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1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D54A9" w:rsidRDefault="002D54A9">
      <w:pPr>
        <w:pStyle w:val="BodyText"/>
        <w:ind w:left="118"/>
        <w:rPr>
          <w:sz w:val="20"/>
        </w:rPr>
      </w:pPr>
    </w:p>
    <w:p w14:paraId="0A37501D" w14:textId="77777777" w:rsidR="002D54A9" w:rsidRDefault="002D54A9">
      <w:pPr>
        <w:pStyle w:val="BodyText"/>
        <w:spacing w:before="5"/>
        <w:rPr>
          <w:sz w:val="11"/>
        </w:rPr>
      </w:pPr>
    </w:p>
    <w:p w14:paraId="5DAB6C7B" w14:textId="77777777" w:rsidR="002D54A9" w:rsidRDefault="00CC6769">
      <w:pPr>
        <w:spacing w:before="103" w:line="242" w:lineRule="auto"/>
        <w:ind w:left="1471" w:right="1280" w:firstLine="69"/>
        <w:jc w:val="center"/>
        <w:rPr>
          <w:b/>
          <w:bCs/>
          <w:sz w:val="36"/>
          <w:szCs w:val="36"/>
          <w:lang w:val="en-US"/>
        </w:rPr>
      </w:pPr>
      <w:r>
        <w:rPr>
          <w:sz w:val="44"/>
          <w:szCs w:val="44"/>
          <w:lang w:val="en-US"/>
        </w:rPr>
        <w:pict w14:anchorId="6B6D880C">
          <v:line id="_x0000_s1027" style="position:absolute;left:0;text-align:left;flip:x;z-index:251531776;mso-position-horizontal-relative:page;mso-width-relative:page;mso-height-relative:page" from="87.75pt,18.15pt" to="88.55pt,471.85pt" strokeweight="3pt">
            <w10:wrap anchorx="page"/>
          </v:line>
        </w:pict>
      </w:r>
      <w:r>
        <w:rPr>
          <w:sz w:val="44"/>
          <w:szCs w:val="44"/>
          <w:lang w:val="en-US"/>
        </w:rPr>
        <w:pict w14:anchorId="2B150881">
          <v:line id="_x0000_s4074" style="position:absolute;left:0;text-align:left;z-index:251636224;mso-position-horizontal-relative:page;mso-width-relative:page;mso-height-relative:page" from="84.95pt,18.15pt" to="85pt,470.95pt" strokeweight="1pt">
            <w10:wrap anchorx="page"/>
          </v:line>
        </w:pict>
      </w:r>
    </w:p>
    <w:p w14:paraId="7BF0233F" w14:textId="64B55DFA" w:rsidR="002D54A9" w:rsidRDefault="005D471E">
      <w:pPr>
        <w:spacing w:before="103" w:line="242" w:lineRule="auto"/>
        <w:ind w:left="1471" w:right="1280" w:firstLine="69"/>
        <w:jc w:val="center"/>
        <w:rPr>
          <w:b/>
          <w:bCs/>
          <w:sz w:val="36"/>
          <w:szCs w:val="36"/>
          <w:lang w:val="en-US"/>
        </w:rPr>
      </w:pPr>
      <w:r>
        <w:rPr>
          <w:b/>
          <w:bCs/>
          <w:sz w:val="44"/>
          <w:szCs w:val="44"/>
          <w:lang w:val="id-ID"/>
        </w:rPr>
        <w:t>DIKTAT</w:t>
      </w:r>
      <w:bookmarkStart w:id="0" w:name="_GoBack"/>
      <w:bookmarkEnd w:id="0"/>
      <w:r w:rsidR="00CC6769">
        <w:rPr>
          <w:b/>
          <w:bCs/>
          <w:sz w:val="44"/>
          <w:szCs w:val="44"/>
          <w:lang w:val="en-US"/>
        </w:rPr>
        <w:t xml:space="preserve"> PERPAJAKAN</w:t>
      </w:r>
    </w:p>
    <w:p w14:paraId="02EB378F" w14:textId="77777777" w:rsidR="002D54A9" w:rsidRDefault="002D54A9">
      <w:pPr>
        <w:spacing w:before="103" w:line="242" w:lineRule="auto"/>
        <w:ind w:left="1471" w:right="1280" w:firstLine="69"/>
        <w:jc w:val="center"/>
        <w:rPr>
          <w:b/>
          <w:bCs/>
          <w:sz w:val="36"/>
          <w:szCs w:val="36"/>
          <w:lang w:val="en-US"/>
        </w:rPr>
      </w:pPr>
    </w:p>
    <w:p w14:paraId="7A596A09" w14:textId="77777777" w:rsidR="002D54A9" w:rsidRDefault="00CC6769">
      <w:pPr>
        <w:spacing w:before="243"/>
        <w:ind w:left="1471"/>
        <w:rPr>
          <w:rFonts w:ascii="Cambria"/>
          <w:b/>
          <w:bCs/>
          <w:color w:val="92D050"/>
          <w:sz w:val="41"/>
          <w:lang w:val="en-US"/>
        </w:rPr>
      </w:pPr>
      <w:r>
        <w:rPr>
          <w:rFonts w:ascii="Cambria"/>
          <w:b/>
          <w:bCs/>
          <w:color w:val="92D050"/>
          <w:sz w:val="41"/>
          <w:lang w:val="en-US"/>
        </w:rPr>
        <w:t>PRODI TADRIS IPS</w:t>
      </w:r>
    </w:p>
    <w:p w14:paraId="7FDD168C" w14:textId="77777777" w:rsidR="002D54A9" w:rsidRDefault="00CC6769">
      <w:pPr>
        <w:spacing w:before="243"/>
        <w:ind w:left="1471"/>
        <w:rPr>
          <w:rFonts w:ascii="Cambria"/>
          <w:b/>
          <w:bCs/>
          <w:color w:val="92D050"/>
          <w:sz w:val="41"/>
          <w:lang w:val="en-US"/>
        </w:rPr>
      </w:pPr>
      <w:r>
        <w:rPr>
          <w:rFonts w:ascii="Cambria"/>
          <w:b/>
          <w:bCs/>
          <w:color w:val="92D050"/>
          <w:sz w:val="41"/>
          <w:lang w:val="en-US"/>
        </w:rPr>
        <w:t>FAKULTAS TARBIYAH DAN ILMU KEGURUAN</w:t>
      </w:r>
    </w:p>
    <w:p w14:paraId="3C067BFA" w14:textId="77777777" w:rsidR="002D54A9" w:rsidRDefault="00CC6769">
      <w:pPr>
        <w:spacing w:before="243"/>
        <w:ind w:left="1471"/>
        <w:rPr>
          <w:rFonts w:ascii="Cambria"/>
          <w:b/>
          <w:bCs/>
          <w:color w:val="92D050"/>
          <w:sz w:val="41"/>
          <w:lang w:val="en-US"/>
        </w:rPr>
      </w:pPr>
      <w:r>
        <w:rPr>
          <w:rFonts w:ascii="Cambria"/>
          <w:b/>
          <w:bCs/>
          <w:color w:val="92D050"/>
          <w:sz w:val="41"/>
          <w:lang w:val="en-US"/>
        </w:rPr>
        <w:t>IAIN JEMBER</w:t>
      </w:r>
    </w:p>
    <w:p w14:paraId="6A05A809" w14:textId="77777777" w:rsidR="002D54A9" w:rsidRDefault="002D54A9">
      <w:pPr>
        <w:pStyle w:val="BodyText"/>
        <w:rPr>
          <w:rFonts w:ascii="Cambria"/>
          <w:sz w:val="20"/>
        </w:rPr>
      </w:pPr>
    </w:p>
    <w:p w14:paraId="5A39BBE3" w14:textId="77777777" w:rsidR="002D54A9" w:rsidRDefault="002D54A9">
      <w:pPr>
        <w:pStyle w:val="BodyText"/>
        <w:rPr>
          <w:rFonts w:ascii="Cambria"/>
          <w:sz w:val="20"/>
        </w:rPr>
      </w:pPr>
    </w:p>
    <w:p w14:paraId="41C8F396" w14:textId="77777777" w:rsidR="002D54A9" w:rsidRDefault="002D54A9">
      <w:pPr>
        <w:pStyle w:val="BodyText"/>
        <w:rPr>
          <w:rFonts w:ascii="Cambria"/>
          <w:sz w:val="20"/>
        </w:rPr>
      </w:pPr>
    </w:p>
    <w:p w14:paraId="72A3D3EC" w14:textId="77777777" w:rsidR="002D54A9" w:rsidRDefault="002D54A9">
      <w:pPr>
        <w:pStyle w:val="BodyText"/>
        <w:rPr>
          <w:rFonts w:ascii="Cambria"/>
          <w:sz w:val="20"/>
        </w:rPr>
      </w:pPr>
    </w:p>
    <w:p w14:paraId="0D0B940D" w14:textId="77777777" w:rsidR="002D54A9" w:rsidRDefault="002D54A9">
      <w:pPr>
        <w:pStyle w:val="BodyText"/>
        <w:rPr>
          <w:rFonts w:ascii="Cambria"/>
          <w:sz w:val="20"/>
        </w:rPr>
      </w:pPr>
    </w:p>
    <w:p w14:paraId="0E27B00A" w14:textId="77777777" w:rsidR="002D54A9" w:rsidRDefault="520C84EE">
      <w:pPr>
        <w:pStyle w:val="BodyText"/>
        <w:spacing w:before="10"/>
        <w:ind w:leftChars="700" w:left="1540"/>
        <w:rPr>
          <w:rFonts w:ascii="Cambria"/>
          <w:sz w:val="19"/>
        </w:rPr>
      </w:pPr>
      <w:r>
        <w:rPr>
          <w:noProof/>
          <w:lang w:val="id-ID" w:eastAsia="id-ID"/>
        </w:rPr>
        <w:drawing>
          <wp:inline distT="0" distB="0" distL="0" distR="0" wp14:anchorId="568FA7A2" wp14:editId="391E9663">
            <wp:extent cx="4098925" cy="2792730"/>
            <wp:effectExtent l="0" t="0" r="15875" b="762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098925" cy="2792730"/>
                    </a:xfrm>
                    <a:prstGeom prst="rect">
                      <a:avLst/>
                    </a:prstGeom>
                  </pic:spPr>
                </pic:pic>
              </a:graphicData>
            </a:graphic>
          </wp:inline>
        </w:drawing>
      </w:r>
    </w:p>
    <w:p w14:paraId="60061E4C" w14:textId="77777777" w:rsidR="002D54A9" w:rsidRDefault="002D54A9">
      <w:pPr>
        <w:pStyle w:val="BodyText"/>
        <w:rPr>
          <w:rFonts w:ascii="Cambria"/>
          <w:sz w:val="20"/>
        </w:rPr>
      </w:pPr>
    </w:p>
    <w:p w14:paraId="44EAFD9C" w14:textId="77777777" w:rsidR="002D54A9" w:rsidRDefault="002D54A9">
      <w:pPr>
        <w:pStyle w:val="BodyText"/>
        <w:rPr>
          <w:rFonts w:ascii="Cambria"/>
          <w:sz w:val="20"/>
        </w:rPr>
      </w:pPr>
    </w:p>
    <w:p w14:paraId="4B94D5A5" w14:textId="77777777" w:rsidR="002D54A9" w:rsidRDefault="002D54A9">
      <w:pPr>
        <w:pStyle w:val="BodyText"/>
        <w:rPr>
          <w:rFonts w:ascii="Cambria"/>
          <w:sz w:val="20"/>
        </w:rPr>
      </w:pPr>
    </w:p>
    <w:p w14:paraId="3DEEC669" w14:textId="77777777" w:rsidR="002D54A9" w:rsidRDefault="002D54A9">
      <w:pPr>
        <w:pStyle w:val="BodyText"/>
        <w:rPr>
          <w:rFonts w:ascii="Cambria"/>
          <w:sz w:val="20"/>
        </w:rPr>
      </w:pPr>
    </w:p>
    <w:p w14:paraId="3656B9AB" w14:textId="77777777" w:rsidR="002D54A9" w:rsidRDefault="002D54A9">
      <w:pPr>
        <w:pStyle w:val="BodyText"/>
        <w:spacing w:before="6"/>
        <w:rPr>
          <w:rFonts w:ascii="Cambria"/>
          <w:sz w:val="15"/>
        </w:rPr>
      </w:pPr>
    </w:p>
    <w:p w14:paraId="46EAA7A5" w14:textId="77777777" w:rsidR="002D54A9" w:rsidRDefault="00CC6769">
      <w:pPr>
        <w:spacing w:before="106" w:line="242" w:lineRule="auto"/>
        <w:ind w:left="1471" w:right="1897"/>
        <w:rPr>
          <w:rFonts w:ascii="Cambria"/>
          <w:b/>
          <w:bCs/>
          <w:sz w:val="36"/>
          <w:szCs w:val="36"/>
          <w:lang w:val="en-US"/>
        </w:rPr>
      </w:pPr>
      <w:r>
        <w:rPr>
          <w:rFonts w:ascii="Cambria"/>
          <w:b/>
          <w:bCs/>
          <w:sz w:val="36"/>
          <w:szCs w:val="36"/>
          <w:lang w:val="en-US"/>
        </w:rPr>
        <w:t>Disusun Oleh:</w:t>
      </w:r>
    </w:p>
    <w:p w14:paraId="71449745" w14:textId="49EA2837" w:rsidR="002D54A9" w:rsidRDefault="287C2B8A" w:rsidP="3D28E435">
      <w:pPr>
        <w:spacing w:before="106" w:line="242" w:lineRule="auto"/>
        <w:ind w:left="1471" w:right="1897"/>
        <w:rPr>
          <w:rFonts w:ascii="Cambria"/>
          <w:b/>
          <w:bCs/>
          <w:sz w:val="36"/>
          <w:szCs w:val="36"/>
          <w:lang w:val="en-US"/>
        </w:rPr>
      </w:pPr>
      <w:r w:rsidRPr="3D28E435">
        <w:rPr>
          <w:rFonts w:ascii="Cambria"/>
          <w:b/>
          <w:bCs/>
          <w:sz w:val="36"/>
          <w:szCs w:val="36"/>
          <w:lang w:val="en-US"/>
        </w:rPr>
        <w:t>Muhammad Eka Rahman, M.SEI</w:t>
      </w:r>
    </w:p>
    <w:p w14:paraId="45FB0818" w14:textId="77777777" w:rsidR="002D54A9" w:rsidRDefault="002D54A9">
      <w:pPr>
        <w:pStyle w:val="BodyText"/>
        <w:spacing w:before="11"/>
        <w:rPr>
          <w:rFonts w:ascii="Cambria"/>
          <w:sz w:val="9"/>
        </w:rPr>
      </w:pPr>
    </w:p>
    <w:p w14:paraId="47B7D846" w14:textId="77777777" w:rsidR="002D54A9" w:rsidRDefault="00CC6769">
      <w:pPr>
        <w:spacing w:before="107" w:line="249" w:lineRule="auto"/>
        <w:ind w:left="1471" w:right="1897"/>
        <w:rPr>
          <w:rFonts w:ascii="Cambria"/>
          <w:sz w:val="18"/>
        </w:rPr>
      </w:pPr>
      <w:r>
        <w:rPr>
          <w:rFonts w:ascii="Constantia" w:hAnsi="Constantia" w:cs="Constantia"/>
          <w:w w:val="105"/>
          <w:sz w:val="16"/>
          <w:szCs w:val="16"/>
        </w:rPr>
        <w:t xml:space="preserve">PAJAK PENGHASILAN UMUM DAN NORMA </w:t>
      </w:r>
      <w:r>
        <w:rPr>
          <w:rFonts w:ascii="Constantia" w:hAnsi="Constantia" w:cs="Constantia"/>
          <w:w w:val="105"/>
          <w:sz w:val="16"/>
          <w:szCs w:val="16"/>
        </w:rPr>
        <w:t xml:space="preserve">PERHITUNGAN PAJAK PENGHASILAN. PAJAK PENGHASILAN PASAL 21. PAJAK PENGHASILAN PASAL 23. PAJAK PENGHASILAN PASAL 26. PAJAK PENGHASILAN PASAL 4 AYAT (2). PAJAK PENGHASILAN PASAL 22. PAJAK PENGHASILAN PASAL 24. PAJAK PENGHASILAN PASAL 25. SURAT PEMBERITAHUAN. </w:t>
      </w:r>
      <w:r>
        <w:rPr>
          <w:rFonts w:ascii="Constantia" w:hAnsi="Constantia" w:cs="Constantia"/>
          <w:w w:val="105"/>
          <w:sz w:val="16"/>
          <w:szCs w:val="16"/>
        </w:rPr>
        <w:t>SPT TAHUNAN FORMULIR 1770 S. SPT TAHUNAN FORMULIR 1770 KOREKSI FISKAL. PAJAK PERTAMBAHAN NILAI. FAKTUR PAJAK. SPT MASA PPN FORMULIR 1111. PAJAK PENJUALAN ATAS BARANG MEWAH. PAJAK BUMI DAN BANGUNAN. BEA PEROLEHAN HAK ATAS TANAH DAN BANGUNAN.</w:t>
      </w:r>
    </w:p>
    <w:p w14:paraId="049F31CB" w14:textId="77777777" w:rsidR="002D54A9" w:rsidRDefault="002D54A9">
      <w:pPr>
        <w:spacing w:line="249" w:lineRule="auto"/>
        <w:rPr>
          <w:rFonts w:ascii="Cambria"/>
          <w:sz w:val="18"/>
        </w:rPr>
        <w:sectPr w:rsidR="002D54A9">
          <w:type w:val="continuous"/>
          <w:pgSz w:w="12240" w:h="15840"/>
          <w:pgMar w:top="0" w:right="0" w:bottom="280" w:left="400" w:header="720" w:footer="720" w:gutter="0"/>
          <w:cols w:space="720"/>
        </w:sectPr>
      </w:pPr>
    </w:p>
    <w:p w14:paraId="53128261" w14:textId="77777777" w:rsidR="002D54A9" w:rsidRDefault="002D54A9">
      <w:pPr>
        <w:pStyle w:val="BodyText"/>
        <w:spacing w:before="2"/>
        <w:rPr>
          <w:rFonts w:ascii="Cambria"/>
          <w:sz w:val="18"/>
        </w:rPr>
      </w:pPr>
    </w:p>
    <w:p w14:paraId="090E8EA2" w14:textId="77777777" w:rsidR="002D54A9" w:rsidRDefault="00CC6769">
      <w:pPr>
        <w:pStyle w:val="Heading2"/>
        <w:ind w:left="2283" w:right="2450" w:firstLine="885"/>
      </w:pPr>
      <w:r>
        <w:t>PA</w:t>
      </w:r>
      <w:r>
        <w:t>JAK PENGHASILAN UMUM DAN NORMA PERHITUNGAN PAJAK PENGHASILAN</w:t>
      </w:r>
    </w:p>
    <w:p w14:paraId="62486C05" w14:textId="77777777" w:rsidR="002D54A9" w:rsidRDefault="002D54A9">
      <w:pPr>
        <w:pStyle w:val="BodyText"/>
        <w:rPr>
          <w:b/>
          <w:sz w:val="32"/>
        </w:rPr>
      </w:pPr>
    </w:p>
    <w:p w14:paraId="3E6AA7BF" w14:textId="77777777" w:rsidR="002D54A9" w:rsidRDefault="00CC6769">
      <w:pPr>
        <w:pStyle w:val="Heading5"/>
        <w:numPr>
          <w:ilvl w:val="0"/>
          <w:numId w:val="1"/>
        </w:numPr>
        <w:tabs>
          <w:tab w:val="left" w:pos="1811"/>
        </w:tabs>
        <w:spacing w:before="241" w:line="252" w:lineRule="exact"/>
        <w:ind w:hanging="338"/>
      </w:pPr>
      <w:r>
        <w:t>UNDANG-UNDANG PAJAK</w:t>
      </w:r>
      <w:r>
        <w:rPr>
          <w:spacing w:val="9"/>
        </w:rPr>
        <w:t xml:space="preserve"> </w:t>
      </w:r>
      <w:r>
        <w:t>PENGHASILAN</w:t>
      </w:r>
    </w:p>
    <w:p w14:paraId="3E93E4E6" w14:textId="77777777" w:rsidR="002D54A9" w:rsidRDefault="00CC6769">
      <w:pPr>
        <w:pStyle w:val="BodyText"/>
        <w:spacing w:line="244" w:lineRule="auto"/>
        <w:ind w:left="1810" w:right="1878"/>
        <w:jc w:val="both"/>
      </w:pPr>
      <w:r>
        <w:t>Undang-Undang Nomor 36 Tahun 2008 tentang perubahan keempat atas Undang-Undang Nomor 7 Tahun 1983 tentang pajak penghasilan mengatur mengenai  Pajak  atas penghas</w:t>
      </w:r>
      <w:r>
        <w:t>ilan yang diterima atau diperoleh orang pribadi atau badan. Undang-Undang ini mengatur pengenaan pajak penghasilan terhadap subjek pajak berkenaan dengan penghasilan yangditerima atau diperolehnya dalam satu tahun</w:t>
      </w:r>
      <w:r>
        <w:rPr>
          <w:spacing w:val="31"/>
        </w:rPr>
        <w:t xml:space="preserve"> </w:t>
      </w:r>
      <w:r>
        <w:t>pajak.</w:t>
      </w:r>
    </w:p>
    <w:p w14:paraId="44C8F792" w14:textId="77777777" w:rsidR="002D54A9" w:rsidRDefault="00CC6769">
      <w:pPr>
        <w:pStyle w:val="BodyText"/>
        <w:spacing w:before="5" w:line="244" w:lineRule="auto"/>
        <w:ind w:left="1808" w:right="1879"/>
        <w:jc w:val="both"/>
      </w:pPr>
      <w:r>
        <w:t xml:space="preserve">Subjek pajak yang menerima atau </w:t>
      </w:r>
      <w:r>
        <w:t>memperolehpenghasilan, dalam Undang-Undang ini disebut Wajib Pajak.Wajib Pajak dikenai pajak atas penghasilan yang diterima ataudiperolehnya selama satu tahun pajak atau dapat pula dikenaipajak untuk penghasilan dalam bagian tahun pajak apabilakewajiban pa</w:t>
      </w:r>
      <w:r>
        <w:t>jak subjektifnya dimulai atau  berakhir  dalam tahunpajak (Pasal</w:t>
      </w:r>
      <w:r>
        <w:rPr>
          <w:spacing w:val="3"/>
        </w:rPr>
        <w:t xml:space="preserve"> </w:t>
      </w:r>
      <w:r>
        <w:t>1).</w:t>
      </w:r>
    </w:p>
    <w:p w14:paraId="4101652C" w14:textId="77777777" w:rsidR="002D54A9" w:rsidRDefault="002D54A9">
      <w:pPr>
        <w:pStyle w:val="BodyText"/>
        <w:spacing w:before="8"/>
        <w:rPr>
          <w:sz w:val="23"/>
        </w:rPr>
      </w:pPr>
    </w:p>
    <w:p w14:paraId="37607A26" w14:textId="77777777" w:rsidR="002D54A9" w:rsidRDefault="00CC6769">
      <w:pPr>
        <w:pStyle w:val="Heading5"/>
        <w:numPr>
          <w:ilvl w:val="0"/>
          <w:numId w:val="1"/>
        </w:numPr>
        <w:tabs>
          <w:tab w:val="left" w:pos="1811"/>
        </w:tabs>
        <w:ind w:hanging="338"/>
      </w:pPr>
      <w:r>
        <w:t>4 KELOMPOK</w:t>
      </w:r>
      <w:r>
        <w:rPr>
          <w:spacing w:val="5"/>
        </w:rPr>
        <w:t xml:space="preserve"> </w:t>
      </w:r>
      <w:r>
        <w:t>PENGHASILAN</w:t>
      </w:r>
    </w:p>
    <w:p w14:paraId="7BABFF09" w14:textId="77777777" w:rsidR="002D54A9" w:rsidRDefault="00CC6769">
      <w:pPr>
        <w:pStyle w:val="ListParagraph"/>
        <w:numPr>
          <w:ilvl w:val="1"/>
          <w:numId w:val="1"/>
        </w:numPr>
        <w:tabs>
          <w:tab w:val="left" w:pos="2149"/>
        </w:tabs>
        <w:spacing w:before="2"/>
        <w:ind w:hanging="338"/>
        <w:jc w:val="both"/>
      </w:pPr>
      <w:r>
        <w:t>Penghasilan dari pekerjaan, jasa dan</w:t>
      </w:r>
      <w:r>
        <w:rPr>
          <w:spacing w:val="7"/>
        </w:rPr>
        <w:t xml:space="preserve"> </w:t>
      </w:r>
      <w:r>
        <w:t>kegiatan.</w:t>
      </w:r>
    </w:p>
    <w:p w14:paraId="064EE215" w14:textId="77777777" w:rsidR="002D54A9" w:rsidRDefault="00CC6769">
      <w:pPr>
        <w:pStyle w:val="ListParagraph"/>
        <w:numPr>
          <w:ilvl w:val="1"/>
          <w:numId w:val="1"/>
        </w:numPr>
        <w:tabs>
          <w:tab w:val="left" w:pos="2149"/>
        </w:tabs>
        <w:spacing w:before="6"/>
        <w:ind w:hanging="338"/>
        <w:jc w:val="both"/>
      </w:pPr>
      <w:r>
        <w:t>Penghasilan dari usaha dan</w:t>
      </w:r>
      <w:r>
        <w:rPr>
          <w:spacing w:val="7"/>
        </w:rPr>
        <w:t xml:space="preserve"> </w:t>
      </w:r>
      <w:r>
        <w:t>kegiatan.</w:t>
      </w:r>
    </w:p>
    <w:p w14:paraId="718E69EB" w14:textId="77777777" w:rsidR="002D54A9" w:rsidRDefault="00CC6769">
      <w:pPr>
        <w:pStyle w:val="ListParagraph"/>
        <w:numPr>
          <w:ilvl w:val="1"/>
          <w:numId w:val="1"/>
        </w:numPr>
        <w:tabs>
          <w:tab w:val="left" w:pos="2149"/>
        </w:tabs>
        <w:spacing w:before="6"/>
        <w:ind w:hanging="338"/>
        <w:jc w:val="both"/>
      </w:pPr>
      <w:r>
        <w:t>Penghasilan dari modal, jasa dan sewa atau penggunaan</w:t>
      </w:r>
      <w:r>
        <w:rPr>
          <w:spacing w:val="21"/>
        </w:rPr>
        <w:t xml:space="preserve"> </w:t>
      </w:r>
      <w:r>
        <w:t>harta.</w:t>
      </w:r>
    </w:p>
    <w:p w14:paraId="620F2768" w14:textId="77777777" w:rsidR="002D54A9" w:rsidRDefault="00CC6769">
      <w:pPr>
        <w:pStyle w:val="ListParagraph"/>
        <w:numPr>
          <w:ilvl w:val="1"/>
          <w:numId w:val="1"/>
        </w:numPr>
        <w:tabs>
          <w:tab w:val="left" w:pos="2149"/>
        </w:tabs>
        <w:spacing w:before="6"/>
        <w:ind w:hanging="338"/>
        <w:jc w:val="both"/>
      </w:pPr>
      <w:r>
        <w:t>Penghasilan lain-l</w:t>
      </w:r>
      <w:r>
        <w:t>ain.</w:t>
      </w:r>
    </w:p>
    <w:p w14:paraId="4B99056E" w14:textId="77777777" w:rsidR="002D54A9" w:rsidRDefault="002D54A9">
      <w:pPr>
        <w:pStyle w:val="BodyText"/>
        <w:spacing w:before="8"/>
        <w:rPr>
          <w:sz w:val="23"/>
        </w:rPr>
      </w:pPr>
    </w:p>
    <w:p w14:paraId="43D6B9B6" w14:textId="77777777" w:rsidR="002D54A9" w:rsidRDefault="00CC6769">
      <w:pPr>
        <w:pStyle w:val="Heading5"/>
        <w:numPr>
          <w:ilvl w:val="0"/>
          <w:numId w:val="1"/>
        </w:numPr>
        <w:tabs>
          <w:tab w:val="left" w:pos="1811"/>
        </w:tabs>
        <w:spacing w:line="252" w:lineRule="exact"/>
        <w:ind w:hanging="338"/>
      </w:pPr>
      <w:r>
        <w:t>SUBJEK PAJAK PENGHASILAN (Pasal</w:t>
      </w:r>
      <w:r>
        <w:rPr>
          <w:spacing w:val="17"/>
        </w:rPr>
        <w:t xml:space="preserve"> </w:t>
      </w:r>
      <w:r>
        <w:t>2)</w:t>
      </w:r>
    </w:p>
    <w:p w14:paraId="02E7E264" w14:textId="77777777" w:rsidR="002D54A9" w:rsidRDefault="00CC6769">
      <w:pPr>
        <w:pStyle w:val="BodyText"/>
        <w:spacing w:line="252" w:lineRule="exact"/>
        <w:ind w:left="1810"/>
        <w:jc w:val="both"/>
      </w:pPr>
      <w:r>
        <w:t>Yang menjadi subjek pajak adalah:</w:t>
      </w:r>
    </w:p>
    <w:p w14:paraId="33F48199" w14:textId="77777777" w:rsidR="002D54A9" w:rsidRDefault="00CC6769">
      <w:pPr>
        <w:pStyle w:val="ListParagraph"/>
        <w:numPr>
          <w:ilvl w:val="0"/>
          <w:numId w:val="2"/>
        </w:numPr>
        <w:tabs>
          <w:tab w:val="left" w:pos="2149"/>
        </w:tabs>
        <w:spacing w:before="7"/>
        <w:ind w:hanging="338"/>
        <w:jc w:val="both"/>
      </w:pPr>
      <w:r>
        <w:t>Orang</w:t>
      </w:r>
      <w:r>
        <w:rPr>
          <w:spacing w:val="2"/>
        </w:rPr>
        <w:t xml:space="preserve"> </w:t>
      </w:r>
      <w:r>
        <w:t>Pribadi</w:t>
      </w:r>
    </w:p>
    <w:p w14:paraId="3EE3D767" w14:textId="77777777" w:rsidR="002D54A9" w:rsidRDefault="00CC6769">
      <w:pPr>
        <w:pStyle w:val="ListParagraph"/>
        <w:numPr>
          <w:ilvl w:val="0"/>
          <w:numId w:val="2"/>
        </w:numPr>
        <w:tabs>
          <w:tab w:val="left" w:pos="2149"/>
        </w:tabs>
        <w:spacing w:before="6"/>
        <w:ind w:hanging="338"/>
        <w:jc w:val="both"/>
      </w:pPr>
      <w:r>
        <w:t>Warisan Yang Belum</w:t>
      </w:r>
      <w:r>
        <w:rPr>
          <w:spacing w:val="3"/>
        </w:rPr>
        <w:t xml:space="preserve"> </w:t>
      </w:r>
      <w:r>
        <w:t>Terbagi</w:t>
      </w:r>
    </w:p>
    <w:p w14:paraId="57C0597D" w14:textId="77777777" w:rsidR="002D54A9" w:rsidRDefault="00CC6769">
      <w:pPr>
        <w:pStyle w:val="ListParagraph"/>
        <w:numPr>
          <w:ilvl w:val="0"/>
          <w:numId w:val="2"/>
        </w:numPr>
        <w:tabs>
          <w:tab w:val="left" w:pos="2149"/>
        </w:tabs>
        <w:spacing w:before="6"/>
        <w:ind w:hanging="338"/>
        <w:jc w:val="both"/>
      </w:pPr>
      <w:r>
        <w:t>Badan</w:t>
      </w:r>
    </w:p>
    <w:p w14:paraId="6E6AF5E9" w14:textId="77777777" w:rsidR="002D54A9" w:rsidRDefault="00CC6769">
      <w:pPr>
        <w:pStyle w:val="ListParagraph"/>
        <w:numPr>
          <w:ilvl w:val="0"/>
          <w:numId w:val="2"/>
        </w:numPr>
        <w:tabs>
          <w:tab w:val="left" w:pos="2149"/>
        </w:tabs>
        <w:spacing w:before="9"/>
        <w:ind w:hanging="338"/>
        <w:jc w:val="both"/>
      </w:pPr>
      <w:r>
        <w:t>Bentuk Usaha</w:t>
      </w:r>
      <w:r>
        <w:rPr>
          <w:spacing w:val="3"/>
        </w:rPr>
        <w:t xml:space="preserve"> </w:t>
      </w:r>
      <w:r>
        <w:t>Tetap</w:t>
      </w:r>
    </w:p>
    <w:p w14:paraId="1299C43A" w14:textId="77777777" w:rsidR="002D54A9" w:rsidRDefault="002D54A9">
      <w:pPr>
        <w:pStyle w:val="BodyText"/>
        <w:rPr>
          <w:sz w:val="23"/>
        </w:rPr>
      </w:pPr>
    </w:p>
    <w:p w14:paraId="5674002A" w14:textId="77777777" w:rsidR="002D54A9" w:rsidRDefault="00CC6769">
      <w:pPr>
        <w:pStyle w:val="BodyText"/>
        <w:spacing w:before="1" w:line="244" w:lineRule="auto"/>
        <w:ind w:left="1810" w:right="1879"/>
        <w:jc w:val="both"/>
      </w:pPr>
      <w:r>
        <w:t>Subjek Pajak Penghasilan dibedakan menjadi Subjek Pajak Dalam Negeri (orang pribadi yang berada di Indonesia lebih</w:t>
      </w:r>
      <w:r>
        <w:t xml:space="preserve"> dari 183 hari dalam jangka waktu 12 bulan atau orang pribadi yang dalam suatu tahun pajak berada di Indonesia dan mempunyai niat untuk bertempat tinggal di Indonesia) dan Subjek Pajak Luar Negeri (orang pribadi yang berada  di Indonesia tidak lebih dari 1</w:t>
      </w:r>
      <w:r>
        <w:t>83 hari dalam jangka waktu 12</w:t>
      </w:r>
      <w:r>
        <w:rPr>
          <w:spacing w:val="44"/>
        </w:rPr>
        <w:t xml:space="preserve"> </w:t>
      </w:r>
      <w:r>
        <w:t>bulan).</w:t>
      </w:r>
    </w:p>
    <w:p w14:paraId="4DDBEF00" w14:textId="77777777" w:rsidR="002D54A9" w:rsidRDefault="002D54A9">
      <w:pPr>
        <w:pStyle w:val="BodyText"/>
        <w:spacing w:before="7"/>
        <w:rPr>
          <w:sz w:val="23"/>
        </w:rPr>
      </w:pPr>
    </w:p>
    <w:p w14:paraId="560B6138" w14:textId="77777777" w:rsidR="002D54A9" w:rsidRDefault="00CC6769">
      <w:pPr>
        <w:pStyle w:val="Heading5"/>
        <w:numPr>
          <w:ilvl w:val="0"/>
          <w:numId w:val="1"/>
        </w:numPr>
        <w:tabs>
          <w:tab w:val="left" w:pos="1811"/>
        </w:tabs>
        <w:spacing w:line="252" w:lineRule="exact"/>
        <w:ind w:hanging="338"/>
      </w:pPr>
      <w:r>
        <w:t>TIDAK TERMASUK SUBJEK PAJAK PENGHASILAN (Pasal</w:t>
      </w:r>
      <w:r>
        <w:rPr>
          <w:spacing w:val="32"/>
        </w:rPr>
        <w:t xml:space="preserve"> </w:t>
      </w:r>
      <w:r>
        <w:t>3)</w:t>
      </w:r>
    </w:p>
    <w:p w14:paraId="400D8BD3" w14:textId="77777777" w:rsidR="002D54A9" w:rsidRDefault="00CC6769">
      <w:pPr>
        <w:pStyle w:val="ListParagraph"/>
        <w:numPr>
          <w:ilvl w:val="0"/>
          <w:numId w:val="3"/>
        </w:numPr>
        <w:tabs>
          <w:tab w:val="left" w:pos="2148"/>
          <w:tab w:val="left" w:pos="2149"/>
        </w:tabs>
        <w:spacing w:line="252" w:lineRule="exact"/>
        <w:ind w:hanging="338"/>
      </w:pPr>
      <w:r>
        <w:t>Kantor Perwakilan Negara</w:t>
      </w:r>
      <w:r>
        <w:rPr>
          <w:spacing w:val="6"/>
        </w:rPr>
        <w:t xml:space="preserve"> </w:t>
      </w:r>
      <w:r>
        <w:t>Asing</w:t>
      </w:r>
    </w:p>
    <w:p w14:paraId="2FC40140" w14:textId="77777777" w:rsidR="002D54A9" w:rsidRDefault="00CC6769">
      <w:pPr>
        <w:pStyle w:val="ListParagraph"/>
        <w:numPr>
          <w:ilvl w:val="0"/>
          <w:numId w:val="3"/>
        </w:numPr>
        <w:tabs>
          <w:tab w:val="left" w:pos="2149"/>
        </w:tabs>
        <w:spacing w:before="9" w:line="244" w:lineRule="auto"/>
        <w:ind w:right="1879" w:hanging="338"/>
        <w:jc w:val="both"/>
      </w:pPr>
      <w:r>
        <w:t xml:space="preserve">Pejabat-pejabat perwakilan diplomatik dan konsulat atau pejabat-pejabat lain dari  negara asing dan orang-orang yang diperbantukan </w:t>
      </w:r>
      <w:r>
        <w:t>kepada mereka yang bekerja pada  dan bertempat tinggal bersama-sama mereka, dengan syarat bukan Warga Negara Indonesia dan di Indonesia tidak menerima atau memperoleh penghasilan lain di luar jabatan atau pekerjaannya tersebut, serta negara yang bersangkut</w:t>
      </w:r>
      <w:r>
        <w:t>an memberikan perlakuaan timbal</w:t>
      </w:r>
      <w:r>
        <w:rPr>
          <w:spacing w:val="-2"/>
        </w:rPr>
        <w:t xml:space="preserve"> </w:t>
      </w:r>
      <w:r>
        <w:t>balik.</w:t>
      </w:r>
    </w:p>
    <w:p w14:paraId="6FEA7752" w14:textId="77777777" w:rsidR="002D54A9" w:rsidRDefault="00CC6769">
      <w:pPr>
        <w:pStyle w:val="ListParagraph"/>
        <w:numPr>
          <w:ilvl w:val="0"/>
          <w:numId w:val="3"/>
        </w:numPr>
        <w:tabs>
          <w:tab w:val="left" w:pos="2148"/>
          <w:tab w:val="left" w:pos="2149"/>
        </w:tabs>
        <w:spacing w:before="7"/>
        <w:ind w:hanging="338"/>
      </w:pPr>
      <w:r>
        <w:t>Organisasi Internasional yang ditetapkan Menteri Keuangan, dengan</w:t>
      </w:r>
      <w:r>
        <w:rPr>
          <w:spacing w:val="24"/>
        </w:rPr>
        <w:t xml:space="preserve"> </w:t>
      </w:r>
      <w:r>
        <w:t>syarat:</w:t>
      </w:r>
    </w:p>
    <w:p w14:paraId="45F1010C" w14:textId="77777777" w:rsidR="002D54A9" w:rsidRDefault="00CC6769">
      <w:pPr>
        <w:pStyle w:val="ListParagraph"/>
        <w:numPr>
          <w:ilvl w:val="1"/>
          <w:numId w:val="1"/>
        </w:numPr>
        <w:tabs>
          <w:tab w:val="left" w:pos="2488"/>
        </w:tabs>
        <w:spacing w:before="6"/>
        <w:ind w:left="2487"/>
      </w:pPr>
      <w:r>
        <w:t>Indonesia menjadi anggota organisasi</w:t>
      </w:r>
      <w:r>
        <w:rPr>
          <w:spacing w:val="9"/>
        </w:rPr>
        <w:t xml:space="preserve"> </w:t>
      </w:r>
      <w:r>
        <w:t>tersebut.</w:t>
      </w:r>
    </w:p>
    <w:p w14:paraId="5B5629BA" w14:textId="77777777" w:rsidR="002D54A9" w:rsidRDefault="00CC6769">
      <w:pPr>
        <w:pStyle w:val="ListParagraph"/>
        <w:numPr>
          <w:ilvl w:val="1"/>
          <w:numId w:val="1"/>
        </w:numPr>
        <w:tabs>
          <w:tab w:val="left" w:pos="2488"/>
        </w:tabs>
        <w:spacing w:before="6" w:line="244" w:lineRule="auto"/>
        <w:ind w:left="2487" w:right="1879"/>
      </w:pPr>
      <w:r>
        <w:t>Tidak menjalankan usaha atau kegiatan lain untuk memperoleh penghasilan dari Indonesia.</w:t>
      </w:r>
    </w:p>
    <w:p w14:paraId="6502888B" w14:textId="77777777" w:rsidR="002D54A9" w:rsidRDefault="00CC6769">
      <w:pPr>
        <w:pStyle w:val="ListParagraph"/>
        <w:numPr>
          <w:ilvl w:val="0"/>
          <w:numId w:val="3"/>
        </w:numPr>
        <w:tabs>
          <w:tab w:val="left" w:pos="2149"/>
        </w:tabs>
        <w:spacing w:before="5" w:line="244" w:lineRule="auto"/>
        <w:ind w:right="1879" w:hanging="338"/>
        <w:jc w:val="both"/>
      </w:pPr>
      <w:r>
        <w:t>Pejabat-pejabat perwakilan organisasi internasional  yang  ditetapkan  Menteri Keuangan dengan syarat bukan Warga Negara Indonesia dan tidak menjalankan usaha atau kegiatan atau pekerjaan lain untuk memperoleh penghasilan dari</w:t>
      </w:r>
      <w:r>
        <w:rPr>
          <w:spacing w:val="15"/>
        </w:rPr>
        <w:t xml:space="preserve"> </w:t>
      </w:r>
      <w:r>
        <w:t>Indonesia.</w:t>
      </w:r>
    </w:p>
    <w:p w14:paraId="3461D779" w14:textId="77777777" w:rsidR="002D54A9" w:rsidRDefault="002D54A9">
      <w:pPr>
        <w:spacing w:line="244" w:lineRule="auto"/>
        <w:jc w:val="both"/>
        <w:sectPr w:rsidR="002D54A9">
          <w:headerReference w:type="default" r:id="rId10"/>
          <w:footerReference w:type="default" r:id="rId11"/>
          <w:pgSz w:w="12240" w:h="15840"/>
          <w:pgMar w:top="1160" w:right="0" w:bottom="1060" w:left="400" w:header="396" w:footer="874" w:gutter="0"/>
          <w:pgNumType w:start="2"/>
          <w:cols w:space="720"/>
        </w:sectPr>
      </w:pPr>
    </w:p>
    <w:p w14:paraId="3CF2D8B6" w14:textId="77777777" w:rsidR="002D54A9" w:rsidRDefault="002D54A9">
      <w:pPr>
        <w:pStyle w:val="BodyText"/>
        <w:rPr>
          <w:sz w:val="18"/>
        </w:rPr>
      </w:pPr>
    </w:p>
    <w:p w14:paraId="53BD4D45" w14:textId="77777777" w:rsidR="002D54A9" w:rsidRDefault="00CC6769">
      <w:pPr>
        <w:pStyle w:val="Heading5"/>
        <w:numPr>
          <w:ilvl w:val="0"/>
          <w:numId w:val="1"/>
        </w:numPr>
        <w:tabs>
          <w:tab w:val="left" w:pos="1811"/>
        </w:tabs>
        <w:spacing w:before="96" w:line="244" w:lineRule="auto"/>
        <w:ind w:right="1884" w:hanging="338"/>
      </w:pPr>
      <w:r>
        <w:t>PENGHASILAN YANG TERMASUK OBJEK PAJAK PENGHASILAN (Pasal 4 ayat</w:t>
      </w:r>
      <w:r>
        <w:rPr>
          <w:spacing w:val="2"/>
        </w:rPr>
        <w:t xml:space="preserve"> </w:t>
      </w:r>
      <w:r>
        <w:t>1)</w:t>
      </w:r>
    </w:p>
    <w:p w14:paraId="7136FFD9" w14:textId="77777777" w:rsidR="002D54A9" w:rsidRDefault="00CC6769">
      <w:pPr>
        <w:pStyle w:val="BodyText"/>
        <w:spacing w:line="244" w:lineRule="auto"/>
        <w:ind w:left="1810" w:right="1880"/>
        <w:jc w:val="both"/>
      </w:pPr>
      <w:r>
        <w:t>Yang menjadi objek pajak adalah penghasilan, yaitu setiap tambahan  kemampuan ekonomis yang diterima atau diperoleh wajib pajak, baik yang berasal dari In</w:t>
      </w:r>
      <w:r>
        <w:t>donesia maupun dari luar Indonesia, yang dapat dipakai untuk konsumsi atau untuk menambah kekayaan wajib pajak yang bersangkutan, dengan nama dan dalam bentuk apa pun, termasuk:</w:t>
      </w:r>
    </w:p>
    <w:p w14:paraId="6EBAED16" w14:textId="77777777" w:rsidR="002D54A9" w:rsidRDefault="00CC6769">
      <w:pPr>
        <w:pStyle w:val="ListParagraph"/>
        <w:numPr>
          <w:ilvl w:val="0"/>
          <w:numId w:val="4"/>
        </w:numPr>
        <w:tabs>
          <w:tab w:val="left" w:pos="2320"/>
        </w:tabs>
        <w:spacing w:before="1" w:line="244" w:lineRule="auto"/>
        <w:ind w:right="1880"/>
        <w:jc w:val="both"/>
      </w:pPr>
      <w:r>
        <w:t>Penggantian atau imbalan berkenaan dengan pekerjaan atau jasa yang diterima at</w:t>
      </w:r>
      <w:r>
        <w:t>au diperoleh termasuk gaji, upah, tunjangan, honorarium, komisi, bonus,  gratifikasi, uang pensiun, atau imbalan dalam bentuk lainnya, kecuali ditentukan lain dalam Undang-undang.</w:t>
      </w:r>
    </w:p>
    <w:p w14:paraId="3DE4403C" w14:textId="77777777" w:rsidR="002D54A9" w:rsidRDefault="00CC6769">
      <w:pPr>
        <w:pStyle w:val="ListParagraph"/>
        <w:numPr>
          <w:ilvl w:val="0"/>
          <w:numId w:val="4"/>
        </w:numPr>
        <w:tabs>
          <w:tab w:val="left" w:pos="2319"/>
          <w:tab w:val="left" w:pos="2320"/>
        </w:tabs>
        <w:spacing w:before="5"/>
      </w:pPr>
      <w:r>
        <w:t>Hadiah dari undian atau pekerjaan atau kegiatan, dan</w:t>
      </w:r>
      <w:r>
        <w:rPr>
          <w:spacing w:val="19"/>
        </w:rPr>
        <w:t xml:space="preserve"> </w:t>
      </w:r>
      <w:r>
        <w:t>penghargaan.</w:t>
      </w:r>
    </w:p>
    <w:p w14:paraId="566DBCE7" w14:textId="77777777" w:rsidR="002D54A9" w:rsidRDefault="00CC6769">
      <w:pPr>
        <w:pStyle w:val="ListParagraph"/>
        <w:numPr>
          <w:ilvl w:val="0"/>
          <w:numId w:val="4"/>
        </w:numPr>
        <w:tabs>
          <w:tab w:val="left" w:pos="2319"/>
          <w:tab w:val="left" w:pos="2320"/>
        </w:tabs>
        <w:spacing w:before="6"/>
      </w:pPr>
      <w:r>
        <w:t>Laba</w:t>
      </w:r>
      <w:r>
        <w:rPr>
          <w:spacing w:val="5"/>
        </w:rPr>
        <w:t xml:space="preserve"> </w:t>
      </w:r>
      <w:r>
        <w:t>usaha</w:t>
      </w:r>
    </w:p>
    <w:p w14:paraId="23F34E06" w14:textId="77777777" w:rsidR="002D54A9" w:rsidRDefault="00CC6769">
      <w:pPr>
        <w:pStyle w:val="ListParagraph"/>
        <w:numPr>
          <w:ilvl w:val="0"/>
          <w:numId w:val="4"/>
        </w:numPr>
        <w:tabs>
          <w:tab w:val="left" w:pos="2319"/>
          <w:tab w:val="left" w:pos="2320"/>
        </w:tabs>
        <w:spacing w:before="6"/>
      </w:pPr>
      <w:r>
        <w:t>Keuntungan dari penjualan atau pengalihan</w:t>
      </w:r>
      <w:r>
        <w:rPr>
          <w:spacing w:val="15"/>
        </w:rPr>
        <w:t xml:space="preserve"> </w:t>
      </w:r>
      <w:r>
        <w:t>harta</w:t>
      </w:r>
    </w:p>
    <w:p w14:paraId="13ACA617" w14:textId="77777777" w:rsidR="002D54A9" w:rsidRDefault="00CC6769">
      <w:pPr>
        <w:pStyle w:val="ListParagraph"/>
        <w:numPr>
          <w:ilvl w:val="0"/>
          <w:numId w:val="4"/>
        </w:numPr>
        <w:tabs>
          <w:tab w:val="left" w:pos="2319"/>
          <w:tab w:val="left" w:pos="2320"/>
        </w:tabs>
        <w:spacing w:before="6"/>
      </w:pPr>
      <w:r>
        <w:t>Penerimaan kembali dari pembayaran</w:t>
      </w:r>
      <w:r>
        <w:rPr>
          <w:spacing w:val="8"/>
        </w:rPr>
        <w:t xml:space="preserve"> </w:t>
      </w:r>
      <w:r>
        <w:t>pajak</w:t>
      </w:r>
    </w:p>
    <w:p w14:paraId="05AA6A82" w14:textId="77777777" w:rsidR="002D54A9" w:rsidRDefault="00CC6769">
      <w:pPr>
        <w:pStyle w:val="ListParagraph"/>
        <w:numPr>
          <w:ilvl w:val="0"/>
          <w:numId w:val="4"/>
        </w:numPr>
        <w:tabs>
          <w:tab w:val="left" w:pos="2319"/>
          <w:tab w:val="left" w:pos="2320"/>
        </w:tabs>
        <w:spacing w:before="7" w:line="244" w:lineRule="auto"/>
        <w:ind w:right="1880"/>
      </w:pPr>
      <w:r>
        <w:t>Bunga termasuk premium, diskonto, dan imbalan karena jaminan  pengembalian utang.</w:t>
      </w:r>
    </w:p>
    <w:p w14:paraId="1FFB5BB9" w14:textId="77777777" w:rsidR="002D54A9" w:rsidRDefault="00CC6769">
      <w:pPr>
        <w:pStyle w:val="ListParagraph"/>
        <w:numPr>
          <w:ilvl w:val="0"/>
          <w:numId w:val="4"/>
        </w:numPr>
        <w:tabs>
          <w:tab w:val="left" w:pos="2319"/>
          <w:tab w:val="left" w:pos="2320"/>
        </w:tabs>
        <w:spacing w:before="2" w:line="247" w:lineRule="auto"/>
        <w:ind w:right="1880"/>
      </w:pPr>
      <w:r>
        <w:t xml:space="preserve">Dividen, dengan nama dan dalam bentuk apapun, termasuk dividen dari perusahaan </w:t>
      </w:r>
      <w:r>
        <w:t>asuransi kepada pemegang polis, dan pembagian sisa hasil usaha</w:t>
      </w:r>
      <w:r>
        <w:rPr>
          <w:spacing w:val="4"/>
        </w:rPr>
        <w:t xml:space="preserve"> </w:t>
      </w:r>
      <w:r>
        <w:t>koperasi.</w:t>
      </w:r>
    </w:p>
    <w:p w14:paraId="4792933E" w14:textId="77777777" w:rsidR="002D54A9" w:rsidRDefault="00CC6769">
      <w:pPr>
        <w:pStyle w:val="ListParagraph"/>
        <w:numPr>
          <w:ilvl w:val="0"/>
          <w:numId w:val="4"/>
        </w:numPr>
        <w:tabs>
          <w:tab w:val="left" w:pos="2319"/>
          <w:tab w:val="left" w:pos="2320"/>
        </w:tabs>
        <w:spacing w:line="253" w:lineRule="exact"/>
      </w:pPr>
      <w:r>
        <w:t>Royalti atau imbalan atas penggunaan</w:t>
      </w:r>
      <w:r>
        <w:rPr>
          <w:spacing w:val="13"/>
        </w:rPr>
        <w:t xml:space="preserve"> </w:t>
      </w:r>
      <w:r>
        <w:t>hak.</w:t>
      </w:r>
    </w:p>
    <w:p w14:paraId="6526FECB" w14:textId="77777777" w:rsidR="002D54A9" w:rsidRDefault="00CC6769">
      <w:pPr>
        <w:pStyle w:val="ListParagraph"/>
        <w:numPr>
          <w:ilvl w:val="0"/>
          <w:numId w:val="4"/>
        </w:numPr>
        <w:tabs>
          <w:tab w:val="left" w:pos="2319"/>
          <w:tab w:val="left" w:pos="2320"/>
        </w:tabs>
        <w:spacing w:before="6"/>
      </w:pPr>
      <w:r>
        <w:t>Sewa dan penghasilan lain sehubungan dengan penggunaan</w:t>
      </w:r>
      <w:r>
        <w:rPr>
          <w:spacing w:val="28"/>
        </w:rPr>
        <w:t xml:space="preserve"> </w:t>
      </w:r>
      <w:r>
        <w:t>harta.</w:t>
      </w:r>
    </w:p>
    <w:p w14:paraId="1E9365A3" w14:textId="77777777" w:rsidR="002D54A9" w:rsidRDefault="00CC6769">
      <w:pPr>
        <w:pStyle w:val="ListParagraph"/>
        <w:numPr>
          <w:ilvl w:val="0"/>
          <w:numId w:val="4"/>
        </w:numPr>
        <w:tabs>
          <w:tab w:val="left" w:pos="2319"/>
          <w:tab w:val="left" w:pos="2320"/>
        </w:tabs>
        <w:spacing w:before="6"/>
      </w:pPr>
      <w:r>
        <w:t>Penerimaan atau perolehan pembayaran</w:t>
      </w:r>
      <w:r>
        <w:rPr>
          <w:spacing w:val="5"/>
        </w:rPr>
        <w:t xml:space="preserve"> </w:t>
      </w:r>
      <w:r>
        <w:t>berkala.</w:t>
      </w:r>
    </w:p>
    <w:p w14:paraId="3D48D1EB" w14:textId="77777777" w:rsidR="002D54A9" w:rsidRDefault="00CC6769">
      <w:pPr>
        <w:pStyle w:val="ListParagraph"/>
        <w:numPr>
          <w:ilvl w:val="0"/>
          <w:numId w:val="4"/>
        </w:numPr>
        <w:tabs>
          <w:tab w:val="left" w:pos="2319"/>
          <w:tab w:val="left" w:pos="2320"/>
        </w:tabs>
        <w:spacing w:before="7" w:line="244" w:lineRule="auto"/>
        <w:ind w:right="1880"/>
      </w:pPr>
      <w:r>
        <w:t>Keuntungan karena pembebasan utan</w:t>
      </w:r>
      <w:r>
        <w:t>g, kecuali sampai dengan jumlah tertentu yang ditetapkan dengan Peraturan</w:t>
      </w:r>
      <w:r>
        <w:rPr>
          <w:spacing w:val="9"/>
        </w:rPr>
        <w:t xml:space="preserve"> </w:t>
      </w:r>
      <w:r>
        <w:t>Pemerintah.</w:t>
      </w:r>
    </w:p>
    <w:p w14:paraId="467951DE" w14:textId="77777777" w:rsidR="002D54A9" w:rsidRDefault="00CC6769">
      <w:pPr>
        <w:pStyle w:val="ListParagraph"/>
        <w:numPr>
          <w:ilvl w:val="0"/>
          <w:numId w:val="4"/>
        </w:numPr>
        <w:tabs>
          <w:tab w:val="left" w:pos="2319"/>
          <w:tab w:val="left" w:pos="2320"/>
        </w:tabs>
        <w:spacing w:before="2"/>
      </w:pPr>
      <w:r>
        <w:t>Keuntungan selisih kurs mata uang</w:t>
      </w:r>
      <w:r>
        <w:rPr>
          <w:spacing w:val="14"/>
        </w:rPr>
        <w:t xml:space="preserve"> </w:t>
      </w:r>
      <w:r>
        <w:t>asing.</w:t>
      </w:r>
    </w:p>
    <w:p w14:paraId="3AE5F818" w14:textId="77777777" w:rsidR="002D54A9" w:rsidRDefault="00CC6769">
      <w:pPr>
        <w:pStyle w:val="ListParagraph"/>
        <w:numPr>
          <w:ilvl w:val="0"/>
          <w:numId w:val="4"/>
        </w:numPr>
        <w:tabs>
          <w:tab w:val="left" w:pos="2319"/>
          <w:tab w:val="left" w:pos="2320"/>
        </w:tabs>
        <w:spacing w:before="6"/>
      </w:pPr>
      <w:r>
        <w:t>Selisih lebih karena penilaian kembali</w:t>
      </w:r>
      <w:r>
        <w:rPr>
          <w:spacing w:val="8"/>
        </w:rPr>
        <w:t xml:space="preserve"> </w:t>
      </w:r>
      <w:r>
        <w:t>aktiva.</w:t>
      </w:r>
    </w:p>
    <w:p w14:paraId="06077847" w14:textId="77777777" w:rsidR="002D54A9" w:rsidRDefault="00CC6769">
      <w:pPr>
        <w:pStyle w:val="ListParagraph"/>
        <w:numPr>
          <w:ilvl w:val="0"/>
          <w:numId w:val="4"/>
        </w:numPr>
        <w:tabs>
          <w:tab w:val="left" w:pos="2319"/>
          <w:tab w:val="left" w:pos="2320"/>
        </w:tabs>
        <w:spacing w:before="6"/>
      </w:pPr>
      <w:r>
        <w:t>Premi</w:t>
      </w:r>
      <w:r>
        <w:rPr>
          <w:spacing w:val="2"/>
        </w:rPr>
        <w:t xml:space="preserve"> </w:t>
      </w:r>
      <w:r>
        <w:t>asuransi.</w:t>
      </w:r>
    </w:p>
    <w:p w14:paraId="06965DCD" w14:textId="77777777" w:rsidR="002D54A9" w:rsidRDefault="00CC6769">
      <w:pPr>
        <w:pStyle w:val="ListParagraph"/>
        <w:numPr>
          <w:ilvl w:val="0"/>
          <w:numId w:val="4"/>
        </w:numPr>
        <w:tabs>
          <w:tab w:val="left" w:pos="2319"/>
          <w:tab w:val="left" w:pos="2320"/>
        </w:tabs>
        <w:spacing w:before="7" w:line="247" w:lineRule="auto"/>
        <w:ind w:right="1879"/>
      </w:pPr>
      <w:r>
        <w:t>Iuran yang diterima atau diperoleh perkumpulan dari anggotanya yan</w:t>
      </w:r>
      <w:r>
        <w:t>g terdiri dari Wajib Pajak yang menjalankan usaha atau pekerjaan</w:t>
      </w:r>
      <w:r>
        <w:rPr>
          <w:spacing w:val="21"/>
        </w:rPr>
        <w:t xml:space="preserve"> </w:t>
      </w:r>
      <w:r>
        <w:t>bebas.</w:t>
      </w:r>
    </w:p>
    <w:p w14:paraId="5ECABBA1" w14:textId="77777777" w:rsidR="002D54A9" w:rsidRDefault="00CC6769">
      <w:pPr>
        <w:pStyle w:val="ListParagraph"/>
        <w:numPr>
          <w:ilvl w:val="0"/>
          <w:numId w:val="4"/>
        </w:numPr>
        <w:tabs>
          <w:tab w:val="left" w:pos="2319"/>
          <w:tab w:val="left" w:pos="2320"/>
        </w:tabs>
        <w:spacing w:line="244" w:lineRule="auto"/>
        <w:ind w:right="1880"/>
      </w:pPr>
      <w:r>
        <w:t>Tambahan kekayaan neto yang berasal dari penghasilan yang belum  dikenakan  pajak.</w:t>
      </w:r>
    </w:p>
    <w:p w14:paraId="4EBB4211" w14:textId="77777777" w:rsidR="002D54A9" w:rsidRDefault="00CC6769">
      <w:pPr>
        <w:pStyle w:val="ListParagraph"/>
        <w:numPr>
          <w:ilvl w:val="0"/>
          <w:numId w:val="4"/>
        </w:numPr>
        <w:tabs>
          <w:tab w:val="left" w:pos="2319"/>
          <w:tab w:val="left" w:pos="2320"/>
        </w:tabs>
        <w:spacing w:before="2"/>
      </w:pPr>
      <w:r>
        <w:t>Penghasilan dari usaha berbasis</w:t>
      </w:r>
      <w:r>
        <w:rPr>
          <w:spacing w:val="10"/>
        </w:rPr>
        <w:t xml:space="preserve"> </w:t>
      </w:r>
      <w:r>
        <w:t>syariah.</w:t>
      </w:r>
    </w:p>
    <w:p w14:paraId="2B9A65A1" w14:textId="77777777" w:rsidR="002D54A9" w:rsidRDefault="00CC6769">
      <w:pPr>
        <w:pStyle w:val="ListParagraph"/>
        <w:numPr>
          <w:ilvl w:val="0"/>
          <w:numId w:val="4"/>
        </w:numPr>
        <w:tabs>
          <w:tab w:val="left" w:pos="2319"/>
          <w:tab w:val="left" w:pos="2320"/>
        </w:tabs>
        <w:spacing w:before="6" w:line="244" w:lineRule="auto"/>
        <w:ind w:right="1879"/>
      </w:pPr>
      <w:r>
        <w:t xml:space="preserve">Imbalan bunga sebagaimana dimaksud dalam Undang-Undang yang </w:t>
      </w:r>
      <w:r>
        <w:t>mengatur mengenai ketentuan umum dan tata cara</w:t>
      </w:r>
      <w:r>
        <w:rPr>
          <w:spacing w:val="23"/>
        </w:rPr>
        <w:t xml:space="preserve"> </w:t>
      </w:r>
      <w:r>
        <w:t>perpajakan.</w:t>
      </w:r>
    </w:p>
    <w:p w14:paraId="3B9C97BD" w14:textId="77777777" w:rsidR="002D54A9" w:rsidRDefault="00CC6769">
      <w:pPr>
        <w:pStyle w:val="ListParagraph"/>
        <w:numPr>
          <w:ilvl w:val="0"/>
          <w:numId w:val="4"/>
        </w:numPr>
        <w:tabs>
          <w:tab w:val="left" w:pos="2319"/>
          <w:tab w:val="left" w:pos="2320"/>
        </w:tabs>
        <w:spacing w:before="2"/>
      </w:pPr>
      <w:r>
        <w:t>Surplus Bank</w:t>
      </w:r>
      <w:r>
        <w:rPr>
          <w:spacing w:val="3"/>
        </w:rPr>
        <w:t xml:space="preserve"> </w:t>
      </w:r>
      <w:r>
        <w:t>Indonesia.</w:t>
      </w:r>
    </w:p>
    <w:p w14:paraId="0FB78278" w14:textId="77777777" w:rsidR="002D54A9" w:rsidRDefault="002D54A9">
      <w:pPr>
        <w:pStyle w:val="BodyText"/>
        <w:spacing w:before="8"/>
        <w:rPr>
          <w:sz w:val="23"/>
        </w:rPr>
      </w:pPr>
    </w:p>
    <w:p w14:paraId="7E806000" w14:textId="77777777" w:rsidR="002D54A9" w:rsidRDefault="00CC6769">
      <w:pPr>
        <w:pStyle w:val="Heading5"/>
        <w:numPr>
          <w:ilvl w:val="0"/>
          <w:numId w:val="1"/>
        </w:numPr>
        <w:tabs>
          <w:tab w:val="left" w:pos="1811"/>
        </w:tabs>
        <w:spacing w:line="252" w:lineRule="exact"/>
        <w:ind w:hanging="338"/>
      </w:pPr>
      <w:r>
        <w:t>PENGHASILAN YANG DIKENAI PAJAK BERSIFAT FINAL (Pasal 4 ayat</w:t>
      </w:r>
      <w:r>
        <w:rPr>
          <w:spacing w:val="47"/>
        </w:rPr>
        <w:t xml:space="preserve"> </w:t>
      </w:r>
      <w:r>
        <w:t>2)</w:t>
      </w:r>
    </w:p>
    <w:p w14:paraId="6859FBDD" w14:textId="77777777" w:rsidR="002D54A9" w:rsidRDefault="00CC6769">
      <w:pPr>
        <w:pStyle w:val="ListParagraph"/>
        <w:numPr>
          <w:ilvl w:val="0"/>
          <w:numId w:val="5"/>
        </w:numPr>
        <w:tabs>
          <w:tab w:val="left" w:pos="2149"/>
        </w:tabs>
        <w:spacing w:line="247" w:lineRule="auto"/>
        <w:ind w:right="1879" w:hanging="338"/>
        <w:jc w:val="both"/>
      </w:pPr>
      <w:r>
        <w:t>Penghasilan berupa bunga deposito dan tabungan lainnya, bunga obligasi dan surat utang negara, dan bunga simp</w:t>
      </w:r>
      <w:r>
        <w:t>anan yang dibayarkan oleh koperasi kepada anggota koperasi orang</w:t>
      </w:r>
      <w:r>
        <w:rPr>
          <w:spacing w:val="2"/>
        </w:rPr>
        <w:t xml:space="preserve"> </w:t>
      </w:r>
      <w:r>
        <w:t>pribadi.</w:t>
      </w:r>
    </w:p>
    <w:p w14:paraId="2B727E95" w14:textId="77777777" w:rsidR="002D54A9" w:rsidRDefault="00CC6769">
      <w:pPr>
        <w:pStyle w:val="ListParagraph"/>
        <w:numPr>
          <w:ilvl w:val="0"/>
          <w:numId w:val="5"/>
        </w:numPr>
        <w:tabs>
          <w:tab w:val="left" w:pos="2148"/>
          <w:tab w:val="left" w:pos="2149"/>
        </w:tabs>
        <w:spacing w:line="251" w:lineRule="exact"/>
        <w:ind w:hanging="338"/>
      </w:pPr>
      <w:r>
        <w:t>Penghasilan berupa hadiah</w:t>
      </w:r>
      <w:r>
        <w:rPr>
          <w:spacing w:val="6"/>
        </w:rPr>
        <w:t xml:space="preserve"> </w:t>
      </w:r>
      <w:r>
        <w:t>undian.</w:t>
      </w:r>
    </w:p>
    <w:p w14:paraId="0FAD511C" w14:textId="77777777" w:rsidR="002D54A9" w:rsidRDefault="00CC6769">
      <w:pPr>
        <w:pStyle w:val="ListParagraph"/>
        <w:numPr>
          <w:ilvl w:val="0"/>
          <w:numId w:val="5"/>
        </w:numPr>
        <w:tabs>
          <w:tab w:val="left" w:pos="2149"/>
        </w:tabs>
        <w:spacing w:before="6" w:line="244" w:lineRule="auto"/>
        <w:ind w:right="1880" w:hanging="338"/>
        <w:jc w:val="both"/>
      </w:pPr>
      <w:r>
        <w:t xml:space="preserve">Penghasilan dari transaksi saham dan sekuritas lainnya, transaksi derivatif yang diperdagangkan di bursa, dan transaksi penjualan saham atau </w:t>
      </w:r>
      <w:r>
        <w:t>pengalihan penyertaan modal</w:t>
      </w:r>
      <w:r>
        <w:rPr>
          <w:spacing w:val="10"/>
        </w:rPr>
        <w:t xml:space="preserve"> </w:t>
      </w:r>
      <w:r>
        <w:t>pada</w:t>
      </w:r>
      <w:r>
        <w:rPr>
          <w:spacing w:val="13"/>
        </w:rPr>
        <w:t xml:space="preserve"> </w:t>
      </w:r>
      <w:r>
        <w:t>perusahaan</w:t>
      </w:r>
      <w:r>
        <w:rPr>
          <w:spacing w:val="10"/>
        </w:rPr>
        <w:t xml:space="preserve"> </w:t>
      </w:r>
      <w:r>
        <w:t>pasangannya</w:t>
      </w:r>
      <w:r>
        <w:rPr>
          <w:spacing w:val="14"/>
        </w:rPr>
        <w:t xml:space="preserve"> </w:t>
      </w:r>
      <w:r>
        <w:t>yang</w:t>
      </w:r>
      <w:r>
        <w:rPr>
          <w:spacing w:val="12"/>
        </w:rPr>
        <w:t xml:space="preserve"> </w:t>
      </w:r>
      <w:r>
        <w:t>diterima</w:t>
      </w:r>
      <w:r>
        <w:rPr>
          <w:spacing w:val="14"/>
        </w:rPr>
        <w:t xml:space="preserve"> </w:t>
      </w:r>
      <w:r>
        <w:t>oleh</w:t>
      </w:r>
      <w:r>
        <w:rPr>
          <w:spacing w:val="10"/>
        </w:rPr>
        <w:t xml:space="preserve"> </w:t>
      </w:r>
      <w:r>
        <w:t>perusahaan</w:t>
      </w:r>
      <w:r>
        <w:rPr>
          <w:spacing w:val="12"/>
        </w:rPr>
        <w:t xml:space="preserve"> </w:t>
      </w:r>
      <w:r>
        <w:t>modal</w:t>
      </w:r>
      <w:r>
        <w:rPr>
          <w:spacing w:val="10"/>
        </w:rPr>
        <w:t xml:space="preserve"> </w:t>
      </w:r>
      <w:r>
        <w:t>ventura.</w:t>
      </w:r>
    </w:p>
    <w:p w14:paraId="6FD949D6" w14:textId="77777777" w:rsidR="002D54A9" w:rsidRDefault="00CC6769">
      <w:pPr>
        <w:pStyle w:val="ListParagraph"/>
        <w:numPr>
          <w:ilvl w:val="0"/>
          <w:numId w:val="5"/>
        </w:numPr>
        <w:tabs>
          <w:tab w:val="left" w:pos="2149"/>
        </w:tabs>
        <w:spacing w:before="3" w:line="244" w:lineRule="auto"/>
        <w:ind w:right="1880" w:hanging="338"/>
        <w:jc w:val="both"/>
      </w:pPr>
      <w:r>
        <w:t>Penghasilan dari transaksi pengalihan harta berupa tanah dan/atau  bangunan,  usaha jasa konstruksi, usaha real estate, dan persewaan tanah dan/atau bangun</w:t>
      </w:r>
      <w:r>
        <w:t>an.</w:t>
      </w:r>
    </w:p>
    <w:p w14:paraId="2CED83E5" w14:textId="77777777" w:rsidR="002D54A9" w:rsidRDefault="00CC6769">
      <w:pPr>
        <w:pStyle w:val="ListParagraph"/>
        <w:numPr>
          <w:ilvl w:val="0"/>
          <w:numId w:val="5"/>
        </w:numPr>
        <w:tabs>
          <w:tab w:val="left" w:pos="2149"/>
        </w:tabs>
        <w:spacing w:before="3" w:line="244" w:lineRule="auto"/>
        <w:ind w:right="1880" w:hanging="338"/>
        <w:jc w:val="both"/>
      </w:pPr>
      <w:r>
        <w:t>Penghasilan tertentu lainnya, yang diatur dengan atau berdasarkan Peraturan Pemerintah.</w:t>
      </w:r>
    </w:p>
    <w:p w14:paraId="1FC39945" w14:textId="77777777" w:rsidR="002D54A9" w:rsidRDefault="002D54A9">
      <w:pPr>
        <w:spacing w:line="244" w:lineRule="auto"/>
        <w:jc w:val="both"/>
        <w:sectPr w:rsidR="002D54A9">
          <w:pgSz w:w="12240" w:h="15840"/>
          <w:pgMar w:top="1160" w:right="0" w:bottom="1120" w:left="400" w:header="396" w:footer="874" w:gutter="0"/>
          <w:cols w:space="720"/>
        </w:sectPr>
      </w:pPr>
    </w:p>
    <w:p w14:paraId="0562CB0E" w14:textId="77777777" w:rsidR="002D54A9" w:rsidRDefault="002D54A9">
      <w:pPr>
        <w:pStyle w:val="BodyText"/>
        <w:rPr>
          <w:sz w:val="18"/>
        </w:rPr>
      </w:pPr>
    </w:p>
    <w:p w14:paraId="7F9B342F" w14:textId="77777777" w:rsidR="002D54A9" w:rsidRDefault="00CC6769">
      <w:pPr>
        <w:pStyle w:val="Heading5"/>
        <w:numPr>
          <w:ilvl w:val="0"/>
          <w:numId w:val="1"/>
        </w:numPr>
        <w:tabs>
          <w:tab w:val="left" w:pos="1811"/>
        </w:tabs>
        <w:spacing w:before="96" w:line="244" w:lineRule="auto"/>
        <w:ind w:right="1880" w:hanging="338"/>
      </w:pPr>
      <w:r>
        <w:t>PENGHASILAN YANG TIDAK TERMASUK OBJEK PAJAK PENGHASILAN (Pasal 4 ayat</w:t>
      </w:r>
      <w:r>
        <w:rPr>
          <w:spacing w:val="6"/>
        </w:rPr>
        <w:t xml:space="preserve"> </w:t>
      </w:r>
      <w:r>
        <w:t>3)</w:t>
      </w:r>
    </w:p>
    <w:p w14:paraId="35DFCD90" w14:textId="77777777" w:rsidR="002D54A9" w:rsidRDefault="00CC6769">
      <w:pPr>
        <w:pStyle w:val="ListParagraph"/>
        <w:numPr>
          <w:ilvl w:val="0"/>
          <w:numId w:val="6"/>
        </w:numPr>
        <w:tabs>
          <w:tab w:val="left" w:pos="2148"/>
          <w:tab w:val="left" w:pos="2149"/>
        </w:tabs>
        <w:spacing w:line="248" w:lineRule="exact"/>
        <w:ind w:hanging="338"/>
      </w:pPr>
      <w:r>
        <w:t>Bantuan atau sumbangan, termasuk zakat dan harta</w:t>
      </w:r>
      <w:r>
        <w:rPr>
          <w:spacing w:val="18"/>
        </w:rPr>
        <w:t xml:space="preserve"> </w:t>
      </w:r>
      <w:r>
        <w:t>hibahan.</w:t>
      </w:r>
    </w:p>
    <w:p w14:paraId="0978234F" w14:textId="77777777" w:rsidR="002D54A9" w:rsidRDefault="00CC6769">
      <w:pPr>
        <w:pStyle w:val="ListParagraph"/>
        <w:numPr>
          <w:ilvl w:val="0"/>
          <w:numId w:val="6"/>
        </w:numPr>
        <w:tabs>
          <w:tab w:val="left" w:pos="2148"/>
          <w:tab w:val="left" w:pos="2149"/>
        </w:tabs>
        <w:spacing w:before="6"/>
        <w:ind w:hanging="338"/>
      </w:pPr>
      <w:r>
        <w:t>Warisan.</w:t>
      </w:r>
    </w:p>
    <w:p w14:paraId="46370D71" w14:textId="77777777" w:rsidR="002D54A9" w:rsidRDefault="00CC6769">
      <w:pPr>
        <w:pStyle w:val="ListParagraph"/>
        <w:numPr>
          <w:ilvl w:val="0"/>
          <w:numId w:val="6"/>
        </w:numPr>
        <w:tabs>
          <w:tab w:val="left" w:pos="2148"/>
          <w:tab w:val="left" w:pos="2149"/>
        </w:tabs>
        <w:spacing w:before="7"/>
        <w:ind w:hanging="338"/>
      </w:pPr>
      <w:r>
        <w:t xml:space="preserve">Harta </w:t>
      </w:r>
      <w:r>
        <w:t>termasuk setoran tunai yang diterima oleh</w:t>
      </w:r>
      <w:r>
        <w:rPr>
          <w:spacing w:val="19"/>
        </w:rPr>
        <w:t xml:space="preserve"> </w:t>
      </w:r>
      <w:r>
        <w:t>badan.</w:t>
      </w:r>
    </w:p>
    <w:p w14:paraId="5074D78D" w14:textId="77777777" w:rsidR="002D54A9" w:rsidRDefault="00CC6769">
      <w:pPr>
        <w:pStyle w:val="ListParagraph"/>
        <w:numPr>
          <w:ilvl w:val="0"/>
          <w:numId w:val="6"/>
        </w:numPr>
        <w:tabs>
          <w:tab w:val="left" w:pos="2149"/>
        </w:tabs>
        <w:spacing w:before="6" w:line="244" w:lineRule="auto"/>
        <w:ind w:right="1880" w:hanging="338"/>
        <w:jc w:val="both"/>
      </w:pPr>
      <w:r>
        <w:t>Penggantian atau imbalan sehubungan dengan pekerjaan atau jasa yang diterima atau diperoleh dalam bentuk natura dan/atau kenikmatan dari wajib pajak atau pemerintah, kecuali yang diberikan oleh bukan wajib p</w:t>
      </w:r>
      <w:r>
        <w:t>ajak, wajib pajak yang dikenakan pajak secara final atau wajib pajak yang  menggunakan  norma  penghitungan  khusus (deemed</w:t>
      </w:r>
      <w:r>
        <w:rPr>
          <w:spacing w:val="2"/>
        </w:rPr>
        <w:t xml:space="preserve"> </w:t>
      </w:r>
      <w:r>
        <w:t>profit).</w:t>
      </w:r>
    </w:p>
    <w:p w14:paraId="525E5F91" w14:textId="77777777" w:rsidR="002D54A9" w:rsidRDefault="00CC6769">
      <w:pPr>
        <w:pStyle w:val="ListParagraph"/>
        <w:numPr>
          <w:ilvl w:val="0"/>
          <w:numId w:val="6"/>
        </w:numPr>
        <w:tabs>
          <w:tab w:val="left" w:pos="2149"/>
        </w:tabs>
        <w:spacing w:before="6" w:line="244" w:lineRule="auto"/>
        <w:ind w:right="1879" w:hanging="338"/>
        <w:jc w:val="both"/>
      </w:pPr>
      <w:r>
        <w:t>Pembayaran dari perusahaan asuransi kepada orang pribadi sehubungan  dengan asuransi kesehatan, asuransi kecelakaan, asuran</w:t>
      </w:r>
      <w:r>
        <w:t>si  jiwa,  asuransi  dwiguna,  dan asuransi bea</w:t>
      </w:r>
      <w:r>
        <w:rPr>
          <w:spacing w:val="5"/>
        </w:rPr>
        <w:t xml:space="preserve"> </w:t>
      </w:r>
      <w:r>
        <w:t>siswa.</w:t>
      </w:r>
    </w:p>
    <w:p w14:paraId="33679A42" w14:textId="77777777" w:rsidR="002D54A9" w:rsidRDefault="00CC6769">
      <w:pPr>
        <w:pStyle w:val="ListParagraph"/>
        <w:numPr>
          <w:ilvl w:val="0"/>
          <w:numId w:val="6"/>
        </w:numPr>
        <w:tabs>
          <w:tab w:val="left" w:pos="2149"/>
        </w:tabs>
        <w:spacing w:before="3" w:line="244" w:lineRule="auto"/>
        <w:ind w:right="1879" w:hanging="338"/>
        <w:jc w:val="both"/>
      </w:pPr>
      <w:r>
        <w:t>Dividen atau bagian laba yang diterima atau diperoleh perseroan  terbatas  sebagai  wajib pajak dalam negeri, koperasi, badan usaha milik negara, atau badan usaha milik daerah, dari penyertaan modal pa</w:t>
      </w:r>
      <w:r>
        <w:t>da badan usaha yang didirikan dan bertempat kedudukan di Indonesia dengan syarat-syarat</w:t>
      </w:r>
      <w:r>
        <w:rPr>
          <w:spacing w:val="13"/>
        </w:rPr>
        <w:t xml:space="preserve"> </w:t>
      </w:r>
      <w:r>
        <w:t>tertentu.</w:t>
      </w:r>
    </w:p>
    <w:p w14:paraId="351A610B" w14:textId="77777777" w:rsidR="002D54A9" w:rsidRDefault="00CC6769">
      <w:pPr>
        <w:pStyle w:val="ListParagraph"/>
        <w:numPr>
          <w:ilvl w:val="0"/>
          <w:numId w:val="6"/>
        </w:numPr>
        <w:tabs>
          <w:tab w:val="left" w:pos="2149"/>
        </w:tabs>
        <w:spacing w:before="5" w:line="247" w:lineRule="auto"/>
        <w:ind w:right="1880" w:hanging="338"/>
        <w:jc w:val="both"/>
      </w:pPr>
      <w:r>
        <w:t>Iuran yang diterima atau diperoleh dana pensiun yang pendiriannya telah disahkan Menteri Keuangan, baik yang dibayar oleh pemberi kerja maupun</w:t>
      </w:r>
      <w:r>
        <w:rPr>
          <w:spacing w:val="1"/>
        </w:rPr>
        <w:t xml:space="preserve"> </w:t>
      </w:r>
      <w:r>
        <w:t>pegawai.</w:t>
      </w:r>
    </w:p>
    <w:p w14:paraId="7E618DDF" w14:textId="77777777" w:rsidR="002D54A9" w:rsidRDefault="00CC6769">
      <w:pPr>
        <w:pStyle w:val="ListParagraph"/>
        <w:numPr>
          <w:ilvl w:val="0"/>
          <w:numId w:val="6"/>
        </w:numPr>
        <w:tabs>
          <w:tab w:val="left" w:pos="2149"/>
        </w:tabs>
        <w:spacing w:line="244" w:lineRule="auto"/>
        <w:ind w:right="1880" w:hanging="338"/>
        <w:jc w:val="both"/>
      </w:pPr>
      <w:r>
        <w:t>Penghasilan dari modal yang ditanamkan oleh dana pensiun sebagaimana dimaksud sebelumnya, dalam bidang-bidang tertentu yang  ditetapkan  dengan  Keputusan  Menteri</w:t>
      </w:r>
      <w:r>
        <w:rPr>
          <w:spacing w:val="2"/>
        </w:rPr>
        <w:t xml:space="preserve"> </w:t>
      </w:r>
      <w:r>
        <w:t>Keuangan.</w:t>
      </w:r>
    </w:p>
    <w:p w14:paraId="34EA2F39" w14:textId="77777777" w:rsidR="002D54A9" w:rsidRDefault="00CC6769">
      <w:pPr>
        <w:pStyle w:val="ListParagraph"/>
        <w:numPr>
          <w:ilvl w:val="0"/>
          <w:numId w:val="6"/>
        </w:numPr>
        <w:tabs>
          <w:tab w:val="left" w:pos="2149"/>
        </w:tabs>
        <w:spacing w:before="3" w:line="244" w:lineRule="auto"/>
        <w:ind w:right="1880" w:hanging="338"/>
        <w:jc w:val="both"/>
      </w:pPr>
      <w:r>
        <w:t>Bagian laba yang diterima atau diperoleh anggota dari perseroan komanditer yang mo</w:t>
      </w:r>
      <w:r>
        <w:t>dalnya tidak terbagi atas saham-saham, persekutuan, perkumpulan, firma, dan kongsi, termasuk pemegang unit penyertaan kontrak investasi</w:t>
      </w:r>
      <w:r>
        <w:rPr>
          <w:spacing w:val="37"/>
        </w:rPr>
        <w:t xml:space="preserve"> </w:t>
      </w:r>
      <w:r>
        <w:t>kolektif.</w:t>
      </w:r>
    </w:p>
    <w:p w14:paraId="16A47C93" w14:textId="77777777" w:rsidR="002D54A9" w:rsidRDefault="00CC6769">
      <w:pPr>
        <w:pStyle w:val="ListParagraph"/>
        <w:numPr>
          <w:ilvl w:val="0"/>
          <w:numId w:val="6"/>
        </w:numPr>
        <w:tabs>
          <w:tab w:val="left" w:pos="2149"/>
        </w:tabs>
        <w:spacing w:before="3" w:line="244" w:lineRule="auto"/>
        <w:ind w:right="1880" w:hanging="338"/>
        <w:jc w:val="both"/>
      </w:pPr>
      <w:r>
        <w:t>Penghasilan yang diterima atau diperoleh perusahaan modal ventura  berupa  bagian laba dari badan pasangan usa</w:t>
      </w:r>
      <w:r>
        <w:t>ha yang didirikan  dan menjalankan usaha  atau kegiatan  di Indonesia, dengan syarat-syarat</w:t>
      </w:r>
      <w:r>
        <w:rPr>
          <w:spacing w:val="12"/>
        </w:rPr>
        <w:t xml:space="preserve"> </w:t>
      </w:r>
      <w:r>
        <w:t>tertentu.</w:t>
      </w:r>
    </w:p>
    <w:p w14:paraId="4C6A5DE2" w14:textId="77777777" w:rsidR="002D54A9" w:rsidRDefault="00CC6769">
      <w:pPr>
        <w:pStyle w:val="ListParagraph"/>
        <w:numPr>
          <w:ilvl w:val="0"/>
          <w:numId w:val="6"/>
        </w:numPr>
        <w:tabs>
          <w:tab w:val="left" w:pos="2149"/>
        </w:tabs>
        <w:spacing w:before="6" w:line="244" w:lineRule="auto"/>
        <w:ind w:right="1879" w:hanging="338"/>
        <w:jc w:val="both"/>
      </w:pPr>
      <w:r>
        <w:t>Beasiswa yang memenuhi persyaratan tertentu yang ketentuannya diatur lebih lanjut dengan atau berdasarkan Peraturan Menteri</w:t>
      </w:r>
      <w:r>
        <w:rPr>
          <w:spacing w:val="12"/>
        </w:rPr>
        <w:t xml:space="preserve"> </w:t>
      </w:r>
      <w:r>
        <w:t>Keuangan.</w:t>
      </w:r>
    </w:p>
    <w:p w14:paraId="14988249" w14:textId="77777777" w:rsidR="002D54A9" w:rsidRDefault="00CC6769">
      <w:pPr>
        <w:pStyle w:val="ListParagraph"/>
        <w:numPr>
          <w:ilvl w:val="0"/>
          <w:numId w:val="6"/>
        </w:numPr>
        <w:tabs>
          <w:tab w:val="left" w:pos="2149"/>
        </w:tabs>
        <w:spacing w:before="3" w:line="244" w:lineRule="auto"/>
        <w:ind w:right="1880" w:hanging="338"/>
        <w:jc w:val="both"/>
      </w:pPr>
      <w:r>
        <w:t xml:space="preserve">Sisa lebih yang </w:t>
      </w:r>
      <w:r>
        <w:t>diterima atau diperoleh badan atau lembaga nirlaba  yang bergerak dalam bidang pendidikan dan/atau bidang penelitian dan pengembangan, yang telah terdaftar pada instansi yang membidanginya, yang ditanamkan kembali dalam bentuk sarana dan prasarana kegiatan</w:t>
      </w:r>
      <w:r>
        <w:t xml:space="preserve"> pendidikan dan/atau penelitian dan pengembangan,  dalam jangka waktu paling lama 4 (empat) tahun sejak diperolehnya sisa  lebih  tersebut, yang ketentuannya diatur lebih lanjut dengan atau berdasarkan Peraturan Menteri</w:t>
      </w:r>
      <w:r>
        <w:rPr>
          <w:spacing w:val="2"/>
        </w:rPr>
        <w:t xml:space="preserve"> </w:t>
      </w:r>
      <w:r>
        <w:t>Keuangan.</w:t>
      </w:r>
    </w:p>
    <w:p w14:paraId="687B99AB" w14:textId="77777777" w:rsidR="002D54A9" w:rsidRDefault="00CC6769">
      <w:pPr>
        <w:pStyle w:val="ListParagraph"/>
        <w:numPr>
          <w:ilvl w:val="0"/>
          <w:numId w:val="6"/>
        </w:numPr>
        <w:tabs>
          <w:tab w:val="left" w:pos="2149"/>
        </w:tabs>
        <w:spacing w:before="8" w:line="247" w:lineRule="auto"/>
        <w:ind w:right="1879" w:hanging="338"/>
        <w:jc w:val="both"/>
      </w:pPr>
      <w:r>
        <w:t>Bantuan atau santunan yang</w:t>
      </w:r>
      <w:r>
        <w:t xml:space="preserve"> dibayarkan oleh Badan Penyelenggara Jaminan Sosial kepada wajib pajak tertentu, yang ketentuannya diatur lebih lanjut dengan atau berdasarkan Peraturan Menteri</w:t>
      </w:r>
      <w:r>
        <w:rPr>
          <w:spacing w:val="3"/>
        </w:rPr>
        <w:t xml:space="preserve"> </w:t>
      </w:r>
      <w:r>
        <w:t>Keuangan.</w:t>
      </w:r>
    </w:p>
    <w:p w14:paraId="34CE0A41" w14:textId="77777777" w:rsidR="002D54A9" w:rsidRDefault="002D54A9">
      <w:pPr>
        <w:pStyle w:val="BodyText"/>
        <w:rPr>
          <w:sz w:val="23"/>
        </w:rPr>
      </w:pPr>
    </w:p>
    <w:p w14:paraId="3E15606E" w14:textId="77777777" w:rsidR="002D54A9" w:rsidRDefault="00CC6769">
      <w:pPr>
        <w:pStyle w:val="Heading5"/>
        <w:numPr>
          <w:ilvl w:val="0"/>
          <w:numId w:val="1"/>
        </w:numPr>
        <w:tabs>
          <w:tab w:val="left" w:pos="1811"/>
        </w:tabs>
        <w:spacing w:line="252" w:lineRule="exact"/>
      </w:pPr>
      <w:r>
        <w:t>PENGHASILAN KENA PAJAK / PKP (Pasal</w:t>
      </w:r>
      <w:r>
        <w:rPr>
          <w:spacing w:val="11"/>
        </w:rPr>
        <w:t xml:space="preserve"> </w:t>
      </w:r>
      <w:r>
        <w:t>6)</w:t>
      </w:r>
    </w:p>
    <w:p w14:paraId="0096A01C" w14:textId="77777777" w:rsidR="002D54A9" w:rsidRDefault="00CC6769">
      <w:pPr>
        <w:pStyle w:val="BodyText"/>
        <w:spacing w:line="244" w:lineRule="auto"/>
        <w:ind w:left="1810" w:right="1897"/>
      </w:pPr>
      <w:r>
        <w:t>Bagi Wajib Pajak Dalam Negeri (WPDN), pada da</w:t>
      </w:r>
      <w:r>
        <w:t>sarnya terdapat 2 (dua) cara untuk menentukan besarnya Penghasilan Kena Pajak, yaitu :</w:t>
      </w:r>
    </w:p>
    <w:p w14:paraId="68E87A55" w14:textId="77777777" w:rsidR="002D54A9" w:rsidRDefault="00CC6769">
      <w:pPr>
        <w:pStyle w:val="ListParagraph"/>
        <w:numPr>
          <w:ilvl w:val="1"/>
          <w:numId w:val="1"/>
        </w:numPr>
        <w:tabs>
          <w:tab w:val="left" w:pos="2149"/>
        </w:tabs>
        <w:spacing w:before="2" w:line="244" w:lineRule="auto"/>
        <w:ind w:right="1880" w:hanging="338"/>
        <w:jc w:val="both"/>
      </w:pPr>
      <w:r>
        <w:t>Cara biasa (Cara Pembukuan), yaitu penghasilan bruto dikurangi dengan biaya-biaya yang diperkenankan antara lain</w:t>
      </w:r>
      <w:r>
        <w:rPr>
          <w:spacing w:val="5"/>
        </w:rPr>
        <w:t xml:space="preserve"> </w:t>
      </w:r>
      <w:r>
        <w:t>:</w:t>
      </w:r>
    </w:p>
    <w:p w14:paraId="6F55FAF7" w14:textId="77777777" w:rsidR="002D54A9" w:rsidRDefault="00CC6769">
      <w:pPr>
        <w:pStyle w:val="ListParagraph"/>
        <w:numPr>
          <w:ilvl w:val="2"/>
          <w:numId w:val="1"/>
        </w:numPr>
        <w:tabs>
          <w:tab w:val="left" w:pos="2487"/>
          <w:tab w:val="left" w:pos="2488"/>
        </w:tabs>
        <w:spacing w:before="2"/>
      </w:pPr>
      <w:r>
        <w:t>Biaya untuk mendapatkan, menagih dan memelihara</w:t>
      </w:r>
      <w:r>
        <w:rPr>
          <w:spacing w:val="17"/>
        </w:rPr>
        <w:t xml:space="preserve"> </w:t>
      </w:r>
      <w:r>
        <w:t>penghasilan</w:t>
      </w:r>
    </w:p>
    <w:p w14:paraId="782DD8D6" w14:textId="77777777" w:rsidR="002D54A9" w:rsidRDefault="00CC6769">
      <w:pPr>
        <w:pStyle w:val="ListParagraph"/>
        <w:numPr>
          <w:ilvl w:val="2"/>
          <w:numId w:val="1"/>
        </w:numPr>
        <w:tabs>
          <w:tab w:val="left" w:pos="2487"/>
          <w:tab w:val="left" w:pos="2488"/>
        </w:tabs>
        <w:spacing w:before="6"/>
      </w:pPr>
      <w:r>
        <w:t>Biaya Penyusutan dan</w:t>
      </w:r>
      <w:r>
        <w:rPr>
          <w:spacing w:val="2"/>
        </w:rPr>
        <w:t xml:space="preserve"> </w:t>
      </w:r>
      <w:r>
        <w:t>Amortisasi</w:t>
      </w:r>
    </w:p>
    <w:p w14:paraId="781D1E04" w14:textId="77777777" w:rsidR="002D54A9" w:rsidRDefault="00CC6769">
      <w:pPr>
        <w:pStyle w:val="ListParagraph"/>
        <w:numPr>
          <w:ilvl w:val="2"/>
          <w:numId w:val="1"/>
        </w:numPr>
        <w:tabs>
          <w:tab w:val="left" w:pos="2487"/>
          <w:tab w:val="left" w:pos="2488"/>
        </w:tabs>
        <w:spacing w:before="9"/>
      </w:pPr>
      <w:r>
        <w:t>Iuran kepada dana Pensiun yang pendiriaanya disahkan oleh Menteri</w:t>
      </w:r>
      <w:r>
        <w:rPr>
          <w:spacing w:val="44"/>
        </w:rPr>
        <w:t xml:space="preserve"> </w:t>
      </w:r>
      <w:r>
        <w:t>Keuangan</w:t>
      </w:r>
    </w:p>
    <w:p w14:paraId="516ECE91" w14:textId="77777777" w:rsidR="002D54A9" w:rsidRDefault="00CC6769">
      <w:pPr>
        <w:pStyle w:val="ListParagraph"/>
        <w:numPr>
          <w:ilvl w:val="2"/>
          <w:numId w:val="1"/>
        </w:numPr>
        <w:tabs>
          <w:tab w:val="left" w:pos="2487"/>
          <w:tab w:val="left" w:pos="2488"/>
        </w:tabs>
        <w:spacing w:before="6"/>
      </w:pPr>
      <w:r>
        <w:t>Kerugian karena penjualan atau pengalihan</w:t>
      </w:r>
      <w:r>
        <w:rPr>
          <w:spacing w:val="11"/>
        </w:rPr>
        <w:t xml:space="preserve"> </w:t>
      </w:r>
      <w:r>
        <w:t>harta</w:t>
      </w:r>
    </w:p>
    <w:p w14:paraId="4298E7CC" w14:textId="77777777" w:rsidR="002D54A9" w:rsidRDefault="00CC6769">
      <w:pPr>
        <w:pStyle w:val="ListParagraph"/>
        <w:numPr>
          <w:ilvl w:val="2"/>
          <w:numId w:val="1"/>
        </w:numPr>
        <w:tabs>
          <w:tab w:val="left" w:pos="2487"/>
          <w:tab w:val="left" w:pos="2488"/>
        </w:tabs>
        <w:spacing w:before="6"/>
      </w:pPr>
      <w:r>
        <w:t>Kerugian karena selisih kurs mata uang</w:t>
      </w:r>
      <w:r>
        <w:rPr>
          <w:spacing w:val="15"/>
        </w:rPr>
        <w:t xml:space="preserve"> </w:t>
      </w:r>
      <w:r>
        <w:t>asing</w:t>
      </w:r>
    </w:p>
    <w:p w14:paraId="62EBF3C5" w14:textId="77777777" w:rsidR="002D54A9" w:rsidRDefault="002D54A9">
      <w:pPr>
        <w:sectPr w:rsidR="002D54A9">
          <w:pgSz w:w="12240" w:h="15840"/>
          <w:pgMar w:top="1160" w:right="0" w:bottom="1060" w:left="400" w:header="396" w:footer="874" w:gutter="0"/>
          <w:cols w:space="720"/>
        </w:sectPr>
      </w:pPr>
    </w:p>
    <w:p w14:paraId="6D98A12B" w14:textId="77777777" w:rsidR="002D54A9" w:rsidRDefault="002D54A9">
      <w:pPr>
        <w:pStyle w:val="BodyText"/>
        <w:spacing w:before="3"/>
        <w:rPr>
          <w:sz w:val="17"/>
        </w:rPr>
      </w:pPr>
    </w:p>
    <w:p w14:paraId="54E47D88" w14:textId="77777777" w:rsidR="002D54A9" w:rsidRDefault="00CC6769">
      <w:pPr>
        <w:pStyle w:val="ListParagraph"/>
        <w:numPr>
          <w:ilvl w:val="2"/>
          <w:numId w:val="1"/>
        </w:numPr>
        <w:tabs>
          <w:tab w:val="left" w:pos="2487"/>
          <w:tab w:val="left" w:pos="2488"/>
        </w:tabs>
        <w:spacing w:before="97"/>
      </w:pPr>
      <w:r>
        <w:t>Natura di daerah</w:t>
      </w:r>
      <w:r>
        <w:rPr>
          <w:spacing w:val="7"/>
        </w:rPr>
        <w:t xml:space="preserve"> </w:t>
      </w:r>
      <w:r>
        <w:t>tertentu</w:t>
      </w:r>
    </w:p>
    <w:p w14:paraId="736E91E0" w14:textId="77777777" w:rsidR="002D54A9" w:rsidRDefault="00CC6769">
      <w:pPr>
        <w:pStyle w:val="ListParagraph"/>
        <w:numPr>
          <w:ilvl w:val="2"/>
          <w:numId w:val="1"/>
        </w:numPr>
        <w:tabs>
          <w:tab w:val="left" w:pos="2487"/>
          <w:tab w:val="left" w:pos="2488"/>
        </w:tabs>
        <w:spacing w:before="7" w:line="244" w:lineRule="auto"/>
        <w:ind w:right="1882"/>
      </w:pPr>
      <w:r>
        <w:t>Bia</w:t>
      </w:r>
      <w:r>
        <w:t>ya lain, seperti biaya perjalanan, biaya administrasi, biaya litbang yang dilakukan di Indonesia, magang, dan</w:t>
      </w:r>
      <w:r>
        <w:rPr>
          <w:spacing w:val="16"/>
        </w:rPr>
        <w:t xml:space="preserve"> </w:t>
      </w:r>
      <w:r>
        <w:t>Pelatihan.</w:t>
      </w:r>
    </w:p>
    <w:p w14:paraId="2946DB82" w14:textId="77777777" w:rsidR="002D54A9" w:rsidRDefault="002D54A9">
      <w:pPr>
        <w:pStyle w:val="BodyText"/>
        <w:spacing w:before="8"/>
      </w:pPr>
    </w:p>
    <w:p w14:paraId="035A140E" w14:textId="77777777" w:rsidR="002D54A9" w:rsidRDefault="00CC6769">
      <w:pPr>
        <w:pStyle w:val="ListParagraph"/>
        <w:numPr>
          <w:ilvl w:val="1"/>
          <w:numId w:val="1"/>
        </w:numPr>
        <w:tabs>
          <w:tab w:val="left" w:pos="2149"/>
        </w:tabs>
        <w:ind w:hanging="338"/>
      </w:pPr>
      <w:r>
        <w:t>Dengan Norma Penghasilan</w:t>
      </w:r>
      <w:r>
        <w:rPr>
          <w:spacing w:val="9"/>
        </w:rPr>
        <w:t xml:space="preserve"> </w:t>
      </w:r>
      <w:r>
        <w:t>Neto</w:t>
      </w:r>
    </w:p>
    <w:p w14:paraId="19187EFF" w14:textId="77777777" w:rsidR="002D54A9" w:rsidRDefault="00CC6769">
      <w:pPr>
        <w:pStyle w:val="BodyText"/>
        <w:spacing w:before="6" w:line="244" w:lineRule="auto"/>
        <w:ind w:left="2148" w:right="1880"/>
        <w:jc w:val="both"/>
      </w:pPr>
      <w:r>
        <w:t>Besarnya persentase norma ditentukan berdasarkan keputusan dirjen pajak, norma perhitungan penghasilan n</w:t>
      </w:r>
      <w:r>
        <w:t>eto boleh digunakan wajib pajak yang peredaran brutonya kurang dari Rp 4.800.000.000 setahun dengan  syarat  memberitahukan  kepada Direktur Jenderal Pajak dalam jangka waktu 3 (tiga) bulan pertama dari tahun pajak yang bersangkutan (Pasal</w:t>
      </w:r>
      <w:r>
        <w:rPr>
          <w:spacing w:val="7"/>
        </w:rPr>
        <w:t xml:space="preserve"> </w:t>
      </w:r>
      <w:r>
        <w:t>14).</w:t>
      </w:r>
    </w:p>
    <w:p w14:paraId="5997CC1D" w14:textId="77777777" w:rsidR="002D54A9" w:rsidRDefault="002D54A9">
      <w:pPr>
        <w:pStyle w:val="BodyText"/>
        <w:spacing w:before="8"/>
        <w:rPr>
          <w:sz w:val="23"/>
        </w:rPr>
      </w:pPr>
    </w:p>
    <w:p w14:paraId="141D112D" w14:textId="77777777" w:rsidR="002D54A9" w:rsidRDefault="00CC6769">
      <w:pPr>
        <w:pStyle w:val="Heading5"/>
        <w:numPr>
          <w:ilvl w:val="0"/>
          <w:numId w:val="7"/>
        </w:numPr>
        <w:tabs>
          <w:tab w:val="left" w:pos="1872"/>
          <w:tab w:val="left" w:pos="1873"/>
        </w:tabs>
        <w:spacing w:line="252" w:lineRule="exact"/>
        <w:ind w:hanging="400"/>
      </w:pPr>
      <w:r>
        <w:t>PENGHASILA</w:t>
      </w:r>
      <w:r>
        <w:t>N TIDAK KENA PAJAK</w:t>
      </w:r>
      <w:r>
        <w:rPr>
          <w:spacing w:val="17"/>
        </w:rPr>
        <w:t xml:space="preserve"> </w:t>
      </w:r>
      <w:r>
        <w:t>(PTKP)</w:t>
      </w:r>
    </w:p>
    <w:p w14:paraId="4DA0E025" w14:textId="77777777" w:rsidR="002D54A9" w:rsidRDefault="00CC6769">
      <w:pPr>
        <w:pStyle w:val="BodyText"/>
        <w:spacing w:line="244" w:lineRule="auto"/>
        <w:ind w:left="1872" w:right="1877"/>
        <w:jc w:val="both"/>
      </w:pPr>
      <w:r>
        <w:t xml:space="preserve">Penghasilan Tidak Kena Pajak (PTKP) merupakan pengurang penghasilan neto, yang hanya diberikan oleh Wajib Pajak Orang Pribadi (WPOP) sebagai (WPDN).  Sesuai  dengan Pasal 7 ayat (3) Undang-Undang Nomor 36 Tahun 2008 tentang </w:t>
      </w:r>
      <w:r>
        <w:t>Perubahan Keempat atas Undang-Undang Nomor 7 Tahun 1983 tentang Pajak Penghasilan, Menteri Keuangan diberikan wewenang untuk menetapkan penyesuaian besarnya Penghasilan Tidak</w:t>
      </w:r>
      <w:r>
        <w:rPr>
          <w:spacing w:val="11"/>
        </w:rPr>
        <w:t xml:space="preserve"> </w:t>
      </w:r>
      <w:r>
        <w:t>Kena</w:t>
      </w:r>
      <w:r>
        <w:rPr>
          <w:spacing w:val="12"/>
        </w:rPr>
        <w:t xml:space="preserve"> </w:t>
      </w:r>
      <w:r>
        <w:t>Pajak</w:t>
      </w:r>
      <w:r>
        <w:rPr>
          <w:spacing w:val="11"/>
        </w:rPr>
        <w:t xml:space="preserve"> </w:t>
      </w:r>
      <w:r>
        <w:t>(PTKP)</w:t>
      </w:r>
      <w:r>
        <w:rPr>
          <w:spacing w:val="13"/>
        </w:rPr>
        <w:t xml:space="preserve"> </w:t>
      </w:r>
      <w:r>
        <w:t>setelah</w:t>
      </w:r>
      <w:r>
        <w:rPr>
          <w:spacing w:val="9"/>
        </w:rPr>
        <w:t xml:space="preserve"> </w:t>
      </w:r>
      <w:r>
        <w:t>dikonsultasikan</w:t>
      </w:r>
      <w:r>
        <w:rPr>
          <w:spacing w:val="6"/>
        </w:rPr>
        <w:t xml:space="preserve"> </w:t>
      </w:r>
      <w:r>
        <w:t>dengan</w:t>
      </w:r>
      <w:r>
        <w:rPr>
          <w:spacing w:val="11"/>
        </w:rPr>
        <w:t xml:space="preserve"> </w:t>
      </w:r>
      <w:r>
        <w:t>Dewan</w:t>
      </w:r>
      <w:r>
        <w:rPr>
          <w:spacing w:val="11"/>
        </w:rPr>
        <w:t xml:space="preserve"> </w:t>
      </w:r>
      <w:r>
        <w:t>Perwakilan</w:t>
      </w:r>
      <w:r>
        <w:rPr>
          <w:spacing w:val="11"/>
        </w:rPr>
        <w:t xml:space="preserve"> </w:t>
      </w:r>
      <w:r>
        <w:t>Rakyat.</w:t>
      </w:r>
    </w:p>
    <w:p w14:paraId="599057CA" w14:textId="77777777" w:rsidR="002D54A9" w:rsidRDefault="00CC6769">
      <w:pPr>
        <w:spacing w:before="9" w:line="244" w:lineRule="auto"/>
        <w:ind w:left="1872" w:right="1880"/>
        <w:jc w:val="both"/>
      </w:pPr>
      <w:r>
        <w:pict w14:anchorId="3FF25C6A">
          <v:group id="_x0000_s1028" style="position:absolute;left:0;text-align:left;margin-left:111.7pt;margin-top:52.45pt;width:387.85pt;height:168pt;z-index:-251679232;mso-position-horizontal-relative:page" coordorigin="2234,1050" coordsize="7757,3360">
            <v:rect id="_x0000_s1029" style="position:absolute;left:2234;top:1049;width:99;height:15" fillcolor="black" stroked="f"/>
            <v:line id="_x0000_s1030" style="position:absolute" from="2333,1057" to="2741,1057" strokeweight=".72pt"/>
            <v:rect id="_x0000_s1031" style="position:absolute;left:2740;top:1049;width:96;height:15" fillcolor="black" stroked="f"/>
            <v:line id="_x0000_s1032" style="position:absolute" from="2837,1057" to="6653,1057" strokeweight=".72pt"/>
            <v:rect id="_x0000_s1033" style="position:absolute;left:6652;top:1049;width:96;height:15" fillcolor="black" stroked="f"/>
            <v:line id="_x0000_s1034" style="position:absolute" from="6749,1057" to="8321,1057" strokeweight=".72pt"/>
            <v:rect id="_x0000_s1035" style="position:absolute;left:8320;top:1049;width:96;height:15" fillcolor="black" stroked="f"/>
            <v:line id="_x0000_s1036" style="position:absolute" from="8417,1057" to="9895,1057" strokeweight=".72pt"/>
            <v:rect id="_x0000_s1037" style="position:absolute;left:9895;top:1049;width:96;height:15" fillcolor="black" stroked="f"/>
            <v:line id="_x0000_s1038" style="position:absolute" from="2242,1050" to="2242,4410" strokeweight=".72pt"/>
            <v:rect id="_x0000_s1039" style="position:absolute;left:2234;top:4383;width:99;height:27" fillcolor="black" stroked="f"/>
            <v:line id="_x0000_s1040" style="position:absolute" from="2333,4396" to="2741,4396" strokeweight="1.32pt"/>
            <v:rect id="_x0000_s1041" style="position:absolute;left:2740;top:4383;width:96;height:27" fillcolor="black" stroked="f"/>
            <v:line id="_x0000_s1042" style="position:absolute" from="2837,4396" to="6653,4396" strokeweight="1.32pt"/>
            <v:rect id="_x0000_s1043" style="position:absolute;left:6652;top:4383;width:96;height:27" fillcolor="black" stroked="f"/>
            <v:line id="_x0000_s1044" style="position:absolute" from="6749,4396" to="8321,4396" strokeweight="1.32pt"/>
            <v:rect id="_x0000_s1045" style="position:absolute;left:8320;top:4383;width:96;height:27" fillcolor="black" stroked="f"/>
            <v:shape id="_x0000_s1046" style="position:absolute;left:8416;top:1049;width:1562;height:3360" coordorigin="8417,1050" coordsize="1562,3360" o:spt="100" adj="0,,0" path="m8417,4396r1478,m9978,1050r,3360e" filled="f" strokeweight="1.32pt">
              <v:stroke joinstyle="round"/>
              <v:formulas/>
              <v:path arrowok="t" o:connecttype="segments"/>
            </v:shape>
            <v:rect id="_x0000_s1047" style="position:absolute;left:9895;top:4383;width:96;height:27" fillcolor="black" stroked="f"/>
            <w10:wrap anchorx="page"/>
          </v:group>
        </w:pict>
      </w:r>
      <w:r>
        <w:t xml:space="preserve">Konsultasi Menteri Keuangan dengan Dewan  Perwakilan  Rakyat  telah  dilaksanakan pada tanggal 30 Mei 2012 dan 15 Oktober 2012 yang menyepakati penyesuaian besarnya PTKP berikut ini </w:t>
      </w:r>
      <w:r>
        <w:rPr>
          <w:b/>
        </w:rPr>
        <w:t>mulai diberlakukan pada tanggal 1 Januari</w:t>
      </w:r>
      <w:r>
        <w:rPr>
          <w:b/>
          <w:spacing w:val="46"/>
        </w:rPr>
        <w:t xml:space="preserve"> </w:t>
      </w:r>
      <w:r>
        <w:rPr>
          <w:b/>
        </w:rPr>
        <w:t>2013</w:t>
      </w:r>
      <w:r>
        <w:t>.</w:t>
      </w:r>
    </w:p>
    <w:p w14:paraId="775C3443" w14:textId="77777777" w:rsidR="002D54A9" w:rsidRDefault="00CC6769">
      <w:pPr>
        <w:pStyle w:val="BodyText"/>
        <w:spacing w:before="9"/>
        <w:rPr>
          <w:sz w:val="25"/>
        </w:rPr>
      </w:pPr>
      <w:r>
        <w:pict w14:anchorId="0D8C402A">
          <v:shapetype id="_x0000_t202" coordsize="21600,21600" o:spt="202" path="m,l,21600r21600,l21600,xe">
            <v:stroke joinstyle="miter"/>
            <v:path gradientshapeok="t" o:connecttype="rect"/>
          </v:shapetype>
          <v:shape id="_x0000_s1048" type="#_x0000_t202" style="position:absolute;margin-left:115.2pt;margin-top:16.8pt;width:22.95pt;height:160.35pt;z-index:-251582976;mso-wrap-distance-top:0;mso-wrap-distance-bottom:0;mso-position-horizontal-relative:page;mso-width-relative:page;mso-height-relative:page" filled="f" stroked="f">
            <v:textbox inset="0,0,0,0">
              <w:txbxContent>
                <w:tbl>
                  <w:tblPr>
                    <w:tblW w:w="4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30"/>
                  </w:tblGrid>
                  <w:tr w:rsidR="002D54A9" w14:paraId="65804BD3" w14:textId="77777777">
                    <w:trPr>
                      <w:trHeight w:val="477"/>
                    </w:trPr>
                    <w:tc>
                      <w:tcPr>
                        <w:tcW w:w="430" w:type="dxa"/>
                        <w:tcBorders>
                          <w:bottom w:val="nil"/>
                          <w:right w:val="single" w:sz="6" w:space="0" w:color="000000"/>
                        </w:tcBorders>
                        <w:shd w:val="clear" w:color="auto" w:fill="F2F2F2"/>
                      </w:tcPr>
                      <w:p w14:paraId="7C5AC6C2" w14:textId="77777777" w:rsidR="002D54A9" w:rsidRDefault="00CC6769">
                        <w:pPr>
                          <w:pStyle w:val="TableParagraph"/>
                          <w:spacing w:before="89"/>
                          <w:ind w:left="64" w:right="34"/>
                          <w:jc w:val="center"/>
                          <w:rPr>
                            <w:b/>
                          </w:rPr>
                        </w:pPr>
                        <w:r>
                          <w:rPr>
                            <w:b/>
                          </w:rPr>
                          <w:t>No</w:t>
                        </w:r>
                      </w:p>
                    </w:tc>
                  </w:tr>
                  <w:tr w:rsidR="002D54A9" w14:paraId="5316D17B" w14:textId="77777777">
                    <w:trPr>
                      <w:trHeight w:val="358"/>
                    </w:trPr>
                    <w:tc>
                      <w:tcPr>
                        <w:tcW w:w="430" w:type="dxa"/>
                        <w:tcBorders>
                          <w:top w:val="nil"/>
                          <w:bottom w:val="nil"/>
                          <w:right w:val="single" w:sz="6" w:space="0" w:color="000000"/>
                        </w:tcBorders>
                        <w:shd w:val="clear" w:color="auto" w:fill="F2F2F2"/>
                      </w:tcPr>
                      <w:p w14:paraId="0C2DCDA8" w14:textId="77777777" w:rsidR="002D54A9" w:rsidRDefault="00CC6769">
                        <w:pPr>
                          <w:pStyle w:val="TableParagraph"/>
                          <w:spacing w:before="49"/>
                          <w:ind w:left="27"/>
                          <w:jc w:val="center"/>
                        </w:pPr>
                        <w:r>
                          <w:rPr>
                            <w:w w:val="102"/>
                          </w:rPr>
                          <w:t>A</w:t>
                        </w:r>
                      </w:p>
                    </w:tc>
                  </w:tr>
                  <w:tr w:rsidR="002D54A9" w14:paraId="61ED4E73" w14:textId="77777777">
                    <w:trPr>
                      <w:trHeight w:val="358"/>
                    </w:trPr>
                    <w:tc>
                      <w:tcPr>
                        <w:tcW w:w="430" w:type="dxa"/>
                        <w:tcBorders>
                          <w:top w:val="nil"/>
                          <w:bottom w:val="nil"/>
                          <w:right w:val="single" w:sz="6" w:space="0" w:color="000000"/>
                        </w:tcBorders>
                        <w:shd w:val="clear" w:color="auto" w:fill="F2F2F2"/>
                      </w:tcPr>
                      <w:p w14:paraId="737D107D" w14:textId="77777777" w:rsidR="002D54A9" w:rsidRDefault="00CC6769">
                        <w:pPr>
                          <w:pStyle w:val="TableParagraph"/>
                          <w:spacing w:before="50"/>
                          <w:ind w:left="24"/>
                          <w:jc w:val="center"/>
                        </w:pPr>
                        <w:r>
                          <w:rPr>
                            <w:w w:val="102"/>
                          </w:rPr>
                          <w:t>B</w:t>
                        </w:r>
                      </w:p>
                    </w:tc>
                  </w:tr>
                  <w:tr w:rsidR="002D54A9" w14:paraId="37AAF844" w14:textId="77777777">
                    <w:trPr>
                      <w:trHeight w:val="618"/>
                    </w:trPr>
                    <w:tc>
                      <w:tcPr>
                        <w:tcW w:w="430" w:type="dxa"/>
                        <w:tcBorders>
                          <w:top w:val="nil"/>
                          <w:bottom w:val="nil"/>
                          <w:right w:val="single" w:sz="6" w:space="0" w:color="000000"/>
                        </w:tcBorders>
                        <w:shd w:val="clear" w:color="auto" w:fill="F2F2F2"/>
                      </w:tcPr>
                      <w:p w14:paraId="32497ED0" w14:textId="77777777" w:rsidR="002D54A9" w:rsidRDefault="00CC6769">
                        <w:pPr>
                          <w:pStyle w:val="TableParagraph"/>
                          <w:spacing w:before="49"/>
                          <w:ind w:left="24"/>
                          <w:jc w:val="center"/>
                        </w:pPr>
                        <w:r>
                          <w:rPr>
                            <w:w w:val="102"/>
                          </w:rPr>
                          <w:t>C</w:t>
                        </w:r>
                      </w:p>
                    </w:tc>
                  </w:tr>
                  <w:tr w:rsidR="002D54A9" w14:paraId="61740529" w14:textId="77777777">
                    <w:trPr>
                      <w:trHeight w:val="1349"/>
                    </w:trPr>
                    <w:tc>
                      <w:tcPr>
                        <w:tcW w:w="430" w:type="dxa"/>
                        <w:tcBorders>
                          <w:top w:val="nil"/>
                          <w:bottom w:val="single" w:sz="6" w:space="0" w:color="000000"/>
                          <w:right w:val="single" w:sz="6" w:space="0" w:color="000000"/>
                        </w:tcBorders>
                        <w:shd w:val="clear" w:color="auto" w:fill="F2F2F2"/>
                      </w:tcPr>
                      <w:p w14:paraId="4BF7EC95" w14:textId="77777777" w:rsidR="002D54A9" w:rsidRDefault="00CC6769">
                        <w:pPr>
                          <w:pStyle w:val="TableParagraph"/>
                          <w:spacing w:before="48"/>
                          <w:ind w:left="27"/>
                          <w:jc w:val="center"/>
                        </w:pPr>
                        <w:r>
                          <w:rPr>
                            <w:w w:val="102"/>
                          </w:rPr>
                          <w:t>D</w:t>
                        </w:r>
                      </w:p>
                    </w:tc>
                  </w:tr>
                </w:tbl>
                <w:p w14:paraId="110FFD37" w14:textId="77777777" w:rsidR="002D54A9" w:rsidRDefault="002D54A9">
                  <w:pPr>
                    <w:pStyle w:val="BodyText"/>
                  </w:pPr>
                </w:p>
              </w:txbxContent>
            </v:textbox>
            <w10:wrap type="topAndBottom" anchorx="page"/>
          </v:shape>
        </w:pict>
      </w:r>
      <w:r>
        <w:pict w14:anchorId="79A2F99C">
          <v:shape id="_x0000_s1049" type="#_x0000_t202" style="position:absolute;margin-left:140.5pt;margin-top:16.8pt;width:193.05pt;height:160.35pt;z-index:-251581952;mso-wrap-distance-top:0;mso-wrap-distance-bottom:0;mso-position-horizontal-relative:page;mso-width-relative:page;mso-height-relative:page" filled="f" stroked="f">
            <v:textbox inset="0,0,0,0">
              <w:txbxContent>
                <w:tbl>
                  <w:tblPr>
                    <w:tblW w:w="383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3835"/>
                  </w:tblGrid>
                  <w:tr w:rsidR="002D54A9" w14:paraId="1544B6C2" w14:textId="77777777">
                    <w:trPr>
                      <w:trHeight w:val="458"/>
                    </w:trPr>
                    <w:tc>
                      <w:tcPr>
                        <w:tcW w:w="3835" w:type="dxa"/>
                        <w:tcBorders>
                          <w:bottom w:val="thickThinMediumGap" w:sz="6" w:space="0" w:color="000000"/>
                          <w:right w:val="single" w:sz="6" w:space="0" w:color="000000"/>
                        </w:tcBorders>
                        <w:shd w:val="clear" w:color="auto" w:fill="F2F2F2"/>
                      </w:tcPr>
                      <w:p w14:paraId="4CB25E3A" w14:textId="77777777" w:rsidR="002D54A9" w:rsidRDefault="00CC6769">
                        <w:pPr>
                          <w:pStyle w:val="TableParagraph"/>
                          <w:spacing w:before="89"/>
                          <w:ind w:left="152"/>
                          <w:rPr>
                            <w:b/>
                          </w:rPr>
                        </w:pPr>
                        <w:r>
                          <w:rPr>
                            <w:b/>
                          </w:rPr>
                          <w:t>Jenis Penghasilan Tidak Kena Pajak</w:t>
                        </w:r>
                      </w:p>
                    </w:tc>
                  </w:tr>
                  <w:tr w:rsidR="002D54A9" w14:paraId="7CCE37F7" w14:textId="77777777">
                    <w:trPr>
                      <w:trHeight w:val="313"/>
                    </w:trPr>
                    <w:tc>
                      <w:tcPr>
                        <w:tcW w:w="3835" w:type="dxa"/>
                        <w:tcBorders>
                          <w:top w:val="thinThickMediumGap" w:sz="6" w:space="0" w:color="000000"/>
                          <w:bottom w:val="thickThinMediumGap" w:sz="6" w:space="0" w:color="000000"/>
                          <w:right w:val="single" w:sz="6" w:space="0" w:color="000000"/>
                        </w:tcBorders>
                      </w:tcPr>
                      <w:p w14:paraId="0FD0497D" w14:textId="77777777" w:rsidR="002D54A9" w:rsidRDefault="00CC6769">
                        <w:pPr>
                          <w:pStyle w:val="TableParagraph"/>
                          <w:spacing w:before="23"/>
                          <w:ind w:left="66"/>
                        </w:pPr>
                        <w:r>
                          <w:t>Untuk Wajib Pajak Sendiri</w:t>
                        </w:r>
                      </w:p>
                    </w:tc>
                  </w:tr>
                  <w:tr w:rsidR="002D54A9" w14:paraId="35309164" w14:textId="77777777">
                    <w:trPr>
                      <w:trHeight w:val="312"/>
                    </w:trPr>
                    <w:tc>
                      <w:tcPr>
                        <w:tcW w:w="3835" w:type="dxa"/>
                        <w:tcBorders>
                          <w:top w:val="thinThickMediumGap" w:sz="6" w:space="0" w:color="000000"/>
                          <w:bottom w:val="thickThinMediumGap" w:sz="6" w:space="0" w:color="000000"/>
                          <w:right w:val="single" w:sz="6" w:space="0" w:color="000000"/>
                        </w:tcBorders>
                      </w:tcPr>
                      <w:p w14:paraId="793C3A2D" w14:textId="77777777" w:rsidR="002D54A9" w:rsidRDefault="00CC6769">
                        <w:pPr>
                          <w:pStyle w:val="TableParagraph"/>
                          <w:spacing w:before="24"/>
                          <w:ind w:left="66"/>
                        </w:pPr>
                        <w:r>
                          <w:t>Tambahan Untuk Wajib Pajak Kawin</w:t>
                        </w:r>
                      </w:p>
                    </w:tc>
                  </w:tr>
                  <w:tr w:rsidR="002D54A9" w14:paraId="02D61590" w14:textId="77777777">
                    <w:trPr>
                      <w:trHeight w:val="574"/>
                    </w:trPr>
                    <w:tc>
                      <w:tcPr>
                        <w:tcW w:w="3835" w:type="dxa"/>
                        <w:tcBorders>
                          <w:top w:val="thinThickMediumGap" w:sz="6" w:space="0" w:color="000000"/>
                          <w:bottom w:val="thickThinMediumGap" w:sz="6" w:space="0" w:color="000000"/>
                          <w:right w:val="single" w:sz="6" w:space="0" w:color="000000"/>
                        </w:tcBorders>
                      </w:tcPr>
                      <w:p w14:paraId="6A6FAED0" w14:textId="77777777" w:rsidR="002D54A9" w:rsidRDefault="00CC6769">
                        <w:pPr>
                          <w:pStyle w:val="TableParagraph"/>
                          <w:tabs>
                            <w:tab w:val="left" w:pos="1506"/>
                            <w:tab w:val="left" w:pos="2502"/>
                            <w:tab w:val="left" w:pos="3339"/>
                          </w:tabs>
                          <w:spacing w:before="24" w:line="244" w:lineRule="auto"/>
                          <w:ind w:left="66" w:right="34"/>
                        </w:pPr>
                        <w:r>
                          <w:t>Tambahan</w:t>
                        </w:r>
                        <w:r>
                          <w:tab/>
                          <w:t>untuk</w:t>
                        </w:r>
                        <w:r>
                          <w:tab/>
                          <w:t>istri</w:t>
                        </w:r>
                        <w:r>
                          <w:tab/>
                        </w:r>
                        <w:r>
                          <w:rPr>
                            <w:spacing w:val="-5"/>
                          </w:rPr>
                          <w:t xml:space="preserve">yang </w:t>
                        </w:r>
                        <w:r>
                          <w:t>penghasilannya digabung dengan</w:t>
                        </w:r>
                        <w:r>
                          <w:rPr>
                            <w:spacing w:val="-10"/>
                          </w:rPr>
                          <w:t xml:space="preserve"> </w:t>
                        </w:r>
                        <w:r>
                          <w:t>suami</w:t>
                        </w:r>
                      </w:p>
                    </w:tc>
                  </w:tr>
                  <w:tr w:rsidR="002D54A9" w14:paraId="2FDB1288" w14:textId="77777777">
                    <w:trPr>
                      <w:trHeight w:val="1323"/>
                    </w:trPr>
                    <w:tc>
                      <w:tcPr>
                        <w:tcW w:w="3835" w:type="dxa"/>
                        <w:tcBorders>
                          <w:top w:val="thinThickMediumGap" w:sz="6" w:space="0" w:color="000000"/>
                          <w:bottom w:val="single" w:sz="6" w:space="0" w:color="000000"/>
                          <w:right w:val="single" w:sz="6" w:space="0" w:color="000000"/>
                        </w:tcBorders>
                      </w:tcPr>
                      <w:p w14:paraId="4FA7C274" w14:textId="77777777" w:rsidR="002D54A9" w:rsidRDefault="00CC6769">
                        <w:pPr>
                          <w:pStyle w:val="TableParagraph"/>
                          <w:spacing w:before="14" w:line="260" w:lineRule="atLeast"/>
                          <w:ind w:left="66" w:right="34"/>
                          <w:jc w:val="both"/>
                        </w:pPr>
                        <w:r>
                          <w:t xml:space="preserve">Tambahan untuk setiap  anggota  keluarga sedarah, semenda dalam garis keturunan </w:t>
                        </w:r>
                        <w:r>
                          <w:t>lurus (vertikal), serta anak angkat yang menjadi tanggungan sepenuhnya, maksimal 3 (tiga)</w:t>
                        </w:r>
                        <w:r>
                          <w:rPr>
                            <w:spacing w:val="30"/>
                          </w:rPr>
                          <w:t xml:space="preserve"> </w:t>
                        </w:r>
                        <w:r>
                          <w:t>orang</w:t>
                        </w:r>
                      </w:p>
                    </w:tc>
                  </w:tr>
                </w:tbl>
                <w:p w14:paraId="6B699379" w14:textId="77777777" w:rsidR="002D54A9" w:rsidRDefault="002D54A9">
                  <w:pPr>
                    <w:pStyle w:val="BodyText"/>
                  </w:pPr>
                </w:p>
              </w:txbxContent>
            </v:textbox>
            <w10:wrap type="topAndBottom" anchorx="page"/>
          </v:shape>
        </w:pict>
      </w:r>
      <w:r>
        <w:pict w14:anchorId="1B7D9977">
          <v:shape id="_x0000_s1050" type="#_x0000_t202" style="position:absolute;margin-left:336.1pt;margin-top:16.8pt;width:80.85pt;height:160.35pt;z-index:-251580928;mso-wrap-distance-top:0;mso-wrap-distance-bottom:0;mso-position-horizontal-relative:page;mso-width-relative:page;mso-height-relative:page" filled="f" stroked="f">
            <v:textbox inset="0,0,0,0">
              <w:txbxContent>
                <w:tbl>
                  <w:tblPr>
                    <w:tblW w:w="159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591"/>
                  </w:tblGrid>
                  <w:tr w:rsidR="002D54A9" w14:paraId="0FDE87BF" w14:textId="77777777">
                    <w:trPr>
                      <w:trHeight w:val="458"/>
                    </w:trPr>
                    <w:tc>
                      <w:tcPr>
                        <w:tcW w:w="1591" w:type="dxa"/>
                        <w:tcBorders>
                          <w:bottom w:val="thickThinMediumGap" w:sz="6" w:space="0" w:color="000000"/>
                          <w:right w:val="single" w:sz="6" w:space="0" w:color="000000"/>
                        </w:tcBorders>
                        <w:shd w:val="clear" w:color="auto" w:fill="F2F2F2"/>
                      </w:tcPr>
                      <w:p w14:paraId="06A368A5" w14:textId="77777777" w:rsidR="002D54A9" w:rsidRDefault="00CC6769">
                        <w:pPr>
                          <w:pStyle w:val="TableParagraph"/>
                          <w:spacing w:before="89"/>
                          <w:ind w:left="404"/>
                          <w:rPr>
                            <w:b/>
                          </w:rPr>
                        </w:pPr>
                        <w:r>
                          <w:rPr>
                            <w:b/>
                          </w:rPr>
                          <w:t>Setahun</w:t>
                        </w:r>
                      </w:p>
                    </w:tc>
                  </w:tr>
                  <w:tr w:rsidR="002D54A9" w14:paraId="183DB2AB" w14:textId="77777777">
                    <w:trPr>
                      <w:trHeight w:val="313"/>
                    </w:trPr>
                    <w:tc>
                      <w:tcPr>
                        <w:tcW w:w="1591" w:type="dxa"/>
                        <w:tcBorders>
                          <w:top w:val="thinThickMediumGap" w:sz="6" w:space="0" w:color="000000"/>
                          <w:bottom w:val="thickThinMediumGap" w:sz="6" w:space="0" w:color="000000"/>
                          <w:right w:val="single" w:sz="6" w:space="0" w:color="000000"/>
                        </w:tcBorders>
                      </w:tcPr>
                      <w:p w14:paraId="22E64294" w14:textId="77777777" w:rsidR="002D54A9" w:rsidRDefault="00CC6769">
                        <w:pPr>
                          <w:pStyle w:val="TableParagraph"/>
                          <w:spacing w:before="23"/>
                          <w:ind w:right="31"/>
                          <w:jc w:val="right"/>
                        </w:pPr>
                        <w:r>
                          <w:t>Rp 24.300.000</w:t>
                        </w:r>
                      </w:p>
                    </w:tc>
                  </w:tr>
                  <w:tr w:rsidR="002D54A9" w14:paraId="07B7A324" w14:textId="77777777">
                    <w:trPr>
                      <w:trHeight w:val="312"/>
                    </w:trPr>
                    <w:tc>
                      <w:tcPr>
                        <w:tcW w:w="1591" w:type="dxa"/>
                        <w:tcBorders>
                          <w:top w:val="thinThickMediumGap" w:sz="6" w:space="0" w:color="000000"/>
                          <w:bottom w:val="thickThinMediumGap" w:sz="6" w:space="0" w:color="000000"/>
                          <w:right w:val="single" w:sz="6" w:space="0" w:color="000000"/>
                        </w:tcBorders>
                      </w:tcPr>
                      <w:p w14:paraId="0FD552F1" w14:textId="77777777" w:rsidR="002D54A9" w:rsidRDefault="00CC6769">
                        <w:pPr>
                          <w:pStyle w:val="TableParagraph"/>
                          <w:spacing w:before="24"/>
                          <w:ind w:right="31"/>
                          <w:jc w:val="right"/>
                        </w:pPr>
                        <w:r>
                          <w:t>Rp 2.025.000</w:t>
                        </w:r>
                      </w:p>
                    </w:tc>
                  </w:tr>
                  <w:tr w:rsidR="002D54A9" w14:paraId="57833D3B" w14:textId="77777777">
                    <w:trPr>
                      <w:trHeight w:val="574"/>
                    </w:trPr>
                    <w:tc>
                      <w:tcPr>
                        <w:tcW w:w="1591" w:type="dxa"/>
                        <w:tcBorders>
                          <w:top w:val="thinThickMediumGap" w:sz="6" w:space="0" w:color="000000"/>
                          <w:bottom w:val="thickThinMediumGap" w:sz="6" w:space="0" w:color="000000"/>
                          <w:right w:val="single" w:sz="6" w:space="0" w:color="000000"/>
                        </w:tcBorders>
                      </w:tcPr>
                      <w:p w14:paraId="5EB9D754" w14:textId="77777777" w:rsidR="002D54A9" w:rsidRDefault="00CC6769">
                        <w:pPr>
                          <w:pStyle w:val="TableParagraph"/>
                          <w:spacing w:before="24"/>
                          <w:ind w:right="31"/>
                          <w:jc w:val="right"/>
                        </w:pPr>
                        <w:r>
                          <w:t>Rp 24.300.000</w:t>
                        </w:r>
                      </w:p>
                    </w:tc>
                  </w:tr>
                  <w:tr w:rsidR="002D54A9" w14:paraId="2A34A18F" w14:textId="77777777">
                    <w:trPr>
                      <w:trHeight w:val="1323"/>
                    </w:trPr>
                    <w:tc>
                      <w:tcPr>
                        <w:tcW w:w="1591" w:type="dxa"/>
                        <w:tcBorders>
                          <w:top w:val="thinThickMediumGap" w:sz="6" w:space="0" w:color="000000"/>
                          <w:bottom w:val="single" w:sz="6" w:space="0" w:color="000000"/>
                          <w:right w:val="single" w:sz="6" w:space="0" w:color="000000"/>
                        </w:tcBorders>
                      </w:tcPr>
                      <w:p w14:paraId="55ED8F00" w14:textId="77777777" w:rsidR="002D54A9" w:rsidRDefault="00CC6769">
                        <w:pPr>
                          <w:pStyle w:val="TableParagraph"/>
                          <w:spacing w:before="21"/>
                          <w:ind w:right="31"/>
                          <w:jc w:val="right"/>
                        </w:pPr>
                        <w:r>
                          <w:t>Rp 2.025.000</w:t>
                        </w:r>
                      </w:p>
                    </w:tc>
                  </w:tr>
                </w:tbl>
                <w:p w14:paraId="3FE9F23F" w14:textId="77777777" w:rsidR="002D54A9" w:rsidRDefault="002D54A9">
                  <w:pPr>
                    <w:pStyle w:val="BodyText"/>
                  </w:pPr>
                </w:p>
              </w:txbxContent>
            </v:textbox>
            <w10:wrap type="topAndBottom" anchorx="page"/>
          </v:shape>
        </w:pict>
      </w:r>
      <w:r>
        <w:pict w14:anchorId="0BD74BA6">
          <v:shape id="_x0000_s1051" type="#_x0000_t202" style="position:absolute;margin-left:419.5pt;margin-top:16.8pt;width:76.15pt;height:160.35pt;z-index:-251579904;mso-wrap-distance-top:0;mso-wrap-distance-bottom:0;mso-position-horizontal-relative:page;mso-width-relative:page;mso-height-relative:page" filled="f" stroked="f">
            <v:textbox inset="0,0,0,0">
              <w:txbxContent>
                <w:tbl>
                  <w:tblPr>
                    <w:tblW w:w="149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498"/>
                  </w:tblGrid>
                  <w:tr w:rsidR="002D54A9" w14:paraId="6101BAA7" w14:textId="77777777">
                    <w:trPr>
                      <w:trHeight w:val="458"/>
                    </w:trPr>
                    <w:tc>
                      <w:tcPr>
                        <w:tcW w:w="1498" w:type="dxa"/>
                        <w:tcBorders>
                          <w:bottom w:val="thickThinMediumGap" w:sz="6" w:space="0" w:color="000000"/>
                          <w:right w:val="single" w:sz="6" w:space="0" w:color="000000"/>
                        </w:tcBorders>
                        <w:shd w:val="clear" w:color="auto" w:fill="F2F2F2"/>
                      </w:tcPr>
                      <w:p w14:paraId="620BC641" w14:textId="77777777" w:rsidR="002D54A9" w:rsidRDefault="00CC6769">
                        <w:pPr>
                          <w:pStyle w:val="TableParagraph"/>
                          <w:spacing w:before="89"/>
                          <w:ind w:left="361"/>
                          <w:rPr>
                            <w:b/>
                          </w:rPr>
                        </w:pPr>
                        <w:r>
                          <w:rPr>
                            <w:b/>
                          </w:rPr>
                          <w:t>Sebulan</w:t>
                        </w:r>
                      </w:p>
                    </w:tc>
                  </w:tr>
                  <w:tr w:rsidR="002D54A9" w14:paraId="5A0CCE27" w14:textId="77777777">
                    <w:trPr>
                      <w:trHeight w:val="313"/>
                    </w:trPr>
                    <w:tc>
                      <w:tcPr>
                        <w:tcW w:w="1498" w:type="dxa"/>
                        <w:tcBorders>
                          <w:top w:val="thinThickMediumGap" w:sz="6" w:space="0" w:color="000000"/>
                          <w:bottom w:val="thickThinMediumGap" w:sz="6" w:space="0" w:color="000000"/>
                          <w:right w:val="single" w:sz="6" w:space="0" w:color="000000"/>
                        </w:tcBorders>
                      </w:tcPr>
                      <w:p w14:paraId="6426C535" w14:textId="77777777" w:rsidR="002D54A9" w:rsidRDefault="00CC6769">
                        <w:pPr>
                          <w:pStyle w:val="TableParagraph"/>
                          <w:spacing w:before="23"/>
                          <w:ind w:right="36"/>
                          <w:jc w:val="right"/>
                        </w:pPr>
                        <w:r>
                          <w:t>Rp 2.025.000</w:t>
                        </w:r>
                      </w:p>
                    </w:tc>
                  </w:tr>
                  <w:tr w:rsidR="002D54A9" w14:paraId="20323C7D" w14:textId="77777777">
                    <w:trPr>
                      <w:trHeight w:val="312"/>
                    </w:trPr>
                    <w:tc>
                      <w:tcPr>
                        <w:tcW w:w="1498" w:type="dxa"/>
                        <w:tcBorders>
                          <w:top w:val="thinThickMediumGap" w:sz="6" w:space="0" w:color="000000"/>
                          <w:bottom w:val="thickThinMediumGap" w:sz="6" w:space="0" w:color="000000"/>
                          <w:right w:val="single" w:sz="6" w:space="0" w:color="000000"/>
                        </w:tcBorders>
                      </w:tcPr>
                      <w:p w14:paraId="4883D336" w14:textId="77777777" w:rsidR="002D54A9" w:rsidRDefault="00CC6769">
                        <w:pPr>
                          <w:pStyle w:val="TableParagraph"/>
                          <w:tabs>
                            <w:tab w:val="left" w:pos="491"/>
                          </w:tabs>
                          <w:spacing w:before="24"/>
                          <w:ind w:right="36"/>
                          <w:jc w:val="right"/>
                        </w:pPr>
                        <w:r>
                          <w:t>Rp</w:t>
                        </w:r>
                        <w:r>
                          <w:tab/>
                        </w:r>
                        <w:r>
                          <w:rPr>
                            <w:spacing w:val="-1"/>
                          </w:rPr>
                          <w:t>168.750</w:t>
                        </w:r>
                      </w:p>
                    </w:tc>
                  </w:tr>
                  <w:tr w:rsidR="002D54A9" w14:paraId="23438D6A" w14:textId="77777777">
                    <w:trPr>
                      <w:trHeight w:val="574"/>
                    </w:trPr>
                    <w:tc>
                      <w:tcPr>
                        <w:tcW w:w="1498" w:type="dxa"/>
                        <w:tcBorders>
                          <w:top w:val="thinThickMediumGap" w:sz="6" w:space="0" w:color="000000"/>
                          <w:bottom w:val="thickThinMediumGap" w:sz="6" w:space="0" w:color="000000"/>
                          <w:right w:val="single" w:sz="6" w:space="0" w:color="000000"/>
                        </w:tcBorders>
                      </w:tcPr>
                      <w:p w14:paraId="08B5CD3B" w14:textId="77777777" w:rsidR="002D54A9" w:rsidRDefault="00CC6769">
                        <w:pPr>
                          <w:pStyle w:val="TableParagraph"/>
                          <w:spacing w:before="24"/>
                          <w:ind w:right="36"/>
                          <w:jc w:val="right"/>
                        </w:pPr>
                        <w:r>
                          <w:t>Rp 2.025.000</w:t>
                        </w:r>
                      </w:p>
                    </w:tc>
                  </w:tr>
                  <w:tr w:rsidR="002D54A9" w14:paraId="7ECD8D3E" w14:textId="77777777">
                    <w:trPr>
                      <w:trHeight w:val="1323"/>
                    </w:trPr>
                    <w:tc>
                      <w:tcPr>
                        <w:tcW w:w="1498" w:type="dxa"/>
                        <w:tcBorders>
                          <w:top w:val="thinThickMediumGap" w:sz="6" w:space="0" w:color="000000"/>
                          <w:bottom w:val="single" w:sz="6" w:space="0" w:color="000000"/>
                          <w:right w:val="single" w:sz="6" w:space="0" w:color="000000"/>
                        </w:tcBorders>
                      </w:tcPr>
                      <w:p w14:paraId="051E4194" w14:textId="77777777" w:rsidR="002D54A9" w:rsidRDefault="00CC6769">
                        <w:pPr>
                          <w:pStyle w:val="TableParagraph"/>
                          <w:tabs>
                            <w:tab w:val="left" w:pos="491"/>
                          </w:tabs>
                          <w:spacing w:before="21"/>
                          <w:ind w:right="36"/>
                          <w:jc w:val="right"/>
                        </w:pPr>
                        <w:r>
                          <w:t>Rp</w:t>
                        </w:r>
                        <w:r>
                          <w:tab/>
                        </w:r>
                        <w:r>
                          <w:rPr>
                            <w:spacing w:val="-1"/>
                          </w:rPr>
                          <w:t>168.750</w:t>
                        </w:r>
                      </w:p>
                    </w:tc>
                  </w:tr>
                </w:tbl>
                <w:p w14:paraId="1F72F646" w14:textId="77777777" w:rsidR="002D54A9" w:rsidRDefault="002D54A9">
                  <w:pPr>
                    <w:pStyle w:val="BodyText"/>
                  </w:pPr>
                </w:p>
              </w:txbxContent>
            </v:textbox>
            <w10:wrap type="topAndBottom" anchorx="page"/>
          </v:shape>
        </w:pict>
      </w:r>
    </w:p>
    <w:p w14:paraId="08CE6F91" w14:textId="77777777" w:rsidR="002D54A9" w:rsidRDefault="002D54A9">
      <w:pPr>
        <w:pStyle w:val="BodyText"/>
        <w:spacing w:before="9"/>
        <w:rPr>
          <w:sz w:val="28"/>
        </w:rPr>
      </w:pPr>
    </w:p>
    <w:p w14:paraId="502A5570" w14:textId="77777777" w:rsidR="002D54A9" w:rsidRDefault="00CC6769">
      <w:pPr>
        <w:pStyle w:val="Heading6"/>
        <w:ind w:left="1471"/>
        <w:rPr>
          <w:u w:val="none"/>
        </w:rPr>
      </w:pPr>
      <w:r>
        <w:rPr>
          <w:u w:val="thick"/>
        </w:rPr>
        <w:t>Catatan:</w:t>
      </w:r>
    </w:p>
    <w:p w14:paraId="568B08EB" w14:textId="77777777" w:rsidR="002D54A9" w:rsidRDefault="00CC6769">
      <w:pPr>
        <w:pStyle w:val="ListParagraph"/>
        <w:numPr>
          <w:ilvl w:val="1"/>
          <w:numId w:val="7"/>
        </w:numPr>
        <w:tabs>
          <w:tab w:val="left" w:pos="1873"/>
        </w:tabs>
        <w:spacing w:line="244" w:lineRule="auto"/>
        <w:ind w:right="1882" w:hanging="268"/>
        <w:jc w:val="both"/>
      </w:pPr>
      <w:r>
        <w:t xml:space="preserve">Dalam hal </w:t>
      </w:r>
      <w:r>
        <w:t>karyawati kawin (bekerja pada satu pemberi kerja), PTKP yang dikurangkan adalah hanya untuk dirinya sendiri. (asumsi: suami memiliki</w:t>
      </w:r>
      <w:r>
        <w:rPr>
          <w:spacing w:val="47"/>
        </w:rPr>
        <w:t xml:space="preserve"> </w:t>
      </w:r>
      <w:r>
        <w:t>penghasilan).</w:t>
      </w:r>
    </w:p>
    <w:p w14:paraId="7CCE6B65" w14:textId="77777777" w:rsidR="002D54A9" w:rsidRDefault="00CC6769">
      <w:pPr>
        <w:pStyle w:val="ListParagraph"/>
        <w:numPr>
          <w:ilvl w:val="1"/>
          <w:numId w:val="7"/>
        </w:numPr>
        <w:tabs>
          <w:tab w:val="left" w:pos="1873"/>
        </w:tabs>
        <w:spacing w:before="2" w:line="244" w:lineRule="auto"/>
        <w:ind w:right="1879" w:hanging="268"/>
        <w:jc w:val="both"/>
      </w:pPr>
      <w:r>
        <w:t>Dalam hal tidak kawin pengurang PTKP selain untuk dirinya ditambah dengan  PTKP  yang menjadi tanggungan sepe</w:t>
      </w:r>
      <w:r>
        <w:t>nuhnya yaitu untuk setiap anggota  sedarah,  semenda  dalam garis keturunan lurus (vertikal) serta anak angkat yang menjadi tanggungan sepenuhnya paling banyak 3 (tiga) orang yang masing-masing besarnya Rp2.025.000 setahun atau Rp 168.750</w:t>
      </w:r>
      <w:r>
        <w:rPr>
          <w:spacing w:val="4"/>
        </w:rPr>
        <w:t xml:space="preserve"> </w:t>
      </w:r>
      <w:r>
        <w:t>sebulan.</w:t>
      </w:r>
    </w:p>
    <w:p w14:paraId="3C1F76C9" w14:textId="77777777" w:rsidR="002D54A9" w:rsidRDefault="00CC6769">
      <w:pPr>
        <w:pStyle w:val="ListParagraph"/>
        <w:numPr>
          <w:ilvl w:val="1"/>
          <w:numId w:val="7"/>
        </w:numPr>
        <w:tabs>
          <w:tab w:val="left" w:pos="1873"/>
        </w:tabs>
        <w:spacing w:before="8" w:line="244" w:lineRule="auto"/>
        <w:ind w:right="1880" w:hanging="268"/>
        <w:jc w:val="both"/>
      </w:pPr>
      <w:r>
        <w:t>Bagi kar</w:t>
      </w:r>
      <w:r>
        <w:t>yawati kawin yang menunjukan keterangan tertulis dari pemerintah daerah setempat (serendah-rendahnya dari kecamatan) bahwa suaminya tidak menerima atau memperoleh penghasilan, diberikan tambahan PTKP sebesar Rp2.025.000  setahun  atau Rp 168.750 sebulan, d</w:t>
      </w:r>
      <w:r>
        <w:t>an ditambah PTKP untuk keluarga yang menjadi tanggungannya, paling</w:t>
      </w:r>
      <w:r>
        <w:rPr>
          <w:spacing w:val="11"/>
        </w:rPr>
        <w:t xml:space="preserve"> </w:t>
      </w:r>
      <w:r>
        <w:t>banyak</w:t>
      </w:r>
      <w:r>
        <w:rPr>
          <w:spacing w:val="11"/>
        </w:rPr>
        <w:t xml:space="preserve"> </w:t>
      </w:r>
      <w:r>
        <w:t>3</w:t>
      </w:r>
      <w:r>
        <w:rPr>
          <w:spacing w:val="9"/>
        </w:rPr>
        <w:t xml:space="preserve"> </w:t>
      </w:r>
      <w:r>
        <w:t>orang,</w:t>
      </w:r>
      <w:r>
        <w:rPr>
          <w:spacing w:val="13"/>
        </w:rPr>
        <w:t xml:space="preserve"> </w:t>
      </w:r>
      <w:r>
        <w:t>masing-masing</w:t>
      </w:r>
      <w:r>
        <w:rPr>
          <w:spacing w:val="11"/>
        </w:rPr>
        <w:t xml:space="preserve"> </w:t>
      </w:r>
      <w:r>
        <w:t>Rp2.025.000</w:t>
      </w:r>
      <w:r>
        <w:rPr>
          <w:spacing w:val="12"/>
        </w:rPr>
        <w:t xml:space="preserve"> </w:t>
      </w:r>
      <w:r>
        <w:t>setahun</w:t>
      </w:r>
      <w:r>
        <w:rPr>
          <w:spacing w:val="9"/>
        </w:rPr>
        <w:t xml:space="preserve"> </w:t>
      </w:r>
      <w:r>
        <w:t>atau</w:t>
      </w:r>
      <w:r>
        <w:rPr>
          <w:spacing w:val="11"/>
        </w:rPr>
        <w:t xml:space="preserve"> </w:t>
      </w:r>
      <w:r>
        <w:t>Rp168.750</w:t>
      </w:r>
      <w:r>
        <w:rPr>
          <w:spacing w:val="15"/>
        </w:rPr>
        <w:t xml:space="preserve"> </w:t>
      </w:r>
      <w:r>
        <w:t>sebulan.</w:t>
      </w:r>
    </w:p>
    <w:p w14:paraId="5572DDF5" w14:textId="77777777" w:rsidR="002D54A9" w:rsidRDefault="00CC6769">
      <w:pPr>
        <w:pStyle w:val="ListParagraph"/>
        <w:numPr>
          <w:ilvl w:val="1"/>
          <w:numId w:val="7"/>
        </w:numPr>
        <w:tabs>
          <w:tab w:val="left" w:pos="1873"/>
        </w:tabs>
        <w:spacing w:before="6" w:line="244" w:lineRule="auto"/>
        <w:ind w:right="1880" w:hanging="268"/>
        <w:jc w:val="both"/>
      </w:pPr>
      <w:r>
        <w:t>Penghitungan besarnya PTKP ditentukan menurut keadaan wajib pajak pada awal tahun pajak atau pada awal bagian tahun</w:t>
      </w:r>
      <w:r>
        <w:rPr>
          <w:spacing w:val="7"/>
        </w:rPr>
        <w:t xml:space="preserve"> </w:t>
      </w:r>
      <w:r>
        <w:t>pajak.</w:t>
      </w:r>
    </w:p>
    <w:p w14:paraId="61CDCEAD" w14:textId="77777777" w:rsidR="002D54A9" w:rsidRDefault="002D54A9">
      <w:pPr>
        <w:spacing w:line="244" w:lineRule="auto"/>
        <w:jc w:val="both"/>
        <w:sectPr w:rsidR="002D54A9">
          <w:pgSz w:w="12240" w:h="15840"/>
          <w:pgMar w:top="1160" w:right="0" w:bottom="1080" w:left="400" w:header="396" w:footer="874" w:gutter="0"/>
          <w:cols w:space="720"/>
        </w:sectPr>
      </w:pPr>
    </w:p>
    <w:p w14:paraId="6BB9E253" w14:textId="77777777" w:rsidR="002D54A9" w:rsidRDefault="002D54A9">
      <w:pPr>
        <w:pStyle w:val="BodyText"/>
        <w:spacing w:before="9"/>
        <w:rPr>
          <w:sz w:val="17"/>
        </w:rPr>
      </w:pPr>
    </w:p>
    <w:p w14:paraId="1C0E46CB" w14:textId="77777777" w:rsidR="002D54A9" w:rsidRDefault="00CC6769">
      <w:pPr>
        <w:pStyle w:val="Heading6"/>
        <w:spacing w:before="96"/>
        <w:ind w:left="1462"/>
        <w:rPr>
          <w:u w:val="none"/>
        </w:rPr>
      </w:pPr>
      <w:r>
        <w:rPr>
          <w:u w:val="thick"/>
        </w:rPr>
        <w:t>Contoh</w:t>
      </w:r>
    </w:p>
    <w:p w14:paraId="1F115615" w14:textId="77777777" w:rsidR="002D54A9" w:rsidRDefault="00CC6769">
      <w:pPr>
        <w:pStyle w:val="ListParagraph"/>
        <w:numPr>
          <w:ilvl w:val="0"/>
          <w:numId w:val="8"/>
        </w:numPr>
        <w:tabs>
          <w:tab w:val="left" w:pos="1875"/>
          <w:tab w:val="left" w:pos="1876"/>
        </w:tabs>
        <w:spacing w:line="247" w:lineRule="auto"/>
        <w:ind w:right="1880"/>
      </w:pPr>
      <w:r>
        <w:t>Jika Alan adalah seorang karyawan berstatus kawin dengan dua tanggungan, besarnya PTKP setahun untuk tahun 2013 adalah</w:t>
      </w:r>
      <w:r>
        <w:rPr>
          <w:spacing w:val="12"/>
        </w:rPr>
        <w:t xml:space="preserve"> </w:t>
      </w:r>
      <w:r>
        <w:t>sbb:</w:t>
      </w:r>
    </w:p>
    <w:p w14:paraId="0E901968" w14:textId="77777777" w:rsidR="002D54A9" w:rsidRDefault="00CC6769">
      <w:pPr>
        <w:pStyle w:val="BodyText"/>
        <w:tabs>
          <w:tab w:val="left" w:pos="2825"/>
        </w:tabs>
        <w:spacing w:line="244" w:lineRule="auto"/>
        <w:ind w:left="1875" w:right="4839"/>
      </w:pPr>
      <w:r>
        <w:pict w14:anchorId="049F6117">
          <v:shape id="_x0000_s1052" style="position:absolute;left:0;text-align:left;margin-left:141.2pt;margin-top:4.7pt;width:20.8pt;height:5.65pt;z-index:-251678208;mso-position-horizontal-relative:page;mso-width-relative:page;mso-height-relative:page" coordorigin="2825,95" coordsize="416,113" o:spt="100" adj="0,,0" path="m3127,95r,113l3230,157r-79,l3154,153r-3,-8l3226,145,3127,95xm3127,145r-302,l2825,157r302,l3127,145xm3226,145r-75,l3154,153r-3,4l3230,157r10,-4l3226,145xe" fillcolor="black" stroked="f">
            <v:stroke joinstyle="round"/>
            <v:formulas/>
            <v:path arrowok="t" o:connecttype="segments"/>
            <w10:wrap anchorx="page"/>
          </v:shape>
        </w:pict>
      </w:r>
      <w:r>
        <w:t>(K/2)</w:t>
      </w:r>
      <w:r>
        <w:tab/>
        <w:t>Alan status kawin dengan tanggungan 2 orang PTKP</w:t>
      </w:r>
      <w:r>
        <w:tab/>
        <w:t>:Wajib Pajak sendiri Rp</w:t>
      </w:r>
      <w:r>
        <w:rPr>
          <w:spacing w:val="-7"/>
        </w:rPr>
        <w:t xml:space="preserve"> </w:t>
      </w:r>
      <w:r>
        <w:t>24.300.000</w:t>
      </w:r>
    </w:p>
    <w:p w14:paraId="0541498B" w14:textId="77777777" w:rsidR="002D54A9" w:rsidRDefault="00CC6769">
      <w:pPr>
        <w:pStyle w:val="BodyText"/>
        <w:tabs>
          <w:tab w:val="left" w:pos="4855"/>
        </w:tabs>
        <w:spacing w:before="2" w:line="244" w:lineRule="auto"/>
        <w:ind w:left="2825" w:right="5515"/>
      </w:pPr>
      <w:r>
        <w:t>Status</w:t>
      </w:r>
      <w:r>
        <w:rPr>
          <w:spacing w:val="10"/>
        </w:rPr>
        <w:t xml:space="preserve"> </w:t>
      </w:r>
      <w:r>
        <w:t>Kawin</w:t>
      </w:r>
      <w:r>
        <w:tab/>
        <w:t xml:space="preserve">Rp 2.025.000 Tanggungan 2 Orang </w:t>
      </w:r>
      <w:r>
        <w:rPr>
          <w:u w:val="single"/>
        </w:rPr>
        <w:t>Rp</w:t>
      </w:r>
      <w:r>
        <w:rPr>
          <w:spacing w:val="20"/>
          <w:u w:val="single"/>
        </w:rPr>
        <w:t xml:space="preserve"> </w:t>
      </w:r>
      <w:r>
        <w:rPr>
          <w:u w:val="single"/>
        </w:rPr>
        <w:t>4.050.000</w:t>
      </w:r>
      <w:r>
        <w:t>+</w:t>
      </w:r>
    </w:p>
    <w:p w14:paraId="089600B8" w14:textId="77777777" w:rsidR="002D54A9" w:rsidRDefault="00CC6769">
      <w:pPr>
        <w:pStyle w:val="BodyText"/>
        <w:spacing w:before="2"/>
        <w:ind w:left="4856"/>
      </w:pPr>
      <w:r>
        <w:t>Rp 30.375.000</w:t>
      </w:r>
    </w:p>
    <w:p w14:paraId="23DE523C" w14:textId="77777777" w:rsidR="002D54A9" w:rsidRDefault="002D54A9">
      <w:pPr>
        <w:pStyle w:val="BodyText"/>
        <w:spacing w:before="10"/>
      </w:pPr>
    </w:p>
    <w:p w14:paraId="32807591" w14:textId="77777777" w:rsidR="002D54A9" w:rsidRDefault="00CC6769">
      <w:pPr>
        <w:pStyle w:val="ListParagraph"/>
        <w:numPr>
          <w:ilvl w:val="0"/>
          <w:numId w:val="8"/>
        </w:numPr>
        <w:tabs>
          <w:tab w:val="left" w:pos="1876"/>
        </w:tabs>
        <w:spacing w:line="244" w:lineRule="auto"/>
        <w:ind w:right="1877"/>
        <w:jc w:val="both"/>
      </w:pPr>
      <w:r>
        <w:t>Pada tanggal 1 Januari 2013 Bulgojo berstatus kawin dengan  tanggungan  dua  orang  anak, apabila anak yang ketiga lahir setelah tanggal 1 Januari 2013 maka besarnya PTKP yang diberikan kep</w:t>
      </w:r>
      <w:r>
        <w:t>ada Bulgojo untuk tahun pajak 2013</w:t>
      </w:r>
      <w:r>
        <w:rPr>
          <w:u w:val="single"/>
        </w:rPr>
        <w:t>tetap dihitung berdasarkan status kawin dengan 2 (dua) orang</w:t>
      </w:r>
      <w:r>
        <w:rPr>
          <w:spacing w:val="9"/>
          <w:u w:val="single"/>
        </w:rPr>
        <w:t xml:space="preserve"> </w:t>
      </w:r>
      <w:r>
        <w:rPr>
          <w:u w:val="single"/>
        </w:rPr>
        <w:t>anak</w:t>
      </w:r>
      <w:r>
        <w:t>.</w:t>
      </w:r>
    </w:p>
    <w:p w14:paraId="52E56223" w14:textId="77777777" w:rsidR="002D54A9" w:rsidRDefault="002D54A9">
      <w:pPr>
        <w:pStyle w:val="BodyText"/>
        <w:spacing w:before="6"/>
        <w:rPr>
          <w:sz w:val="23"/>
        </w:rPr>
      </w:pPr>
    </w:p>
    <w:p w14:paraId="67413D8B" w14:textId="77777777" w:rsidR="002D54A9" w:rsidRDefault="00CC6769">
      <w:pPr>
        <w:pStyle w:val="Heading5"/>
        <w:numPr>
          <w:ilvl w:val="0"/>
          <w:numId w:val="9"/>
        </w:numPr>
        <w:tabs>
          <w:tab w:val="left" w:pos="1811"/>
        </w:tabs>
        <w:spacing w:before="1"/>
        <w:ind w:hanging="338"/>
      </w:pPr>
      <w:r>
        <w:t>TARIF PEMUNGUTAN PAJAK</w:t>
      </w:r>
      <w:r>
        <w:rPr>
          <w:spacing w:val="12"/>
        </w:rPr>
        <w:t xml:space="preserve"> </w:t>
      </w:r>
      <w:r>
        <w:t>PENGHASILAN</w:t>
      </w:r>
    </w:p>
    <w:p w14:paraId="68BC7DB9" w14:textId="77777777" w:rsidR="002D54A9" w:rsidRDefault="00CC6769">
      <w:pPr>
        <w:pStyle w:val="BodyText"/>
        <w:spacing w:before="1"/>
        <w:ind w:left="1875"/>
      </w:pPr>
      <w:r>
        <w:rPr>
          <w:u w:val="single"/>
        </w:rPr>
        <w:t>Tarif Progresif</w:t>
      </w:r>
    </w:p>
    <w:p w14:paraId="43A9186E" w14:textId="77777777" w:rsidR="002D54A9" w:rsidRDefault="00CC6769">
      <w:pPr>
        <w:pStyle w:val="BodyText"/>
        <w:spacing w:before="6" w:line="244" w:lineRule="auto"/>
        <w:ind w:left="1875" w:right="2024"/>
      </w:pPr>
      <w:r>
        <w:t>Tarif pajak yang prosentasenya semakin besar apabila penghasilannya  juga  semakin  besar. Dasar pengen</w:t>
      </w:r>
      <w:r>
        <w:t>aan sesuai dengan Undang-Undang Nomor 36 Tahun 2008</w:t>
      </w:r>
      <w:r>
        <w:rPr>
          <w:spacing w:val="10"/>
        </w:rPr>
        <w:t xml:space="preserve"> </w:t>
      </w:r>
      <w:r>
        <w:t>(Pasal</w:t>
      </w:r>
    </w:p>
    <w:p w14:paraId="08AD94AC" w14:textId="77777777" w:rsidR="002D54A9" w:rsidRDefault="00CC6769">
      <w:pPr>
        <w:pStyle w:val="BodyText"/>
        <w:spacing w:before="3"/>
        <w:ind w:left="1875"/>
      </w:pPr>
      <w:r>
        <w:t>17) yaitu dengan lapisan-lapisan pengenaan pajak penghasilan sebagai berikut :</w:t>
      </w:r>
    </w:p>
    <w:p w14:paraId="07547A01" w14:textId="77777777" w:rsidR="002D54A9" w:rsidRDefault="002D54A9">
      <w:pPr>
        <w:pStyle w:val="BodyText"/>
        <w:rPr>
          <w:sz w:val="23"/>
        </w:rPr>
      </w:pPr>
    </w:p>
    <w:p w14:paraId="6A7AE83B" w14:textId="77777777" w:rsidR="002D54A9" w:rsidRDefault="00CC6769">
      <w:pPr>
        <w:pStyle w:val="ListParagraph"/>
        <w:numPr>
          <w:ilvl w:val="0"/>
          <w:numId w:val="10"/>
        </w:numPr>
        <w:tabs>
          <w:tab w:val="left" w:pos="2140"/>
        </w:tabs>
        <w:spacing w:before="1"/>
      </w:pPr>
      <w:r>
        <w:pict w14:anchorId="621D21AB">
          <v:shape id="_x0000_s1053" type="#_x0000_t202" style="position:absolute;left:0;text-align:left;margin-left:128.6pt;margin-top:17.35pt;width:233.65pt;height:86.9pt;z-index:-251578880;mso-wrap-distance-top:0;mso-wrap-distance-bottom:0;mso-position-horizontal-relative:page;mso-width-relative:page;mso-height-relative:page" filled="f" stroked="f">
            <v:textbox inset="0,0,0,0">
              <w:txbxContent>
                <w:tbl>
                  <w:tblPr>
                    <w:tblW w:w="4638"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638"/>
                  </w:tblGrid>
                  <w:tr w:rsidR="002D54A9" w14:paraId="4CF8D219" w14:textId="77777777">
                    <w:trPr>
                      <w:trHeight w:val="286"/>
                    </w:trPr>
                    <w:tc>
                      <w:tcPr>
                        <w:tcW w:w="4638" w:type="dxa"/>
                        <w:tcBorders>
                          <w:bottom w:val="thinThickMediumGap" w:sz="6" w:space="0" w:color="000000"/>
                          <w:right w:val="single" w:sz="12" w:space="0" w:color="000000"/>
                        </w:tcBorders>
                        <w:shd w:val="clear" w:color="auto" w:fill="F2F2F2"/>
                      </w:tcPr>
                      <w:p w14:paraId="7A718F47" w14:textId="77777777" w:rsidR="002D54A9" w:rsidRDefault="00CC6769">
                        <w:pPr>
                          <w:pStyle w:val="TableParagraph"/>
                          <w:spacing w:before="3"/>
                          <w:ind w:left="719"/>
                          <w:rPr>
                            <w:b/>
                          </w:rPr>
                        </w:pPr>
                        <w:r>
                          <w:rPr>
                            <w:b/>
                          </w:rPr>
                          <w:t>Lapisan Penghasilan Kena Pajak</w:t>
                        </w:r>
                      </w:p>
                    </w:tc>
                  </w:tr>
                  <w:tr w:rsidR="002D54A9" w14:paraId="538CD5E0" w14:textId="77777777">
                    <w:trPr>
                      <w:trHeight w:val="313"/>
                    </w:trPr>
                    <w:tc>
                      <w:tcPr>
                        <w:tcW w:w="4638" w:type="dxa"/>
                        <w:tcBorders>
                          <w:top w:val="thickThinMediumGap" w:sz="6" w:space="0" w:color="000000"/>
                          <w:bottom w:val="thinThickMediumGap" w:sz="6" w:space="0" w:color="000000"/>
                          <w:right w:val="single" w:sz="12" w:space="0" w:color="000000"/>
                        </w:tcBorders>
                      </w:tcPr>
                      <w:p w14:paraId="20CC1485" w14:textId="77777777" w:rsidR="002D54A9" w:rsidRDefault="00CC6769">
                        <w:pPr>
                          <w:pStyle w:val="TableParagraph"/>
                          <w:spacing w:before="24"/>
                          <w:ind w:left="59"/>
                        </w:pPr>
                        <w:r>
                          <w:t>Sampai dengan Rp 50.000.000</w:t>
                        </w:r>
                      </w:p>
                    </w:tc>
                  </w:tr>
                  <w:tr w:rsidR="002D54A9" w14:paraId="13068425" w14:textId="77777777">
                    <w:trPr>
                      <w:trHeight w:val="313"/>
                    </w:trPr>
                    <w:tc>
                      <w:tcPr>
                        <w:tcW w:w="4638" w:type="dxa"/>
                        <w:tcBorders>
                          <w:top w:val="thickThinMediumGap" w:sz="6" w:space="0" w:color="000000"/>
                          <w:bottom w:val="thinThickMediumGap" w:sz="6" w:space="0" w:color="000000"/>
                          <w:right w:val="single" w:sz="12" w:space="0" w:color="000000"/>
                        </w:tcBorders>
                      </w:tcPr>
                      <w:p w14:paraId="6838D97E" w14:textId="77777777" w:rsidR="002D54A9" w:rsidRDefault="00CC6769">
                        <w:pPr>
                          <w:pStyle w:val="TableParagraph"/>
                          <w:spacing w:before="25"/>
                          <w:ind w:left="59"/>
                        </w:pPr>
                        <w:r>
                          <w:t>Di atas Rp 50.000.000 s/d Rp 250.000.000</w:t>
                        </w:r>
                      </w:p>
                    </w:tc>
                  </w:tr>
                  <w:tr w:rsidR="002D54A9" w14:paraId="6F125888" w14:textId="77777777">
                    <w:trPr>
                      <w:trHeight w:val="311"/>
                    </w:trPr>
                    <w:tc>
                      <w:tcPr>
                        <w:tcW w:w="4638" w:type="dxa"/>
                        <w:tcBorders>
                          <w:top w:val="thickThinMediumGap" w:sz="6" w:space="0" w:color="000000"/>
                          <w:bottom w:val="thinThickMediumGap" w:sz="6" w:space="0" w:color="000000"/>
                          <w:right w:val="single" w:sz="12" w:space="0" w:color="000000"/>
                        </w:tcBorders>
                      </w:tcPr>
                      <w:p w14:paraId="24749765" w14:textId="77777777" w:rsidR="002D54A9" w:rsidRDefault="00CC6769">
                        <w:pPr>
                          <w:pStyle w:val="TableParagraph"/>
                          <w:spacing w:before="21"/>
                          <w:ind w:left="59"/>
                        </w:pPr>
                        <w:r>
                          <w:t xml:space="preserve">Di atas Rp </w:t>
                        </w:r>
                        <w:r>
                          <w:t>250.000.000 s/d Rp 500.000.000</w:t>
                        </w:r>
                      </w:p>
                    </w:tc>
                  </w:tr>
                  <w:tr w:rsidR="002D54A9" w14:paraId="5E8387C6" w14:textId="77777777">
                    <w:trPr>
                      <w:trHeight w:val="288"/>
                    </w:trPr>
                    <w:tc>
                      <w:tcPr>
                        <w:tcW w:w="4638" w:type="dxa"/>
                        <w:tcBorders>
                          <w:top w:val="thickThinMediumGap" w:sz="6" w:space="0" w:color="000000"/>
                          <w:bottom w:val="single" w:sz="12" w:space="0" w:color="000000"/>
                          <w:right w:val="single" w:sz="12" w:space="0" w:color="000000"/>
                        </w:tcBorders>
                      </w:tcPr>
                      <w:p w14:paraId="5D1EC334" w14:textId="77777777" w:rsidR="002D54A9" w:rsidRDefault="00CC6769">
                        <w:pPr>
                          <w:pStyle w:val="TableParagraph"/>
                          <w:spacing w:before="23" w:line="246" w:lineRule="exact"/>
                          <w:ind w:left="59"/>
                        </w:pPr>
                        <w:r>
                          <w:t>Di atas Rp 500.000.000</w:t>
                        </w:r>
                      </w:p>
                    </w:tc>
                  </w:tr>
                </w:tbl>
                <w:p w14:paraId="5043CB0F" w14:textId="77777777" w:rsidR="002D54A9" w:rsidRDefault="002D54A9">
                  <w:pPr>
                    <w:pStyle w:val="BodyText"/>
                  </w:pPr>
                </w:p>
              </w:txbxContent>
            </v:textbox>
            <w10:wrap type="topAndBottom" anchorx="page"/>
          </v:shape>
        </w:pict>
      </w:r>
      <w:r>
        <w:pict w14:anchorId="104EF2AB">
          <v:shape id="_x0000_s1054" type="#_x0000_t202" style="position:absolute;left:0;text-align:left;margin-left:364.3pt;margin-top:17.35pt;width:47.25pt;height:86.9pt;z-index:-251577856;mso-wrap-distance-top:0;mso-wrap-distance-bottom:0;mso-position-horizontal-relative:page;mso-width-relative:page;mso-height-relative:page" filled="f" stroked="f">
            <v:textbox inset="0,0,0,0">
              <w:txbxContent>
                <w:tbl>
                  <w:tblPr>
                    <w:tblW w:w="91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11"/>
                  </w:tblGrid>
                  <w:tr w:rsidR="002D54A9" w14:paraId="3DCD122B" w14:textId="77777777">
                    <w:trPr>
                      <w:trHeight w:val="286"/>
                    </w:trPr>
                    <w:tc>
                      <w:tcPr>
                        <w:tcW w:w="911" w:type="dxa"/>
                        <w:tcBorders>
                          <w:bottom w:val="thinThickMediumGap" w:sz="6" w:space="0" w:color="000000"/>
                          <w:right w:val="single" w:sz="12" w:space="0" w:color="000000"/>
                        </w:tcBorders>
                        <w:shd w:val="clear" w:color="auto" w:fill="F2F2F2"/>
                      </w:tcPr>
                      <w:p w14:paraId="5DA29F5E" w14:textId="77777777" w:rsidR="002D54A9" w:rsidRDefault="00CC6769">
                        <w:pPr>
                          <w:pStyle w:val="TableParagraph"/>
                          <w:spacing w:before="3"/>
                          <w:ind w:left="201"/>
                          <w:rPr>
                            <w:b/>
                          </w:rPr>
                        </w:pPr>
                        <w:r>
                          <w:rPr>
                            <w:b/>
                          </w:rPr>
                          <w:t>Tarif</w:t>
                        </w:r>
                      </w:p>
                    </w:tc>
                  </w:tr>
                  <w:tr w:rsidR="002D54A9" w14:paraId="598B85BA" w14:textId="77777777">
                    <w:trPr>
                      <w:trHeight w:val="313"/>
                    </w:trPr>
                    <w:tc>
                      <w:tcPr>
                        <w:tcW w:w="911" w:type="dxa"/>
                        <w:tcBorders>
                          <w:top w:val="thickThinMediumGap" w:sz="6" w:space="0" w:color="000000"/>
                          <w:bottom w:val="thinThickMediumGap" w:sz="6" w:space="0" w:color="000000"/>
                          <w:right w:val="single" w:sz="12" w:space="0" w:color="000000"/>
                        </w:tcBorders>
                      </w:tcPr>
                      <w:p w14:paraId="2C2BE390" w14:textId="77777777" w:rsidR="002D54A9" w:rsidRDefault="00CC6769">
                        <w:pPr>
                          <w:pStyle w:val="TableParagraph"/>
                          <w:spacing w:before="24"/>
                          <w:ind w:left="301"/>
                        </w:pPr>
                        <w:r>
                          <w:t>5%</w:t>
                        </w:r>
                      </w:p>
                    </w:tc>
                  </w:tr>
                  <w:tr w:rsidR="002D54A9" w14:paraId="33E27760" w14:textId="77777777">
                    <w:trPr>
                      <w:trHeight w:val="313"/>
                    </w:trPr>
                    <w:tc>
                      <w:tcPr>
                        <w:tcW w:w="911" w:type="dxa"/>
                        <w:tcBorders>
                          <w:top w:val="thickThinMediumGap" w:sz="6" w:space="0" w:color="000000"/>
                          <w:bottom w:val="thinThickMediumGap" w:sz="6" w:space="0" w:color="000000"/>
                          <w:right w:val="single" w:sz="12" w:space="0" w:color="000000"/>
                        </w:tcBorders>
                      </w:tcPr>
                      <w:p w14:paraId="6861B118" w14:textId="77777777" w:rsidR="002D54A9" w:rsidRDefault="00CC6769">
                        <w:pPr>
                          <w:pStyle w:val="TableParagraph"/>
                          <w:spacing w:before="25"/>
                          <w:ind w:left="244"/>
                        </w:pPr>
                        <w:r>
                          <w:t>15%</w:t>
                        </w:r>
                      </w:p>
                    </w:tc>
                  </w:tr>
                  <w:tr w:rsidR="002D54A9" w14:paraId="4CDC75CA" w14:textId="77777777">
                    <w:trPr>
                      <w:trHeight w:val="311"/>
                    </w:trPr>
                    <w:tc>
                      <w:tcPr>
                        <w:tcW w:w="911" w:type="dxa"/>
                        <w:tcBorders>
                          <w:top w:val="thickThinMediumGap" w:sz="6" w:space="0" w:color="000000"/>
                          <w:bottom w:val="thinThickMediumGap" w:sz="6" w:space="0" w:color="000000"/>
                          <w:right w:val="single" w:sz="12" w:space="0" w:color="000000"/>
                        </w:tcBorders>
                      </w:tcPr>
                      <w:p w14:paraId="4137B3FB" w14:textId="77777777" w:rsidR="002D54A9" w:rsidRDefault="00CC6769">
                        <w:pPr>
                          <w:pStyle w:val="TableParagraph"/>
                          <w:spacing w:before="21"/>
                          <w:ind w:left="244"/>
                        </w:pPr>
                        <w:r>
                          <w:t>25%</w:t>
                        </w:r>
                      </w:p>
                    </w:tc>
                  </w:tr>
                  <w:tr w:rsidR="002D54A9" w14:paraId="498DFBC8" w14:textId="77777777">
                    <w:trPr>
                      <w:trHeight w:val="288"/>
                    </w:trPr>
                    <w:tc>
                      <w:tcPr>
                        <w:tcW w:w="911" w:type="dxa"/>
                        <w:tcBorders>
                          <w:top w:val="thickThinMediumGap" w:sz="6" w:space="0" w:color="000000"/>
                          <w:bottom w:val="single" w:sz="12" w:space="0" w:color="000000"/>
                          <w:right w:val="single" w:sz="12" w:space="0" w:color="000000"/>
                        </w:tcBorders>
                      </w:tcPr>
                      <w:p w14:paraId="4C664BD0" w14:textId="77777777" w:rsidR="002D54A9" w:rsidRDefault="00CC6769">
                        <w:pPr>
                          <w:pStyle w:val="TableParagraph"/>
                          <w:spacing w:before="23" w:line="246" w:lineRule="exact"/>
                          <w:ind w:left="244"/>
                        </w:pPr>
                        <w:r>
                          <w:t>30%</w:t>
                        </w:r>
                      </w:p>
                    </w:tc>
                  </w:tr>
                </w:tbl>
                <w:p w14:paraId="07459315" w14:textId="77777777" w:rsidR="002D54A9" w:rsidRDefault="002D54A9">
                  <w:pPr>
                    <w:pStyle w:val="BodyText"/>
                  </w:pPr>
                </w:p>
              </w:txbxContent>
            </v:textbox>
            <w10:wrap type="topAndBottom" anchorx="page"/>
          </v:shape>
        </w:pict>
      </w:r>
      <w:r>
        <w:pict w14:anchorId="3E6ED8EE">
          <v:group id="_x0000_s1055" style="position:absolute;left:0;text-align:left;margin-left:124.4pt;margin-top:13.3pt;width:290.05pt;height:94.45pt;z-index:-251677184;mso-position-horizontal-relative:page" coordorigin="2489,266" coordsize="5801,1889">
            <v:rect id="_x0000_s1056" style="position:absolute;left:2488;top:266;width:96;height:27" fillcolor="black" stroked="f"/>
            <v:line id="_x0000_s1057" style="position:absolute" from="2585,280" to="7202,280" strokeweight="1.32pt"/>
            <v:rect id="_x0000_s1058" style="position:absolute;left:7202;top:266;width:99;height:27" fillcolor="black" stroked="f"/>
            <v:line id="_x0000_s1059" style="position:absolute" from="7301,280" to="8191,280" strokeweight="1.32pt"/>
            <v:rect id="_x0000_s1060" style="position:absolute;left:8191;top:266;width:99;height:27" fillcolor="black" stroked="f"/>
            <v:line id="_x0000_s1061" style="position:absolute" from="2502,266" to="2502,2155" strokeweight="1.32pt"/>
            <v:rect id="_x0000_s1062" style="position:absolute;left:2488;top:2143;width:96;height:12" fillcolor="black" stroked="f"/>
            <v:line id="_x0000_s1063" style="position:absolute" from="2585,2149" to="7202,2149" strokeweight=".6pt"/>
            <v:rect id="_x0000_s1064" style="position:absolute;left:7202;top:2143;width:99;height:12" fillcolor="black" stroked="f"/>
            <v:line id="_x0000_s1065" style="position:absolute" from="7301,2149" to="8191,2149" strokeweight=".6pt"/>
            <v:line id="_x0000_s1066" style="position:absolute" from="8282,266" to="8282,2155" strokeweight=".72pt"/>
            <v:rect id="_x0000_s1067" style="position:absolute;left:8191;top:2143;width:99;height:12" fillcolor="black" stroked="f"/>
            <w10:wrap anchorx="page"/>
          </v:group>
        </w:pict>
      </w:r>
      <w:r>
        <w:t>Untuk Wajib Pajak Orang Pribadi</w:t>
      </w:r>
      <w:r>
        <w:rPr>
          <w:spacing w:val="13"/>
        </w:rPr>
        <w:t xml:space="preserve"> </w:t>
      </w:r>
      <w:r>
        <w:t>(Perorangan)</w:t>
      </w:r>
    </w:p>
    <w:p w14:paraId="6537F28F" w14:textId="77777777" w:rsidR="002D54A9" w:rsidRDefault="002D54A9">
      <w:pPr>
        <w:pStyle w:val="BodyText"/>
        <w:spacing w:before="11"/>
        <w:rPr>
          <w:sz w:val="26"/>
        </w:rPr>
      </w:pPr>
    </w:p>
    <w:p w14:paraId="4055B308" w14:textId="77777777" w:rsidR="002D54A9" w:rsidRDefault="00CC6769">
      <w:pPr>
        <w:pStyle w:val="ListParagraph"/>
        <w:numPr>
          <w:ilvl w:val="0"/>
          <w:numId w:val="10"/>
        </w:numPr>
        <w:tabs>
          <w:tab w:val="left" w:pos="2140"/>
        </w:tabs>
      </w:pPr>
      <w:r>
        <w:t>Untuk Wajib Pajak</w:t>
      </w:r>
      <w:r>
        <w:rPr>
          <w:spacing w:val="3"/>
        </w:rPr>
        <w:t xml:space="preserve"> </w:t>
      </w:r>
      <w:r>
        <w:t>Badan</w:t>
      </w:r>
    </w:p>
    <w:p w14:paraId="304F510E" w14:textId="77777777" w:rsidR="002D54A9" w:rsidRDefault="00CC6769">
      <w:pPr>
        <w:pStyle w:val="ListParagraph"/>
        <w:numPr>
          <w:ilvl w:val="1"/>
          <w:numId w:val="10"/>
        </w:numPr>
        <w:tabs>
          <w:tab w:val="left" w:pos="2406"/>
        </w:tabs>
        <w:spacing w:before="6"/>
        <w:ind w:hanging="266"/>
      </w:pPr>
      <w:r>
        <w:t>Tarif umum untuk badan adalah 25% sejak tahun</w:t>
      </w:r>
      <w:r>
        <w:rPr>
          <w:spacing w:val="19"/>
        </w:rPr>
        <w:t xml:space="preserve"> </w:t>
      </w:r>
      <w:r>
        <w:t>2010.</w:t>
      </w:r>
    </w:p>
    <w:p w14:paraId="6DFB9E20" w14:textId="77777777" w:rsidR="002D54A9" w:rsidRDefault="002D54A9">
      <w:pPr>
        <w:pStyle w:val="BodyText"/>
        <w:spacing w:before="8"/>
        <w:rPr>
          <w:sz w:val="23"/>
        </w:rPr>
      </w:pPr>
    </w:p>
    <w:p w14:paraId="385CC6D1" w14:textId="77777777" w:rsidR="002D54A9" w:rsidRDefault="00CC6769">
      <w:pPr>
        <w:pStyle w:val="Heading5"/>
        <w:numPr>
          <w:ilvl w:val="0"/>
          <w:numId w:val="9"/>
        </w:numPr>
        <w:tabs>
          <w:tab w:val="left" w:pos="1876"/>
        </w:tabs>
        <w:ind w:left="1875" w:hanging="403"/>
      </w:pPr>
      <w:r>
        <w:t>PERHITUNGAN PAJAK</w:t>
      </w:r>
      <w:r>
        <w:rPr>
          <w:spacing w:val="6"/>
        </w:rPr>
        <w:t xml:space="preserve"> </w:t>
      </w:r>
      <w:r>
        <w:t>PENGHASILAN</w:t>
      </w:r>
    </w:p>
    <w:p w14:paraId="406DB1B3" w14:textId="77777777" w:rsidR="002D54A9" w:rsidRDefault="00CC6769">
      <w:pPr>
        <w:pStyle w:val="ListParagraph"/>
        <w:numPr>
          <w:ilvl w:val="1"/>
          <w:numId w:val="9"/>
        </w:numPr>
        <w:tabs>
          <w:tab w:val="left" w:pos="2140"/>
        </w:tabs>
        <w:spacing w:before="6"/>
        <w:jc w:val="left"/>
        <w:rPr>
          <w:b/>
        </w:rPr>
      </w:pPr>
      <w:r>
        <w:rPr>
          <w:b/>
        </w:rPr>
        <w:t>Cara Pembukuan (Cara</w:t>
      </w:r>
      <w:r>
        <w:rPr>
          <w:b/>
          <w:spacing w:val="7"/>
        </w:rPr>
        <w:t xml:space="preserve"> </w:t>
      </w:r>
      <w:r>
        <w:rPr>
          <w:b/>
        </w:rPr>
        <w:t>Biasa)</w:t>
      </w:r>
    </w:p>
    <w:p w14:paraId="52B70FE5" w14:textId="77777777" w:rsidR="002D54A9" w:rsidRDefault="00CC6769">
      <w:pPr>
        <w:pStyle w:val="ListParagraph"/>
        <w:numPr>
          <w:ilvl w:val="2"/>
          <w:numId w:val="9"/>
        </w:numPr>
        <w:tabs>
          <w:tab w:val="left" w:pos="398"/>
          <w:tab w:val="left" w:pos="2538"/>
        </w:tabs>
        <w:spacing w:before="7"/>
        <w:ind w:right="2269" w:hanging="398"/>
        <w:jc w:val="left"/>
        <w:rPr>
          <w:b/>
        </w:rPr>
      </w:pPr>
      <w:r>
        <w:rPr>
          <w:b/>
          <w:u w:val="thick"/>
        </w:rPr>
        <w:t>Untuk Wajib Pajak Orang Pribadi</w:t>
      </w:r>
      <w:r>
        <w:rPr>
          <w:b/>
          <w:spacing w:val="27"/>
          <w:u w:val="thick"/>
        </w:rPr>
        <w:t xml:space="preserve"> </w:t>
      </w:r>
      <w:r>
        <w:rPr>
          <w:b/>
          <w:u w:val="thick"/>
        </w:rPr>
        <w:t>(Perseorangan)</w:t>
      </w:r>
    </w:p>
    <w:p w14:paraId="5C332643" w14:textId="77777777" w:rsidR="002D54A9" w:rsidRDefault="00CC6769">
      <w:pPr>
        <w:pStyle w:val="BodyText"/>
        <w:tabs>
          <w:tab w:val="left" w:pos="6209"/>
        </w:tabs>
        <w:spacing w:before="1"/>
        <w:ind w:left="2537"/>
      </w:pPr>
      <w:r>
        <w:t>Peredaran</w:t>
      </w:r>
      <w:r>
        <w:rPr>
          <w:spacing w:val="9"/>
        </w:rPr>
        <w:t xml:space="preserve"> </w:t>
      </w:r>
      <w:r>
        <w:t>Usaha</w:t>
      </w:r>
      <w:r>
        <w:tab/>
        <w:t>Rp</w:t>
      </w:r>
      <w:r>
        <w:rPr>
          <w:spacing w:val="5"/>
        </w:rPr>
        <w:t xml:space="preserve"> </w:t>
      </w:r>
      <w:r>
        <w:t>xxx</w:t>
      </w:r>
    </w:p>
    <w:p w14:paraId="13CE8F97" w14:textId="77777777" w:rsidR="002D54A9" w:rsidRDefault="00CC6769">
      <w:pPr>
        <w:pStyle w:val="BodyText"/>
        <w:tabs>
          <w:tab w:val="left" w:pos="6166"/>
        </w:tabs>
        <w:spacing w:before="6"/>
        <w:ind w:left="2537"/>
      </w:pPr>
      <w:r>
        <w:t>Harga</w:t>
      </w:r>
      <w:r>
        <w:rPr>
          <w:spacing w:val="13"/>
        </w:rPr>
        <w:t xml:space="preserve"> </w:t>
      </w:r>
      <w:r>
        <w:t>Pokok</w:t>
      </w:r>
      <w:r>
        <w:rPr>
          <w:spacing w:val="13"/>
        </w:rPr>
        <w:t xml:space="preserve"> </w:t>
      </w:r>
      <w:r>
        <w:t>Penjualan</w:t>
      </w:r>
      <w:r>
        <w:tab/>
      </w:r>
      <w:r>
        <w:rPr>
          <w:u w:val="single"/>
        </w:rPr>
        <w:t xml:space="preserve"> Rp xxx</w:t>
      </w:r>
      <w:r>
        <w:rPr>
          <w:spacing w:val="9"/>
          <w:u w:val="single"/>
        </w:rPr>
        <w:t xml:space="preserve"> </w:t>
      </w:r>
      <w:r>
        <w:rPr>
          <w:u w:val="single"/>
        </w:rPr>
        <w:t>-</w:t>
      </w:r>
    </w:p>
    <w:p w14:paraId="1F745A3C" w14:textId="77777777" w:rsidR="002D54A9" w:rsidRDefault="00CC6769">
      <w:pPr>
        <w:pStyle w:val="BodyText"/>
        <w:tabs>
          <w:tab w:val="left" w:pos="6209"/>
        </w:tabs>
        <w:spacing w:before="6"/>
        <w:ind w:left="2537"/>
      </w:pPr>
      <w:r>
        <w:t>Penghasilan</w:t>
      </w:r>
      <w:r>
        <w:rPr>
          <w:spacing w:val="11"/>
        </w:rPr>
        <w:t xml:space="preserve"> </w:t>
      </w:r>
      <w:r>
        <w:t>Bruto</w:t>
      </w:r>
      <w:r>
        <w:tab/>
        <w:t>Rp</w:t>
      </w:r>
      <w:r>
        <w:rPr>
          <w:spacing w:val="5"/>
        </w:rPr>
        <w:t xml:space="preserve"> </w:t>
      </w:r>
      <w:r>
        <w:t>xxx</w:t>
      </w:r>
    </w:p>
    <w:p w14:paraId="77C53A4E" w14:textId="77777777" w:rsidR="002D54A9" w:rsidRDefault="00CC6769">
      <w:pPr>
        <w:pStyle w:val="BodyText"/>
        <w:tabs>
          <w:tab w:val="left" w:pos="6166"/>
        </w:tabs>
        <w:spacing w:before="7"/>
        <w:ind w:left="2537"/>
      </w:pPr>
      <w:r>
        <w:t>Biaya</w:t>
      </w:r>
      <w:r>
        <w:rPr>
          <w:spacing w:val="12"/>
        </w:rPr>
        <w:t xml:space="preserve"> </w:t>
      </w:r>
      <w:r>
        <w:t>yang</w:t>
      </w:r>
      <w:r>
        <w:rPr>
          <w:spacing w:val="11"/>
        </w:rPr>
        <w:t xml:space="preserve"> </w:t>
      </w:r>
      <w:r>
        <w:t>diperkenankan</w:t>
      </w:r>
      <w:r>
        <w:tab/>
      </w:r>
      <w:r>
        <w:rPr>
          <w:u w:val="single"/>
        </w:rPr>
        <w:t xml:space="preserve"> Rp xxx</w:t>
      </w:r>
      <w:r>
        <w:rPr>
          <w:spacing w:val="9"/>
          <w:u w:val="single"/>
        </w:rPr>
        <w:t xml:space="preserve"> </w:t>
      </w:r>
      <w:r>
        <w:rPr>
          <w:u w:val="single"/>
        </w:rPr>
        <w:t>-</w:t>
      </w:r>
    </w:p>
    <w:p w14:paraId="6143185C" w14:textId="77777777" w:rsidR="002D54A9" w:rsidRDefault="00CC6769">
      <w:pPr>
        <w:pStyle w:val="BodyText"/>
        <w:tabs>
          <w:tab w:val="left" w:pos="6209"/>
        </w:tabs>
        <w:spacing w:before="6"/>
        <w:ind w:left="2537"/>
      </w:pPr>
      <w:r>
        <w:t>Penghasilan</w:t>
      </w:r>
      <w:r>
        <w:rPr>
          <w:spacing w:val="10"/>
        </w:rPr>
        <w:t xml:space="preserve"> </w:t>
      </w:r>
      <w:r>
        <w:t>Neto</w:t>
      </w:r>
      <w:r>
        <w:rPr>
          <w:spacing w:val="11"/>
        </w:rPr>
        <w:t xml:space="preserve"> </w:t>
      </w:r>
      <w:r>
        <w:t>Usaha</w:t>
      </w:r>
      <w:r>
        <w:tab/>
        <w:t>Rp</w:t>
      </w:r>
      <w:r>
        <w:rPr>
          <w:spacing w:val="5"/>
        </w:rPr>
        <w:t xml:space="preserve"> </w:t>
      </w:r>
      <w:r>
        <w:t>xxx</w:t>
      </w:r>
    </w:p>
    <w:p w14:paraId="2E3C2701" w14:textId="77777777" w:rsidR="002D54A9" w:rsidRDefault="00CC6769">
      <w:pPr>
        <w:pStyle w:val="BodyText"/>
        <w:tabs>
          <w:tab w:val="left" w:pos="6166"/>
          <w:tab w:val="left" w:pos="6209"/>
        </w:tabs>
        <w:spacing w:before="6" w:line="247" w:lineRule="auto"/>
        <w:ind w:left="2537" w:right="4671"/>
      </w:pPr>
      <w:r>
        <w:t>Penghasilan</w:t>
      </w:r>
      <w:r>
        <w:rPr>
          <w:spacing w:val="12"/>
        </w:rPr>
        <w:t xml:space="preserve"> </w:t>
      </w:r>
      <w:r>
        <w:t>Lain-lain</w:t>
      </w:r>
      <w:r>
        <w:tab/>
      </w:r>
      <w:r>
        <w:rPr>
          <w:u w:val="single"/>
        </w:rPr>
        <w:t xml:space="preserve"> Rp xxx </w:t>
      </w:r>
      <w:r>
        <w:rPr>
          <w:spacing w:val="-16"/>
          <w:u w:val="single"/>
        </w:rPr>
        <w:t>+</w:t>
      </w:r>
      <w:r>
        <w:rPr>
          <w:spacing w:val="-16"/>
        </w:rPr>
        <w:t xml:space="preserve"> </w:t>
      </w:r>
      <w:r>
        <w:t>Penghasilan Netto</w:t>
      </w:r>
      <w:r>
        <w:rPr>
          <w:spacing w:val="22"/>
        </w:rPr>
        <w:t xml:space="preserve"> </w:t>
      </w:r>
      <w:r>
        <w:t>Dalam</w:t>
      </w:r>
      <w:r>
        <w:rPr>
          <w:spacing w:val="13"/>
        </w:rPr>
        <w:t xml:space="preserve"> </w:t>
      </w:r>
      <w:r>
        <w:t>Negeri</w:t>
      </w:r>
      <w:r>
        <w:tab/>
      </w:r>
      <w:r>
        <w:tab/>
        <w:t>Rp xxx Penghasilan Netto</w:t>
      </w:r>
      <w:r>
        <w:rPr>
          <w:spacing w:val="20"/>
        </w:rPr>
        <w:t xml:space="preserve"> </w:t>
      </w:r>
      <w:r>
        <w:t>Luar</w:t>
      </w:r>
      <w:r>
        <w:rPr>
          <w:spacing w:val="12"/>
        </w:rPr>
        <w:t xml:space="preserve"> </w:t>
      </w:r>
      <w:r>
        <w:t>Negeri</w:t>
      </w:r>
      <w:r>
        <w:tab/>
      </w:r>
      <w:r>
        <w:rPr>
          <w:u w:val="single"/>
        </w:rPr>
        <w:t xml:space="preserve"> Rp xxx </w:t>
      </w:r>
      <w:r>
        <w:rPr>
          <w:spacing w:val="-16"/>
          <w:u w:val="single"/>
        </w:rPr>
        <w:t>+</w:t>
      </w:r>
      <w:r>
        <w:rPr>
          <w:spacing w:val="-16"/>
        </w:rPr>
        <w:t xml:space="preserve"> </w:t>
      </w:r>
      <w:r>
        <w:t>Penghasilan</w:t>
      </w:r>
      <w:r>
        <w:rPr>
          <w:spacing w:val="9"/>
        </w:rPr>
        <w:t xml:space="preserve"> </w:t>
      </w:r>
      <w:r>
        <w:t>Netto</w:t>
      </w:r>
      <w:r>
        <w:tab/>
      </w:r>
      <w:r>
        <w:tab/>
        <w:t>Rp xxx Kompensasi Kerugian (Max</w:t>
      </w:r>
      <w:r>
        <w:rPr>
          <w:spacing w:val="36"/>
        </w:rPr>
        <w:t xml:space="preserve"> </w:t>
      </w:r>
      <w:r>
        <w:t>5</w:t>
      </w:r>
      <w:r>
        <w:rPr>
          <w:spacing w:val="12"/>
        </w:rPr>
        <w:t xml:space="preserve"> </w:t>
      </w:r>
      <w:r>
        <w:t>Thn)</w:t>
      </w:r>
      <w:r>
        <w:tab/>
      </w:r>
      <w:r>
        <w:rPr>
          <w:u w:val="single"/>
        </w:rPr>
        <w:t xml:space="preserve"> Rp xxx -</w:t>
      </w:r>
      <w:r>
        <w:t xml:space="preserve"> Penghasilan Netto setelah Kompensasi Rp xxx PTKP</w:t>
      </w:r>
      <w:r>
        <w:tab/>
      </w:r>
      <w:r>
        <w:tab/>
      </w:r>
      <w:r>
        <w:rPr>
          <w:u w:val="single"/>
        </w:rPr>
        <w:t xml:space="preserve"> Rp xxx</w:t>
      </w:r>
      <w:r>
        <w:rPr>
          <w:spacing w:val="21"/>
          <w:u w:val="single"/>
        </w:rPr>
        <w:t xml:space="preserve"> </w:t>
      </w:r>
      <w:r>
        <w:rPr>
          <w:u w:val="single"/>
        </w:rPr>
        <w:t>-</w:t>
      </w:r>
    </w:p>
    <w:p w14:paraId="4AB9C5EB" w14:textId="77777777" w:rsidR="002D54A9" w:rsidRDefault="00CC6769">
      <w:pPr>
        <w:pStyle w:val="BodyText"/>
        <w:tabs>
          <w:tab w:val="left" w:pos="6209"/>
        </w:tabs>
        <w:spacing w:line="246" w:lineRule="exact"/>
        <w:ind w:left="2537"/>
      </w:pPr>
      <w:r>
        <w:t>PKP</w:t>
      </w:r>
      <w:r>
        <w:tab/>
        <w:t>Rp</w:t>
      </w:r>
      <w:r>
        <w:rPr>
          <w:spacing w:val="5"/>
        </w:rPr>
        <w:t xml:space="preserve"> </w:t>
      </w:r>
      <w:r>
        <w:t>xxx</w:t>
      </w:r>
    </w:p>
    <w:p w14:paraId="70DF9E56" w14:textId="77777777" w:rsidR="002D54A9" w:rsidRDefault="002D54A9">
      <w:pPr>
        <w:pStyle w:val="BodyText"/>
        <w:spacing w:before="1"/>
        <w:rPr>
          <w:sz w:val="23"/>
        </w:rPr>
      </w:pPr>
    </w:p>
    <w:p w14:paraId="53C87035" w14:textId="77777777" w:rsidR="002D54A9" w:rsidRDefault="00CC6769">
      <w:pPr>
        <w:pStyle w:val="BodyText"/>
        <w:ind w:left="2537"/>
      </w:pPr>
      <w:r>
        <w:t>PPh Terutang = PKP x Tarif Pasal 17</w:t>
      </w:r>
    </w:p>
    <w:p w14:paraId="44E871BC" w14:textId="77777777" w:rsidR="002D54A9" w:rsidRDefault="00CC6769">
      <w:pPr>
        <w:pStyle w:val="BodyText"/>
        <w:spacing w:before="4"/>
        <w:rPr>
          <w:sz w:val="15"/>
        </w:rPr>
      </w:pPr>
      <w:r>
        <w:pict w14:anchorId="1448CC25">
          <v:group id="_x0000_s1068" style="position:absolute;margin-left:92.25pt;margin-top:10.8pt;width:427pt;height:8.65pt;z-index:-251576832;mso-position-horizontal-relative:page" coordorigin="1846,217" coordsize="8540,173">
            <v:line id="_x0000_s1069" style="position:absolute" from="1846,244" to="10385,244" strokecolor="#612322" strokeweight="2.76pt"/>
            <v:line id="_x0000_s1070" style="position:absolute" from="1846,292" to="10385,292" strokecolor="#612322"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970;top:338;width:339;height:51">
              <v:imagedata r:id="rId12" o:title=""/>
            </v:shape>
            <w10:wrap type="topAndBottom" anchorx="page"/>
          </v:group>
        </w:pict>
      </w:r>
    </w:p>
    <w:p w14:paraId="144A5D23" w14:textId="77777777" w:rsidR="002D54A9" w:rsidRDefault="002D54A9">
      <w:pPr>
        <w:rPr>
          <w:sz w:val="15"/>
        </w:rPr>
        <w:sectPr w:rsidR="002D54A9">
          <w:headerReference w:type="default" r:id="rId13"/>
          <w:footerReference w:type="default" r:id="rId14"/>
          <w:pgSz w:w="12240" w:h="15840"/>
          <w:pgMar w:top="1160" w:right="0" w:bottom="280" w:left="400" w:header="396" w:footer="0" w:gutter="0"/>
          <w:cols w:space="720"/>
        </w:sectPr>
      </w:pPr>
    </w:p>
    <w:p w14:paraId="738610EB" w14:textId="77777777" w:rsidR="002D54A9" w:rsidRDefault="002D54A9">
      <w:pPr>
        <w:pStyle w:val="BodyText"/>
        <w:rPr>
          <w:sz w:val="18"/>
        </w:rPr>
      </w:pPr>
    </w:p>
    <w:p w14:paraId="7EE320A6" w14:textId="77777777" w:rsidR="002D54A9" w:rsidRDefault="00CC6769">
      <w:pPr>
        <w:pStyle w:val="Heading6"/>
        <w:spacing w:before="96"/>
        <w:ind w:left="1471"/>
        <w:rPr>
          <w:u w:val="none"/>
        </w:rPr>
      </w:pPr>
      <w:r>
        <w:rPr>
          <w:u w:val="thick"/>
        </w:rPr>
        <w:t>Contoh</w:t>
      </w:r>
    </w:p>
    <w:p w14:paraId="373A5763" w14:textId="77777777" w:rsidR="002D54A9" w:rsidRDefault="00CC6769">
      <w:pPr>
        <w:pStyle w:val="BodyText"/>
        <w:spacing w:line="244" w:lineRule="auto"/>
        <w:ind w:left="1471" w:right="1878"/>
        <w:jc w:val="both"/>
      </w:pPr>
      <w:r>
        <w:t xml:space="preserve">Bapak Kiki (K/2) adalah seorang pengusaha ukiran di Jepara. Data penjualan ukiran di tahun 2013 menurut pembukuan yang dibuat adalah sebesar Rp650.000.000 dengan harga pokok penjualan sebesar Rp300.000.000. Biaya-biaya untuk </w:t>
      </w:r>
      <w:r>
        <w:t>memproduksi  semua  jenis ukiranmeliputi biaya operasional Rp15.000.000 dan biaya administrasi Rp17.500.000. Pada tahun 2013Bapak Kiki juga menerima penghasilan dari ruko yang disewakannya sebesar Rp20.000.000. Hitunglah berapa besarnya pajak penghasilan y</w:t>
      </w:r>
      <w:r>
        <w:t>ang terutang apabila masih terdapat sisa kerugian tahun 2010 sebesar Rp25.000.000</w:t>
      </w:r>
      <w:r>
        <w:rPr>
          <w:spacing w:val="18"/>
        </w:rPr>
        <w:t xml:space="preserve"> </w:t>
      </w:r>
      <w:r>
        <w:t>?</w:t>
      </w:r>
    </w:p>
    <w:p w14:paraId="637805D2" w14:textId="77777777" w:rsidR="002D54A9" w:rsidRDefault="002D54A9">
      <w:pPr>
        <w:pStyle w:val="BodyText"/>
        <w:rPr>
          <w:sz w:val="24"/>
        </w:rPr>
      </w:pPr>
    </w:p>
    <w:tbl>
      <w:tblPr>
        <w:tblW w:w="5849" w:type="dxa"/>
        <w:tblInd w:w="1429" w:type="dxa"/>
        <w:tblLayout w:type="fixed"/>
        <w:tblCellMar>
          <w:left w:w="0" w:type="dxa"/>
          <w:right w:w="0" w:type="dxa"/>
        </w:tblCellMar>
        <w:tblLook w:val="04A0" w:firstRow="1" w:lastRow="0" w:firstColumn="1" w:lastColumn="0" w:noHBand="0" w:noVBand="1"/>
      </w:tblPr>
      <w:tblGrid>
        <w:gridCol w:w="3832"/>
        <w:gridCol w:w="1784"/>
        <w:gridCol w:w="233"/>
      </w:tblGrid>
      <w:tr w:rsidR="002D54A9" w14:paraId="7DC421D5" w14:textId="77777777">
        <w:trPr>
          <w:trHeight w:val="252"/>
        </w:trPr>
        <w:tc>
          <w:tcPr>
            <w:tcW w:w="3832" w:type="dxa"/>
          </w:tcPr>
          <w:p w14:paraId="5197576D" w14:textId="77777777" w:rsidR="002D54A9" w:rsidRDefault="00CC6769">
            <w:pPr>
              <w:pStyle w:val="TableParagraph"/>
              <w:spacing w:line="232" w:lineRule="exact"/>
              <w:ind w:left="50"/>
              <w:rPr>
                <w:b/>
                <w:i/>
              </w:rPr>
            </w:pPr>
            <w:r>
              <w:rPr>
                <w:b/>
                <w:i/>
                <w:u w:val="thick"/>
              </w:rPr>
              <w:t>Perhitungan PPh Terhutang:</w:t>
            </w:r>
          </w:p>
        </w:tc>
        <w:tc>
          <w:tcPr>
            <w:tcW w:w="2017" w:type="dxa"/>
            <w:gridSpan w:val="2"/>
          </w:tcPr>
          <w:p w14:paraId="463F29E8" w14:textId="77777777" w:rsidR="002D54A9" w:rsidRDefault="002D54A9">
            <w:pPr>
              <w:pStyle w:val="TableParagraph"/>
              <w:rPr>
                <w:sz w:val="18"/>
              </w:rPr>
            </w:pPr>
          </w:p>
        </w:tc>
      </w:tr>
      <w:tr w:rsidR="002D54A9" w14:paraId="66781778" w14:textId="77777777">
        <w:trPr>
          <w:trHeight w:val="1293"/>
        </w:trPr>
        <w:tc>
          <w:tcPr>
            <w:tcW w:w="3832" w:type="dxa"/>
          </w:tcPr>
          <w:p w14:paraId="4BAAAFB3" w14:textId="77777777" w:rsidR="002D54A9" w:rsidRDefault="00CC6769">
            <w:pPr>
              <w:pStyle w:val="TableParagraph"/>
              <w:spacing w:line="251" w:lineRule="exact"/>
              <w:ind w:left="50"/>
            </w:pPr>
            <w:r>
              <w:t>Peredaran Usaha</w:t>
            </w:r>
          </w:p>
          <w:p w14:paraId="69E20307" w14:textId="77777777" w:rsidR="002D54A9" w:rsidRDefault="00CC6769">
            <w:pPr>
              <w:pStyle w:val="TableParagraph"/>
              <w:spacing w:before="6" w:line="244" w:lineRule="auto"/>
              <w:ind w:left="50" w:right="869"/>
            </w:pPr>
            <w:r>
              <w:t>Harga Pokok Penjualan Penghasilan Bruto</w:t>
            </w:r>
          </w:p>
          <w:p w14:paraId="1B911DE4" w14:textId="77777777" w:rsidR="002D54A9" w:rsidRDefault="00CC6769">
            <w:pPr>
              <w:pStyle w:val="TableParagraph"/>
              <w:spacing w:line="260" w:lineRule="exact"/>
              <w:ind w:left="50" w:right="869"/>
            </w:pPr>
            <w:r>
              <w:t>Biaya yang diperkenankan (Biaya Opr dan Adm)</w:t>
            </w:r>
          </w:p>
        </w:tc>
        <w:tc>
          <w:tcPr>
            <w:tcW w:w="1784" w:type="dxa"/>
          </w:tcPr>
          <w:p w14:paraId="33A41F56" w14:textId="77777777" w:rsidR="002D54A9" w:rsidRDefault="00CC6769">
            <w:pPr>
              <w:pStyle w:val="TableParagraph"/>
              <w:spacing w:line="244" w:lineRule="auto"/>
              <w:ind w:left="278" w:right="53"/>
              <w:jc w:val="both"/>
            </w:pPr>
            <w:r>
              <w:t xml:space="preserve">Rp </w:t>
            </w:r>
            <w:r>
              <w:rPr>
                <w:spacing w:val="-3"/>
              </w:rPr>
              <w:t xml:space="preserve">650.000.000 </w:t>
            </w:r>
            <w:r>
              <w:rPr>
                <w:u w:val="single"/>
              </w:rPr>
              <w:t xml:space="preserve">Rp </w:t>
            </w:r>
            <w:r>
              <w:rPr>
                <w:spacing w:val="-3"/>
                <w:u w:val="single"/>
              </w:rPr>
              <w:t>300.000.000</w:t>
            </w:r>
            <w:r>
              <w:rPr>
                <w:spacing w:val="-3"/>
              </w:rPr>
              <w:t xml:space="preserve"> </w:t>
            </w:r>
            <w:r>
              <w:t>Rp</w:t>
            </w:r>
            <w:r>
              <w:rPr>
                <w:spacing w:val="54"/>
              </w:rPr>
              <w:t xml:space="preserve"> </w:t>
            </w:r>
            <w:r>
              <w:rPr>
                <w:spacing w:val="-3"/>
              </w:rPr>
              <w:t>350.000.000</w:t>
            </w:r>
          </w:p>
          <w:p w14:paraId="3B7B4B86" w14:textId="77777777" w:rsidR="002D54A9" w:rsidRDefault="002D54A9">
            <w:pPr>
              <w:pStyle w:val="TableParagraph"/>
              <w:spacing w:before="7"/>
            </w:pPr>
          </w:p>
          <w:p w14:paraId="5BAD22B1" w14:textId="77777777" w:rsidR="002D54A9" w:rsidRDefault="00CC6769">
            <w:pPr>
              <w:pStyle w:val="TableParagraph"/>
              <w:spacing w:line="239" w:lineRule="exact"/>
              <w:ind w:left="278"/>
              <w:jc w:val="both"/>
            </w:pPr>
            <w:r>
              <w:rPr>
                <w:u w:val="single"/>
              </w:rPr>
              <w:t xml:space="preserve">Rp  </w:t>
            </w:r>
            <w:r>
              <w:rPr>
                <w:spacing w:val="34"/>
                <w:u w:val="single"/>
              </w:rPr>
              <w:t xml:space="preserve"> </w:t>
            </w:r>
            <w:r>
              <w:rPr>
                <w:u w:val="single"/>
              </w:rPr>
              <w:t>32.500.000</w:t>
            </w:r>
          </w:p>
        </w:tc>
        <w:tc>
          <w:tcPr>
            <w:tcW w:w="233" w:type="dxa"/>
          </w:tcPr>
          <w:p w14:paraId="3A0FF5F2" w14:textId="77777777" w:rsidR="002D54A9" w:rsidRDefault="002D54A9">
            <w:pPr>
              <w:pStyle w:val="TableParagraph"/>
              <w:spacing w:before="4"/>
            </w:pPr>
          </w:p>
          <w:p w14:paraId="6A09E912" w14:textId="77777777" w:rsidR="002D54A9" w:rsidRDefault="00CC6769">
            <w:pPr>
              <w:pStyle w:val="TableParagraph"/>
              <w:ind w:left="57"/>
            </w:pPr>
            <w:r>
              <w:rPr>
                <w:w w:val="102"/>
              </w:rPr>
              <w:t>-</w:t>
            </w:r>
          </w:p>
          <w:p w14:paraId="5630AD66" w14:textId="77777777" w:rsidR="002D54A9" w:rsidRDefault="002D54A9">
            <w:pPr>
              <w:pStyle w:val="TableParagraph"/>
              <w:rPr>
                <w:sz w:val="24"/>
              </w:rPr>
            </w:pPr>
          </w:p>
          <w:p w14:paraId="61829076" w14:textId="77777777" w:rsidR="002D54A9" w:rsidRDefault="002D54A9">
            <w:pPr>
              <w:pStyle w:val="TableParagraph"/>
              <w:spacing w:before="7"/>
              <w:rPr>
                <w:sz w:val="21"/>
              </w:rPr>
            </w:pPr>
          </w:p>
          <w:p w14:paraId="33E67AC6" w14:textId="77777777" w:rsidR="002D54A9" w:rsidRDefault="00CC6769">
            <w:pPr>
              <w:pStyle w:val="TableParagraph"/>
              <w:spacing w:line="239" w:lineRule="exact"/>
              <w:ind w:left="57"/>
            </w:pPr>
            <w:r>
              <w:rPr>
                <w:w w:val="102"/>
              </w:rPr>
              <w:t>-</w:t>
            </w:r>
          </w:p>
        </w:tc>
      </w:tr>
      <w:tr w:rsidR="002D54A9" w14:paraId="49188EB9" w14:textId="77777777">
        <w:trPr>
          <w:trHeight w:val="2464"/>
        </w:trPr>
        <w:tc>
          <w:tcPr>
            <w:tcW w:w="3832" w:type="dxa"/>
          </w:tcPr>
          <w:p w14:paraId="183E7314" w14:textId="77777777" w:rsidR="002D54A9" w:rsidRDefault="00CC6769">
            <w:pPr>
              <w:pStyle w:val="TableParagraph"/>
              <w:spacing w:line="247" w:lineRule="auto"/>
              <w:ind w:left="50" w:right="801"/>
            </w:pPr>
            <w:r>
              <w:t>Penghasilan Neto Usaha Penghasilan Lain-lain Penghasilan Netto Dalam Negeri Penghasilan Netto Luar Negeri Penghasilan Netto</w:t>
            </w:r>
          </w:p>
          <w:p w14:paraId="1A08ED46" w14:textId="77777777" w:rsidR="002D54A9" w:rsidRDefault="00CC6769">
            <w:pPr>
              <w:pStyle w:val="TableParagraph"/>
              <w:spacing w:line="244" w:lineRule="auto"/>
              <w:ind w:left="50" w:hanging="1"/>
            </w:pPr>
            <w:r>
              <w:t>Kompensasi Kerugian (Max 5 Thn) Penghasilan Netto setelah Kompensasi PTKP (K/2)</w:t>
            </w:r>
          </w:p>
          <w:p w14:paraId="2FDE5C86" w14:textId="77777777" w:rsidR="002D54A9" w:rsidRDefault="00CC6769">
            <w:pPr>
              <w:pStyle w:val="TableParagraph"/>
              <w:ind w:left="50"/>
            </w:pPr>
            <w:r>
              <w:t>PKP</w:t>
            </w:r>
          </w:p>
        </w:tc>
        <w:tc>
          <w:tcPr>
            <w:tcW w:w="1784" w:type="dxa"/>
          </w:tcPr>
          <w:p w14:paraId="30F27ABD" w14:textId="77777777" w:rsidR="002D54A9" w:rsidRDefault="00CC6769">
            <w:pPr>
              <w:pStyle w:val="TableParagraph"/>
              <w:tabs>
                <w:tab w:val="left" w:pos="1108"/>
              </w:tabs>
              <w:spacing w:line="247" w:lineRule="auto"/>
              <w:ind w:left="278" w:right="53"/>
            </w:pPr>
            <w:r>
              <w:t xml:space="preserve">Rp </w:t>
            </w:r>
            <w:r>
              <w:rPr>
                <w:spacing w:val="-3"/>
              </w:rPr>
              <w:t xml:space="preserve">317.500.000 </w:t>
            </w:r>
            <w:r>
              <w:rPr>
                <w:u w:val="single"/>
              </w:rPr>
              <w:t xml:space="preserve">Rp </w:t>
            </w:r>
            <w:r>
              <w:rPr>
                <w:spacing w:val="-3"/>
                <w:u w:val="single"/>
              </w:rPr>
              <w:t>20.000.000</w:t>
            </w:r>
            <w:r>
              <w:rPr>
                <w:spacing w:val="-3"/>
              </w:rPr>
              <w:t xml:space="preserve"> </w:t>
            </w:r>
            <w:r>
              <w:t xml:space="preserve">Rp </w:t>
            </w:r>
            <w:r>
              <w:rPr>
                <w:spacing w:val="-3"/>
              </w:rPr>
              <w:t xml:space="preserve">337.500.000 </w:t>
            </w:r>
            <w:r>
              <w:rPr>
                <w:u w:val="single"/>
              </w:rPr>
              <w:t>Rp</w:t>
            </w:r>
            <w:r>
              <w:rPr>
                <w:u w:val="single"/>
              </w:rPr>
              <w:tab/>
              <w:t>0</w:t>
            </w:r>
            <w:r>
              <w:t xml:space="preserve">  + Rp </w:t>
            </w:r>
            <w:r>
              <w:rPr>
                <w:spacing w:val="-3"/>
              </w:rPr>
              <w:t xml:space="preserve">337.500.000 </w:t>
            </w:r>
            <w:r>
              <w:rPr>
                <w:u w:val="single"/>
              </w:rPr>
              <w:t xml:space="preserve">Rp </w:t>
            </w:r>
            <w:r>
              <w:rPr>
                <w:spacing w:val="-3"/>
                <w:u w:val="single"/>
              </w:rPr>
              <w:t>25.000.000</w:t>
            </w:r>
            <w:r>
              <w:rPr>
                <w:spacing w:val="-3"/>
              </w:rPr>
              <w:t xml:space="preserve"> </w:t>
            </w:r>
            <w:r>
              <w:t xml:space="preserve">Rp </w:t>
            </w:r>
            <w:r>
              <w:rPr>
                <w:spacing w:val="-3"/>
              </w:rPr>
              <w:t xml:space="preserve">312.500.000 </w:t>
            </w:r>
            <w:r>
              <w:rPr>
                <w:u w:val="single"/>
              </w:rPr>
              <w:t xml:space="preserve">Rp </w:t>
            </w:r>
            <w:r>
              <w:rPr>
                <w:spacing w:val="-3"/>
                <w:u w:val="single"/>
              </w:rPr>
              <w:t>30.375.000</w:t>
            </w:r>
            <w:r>
              <w:rPr>
                <w:spacing w:val="-3"/>
              </w:rPr>
              <w:t xml:space="preserve"> </w:t>
            </w:r>
            <w:r>
              <w:t>Rp</w:t>
            </w:r>
            <w:r>
              <w:rPr>
                <w:spacing w:val="40"/>
              </w:rPr>
              <w:t xml:space="preserve"> </w:t>
            </w:r>
            <w:r>
              <w:rPr>
                <w:spacing w:val="-3"/>
              </w:rPr>
              <w:t>282.125.000</w:t>
            </w:r>
          </w:p>
        </w:tc>
        <w:tc>
          <w:tcPr>
            <w:tcW w:w="233" w:type="dxa"/>
          </w:tcPr>
          <w:p w14:paraId="2BA226A1" w14:textId="77777777" w:rsidR="002D54A9" w:rsidRDefault="002D54A9">
            <w:pPr>
              <w:pStyle w:val="TableParagraph"/>
              <w:spacing w:before="6"/>
            </w:pPr>
          </w:p>
          <w:p w14:paraId="1D9616CD" w14:textId="77777777" w:rsidR="002D54A9" w:rsidRDefault="00CC6769">
            <w:pPr>
              <w:pStyle w:val="TableParagraph"/>
              <w:ind w:left="57"/>
            </w:pPr>
            <w:r>
              <w:rPr>
                <w:w w:val="102"/>
              </w:rPr>
              <w:t>+</w:t>
            </w:r>
          </w:p>
          <w:p w14:paraId="17AD93B2" w14:textId="77777777" w:rsidR="002D54A9" w:rsidRDefault="002D54A9">
            <w:pPr>
              <w:pStyle w:val="TableParagraph"/>
              <w:rPr>
                <w:sz w:val="24"/>
              </w:rPr>
            </w:pPr>
          </w:p>
          <w:p w14:paraId="0DE4B5B7" w14:textId="77777777" w:rsidR="002D54A9" w:rsidRDefault="002D54A9">
            <w:pPr>
              <w:pStyle w:val="TableParagraph"/>
              <w:rPr>
                <w:sz w:val="24"/>
              </w:rPr>
            </w:pPr>
          </w:p>
          <w:p w14:paraId="66204FF1" w14:textId="77777777" w:rsidR="002D54A9" w:rsidRDefault="002D54A9">
            <w:pPr>
              <w:pStyle w:val="TableParagraph"/>
              <w:spacing w:before="4"/>
              <w:rPr>
                <w:sz w:val="20"/>
              </w:rPr>
            </w:pPr>
          </w:p>
          <w:p w14:paraId="1BBD13F9" w14:textId="77777777" w:rsidR="002D54A9" w:rsidRDefault="00CC6769">
            <w:pPr>
              <w:pStyle w:val="TableParagraph"/>
              <w:spacing w:before="1"/>
              <w:ind w:left="57"/>
            </w:pPr>
            <w:r>
              <w:rPr>
                <w:w w:val="102"/>
              </w:rPr>
              <w:t>-</w:t>
            </w:r>
          </w:p>
          <w:p w14:paraId="2DBF0D7D" w14:textId="77777777" w:rsidR="002D54A9" w:rsidRDefault="002D54A9">
            <w:pPr>
              <w:pStyle w:val="TableParagraph"/>
              <w:rPr>
                <w:sz w:val="23"/>
              </w:rPr>
            </w:pPr>
          </w:p>
          <w:p w14:paraId="0BE14808" w14:textId="77777777" w:rsidR="002D54A9" w:rsidRDefault="00CC6769">
            <w:pPr>
              <w:pStyle w:val="TableParagraph"/>
              <w:ind w:left="57"/>
            </w:pPr>
            <w:r>
              <w:rPr>
                <w:w w:val="102"/>
              </w:rPr>
              <w:t>-</w:t>
            </w:r>
          </w:p>
        </w:tc>
      </w:tr>
      <w:tr w:rsidR="002D54A9" w14:paraId="0E5C2D12" w14:textId="77777777">
        <w:trPr>
          <w:trHeight w:val="384"/>
        </w:trPr>
        <w:tc>
          <w:tcPr>
            <w:tcW w:w="3832" w:type="dxa"/>
          </w:tcPr>
          <w:p w14:paraId="21F85D73" w14:textId="77777777" w:rsidR="002D54A9" w:rsidRDefault="00CC6769">
            <w:pPr>
              <w:pStyle w:val="TableParagraph"/>
              <w:spacing w:before="130" w:line="234" w:lineRule="exact"/>
              <w:ind w:left="50"/>
            </w:pPr>
            <w:r>
              <w:t>Pajak Penghasilan Terhutang :</w:t>
            </w:r>
          </w:p>
        </w:tc>
        <w:tc>
          <w:tcPr>
            <w:tcW w:w="1784" w:type="dxa"/>
          </w:tcPr>
          <w:p w14:paraId="6B62F1B3" w14:textId="77777777" w:rsidR="002D54A9" w:rsidRDefault="002D54A9">
            <w:pPr>
              <w:pStyle w:val="TableParagraph"/>
            </w:pPr>
          </w:p>
        </w:tc>
        <w:tc>
          <w:tcPr>
            <w:tcW w:w="233" w:type="dxa"/>
          </w:tcPr>
          <w:p w14:paraId="02F2C34E" w14:textId="77777777" w:rsidR="002D54A9" w:rsidRDefault="002D54A9">
            <w:pPr>
              <w:pStyle w:val="TableParagraph"/>
            </w:pPr>
          </w:p>
        </w:tc>
      </w:tr>
    </w:tbl>
    <w:p w14:paraId="65AC5D8D" w14:textId="77777777" w:rsidR="002D54A9" w:rsidRDefault="00CC6769">
      <w:pPr>
        <w:pStyle w:val="BodyText"/>
        <w:tabs>
          <w:tab w:val="left" w:pos="4179"/>
        </w:tabs>
        <w:spacing w:before="5"/>
        <w:ind w:left="1472"/>
        <w:jc w:val="both"/>
      </w:pPr>
      <w:r>
        <w:t>5 % x</w:t>
      </w:r>
      <w:r>
        <w:rPr>
          <w:spacing w:val="18"/>
        </w:rPr>
        <w:t xml:space="preserve"> </w:t>
      </w:r>
      <w:r>
        <w:t xml:space="preserve">Rp  </w:t>
      </w:r>
      <w:r>
        <w:rPr>
          <w:spacing w:val="19"/>
        </w:rPr>
        <w:t xml:space="preserve"> </w:t>
      </w:r>
      <w:r>
        <w:t>50.000.000</w:t>
      </w:r>
      <w:r>
        <w:tab/>
        <w:t xml:space="preserve">= Rp    </w:t>
      </w:r>
      <w:r>
        <w:rPr>
          <w:spacing w:val="38"/>
        </w:rPr>
        <w:t xml:space="preserve"> </w:t>
      </w:r>
      <w:r>
        <w:t>2.500.000</w:t>
      </w:r>
    </w:p>
    <w:p w14:paraId="74F55EC5" w14:textId="77777777" w:rsidR="002D54A9" w:rsidRDefault="00CC6769">
      <w:pPr>
        <w:pStyle w:val="BodyText"/>
        <w:spacing w:before="6"/>
        <w:ind w:left="1472"/>
        <w:jc w:val="both"/>
      </w:pPr>
      <w:r>
        <w:t xml:space="preserve">15 % x Rp 200.000.000           = Rp  </w:t>
      </w:r>
      <w:r>
        <w:rPr>
          <w:spacing w:val="44"/>
        </w:rPr>
        <w:t xml:space="preserve"> </w:t>
      </w:r>
      <w:r>
        <w:t>30.000.000</w:t>
      </w:r>
    </w:p>
    <w:p w14:paraId="45485573" w14:textId="77777777" w:rsidR="002D54A9" w:rsidRDefault="00CC6769">
      <w:pPr>
        <w:pStyle w:val="BodyText"/>
        <w:spacing w:before="9"/>
        <w:ind w:left="1472"/>
        <w:jc w:val="both"/>
      </w:pPr>
      <w:r>
        <w:t xml:space="preserve">25% x Rp 32.125.000 = </w:t>
      </w:r>
      <w:r>
        <w:rPr>
          <w:u w:val="single"/>
        </w:rPr>
        <w:t xml:space="preserve">Rp 8.031.250 </w:t>
      </w:r>
      <w:r>
        <w:t>+</w:t>
      </w:r>
    </w:p>
    <w:p w14:paraId="68A915F2" w14:textId="77777777" w:rsidR="002D54A9" w:rsidRDefault="00CC6769">
      <w:pPr>
        <w:pStyle w:val="Heading5"/>
        <w:spacing w:before="11"/>
        <w:ind w:left="0" w:right="1665" w:firstLine="0"/>
        <w:jc w:val="center"/>
      </w:pPr>
      <w:r>
        <w:t>Rp   40.531.250</w:t>
      </w:r>
    </w:p>
    <w:p w14:paraId="680A4E5D" w14:textId="77777777" w:rsidR="002D54A9" w:rsidRDefault="002D54A9">
      <w:pPr>
        <w:pStyle w:val="BodyText"/>
        <w:rPr>
          <w:b/>
          <w:sz w:val="24"/>
        </w:rPr>
      </w:pPr>
    </w:p>
    <w:p w14:paraId="19219836" w14:textId="77777777" w:rsidR="002D54A9" w:rsidRDefault="002D54A9">
      <w:pPr>
        <w:pStyle w:val="BodyText"/>
        <w:spacing w:before="9"/>
        <w:rPr>
          <w:b/>
          <w:sz w:val="21"/>
        </w:rPr>
      </w:pPr>
    </w:p>
    <w:p w14:paraId="3B2FF259" w14:textId="77777777" w:rsidR="002D54A9" w:rsidRDefault="00CC6769">
      <w:pPr>
        <w:pStyle w:val="ListParagraph"/>
        <w:numPr>
          <w:ilvl w:val="2"/>
          <w:numId w:val="9"/>
        </w:numPr>
        <w:tabs>
          <w:tab w:val="left" w:pos="1873"/>
        </w:tabs>
        <w:spacing w:line="252" w:lineRule="exact"/>
        <w:ind w:left="1872" w:hanging="401"/>
        <w:jc w:val="both"/>
        <w:rPr>
          <w:b/>
        </w:rPr>
      </w:pPr>
      <w:r>
        <w:rPr>
          <w:b/>
          <w:u w:val="thick"/>
        </w:rPr>
        <w:t>Untuk Wajib Pajak</w:t>
      </w:r>
      <w:r>
        <w:rPr>
          <w:b/>
          <w:spacing w:val="11"/>
          <w:u w:val="thick"/>
        </w:rPr>
        <w:t xml:space="preserve"> </w:t>
      </w:r>
      <w:r>
        <w:rPr>
          <w:b/>
          <w:u w:val="thick"/>
        </w:rPr>
        <w:t>Badan</w:t>
      </w:r>
    </w:p>
    <w:p w14:paraId="291BAA58" w14:textId="77777777" w:rsidR="002D54A9" w:rsidRDefault="00CC6769">
      <w:pPr>
        <w:pStyle w:val="BodyText"/>
        <w:tabs>
          <w:tab w:val="left" w:pos="5532"/>
        </w:tabs>
        <w:spacing w:line="252" w:lineRule="exact"/>
        <w:ind w:left="1872"/>
      </w:pPr>
      <w:r>
        <w:t>Peredaran</w:t>
      </w:r>
      <w:r>
        <w:rPr>
          <w:spacing w:val="11"/>
        </w:rPr>
        <w:t xml:space="preserve"> </w:t>
      </w:r>
      <w:r>
        <w:t>Usaha</w:t>
      </w:r>
      <w:r>
        <w:tab/>
        <w:t>Rp</w:t>
      </w:r>
      <w:r>
        <w:rPr>
          <w:spacing w:val="2"/>
        </w:rPr>
        <w:t xml:space="preserve"> </w:t>
      </w:r>
      <w:r>
        <w:t>xxx</w:t>
      </w:r>
    </w:p>
    <w:p w14:paraId="60C23A8E" w14:textId="77777777" w:rsidR="002D54A9" w:rsidRDefault="00CC6769">
      <w:pPr>
        <w:pStyle w:val="BodyText"/>
        <w:tabs>
          <w:tab w:val="left" w:pos="5532"/>
        </w:tabs>
        <w:spacing w:before="6"/>
        <w:ind w:left="1872"/>
      </w:pPr>
      <w:r>
        <w:t>Harga</w:t>
      </w:r>
      <w:r>
        <w:rPr>
          <w:spacing w:val="14"/>
        </w:rPr>
        <w:t xml:space="preserve"> </w:t>
      </w:r>
      <w:r>
        <w:t>Pokok</w:t>
      </w:r>
      <w:r>
        <w:rPr>
          <w:spacing w:val="11"/>
        </w:rPr>
        <w:t xml:space="preserve"> </w:t>
      </w:r>
      <w:r>
        <w:t>Penjualan</w:t>
      </w:r>
      <w:r>
        <w:tab/>
      </w:r>
      <w:r>
        <w:rPr>
          <w:u w:val="single"/>
        </w:rPr>
        <w:t>Rp xxx</w:t>
      </w:r>
      <w:r>
        <w:rPr>
          <w:spacing w:val="5"/>
        </w:rPr>
        <w:t xml:space="preserve"> </w:t>
      </w:r>
      <w:r>
        <w:t>-</w:t>
      </w:r>
    </w:p>
    <w:p w14:paraId="60F712AF" w14:textId="77777777" w:rsidR="002D54A9" w:rsidRDefault="00CC6769">
      <w:pPr>
        <w:pStyle w:val="BodyText"/>
        <w:tabs>
          <w:tab w:val="left" w:pos="5532"/>
        </w:tabs>
        <w:spacing w:before="7"/>
        <w:ind w:left="1872"/>
      </w:pPr>
      <w:r>
        <w:t>Penghasilan</w:t>
      </w:r>
      <w:r>
        <w:rPr>
          <w:spacing w:val="12"/>
        </w:rPr>
        <w:t xml:space="preserve"> </w:t>
      </w:r>
      <w:r>
        <w:t>Bruto</w:t>
      </w:r>
      <w:r>
        <w:tab/>
        <w:t>Rp</w:t>
      </w:r>
      <w:r>
        <w:rPr>
          <w:spacing w:val="2"/>
        </w:rPr>
        <w:t xml:space="preserve"> </w:t>
      </w:r>
      <w:r>
        <w:t>xxx</w:t>
      </w:r>
    </w:p>
    <w:p w14:paraId="67726517" w14:textId="77777777" w:rsidR="002D54A9" w:rsidRDefault="00CC6769">
      <w:pPr>
        <w:pStyle w:val="BodyText"/>
        <w:tabs>
          <w:tab w:val="left" w:pos="5532"/>
        </w:tabs>
        <w:spacing w:before="6"/>
        <w:ind w:left="1872"/>
      </w:pPr>
      <w:r>
        <w:t>Biaya</w:t>
      </w:r>
      <w:r>
        <w:rPr>
          <w:spacing w:val="13"/>
        </w:rPr>
        <w:t xml:space="preserve"> </w:t>
      </w:r>
      <w:r>
        <w:t>yang</w:t>
      </w:r>
      <w:r>
        <w:rPr>
          <w:spacing w:val="12"/>
        </w:rPr>
        <w:t xml:space="preserve"> </w:t>
      </w:r>
      <w:r>
        <w:t>diperkenankan</w:t>
      </w:r>
      <w:r>
        <w:tab/>
      </w:r>
      <w:r>
        <w:rPr>
          <w:u w:val="single"/>
        </w:rPr>
        <w:t>Rp xxx</w:t>
      </w:r>
      <w:r>
        <w:rPr>
          <w:spacing w:val="5"/>
        </w:rPr>
        <w:t xml:space="preserve"> </w:t>
      </w:r>
      <w:r>
        <w:t>-</w:t>
      </w:r>
    </w:p>
    <w:p w14:paraId="468EC8A1" w14:textId="77777777" w:rsidR="002D54A9" w:rsidRDefault="00CC6769">
      <w:pPr>
        <w:pStyle w:val="BodyText"/>
        <w:tabs>
          <w:tab w:val="left" w:pos="5532"/>
        </w:tabs>
        <w:spacing w:before="6"/>
        <w:ind w:left="1872"/>
      </w:pPr>
      <w:r>
        <w:t>Penghasilan</w:t>
      </w:r>
      <w:r>
        <w:rPr>
          <w:spacing w:val="11"/>
        </w:rPr>
        <w:t xml:space="preserve"> </w:t>
      </w:r>
      <w:r>
        <w:t>Neto</w:t>
      </w:r>
      <w:r>
        <w:rPr>
          <w:spacing w:val="12"/>
        </w:rPr>
        <w:t xml:space="preserve"> </w:t>
      </w:r>
      <w:r>
        <w:t>Usaha</w:t>
      </w:r>
      <w:r>
        <w:tab/>
        <w:t>Rp</w:t>
      </w:r>
      <w:r>
        <w:rPr>
          <w:spacing w:val="17"/>
        </w:rPr>
        <w:t xml:space="preserve"> </w:t>
      </w:r>
      <w:r>
        <w:t>xxx</w:t>
      </w:r>
    </w:p>
    <w:p w14:paraId="250CE197" w14:textId="77777777" w:rsidR="002D54A9" w:rsidRDefault="00CC6769">
      <w:pPr>
        <w:pStyle w:val="BodyText"/>
        <w:tabs>
          <w:tab w:val="left" w:pos="5532"/>
        </w:tabs>
        <w:spacing w:before="9" w:line="244" w:lineRule="auto"/>
        <w:ind w:left="1872" w:right="5460"/>
      </w:pPr>
      <w:r>
        <w:t>Penghasilan</w:t>
      </w:r>
      <w:r>
        <w:rPr>
          <w:spacing w:val="14"/>
        </w:rPr>
        <w:t xml:space="preserve"> </w:t>
      </w:r>
      <w:r>
        <w:t>Lain-lain</w:t>
      </w:r>
      <w:r>
        <w:tab/>
      </w:r>
      <w:r>
        <w:rPr>
          <w:u w:val="single"/>
        </w:rPr>
        <w:t>Rp xxx</w:t>
      </w:r>
      <w:r>
        <w:t xml:space="preserve"> </w:t>
      </w:r>
      <w:r>
        <w:rPr>
          <w:spacing w:val="-13"/>
        </w:rPr>
        <w:t xml:space="preserve">+ </w:t>
      </w:r>
      <w:r>
        <w:t>Penghasilan Netto</w:t>
      </w:r>
      <w:r>
        <w:rPr>
          <w:spacing w:val="26"/>
        </w:rPr>
        <w:t xml:space="preserve"> </w:t>
      </w:r>
      <w:r>
        <w:t>Dalam</w:t>
      </w:r>
      <w:r>
        <w:rPr>
          <w:spacing w:val="11"/>
        </w:rPr>
        <w:t xml:space="preserve"> </w:t>
      </w:r>
      <w:r>
        <w:t>Negeri</w:t>
      </w:r>
      <w:r>
        <w:tab/>
        <w:t>Rp xxx Penghasilan Netto</w:t>
      </w:r>
      <w:r>
        <w:rPr>
          <w:spacing w:val="24"/>
        </w:rPr>
        <w:t xml:space="preserve"> </w:t>
      </w:r>
      <w:r>
        <w:t>Luar</w:t>
      </w:r>
      <w:r>
        <w:rPr>
          <w:spacing w:val="9"/>
        </w:rPr>
        <w:t xml:space="preserve"> </w:t>
      </w:r>
      <w:r>
        <w:t>Negeri</w:t>
      </w:r>
      <w:r>
        <w:tab/>
      </w:r>
      <w:r>
        <w:rPr>
          <w:u w:val="single"/>
        </w:rPr>
        <w:t>Rp xxx</w:t>
      </w:r>
      <w:r>
        <w:t xml:space="preserve"> </w:t>
      </w:r>
      <w:r>
        <w:rPr>
          <w:spacing w:val="-13"/>
        </w:rPr>
        <w:t xml:space="preserve">+ </w:t>
      </w:r>
      <w:r>
        <w:t>Penghasilan</w:t>
      </w:r>
      <w:r>
        <w:rPr>
          <w:spacing w:val="11"/>
        </w:rPr>
        <w:t xml:space="preserve"> </w:t>
      </w:r>
      <w:r>
        <w:t>Netto</w:t>
      </w:r>
      <w:r>
        <w:tab/>
        <w:t>Rp xxx Kompensasi Kerugian (Max</w:t>
      </w:r>
      <w:r>
        <w:rPr>
          <w:spacing w:val="37"/>
        </w:rPr>
        <w:t xml:space="preserve"> </w:t>
      </w:r>
      <w:r>
        <w:t>5</w:t>
      </w:r>
      <w:r>
        <w:rPr>
          <w:spacing w:val="11"/>
        </w:rPr>
        <w:t xml:space="preserve"> </w:t>
      </w:r>
      <w:r>
        <w:t>Thn)</w:t>
      </w:r>
      <w:r>
        <w:tab/>
      </w:r>
      <w:r>
        <w:rPr>
          <w:u w:val="single"/>
        </w:rPr>
        <w:t>Rp xxx</w:t>
      </w:r>
      <w:r>
        <w:t xml:space="preserve"> </w:t>
      </w:r>
      <w:r>
        <w:rPr>
          <w:spacing w:val="-16"/>
        </w:rPr>
        <w:t xml:space="preserve">- </w:t>
      </w:r>
      <w:r>
        <w:t>PKP</w:t>
      </w:r>
      <w:r>
        <w:tab/>
        <w:t>Rp</w:t>
      </w:r>
      <w:r>
        <w:rPr>
          <w:spacing w:val="5"/>
        </w:rPr>
        <w:t xml:space="preserve"> </w:t>
      </w:r>
      <w:r>
        <w:t>xxx</w:t>
      </w:r>
    </w:p>
    <w:p w14:paraId="296FEF7D" w14:textId="77777777" w:rsidR="002D54A9" w:rsidRDefault="002D54A9">
      <w:pPr>
        <w:pStyle w:val="BodyText"/>
        <w:spacing w:before="1"/>
        <w:rPr>
          <w:sz w:val="23"/>
        </w:rPr>
      </w:pPr>
    </w:p>
    <w:p w14:paraId="7520DE20" w14:textId="77777777" w:rsidR="002D54A9" w:rsidRDefault="00CC6769">
      <w:pPr>
        <w:pStyle w:val="BodyText"/>
        <w:ind w:left="1872"/>
      </w:pPr>
      <w:r>
        <w:t>PPh Terutang = PKP x Tarif Pasal 17</w:t>
      </w:r>
    </w:p>
    <w:p w14:paraId="7194DBDC" w14:textId="77777777" w:rsidR="002D54A9" w:rsidRDefault="002D54A9">
      <w:pPr>
        <w:sectPr w:rsidR="002D54A9">
          <w:footerReference w:type="default" r:id="rId15"/>
          <w:pgSz w:w="12240" w:h="15840"/>
          <w:pgMar w:top="1160" w:right="0" w:bottom="1120" w:left="400" w:header="396" w:footer="923" w:gutter="0"/>
          <w:pgNumType w:start="7"/>
          <w:cols w:space="720"/>
        </w:sectPr>
      </w:pPr>
    </w:p>
    <w:p w14:paraId="769D0D3C" w14:textId="77777777" w:rsidR="002D54A9" w:rsidRDefault="002D54A9">
      <w:pPr>
        <w:pStyle w:val="BodyText"/>
        <w:rPr>
          <w:sz w:val="18"/>
        </w:rPr>
      </w:pPr>
    </w:p>
    <w:p w14:paraId="1FA0ABAB" w14:textId="77777777" w:rsidR="002D54A9" w:rsidRDefault="00CC6769">
      <w:pPr>
        <w:pStyle w:val="Heading6"/>
        <w:spacing w:before="96"/>
        <w:ind w:left="1471"/>
        <w:rPr>
          <w:u w:val="none"/>
        </w:rPr>
      </w:pPr>
      <w:r>
        <w:rPr>
          <w:u w:val="thick"/>
        </w:rPr>
        <w:t>Contoh</w:t>
      </w:r>
    </w:p>
    <w:p w14:paraId="2E86BD1A" w14:textId="77777777" w:rsidR="002D54A9" w:rsidRDefault="00CC6769">
      <w:pPr>
        <w:pStyle w:val="BodyText"/>
        <w:spacing w:line="252" w:lineRule="exact"/>
        <w:ind w:left="1471"/>
        <w:rPr>
          <w:i/>
        </w:rPr>
      </w:pPr>
      <w:r>
        <w:t xml:space="preserve">PT Canggih Komputer adalah perusahaan yang bergerak di bidang penjualan </w:t>
      </w:r>
      <w:r>
        <w:rPr>
          <w:i/>
        </w:rPr>
        <w:t>sparepart</w:t>
      </w:r>
    </w:p>
    <w:p w14:paraId="75C69177" w14:textId="77777777" w:rsidR="002D54A9" w:rsidRDefault="00CC6769">
      <w:pPr>
        <w:pStyle w:val="BodyText"/>
        <w:spacing w:before="6"/>
        <w:ind w:left="1471"/>
      </w:pPr>
      <w:r>
        <w:t>komputer. Berikut ini adalah data keuangan pada kegiatan usaha tahun 2013:</w:t>
      </w:r>
    </w:p>
    <w:p w14:paraId="06779504" w14:textId="77777777" w:rsidR="002D54A9" w:rsidRDefault="00CC6769">
      <w:pPr>
        <w:pStyle w:val="BodyText"/>
        <w:spacing w:before="7" w:line="244" w:lineRule="auto"/>
        <w:ind w:left="1471" w:right="1880"/>
        <w:jc w:val="both"/>
      </w:pPr>
      <w:r>
        <w:t>Penerimaan bruto Rp70.000.000.000, persediaan per 1 Januari 2012 Rp15.000.000.000, persediaan per 3</w:t>
      </w:r>
      <w:r>
        <w:t>1 Desember 2012 Rp12.500.000.000, pembelian selama tahun 2012 Rp20.000.000.000, dan biaya administrasi &amp; operasional Rp750.000.000.</w:t>
      </w:r>
    </w:p>
    <w:p w14:paraId="15D36130" w14:textId="77777777" w:rsidR="002D54A9" w:rsidRDefault="00CC6769">
      <w:pPr>
        <w:pStyle w:val="BodyText"/>
        <w:spacing w:before="3" w:line="244" w:lineRule="auto"/>
        <w:ind w:left="1471" w:right="1880"/>
        <w:jc w:val="both"/>
      </w:pPr>
      <w:r>
        <w:t>Di luar kegiatan usahanya, PT Canggih Komputer memperoleh penghasilan dari penyewaan mesin milik perusahaan sebesar Rp50.000</w:t>
      </w:r>
      <w:r>
        <w:t>.000. Hitunglah berapa besarnya pajak penghasilan terutang jika masih terdapat sisa kerugian tahun 2009 senilai Rp200.000.000!</w:t>
      </w:r>
    </w:p>
    <w:p w14:paraId="54CD245A" w14:textId="77777777" w:rsidR="002D54A9" w:rsidRDefault="002D54A9">
      <w:pPr>
        <w:pStyle w:val="BodyText"/>
        <w:spacing w:before="5"/>
        <w:rPr>
          <w:sz w:val="23"/>
        </w:rPr>
      </w:pPr>
    </w:p>
    <w:p w14:paraId="11B32768" w14:textId="77777777" w:rsidR="002D54A9" w:rsidRDefault="00CC6769">
      <w:pPr>
        <w:pStyle w:val="Heading6"/>
        <w:ind w:left="1471"/>
        <w:rPr>
          <w:u w:val="none"/>
        </w:rPr>
      </w:pPr>
      <w:r>
        <w:rPr>
          <w:u w:val="thick"/>
        </w:rPr>
        <w:t>Penghitungan PPh Terhutang</w:t>
      </w:r>
      <w:r>
        <w:rPr>
          <w:u w:val="none"/>
        </w:rPr>
        <w:t>:</w:t>
      </w:r>
    </w:p>
    <w:p w14:paraId="6837A453" w14:textId="77777777" w:rsidR="002D54A9" w:rsidRDefault="00CC6769">
      <w:pPr>
        <w:pStyle w:val="BodyText"/>
        <w:tabs>
          <w:tab w:val="left" w:pos="5532"/>
        </w:tabs>
        <w:spacing w:line="252" w:lineRule="exact"/>
        <w:ind w:left="1471"/>
      </w:pPr>
      <w:r>
        <w:t>Peredaran</w:t>
      </w:r>
      <w:r>
        <w:rPr>
          <w:spacing w:val="9"/>
        </w:rPr>
        <w:t xml:space="preserve"> </w:t>
      </w:r>
      <w:r>
        <w:t>Usaha</w:t>
      </w:r>
      <w:r>
        <w:tab/>
        <w:t>Rp</w:t>
      </w:r>
      <w:r>
        <w:rPr>
          <w:spacing w:val="3"/>
        </w:rPr>
        <w:t xml:space="preserve"> </w:t>
      </w:r>
      <w:r>
        <w:t>70.000.000.000</w:t>
      </w:r>
    </w:p>
    <w:p w14:paraId="7192FAB5" w14:textId="77777777" w:rsidR="002D54A9" w:rsidRDefault="00CC6769">
      <w:pPr>
        <w:pStyle w:val="BodyText"/>
        <w:tabs>
          <w:tab w:val="left" w:pos="5532"/>
        </w:tabs>
        <w:spacing w:before="7"/>
        <w:ind w:left="1471"/>
      </w:pPr>
      <w:r>
        <w:t>Harga</w:t>
      </w:r>
      <w:r>
        <w:rPr>
          <w:spacing w:val="13"/>
        </w:rPr>
        <w:t xml:space="preserve"> </w:t>
      </w:r>
      <w:r>
        <w:t>Pokok</w:t>
      </w:r>
      <w:r>
        <w:rPr>
          <w:spacing w:val="11"/>
        </w:rPr>
        <w:t xml:space="preserve"> </w:t>
      </w:r>
      <w:r>
        <w:t>Penjualan</w:t>
      </w:r>
      <w:r>
        <w:tab/>
      </w:r>
      <w:r>
        <w:rPr>
          <w:u w:val="single"/>
        </w:rPr>
        <w:t>Rp 22.500.000.000</w:t>
      </w:r>
      <w:r>
        <w:rPr>
          <w:spacing w:val="3"/>
        </w:rPr>
        <w:t xml:space="preserve"> </w:t>
      </w:r>
      <w:r>
        <w:t>-</w:t>
      </w:r>
    </w:p>
    <w:p w14:paraId="1B2E4B5C" w14:textId="77777777" w:rsidR="002D54A9" w:rsidRDefault="00CC6769">
      <w:pPr>
        <w:pStyle w:val="BodyText"/>
        <w:tabs>
          <w:tab w:val="left" w:pos="5532"/>
        </w:tabs>
        <w:spacing w:before="6" w:line="244" w:lineRule="auto"/>
        <w:ind w:left="1471" w:right="4572"/>
      </w:pPr>
      <w:r>
        <w:t>Penghasilan</w:t>
      </w:r>
      <w:r>
        <w:rPr>
          <w:spacing w:val="11"/>
        </w:rPr>
        <w:t xml:space="preserve"> </w:t>
      </w:r>
      <w:r>
        <w:t>Bruto</w:t>
      </w:r>
      <w:r>
        <w:tab/>
        <w:t xml:space="preserve">Rp </w:t>
      </w:r>
      <w:r>
        <w:t>47.500.000.000 Biaya yang</w:t>
      </w:r>
      <w:r>
        <w:rPr>
          <w:spacing w:val="2"/>
        </w:rPr>
        <w:t xml:space="preserve"> </w:t>
      </w:r>
      <w:r>
        <w:t>diperkenankan</w:t>
      </w:r>
    </w:p>
    <w:p w14:paraId="6769BCB7" w14:textId="77777777" w:rsidR="002D54A9" w:rsidRDefault="00CC6769">
      <w:pPr>
        <w:pStyle w:val="BodyText"/>
        <w:tabs>
          <w:tab w:val="left" w:pos="5532"/>
          <w:tab w:val="left" w:pos="6079"/>
        </w:tabs>
        <w:spacing w:before="2"/>
        <w:ind w:left="1471"/>
      </w:pPr>
      <w:r>
        <w:t>(Biaya Opr</w:t>
      </w:r>
      <w:r>
        <w:rPr>
          <w:spacing w:val="19"/>
        </w:rPr>
        <w:t xml:space="preserve"> </w:t>
      </w:r>
      <w:r>
        <w:t>dan</w:t>
      </w:r>
      <w:r>
        <w:rPr>
          <w:spacing w:val="9"/>
        </w:rPr>
        <w:t xml:space="preserve"> </w:t>
      </w:r>
      <w:r>
        <w:t>Adm)</w:t>
      </w:r>
      <w:r>
        <w:tab/>
      </w:r>
      <w:r>
        <w:rPr>
          <w:u w:val="single"/>
        </w:rPr>
        <w:t>Rp</w:t>
      </w:r>
      <w:r>
        <w:rPr>
          <w:u w:val="single"/>
        </w:rPr>
        <w:tab/>
        <w:t>750.000.000</w:t>
      </w:r>
      <w:r>
        <w:rPr>
          <w:spacing w:val="2"/>
        </w:rPr>
        <w:t xml:space="preserve"> </w:t>
      </w:r>
      <w:r>
        <w:t>-</w:t>
      </w:r>
    </w:p>
    <w:p w14:paraId="78E7094B" w14:textId="77777777" w:rsidR="002D54A9" w:rsidRDefault="00CC6769">
      <w:pPr>
        <w:pStyle w:val="BodyText"/>
        <w:tabs>
          <w:tab w:val="left" w:pos="5532"/>
        </w:tabs>
        <w:spacing w:before="6"/>
        <w:ind w:left="1471"/>
      </w:pPr>
      <w:r>
        <w:t>Penghasilan</w:t>
      </w:r>
      <w:r>
        <w:rPr>
          <w:spacing w:val="10"/>
        </w:rPr>
        <w:t xml:space="preserve"> </w:t>
      </w:r>
      <w:r>
        <w:t>Neto</w:t>
      </w:r>
      <w:r>
        <w:rPr>
          <w:spacing w:val="11"/>
        </w:rPr>
        <w:t xml:space="preserve"> </w:t>
      </w:r>
      <w:r>
        <w:t>Usaha</w:t>
      </w:r>
      <w:r>
        <w:tab/>
        <w:t>Rp</w:t>
      </w:r>
      <w:r>
        <w:rPr>
          <w:spacing w:val="2"/>
        </w:rPr>
        <w:t xml:space="preserve"> </w:t>
      </w:r>
      <w:r>
        <w:t>46.750.000.000</w:t>
      </w:r>
    </w:p>
    <w:p w14:paraId="0501B798" w14:textId="77777777" w:rsidR="002D54A9" w:rsidRDefault="00CC6769">
      <w:pPr>
        <w:pStyle w:val="BodyText"/>
        <w:tabs>
          <w:tab w:val="left" w:pos="5532"/>
          <w:tab w:val="left" w:pos="6192"/>
          <w:tab w:val="left" w:pos="7039"/>
        </w:tabs>
        <w:spacing w:before="7" w:line="247" w:lineRule="auto"/>
        <w:ind w:left="1471" w:right="4445"/>
      </w:pPr>
      <w:r>
        <w:t>Penghasilan</w:t>
      </w:r>
      <w:r>
        <w:rPr>
          <w:spacing w:val="12"/>
        </w:rPr>
        <w:t xml:space="preserve"> </w:t>
      </w:r>
      <w:r>
        <w:t>Lain-lain</w:t>
      </w:r>
      <w:r>
        <w:tab/>
      </w:r>
      <w:r>
        <w:rPr>
          <w:u w:val="single"/>
        </w:rPr>
        <w:t>Rp</w:t>
      </w:r>
      <w:r>
        <w:rPr>
          <w:u w:val="single"/>
        </w:rPr>
        <w:tab/>
        <w:t>50.000.000</w:t>
      </w:r>
      <w:r>
        <w:t xml:space="preserve"> </w:t>
      </w:r>
      <w:r>
        <w:rPr>
          <w:spacing w:val="-15"/>
        </w:rPr>
        <w:t xml:space="preserve">+ </w:t>
      </w:r>
      <w:r>
        <w:t>Penghasilan Netto</w:t>
      </w:r>
      <w:r>
        <w:rPr>
          <w:spacing w:val="23"/>
        </w:rPr>
        <w:t xml:space="preserve"> </w:t>
      </w:r>
      <w:r>
        <w:t>Dalam</w:t>
      </w:r>
      <w:r>
        <w:rPr>
          <w:spacing w:val="13"/>
        </w:rPr>
        <w:t xml:space="preserve"> </w:t>
      </w:r>
      <w:r>
        <w:t>Negeri</w:t>
      </w:r>
      <w:r>
        <w:tab/>
        <w:t>Rp 46.800.000.000 Penghasilan Netto</w:t>
      </w:r>
      <w:r>
        <w:rPr>
          <w:spacing w:val="20"/>
        </w:rPr>
        <w:t xml:space="preserve"> </w:t>
      </w:r>
      <w:r>
        <w:t>Luar</w:t>
      </w:r>
      <w:r>
        <w:rPr>
          <w:spacing w:val="11"/>
        </w:rPr>
        <w:t xml:space="preserve"> </w:t>
      </w:r>
      <w:r>
        <w:t>Negeri</w:t>
      </w:r>
      <w:r>
        <w:tab/>
      </w:r>
      <w:r>
        <w:rPr>
          <w:u w:val="single"/>
        </w:rPr>
        <w:t>Rp</w:t>
      </w:r>
      <w:r>
        <w:rPr>
          <w:u w:val="single"/>
        </w:rPr>
        <w:tab/>
      </w:r>
      <w:r>
        <w:rPr>
          <w:u w:val="single"/>
        </w:rPr>
        <w:tab/>
        <w:t>0</w:t>
      </w:r>
      <w:r>
        <w:rPr>
          <w:spacing w:val="3"/>
        </w:rPr>
        <w:t xml:space="preserve"> </w:t>
      </w:r>
      <w:r>
        <w:t>+</w:t>
      </w:r>
    </w:p>
    <w:p w14:paraId="55F348AF" w14:textId="77777777" w:rsidR="002D54A9" w:rsidRDefault="00CC6769">
      <w:pPr>
        <w:pStyle w:val="BodyText"/>
        <w:tabs>
          <w:tab w:val="left" w:pos="5532"/>
          <w:tab w:val="left" w:pos="6024"/>
        </w:tabs>
        <w:spacing w:line="244" w:lineRule="auto"/>
        <w:ind w:left="1471" w:right="4497"/>
      </w:pPr>
      <w:r>
        <w:t>Penghasilan</w:t>
      </w:r>
      <w:r>
        <w:rPr>
          <w:spacing w:val="9"/>
        </w:rPr>
        <w:t xml:space="preserve"> </w:t>
      </w:r>
      <w:r>
        <w:t>N</w:t>
      </w:r>
      <w:r>
        <w:t>etto</w:t>
      </w:r>
      <w:r>
        <w:tab/>
        <w:t>Rp 46.800.000.000 Kompensasi Kerugian (Max</w:t>
      </w:r>
      <w:r>
        <w:rPr>
          <w:spacing w:val="34"/>
        </w:rPr>
        <w:t xml:space="preserve"> </w:t>
      </w:r>
      <w:r>
        <w:t>5</w:t>
      </w:r>
      <w:r>
        <w:rPr>
          <w:spacing w:val="12"/>
        </w:rPr>
        <w:t xml:space="preserve"> </w:t>
      </w:r>
      <w:r>
        <w:t>Thn)</w:t>
      </w:r>
      <w:r>
        <w:tab/>
      </w:r>
      <w:r>
        <w:rPr>
          <w:u w:val="single"/>
        </w:rPr>
        <w:t>Rp</w:t>
      </w:r>
      <w:r>
        <w:rPr>
          <w:u w:val="single"/>
        </w:rPr>
        <w:tab/>
        <w:t>200.000.000</w:t>
      </w:r>
      <w:r>
        <w:t xml:space="preserve"> </w:t>
      </w:r>
      <w:r>
        <w:rPr>
          <w:spacing w:val="-14"/>
        </w:rPr>
        <w:t xml:space="preserve">- </w:t>
      </w:r>
      <w:r>
        <w:t>PKP</w:t>
      </w:r>
      <w:r>
        <w:tab/>
        <w:t>Rp</w:t>
      </w:r>
      <w:r>
        <w:rPr>
          <w:spacing w:val="18"/>
        </w:rPr>
        <w:t xml:space="preserve"> </w:t>
      </w:r>
      <w:r>
        <w:t>46.600.000.000</w:t>
      </w:r>
    </w:p>
    <w:p w14:paraId="1231BE67" w14:textId="77777777" w:rsidR="002D54A9" w:rsidRDefault="002D54A9">
      <w:pPr>
        <w:pStyle w:val="BodyText"/>
        <w:spacing w:before="7"/>
      </w:pPr>
    </w:p>
    <w:p w14:paraId="17D35BAF" w14:textId="77777777" w:rsidR="002D54A9" w:rsidRDefault="00CC6769">
      <w:pPr>
        <w:pStyle w:val="BodyText"/>
        <w:spacing w:before="1"/>
        <w:ind w:left="1471"/>
      </w:pPr>
      <w:r>
        <w:t>Pajak Penghasilan Terhutang :</w:t>
      </w:r>
    </w:p>
    <w:p w14:paraId="72EF1F12" w14:textId="77777777" w:rsidR="002D54A9" w:rsidRDefault="00CC6769">
      <w:pPr>
        <w:tabs>
          <w:tab w:val="left" w:pos="5532"/>
        </w:tabs>
        <w:spacing w:before="6"/>
        <w:ind w:left="1471"/>
        <w:rPr>
          <w:b/>
        </w:rPr>
      </w:pPr>
      <w:r>
        <w:t>25%   x</w:t>
      </w:r>
      <w:r>
        <w:rPr>
          <w:spacing w:val="33"/>
        </w:rPr>
        <w:t xml:space="preserve"> </w:t>
      </w:r>
      <w:r>
        <w:t>Rp</w:t>
      </w:r>
      <w:r>
        <w:rPr>
          <w:spacing w:val="7"/>
        </w:rPr>
        <w:t xml:space="preserve"> </w:t>
      </w:r>
      <w:r>
        <w:t>46.600.000.000</w:t>
      </w:r>
      <w:r>
        <w:tab/>
        <w:t xml:space="preserve">= </w:t>
      </w:r>
      <w:r>
        <w:rPr>
          <w:b/>
        </w:rPr>
        <w:t>Rp</w:t>
      </w:r>
      <w:r>
        <w:rPr>
          <w:b/>
          <w:spacing w:val="5"/>
        </w:rPr>
        <w:t xml:space="preserve"> </w:t>
      </w:r>
      <w:r>
        <w:rPr>
          <w:b/>
        </w:rPr>
        <w:t>11.650.000</w:t>
      </w:r>
    </w:p>
    <w:p w14:paraId="36FEB5B0" w14:textId="77777777" w:rsidR="002D54A9" w:rsidRDefault="002D54A9">
      <w:pPr>
        <w:pStyle w:val="BodyText"/>
        <w:rPr>
          <w:b/>
          <w:sz w:val="24"/>
        </w:rPr>
      </w:pPr>
    </w:p>
    <w:p w14:paraId="30D7AA69" w14:textId="77777777" w:rsidR="002D54A9" w:rsidRDefault="002D54A9">
      <w:pPr>
        <w:pStyle w:val="BodyText"/>
        <w:spacing w:before="3"/>
        <w:rPr>
          <w:b/>
        </w:rPr>
      </w:pPr>
    </w:p>
    <w:p w14:paraId="6E49A2F6" w14:textId="77777777" w:rsidR="002D54A9" w:rsidRDefault="00CC6769">
      <w:pPr>
        <w:pStyle w:val="Heading5"/>
        <w:numPr>
          <w:ilvl w:val="1"/>
          <w:numId w:val="9"/>
        </w:numPr>
        <w:tabs>
          <w:tab w:val="left" w:pos="1739"/>
        </w:tabs>
        <w:ind w:left="1738" w:hanging="267"/>
        <w:jc w:val="left"/>
      </w:pPr>
      <w:r>
        <w:t>Cara Norma Perhitungan Penghasilan</w:t>
      </w:r>
      <w:r>
        <w:rPr>
          <w:spacing w:val="10"/>
        </w:rPr>
        <w:t xml:space="preserve"> </w:t>
      </w:r>
      <w:r>
        <w:t>Netto</w:t>
      </w:r>
    </w:p>
    <w:p w14:paraId="1195CFC8" w14:textId="77777777" w:rsidR="002D54A9" w:rsidRDefault="00CC6769">
      <w:pPr>
        <w:pStyle w:val="Heading6"/>
        <w:spacing w:before="6" w:line="240" w:lineRule="auto"/>
        <w:ind w:left="1738"/>
        <w:rPr>
          <w:u w:val="none"/>
        </w:rPr>
      </w:pPr>
      <w:r>
        <w:rPr>
          <w:u w:val="thick"/>
        </w:rPr>
        <w:t>Contoh</w:t>
      </w:r>
    </w:p>
    <w:p w14:paraId="115DB61A" w14:textId="77777777" w:rsidR="002D54A9" w:rsidRDefault="00CC6769">
      <w:pPr>
        <w:pStyle w:val="BodyText"/>
        <w:spacing w:before="1" w:line="244" w:lineRule="auto"/>
        <w:ind w:left="1738" w:right="1880"/>
        <w:jc w:val="both"/>
      </w:pPr>
      <w:r>
        <w:t xml:space="preserve">Selain membuka praktek di rumahnya yang berada di daerah Jakarta, Dokter Ipin (K/3) memiliki bisnis perdagangan </w:t>
      </w:r>
      <w:r>
        <w:rPr>
          <w:i/>
        </w:rPr>
        <w:t>handphone</w:t>
      </w:r>
      <w:r>
        <w:t>. Diketahui penghasilan brutonya sebagai seorang dokter selama tahun 2013 adalah sebesar Rp100.000.000 dan dari bisnis penjualan handph</w:t>
      </w:r>
      <w:r>
        <w:t xml:space="preserve">one sebesar Rp45.000.000. Berapakah pajak  penghasilan  yang  terutang  berdasarkan norma perhitungan jika diketahui prosentase norma untuk dokter 40% dan penjualan </w:t>
      </w:r>
      <w:r>
        <w:rPr>
          <w:i/>
        </w:rPr>
        <w:t>handphone</w:t>
      </w:r>
      <w:r>
        <w:rPr>
          <w:i/>
          <w:spacing w:val="3"/>
        </w:rPr>
        <w:t xml:space="preserve"> </w:t>
      </w:r>
      <w:r>
        <w:t>12%?</w:t>
      </w:r>
    </w:p>
    <w:p w14:paraId="7196D064" w14:textId="77777777" w:rsidR="002D54A9" w:rsidRDefault="002D54A9">
      <w:pPr>
        <w:pStyle w:val="BodyText"/>
        <w:spacing w:before="9"/>
        <w:rPr>
          <w:sz w:val="23"/>
        </w:rPr>
      </w:pPr>
    </w:p>
    <w:p w14:paraId="04A938A7" w14:textId="77777777" w:rsidR="002D54A9" w:rsidRDefault="00CC6769">
      <w:pPr>
        <w:pStyle w:val="Heading6"/>
        <w:spacing w:line="240" w:lineRule="auto"/>
        <w:ind w:left="1738"/>
        <w:rPr>
          <w:u w:val="none"/>
        </w:rPr>
      </w:pPr>
      <w:r>
        <w:rPr>
          <w:u w:val="thick"/>
        </w:rPr>
        <w:t>Penghitungan dengan norma perhitungan penghasilan neto</w:t>
      </w:r>
      <w:r>
        <w:rPr>
          <w:u w:val="none"/>
        </w:rPr>
        <w:t xml:space="preserve"> :</w:t>
      </w:r>
    </w:p>
    <w:p w14:paraId="0AA0BEE0" w14:textId="77777777" w:rsidR="002D54A9" w:rsidRDefault="00CC6769">
      <w:pPr>
        <w:pStyle w:val="BodyText"/>
        <w:spacing w:before="2"/>
        <w:ind w:left="1738"/>
      </w:pPr>
      <w:r>
        <w:t>Penghasilan Neto :</w:t>
      </w:r>
    </w:p>
    <w:p w14:paraId="75B3621D" w14:textId="77777777" w:rsidR="002D54A9" w:rsidRDefault="00CC6769">
      <w:pPr>
        <w:pStyle w:val="ListParagraph"/>
        <w:numPr>
          <w:ilvl w:val="0"/>
          <w:numId w:val="11"/>
        </w:numPr>
        <w:tabs>
          <w:tab w:val="left" w:pos="2005"/>
          <w:tab w:val="left" w:pos="4178"/>
          <w:tab w:val="left" w:pos="6886"/>
        </w:tabs>
        <w:spacing w:before="6"/>
        <w:ind w:firstLine="0"/>
      </w:pPr>
      <w:r>
        <w:t>Kegiatan</w:t>
      </w:r>
      <w:r>
        <w:rPr>
          <w:spacing w:val="24"/>
        </w:rPr>
        <w:t xml:space="preserve"> </w:t>
      </w:r>
      <w:r>
        <w:t>Dokter</w:t>
      </w:r>
      <w:r>
        <w:tab/>
        <w:t>: 40  % x</w:t>
      </w:r>
      <w:r>
        <w:rPr>
          <w:spacing w:val="33"/>
        </w:rPr>
        <w:t xml:space="preserve"> </w:t>
      </w:r>
      <w:r>
        <w:t>Rp</w:t>
      </w:r>
      <w:r>
        <w:rPr>
          <w:spacing w:val="5"/>
        </w:rPr>
        <w:t xml:space="preserve"> </w:t>
      </w:r>
      <w:r>
        <w:t>100.000.000</w:t>
      </w:r>
      <w:r>
        <w:tab/>
        <w:t>= Rp</w:t>
      </w:r>
      <w:r>
        <w:rPr>
          <w:spacing w:val="5"/>
        </w:rPr>
        <w:t xml:space="preserve"> </w:t>
      </w:r>
      <w:r>
        <w:t>40.000.000</w:t>
      </w:r>
    </w:p>
    <w:p w14:paraId="52EFEA08" w14:textId="77777777" w:rsidR="002D54A9" w:rsidRDefault="00CC6769">
      <w:pPr>
        <w:pStyle w:val="ListParagraph"/>
        <w:numPr>
          <w:ilvl w:val="0"/>
          <w:numId w:val="11"/>
        </w:numPr>
        <w:tabs>
          <w:tab w:val="left" w:pos="2005"/>
          <w:tab w:val="left" w:pos="6886"/>
        </w:tabs>
        <w:spacing w:before="6" w:line="244" w:lineRule="auto"/>
        <w:ind w:right="3303" w:firstLine="0"/>
      </w:pPr>
      <w:r>
        <w:t xml:space="preserve">Penjualan </w:t>
      </w:r>
      <w:r>
        <w:rPr>
          <w:i/>
        </w:rPr>
        <w:t xml:space="preserve">Handphone    </w:t>
      </w:r>
      <w:r>
        <w:t>: 12 % x</w:t>
      </w:r>
      <w:r>
        <w:rPr>
          <w:spacing w:val="21"/>
        </w:rPr>
        <w:t xml:space="preserve"> </w:t>
      </w:r>
      <w:r>
        <w:t xml:space="preserve">Rp  </w:t>
      </w:r>
      <w:r>
        <w:rPr>
          <w:spacing w:val="25"/>
        </w:rPr>
        <w:t xml:space="preserve"> </w:t>
      </w:r>
      <w:r>
        <w:t>45.000.000</w:t>
      </w:r>
      <w:r>
        <w:tab/>
        <w:t xml:space="preserve">= </w:t>
      </w:r>
      <w:r>
        <w:rPr>
          <w:u w:val="single"/>
        </w:rPr>
        <w:t xml:space="preserve">Rp </w:t>
      </w:r>
      <w:r>
        <w:rPr>
          <w:spacing w:val="-3"/>
          <w:u w:val="single"/>
        </w:rPr>
        <w:t>5.400.000</w:t>
      </w:r>
      <w:r>
        <w:rPr>
          <w:spacing w:val="-3"/>
        </w:rPr>
        <w:t xml:space="preserve">+ </w:t>
      </w:r>
      <w:r>
        <w:t>Jumlah</w:t>
      </w:r>
      <w:r>
        <w:rPr>
          <w:spacing w:val="21"/>
        </w:rPr>
        <w:t xml:space="preserve"> </w:t>
      </w:r>
      <w:r>
        <w:t>Penghasilan</w:t>
      </w:r>
      <w:r>
        <w:rPr>
          <w:spacing w:val="24"/>
        </w:rPr>
        <w:t xml:space="preserve"> </w:t>
      </w:r>
      <w:r>
        <w:t>Neto</w:t>
      </w:r>
      <w:r>
        <w:tab/>
        <w:t>= Rp</w:t>
      </w:r>
      <w:r>
        <w:rPr>
          <w:spacing w:val="18"/>
        </w:rPr>
        <w:t xml:space="preserve"> </w:t>
      </w:r>
      <w:r>
        <w:t>45.400.000</w:t>
      </w:r>
    </w:p>
    <w:p w14:paraId="1BFE167F" w14:textId="77777777" w:rsidR="002D54A9" w:rsidRDefault="00CC6769">
      <w:pPr>
        <w:pStyle w:val="BodyText"/>
        <w:tabs>
          <w:tab w:val="left" w:pos="6886"/>
        </w:tabs>
        <w:spacing w:before="2"/>
        <w:ind w:left="1738"/>
      </w:pPr>
      <w:r>
        <w:t>PTKP</w:t>
      </w:r>
      <w:r>
        <w:rPr>
          <w:spacing w:val="8"/>
        </w:rPr>
        <w:t xml:space="preserve"> </w:t>
      </w:r>
      <w:r>
        <w:t>(K/3)</w:t>
      </w:r>
      <w:r>
        <w:tab/>
        <w:t xml:space="preserve">= </w:t>
      </w:r>
      <w:r>
        <w:rPr>
          <w:u w:val="single"/>
        </w:rPr>
        <w:t>Rp 32.400.000</w:t>
      </w:r>
      <w:r>
        <w:rPr>
          <w:spacing w:val="8"/>
        </w:rPr>
        <w:t xml:space="preserve"> </w:t>
      </w:r>
      <w:r>
        <w:t>-</w:t>
      </w:r>
    </w:p>
    <w:p w14:paraId="4C844F57" w14:textId="77777777" w:rsidR="002D54A9" w:rsidRDefault="00CC6769">
      <w:pPr>
        <w:pStyle w:val="BodyText"/>
        <w:tabs>
          <w:tab w:val="left" w:pos="6886"/>
        </w:tabs>
        <w:spacing w:before="7"/>
        <w:ind w:left="1738"/>
      </w:pPr>
      <w:r>
        <w:t>Penghasilan</w:t>
      </w:r>
      <w:r>
        <w:rPr>
          <w:spacing w:val="9"/>
        </w:rPr>
        <w:t xml:space="preserve"> </w:t>
      </w:r>
      <w:r>
        <w:t>Kena</w:t>
      </w:r>
      <w:r>
        <w:rPr>
          <w:spacing w:val="13"/>
        </w:rPr>
        <w:t xml:space="preserve"> </w:t>
      </w:r>
      <w:r>
        <w:t>Pajak</w:t>
      </w:r>
      <w:r>
        <w:tab/>
        <w:t>= Rp</w:t>
      </w:r>
      <w:r>
        <w:rPr>
          <w:spacing w:val="5"/>
        </w:rPr>
        <w:t xml:space="preserve"> </w:t>
      </w:r>
      <w:r>
        <w:t>13.000.000</w:t>
      </w:r>
    </w:p>
    <w:p w14:paraId="34FF1C98" w14:textId="77777777" w:rsidR="002D54A9" w:rsidRDefault="002D54A9">
      <w:pPr>
        <w:pStyle w:val="BodyText"/>
        <w:rPr>
          <w:sz w:val="23"/>
        </w:rPr>
      </w:pPr>
    </w:p>
    <w:p w14:paraId="2A0141C0" w14:textId="77777777" w:rsidR="002D54A9" w:rsidRDefault="00CC6769">
      <w:pPr>
        <w:pStyle w:val="BodyText"/>
        <w:spacing w:before="1"/>
        <w:ind w:left="1738"/>
      </w:pPr>
      <w:r>
        <w:t xml:space="preserve">Pajak Penghasilan yang </w:t>
      </w:r>
      <w:r>
        <w:t>Terutang :</w:t>
      </w:r>
    </w:p>
    <w:p w14:paraId="559DA486" w14:textId="77777777" w:rsidR="002D54A9" w:rsidRDefault="00CC6769">
      <w:pPr>
        <w:tabs>
          <w:tab w:val="left" w:pos="5532"/>
        </w:tabs>
        <w:spacing w:before="6"/>
        <w:ind w:left="1738"/>
        <w:rPr>
          <w:b/>
        </w:rPr>
      </w:pPr>
      <w:r>
        <w:t>5 % x</w:t>
      </w:r>
      <w:r>
        <w:rPr>
          <w:spacing w:val="22"/>
        </w:rPr>
        <w:t xml:space="preserve"> </w:t>
      </w:r>
      <w:r>
        <w:t>Rp</w:t>
      </w:r>
      <w:r>
        <w:rPr>
          <w:spacing w:val="8"/>
        </w:rPr>
        <w:t xml:space="preserve"> </w:t>
      </w:r>
      <w:r>
        <w:t>13.000.000</w:t>
      </w:r>
      <w:r>
        <w:tab/>
        <w:t xml:space="preserve">= </w:t>
      </w:r>
      <w:r>
        <w:rPr>
          <w:b/>
        </w:rPr>
        <w:t>Rp</w:t>
      </w:r>
      <w:r>
        <w:rPr>
          <w:b/>
          <w:spacing w:val="4"/>
        </w:rPr>
        <w:t xml:space="preserve"> </w:t>
      </w:r>
      <w:r>
        <w:rPr>
          <w:b/>
        </w:rPr>
        <w:t>650.000</w:t>
      </w:r>
    </w:p>
    <w:p w14:paraId="6D072C0D" w14:textId="77777777" w:rsidR="002D54A9" w:rsidRDefault="002D54A9">
      <w:pPr>
        <w:sectPr w:rsidR="002D54A9">
          <w:pgSz w:w="12240" w:h="15840"/>
          <w:pgMar w:top="1160" w:right="0" w:bottom="1120" w:left="400" w:header="396" w:footer="923" w:gutter="0"/>
          <w:cols w:space="720"/>
        </w:sectPr>
      </w:pPr>
    </w:p>
    <w:p w14:paraId="48A21919" w14:textId="77777777" w:rsidR="002D54A9" w:rsidRDefault="002D54A9">
      <w:pPr>
        <w:pStyle w:val="BodyText"/>
        <w:rPr>
          <w:b/>
          <w:sz w:val="18"/>
        </w:rPr>
      </w:pPr>
    </w:p>
    <w:p w14:paraId="331C93B9" w14:textId="77777777" w:rsidR="002D54A9" w:rsidRDefault="00CC6769">
      <w:pPr>
        <w:pStyle w:val="Heading5"/>
        <w:spacing w:before="96"/>
        <w:ind w:left="4318" w:firstLine="0"/>
      </w:pPr>
      <w:r>
        <w:t>SOAL-SOAL PRAKTIKUM</w:t>
      </w:r>
    </w:p>
    <w:p w14:paraId="6BD18F9B" w14:textId="77777777" w:rsidR="002D54A9" w:rsidRDefault="002D54A9">
      <w:pPr>
        <w:pStyle w:val="BodyText"/>
        <w:rPr>
          <w:b/>
          <w:sz w:val="24"/>
        </w:rPr>
      </w:pPr>
    </w:p>
    <w:p w14:paraId="238601FE" w14:textId="77777777" w:rsidR="002D54A9" w:rsidRDefault="002D54A9">
      <w:pPr>
        <w:pStyle w:val="BodyText"/>
        <w:rPr>
          <w:b/>
          <w:sz w:val="21"/>
        </w:rPr>
      </w:pPr>
    </w:p>
    <w:p w14:paraId="12033B45" w14:textId="77777777" w:rsidR="002D54A9" w:rsidRDefault="00CC6769">
      <w:pPr>
        <w:pStyle w:val="ListParagraph"/>
        <w:numPr>
          <w:ilvl w:val="0"/>
          <w:numId w:val="12"/>
        </w:numPr>
        <w:tabs>
          <w:tab w:val="left" w:pos="1873"/>
        </w:tabs>
        <w:spacing w:line="244" w:lineRule="auto"/>
        <w:ind w:right="1877" w:hanging="400"/>
        <w:jc w:val="both"/>
      </w:pPr>
      <w:r>
        <w:t xml:space="preserve">Berapakah besarnya penghasilan tidak kena pajak bagi seorang karyawan yang belum menikah, hidup bersama adiknya yang masih bersekolah, ibunya yang adalah  seorang janda tua </w:t>
      </w:r>
      <w:r>
        <w:t>dan tidak memiliki penghasilan apapun, dan juga kakaknya  yang  sudah  menikah memiliki seorang</w:t>
      </w:r>
      <w:r>
        <w:rPr>
          <w:spacing w:val="5"/>
        </w:rPr>
        <w:t xml:space="preserve"> </w:t>
      </w:r>
      <w:r>
        <w:t>anak?</w:t>
      </w:r>
    </w:p>
    <w:p w14:paraId="0F3CABC7" w14:textId="77777777" w:rsidR="002D54A9" w:rsidRDefault="002D54A9">
      <w:pPr>
        <w:pStyle w:val="BodyText"/>
        <w:spacing w:before="11"/>
      </w:pPr>
    </w:p>
    <w:p w14:paraId="19076361" w14:textId="77777777" w:rsidR="002D54A9" w:rsidRDefault="00CC6769">
      <w:pPr>
        <w:pStyle w:val="ListParagraph"/>
        <w:numPr>
          <w:ilvl w:val="0"/>
          <w:numId w:val="12"/>
        </w:numPr>
        <w:tabs>
          <w:tab w:val="left" w:pos="1873"/>
        </w:tabs>
        <w:spacing w:line="244" w:lineRule="auto"/>
        <w:ind w:right="1880" w:hanging="400"/>
        <w:jc w:val="both"/>
      </w:pPr>
      <w:r>
        <w:t>Bapak Mumed (K/2) adalah seorang pengusaha jamu.  Diketahui data penjualan tahun  2013 menurut pembukuan yang dibuatnya adalah Rp550.000.000 sedangkan pe</w:t>
      </w:r>
      <w:r>
        <w:t>rsediaan barang dagangan pada awal tahun Rp40.000.000. Pembelian yang  dilakukan  selama  tahun 2013 Rp150.000.000, persediaan akhirnya sebesar Rp40.000.000, dan biaya yang dikeluarkan untuk kegiatan operasional perusahaan sebesar Rp30.000.000.  Berapa bes</w:t>
      </w:r>
      <w:r>
        <w:t>arnya pajak penghasilan yang terutang atas  penghasilan  yang  diterima  Bapak Mumed?</w:t>
      </w:r>
    </w:p>
    <w:p w14:paraId="5B08B5D1" w14:textId="77777777" w:rsidR="002D54A9" w:rsidRDefault="002D54A9">
      <w:pPr>
        <w:pStyle w:val="BodyText"/>
        <w:spacing w:before="3"/>
        <w:rPr>
          <w:sz w:val="23"/>
        </w:rPr>
      </w:pPr>
    </w:p>
    <w:p w14:paraId="02A69905" w14:textId="77777777" w:rsidR="002D54A9" w:rsidRDefault="00CC6769">
      <w:pPr>
        <w:pStyle w:val="ListParagraph"/>
        <w:numPr>
          <w:ilvl w:val="0"/>
          <w:numId w:val="12"/>
        </w:numPr>
        <w:tabs>
          <w:tab w:val="left" w:pos="1873"/>
        </w:tabs>
        <w:spacing w:line="247" w:lineRule="auto"/>
        <w:ind w:right="1878" w:hanging="400"/>
        <w:jc w:val="both"/>
      </w:pPr>
      <w:r>
        <w:t xml:space="preserve">Bapak Untung (K/3) mempunyai tiga jenis usaha, yaitu peternakan  ayam  di  Depok dengan peredaran usaha Rp200.000.000 setahun dan prosentase norma 25%, bisnis  restoran </w:t>
      </w:r>
      <w:r>
        <w:t>di Bandung dengan penerimaan bruto Rp70.000.000 dan prosentase norma 15%, dan percetakan di Bogor dengan peredaran usaha Rp50.000.000 dan prosentase norma 10%. Hitunglah pajak penghasilan terutang atas penghasilan yang diterima  Bapak  Untung!</w:t>
      </w:r>
    </w:p>
    <w:p w14:paraId="16DEB4AB" w14:textId="77777777" w:rsidR="002D54A9" w:rsidRDefault="002D54A9">
      <w:pPr>
        <w:pStyle w:val="BodyText"/>
      </w:pPr>
    </w:p>
    <w:p w14:paraId="65FD8ADD" w14:textId="77777777" w:rsidR="002D54A9" w:rsidRDefault="00CC6769">
      <w:pPr>
        <w:pStyle w:val="ListParagraph"/>
        <w:numPr>
          <w:ilvl w:val="0"/>
          <w:numId w:val="12"/>
        </w:numPr>
        <w:tabs>
          <w:tab w:val="left" w:pos="1873"/>
        </w:tabs>
        <w:spacing w:line="247" w:lineRule="auto"/>
        <w:ind w:right="1877" w:hanging="400"/>
        <w:jc w:val="both"/>
      </w:pPr>
      <w:r>
        <w:t>Ibu Juminte</w:t>
      </w:r>
      <w:r>
        <w:t>n (K/2) adalah seorang agen gula pasir. Diketahui data penjualan pada tahun 2013 menurut pembukuan yang dibuatnya adalah Rp800.000.000 dan persediaan barang dagangan pada awal tahun Rp50.000.000. Pembelian yang dilakukan selama tahun 2013 Rp350.000.000 dan</w:t>
      </w:r>
      <w:r>
        <w:t xml:space="preserve"> persediaan akhirnya sebesar Rp75.000.000. Biaya-biaya yang dikeluarkan untuk kegiatan operasional sebesar Rp45.000.000 dan penghasilan dari luar kegiatan usahanya sebesar Rp15.000.000. Berapa besarnya pajak penghasilan yang  terutang atas penghasilan yang</w:t>
      </w:r>
      <w:r>
        <w:t xml:space="preserve"> diterima Ibu Juminten jika suaminya</w:t>
      </w:r>
      <w:r>
        <w:rPr>
          <w:spacing w:val="49"/>
        </w:rPr>
        <w:t xml:space="preserve"> </w:t>
      </w:r>
      <w:r>
        <w:t>bekerja?</w:t>
      </w:r>
    </w:p>
    <w:p w14:paraId="0AD9C6F4" w14:textId="77777777" w:rsidR="002D54A9" w:rsidRDefault="002D54A9">
      <w:pPr>
        <w:pStyle w:val="BodyText"/>
        <w:spacing w:before="11"/>
        <w:rPr>
          <w:sz w:val="21"/>
        </w:rPr>
      </w:pPr>
    </w:p>
    <w:p w14:paraId="225E8FC2" w14:textId="77777777" w:rsidR="002D54A9" w:rsidRDefault="00CC6769">
      <w:pPr>
        <w:pStyle w:val="ListParagraph"/>
        <w:numPr>
          <w:ilvl w:val="0"/>
          <w:numId w:val="12"/>
        </w:numPr>
        <w:tabs>
          <w:tab w:val="left" w:pos="1873"/>
        </w:tabs>
        <w:spacing w:line="244" w:lineRule="auto"/>
        <w:ind w:right="1880" w:hanging="400"/>
        <w:jc w:val="both"/>
      </w:pPr>
      <w:r>
        <w:t>Bang Jampang (K/3) memiliki dua jenis profesi, yaitu sebagai seorang notaris di Jakarta dengan penerimaan bruto Rp180.000.000 dan sebagai pengusaha keramik dengan peredaran bruto usahanya sebesar Rp50.000.000.</w:t>
      </w:r>
      <w:r>
        <w:t xml:space="preserve"> Diketahui prosentase norma untuk  notaris sebesar 24% dan untuk usaha keramik sebesar 15%. Hitung pajak  penghasilan  yang terutang untuk tahun</w:t>
      </w:r>
      <w:r>
        <w:rPr>
          <w:spacing w:val="8"/>
        </w:rPr>
        <w:t xml:space="preserve"> </w:t>
      </w:r>
      <w:r>
        <w:t>2013!</w:t>
      </w:r>
    </w:p>
    <w:p w14:paraId="4B1F511A" w14:textId="77777777" w:rsidR="002D54A9" w:rsidRDefault="002D54A9">
      <w:pPr>
        <w:pStyle w:val="BodyText"/>
        <w:rPr>
          <w:sz w:val="23"/>
        </w:rPr>
      </w:pPr>
    </w:p>
    <w:p w14:paraId="4081400E" w14:textId="77777777" w:rsidR="002D54A9" w:rsidRDefault="00CC6769">
      <w:pPr>
        <w:pStyle w:val="ListParagraph"/>
        <w:numPr>
          <w:ilvl w:val="0"/>
          <w:numId w:val="12"/>
        </w:numPr>
        <w:tabs>
          <w:tab w:val="left" w:pos="1873"/>
        </w:tabs>
        <w:spacing w:line="247" w:lineRule="auto"/>
        <w:ind w:right="1880" w:hanging="400"/>
        <w:jc w:val="both"/>
      </w:pPr>
      <w:r>
        <w:t xml:space="preserve">Penghasilan netto Nona Kipukai selama tahun 2013  adalah  Rp72.000.000.  Berapakah PPh pasal 21 yang </w:t>
      </w:r>
      <w:r>
        <w:t>terhutang atas penghasilannya bila diketahui bahwa ia belum memiliki suami</w:t>
      </w:r>
      <w:r>
        <w:rPr>
          <w:spacing w:val="6"/>
        </w:rPr>
        <w:t xml:space="preserve"> </w:t>
      </w:r>
      <w:r>
        <w:t>dan</w:t>
      </w:r>
      <w:r>
        <w:rPr>
          <w:spacing w:val="6"/>
        </w:rPr>
        <w:t xml:space="preserve"> </w:t>
      </w:r>
      <w:r>
        <w:t>tinggal</w:t>
      </w:r>
      <w:r>
        <w:rPr>
          <w:spacing w:val="11"/>
        </w:rPr>
        <w:t xml:space="preserve"> </w:t>
      </w:r>
      <w:r>
        <w:t>bersama</w:t>
      </w:r>
      <w:r>
        <w:rPr>
          <w:spacing w:val="9"/>
        </w:rPr>
        <w:t xml:space="preserve"> </w:t>
      </w:r>
      <w:r>
        <w:t>kakak</w:t>
      </w:r>
      <w:r>
        <w:rPr>
          <w:spacing w:val="9"/>
        </w:rPr>
        <w:t xml:space="preserve"> </w:t>
      </w:r>
      <w:r>
        <w:t>ipar</w:t>
      </w:r>
      <w:r>
        <w:rPr>
          <w:spacing w:val="8"/>
        </w:rPr>
        <w:t xml:space="preserve"> </w:t>
      </w:r>
      <w:r>
        <w:t>dan</w:t>
      </w:r>
      <w:r>
        <w:rPr>
          <w:spacing w:val="6"/>
        </w:rPr>
        <w:t xml:space="preserve"> </w:t>
      </w:r>
      <w:r>
        <w:t>ayahnya</w:t>
      </w:r>
      <w:r>
        <w:rPr>
          <w:spacing w:val="10"/>
        </w:rPr>
        <w:t xml:space="preserve"> </w:t>
      </w:r>
      <w:r>
        <w:t>yang</w:t>
      </w:r>
      <w:r>
        <w:rPr>
          <w:spacing w:val="6"/>
        </w:rPr>
        <w:t xml:space="preserve"> </w:t>
      </w:r>
      <w:r>
        <w:t>adalah</w:t>
      </w:r>
      <w:r>
        <w:rPr>
          <w:spacing w:val="9"/>
        </w:rPr>
        <w:t xml:space="preserve"> </w:t>
      </w:r>
      <w:r>
        <w:t>seorang</w:t>
      </w:r>
      <w:r>
        <w:rPr>
          <w:spacing w:val="8"/>
        </w:rPr>
        <w:t xml:space="preserve"> </w:t>
      </w:r>
      <w:r>
        <w:t>pensiunan?</w:t>
      </w:r>
    </w:p>
    <w:p w14:paraId="65F9C3DC" w14:textId="77777777" w:rsidR="002D54A9" w:rsidRDefault="002D54A9">
      <w:pPr>
        <w:pStyle w:val="BodyText"/>
        <w:spacing w:before="5"/>
      </w:pPr>
    </w:p>
    <w:p w14:paraId="1E68BB78" w14:textId="77777777" w:rsidR="002D54A9" w:rsidRDefault="00CC6769">
      <w:pPr>
        <w:pStyle w:val="ListParagraph"/>
        <w:numPr>
          <w:ilvl w:val="0"/>
          <w:numId w:val="12"/>
        </w:numPr>
        <w:tabs>
          <w:tab w:val="left" w:pos="1873"/>
        </w:tabs>
        <w:spacing w:line="244" w:lineRule="auto"/>
        <w:ind w:right="1880" w:hanging="400"/>
        <w:jc w:val="both"/>
      </w:pPr>
      <w:r>
        <w:t xml:space="preserve">PT Marichuy bergerak di bidang jual beli barang – barang elektronik. Berdasarkan pembukuan yang dibuatnya </w:t>
      </w:r>
      <w:r>
        <w:t>pada tahun 2013diperoleh data sebagai</w:t>
      </w:r>
      <w:r>
        <w:rPr>
          <w:spacing w:val="51"/>
        </w:rPr>
        <w:t xml:space="preserve"> </w:t>
      </w:r>
      <w:r>
        <w:t>berikut:</w:t>
      </w:r>
    </w:p>
    <w:p w14:paraId="66E33BD2" w14:textId="77777777" w:rsidR="002D54A9" w:rsidRDefault="00CC6769">
      <w:pPr>
        <w:pStyle w:val="BodyText"/>
        <w:tabs>
          <w:tab w:val="left" w:pos="5532"/>
        </w:tabs>
        <w:spacing w:before="2"/>
        <w:ind w:left="1872"/>
      </w:pPr>
      <w:r>
        <w:t>Peredaran</w:t>
      </w:r>
      <w:r>
        <w:rPr>
          <w:spacing w:val="11"/>
        </w:rPr>
        <w:t xml:space="preserve"> </w:t>
      </w:r>
      <w:r>
        <w:t>Usaha</w:t>
      </w:r>
      <w:r>
        <w:tab/>
        <w:t>Rp</w:t>
      </w:r>
      <w:r>
        <w:rPr>
          <w:spacing w:val="2"/>
        </w:rPr>
        <w:t xml:space="preserve"> </w:t>
      </w:r>
      <w:r>
        <w:t>55.000.000.000</w:t>
      </w:r>
    </w:p>
    <w:p w14:paraId="3EF9C14C" w14:textId="77777777" w:rsidR="002D54A9" w:rsidRDefault="00CC6769">
      <w:pPr>
        <w:pStyle w:val="BodyText"/>
        <w:tabs>
          <w:tab w:val="left" w:pos="5532"/>
          <w:tab w:val="left" w:pos="6024"/>
          <w:tab w:val="left" w:pos="6137"/>
        </w:tabs>
        <w:spacing w:before="6" w:line="244" w:lineRule="auto"/>
        <w:ind w:left="1872" w:right="4572"/>
      </w:pPr>
      <w:r>
        <w:t>Harga</w:t>
      </w:r>
      <w:r>
        <w:rPr>
          <w:spacing w:val="14"/>
        </w:rPr>
        <w:t xml:space="preserve"> </w:t>
      </w:r>
      <w:r>
        <w:t>Pokok</w:t>
      </w:r>
      <w:r>
        <w:rPr>
          <w:spacing w:val="11"/>
        </w:rPr>
        <w:t xml:space="preserve"> </w:t>
      </w:r>
      <w:r>
        <w:t>Penjualan</w:t>
      </w:r>
      <w:r>
        <w:tab/>
        <w:t>Rp 12.000.000.000 Biaya operasional</w:t>
      </w:r>
      <w:r>
        <w:rPr>
          <w:spacing w:val="28"/>
        </w:rPr>
        <w:t xml:space="preserve"> </w:t>
      </w:r>
      <w:r>
        <w:t>dan</w:t>
      </w:r>
      <w:r>
        <w:rPr>
          <w:spacing w:val="11"/>
        </w:rPr>
        <w:t xml:space="preserve"> </w:t>
      </w:r>
      <w:r>
        <w:t>administrasi</w:t>
      </w:r>
      <w:r>
        <w:tab/>
        <w:t>Rp</w:t>
      </w:r>
      <w:r>
        <w:tab/>
      </w:r>
      <w:r>
        <w:tab/>
      </w:r>
      <w:r>
        <w:rPr>
          <w:spacing w:val="-3"/>
        </w:rPr>
        <w:t xml:space="preserve">750.000.000 </w:t>
      </w:r>
      <w:r>
        <w:t>Kerugian</w:t>
      </w:r>
      <w:r>
        <w:rPr>
          <w:spacing w:val="11"/>
        </w:rPr>
        <w:t xml:space="preserve"> </w:t>
      </w:r>
      <w:r>
        <w:t>tahun</w:t>
      </w:r>
      <w:r>
        <w:rPr>
          <w:spacing w:val="11"/>
        </w:rPr>
        <w:t xml:space="preserve"> </w:t>
      </w:r>
      <w:r>
        <w:t>2005</w:t>
      </w:r>
      <w:r>
        <w:tab/>
        <w:t>Rp</w:t>
      </w:r>
      <w:r>
        <w:tab/>
        <w:t>100.000.000 Penghasilan lain dari</w:t>
      </w:r>
      <w:r>
        <w:rPr>
          <w:spacing w:val="27"/>
        </w:rPr>
        <w:t xml:space="preserve"> </w:t>
      </w:r>
      <w:r>
        <w:t>luar</w:t>
      </w:r>
      <w:r>
        <w:rPr>
          <w:spacing w:val="10"/>
        </w:rPr>
        <w:t xml:space="preserve"> </w:t>
      </w:r>
      <w:r>
        <w:t>negeri</w:t>
      </w:r>
      <w:r>
        <w:tab/>
        <w:t>Rp</w:t>
      </w:r>
      <w:r>
        <w:rPr>
          <w:spacing w:val="14"/>
        </w:rPr>
        <w:t xml:space="preserve"> </w:t>
      </w:r>
      <w:r>
        <w:t>1.700.000.00</w:t>
      </w:r>
      <w:r>
        <w:t>0</w:t>
      </w:r>
    </w:p>
    <w:p w14:paraId="0BC0B4C5" w14:textId="77777777" w:rsidR="002D54A9" w:rsidRDefault="00CC6769">
      <w:pPr>
        <w:pStyle w:val="BodyText"/>
        <w:spacing w:before="7"/>
        <w:ind w:left="1872"/>
      </w:pPr>
      <w:r>
        <w:t>Berapa besarnya PPh terutang yang harus dibayar oleh PT. Marichuy pada tahun 2013?</w:t>
      </w:r>
    </w:p>
    <w:p w14:paraId="5023141B" w14:textId="77777777" w:rsidR="002D54A9" w:rsidRDefault="002D54A9">
      <w:pPr>
        <w:sectPr w:rsidR="002D54A9">
          <w:pgSz w:w="12240" w:h="15840"/>
          <w:pgMar w:top="1160" w:right="0" w:bottom="1120" w:left="400" w:header="396" w:footer="923" w:gutter="0"/>
          <w:cols w:space="720"/>
        </w:sectPr>
      </w:pPr>
    </w:p>
    <w:p w14:paraId="1F3B1409" w14:textId="77777777" w:rsidR="002D54A9" w:rsidRDefault="002D54A9">
      <w:pPr>
        <w:pStyle w:val="BodyText"/>
        <w:spacing w:before="5"/>
        <w:rPr>
          <w:sz w:val="17"/>
        </w:rPr>
      </w:pPr>
    </w:p>
    <w:p w14:paraId="6D4CD712" w14:textId="77777777" w:rsidR="002D54A9" w:rsidRDefault="00CC6769">
      <w:pPr>
        <w:pStyle w:val="ListParagraph"/>
        <w:numPr>
          <w:ilvl w:val="0"/>
          <w:numId w:val="12"/>
        </w:numPr>
        <w:tabs>
          <w:tab w:val="left" w:pos="1873"/>
        </w:tabs>
        <w:spacing w:before="95" w:line="244" w:lineRule="auto"/>
        <w:ind w:right="1880" w:hanging="400"/>
        <w:jc w:val="both"/>
      </w:pPr>
      <w:r>
        <w:t>PT Topi Miring, sebuah perusahaan furniture di Yogyakarta, selama tahun 2012  melakukan peredaran usaha sebesar Rp60.500.000.000. Dibawah ini adalah data pe</w:t>
      </w:r>
      <w:r>
        <w:t>mbukuannya:</w:t>
      </w:r>
    </w:p>
    <w:p w14:paraId="69042FE7" w14:textId="77777777" w:rsidR="002D54A9" w:rsidRDefault="00CC6769">
      <w:pPr>
        <w:pStyle w:val="BodyText"/>
        <w:tabs>
          <w:tab w:val="left" w:pos="5532"/>
        </w:tabs>
        <w:spacing w:before="4"/>
        <w:ind w:left="1872"/>
      </w:pPr>
      <w:r>
        <w:t>Persediaan per 1</w:t>
      </w:r>
      <w:r>
        <w:rPr>
          <w:spacing w:val="29"/>
        </w:rPr>
        <w:t xml:space="preserve"> </w:t>
      </w:r>
      <w:r>
        <w:t>Januari</w:t>
      </w:r>
      <w:r>
        <w:rPr>
          <w:spacing w:val="8"/>
        </w:rPr>
        <w:t xml:space="preserve"> </w:t>
      </w:r>
      <w:r>
        <w:t>2012</w:t>
      </w:r>
      <w:r>
        <w:tab/>
        <w:t>Rp</w:t>
      </w:r>
      <w:r>
        <w:rPr>
          <w:spacing w:val="42"/>
        </w:rPr>
        <w:t xml:space="preserve"> </w:t>
      </w:r>
      <w:r>
        <w:t>20.000.000.000</w:t>
      </w:r>
    </w:p>
    <w:p w14:paraId="5F8742EB" w14:textId="77777777" w:rsidR="002D54A9" w:rsidRDefault="00CC6769">
      <w:pPr>
        <w:pStyle w:val="BodyText"/>
        <w:tabs>
          <w:tab w:val="left" w:pos="5532"/>
        </w:tabs>
        <w:spacing w:before="6"/>
        <w:ind w:left="1872"/>
      </w:pPr>
      <w:r>
        <w:t>Pembelian</w:t>
      </w:r>
      <w:r>
        <w:tab/>
        <w:t>Rp</w:t>
      </w:r>
      <w:r>
        <w:rPr>
          <w:spacing w:val="41"/>
        </w:rPr>
        <w:t xml:space="preserve"> </w:t>
      </w:r>
      <w:r>
        <w:t>11.000.000.000</w:t>
      </w:r>
    </w:p>
    <w:p w14:paraId="733A62DA" w14:textId="77777777" w:rsidR="002D54A9" w:rsidRDefault="00CC6769">
      <w:pPr>
        <w:pStyle w:val="BodyText"/>
        <w:tabs>
          <w:tab w:val="left" w:pos="5532"/>
          <w:tab w:val="left" w:pos="6137"/>
        </w:tabs>
        <w:spacing w:before="6" w:line="244" w:lineRule="auto"/>
        <w:ind w:left="1872" w:right="4572"/>
      </w:pPr>
      <w:r>
        <w:t>Persediaan per 31</w:t>
      </w:r>
      <w:r>
        <w:rPr>
          <w:spacing w:val="34"/>
        </w:rPr>
        <w:t xml:space="preserve"> </w:t>
      </w:r>
      <w:r>
        <w:t>Desember</w:t>
      </w:r>
      <w:r>
        <w:rPr>
          <w:spacing w:val="12"/>
        </w:rPr>
        <w:t xml:space="preserve"> </w:t>
      </w:r>
      <w:r>
        <w:t>2012</w:t>
      </w:r>
      <w:r>
        <w:tab/>
        <w:t>Rp 15.000.000.000 Biaya</w:t>
      </w:r>
      <w:r>
        <w:rPr>
          <w:spacing w:val="13"/>
        </w:rPr>
        <w:t xml:space="preserve"> </w:t>
      </w:r>
      <w:r>
        <w:t>operasional</w:t>
      </w:r>
      <w:r>
        <w:tab/>
        <w:t>Rp</w:t>
      </w:r>
      <w:r>
        <w:tab/>
      </w:r>
      <w:r>
        <w:rPr>
          <w:spacing w:val="-3"/>
        </w:rPr>
        <w:t xml:space="preserve">700.000.000 </w:t>
      </w:r>
      <w:r>
        <w:t>Biaya administrasi</w:t>
      </w:r>
      <w:r>
        <w:rPr>
          <w:spacing w:val="24"/>
        </w:rPr>
        <w:t xml:space="preserve"> </w:t>
      </w:r>
      <w:r>
        <w:t>dan</w:t>
      </w:r>
      <w:r>
        <w:rPr>
          <w:spacing w:val="12"/>
        </w:rPr>
        <w:t xml:space="preserve"> </w:t>
      </w:r>
      <w:r>
        <w:t>umum</w:t>
      </w:r>
      <w:r>
        <w:tab/>
        <w:t>Rp 220.000.000 Biaya</w:t>
      </w:r>
      <w:r>
        <w:rPr>
          <w:spacing w:val="13"/>
        </w:rPr>
        <w:t xml:space="preserve"> </w:t>
      </w:r>
      <w:r>
        <w:t>penyusutan</w:t>
      </w:r>
      <w:r>
        <w:tab/>
        <w:t>Rp</w:t>
      </w:r>
      <w:r>
        <w:tab/>
      </w:r>
      <w:r>
        <w:rPr>
          <w:spacing w:val="-3"/>
        </w:rPr>
        <w:t>150.000.000</w:t>
      </w:r>
    </w:p>
    <w:p w14:paraId="21FE5E74" w14:textId="77777777" w:rsidR="002D54A9" w:rsidRDefault="00CC6769">
      <w:pPr>
        <w:pStyle w:val="BodyText"/>
        <w:tabs>
          <w:tab w:val="left" w:pos="5532"/>
          <w:tab w:val="left" w:pos="6250"/>
        </w:tabs>
        <w:spacing w:before="5"/>
        <w:ind w:left="1872"/>
      </w:pPr>
      <w:r>
        <w:t>Penghasilan dari</w:t>
      </w:r>
      <w:r>
        <w:rPr>
          <w:spacing w:val="22"/>
        </w:rPr>
        <w:t xml:space="preserve"> </w:t>
      </w:r>
      <w:r>
        <w:t>luar</w:t>
      </w:r>
      <w:r>
        <w:rPr>
          <w:spacing w:val="8"/>
        </w:rPr>
        <w:t xml:space="preserve"> </w:t>
      </w:r>
      <w:r>
        <w:t>usaha</w:t>
      </w:r>
      <w:r>
        <w:tab/>
        <w:t>Rp</w:t>
      </w:r>
      <w:r>
        <w:tab/>
        <w:t>95.000.000</w:t>
      </w:r>
    </w:p>
    <w:p w14:paraId="654DACDE" w14:textId="77777777" w:rsidR="002D54A9" w:rsidRDefault="00CC6769">
      <w:pPr>
        <w:pStyle w:val="BodyText"/>
        <w:tabs>
          <w:tab w:val="left" w:pos="5532"/>
        </w:tabs>
        <w:spacing w:before="6"/>
        <w:ind w:left="1872"/>
      </w:pPr>
      <w:r>
        <w:t>Penghasilan dari</w:t>
      </w:r>
      <w:r>
        <w:rPr>
          <w:spacing w:val="22"/>
        </w:rPr>
        <w:t xml:space="preserve"> </w:t>
      </w:r>
      <w:r>
        <w:t>luar</w:t>
      </w:r>
      <w:r>
        <w:rPr>
          <w:spacing w:val="8"/>
        </w:rPr>
        <w:t xml:space="preserve"> </w:t>
      </w:r>
      <w:r>
        <w:t>negeri</w:t>
      </w:r>
      <w:r>
        <w:tab/>
        <w:t>Rp</w:t>
      </w:r>
      <w:r>
        <w:rPr>
          <w:spacing w:val="3"/>
        </w:rPr>
        <w:t xml:space="preserve"> </w:t>
      </w:r>
      <w:r>
        <w:t>103.000.000</w:t>
      </w:r>
    </w:p>
    <w:p w14:paraId="0B93D800" w14:textId="77777777" w:rsidR="002D54A9" w:rsidRDefault="00CC6769">
      <w:pPr>
        <w:pStyle w:val="BodyText"/>
        <w:tabs>
          <w:tab w:val="left" w:pos="5532"/>
          <w:tab w:val="left" w:pos="6250"/>
        </w:tabs>
        <w:spacing w:before="6"/>
        <w:ind w:left="1872"/>
      </w:pPr>
      <w:r>
        <w:t>Sisa kerugian</w:t>
      </w:r>
      <w:r>
        <w:rPr>
          <w:spacing w:val="22"/>
        </w:rPr>
        <w:t xml:space="preserve"> </w:t>
      </w:r>
      <w:r>
        <w:t>tahun</w:t>
      </w:r>
      <w:r>
        <w:rPr>
          <w:spacing w:val="8"/>
        </w:rPr>
        <w:t xml:space="preserve"> </w:t>
      </w:r>
      <w:r>
        <w:t>2007</w:t>
      </w:r>
      <w:r>
        <w:tab/>
        <w:t>Rp</w:t>
      </w:r>
      <w:r>
        <w:tab/>
        <w:t>75.000.000</w:t>
      </w:r>
    </w:p>
    <w:p w14:paraId="6133A857" w14:textId="77777777" w:rsidR="002D54A9" w:rsidRDefault="00CC6769">
      <w:pPr>
        <w:pStyle w:val="BodyText"/>
        <w:spacing w:before="7" w:line="244" w:lineRule="auto"/>
        <w:ind w:left="1872" w:right="2450"/>
      </w:pPr>
      <w:r>
        <w:t>Dari data diatas hitunglah pajak yang harus dilunasi oleh PT Topi  Miring  atas  penghasilan yang diperoleh selama tahun</w:t>
      </w:r>
      <w:r>
        <w:rPr>
          <w:spacing w:val="14"/>
        </w:rPr>
        <w:t xml:space="preserve"> </w:t>
      </w:r>
      <w:r>
        <w:t>2012!</w:t>
      </w:r>
    </w:p>
    <w:p w14:paraId="562C75D1" w14:textId="77777777" w:rsidR="002D54A9" w:rsidRDefault="002D54A9">
      <w:pPr>
        <w:pStyle w:val="BodyText"/>
        <w:spacing w:before="8"/>
      </w:pPr>
    </w:p>
    <w:p w14:paraId="74A47E44" w14:textId="77777777" w:rsidR="002D54A9" w:rsidRDefault="00CC6769">
      <w:pPr>
        <w:pStyle w:val="ListParagraph"/>
        <w:numPr>
          <w:ilvl w:val="0"/>
          <w:numId w:val="12"/>
        </w:numPr>
        <w:tabs>
          <w:tab w:val="left" w:pos="1873"/>
        </w:tabs>
        <w:spacing w:line="247" w:lineRule="auto"/>
        <w:ind w:right="1879" w:hanging="400"/>
        <w:jc w:val="both"/>
      </w:pPr>
      <w:r>
        <w:t>Tan</w:t>
      </w:r>
      <w:r>
        <w:t xml:space="preserve">jidem yang merupakan seorang janda tanpa anak memiliki usaha salon di daerah Karawang dengan peredaran usaha selama tahun 2013  sebesar  Rp70.000.000.  Di  samping itu ia juga membuka bisnis restoran di daerah Kendal dengan penerimaan bruto Rp310.000.000. </w:t>
      </w:r>
      <w:r>
        <w:t>Hitunglah besarnya pajak penghasilan yang terutang untuk tahun 2013 dengan menggunakan norma perhitungan, dimana prosentase norma untuk usaha salon 10% dan bisnis restoran</w:t>
      </w:r>
      <w:r>
        <w:rPr>
          <w:spacing w:val="7"/>
        </w:rPr>
        <w:t xml:space="preserve"> </w:t>
      </w:r>
      <w:r>
        <w:t>30%!</w:t>
      </w:r>
    </w:p>
    <w:p w14:paraId="664355AD" w14:textId="77777777" w:rsidR="002D54A9" w:rsidRDefault="002D54A9">
      <w:pPr>
        <w:spacing w:line="247" w:lineRule="auto"/>
        <w:jc w:val="both"/>
        <w:sectPr w:rsidR="002D54A9">
          <w:footerReference w:type="default" r:id="rId16"/>
          <w:pgSz w:w="12240" w:h="15840"/>
          <w:pgMar w:top="1160" w:right="0" w:bottom="1060" w:left="400" w:header="396" w:footer="874" w:gutter="0"/>
          <w:pgNumType w:start="10"/>
          <w:cols w:space="720"/>
        </w:sectPr>
      </w:pPr>
    </w:p>
    <w:p w14:paraId="1A965116" w14:textId="77777777" w:rsidR="002D54A9" w:rsidRDefault="002D54A9">
      <w:pPr>
        <w:pStyle w:val="BodyText"/>
        <w:spacing w:before="6"/>
        <w:rPr>
          <w:sz w:val="18"/>
        </w:rPr>
      </w:pPr>
    </w:p>
    <w:p w14:paraId="4F022E23" w14:textId="77777777" w:rsidR="002D54A9" w:rsidRDefault="00CC6769">
      <w:pPr>
        <w:pStyle w:val="Heading2"/>
      </w:pPr>
      <w:r>
        <w:t>PAJAK PENGHASILAN PASAL 21</w:t>
      </w:r>
    </w:p>
    <w:p w14:paraId="7DF4E37C" w14:textId="77777777" w:rsidR="002D54A9" w:rsidRDefault="002D54A9">
      <w:pPr>
        <w:pStyle w:val="BodyText"/>
        <w:rPr>
          <w:b/>
          <w:sz w:val="32"/>
        </w:rPr>
      </w:pPr>
    </w:p>
    <w:p w14:paraId="06CB4E0B" w14:textId="77777777" w:rsidR="002D54A9" w:rsidRDefault="00CC6769">
      <w:pPr>
        <w:pStyle w:val="Heading5"/>
        <w:numPr>
          <w:ilvl w:val="0"/>
          <w:numId w:val="13"/>
        </w:numPr>
        <w:tabs>
          <w:tab w:val="left" w:pos="1873"/>
        </w:tabs>
        <w:spacing w:before="238"/>
        <w:ind w:hanging="400"/>
      </w:pPr>
      <w:r>
        <w:t>PENGERTIAN PAJAK PENGHASILAN PASAL</w:t>
      </w:r>
      <w:r>
        <w:rPr>
          <w:spacing w:val="18"/>
        </w:rPr>
        <w:t xml:space="preserve"> </w:t>
      </w:r>
      <w:r>
        <w:t>21</w:t>
      </w:r>
    </w:p>
    <w:p w14:paraId="023302E3" w14:textId="77777777" w:rsidR="002D54A9" w:rsidRDefault="00CC6769">
      <w:pPr>
        <w:pStyle w:val="BodyText"/>
        <w:spacing w:before="2" w:line="244" w:lineRule="auto"/>
        <w:ind w:left="1872" w:right="1880"/>
        <w:jc w:val="both"/>
      </w:pPr>
      <w:r>
        <w:t>Pajak penghasilan sehubungan dengan pekerjaan, jasa, dan kegiatan yang dilakukan oleh wajib pajak orang pribadi, yaitu pajak atas penghasilan berupa gaji, upah, honorarium, tunjangan dan pembayaran lain dengan nama apa</w:t>
      </w:r>
      <w:r>
        <w:t xml:space="preserve">pun sehubungan dengan pekerjaan atau jabatan, jasa dan kegiatan sebagai mana dimaksud dalam pasal 21 Undang-Undang No 7 Tahun 1983 tentang Pajak Penghasilan sebagaimana telah diubah terakhir dengan Undang-Undang No.17 tahun 2000 dan diubah terakhir dengan </w:t>
      </w:r>
      <w:r>
        <w:t>PER No. 57 Tahun 2009.</w:t>
      </w:r>
    </w:p>
    <w:p w14:paraId="44FB30F8" w14:textId="77777777" w:rsidR="002D54A9" w:rsidRDefault="002D54A9">
      <w:pPr>
        <w:pStyle w:val="BodyText"/>
        <w:spacing w:before="8"/>
        <w:rPr>
          <w:sz w:val="23"/>
        </w:rPr>
      </w:pPr>
    </w:p>
    <w:p w14:paraId="45874A47" w14:textId="77777777" w:rsidR="002D54A9" w:rsidRDefault="00CC6769">
      <w:pPr>
        <w:pStyle w:val="Heading5"/>
        <w:numPr>
          <w:ilvl w:val="0"/>
          <w:numId w:val="13"/>
        </w:numPr>
        <w:tabs>
          <w:tab w:val="left" w:pos="1873"/>
        </w:tabs>
        <w:spacing w:before="1" w:line="252" w:lineRule="exact"/>
        <w:ind w:hanging="400"/>
      </w:pPr>
      <w:r>
        <w:t>PEMOTONG PAJAK PENGHASILAN PASAL</w:t>
      </w:r>
      <w:r>
        <w:rPr>
          <w:spacing w:val="17"/>
        </w:rPr>
        <w:t xml:space="preserve"> </w:t>
      </w:r>
      <w:r>
        <w:t>21</w:t>
      </w:r>
    </w:p>
    <w:p w14:paraId="4BF95AC5" w14:textId="77777777" w:rsidR="002D54A9" w:rsidRDefault="00CC6769">
      <w:pPr>
        <w:pStyle w:val="ListParagraph"/>
        <w:numPr>
          <w:ilvl w:val="1"/>
          <w:numId w:val="13"/>
        </w:numPr>
        <w:tabs>
          <w:tab w:val="left" w:pos="2149"/>
        </w:tabs>
        <w:spacing w:line="252" w:lineRule="exact"/>
      </w:pPr>
      <w:r>
        <w:t>Pemberi kerja terdiri dari orang pribadi atau badan, baik induk maupun</w:t>
      </w:r>
      <w:r>
        <w:rPr>
          <w:spacing w:val="43"/>
        </w:rPr>
        <w:t xml:space="preserve"> </w:t>
      </w:r>
      <w:r>
        <w:t>cabang.</w:t>
      </w:r>
    </w:p>
    <w:p w14:paraId="11CF433C" w14:textId="77777777" w:rsidR="002D54A9" w:rsidRDefault="00CC6769">
      <w:pPr>
        <w:pStyle w:val="ListParagraph"/>
        <w:numPr>
          <w:ilvl w:val="1"/>
          <w:numId w:val="13"/>
        </w:numPr>
        <w:tabs>
          <w:tab w:val="left" w:pos="2149"/>
        </w:tabs>
        <w:spacing w:before="6"/>
      </w:pPr>
      <w:r>
        <w:t>Bendaharawan</w:t>
      </w:r>
      <w:r>
        <w:rPr>
          <w:spacing w:val="2"/>
        </w:rPr>
        <w:t xml:space="preserve"> </w:t>
      </w:r>
      <w:r>
        <w:t>pemerintah.</w:t>
      </w:r>
    </w:p>
    <w:p w14:paraId="09FAB511" w14:textId="77777777" w:rsidR="002D54A9" w:rsidRDefault="00CC6769">
      <w:pPr>
        <w:pStyle w:val="ListParagraph"/>
        <w:numPr>
          <w:ilvl w:val="1"/>
          <w:numId w:val="13"/>
        </w:numPr>
        <w:tabs>
          <w:tab w:val="left" w:pos="2149"/>
        </w:tabs>
        <w:spacing w:before="8" w:line="244" w:lineRule="auto"/>
        <w:ind w:right="1882"/>
      </w:pPr>
      <w:r>
        <w:t>Dana pensiun, badan penyelenggara JAMSOSTEK, serta badan-badan lain yang membayar</w:t>
      </w:r>
      <w:r>
        <w:rPr>
          <w:spacing w:val="7"/>
        </w:rPr>
        <w:t xml:space="preserve"> </w:t>
      </w:r>
      <w:r>
        <w:t>uang</w:t>
      </w:r>
      <w:r>
        <w:rPr>
          <w:spacing w:val="5"/>
        </w:rPr>
        <w:t xml:space="preserve"> </w:t>
      </w:r>
      <w:r>
        <w:t>pensiun,</w:t>
      </w:r>
      <w:r>
        <w:rPr>
          <w:spacing w:val="9"/>
        </w:rPr>
        <w:t xml:space="preserve"> </w:t>
      </w:r>
      <w:r>
        <w:t>Tabungan</w:t>
      </w:r>
      <w:r>
        <w:rPr>
          <w:spacing w:val="11"/>
        </w:rPr>
        <w:t xml:space="preserve"> </w:t>
      </w:r>
      <w:r>
        <w:t>Hari</w:t>
      </w:r>
      <w:r>
        <w:rPr>
          <w:spacing w:val="10"/>
        </w:rPr>
        <w:t xml:space="preserve"> </w:t>
      </w:r>
      <w:r>
        <w:t>Tua</w:t>
      </w:r>
      <w:r>
        <w:rPr>
          <w:spacing w:val="6"/>
        </w:rPr>
        <w:t xml:space="preserve"> </w:t>
      </w:r>
      <w:r>
        <w:t>atau</w:t>
      </w:r>
      <w:r>
        <w:rPr>
          <w:spacing w:val="6"/>
        </w:rPr>
        <w:t xml:space="preserve"> </w:t>
      </w:r>
      <w:r>
        <w:t>Tunjangan</w:t>
      </w:r>
      <w:r>
        <w:rPr>
          <w:spacing w:val="7"/>
        </w:rPr>
        <w:t xml:space="preserve"> </w:t>
      </w:r>
      <w:r>
        <w:t>Hari</w:t>
      </w:r>
      <w:r>
        <w:rPr>
          <w:spacing w:val="8"/>
        </w:rPr>
        <w:t xml:space="preserve"> </w:t>
      </w:r>
      <w:r>
        <w:t>Tua</w:t>
      </w:r>
      <w:r>
        <w:rPr>
          <w:spacing w:val="9"/>
        </w:rPr>
        <w:t xml:space="preserve"> </w:t>
      </w:r>
      <w:r>
        <w:t>(THT).</w:t>
      </w:r>
    </w:p>
    <w:p w14:paraId="066603BA" w14:textId="77777777" w:rsidR="002D54A9" w:rsidRDefault="00CC6769">
      <w:pPr>
        <w:pStyle w:val="ListParagraph"/>
        <w:numPr>
          <w:ilvl w:val="1"/>
          <w:numId w:val="13"/>
        </w:numPr>
        <w:tabs>
          <w:tab w:val="left" w:pos="2149"/>
        </w:tabs>
        <w:spacing w:before="3"/>
      </w:pPr>
      <w:r>
        <w:t>Yayasan, lembaga, perhimpunan, organisasi dalam segala bidang</w:t>
      </w:r>
      <w:r>
        <w:rPr>
          <w:spacing w:val="30"/>
        </w:rPr>
        <w:t xml:space="preserve"> </w:t>
      </w:r>
      <w:r>
        <w:t>kegiatan.</w:t>
      </w:r>
    </w:p>
    <w:p w14:paraId="01040004" w14:textId="77777777" w:rsidR="002D54A9" w:rsidRDefault="00CC6769">
      <w:pPr>
        <w:pStyle w:val="ListParagraph"/>
        <w:numPr>
          <w:ilvl w:val="1"/>
          <w:numId w:val="13"/>
        </w:numPr>
        <w:tabs>
          <w:tab w:val="left" w:pos="2149"/>
          <w:tab w:val="left" w:pos="5983"/>
        </w:tabs>
        <w:spacing w:before="6" w:line="244" w:lineRule="auto"/>
        <w:ind w:right="1879"/>
      </w:pPr>
      <w:r>
        <w:t xml:space="preserve">BUMN  /  BUMD,  perusahaan </w:t>
      </w:r>
      <w:r>
        <w:rPr>
          <w:spacing w:val="41"/>
        </w:rPr>
        <w:t xml:space="preserve"> </w:t>
      </w:r>
      <w:r>
        <w:t xml:space="preserve">/ </w:t>
      </w:r>
      <w:r>
        <w:rPr>
          <w:spacing w:val="9"/>
        </w:rPr>
        <w:t xml:space="preserve"> </w:t>
      </w:r>
      <w:r>
        <w:t>badan</w:t>
      </w:r>
      <w:r>
        <w:tab/>
        <w:t>pemberi imbalan kepada wajib pajak luar negeri.</w:t>
      </w:r>
    </w:p>
    <w:p w14:paraId="1DA6542E" w14:textId="77777777" w:rsidR="002D54A9" w:rsidRDefault="002D54A9">
      <w:pPr>
        <w:pStyle w:val="BodyText"/>
        <w:spacing w:before="4"/>
        <w:rPr>
          <w:sz w:val="23"/>
        </w:rPr>
      </w:pPr>
    </w:p>
    <w:p w14:paraId="4F3B6F31" w14:textId="77777777" w:rsidR="002D54A9" w:rsidRDefault="00CC6769">
      <w:pPr>
        <w:pStyle w:val="Heading5"/>
        <w:numPr>
          <w:ilvl w:val="0"/>
          <w:numId w:val="13"/>
        </w:numPr>
        <w:tabs>
          <w:tab w:val="left" w:pos="1811"/>
        </w:tabs>
        <w:spacing w:line="252" w:lineRule="exact"/>
        <w:ind w:left="1810" w:hanging="339"/>
      </w:pPr>
      <w:r>
        <w:t>DIKECUALIKAN SEBAGAI PEMOTONG</w:t>
      </w:r>
      <w:r>
        <w:rPr>
          <w:spacing w:val="11"/>
        </w:rPr>
        <w:t xml:space="preserve"> </w:t>
      </w:r>
      <w:r>
        <w:t>PAJAK</w:t>
      </w:r>
    </w:p>
    <w:p w14:paraId="25D3D7A8" w14:textId="77777777" w:rsidR="002D54A9" w:rsidRDefault="00CC6769">
      <w:pPr>
        <w:pStyle w:val="ListParagraph"/>
        <w:numPr>
          <w:ilvl w:val="1"/>
          <w:numId w:val="13"/>
        </w:numPr>
        <w:tabs>
          <w:tab w:val="left" w:pos="2149"/>
        </w:tabs>
        <w:spacing w:line="244" w:lineRule="auto"/>
        <w:ind w:right="1880"/>
      </w:pPr>
      <w:r>
        <w:t>Kantor perwakilan negara asing dengan asas timbal balik memberikan perlakuan yang sama bagi perwakilan Indonesia di negara</w:t>
      </w:r>
      <w:r>
        <w:rPr>
          <w:spacing w:val="19"/>
        </w:rPr>
        <w:t xml:space="preserve"> </w:t>
      </w:r>
      <w:r>
        <w:t>tersebut.</w:t>
      </w:r>
    </w:p>
    <w:p w14:paraId="7ACBFDB6" w14:textId="77777777" w:rsidR="002D54A9" w:rsidRDefault="00CC6769">
      <w:pPr>
        <w:pStyle w:val="ListParagraph"/>
        <w:numPr>
          <w:ilvl w:val="0"/>
          <w:numId w:val="14"/>
        </w:numPr>
        <w:tabs>
          <w:tab w:val="left" w:pos="2148"/>
          <w:tab w:val="left" w:pos="2149"/>
        </w:tabs>
        <w:spacing w:before="2"/>
        <w:ind w:hanging="338"/>
      </w:pPr>
      <w:r>
        <w:t>Organisasi internasional yang ditentukan oleh Menteri</w:t>
      </w:r>
      <w:r>
        <w:rPr>
          <w:spacing w:val="10"/>
        </w:rPr>
        <w:t xml:space="preserve"> </w:t>
      </w:r>
      <w:r>
        <w:t>Keuangan.</w:t>
      </w:r>
    </w:p>
    <w:p w14:paraId="3041E394" w14:textId="77777777" w:rsidR="002D54A9" w:rsidRDefault="002D54A9">
      <w:pPr>
        <w:pStyle w:val="BodyText"/>
        <w:spacing w:before="8"/>
        <w:rPr>
          <w:sz w:val="23"/>
        </w:rPr>
      </w:pPr>
    </w:p>
    <w:p w14:paraId="58A0A951" w14:textId="77777777" w:rsidR="002D54A9" w:rsidRDefault="00CC6769">
      <w:pPr>
        <w:pStyle w:val="Heading5"/>
        <w:numPr>
          <w:ilvl w:val="0"/>
          <w:numId w:val="13"/>
        </w:numPr>
        <w:tabs>
          <w:tab w:val="left" w:pos="1873"/>
        </w:tabs>
      </w:pPr>
      <w:r>
        <w:t>WAJIB</w:t>
      </w:r>
      <w:r>
        <w:rPr>
          <w:spacing w:val="3"/>
        </w:rPr>
        <w:t xml:space="preserve"> </w:t>
      </w:r>
      <w:r>
        <w:t>PAJAK</w:t>
      </w:r>
    </w:p>
    <w:p w14:paraId="21AAD529" w14:textId="77777777" w:rsidR="002D54A9" w:rsidRDefault="00CC6769">
      <w:pPr>
        <w:pStyle w:val="ListParagraph"/>
        <w:numPr>
          <w:ilvl w:val="1"/>
          <w:numId w:val="13"/>
        </w:numPr>
        <w:tabs>
          <w:tab w:val="left" w:pos="2149"/>
        </w:tabs>
        <w:spacing w:before="2"/>
      </w:pPr>
      <w:r>
        <w:t>Pegawai, karyawan tetap, komisaris, dan</w:t>
      </w:r>
      <w:r>
        <w:rPr>
          <w:spacing w:val="17"/>
        </w:rPr>
        <w:t xml:space="preserve"> </w:t>
      </w:r>
      <w:r>
        <w:t>pengur</w:t>
      </w:r>
      <w:r>
        <w:t>us.</w:t>
      </w:r>
    </w:p>
    <w:p w14:paraId="181D061F" w14:textId="77777777" w:rsidR="002D54A9" w:rsidRDefault="00CC6769">
      <w:pPr>
        <w:pStyle w:val="ListParagraph"/>
        <w:numPr>
          <w:ilvl w:val="1"/>
          <w:numId w:val="13"/>
        </w:numPr>
        <w:tabs>
          <w:tab w:val="left" w:pos="2149"/>
        </w:tabs>
        <w:spacing w:before="6"/>
      </w:pPr>
      <w:r>
        <w:t>Pegawai</w:t>
      </w:r>
      <w:r>
        <w:rPr>
          <w:spacing w:val="4"/>
        </w:rPr>
        <w:t xml:space="preserve"> </w:t>
      </w:r>
      <w:r>
        <w:t>lepas.</w:t>
      </w:r>
    </w:p>
    <w:p w14:paraId="6040C5E2" w14:textId="77777777" w:rsidR="002D54A9" w:rsidRDefault="00CC6769">
      <w:pPr>
        <w:pStyle w:val="ListParagraph"/>
        <w:numPr>
          <w:ilvl w:val="1"/>
          <w:numId w:val="13"/>
        </w:numPr>
        <w:tabs>
          <w:tab w:val="left" w:pos="2149"/>
        </w:tabs>
        <w:spacing w:before="6"/>
      </w:pPr>
      <w:r>
        <w:t>Penerima</w:t>
      </w:r>
      <w:r>
        <w:rPr>
          <w:spacing w:val="3"/>
        </w:rPr>
        <w:t xml:space="preserve"> </w:t>
      </w:r>
      <w:r>
        <w:t>pensiun.</w:t>
      </w:r>
    </w:p>
    <w:p w14:paraId="5F1011EB" w14:textId="77777777" w:rsidR="002D54A9" w:rsidRDefault="00CC6769">
      <w:pPr>
        <w:pStyle w:val="ListParagraph"/>
        <w:numPr>
          <w:ilvl w:val="1"/>
          <w:numId w:val="13"/>
        </w:numPr>
        <w:tabs>
          <w:tab w:val="left" w:pos="2149"/>
        </w:tabs>
        <w:spacing w:before="6"/>
      </w:pPr>
      <w:r>
        <w:t>Penerima honorarium, komisi atau imbalan lainnya, uang saku, beasiswa atau</w:t>
      </w:r>
      <w:r>
        <w:rPr>
          <w:spacing w:val="50"/>
        </w:rPr>
        <w:t xml:space="preserve"> </w:t>
      </w:r>
      <w:r>
        <w:t>hadiah.</w:t>
      </w:r>
    </w:p>
    <w:p w14:paraId="01545DC2" w14:textId="77777777" w:rsidR="002D54A9" w:rsidRDefault="00CC6769">
      <w:pPr>
        <w:pStyle w:val="ListParagraph"/>
        <w:numPr>
          <w:ilvl w:val="1"/>
          <w:numId w:val="13"/>
        </w:numPr>
        <w:tabs>
          <w:tab w:val="left" w:pos="2149"/>
        </w:tabs>
        <w:spacing w:before="6"/>
      </w:pPr>
      <w:r>
        <w:t>Penerima upah harian, mingguan, borongan,</w:t>
      </w:r>
      <w:r>
        <w:rPr>
          <w:spacing w:val="18"/>
        </w:rPr>
        <w:t xml:space="preserve"> </w:t>
      </w:r>
      <w:r>
        <w:t>satuan.</w:t>
      </w:r>
    </w:p>
    <w:p w14:paraId="722B00AE" w14:textId="77777777" w:rsidR="002D54A9" w:rsidRDefault="002D54A9">
      <w:pPr>
        <w:pStyle w:val="BodyText"/>
        <w:spacing w:before="8"/>
        <w:rPr>
          <w:sz w:val="23"/>
        </w:rPr>
      </w:pPr>
    </w:p>
    <w:p w14:paraId="5110DD88" w14:textId="77777777" w:rsidR="002D54A9" w:rsidRDefault="00CC6769">
      <w:pPr>
        <w:pStyle w:val="Heading6"/>
        <w:spacing w:before="1"/>
        <w:ind w:left="1810"/>
        <w:rPr>
          <w:u w:val="none"/>
        </w:rPr>
      </w:pPr>
      <w:r>
        <w:rPr>
          <w:u w:val="thick"/>
        </w:rPr>
        <w:t>Catatan:</w:t>
      </w:r>
    </w:p>
    <w:p w14:paraId="5DBF652B" w14:textId="77777777" w:rsidR="002D54A9" w:rsidRDefault="00CC6769">
      <w:pPr>
        <w:pStyle w:val="BodyText"/>
        <w:spacing w:line="247" w:lineRule="auto"/>
        <w:ind w:left="1810" w:right="1880"/>
        <w:jc w:val="both"/>
      </w:pPr>
      <w:r>
        <w:t xml:space="preserve">PPh Pasal 21 dipotong atas penghasilan yang diperoleh Wajib Pajak Orang </w:t>
      </w:r>
      <w:r>
        <w:t>Pribadi Dalam Negeri (WPDN), yaitu WNI dan WNA yang tinggal di Indonesia &gt; 183 hari. Sedangkan untuk Wajib Pajak Orang Pribadi Luar Negeri (WPLN) dipotong PPh Pasal 26.</w:t>
      </w:r>
    </w:p>
    <w:p w14:paraId="42C6D796" w14:textId="77777777" w:rsidR="002D54A9" w:rsidRDefault="002D54A9">
      <w:pPr>
        <w:pStyle w:val="BodyText"/>
        <w:rPr>
          <w:sz w:val="24"/>
        </w:rPr>
      </w:pPr>
    </w:p>
    <w:p w14:paraId="6E1831B3" w14:textId="77777777" w:rsidR="002D54A9" w:rsidRDefault="002D54A9">
      <w:pPr>
        <w:pStyle w:val="BodyText"/>
        <w:spacing w:before="5"/>
        <w:rPr>
          <w:sz w:val="21"/>
        </w:rPr>
      </w:pPr>
    </w:p>
    <w:p w14:paraId="06EFAAFF" w14:textId="77777777" w:rsidR="002D54A9" w:rsidRDefault="00CC6769">
      <w:pPr>
        <w:pStyle w:val="Heading5"/>
        <w:numPr>
          <w:ilvl w:val="0"/>
          <w:numId w:val="13"/>
        </w:numPr>
        <w:tabs>
          <w:tab w:val="left" w:pos="1873"/>
        </w:tabs>
        <w:spacing w:before="1" w:line="252" w:lineRule="exact"/>
        <w:ind w:hanging="400"/>
      </w:pPr>
      <w:r>
        <w:t>YANG TIDAK TERMASUK WAJIB</w:t>
      </w:r>
      <w:r>
        <w:rPr>
          <w:spacing w:val="21"/>
        </w:rPr>
        <w:t xml:space="preserve"> </w:t>
      </w:r>
      <w:r>
        <w:t>PAJAK</w:t>
      </w:r>
    </w:p>
    <w:p w14:paraId="1D00A111" w14:textId="77777777" w:rsidR="002D54A9" w:rsidRDefault="00CC6769">
      <w:pPr>
        <w:pStyle w:val="ListParagraph"/>
        <w:numPr>
          <w:ilvl w:val="1"/>
          <w:numId w:val="13"/>
        </w:numPr>
        <w:tabs>
          <w:tab w:val="left" w:pos="2149"/>
        </w:tabs>
        <w:spacing w:line="252" w:lineRule="exact"/>
      </w:pPr>
      <w:r>
        <w:t>Pejabat perwakilan diplomatik atau pejabat negara</w:t>
      </w:r>
      <w:r>
        <w:rPr>
          <w:spacing w:val="13"/>
        </w:rPr>
        <w:t xml:space="preserve"> </w:t>
      </w:r>
      <w:r>
        <w:t>asing.</w:t>
      </w:r>
    </w:p>
    <w:p w14:paraId="5EBC2579" w14:textId="77777777" w:rsidR="002D54A9" w:rsidRDefault="00CC6769">
      <w:pPr>
        <w:pStyle w:val="ListParagraph"/>
        <w:numPr>
          <w:ilvl w:val="1"/>
          <w:numId w:val="13"/>
        </w:numPr>
        <w:tabs>
          <w:tab w:val="left" w:pos="2149"/>
        </w:tabs>
        <w:spacing w:before="6" w:line="244" w:lineRule="auto"/>
        <w:ind w:right="1879"/>
      </w:pPr>
      <w:r>
        <w:t>Orang-orang yang diperbantukan kepada pejabat tersebut yang bekerja dan bertempat tinggal bersama</w:t>
      </w:r>
      <w:r>
        <w:rPr>
          <w:spacing w:val="5"/>
        </w:rPr>
        <w:t xml:space="preserve"> </w:t>
      </w:r>
      <w:r>
        <w:t>mereka.</w:t>
      </w:r>
    </w:p>
    <w:p w14:paraId="570BBEB1" w14:textId="77777777" w:rsidR="002D54A9" w:rsidRDefault="00CC6769">
      <w:pPr>
        <w:pStyle w:val="ListParagraph"/>
        <w:numPr>
          <w:ilvl w:val="1"/>
          <w:numId w:val="13"/>
        </w:numPr>
        <w:tabs>
          <w:tab w:val="left" w:pos="2149"/>
        </w:tabs>
        <w:spacing w:before="2" w:line="244" w:lineRule="auto"/>
        <w:ind w:right="1882"/>
      </w:pPr>
      <w:r>
        <w:t>Pejabat perwakilan organisasi Internasional dengan keputusan Menteri Keuangan dengan syarat</w:t>
      </w:r>
      <w:r>
        <w:rPr>
          <w:spacing w:val="2"/>
        </w:rPr>
        <w:t xml:space="preserve"> </w:t>
      </w:r>
      <w:r>
        <w:t>:</w:t>
      </w:r>
    </w:p>
    <w:p w14:paraId="34A4B8A2" w14:textId="77777777" w:rsidR="002D54A9" w:rsidRDefault="00CC6769">
      <w:pPr>
        <w:pStyle w:val="ListParagraph"/>
        <w:numPr>
          <w:ilvl w:val="0"/>
          <w:numId w:val="15"/>
        </w:numPr>
        <w:tabs>
          <w:tab w:val="left" w:pos="2826"/>
        </w:tabs>
        <w:spacing w:before="5"/>
        <w:ind w:hanging="338"/>
      </w:pPr>
      <w:r>
        <w:t>Bukan Warga Negara Indonesia</w:t>
      </w:r>
      <w:r>
        <w:rPr>
          <w:spacing w:val="11"/>
        </w:rPr>
        <w:t xml:space="preserve"> </w:t>
      </w:r>
      <w:r>
        <w:t>(WNI).</w:t>
      </w:r>
    </w:p>
    <w:p w14:paraId="5AB1EF06" w14:textId="77777777" w:rsidR="002D54A9" w:rsidRDefault="00CC6769">
      <w:pPr>
        <w:pStyle w:val="ListParagraph"/>
        <w:numPr>
          <w:ilvl w:val="0"/>
          <w:numId w:val="15"/>
        </w:numPr>
        <w:tabs>
          <w:tab w:val="left" w:pos="2826"/>
        </w:tabs>
        <w:spacing w:before="6" w:line="244" w:lineRule="auto"/>
        <w:ind w:right="1879" w:hanging="338"/>
      </w:pPr>
      <w:r>
        <w:t>Tidak menerim</w:t>
      </w:r>
      <w:r>
        <w:t>a / memperoleh penghasilan lain diluar  jabatannya  di  Indonesia.</w:t>
      </w:r>
    </w:p>
    <w:p w14:paraId="5FD02A3B" w14:textId="77777777" w:rsidR="002D54A9" w:rsidRDefault="00CC6769">
      <w:pPr>
        <w:pStyle w:val="ListParagraph"/>
        <w:numPr>
          <w:ilvl w:val="0"/>
          <w:numId w:val="15"/>
        </w:numPr>
        <w:tabs>
          <w:tab w:val="left" w:pos="2826"/>
        </w:tabs>
        <w:spacing w:before="2"/>
        <w:ind w:hanging="338"/>
      </w:pPr>
      <w:r>
        <w:t>Negara yang bersangkutan memberikan perlakuan timbal</w:t>
      </w:r>
      <w:r>
        <w:rPr>
          <w:spacing w:val="23"/>
        </w:rPr>
        <w:t xml:space="preserve"> </w:t>
      </w:r>
      <w:r>
        <w:t>balik.</w:t>
      </w:r>
    </w:p>
    <w:p w14:paraId="54E11D2A" w14:textId="77777777" w:rsidR="002D54A9" w:rsidRDefault="002D54A9">
      <w:pPr>
        <w:sectPr w:rsidR="002D54A9">
          <w:pgSz w:w="12240" w:h="15840"/>
          <w:pgMar w:top="1160" w:right="0" w:bottom="1120" w:left="400" w:header="396" w:footer="874" w:gutter="0"/>
          <w:cols w:space="720"/>
        </w:sectPr>
      </w:pPr>
    </w:p>
    <w:p w14:paraId="31126E5D" w14:textId="77777777" w:rsidR="002D54A9" w:rsidRDefault="002D54A9">
      <w:pPr>
        <w:pStyle w:val="BodyText"/>
        <w:rPr>
          <w:sz w:val="18"/>
        </w:rPr>
      </w:pPr>
    </w:p>
    <w:p w14:paraId="71A603B4" w14:textId="77777777" w:rsidR="002D54A9" w:rsidRDefault="00CC6769">
      <w:pPr>
        <w:pStyle w:val="Heading5"/>
        <w:numPr>
          <w:ilvl w:val="0"/>
          <w:numId w:val="13"/>
        </w:numPr>
        <w:tabs>
          <w:tab w:val="left" w:pos="1872"/>
          <w:tab w:val="left" w:pos="1873"/>
        </w:tabs>
        <w:spacing w:before="96"/>
        <w:ind w:hanging="400"/>
      </w:pPr>
      <w:r>
        <w:t>OBJEK PAJAK</w:t>
      </w:r>
    </w:p>
    <w:p w14:paraId="5215F684" w14:textId="77777777" w:rsidR="002D54A9" w:rsidRDefault="00CC6769">
      <w:pPr>
        <w:pStyle w:val="Heading6"/>
        <w:numPr>
          <w:ilvl w:val="0"/>
          <w:numId w:val="16"/>
        </w:numPr>
        <w:tabs>
          <w:tab w:val="left" w:pos="2149"/>
        </w:tabs>
        <w:spacing w:before="6"/>
        <w:ind w:hanging="338"/>
        <w:rPr>
          <w:u w:val="none"/>
        </w:rPr>
      </w:pPr>
      <w:r>
        <w:rPr>
          <w:u w:val="none"/>
        </w:rPr>
        <w:t>Penghasilan teratur, terdiri dari</w:t>
      </w:r>
      <w:r>
        <w:rPr>
          <w:spacing w:val="10"/>
          <w:u w:val="none"/>
        </w:rPr>
        <w:t xml:space="preserve"> </w:t>
      </w:r>
      <w:r>
        <w:rPr>
          <w:u w:val="none"/>
        </w:rPr>
        <w:t>:</w:t>
      </w:r>
    </w:p>
    <w:p w14:paraId="7F93FF37" w14:textId="77777777" w:rsidR="002D54A9" w:rsidRDefault="00CC6769">
      <w:pPr>
        <w:pStyle w:val="ListParagraph"/>
        <w:numPr>
          <w:ilvl w:val="1"/>
          <w:numId w:val="16"/>
        </w:numPr>
        <w:tabs>
          <w:tab w:val="left" w:pos="2487"/>
          <w:tab w:val="left" w:pos="2488"/>
        </w:tabs>
        <w:spacing w:line="252" w:lineRule="exact"/>
      </w:pPr>
      <w:r>
        <w:t>Gaji, upah,</w:t>
      </w:r>
      <w:r>
        <w:rPr>
          <w:spacing w:val="6"/>
        </w:rPr>
        <w:t xml:space="preserve"> </w:t>
      </w:r>
      <w:r>
        <w:t>honorarium</w:t>
      </w:r>
    </w:p>
    <w:p w14:paraId="2AB0F57A" w14:textId="77777777" w:rsidR="002D54A9" w:rsidRDefault="00CC6769">
      <w:pPr>
        <w:pStyle w:val="ListParagraph"/>
        <w:numPr>
          <w:ilvl w:val="1"/>
          <w:numId w:val="16"/>
        </w:numPr>
        <w:tabs>
          <w:tab w:val="left" w:pos="2487"/>
          <w:tab w:val="left" w:pos="2488"/>
        </w:tabs>
        <w:spacing w:before="7"/>
      </w:pPr>
      <w:r>
        <w:t>Uang pensiun</w:t>
      </w:r>
      <w:r>
        <w:rPr>
          <w:spacing w:val="2"/>
        </w:rPr>
        <w:t xml:space="preserve"> </w:t>
      </w:r>
      <w:r>
        <w:t>bulanan</w:t>
      </w:r>
    </w:p>
    <w:p w14:paraId="5BCCBD61" w14:textId="77777777" w:rsidR="002D54A9" w:rsidRDefault="00CC6769">
      <w:pPr>
        <w:pStyle w:val="ListParagraph"/>
        <w:numPr>
          <w:ilvl w:val="1"/>
          <w:numId w:val="16"/>
        </w:numPr>
        <w:tabs>
          <w:tab w:val="left" w:pos="2487"/>
          <w:tab w:val="left" w:pos="2488"/>
        </w:tabs>
        <w:spacing w:before="6"/>
      </w:pPr>
      <w:r>
        <w:t>Premi asuransi bulanan</w:t>
      </w:r>
      <w:r>
        <w:t xml:space="preserve"> yang dibayarkan oleh pemberi</w:t>
      </w:r>
      <w:r>
        <w:rPr>
          <w:spacing w:val="16"/>
        </w:rPr>
        <w:t xml:space="preserve"> </w:t>
      </w:r>
      <w:r>
        <w:t>kerja</w:t>
      </w:r>
    </w:p>
    <w:p w14:paraId="195F8A99" w14:textId="77777777" w:rsidR="002D54A9" w:rsidRDefault="00CC6769">
      <w:pPr>
        <w:pStyle w:val="ListParagraph"/>
        <w:numPr>
          <w:ilvl w:val="1"/>
          <w:numId w:val="16"/>
        </w:numPr>
        <w:tabs>
          <w:tab w:val="left" w:pos="2487"/>
          <w:tab w:val="left" w:pos="2488"/>
        </w:tabs>
        <w:spacing w:before="6"/>
      </w:pPr>
      <w:r>
        <w:t>Tunjangan –</w:t>
      </w:r>
      <w:r>
        <w:rPr>
          <w:spacing w:val="3"/>
        </w:rPr>
        <w:t xml:space="preserve"> </w:t>
      </w:r>
      <w:r>
        <w:t>tunjangan</w:t>
      </w:r>
    </w:p>
    <w:p w14:paraId="212FBC01" w14:textId="77777777" w:rsidR="002D54A9" w:rsidRDefault="00CC6769">
      <w:pPr>
        <w:pStyle w:val="ListParagraph"/>
        <w:numPr>
          <w:ilvl w:val="1"/>
          <w:numId w:val="16"/>
        </w:numPr>
        <w:tabs>
          <w:tab w:val="left" w:pos="2487"/>
          <w:tab w:val="left" w:pos="2488"/>
        </w:tabs>
        <w:spacing w:before="6"/>
      </w:pPr>
      <w:r>
        <w:t>Hadiah,</w:t>
      </w:r>
      <w:r>
        <w:rPr>
          <w:spacing w:val="3"/>
        </w:rPr>
        <w:t xml:space="preserve"> </w:t>
      </w:r>
      <w:r>
        <w:t>beasiswa</w:t>
      </w:r>
    </w:p>
    <w:p w14:paraId="315DFAA3" w14:textId="77777777" w:rsidR="002D54A9" w:rsidRDefault="00CC6769">
      <w:pPr>
        <w:pStyle w:val="ListParagraph"/>
        <w:numPr>
          <w:ilvl w:val="1"/>
          <w:numId w:val="16"/>
        </w:numPr>
        <w:tabs>
          <w:tab w:val="left" w:pos="2487"/>
          <w:tab w:val="left" w:pos="2488"/>
        </w:tabs>
        <w:spacing w:before="6"/>
      </w:pPr>
      <w:r>
        <w:t>Uang lembur, uang sokongan, uang</w:t>
      </w:r>
      <w:r>
        <w:rPr>
          <w:spacing w:val="9"/>
        </w:rPr>
        <w:t xml:space="preserve"> </w:t>
      </w:r>
      <w:r>
        <w:t>tunggu</w:t>
      </w:r>
    </w:p>
    <w:p w14:paraId="66D857E3" w14:textId="77777777" w:rsidR="002D54A9" w:rsidRDefault="00CC6769">
      <w:pPr>
        <w:pStyle w:val="ListParagraph"/>
        <w:numPr>
          <w:ilvl w:val="1"/>
          <w:numId w:val="16"/>
        </w:numPr>
        <w:tabs>
          <w:tab w:val="left" w:pos="2487"/>
          <w:tab w:val="left" w:pos="2488"/>
        </w:tabs>
        <w:spacing w:before="7"/>
      </w:pPr>
      <w:r>
        <w:t>Penghasilan teratur lainnya dengan nama</w:t>
      </w:r>
      <w:r>
        <w:rPr>
          <w:spacing w:val="9"/>
        </w:rPr>
        <w:t xml:space="preserve"> </w:t>
      </w:r>
      <w:r>
        <w:t>apapun</w:t>
      </w:r>
    </w:p>
    <w:p w14:paraId="2DE403A5" w14:textId="77777777" w:rsidR="002D54A9" w:rsidRDefault="002D54A9">
      <w:pPr>
        <w:pStyle w:val="BodyText"/>
        <w:spacing w:before="8"/>
        <w:rPr>
          <w:sz w:val="23"/>
        </w:rPr>
      </w:pPr>
    </w:p>
    <w:p w14:paraId="0812B347" w14:textId="77777777" w:rsidR="002D54A9" w:rsidRDefault="00CC6769">
      <w:pPr>
        <w:pStyle w:val="Heading6"/>
        <w:numPr>
          <w:ilvl w:val="0"/>
          <w:numId w:val="16"/>
        </w:numPr>
        <w:tabs>
          <w:tab w:val="left" w:pos="2149"/>
        </w:tabs>
        <w:ind w:hanging="338"/>
        <w:rPr>
          <w:u w:val="none"/>
        </w:rPr>
      </w:pPr>
      <w:r>
        <w:rPr>
          <w:u w:val="none"/>
        </w:rPr>
        <w:t>Penghasilan Tidak Teratur, terdiri dari</w:t>
      </w:r>
      <w:r>
        <w:rPr>
          <w:spacing w:val="19"/>
          <w:u w:val="none"/>
        </w:rPr>
        <w:t xml:space="preserve"> </w:t>
      </w:r>
      <w:r>
        <w:rPr>
          <w:u w:val="none"/>
        </w:rPr>
        <w:t>:</w:t>
      </w:r>
    </w:p>
    <w:p w14:paraId="052BF481" w14:textId="77777777" w:rsidR="002D54A9" w:rsidRDefault="00CC6769">
      <w:pPr>
        <w:pStyle w:val="ListParagraph"/>
        <w:numPr>
          <w:ilvl w:val="1"/>
          <w:numId w:val="16"/>
        </w:numPr>
        <w:tabs>
          <w:tab w:val="left" w:pos="2487"/>
          <w:tab w:val="left" w:pos="2488"/>
        </w:tabs>
        <w:spacing w:line="252" w:lineRule="exact"/>
      </w:pPr>
      <w:r>
        <w:t>Bonus, gratifikasi,</w:t>
      </w:r>
      <w:r>
        <w:rPr>
          <w:spacing w:val="6"/>
        </w:rPr>
        <w:t xml:space="preserve"> </w:t>
      </w:r>
      <w:r>
        <w:t>tantiem</w:t>
      </w:r>
    </w:p>
    <w:p w14:paraId="26281B74" w14:textId="77777777" w:rsidR="002D54A9" w:rsidRDefault="00CC6769">
      <w:pPr>
        <w:pStyle w:val="ListParagraph"/>
        <w:numPr>
          <w:ilvl w:val="1"/>
          <w:numId w:val="16"/>
        </w:numPr>
        <w:tabs>
          <w:tab w:val="left" w:pos="2487"/>
          <w:tab w:val="left" w:pos="2488"/>
        </w:tabs>
        <w:spacing w:before="6"/>
      </w:pPr>
      <w:r>
        <w:t>Jasa</w:t>
      </w:r>
      <w:r>
        <w:rPr>
          <w:spacing w:val="1"/>
        </w:rPr>
        <w:t xml:space="preserve"> </w:t>
      </w:r>
      <w:r>
        <w:t>produksi</w:t>
      </w:r>
    </w:p>
    <w:p w14:paraId="5399B639" w14:textId="77777777" w:rsidR="002D54A9" w:rsidRDefault="00CC6769">
      <w:pPr>
        <w:pStyle w:val="ListParagraph"/>
        <w:numPr>
          <w:ilvl w:val="1"/>
          <w:numId w:val="16"/>
        </w:numPr>
        <w:tabs>
          <w:tab w:val="left" w:pos="2487"/>
          <w:tab w:val="left" w:pos="2488"/>
        </w:tabs>
        <w:spacing w:before="6"/>
      </w:pPr>
      <w:r>
        <w:t>Tunjangan</w:t>
      </w:r>
      <w:r>
        <w:t xml:space="preserve"> Hari Raya (THR), tunjangan</w:t>
      </w:r>
      <w:r>
        <w:rPr>
          <w:spacing w:val="20"/>
        </w:rPr>
        <w:t xml:space="preserve"> </w:t>
      </w:r>
      <w:r>
        <w:t>cuti</w:t>
      </w:r>
    </w:p>
    <w:p w14:paraId="4FC326E3" w14:textId="77777777" w:rsidR="002D54A9" w:rsidRDefault="00CC6769">
      <w:pPr>
        <w:pStyle w:val="ListParagraph"/>
        <w:numPr>
          <w:ilvl w:val="1"/>
          <w:numId w:val="16"/>
        </w:numPr>
        <w:tabs>
          <w:tab w:val="left" w:pos="2487"/>
          <w:tab w:val="left" w:pos="2488"/>
        </w:tabs>
        <w:spacing w:before="6"/>
      </w:pPr>
      <w:r>
        <w:t>Premi</w:t>
      </w:r>
      <w:r>
        <w:rPr>
          <w:spacing w:val="4"/>
        </w:rPr>
        <w:t xml:space="preserve"> </w:t>
      </w:r>
      <w:r>
        <w:t>tahunan</w:t>
      </w:r>
    </w:p>
    <w:p w14:paraId="737982A0" w14:textId="77777777" w:rsidR="002D54A9" w:rsidRDefault="00CC6769">
      <w:pPr>
        <w:pStyle w:val="ListParagraph"/>
        <w:numPr>
          <w:ilvl w:val="1"/>
          <w:numId w:val="16"/>
        </w:numPr>
        <w:tabs>
          <w:tab w:val="left" w:pos="2487"/>
          <w:tab w:val="left" w:pos="2488"/>
        </w:tabs>
        <w:spacing w:before="7"/>
      </w:pPr>
      <w:r>
        <w:t>Penghasilan sejenis lainnya yang sifatnya tidak</w:t>
      </w:r>
      <w:r>
        <w:rPr>
          <w:spacing w:val="15"/>
        </w:rPr>
        <w:t xml:space="preserve"> </w:t>
      </w:r>
      <w:r>
        <w:t>teratur</w:t>
      </w:r>
    </w:p>
    <w:p w14:paraId="62431CDC" w14:textId="77777777" w:rsidR="002D54A9" w:rsidRDefault="002D54A9">
      <w:pPr>
        <w:pStyle w:val="BodyText"/>
        <w:spacing w:before="8"/>
        <w:rPr>
          <w:sz w:val="23"/>
        </w:rPr>
      </w:pPr>
    </w:p>
    <w:p w14:paraId="6F91089B" w14:textId="77777777" w:rsidR="002D54A9" w:rsidRDefault="00CC6769">
      <w:pPr>
        <w:pStyle w:val="Heading6"/>
        <w:numPr>
          <w:ilvl w:val="0"/>
          <w:numId w:val="16"/>
        </w:numPr>
        <w:tabs>
          <w:tab w:val="left" w:pos="2149"/>
        </w:tabs>
        <w:spacing w:line="240" w:lineRule="auto"/>
        <w:ind w:hanging="338"/>
        <w:rPr>
          <w:u w:val="none"/>
        </w:rPr>
      </w:pPr>
      <w:r>
        <w:rPr>
          <w:u w:val="none"/>
        </w:rPr>
        <w:t>Penerima upah, terdiri dari</w:t>
      </w:r>
      <w:r>
        <w:rPr>
          <w:spacing w:val="8"/>
          <w:u w:val="none"/>
        </w:rPr>
        <w:t xml:space="preserve"> </w:t>
      </w:r>
      <w:r>
        <w:rPr>
          <w:u w:val="none"/>
        </w:rPr>
        <w:t>:</w:t>
      </w:r>
    </w:p>
    <w:p w14:paraId="29A86223" w14:textId="77777777" w:rsidR="002D54A9" w:rsidRDefault="00CC6769">
      <w:pPr>
        <w:pStyle w:val="ListParagraph"/>
        <w:numPr>
          <w:ilvl w:val="1"/>
          <w:numId w:val="16"/>
        </w:numPr>
        <w:tabs>
          <w:tab w:val="left" w:pos="2487"/>
          <w:tab w:val="left" w:pos="2488"/>
        </w:tabs>
        <w:spacing w:before="1"/>
      </w:pPr>
      <w:r>
        <w:t>Upah</w:t>
      </w:r>
      <w:r>
        <w:rPr>
          <w:spacing w:val="2"/>
        </w:rPr>
        <w:t xml:space="preserve"> </w:t>
      </w:r>
      <w:r>
        <w:t>harian</w:t>
      </w:r>
    </w:p>
    <w:p w14:paraId="55B3B552" w14:textId="77777777" w:rsidR="002D54A9" w:rsidRDefault="00CC6769">
      <w:pPr>
        <w:pStyle w:val="ListParagraph"/>
        <w:numPr>
          <w:ilvl w:val="1"/>
          <w:numId w:val="16"/>
        </w:numPr>
        <w:tabs>
          <w:tab w:val="left" w:pos="2487"/>
          <w:tab w:val="left" w:pos="2488"/>
        </w:tabs>
        <w:spacing w:before="6"/>
      </w:pPr>
      <w:r>
        <w:t>Upah</w:t>
      </w:r>
      <w:r>
        <w:rPr>
          <w:spacing w:val="2"/>
        </w:rPr>
        <w:t xml:space="preserve"> </w:t>
      </w:r>
      <w:r>
        <w:t>mingguan</w:t>
      </w:r>
    </w:p>
    <w:p w14:paraId="46ABCE6A" w14:textId="77777777" w:rsidR="002D54A9" w:rsidRDefault="00CC6769">
      <w:pPr>
        <w:pStyle w:val="ListParagraph"/>
        <w:numPr>
          <w:ilvl w:val="1"/>
          <w:numId w:val="16"/>
        </w:numPr>
        <w:tabs>
          <w:tab w:val="left" w:pos="2487"/>
          <w:tab w:val="left" w:pos="2488"/>
        </w:tabs>
        <w:spacing w:before="7"/>
      </w:pPr>
      <w:r>
        <w:t>Upah</w:t>
      </w:r>
      <w:r>
        <w:rPr>
          <w:spacing w:val="2"/>
        </w:rPr>
        <w:t xml:space="preserve"> </w:t>
      </w:r>
      <w:r>
        <w:t>satuan</w:t>
      </w:r>
    </w:p>
    <w:p w14:paraId="686A8B4F" w14:textId="77777777" w:rsidR="002D54A9" w:rsidRDefault="00CC6769">
      <w:pPr>
        <w:pStyle w:val="ListParagraph"/>
        <w:numPr>
          <w:ilvl w:val="1"/>
          <w:numId w:val="16"/>
        </w:numPr>
        <w:tabs>
          <w:tab w:val="left" w:pos="2487"/>
          <w:tab w:val="left" w:pos="2488"/>
        </w:tabs>
        <w:spacing w:before="6"/>
      </w:pPr>
      <w:r>
        <w:t>Upah</w:t>
      </w:r>
      <w:r>
        <w:rPr>
          <w:spacing w:val="2"/>
        </w:rPr>
        <w:t xml:space="preserve"> </w:t>
      </w:r>
      <w:r>
        <w:t>borongan</w:t>
      </w:r>
    </w:p>
    <w:p w14:paraId="49E398E2" w14:textId="77777777" w:rsidR="002D54A9" w:rsidRDefault="002D54A9">
      <w:pPr>
        <w:pStyle w:val="BodyText"/>
        <w:spacing w:before="8"/>
        <w:rPr>
          <w:sz w:val="23"/>
        </w:rPr>
      </w:pPr>
    </w:p>
    <w:p w14:paraId="2C774222" w14:textId="77777777" w:rsidR="002D54A9" w:rsidRDefault="00CC6769">
      <w:pPr>
        <w:pStyle w:val="Heading6"/>
        <w:numPr>
          <w:ilvl w:val="0"/>
          <w:numId w:val="16"/>
        </w:numPr>
        <w:tabs>
          <w:tab w:val="left" w:pos="2149"/>
        </w:tabs>
        <w:ind w:hanging="338"/>
        <w:rPr>
          <w:u w:val="none"/>
        </w:rPr>
      </w:pPr>
      <w:r>
        <w:rPr>
          <w:u w:val="none"/>
        </w:rPr>
        <w:t>Penghasilan yang bersifat final, terdiri</w:t>
      </w:r>
      <w:r>
        <w:rPr>
          <w:spacing w:val="18"/>
          <w:u w:val="none"/>
        </w:rPr>
        <w:t xml:space="preserve"> </w:t>
      </w:r>
      <w:r>
        <w:rPr>
          <w:u w:val="none"/>
        </w:rPr>
        <w:t>dari:</w:t>
      </w:r>
    </w:p>
    <w:p w14:paraId="0939A3D6" w14:textId="77777777" w:rsidR="002D54A9" w:rsidRDefault="00CC6769">
      <w:pPr>
        <w:pStyle w:val="ListParagraph"/>
        <w:numPr>
          <w:ilvl w:val="1"/>
          <w:numId w:val="16"/>
        </w:numPr>
        <w:tabs>
          <w:tab w:val="left" w:pos="2487"/>
          <w:tab w:val="left" w:pos="2488"/>
        </w:tabs>
        <w:spacing w:line="252" w:lineRule="exact"/>
      </w:pPr>
      <w:r>
        <w:t xml:space="preserve">Tenaga ahli seperti </w:t>
      </w:r>
      <w:r>
        <w:t>pengacara, akuntan, arsitek, dokter,</w:t>
      </w:r>
      <w:r>
        <w:rPr>
          <w:spacing w:val="25"/>
        </w:rPr>
        <w:t xml:space="preserve"> </w:t>
      </w:r>
      <w:r>
        <w:t>konsultan</w:t>
      </w:r>
    </w:p>
    <w:p w14:paraId="3FE02131" w14:textId="77777777" w:rsidR="002D54A9" w:rsidRDefault="00CC6769">
      <w:pPr>
        <w:pStyle w:val="ListParagraph"/>
        <w:numPr>
          <w:ilvl w:val="1"/>
          <w:numId w:val="16"/>
        </w:numPr>
        <w:tabs>
          <w:tab w:val="left" w:pos="2487"/>
          <w:tab w:val="left" w:pos="2488"/>
        </w:tabs>
        <w:spacing w:before="6"/>
      </w:pPr>
      <w:r>
        <w:t>Pemain musik, MC, penyanyi, bintang</w:t>
      </w:r>
      <w:r>
        <w:rPr>
          <w:spacing w:val="8"/>
        </w:rPr>
        <w:t xml:space="preserve"> </w:t>
      </w:r>
      <w:r>
        <w:t>film</w:t>
      </w:r>
    </w:p>
    <w:p w14:paraId="7B8798C6" w14:textId="77777777" w:rsidR="002D54A9" w:rsidRDefault="00CC6769">
      <w:pPr>
        <w:pStyle w:val="ListParagraph"/>
        <w:numPr>
          <w:ilvl w:val="1"/>
          <w:numId w:val="16"/>
        </w:numPr>
        <w:tabs>
          <w:tab w:val="left" w:pos="2487"/>
          <w:tab w:val="left" w:pos="2488"/>
        </w:tabs>
        <w:spacing w:before="7"/>
      </w:pPr>
      <w:r>
        <w:t>Olahragawan</w:t>
      </w:r>
    </w:p>
    <w:p w14:paraId="09B34C89" w14:textId="77777777" w:rsidR="002D54A9" w:rsidRDefault="00CC6769">
      <w:pPr>
        <w:pStyle w:val="ListParagraph"/>
        <w:numPr>
          <w:ilvl w:val="1"/>
          <w:numId w:val="16"/>
        </w:numPr>
        <w:tabs>
          <w:tab w:val="left" w:pos="2487"/>
          <w:tab w:val="left" w:pos="2488"/>
        </w:tabs>
        <w:spacing w:before="6"/>
      </w:pPr>
      <w:r>
        <w:t>Penasehat, pengajar, pelatih, penceramah, moderator,</w:t>
      </w:r>
      <w:r>
        <w:rPr>
          <w:spacing w:val="18"/>
        </w:rPr>
        <w:t xml:space="preserve"> </w:t>
      </w:r>
      <w:r>
        <w:t>dll</w:t>
      </w:r>
    </w:p>
    <w:p w14:paraId="3A142A09" w14:textId="77777777" w:rsidR="002D54A9" w:rsidRDefault="00CC6769">
      <w:pPr>
        <w:pStyle w:val="ListParagraph"/>
        <w:numPr>
          <w:ilvl w:val="1"/>
          <w:numId w:val="16"/>
        </w:numPr>
        <w:tabs>
          <w:tab w:val="left" w:pos="2487"/>
          <w:tab w:val="left" w:pos="2488"/>
        </w:tabs>
        <w:spacing w:before="8"/>
      </w:pPr>
      <w:r>
        <w:t>Agen</w:t>
      </w:r>
      <w:r>
        <w:rPr>
          <w:spacing w:val="5"/>
        </w:rPr>
        <w:t xml:space="preserve"> </w:t>
      </w:r>
      <w:r>
        <w:t>iklan</w:t>
      </w:r>
    </w:p>
    <w:p w14:paraId="18D122D9" w14:textId="77777777" w:rsidR="002D54A9" w:rsidRDefault="00CC6769">
      <w:pPr>
        <w:pStyle w:val="ListParagraph"/>
        <w:numPr>
          <w:ilvl w:val="1"/>
          <w:numId w:val="16"/>
        </w:numPr>
        <w:tabs>
          <w:tab w:val="left" w:pos="2487"/>
          <w:tab w:val="left" w:pos="2488"/>
        </w:tabs>
        <w:spacing w:before="7"/>
      </w:pPr>
      <w:r>
        <w:t>Peserta</w:t>
      </w:r>
      <w:r>
        <w:rPr>
          <w:spacing w:val="3"/>
        </w:rPr>
        <w:t xml:space="preserve"> </w:t>
      </w:r>
      <w:r>
        <w:t>perlombaan</w:t>
      </w:r>
    </w:p>
    <w:p w14:paraId="01ED150B" w14:textId="77777777" w:rsidR="002D54A9" w:rsidRDefault="00CC6769">
      <w:pPr>
        <w:pStyle w:val="ListParagraph"/>
        <w:numPr>
          <w:ilvl w:val="1"/>
          <w:numId w:val="16"/>
        </w:numPr>
        <w:tabs>
          <w:tab w:val="left" w:pos="2487"/>
          <w:tab w:val="left" w:pos="2488"/>
        </w:tabs>
        <w:spacing w:before="6"/>
      </w:pPr>
      <w:r>
        <w:t>Petugas dinas luar</w:t>
      </w:r>
      <w:r>
        <w:rPr>
          <w:spacing w:val="8"/>
        </w:rPr>
        <w:t xml:space="preserve"> </w:t>
      </w:r>
      <w:r>
        <w:t>asuransi</w:t>
      </w:r>
    </w:p>
    <w:p w14:paraId="74F81E9D" w14:textId="77777777" w:rsidR="002D54A9" w:rsidRDefault="00CC6769">
      <w:pPr>
        <w:pStyle w:val="ListParagraph"/>
        <w:numPr>
          <w:ilvl w:val="1"/>
          <w:numId w:val="16"/>
        </w:numPr>
        <w:tabs>
          <w:tab w:val="left" w:pos="2487"/>
          <w:tab w:val="left" w:pos="2488"/>
        </w:tabs>
        <w:spacing w:before="6"/>
      </w:pPr>
      <w:r>
        <w:t>Petugas penjaja barang dagangan</w:t>
      </w:r>
      <w:r>
        <w:rPr>
          <w:spacing w:val="13"/>
        </w:rPr>
        <w:t xml:space="preserve"> </w:t>
      </w:r>
      <w:r>
        <w:t>(sales)</w:t>
      </w:r>
    </w:p>
    <w:p w14:paraId="4EBB541A" w14:textId="77777777" w:rsidR="002D54A9" w:rsidRDefault="00CC6769">
      <w:pPr>
        <w:pStyle w:val="ListParagraph"/>
        <w:numPr>
          <w:ilvl w:val="1"/>
          <w:numId w:val="16"/>
        </w:numPr>
        <w:tabs>
          <w:tab w:val="left" w:pos="2487"/>
          <w:tab w:val="left" w:pos="2488"/>
        </w:tabs>
        <w:spacing w:before="6"/>
      </w:pPr>
      <w:r>
        <w:t>P</w:t>
      </w:r>
      <w:r>
        <w:t>eserta pendidikan, pelatihan dan</w:t>
      </w:r>
      <w:r>
        <w:rPr>
          <w:spacing w:val="11"/>
        </w:rPr>
        <w:t xml:space="preserve"> </w:t>
      </w:r>
      <w:r>
        <w:t>pemagangan</w:t>
      </w:r>
    </w:p>
    <w:p w14:paraId="549B5530" w14:textId="77777777" w:rsidR="002D54A9" w:rsidRDefault="00CC6769">
      <w:pPr>
        <w:pStyle w:val="ListParagraph"/>
        <w:numPr>
          <w:ilvl w:val="1"/>
          <w:numId w:val="16"/>
        </w:numPr>
        <w:tabs>
          <w:tab w:val="left" w:pos="2487"/>
          <w:tab w:val="left" w:pos="2488"/>
        </w:tabs>
        <w:spacing w:before="6"/>
      </w:pPr>
      <w:r>
        <w:t>Distributor perusahaan MLM direct</w:t>
      </w:r>
      <w:r>
        <w:rPr>
          <w:spacing w:val="10"/>
        </w:rPr>
        <w:t xml:space="preserve"> </w:t>
      </w:r>
      <w:r>
        <w:t>selling</w:t>
      </w:r>
    </w:p>
    <w:p w14:paraId="16287F21" w14:textId="77777777" w:rsidR="002D54A9" w:rsidRDefault="002D54A9">
      <w:pPr>
        <w:pStyle w:val="BodyText"/>
        <w:spacing w:before="8"/>
        <w:rPr>
          <w:sz w:val="23"/>
        </w:rPr>
      </w:pPr>
    </w:p>
    <w:p w14:paraId="3C697451" w14:textId="77777777" w:rsidR="002D54A9" w:rsidRDefault="00CC6769">
      <w:pPr>
        <w:pStyle w:val="Heading5"/>
        <w:numPr>
          <w:ilvl w:val="0"/>
          <w:numId w:val="13"/>
        </w:numPr>
        <w:tabs>
          <w:tab w:val="left" w:pos="1873"/>
        </w:tabs>
        <w:spacing w:before="1" w:line="252" w:lineRule="exact"/>
        <w:ind w:hanging="400"/>
      </w:pPr>
      <w:r>
        <w:t>YANG TIDAK TERMASUK OBJEK</w:t>
      </w:r>
      <w:r>
        <w:rPr>
          <w:spacing w:val="17"/>
        </w:rPr>
        <w:t xml:space="preserve"> </w:t>
      </w:r>
      <w:r>
        <w:t>PAJAK</w:t>
      </w:r>
    </w:p>
    <w:p w14:paraId="3A395547" w14:textId="77777777" w:rsidR="002D54A9" w:rsidRDefault="00CC6769">
      <w:pPr>
        <w:pStyle w:val="ListParagraph"/>
        <w:numPr>
          <w:ilvl w:val="0"/>
          <w:numId w:val="17"/>
        </w:numPr>
        <w:tabs>
          <w:tab w:val="left" w:pos="2149"/>
        </w:tabs>
        <w:spacing w:line="244" w:lineRule="auto"/>
        <w:ind w:right="1881"/>
        <w:jc w:val="both"/>
      </w:pPr>
      <w:r>
        <w:t>Pembayaran asuransi dari perusahaan asuransi kesehatan,  asuransi  kecelakaan,  asuransi dwiguna dan asuransi</w:t>
      </w:r>
      <w:r>
        <w:rPr>
          <w:spacing w:val="8"/>
        </w:rPr>
        <w:t xml:space="preserve"> </w:t>
      </w:r>
      <w:r>
        <w:t>beasiswa.</w:t>
      </w:r>
    </w:p>
    <w:p w14:paraId="540F7B99" w14:textId="77777777" w:rsidR="002D54A9" w:rsidRDefault="00CC6769">
      <w:pPr>
        <w:pStyle w:val="ListParagraph"/>
        <w:numPr>
          <w:ilvl w:val="0"/>
          <w:numId w:val="17"/>
        </w:numPr>
        <w:tabs>
          <w:tab w:val="left" w:pos="2149"/>
        </w:tabs>
        <w:spacing w:before="4" w:line="244" w:lineRule="auto"/>
        <w:ind w:right="1880"/>
        <w:jc w:val="both"/>
      </w:pPr>
      <w:r>
        <w:t xml:space="preserve">Penerimaan dalam </w:t>
      </w:r>
      <w:r>
        <w:t>bentuk natura dan kenikmatan kecuali, penghasilan yang dipotong PPh Pasal 21 termasuk pula penerimaan dalam bentuk natura dan kenikmatan lainnya dengan bentuk apapun yang diberikan oleh Bukan Wajib</w:t>
      </w:r>
      <w:r>
        <w:rPr>
          <w:spacing w:val="19"/>
        </w:rPr>
        <w:t xml:space="preserve"> </w:t>
      </w:r>
      <w:r>
        <w:t>Pajak.</w:t>
      </w:r>
    </w:p>
    <w:p w14:paraId="64345CC0" w14:textId="77777777" w:rsidR="002D54A9" w:rsidRDefault="00CC6769">
      <w:pPr>
        <w:pStyle w:val="ListParagraph"/>
        <w:numPr>
          <w:ilvl w:val="0"/>
          <w:numId w:val="17"/>
        </w:numPr>
        <w:tabs>
          <w:tab w:val="left" w:pos="2149"/>
        </w:tabs>
        <w:spacing w:before="3" w:line="244" w:lineRule="auto"/>
        <w:ind w:right="1880"/>
        <w:jc w:val="both"/>
      </w:pPr>
      <w:r>
        <w:t>Iuran pensiun yang dibayarkan kepada dana pensiun y</w:t>
      </w:r>
      <w:r>
        <w:t>ang pendiriannya telah disahkan Menteri Keuangan dan penyelenggara taspen dan jamsostek yang  dibayar  oleh  pemberi</w:t>
      </w:r>
      <w:r>
        <w:rPr>
          <w:spacing w:val="2"/>
        </w:rPr>
        <w:t xml:space="preserve"> </w:t>
      </w:r>
      <w:r>
        <w:t>kerja.</w:t>
      </w:r>
    </w:p>
    <w:p w14:paraId="5BE93A62" w14:textId="77777777" w:rsidR="002D54A9" w:rsidRDefault="002D54A9">
      <w:pPr>
        <w:pStyle w:val="BodyText"/>
        <w:spacing w:before="6"/>
        <w:rPr>
          <w:sz w:val="23"/>
        </w:rPr>
      </w:pPr>
    </w:p>
    <w:p w14:paraId="5132582B" w14:textId="77777777" w:rsidR="002D54A9" w:rsidRDefault="00CC6769">
      <w:pPr>
        <w:pStyle w:val="Heading5"/>
        <w:numPr>
          <w:ilvl w:val="0"/>
          <w:numId w:val="13"/>
        </w:numPr>
        <w:tabs>
          <w:tab w:val="left" w:pos="1873"/>
        </w:tabs>
        <w:spacing w:line="252" w:lineRule="exact"/>
        <w:ind w:hanging="400"/>
      </w:pPr>
      <w:r>
        <w:t>PENGURANG PENGHASILAN</w:t>
      </w:r>
      <w:r>
        <w:rPr>
          <w:spacing w:val="9"/>
        </w:rPr>
        <w:t xml:space="preserve"> </w:t>
      </w:r>
      <w:r>
        <w:t>BRUTO</w:t>
      </w:r>
    </w:p>
    <w:p w14:paraId="28E964A3" w14:textId="77777777" w:rsidR="002D54A9" w:rsidRDefault="00CC6769">
      <w:pPr>
        <w:pStyle w:val="BodyText"/>
        <w:spacing w:line="244" w:lineRule="auto"/>
        <w:ind w:left="2148" w:right="1880" w:hanging="276"/>
        <w:jc w:val="both"/>
      </w:pPr>
      <w:r>
        <w:t>Untuk menentukan berapa besarnya penghasilan neto pegawai tetap, maka penghasilan bruto dikurangi:</w:t>
      </w:r>
    </w:p>
    <w:p w14:paraId="5C10E0B1" w14:textId="77777777" w:rsidR="002D54A9" w:rsidRDefault="00CC6769">
      <w:pPr>
        <w:pStyle w:val="ListParagraph"/>
        <w:numPr>
          <w:ilvl w:val="0"/>
          <w:numId w:val="18"/>
        </w:numPr>
        <w:tabs>
          <w:tab w:val="left" w:pos="2137"/>
        </w:tabs>
        <w:spacing w:before="4" w:line="244" w:lineRule="auto"/>
        <w:ind w:right="1879"/>
        <w:jc w:val="both"/>
      </w:pPr>
      <w:r>
        <w:t>Biaya Jabatan, yang besarnya 5% dari penghasilan bruto, dengan jumlah maksimum yang diperkenankan Rp6.000.000 setahun atau Rp500.000</w:t>
      </w:r>
      <w:r>
        <w:rPr>
          <w:spacing w:val="21"/>
        </w:rPr>
        <w:t xml:space="preserve"> </w:t>
      </w:r>
      <w:r>
        <w:t>sebulan.</w:t>
      </w:r>
    </w:p>
    <w:p w14:paraId="384BA73E" w14:textId="77777777" w:rsidR="002D54A9" w:rsidRDefault="002D54A9">
      <w:pPr>
        <w:spacing w:line="244" w:lineRule="auto"/>
        <w:jc w:val="both"/>
        <w:sectPr w:rsidR="002D54A9">
          <w:pgSz w:w="12240" w:h="15840"/>
          <w:pgMar w:top="1160" w:right="0" w:bottom="1120" w:left="400" w:header="396" w:footer="874" w:gutter="0"/>
          <w:cols w:space="720"/>
        </w:sectPr>
      </w:pPr>
    </w:p>
    <w:p w14:paraId="34B3F2EB" w14:textId="77777777" w:rsidR="002D54A9" w:rsidRDefault="002D54A9">
      <w:pPr>
        <w:pStyle w:val="BodyText"/>
        <w:spacing w:before="5"/>
        <w:rPr>
          <w:sz w:val="17"/>
        </w:rPr>
      </w:pPr>
    </w:p>
    <w:p w14:paraId="38BC65F2" w14:textId="77777777" w:rsidR="002D54A9" w:rsidRDefault="00CC6769">
      <w:pPr>
        <w:pStyle w:val="ListParagraph"/>
        <w:numPr>
          <w:ilvl w:val="0"/>
          <w:numId w:val="18"/>
        </w:numPr>
        <w:tabs>
          <w:tab w:val="left" w:pos="2137"/>
        </w:tabs>
        <w:spacing w:before="95" w:line="244" w:lineRule="auto"/>
        <w:ind w:right="1880"/>
        <w:jc w:val="both"/>
      </w:pPr>
      <w:r>
        <w:t>Iuran yang terkait dengan gaji yang dibayar oleh pegawai kepada badan dana pensiun yang pendirianny</w:t>
      </w:r>
      <w:r>
        <w:t>a telah disahkan menteri keuangan dan badan  penyelenggara Tabungan Hari Tua (THT) atau Jaminan Hari Tua (JHT) yang dipersamakan dengan dana</w:t>
      </w:r>
      <w:r>
        <w:rPr>
          <w:spacing w:val="1"/>
        </w:rPr>
        <w:t xml:space="preserve"> </w:t>
      </w:r>
      <w:r>
        <w:t>pensiun.</w:t>
      </w:r>
    </w:p>
    <w:p w14:paraId="7D34F5C7" w14:textId="77777777" w:rsidR="002D54A9" w:rsidRDefault="002D54A9">
      <w:pPr>
        <w:pStyle w:val="BodyText"/>
        <w:spacing w:before="7"/>
        <w:rPr>
          <w:sz w:val="23"/>
        </w:rPr>
      </w:pPr>
    </w:p>
    <w:p w14:paraId="3D3019EB" w14:textId="77777777" w:rsidR="002D54A9" w:rsidRDefault="00CC6769">
      <w:pPr>
        <w:pStyle w:val="Heading6"/>
        <w:ind w:left="1810"/>
        <w:rPr>
          <w:u w:val="none"/>
        </w:rPr>
      </w:pPr>
      <w:r>
        <w:rPr>
          <w:u w:val="thick"/>
        </w:rPr>
        <w:t>Catatan:</w:t>
      </w:r>
    </w:p>
    <w:p w14:paraId="1467FECC" w14:textId="77777777" w:rsidR="002D54A9" w:rsidRDefault="00CC6769">
      <w:pPr>
        <w:pStyle w:val="ListParagraph"/>
        <w:numPr>
          <w:ilvl w:val="0"/>
          <w:numId w:val="19"/>
        </w:numPr>
        <w:tabs>
          <w:tab w:val="left" w:pos="2137"/>
        </w:tabs>
        <w:spacing w:line="244" w:lineRule="auto"/>
        <w:ind w:right="1881"/>
        <w:jc w:val="both"/>
      </w:pPr>
      <w:r>
        <w:t xml:space="preserve">Untuk menentukan besarnya penghasilan neto penerima pensiun, maka penghasilan bruto berupa uang </w:t>
      </w:r>
      <w:r>
        <w:t>pensiun dikurangi biaya pensiun yang besarnya  5%  dari  penghasilan bruto pensiun dengan jumlah maksimum Rp2.400.000 setahun atau Rp200.000 sebulan.</w:t>
      </w:r>
    </w:p>
    <w:p w14:paraId="07CB82F3" w14:textId="77777777" w:rsidR="002D54A9" w:rsidRDefault="00CC6769">
      <w:pPr>
        <w:pStyle w:val="ListParagraph"/>
        <w:numPr>
          <w:ilvl w:val="0"/>
          <w:numId w:val="19"/>
        </w:numPr>
        <w:tabs>
          <w:tab w:val="left" w:pos="2137"/>
        </w:tabs>
        <w:spacing w:before="4" w:line="244" w:lineRule="auto"/>
        <w:ind w:right="1880"/>
        <w:jc w:val="both"/>
      </w:pPr>
      <w:r>
        <w:t>Untuk menentukan besarnya Penghasilan Kena Pajak (PKP) dari seorang  pegawai, maka penghasilan netonya ter</w:t>
      </w:r>
      <w:r>
        <w:t>lebih dahulu dikurangi dengan Penghasilan Tidak Kena Pajak (PTKP).</w:t>
      </w:r>
    </w:p>
    <w:p w14:paraId="0B4020A7" w14:textId="77777777" w:rsidR="002D54A9" w:rsidRDefault="002D54A9">
      <w:pPr>
        <w:pStyle w:val="BodyText"/>
        <w:spacing w:before="5"/>
        <w:rPr>
          <w:sz w:val="23"/>
        </w:rPr>
      </w:pPr>
    </w:p>
    <w:p w14:paraId="5BC0151D" w14:textId="77777777" w:rsidR="002D54A9" w:rsidRDefault="00CC6769">
      <w:pPr>
        <w:pStyle w:val="Heading5"/>
        <w:spacing w:before="1"/>
        <w:ind w:left="1472" w:firstLine="0"/>
      </w:pPr>
      <w:r>
        <w:t>CONTOH PERHITUNGAN PEMOTONGAN PPh Pasal 21</w:t>
      </w:r>
    </w:p>
    <w:p w14:paraId="45B1CFE4" w14:textId="77777777" w:rsidR="002D54A9" w:rsidRDefault="00CC6769">
      <w:pPr>
        <w:pStyle w:val="ListParagraph"/>
        <w:numPr>
          <w:ilvl w:val="0"/>
          <w:numId w:val="20"/>
        </w:numPr>
        <w:tabs>
          <w:tab w:val="left" w:pos="1811"/>
        </w:tabs>
        <w:spacing w:before="6" w:line="244" w:lineRule="auto"/>
        <w:ind w:right="3554" w:hanging="400"/>
        <w:rPr>
          <w:b/>
        </w:rPr>
      </w:pPr>
      <w:r>
        <w:rPr>
          <w:b/>
        </w:rPr>
        <w:t>Pegawai / Karyawan Tetap yang Memperoleh Gaji / Upah Bulanan Contoh Kasus</w:t>
      </w:r>
      <w:r>
        <w:rPr>
          <w:b/>
          <w:spacing w:val="5"/>
        </w:rPr>
        <w:t xml:space="preserve"> </w:t>
      </w:r>
      <w:r>
        <w:rPr>
          <w:b/>
        </w:rPr>
        <w:t>1:</w:t>
      </w:r>
    </w:p>
    <w:p w14:paraId="5164C6B7" w14:textId="77777777" w:rsidR="002D54A9" w:rsidRDefault="00CC6769">
      <w:pPr>
        <w:pStyle w:val="Heading6"/>
        <w:spacing w:before="2" w:line="240" w:lineRule="auto"/>
        <w:rPr>
          <w:u w:val="none"/>
        </w:rPr>
      </w:pPr>
      <w:r>
        <w:rPr>
          <w:u w:val="thick"/>
        </w:rPr>
        <w:t>Perhitungan PPh Pasal 21 untuk pegawai tetap yang memperoleh gaji bu</w:t>
      </w:r>
      <w:r>
        <w:rPr>
          <w:u w:val="thick"/>
        </w:rPr>
        <w:t>lanan</w:t>
      </w:r>
    </w:p>
    <w:p w14:paraId="1D7B270A" w14:textId="77777777" w:rsidR="002D54A9" w:rsidRDefault="002D54A9">
      <w:pPr>
        <w:pStyle w:val="BodyText"/>
        <w:spacing w:before="4"/>
        <w:rPr>
          <w:b/>
          <w:i/>
          <w:sz w:val="14"/>
        </w:rPr>
      </w:pPr>
    </w:p>
    <w:p w14:paraId="586CD460" w14:textId="77777777" w:rsidR="002D54A9" w:rsidRDefault="00CC6769">
      <w:pPr>
        <w:pStyle w:val="BodyText"/>
        <w:spacing w:before="96" w:line="247" w:lineRule="auto"/>
        <w:ind w:left="1872" w:right="1879"/>
        <w:jc w:val="both"/>
      </w:pPr>
      <w:r>
        <w:t>Bento adalah seorang pegawai di perusahaan PT. Asek, berstatus menikah dan belum memiliki anak. Ia memperoleh gaji  sebulan  Rp3.000.000,  tunjangan  transport Rp500.000, dan tunjangan makan Rp750.000. PT. Asek mengikuti program jamsostek dimana pre</w:t>
      </w:r>
      <w:r>
        <w:t>mi jaminan kecelakaan kerja dan premi jaminan kematian  dibayar  oleh pemberi kerja dengan jumlah masing-masing 0,5% dan 0,4% dari gajidan juga setiap bulannya menanggung iuran pensiun untuk Bento sebesar  Rp100.000,  serta  iuran  jaminan hari tua sebesar</w:t>
      </w:r>
      <w:r>
        <w:t xml:space="preserve"> 3,7% dari gaji.  Setiap bulan Bento  membayar iuran Jaminan  Hari Tua sebesar 2% dari gajinya dan iuran pensiun sebesar Rp50.000. Berapakah  besarnya PPh Pasal 21 yang terutang atas penghasilan Bento di tahun  2013  tiap  bulannya?</w:t>
      </w:r>
    </w:p>
    <w:p w14:paraId="4F904CB7" w14:textId="77777777" w:rsidR="002D54A9" w:rsidRDefault="002D54A9">
      <w:pPr>
        <w:pStyle w:val="BodyText"/>
        <w:spacing w:before="2"/>
      </w:pPr>
    </w:p>
    <w:p w14:paraId="1145E473" w14:textId="77777777" w:rsidR="002D54A9" w:rsidRDefault="00CC6769">
      <w:pPr>
        <w:pStyle w:val="Heading6"/>
        <w:jc w:val="both"/>
        <w:rPr>
          <w:u w:val="none"/>
        </w:rPr>
      </w:pPr>
      <w:r>
        <w:rPr>
          <w:u w:val="none"/>
        </w:rPr>
        <w:t xml:space="preserve">Perhitungan PPh Pasal </w:t>
      </w:r>
      <w:r>
        <w:rPr>
          <w:u w:val="none"/>
        </w:rPr>
        <w:t>21 yang Terhutang:</w:t>
      </w:r>
    </w:p>
    <w:p w14:paraId="7117D557" w14:textId="77777777" w:rsidR="002D54A9" w:rsidRDefault="00CC6769">
      <w:pPr>
        <w:pStyle w:val="BodyText"/>
        <w:tabs>
          <w:tab w:val="left" w:pos="6886"/>
        </w:tabs>
        <w:spacing w:line="252" w:lineRule="exact"/>
        <w:ind w:left="1872"/>
        <w:jc w:val="both"/>
      </w:pPr>
      <w:r>
        <w:t>Penghasilan</w:t>
      </w:r>
      <w:r>
        <w:rPr>
          <w:spacing w:val="12"/>
        </w:rPr>
        <w:t xml:space="preserve"> </w:t>
      </w:r>
      <w:r>
        <w:t>gaji</w:t>
      </w:r>
      <w:r>
        <w:rPr>
          <w:spacing w:val="12"/>
        </w:rPr>
        <w:t xml:space="preserve"> </w:t>
      </w:r>
      <w:r>
        <w:t>sebulan</w:t>
      </w:r>
      <w:r>
        <w:tab/>
        <w:t xml:space="preserve">Rp  </w:t>
      </w:r>
      <w:r>
        <w:rPr>
          <w:spacing w:val="32"/>
        </w:rPr>
        <w:t xml:space="preserve"> </w:t>
      </w:r>
      <w:r>
        <w:t>3.000.000</w:t>
      </w:r>
    </w:p>
    <w:p w14:paraId="1432323B" w14:textId="77777777" w:rsidR="002D54A9" w:rsidRDefault="00CC6769">
      <w:pPr>
        <w:pStyle w:val="BodyText"/>
        <w:tabs>
          <w:tab w:val="left" w:pos="6886"/>
        </w:tabs>
        <w:spacing w:before="6"/>
        <w:ind w:left="1872"/>
        <w:jc w:val="both"/>
      </w:pPr>
      <w:r>
        <w:t>Tunjangan</w:t>
      </w:r>
      <w:r>
        <w:rPr>
          <w:spacing w:val="10"/>
        </w:rPr>
        <w:t xml:space="preserve"> </w:t>
      </w:r>
      <w:r>
        <w:t>makan</w:t>
      </w:r>
      <w:r>
        <w:tab/>
        <w:t xml:space="preserve">Rp     </w:t>
      </w:r>
      <w:r>
        <w:rPr>
          <w:spacing w:val="33"/>
        </w:rPr>
        <w:t xml:space="preserve"> </w:t>
      </w:r>
      <w:r>
        <w:t>750.000</w:t>
      </w:r>
    </w:p>
    <w:p w14:paraId="0C85D94F" w14:textId="77777777" w:rsidR="002D54A9" w:rsidRDefault="00CC6769">
      <w:pPr>
        <w:pStyle w:val="BodyText"/>
        <w:tabs>
          <w:tab w:val="left" w:pos="6886"/>
        </w:tabs>
        <w:spacing w:before="6"/>
        <w:ind w:left="1872"/>
        <w:jc w:val="both"/>
      </w:pPr>
      <w:r>
        <w:t>Tunjangan</w:t>
      </w:r>
      <w:r>
        <w:rPr>
          <w:spacing w:val="11"/>
        </w:rPr>
        <w:t xml:space="preserve"> </w:t>
      </w:r>
      <w:r>
        <w:t>transport</w:t>
      </w:r>
      <w:r>
        <w:tab/>
        <w:t xml:space="preserve">Rp     </w:t>
      </w:r>
      <w:r>
        <w:rPr>
          <w:spacing w:val="33"/>
        </w:rPr>
        <w:t xml:space="preserve"> </w:t>
      </w:r>
      <w:r>
        <w:t>500.000</w:t>
      </w:r>
    </w:p>
    <w:p w14:paraId="38458852" w14:textId="77777777" w:rsidR="002D54A9" w:rsidRDefault="00CC6769">
      <w:pPr>
        <w:pStyle w:val="BodyText"/>
        <w:tabs>
          <w:tab w:val="left" w:pos="6885"/>
          <w:tab w:val="left" w:pos="7603"/>
        </w:tabs>
        <w:spacing w:before="7"/>
        <w:ind w:left="1872"/>
      </w:pPr>
      <w:r>
        <w:t>Premi Jaminan</w:t>
      </w:r>
      <w:r>
        <w:rPr>
          <w:spacing w:val="23"/>
        </w:rPr>
        <w:t xml:space="preserve"> </w:t>
      </w:r>
      <w:r>
        <w:t>Kecelakaan</w:t>
      </w:r>
      <w:r>
        <w:rPr>
          <w:spacing w:val="12"/>
        </w:rPr>
        <w:t xml:space="preserve"> </w:t>
      </w:r>
      <w:r>
        <w:t>Kerja</w:t>
      </w:r>
      <w:r>
        <w:tab/>
        <w:t>Rp</w:t>
      </w:r>
      <w:r>
        <w:tab/>
        <w:t>15.000</w:t>
      </w:r>
    </w:p>
    <w:p w14:paraId="404D16CC" w14:textId="77777777" w:rsidR="002D54A9" w:rsidRDefault="00CC6769">
      <w:pPr>
        <w:pStyle w:val="BodyText"/>
        <w:tabs>
          <w:tab w:val="left" w:pos="6885"/>
        </w:tabs>
        <w:spacing w:before="6"/>
        <w:ind w:left="1872"/>
        <w:jc w:val="both"/>
      </w:pPr>
      <w:r>
        <w:t>Premi</w:t>
      </w:r>
      <w:r>
        <w:rPr>
          <w:spacing w:val="12"/>
        </w:rPr>
        <w:t xml:space="preserve"> </w:t>
      </w:r>
      <w:r>
        <w:t>Jaminan</w:t>
      </w:r>
      <w:r>
        <w:rPr>
          <w:spacing w:val="13"/>
        </w:rPr>
        <w:t xml:space="preserve"> </w:t>
      </w:r>
      <w:r>
        <w:t>Kematian</w:t>
      </w:r>
      <w:r>
        <w:tab/>
      </w:r>
      <w:r>
        <w:rPr>
          <w:u w:val="single"/>
        </w:rPr>
        <w:t>Rp 12.000</w:t>
      </w:r>
      <w:r>
        <w:rPr>
          <w:spacing w:val="19"/>
        </w:rPr>
        <w:t xml:space="preserve"> </w:t>
      </w:r>
      <w:r>
        <w:t>+</w:t>
      </w:r>
    </w:p>
    <w:p w14:paraId="20690466" w14:textId="77777777" w:rsidR="002D54A9" w:rsidRDefault="00CC6769">
      <w:pPr>
        <w:pStyle w:val="BodyText"/>
        <w:tabs>
          <w:tab w:val="left" w:pos="6886"/>
        </w:tabs>
        <w:spacing w:before="6" w:line="244" w:lineRule="auto"/>
        <w:ind w:left="1872" w:right="3728"/>
      </w:pPr>
      <w:r>
        <w:t>Total</w:t>
      </w:r>
      <w:r>
        <w:rPr>
          <w:spacing w:val="11"/>
        </w:rPr>
        <w:t xml:space="preserve"> </w:t>
      </w:r>
      <w:r>
        <w:t>Penghasilan</w:t>
      </w:r>
      <w:r>
        <w:rPr>
          <w:spacing w:val="12"/>
        </w:rPr>
        <w:t xml:space="preserve"> </w:t>
      </w:r>
      <w:r>
        <w:t>Bruto</w:t>
      </w:r>
      <w:r>
        <w:tab/>
        <w:t xml:space="preserve">Rp </w:t>
      </w:r>
      <w:r>
        <w:rPr>
          <w:spacing w:val="-3"/>
        </w:rPr>
        <w:t xml:space="preserve">4.277.000 </w:t>
      </w:r>
      <w:r>
        <w:t>Pengurang :</w:t>
      </w:r>
    </w:p>
    <w:p w14:paraId="4ED74074" w14:textId="77777777" w:rsidR="002D54A9" w:rsidRDefault="00CC6769">
      <w:pPr>
        <w:pStyle w:val="BodyText"/>
        <w:spacing w:before="5"/>
        <w:ind w:left="1872"/>
        <w:jc w:val="both"/>
      </w:pPr>
      <w:r>
        <w:t>Biaya Jabatan (5% x Rp 4.277.000)</w:t>
      </w:r>
    </w:p>
    <w:p w14:paraId="0E273BBA" w14:textId="77777777" w:rsidR="002D54A9" w:rsidRDefault="00CC6769">
      <w:pPr>
        <w:pStyle w:val="BodyText"/>
        <w:tabs>
          <w:tab w:val="left" w:pos="5532"/>
        </w:tabs>
        <w:spacing w:before="6"/>
        <w:ind w:left="1872"/>
        <w:jc w:val="both"/>
      </w:pPr>
      <w:r>
        <w:t>(maksimal</w:t>
      </w:r>
      <w:r>
        <w:rPr>
          <w:spacing w:val="15"/>
        </w:rPr>
        <w:t xml:space="preserve"> </w:t>
      </w:r>
      <w:r>
        <w:t>diperkenankan)</w:t>
      </w:r>
      <w:r>
        <w:tab/>
        <w:t>Rp</w:t>
      </w:r>
      <w:r>
        <w:rPr>
          <w:spacing w:val="27"/>
        </w:rPr>
        <w:t xml:space="preserve"> </w:t>
      </w:r>
      <w:r>
        <w:t>213.850</w:t>
      </w:r>
    </w:p>
    <w:p w14:paraId="2921877E" w14:textId="77777777" w:rsidR="002D54A9" w:rsidRDefault="00CC6769">
      <w:pPr>
        <w:pStyle w:val="BodyText"/>
        <w:tabs>
          <w:tab w:val="left" w:pos="5532"/>
          <w:tab w:val="left" w:pos="5967"/>
        </w:tabs>
        <w:spacing w:before="6"/>
        <w:ind w:left="1872"/>
      </w:pPr>
      <w:r>
        <w:t>Iuran</w:t>
      </w:r>
      <w:r>
        <w:rPr>
          <w:spacing w:val="8"/>
        </w:rPr>
        <w:t xml:space="preserve"> </w:t>
      </w:r>
      <w:r>
        <w:t>JHT</w:t>
      </w:r>
      <w:r>
        <w:tab/>
        <w:t>Rp</w:t>
      </w:r>
      <w:r>
        <w:tab/>
        <w:t>60.000</w:t>
      </w:r>
    </w:p>
    <w:p w14:paraId="69A70C0D" w14:textId="77777777" w:rsidR="002D54A9" w:rsidRDefault="00CC6769">
      <w:pPr>
        <w:pStyle w:val="BodyText"/>
        <w:tabs>
          <w:tab w:val="left" w:pos="5532"/>
        </w:tabs>
        <w:spacing w:before="6"/>
        <w:ind w:left="1872"/>
        <w:jc w:val="both"/>
      </w:pPr>
      <w:r>
        <w:t>Iuran</w:t>
      </w:r>
      <w:r>
        <w:rPr>
          <w:spacing w:val="10"/>
        </w:rPr>
        <w:t xml:space="preserve"> </w:t>
      </w:r>
      <w:r>
        <w:t>Pensiun</w:t>
      </w:r>
      <w:r>
        <w:tab/>
      </w:r>
      <w:r>
        <w:rPr>
          <w:u w:val="single"/>
        </w:rPr>
        <w:t>Rp 50.000</w:t>
      </w:r>
      <w:r>
        <w:rPr>
          <w:spacing w:val="9"/>
        </w:rPr>
        <w:t xml:space="preserve"> </w:t>
      </w:r>
      <w:r>
        <w:t>+</w:t>
      </w:r>
    </w:p>
    <w:p w14:paraId="36E1DCF8" w14:textId="77777777" w:rsidR="002D54A9" w:rsidRDefault="00CC6769">
      <w:pPr>
        <w:pStyle w:val="BodyText"/>
        <w:tabs>
          <w:tab w:val="left" w:pos="6886"/>
        </w:tabs>
        <w:spacing w:before="7"/>
        <w:ind w:left="1872"/>
        <w:jc w:val="both"/>
      </w:pPr>
      <w:r>
        <w:t>Jumlah</w:t>
      </w:r>
      <w:r>
        <w:rPr>
          <w:spacing w:val="10"/>
        </w:rPr>
        <w:t xml:space="preserve"> </w:t>
      </w:r>
      <w:r>
        <w:t>pengurang</w:t>
      </w:r>
      <w:r>
        <w:tab/>
      </w:r>
      <w:r>
        <w:rPr>
          <w:u w:val="single"/>
        </w:rPr>
        <w:t>Rp 323.850</w:t>
      </w:r>
      <w:r>
        <w:rPr>
          <w:spacing w:val="16"/>
        </w:rPr>
        <w:t xml:space="preserve"> </w:t>
      </w:r>
      <w:r>
        <w:t>-</w:t>
      </w:r>
    </w:p>
    <w:p w14:paraId="4C4E4659" w14:textId="77777777" w:rsidR="002D54A9" w:rsidRDefault="00CC6769">
      <w:pPr>
        <w:pStyle w:val="BodyText"/>
        <w:tabs>
          <w:tab w:val="left" w:pos="6886"/>
          <w:tab w:val="left" w:pos="7320"/>
        </w:tabs>
        <w:spacing w:before="6"/>
        <w:ind w:left="1872"/>
      </w:pPr>
      <w:r>
        <w:t>Penghasilan</w:t>
      </w:r>
      <w:r>
        <w:rPr>
          <w:spacing w:val="12"/>
        </w:rPr>
        <w:t xml:space="preserve"> </w:t>
      </w:r>
      <w:r>
        <w:t>neto</w:t>
      </w:r>
      <w:r>
        <w:rPr>
          <w:spacing w:val="13"/>
        </w:rPr>
        <w:t xml:space="preserve"> </w:t>
      </w:r>
      <w:r>
        <w:t>sebulan</w:t>
      </w:r>
      <w:r>
        <w:tab/>
        <w:t>Rp</w:t>
      </w:r>
      <w:r>
        <w:tab/>
        <w:t>3.953.150</w:t>
      </w:r>
    </w:p>
    <w:p w14:paraId="559530E1" w14:textId="77777777" w:rsidR="002D54A9" w:rsidRDefault="00CC6769">
      <w:pPr>
        <w:pStyle w:val="BodyText"/>
        <w:tabs>
          <w:tab w:val="left" w:pos="6886"/>
        </w:tabs>
        <w:spacing w:before="6" w:line="244" w:lineRule="auto"/>
        <w:ind w:left="1872" w:right="3615"/>
      </w:pPr>
      <w:r>
        <w:t>Penghasilan</w:t>
      </w:r>
      <w:r>
        <w:rPr>
          <w:spacing w:val="12"/>
        </w:rPr>
        <w:t xml:space="preserve"> </w:t>
      </w:r>
      <w:r>
        <w:t>neto</w:t>
      </w:r>
      <w:r>
        <w:rPr>
          <w:spacing w:val="13"/>
        </w:rPr>
        <w:t xml:space="preserve"> </w:t>
      </w:r>
      <w:r>
        <w:t>setahun</w:t>
      </w:r>
      <w:r>
        <w:tab/>
        <w:t xml:space="preserve">Rp </w:t>
      </w:r>
      <w:r>
        <w:rPr>
          <w:spacing w:val="-3"/>
        </w:rPr>
        <w:t xml:space="preserve">47.437.800 </w:t>
      </w:r>
      <w:r>
        <w:t>PTKP</w:t>
      </w:r>
      <w:r>
        <w:rPr>
          <w:spacing w:val="2"/>
        </w:rPr>
        <w:t xml:space="preserve"> </w:t>
      </w:r>
      <w:r>
        <w:t>(K/0)</w:t>
      </w:r>
    </w:p>
    <w:p w14:paraId="5B9C7B3A" w14:textId="77777777" w:rsidR="002D54A9" w:rsidRDefault="00CC6769">
      <w:pPr>
        <w:pStyle w:val="ListParagraph"/>
        <w:numPr>
          <w:ilvl w:val="1"/>
          <w:numId w:val="20"/>
        </w:numPr>
        <w:tabs>
          <w:tab w:val="left" w:pos="2149"/>
          <w:tab w:val="left" w:pos="4178"/>
        </w:tabs>
        <w:spacing w:before="2"/>
        <w:ind w:hanging="264"/>
        <w:jc w:val="both"/>
      </w:pPr>
      <w:r>
        <w:t>Wajib</w:t>
      </w:r>
      <w:r>
        <w:rPr>
          <w:spacing w:val="18"/>
        </w:rPr>
        <w:t xml:space="preserve"> </w:t>
      </w:r>
      <w:r>
        <w:t>Pajak</w:t>
      </w:r>
      <w:r>
        <w:tab/>
        <w:t>= Rp</w:t>
      </w:r>
      <w:r>
        <w:rPr>
          <w:spacing w:val="5"/>
        </w:rPr>
        <w:t xml:space="preserve"> </w:t>
      </w:r>
      <w:r>
        <w:t>24.300.000</w:t>
      </w:r>
    </w:p>
    <w:p w14:paraId="135ABD65" w14:textId="77777777" w:rsidR="002D54A9" w:rsidRDefault="00CC6769">
      <w:pPr>
        <w:pStyle w:val="ListParagraph"/>
        <w:numPr>
          <w:ilvl w:val="1"/>
          <w:numId w:val="20"/>
        </w:numPr>
        <w:tabs>
          <w:tab w:val="left" w:pos="2149"/>
          <w:tab w:val="left" w:pos="4179"/>
          <w:tab w:val="left" w:pos="4798"/>
        </w:tabs>
        <w:spacing w:before="7"/>
        <w:ind w:hanging="264"/>
      </w:pPr>
      <w:r>
        <w:t>Status</w:t>
      </w:r>
      <w:r>
        <w:rPr>
          <w:spacing w:val="25"/>
        </w:rPr>
        <w:t xml:space="preserve"> </w:t>
      </w:r>
      <w:r>
        <w:t>Kawin</w:t>
      </w:r>
      <w:r>
        <w:tab/>
        <w:t>=</w:t>
      </w:r>
      <w:r>
        <w:rPr>
          <w:spacing w:val="5"/>
        </w:rPr>
        <w:t xml:space="preserve"> </w:t>
      </w:r>
      <w:r>
        <w:t>Rp</w:t>
      </w:r>
      <w:r>
        <w:tab/>
        <w:t>2.025.000</w:t>
      </w:r>
    </w:p>
    <w:p w14:paraId="2F4367B1" w14:textId="77777777" w:rsidR="002D54A9" w:rsidRDefault="00CC6769">
      <w:pPr>
        <w:pStyle w:val="ListParagraph"/>
        <w:numPr>
          <w:ilvl w:val="1"/>
          <w:numId w:val="20"/>
        </w:numPr>
        <w:tabs>
          <w:tab w:val="left" w:pos="2149"/>
          <w:tab w:val="left" w:pos="4179"/>
          <w:tab w:val="left" w:pos="5604"/>
        </w:tabs>
        <w:spacing w:before="8"/>
        <w:ind w:hanging="264"/>
        <w:jc w:val="both"/>
      </w:pPr>
      <w:r>
        <w:t>Tanggungan</w:t>
      </w:r>
      <w:r>
        <w:rPr>
          <w:spacing w:val="25"/>
        </w:rPr>
        <w:t xml:space="preserve"> </w:t>
      </w:r>
      <w:r>
        <w:t>0</w:t>
      </w:r>
      <w:r>
        <w:tab/>
        <w:t>=</w:t>
      </w:r>
      <w:r>
        <w:rPr>
          <w:u w:val="single"/>
        </w:rPr>
        <w:t xml:space="preserve"> </w:t>
      </w:r>
      <w:r>
        <w:rPr>
          <w:u w:val="single"/>
        </w:rPr>
        <w:tab/>
        <w:t>0</w:t>
      </w:r>
      <w:r>
        <w:rPr>
          <w:spacing w:val="2"/>
        </w:rPr>
        <w:t xml:space="preserve"> </w:t>
      </w:r>
      <w:r>
        <w:t>+</w:t>
      </w:r>
    </w:p>
    <w:p w14:paraId="1D92625C" w14:textId="77777777" w:rsidR="002D54A9" w:rsidRDefault="00CC6769">
      <w:pPr>
        <w:pStyle w:val="BodyText"/>
        <w:spacing w:before="6"/>
        <w:ind w:left="6886"/>
      </w:pPr>
      <w:r>
        <w:rPr>
          <w:u w:val="single"/>
        </w:rPr>
        <w:t>Rp 26.325.000</w:t>
      </w:r>
      <w:r>
        <w:t xml:space="preserve"> -</w:t>
      </w:r>
    </w:p>
    <w:p w14:paraId="0CE6F55F" w14:textId="77777777" w:rsidR="002D54A9" w:rsidRDefault="00CC6769">
      <w:pPr>
        <w:pStyle w:val="BodyText"/>
        <w:tabs>
          <w:tab w:val="left" w:pos="6886"/>
        </w:tabs>
        <w:spacing w:before="7"/>
        <w:ind w:left="1872"/>
      </w:pPr>
      <w:r>
        <w:t>Penghasilan</w:t>
      </w:r>
      <w:r>
        <w:rPr>
          <w:spacing w:val="11"/>
        </w:rPr>
        <w:t xml:space="preserve"> </w:t>
      </w:r>
      <w:r>
        <w:t>Kena</w:t>
      </w:r>
      <w:r>
        <w:rPr>
          <w:spacing w:val="12"/>
        </w:rPr>
        <w:t xml:space="preserve"> </w:t>
      </w:r>
      <w:r>
        <w:t>Pajak</w:t>
      </w:r>
      <w:r>
        <w:tab/>
        <w:t>Rp</w:t>
      </w:r>
      <w:r>
        <w:rPr>
          <w:spacing w:val="3"/>
        </w:rPr>
        <w:t xml:space="preserve"> </w:t>
      </w:r>
      <w:r>
        <w:t>21.112.800</w:t>
      </w:r>
    </w:p>
    <w:p w14:paraId="06971CD3" w14:textId="77777777" w:rsidR="002D54A9" w:rsidRDefault="002D54A9">
      <w:pPr>
        <w:sectPr w:rsidR="002D54A9">
          <w:pgSz w:w="12240" w:h="15840"/>
          <w:pgMar w:top="1160" w:right="0" w:bottom="1060" w:left="400" w:header="396" w:footer="874" w:gutter="0"/>
          <w:cols w:space="720"/>
        </w:sectPr>
      </w:pPr>
    </w:p>
    <w:p w14:paraId="2A1F701D" w14:textId="77777777" w:rsidR="002D54A9" w:rsidRDefault="002D54A9">
      <w:pPr>
        <w:pStyle w:val="BodyText"/>
        <w:spacing w:before="1"/>
        <w:rPr>
          <w:sz w:val="26"/>
        </w:rPr>
      </w:pPr>
    </w:p>
    <w:tbl>
      <w:tblPr>
        <w:tblW w:w="6547" w:type="dxa"/>
        <w:tblInd w:w="1830" w:type="dxa"/>
        <w:tblLayout w:type="fixed"/>
        <w:tblCellMar>
          <w:left w:w="0" w:type="dxa"/>
          <w:right w:w="0" w:type="dxa"/>
        </w:tblCellMar>
        <w:tblLook w:val="04A0" w:firstRow="1" w:lastRow="0" w:firstColumn="1" w:lastColumn="0" w:noHBand="0" w:noVBand="1"/>
      </w:tblPr>
      <w:tblGrid>
        <w:gridCol w:w="2167"/>
        <w:gridCol w:w="2591"/>
        <w:gridCol w:w="808"/>
        <w:gridCol w:w="981"/>
      </w:tblGrid>
      <w:tr w:rsidR="002D54A9" w14:paraId="2D3DE680" w14:textId="77777777">
        <w:trPr>
          <w:trHeight w:val="254"/>
        </w:trPr>
        <w:tc>
          <w:tcPr>
            <w:tcW w:w="2167" w:type="dxa"/>
          </w:tcPr>
          <w:p w14:paraId="62A3F96E" w14:textId="77777777" w:rsidR="002D54A9" w:rsidRDefault="00CC6769">
            <w:pPr>
              <w:pStyle w:val="TableParagraph"/>
              <w:spacing w:line="235" w:lineRule="exact"/>
              <w:ind w:left="50"/>
            </w:pPr>
            <w:r>
              <w:t>PPh Pasal 21 setahun</w:t>
            </w:r>
          </w:p>
        </w:tc>
        <w:tc>
          <w:tcPr>
            <w:tcW w:w="2591" w:type="dxa"/>
          </w:tcPr>
          <w:p w14:paraId="7C965648" w14:textId="77777777" w:rsidR="002D54A9" w:rsidRDefault="00CC6769">
            <w:pPr>
              <w:pStyle w:val="TableParagraph"/>
              <w:spacing w:line="235" w:lineRule="exact"/>
              <w:ind w:left="189"/>
            </w:pPr>
            <w:r>
              <w:t>: 5 % x Rp 21.112.800</w:t>
            </w:r>
          </w:p>
        </w:tc>
        <w:tc>
          <w:tcPr>
            <w:tcW w:w="808" w:type="dxa"/>
          </w:tcPr>
          <w:p w14:paraId="781A6BE8" w14:textId="77777777" w:rsidR="002D54A9" w:rsidRDefault="00CC6769">
            <w:pPr>
              <w:pStyle w:val="TableParagraph"/>
              <w:spacing w:line="235" w:lineRule="exact"/>
              <w:ind w:right="27"/>
              <w:jc w:val="right"/>
              <w:rPr>
                <w:b/>
              </w:rPr>
            </w:pPr>
            <w:r>
              <w:t xml:space="preserve">= </w:t>
            </w:r>
            <w:r>
              <w:rPr>
                <w:b/>
              </w:rPr>
              <w:t>Rp</w:t>
            </w:r>
          </w:p>
        </w:tc>
        <w:tc>
          <w:tcPr>
            <w:tcW w:w="981" w:type="dxa"/>
          </w:tcPr>
          <w:p w14:paraId="210799BA" w14:textId="77777777" w:rsidR="002D54A9" w:rsidRDefault="00CC6769">
            <w:pPr>
              <w:pStyle w:val="TableParagraph"/>
              <w:spacing w:line="235" w:lineRule="exact"/>
              <w:ind w:right="48"/>
              <w:jc w:val="right"/>
              <w:rPr>
                <w:b/>
              </w:rPr>
            </w:pPr>
            <w:r>
              <w:rPr>
                <w:b/>
              </w:rPr>
              <w:t>1.055.640</w:t>
            </w:r>
          </w:p>
        </w:tc>
      </w:tr>
      <w:tr w:rsidR="002D54A9" w14:paraId="1DCBD6EE" w14:textId="77777777">
        <w:trPr>
          <w:trHeight w:val="780"/>
        </w:trPr>
        <w:tc>
          <w:tcPr>
            <w:tcW w:w="2167" w:type="dxa"/>
          </w:tcPr>
          <w:p w14:paraId="22F68D22" w14:textId="77777777" w:rsidR="002D54A9" w:rsidRDefault="00CC6769">
            <w:pPr>
              <w:pStyle w:val="TableParagraph"/>
              <w:ind w:left="50"/>
            </w:pPr>
            <w:r>
              <w:t>PPh Pasal 21 sebulan</w:t>
            </w:r>
          </w:p>
          <w:p w14:paraId="03EFCA41" w14:textId="77777777" w:rsidR="002D54A9" w:rsidRDefault="002D54A9">
            <w:pPr>
              <w:pStyle w:val="TableParagraph"/>
              <w:spacing w:before="8"/>
              <w:rPr>
                <w:sz w:val="23"/>
              </w:rPr>
            </w:pPr>
          </w:p>
          <w:p w14:paraId="0C0326AA" w14:textId="77777777" w:rsidR="002D54A9" w:rsidRDefault="00CC6769">
            <w:pPr>
              <w:pStyle w:val="TableParagraph"/>
              <w:spacing w:line="234" w:lineRule="exact"/>
              <w:ind w:left="50"/>
              <w:rPr>
                <w:b/>
                <w:i/>
              </w:rPr>
            </w:pPr>
            <w:r>
              <w:rPr>
                <w:b/>
                <w:i/>
                <w:u w:val="thick"/>
              </w:rPr>
              <w:t>Catatan:</w:t>
            </w:r>
          </w:p>
        </w:tc>
        <w:tc>
          <w:tcPr>
            <w:tcW w:w="2591" w:type="dxa"/>
          </w:tcPr>
          <w:p w14:paraId="077DA5A8" w14:textId="77777777" w:rsidR="002D54A9" w:rsidRDefault="00CC6769">
            <w:pPr>
              <w:pStyle w:val="TableParagraph"/>
              <w:ind w:left="189"/>
            </w:pPr>
            <w:r>
              <w:t>: Rp 1.055.640 / 12</w:t>
            </w:r>
          </w:p>
        </w:tc>
        <w:tc>
          <w:tcPr>
            <w:tcW w:w="808" w:type="dxa"/>
          </w:tcPr>
          <w:p w14:paraId="3AC2DA26" w14:textId="77777777" w:rsidR="002D54A9" w:rsidRDefault="00CC6769">
            <w:pPr>
              <w:pStyle w:val="TableParagraph"/>
              <w:ind w:right="27"/>
              <w:jc w:val="right"/>
              <w:rPr>
                <w:b/>
              </w:rPr>
            </w:pPr>
            <w:r>
              <w:t xml:space="preserve">= </w:t>
            </w:r>
            <w:r>
              <w:rPr>
                <w:b/>
              </w:rPr>
              <w:t>Rp</w:t>
            </w:r>
          </w:p>
        </w:tc>
        <w:tc>
          <w:tcPr>
            <w:tcW w:w="981" w:type="dxa"/>
          </w:tcPr>
          <w:p w14:paraId="606811F5" w14:textId="77777777" w:rsidR="002D54A9" w:rsidRDefault="00CC6769">
            <w:pPr>
              <w:pStyle w:val="TableParagraph"/>
              <w:ind w:right="48"/>
              <w:jc w:val="right"/>
              <w:rPr>
                <w:b/>
              </w:rPr>
            </w:pPr>
            <w:r>
              <w:rPr>
                <w:b/>
              </w:rPr>
              <w:t>87.970</w:t>
            </w:r>
          </w:p>
        </w:tc>
      </w:tr>
    </w:tbl>
    <w:p w14:paraId="2072BDDF" w14:textId="77777777" w:rsidR="002D54A9" w:rsidRDefault="00CC6769">
      <w:pPr>
        <w:spacing w:line="247" w:lineRule="auto"/>
        <w:ind w:left="1872" w:right="1879"/>
        <w:jc w:val="both"/>
        <w:rPr>
          <w:b/>
        </w:rPr>
      </w:pPr>
      <w:r>
        <w:t xml:space="preserve">Untuk kasus seorang karyawan Indonesia </w:t>
      </w:r>
      <w:r>
        <w:rPr>
          <w:b/>
        </w:rPr>
        <w:t xml:space="preserve">(WPDN) </w:t>
      </w:r>
      <w:r>
        <w:t xml:space="preserve">yang  memiliki  kewajiban  subjektifnya sejak awal tahun, tetapi baru mulai atau berhenti bekerja pada pertengahan tahun atau dalam tahun berjalan maka perhitungan PPh pasal 21 atas </w:t>
      </w:r>
      <w:r>
        <w:rPr>
          <w:b/>
        </w:rPr>
        <w:t>penghasilannya tidak perlu d</w:t>
      </w:r>
      <w:r>
        <w:rPr>
          <w:b/>
        </w:rPr>
        <w:t>isetahunkan, hanya dikalikan dengan banyaknya bulan bekerja dari karyawan yang</w:t>
      </w:r>
      <w:r>
        <w:rPr>
          <w:b/>
          <w:spacing w:val="5"/>
        </w:rPr>
        <w:t xml:space="preserve"> </w:t>
      </w:r>
      <w:r>
        <w:rPr>
          <w:b/>
        </w:rPr>
        <w:t>bersangkutan.</w:t>
      </w:r>
    </w:p>
    <w:p w14:paraId="422F9D1C" w14:textId="77777777" w:rsidR="002D54A9" w:rsidRDefault="00CC6769">
      <w:pPr>
        <w:spacing w:line="244" w:lineRule="auto"/>
        <w:ind w:left="1872" w:right="1876"/>
        <w:jc w:val="both"/>
      </w:pPr>
      <w:r>
        <w:t xml:space="preserve">Sementara untuk karyawan asing </w:t>
      </w:r>
      <w:r>
        <w:rPr>
          <w:b/>
        </w:rPr>
        <w:t xml:space="preserve">(WPLN) </w:t>
      </w:r>
      <w:r>
        <w:t>yang memiliki kewajiban subjektifnya sejak awal tahun, tetapi baru mulai atau berhenti bekerja pada pertengahan tahun atau da</w:t>
      </w:r>
      <w:r>
        <w:t xml:space="preserve">lam tahun berjalan maka atas </w:t>
      </w:r>
      <w:r>
        <w:rPr>
          <w:b/>
        </w:rPr>
        <w:t xml:space="preserve">penghasilannya tersebut harus disetahunkan  terlebih  dahulu. </w:t>
      </w:r>
      <w:r>
        <w:t>Untuk lebih jelasnya lihat contoh</w:t>
      </w:r>
      <w:r>
        <w:rPr>
          <w:spacing w:val="18"/>
        </w:rPr>
        <w:t xml:space="preserve"> </w:t>
      </w:r>
      <w:r>
        <w:t>berikut:</w:t>
      </w:r>
    </w:p>
    <w:p w14:paraId="5F96A722" w14:textId="77777777" w:rsidR="002D54A9" w:rsidRDefault="002D54A9">
      <w:pPr>
        <w:pStyle w:val="BodyText"/>
        <w:rPr>
          <w:sz w:val="24"/>
        </w:rPr>
      </w:pPr>
    </w:p>
    <w:p w14:paraId="5B95CD12" w14:textId="77777777" w:rsidR="002D54A9" w:rsidRDefault="002D54A9">
      <w:pPr>
        <w:pStyle w:val="BodyText"/>
        <w:spacing w:before="3"/>
        <w:rPr>
          <w:sz w:val="21"/>
        </w:rPr>
      </w:pPr>
    </w:p>
    <w:p w14:paraId="72D4DF01" w14:textId="77777777" w:rsidR="002D54A9" w:rsidRDefault="00CC6769">
      <w:pPr>
        <w:pStyle w:val="Heading5"/>
        <w:ind w:firstLine="0"/>
      </w:pPr>
      <w:r>
        <w:t>Contoh kasus 2:</w:t>
      </w:r>
    </w:p>
    <w:p w14:paraId="42AB594D" w14:textId="77777777" w:rsidR="002D54A9" w:rsidRDefault="00CC6769">
      <w:pPr>
        <w:pStyle w:val="Heading6"/>
        <w:spacing w:before="7" w:line="244" w:lineRule="auto"/>
        <w:ind w:right="1879"/>
        <w:jc w:val="both"/>
        <w:rPr>
          <w:u w:val="none"/>
        </w:rPr>
      </w:pPr>
      <w:r>
        <w:rPr>
          <w:u w:val="thick"/>
        </w:rPr>
        <w:t>Perhitungan PPh Pasal 21 untuk pegawai tetap yang mulai /  berhenti  pada</w:t>
      </w:r>
      <w:r>
        <w:rPr>
          <w:u w:val="none"/>
        </w:rPr>
        <w:t xml:space="preserve"> </w:t>
      </w:r>
      <w:r>
        <w:rPr>
          <w:u w:val="thick"/>
        </w:rPr>
        <w:t>pertengahan</w:t>
      </w:r>
      <w:r>
        <w:rPr>
          <w:spacing w:val="4"/>
          <w:u w:val="thick"/>
        </w:rPr>
        <w:t xml:space="preserve"> </w:t>
      </w:r>
      <w:r>
        <w:rPr>
          <w:u w:val="thick"/>
        </w:rPr>
        <w:t>tahun</w:t>
      </w:r>
    </w:p>
    <w:p w14:paraId="5220BBB2" w14:textId="77777777" w:rsidR="002D54A9" w:rsidRDefault="002D54A9">
      <w:pPr>
        <w:pStyle w:val="BodyText"/>
        <w:rPr>
          <w:b/>
          <w:i/>
          <w:sz w:val="14"/>
        </w:rPr>
      </w:pPr>
    </w:p>
    <w:p w14:paraId="7F019902" w14:textId="77777777" w:rsidR="002D54A9" w:rsidRDefault="00CC6769">
      <w:pPr>
        <w:pStyle w:val="BodyText"/>
        <w:spacing w:before="95" w:line="244" w:lineRule="auto"/>
        <w:ind w:left="1872" w:right="1879"/>
        <w:jc w:val="both"/>
      </w:pPr>
      <w:r>
        <w:t>Tn. Prabowo</w:t>
      </w:r>
      <w:r>
        <w:t xml:space="preserve"> (K/2) bekerja pada PT Takmaurugi pada bulan April 2013. PT Takmaurugi setiap bulannya membayar gaji untuk Tn. Prabowo sebesar Rp4.000.000, tunjangan transport dan tunjangan makan masing-masing Rp350.000 dan Rp1.750.000. Premi asuransi kecelakaan kerja dan</w:t>
      </w:r>
      <w:r>
        <w:t xml:space="preserve"> premi asuransi kematian dibayar oleh pemberi kerja masing-masing sebesar Rp55.000 dan Rp35.000. Setiap bulan Tn. Prabowo membayar iuran THT sebesar Rp200.000 dan iuran  pensiun  sebesar  Rp225.000.  Berapakah besarnya</w:t>
      </w:r>
      <w:r>
        <w:rPr>
          <w:spacing w:val="8"/>
        </w:rPr>
        <w:t xml:space="preserve"> </w:t>
      </w:r>
      <w:r>
        <w:t>PPh</w:t>
      </w:r>
      <w:r>
        <w:rPr>
          <w:spacing w:val="9"/>
        </w:rPr>
        <w:t xml:space="preserve"> </w:t>
      </w:r>
      <w:r>
        <w:t>Pasal</w:t>
      </w:r>
      <w:r>
        <w:rPr>
          <w:spacing w:val="9"/>
        </w:rPr>
        <w:t xml:space="preserve"> </w:t>
      </w:r>
      <w:r>
        <w:t>21</w:t>
      </w:r>
      <w:r>
        <w:rPr>
          <w:spacing w:val="10"/>
        </w:rPr>
        <w:t xml:space="preserve"> </w:t>
      </w:r>
      <w:r>
        <w:t>yang</w:t>
      </w:r>
      <w:r>
        <w:rPr>
          <w:spacing w:val="9"/>
        </w:rPr>
        <w:t xml:space="preserve"> </w:t>
      </w:r>
      <w:r>
        <w:t>terutang</w:t>
      </w:r>
      <w:r>
        <w:rPr>
          <w:spacing w:val="5"/>
        </w:rPr>
        <w:t xml:space="preserve"> </w:t>
      </w:r>
      <w:r>
        <w:t>atas</w:t>
      </w:r>
      <w:r>
        <w:rPr>
          <w:spacing w:val="8"/>
        </w:rPr>
        <w:t xml:space="preserve"> </w:t>
      </w:r>
      <w:r>
        <w:t>penghasilan</w:t>
      </w:r>
      <w:r>
        <w:rPr>
          <w:spacing w:val="7"/>
        </w:rPr>
        <w:t xml:space="preserve"> </w:t>
      </w:r>
      <w:r>
        <w:t>Tn.</w:t>
      </w:r>
      <w:r>
        <w:rPr>
          <w:spacing w:val="10"/>
        </w:rPr>
        <w:t xml:space="preserve"> </w:t>
      </w:r>
      <w:r>
        <w:t>Prabowo</w:t>
      </w:r>
      <w:r>
        <w:rPr>
          <w:spacing w:val="13"/>
        </w:rPr>
        <w:t xml:space="preserve"> </w:t>
      </w:r>
      <w:r>
        <w:t>setiap</w:t>
      </w:r>
      <w:r>
        <w:rPr>
          <w:spacing w:val="7"/>
        </w:rPr>
        <w:t xml:space="preserve"> </w:t>
      </w:r>
      <w:r>
        <w:t>bulannya?</w:t>
      </w:r>
    </w:p>
    <w:p w14:paraId="13CB595B" w14:textId="77777777" w:rsidR="002D54A9" w:rsidRDefault="002D54A9">
      <w:pPr>
        <w:pStyle w:val="BodyText"/>
        <w:spacing w:before="10"/>
        <w:rPr>
          <w:sz w:val="23"/>
        </w:rPr>
      </w:pPr>
    </w:p>
    <w:p w14:paraId="66D84C28" w14:textId="77777777" w:rsidR="002D54A9" w:rsidRDefault="00CC6769">
      <w:pPr>
        <w:pStyle w:val="Heading6"/>
        <w:spacing w:line="240" w:lineRule="auto"/>
        <w:jc w:val="both"/>
        <w:rPr>
          <w:u w:val="none"/>
        </w:rPr>
      </w:pPr>
      <w:r>
        <w:rPr>
          <w:u w:val="none"/>
        </w:rPr>
        <w:t>Perhitungan PPh Pasal 21 yang Terhutang:</w:t>
      </w:r>
    </w:p>
    <w:p w14:paraId="48BDC669" w14:textId="77777777" w:rsidR="002D54A9" w:rsidRDefault="00CC6769">
      <w:pPr>
        <w:pStyle w:val="BodyText"/>
        <w:tabs>
          <w:tab w:val="left" w:pos="6886"/>
        </w:tabs>
        <w:spacing w:before="2"/>
        <w:ind w:left="1872"/>
        <w:jc w:val="both"/>
      </w:pPr>
      <w:r>
        <w:t>Penghasilan</w:t>
      </w:r>
      <w:r>
        <w:rPr>
          <w:spacing w:val="12"/>
        </w:rPr>
        <w:t xml:space="preserve"> </w:t>
      </w:r>
      <w:r>
        <w:t>gaji</w:t>
      </w:r>
      <w:r>
        <w:rPr>
          <w:spacing w:val="12"/>
        </w:rPr>
        <w:t xml:space="preserve"> </w:t>
      </w:r>
      <w:r>
        <w:t>sebulan</w:t>
      </w:r>
      <w:r>
        <w:tab/>
        <w:t xml:space="preserve">Rp  </w:t>
      </w:r>
      <w:r>
        <w:rPr>
          <w:spacing w:val="32"/>
        </w:rPr>
        <w:t xml:space="preserve"> </w:t>
      </w:r>
      <w:r>
        <w:t>4.000.000</w:t>
      </w:r>
    </w:p>
    <w:p w14:paraId="5564D722" w14:textId="77777777" w:rsidR="002D54A9" w:rsidRDefault="00CC6769">
      <w:pPr>
        <w:pStyle w:val="BodyText"/>
        <w:tabs>
          <w:tab w:val="left" w:pos="6886"/>
        </w:tabs>
        <w:spacing w:before="6"/>
        <w:ind w:left="1872"/>
        <w:jc w:val="both"/>
      </w:pPr>
      <w:r>
        <w:t>Tunjangan</w:t>
      </w:r>
      <w:r>
        <w:rPr>
          <w:spacing w:val="10"/>
        </w:rPr>
        <w:t xml:space="preserve"> </w:t>
      </w:r>
      <w:r>
        <w:t>makan</w:t>
      </w:r>
      <w:r>
        <w:tab/>
        <w:t xml:space="preserve">Rp  </w:t>
      </w:r>
      <w:r>
        <w:rPr>
          <w:spacing w:val="32"/>
        </w:rPr>
        <w:t xml:space="preserve"> </w:t>
      </w:r>
      <w:r>
        <w:t>1.750.000</w:t>
      </w:r>
    </w:p>
    <w:p w14:paraId="4E6B6623" w14:textId="77777777" w:rsidR="002D54A9" w:rsidRDefault="00CC6769">
      <w:pPr>
        <w:pStyle w:val="BodyText"/>
        <w:tabs>
          <w:tab w:val="left" w:pos="6886"/>
        </w:tabs>
        <w:spacing w:before="6"/>
        <w:ind w:left="1872"/>
        <w:jc w:val="both"/>
      </w:pPr>
      <w:r>
        <w:t>Tunjangan</w:t>
      </w:r>
      <w:r>
        <w:rPr>
          <w:spacing w:val="11"/>
        </w:rPr>
        <w:t xml:space="preserve"> </w:t>
      </w:r>
      <w:r>
        <w:t>transport</w:t>
      </w:r>
      <w:r>
        <w:tab/>
        <w:t xml:space="preserve">Rp     </w:t>
      </w:r>
      <w:r>
        <w:rPr>
          <w:spacing w:val="33"/>
        </w:rPr>
        <w:t xml:space="preserve"> </w:t>
      </w:r>
      <w:r>
        <w:t>350.000</w:t>
      </w:r>
    </w:p>
    <w:p w14:paraId="6090C738" w14:textId="77777777" w:rsidR="002D54A9" w:rsidRDefault="00CC6769">
      <w:pPr>
        <w:pStyle w:val="BodyText"/>
        <w:tabs>
          <w:tab w:val="left" w:pos="6885"/>
          <w:tab w:val="left" w:pos="7603"/>
        </w:tabs>
        <w:spacing w:before="7"/>
        <w:ind w:left="1872"/>
      </w:pPr>
      <w:r>
        <w:t>Premi asuransi</w:t>
      </w:r>
      <w:r>
        <w:rPr>
          <w:spacing w:val="23"/>
        </w:rPr>
        <w:t xml:space="preserve"> </w:t>
      </w:r>
      <w:r>
        <w:t>kecelakaan</w:t>
      </w:r>
      <w:r>
        <w:rPr>
          <w:spacing w:val="12"/>
        </w:rPr>
        <w:t xml:space="preserve"> </w:t>
      </w:r>
      <w:r>
        <w:t>kerja</w:t>
      </w:r>
      <w:r>
        <w:tab/>
        <w:t>Rp</w:t>
      </w:r>
      <w:r>
        <w:tab/>
        <w:t>55.000</w:t>
      </w:r>
    </w:p>
    <w:p w14:paraId="03E4E947" w14:textId="77777777" w:rsidR="002D54A9" w:rsidRDefault="00CC6769">
      <w:pPr>
        <w:pStyle w:val="BodyText"/>
        <w:tabs>
          <w:tab w:val="left" w:pos="6886"/>
        </w:tabs>
        <w:spacing w:before="6"/>
        <w:ind w:left="1872"/>
        <w:jc w:val="both"/>
      </w:pPr>
      <w:r>
        <w:t>Premi</w:t>
      </w:r>
      <w:r>
        <w:rPr>
          <w:spacing w:val="12"/>
        </w:rPr>
        <w:t xml:space="preserve"> </w:t>
      </w:r>
      <w:r>
        <w:t>asuransi</w:t>
      </w:r>
      <w:r>
        <w:rPr>
          <w:spacing w:val="12"/>
        </w:rPr>
        <w:t xml:space="preserve"> </w:t>
      </w:r>
      <w:r>
        <w:t>kematian</w:t>
      </w:r>
      <w:r>
        <w:tab/>
      </w:r>
      <w:r>
        <w:rPr>
          <w:u w:val="single"/>
        </w:rPr>
        <w:t>Rp 35.000</w:t>
      </w:r>
      <w:r>
        <w:rPr>
          <w:spacing w:val="19"/>
        </w:rPr>
        <w:t xml:space="preserve"> </w:t>
      </w:r>
      <w:r>
        <w:t>+</w:t>
      </w:r>
    </w:p>
    <w:p w14:paraId="0C417DE9" w14:textId="77777777" w:rsidR="002D54A9" w:rsidRDefault="00CC6769">
      <w:pPr>
        <w:pStyle w:val="BodyText"/>
        <w:tabs>
          <w:tab w:val="left" w:pos="6886"/>
          <w:tab w:val="left" w:pos="7320"/>
        </w:tabs>
        <w:spacing w:before="6"/>
        <w:ind w:left="1872"/>
      </w:pPr>
      <w:r>
        <w:t>Total</w:t>
      </w:r>
      <w:r>
        <w:rPr>
          <w:spacing w:val="11"/>
        </w:rPr>
        <w:t xml:space="preserve"> </w:t>
      </w:r>
      <w:r>
        <w:t>Penghasilan</w:t>
      </w:r>
      <w:r>
        <w:rPr>
          <w:spacing w:val="12"/>
        </w:rPr>
        <w:t xml:space="preserve"> </w:t>
      </w:r>
      <w:r>
        <w:t>Bruto</w:t>
      </w:r>
      <w:r>
        <w:tab/>
        <w:t>Rp</w:t>
      </w:r>
      <w:r>
        <w:tab/>
        <w:t>6.190.000</w:t>
      </w:r>
    </w:p>
    <w:p w14:paraId="3D7BBEC2" w14:textId="77777777" w:rsidR="002D54A9" w:rsidRDefault="00CC6769">
      <w:pPr>
        <w:pStyle w:val="BodyText"/>
        <w:spacing w:before="6"/>
        <w:ind w:left="1872"/>
        <w:jc w:val="both"/>
      </w:pPr>
      <w:r>
        <w:t>Pengurang :</w:t>
      </w:r>
    </w:p>
    <w:p w14:paraId="1F026A31" w14:textId="77777777" w:rsidR="002D54A9" w:rsidRDefault="00CC6769">
      <w:pPr>
        <w:pStyle w:val="BodyText"/>
        <w:spacing w:before="6"/>
        <w:ind w:left="1872"/>
        <w:jc w:val="both"/>
      </w:pPr>
      <w:r>
        <w:t>Biaya jabatan (5% x Rp 6.190.000)</w:t>
      </w:r>
    </w:p>
    <w:p w14:paraId="738C540E" w14:textId="77777777" w:rsidR="002D54A9" w:rsidRDefault="00CC6769">
      <w:pPr>
        <w:pStyle w:val="BodyText"/>
        <w:tabs>
          <w:tab w:val="left" w:pos="5532"/>
        </w:tabs>
        <w:spacing w:before="7"/>
        <w:ind w:left="1872"/>
        <w:jc w:val="both"/>
      </w:pPr>
      <w:r>
        <w:t>(maksimal</w:t>
      </w:r>
      <w:r>
        <w:rPr>
          <w:spacing w:val="15"/>
        </w:rPr>
        <w:t xml:space="preserve"> </w:t>
      </w:r>
      <w:r>
        <w:t>diperkenankan)</w:t>
      </w:r>
      <w:r>
        <w:tab/>
        <w:t>Rp</w:t>
      </w:r>
      <w:r>
        <w:rPr>
          <w:spacing w:val="27"/>
        </w:rPr>
        <w:t xml:space="preserve"> </w:t>
      </w:r>
      <w:r>
        <w:t>309.500</w:t>
      </w:r>
    </w:p>
    <w:p w14:paraId="29C474B9" w14:textId="77777777" w:rsidR="002D54A9" w:rsidRDefault="00CC6769">
      <w:pPr>
        <w:pStyle w:val="BodyText"/>
        <w:tabs>
          <w:tab w:val="left" w:pos="5532"/>
        </w:tabs>
        <w:spacing w:before="6"/>
        <w:ind w:left="1872"/>
        <w:jc w:val="both"/>
      </w:pPr>
      <w:r>
        <w:t>Iuran</w:t>
      </w:r>
      <w:r>
        <w:rPr>
          <w:spacing w:val="8"/>
        </w:rPr>
        <w:t xml:space="preserve"> </w:t>
      </w:r>
      <w:r>
        <w:t>THT</w:t>
      </w:r>
      <w:r>
        <w:tab/>
        <w:t>Rp</w:t>
      </w:r>
      <w:r>
        <w:rPr>
          <w:spacing w:val="27"/>
        </w:rPr>
        <w:t xml:space="preserve"> </w:t>
      </w:r>
      <w:r>
        <w:t>200.000</w:t>
      </w:r>
    </w:p>
    <w:p w14:paraId="723D1669" w14:textId="77777777" w:rsidR="002D54A9" w:rsidRDefault="00CC6769">
      <w:pPr>
        <w:pStyle w:val="BodyText"/>
        <w:tabs>
          <w:tab w:val="left" w:pos="5532"/>
        </w:tabs>
        <w:spacing w:before="9"/>
        <w:ind w:left="1872"/>
        <w:jc w:val="both"/>
      </w:pPr>
      <w:r>
        <w:t>Iuran</w:t>
      </w:r>
      <w:r>
        <w:rPr>
          <w:spacing w:val="9"/>
        </w:rPr>
        <w:t xml:space="preserve"> </w:t>
      </w:r>
      <w:r>
        <w:t>pensiun</w:t>
      </w:r>
      <w:r>
        <w:tab/>
      </w:r>
      <w:r>
        <w:rPr>
          <w:u w:val="single"/>
        </w:rPr>
        <w:t>Rp 225.000</w:t>
      </w:r>
      <w:r>
        <w:rPr>
          <w:spacing w:val="3"/>
        </w:rPr>
        <w:t xml:space="preserve"> </w:t>
      </w:r>
      <w:r>
        <w:t>+</w:t>
      </w:r>
    </w:p>
    <w:p w14:paraId="4056DCF0" w14:textId="77777777" w:rsidR="002D54A9" w:rsidRDefault="00CC6769">
      <w:pPr>
        <w:pStyle w:val="BodyText"/>
        <w:tabs>
          <w:tab w:val="left" w:pos="6886"/>
        </w:tabs>
        <w:spacing w:before="6"/>
        <w:ind w:left="1872"/>
        <w:jc w:val="both"/>
      </w:pPr>
      <w:r>
        <w:t>Jumlah</w:t>
      </w:r>
      <w:r>
        <w:rPr>
          <w:spacing w:val="10"/>
        </w:rPr>
        <w:t xml:space="preserve"> </w:t>
      </w:r>
      <w:r>
        <w:t>pengurang</w:t>
      </w:r>
      <w:r>
        <w:tab/>
      </w:r>
      <w:r>
        <w:rPr>
          <w:u w:val="single"/>
        </w:rPr>
        <w:t>Rp 734.500</w:t>
      </w:r>
      <w:r>
        <w:rPr>
          <w:spacing w:val="16"/>
        </w:rPr>
        <w:t xml:space="preserve"> </w:t>
      </w:r>
      <w:r>
        <w:t>-</w:t>
      </w:r>
    </w:p>
    <w:p w14:paraId="4D6212F5" w14:textId="77777777" w:rsidR="002D54A9" w:rsidRDefault="00CC6769">
      <w:pPr>
        <w:pStyle w:val="BodyText"/>
        <w:tabs>
          <w:tab w:val="left" w:pos="6886"/>
          <w:tab w:val="left" w:pos="7320"/>
        </w:tabs>
        <w:spacing w:before="6"/>
        <w:ind w:left="1872"/>
      </w:pPr>
      <w:r>
        <w:t>Penghasilan</w:t>
      </w:r>
      <w:r>
        <w:rPr>
          <w:spacing w:val="12"/>
        </w:rPr>
        <w:t xml:space="preserve"> </w:t>
      </w:r>
      <w:r>
        <w:t>neto</w:t>
      </w:r>
      <w:r>
        <w:rPr>
          <w:spacing w:val="13"/>
        </w:rPr>
        <w:t xml:space="preserve"> </w:t>
      </w:r>
      <w:r>
        <w:t>sebulan</w:t>
      </w:r>
      <w:r>
        <w:tab/>
        <w:t>Rp</w:t>
      </w:r>
      <w:r>
        <w:tab/>
        <w:t>5.455.500</w:t>
      </w:r>
    </w:p>
    <w:p w14:paraId="291B71F8" w14:textId="77777777" w:rsidR="002D54A9" w:rsidRDefault="00CC6769">
      <w:pPr>
        <w:pStyle w:val="BodyText"/>
        <w:tabs>
          <w:tab w:val="left" w:pos="6886"/>
        </w:tabs>
        <w:spacing w:before="6" w:line="244" w:lineRule="auto"/>
        <w:ind w:left="1872" w:right="3615"/>
      </w:pPr>
      <w:r>
        <w:t>Penghasilan neto setahun 9 x</w:t>
      </w:r>
      <w:r>
        <w:rPr>
          <w:spacing w:val="18"/>
        </w:rPr>
        <w:t xml:space="preserve"> </w:t>
      </w:r>
      <w:r>
        <w:t>Rp</w:t>
      </w:r>
      <w:r>
        <w:rPr>
          <w:spacing w:val="10"/>
        </w:rPr>
        <w:t xml:space="preserve"> </w:t>
      </w:r>
      <w:r>
        <w:t>5.455.500</w:t>
      </w:r>
      <w:r>
        <w:tab/>
        <w:t xml:space="preserve">Rp </w:t>
      </w:r>
      <w:r>
        <w:rPr>
          <w:spacing w:val="-3"/>
        </w:rPr>
        <w:t xml:space="preserve">49.099.500 </w:t>
      </w:r>
      <w:r>
        <w:t>PTKP</w:t>
      </w:r>
      <w:r>
        <w:rPr>
          <w:spacing w:val="2"/>
        </w:rPr>
        <w:t xml:space="preserve"> </w:t>
      </w:r>
      <w:r>
        <w:t>(K/2)</w:t>
      </w:r>
    </w:p>
    <w:p w14:paraId="1116FC11" w14:textId="77777777" w:rsidR="002D54A9" w:rsidRDefault="00CC6769">
      <w:pPr>
        <w:pStyle w:val="ListParagraph"/>
        <w:numPr>
          <w:ilvl w:val="1"/>
          <w:numId w:val="20"/>
        </w:numPr>
        <w:tabs>
          <w:tab w:val="left" w:pos="2137"/>
          <w:tab w:val="left" w:pos="4178"/>
        </w:tabs>
        <w:spacing w:before="3"/>
        <w:ind w:hanging="264"/>
        <w:jc w:val="both"/>
      </w:pPr>
      <w:r>
        <w:t>Wajib</w:t>
      </w:r>
      <w:r>
        <w:rPr>
          <w:spacing w:val="25"/>
        </w:rPr>
        <w:t xml:space="preserve"> </w:t>
      </w:r>
      <w:r>
        <w:t>Pajak</w:t>
      </w:r>
      <w:r>
        <w:tab/>
        <w:t>= Rp</w:t>
      </w:r>
      <w:r>
        <w:rPr>
          <w:spacing w:val="4"/>
        </w:rPr>
        <w:t xml:space="preserve"> </w:t>
      </w:r>
      <w:r>
        <w:t>24.300.000</w:t>
      </w:r>
    </w:p>
    <w:p w14:paraId="2F826604" w14:textId="77777777" w:rsidR="002D54A9" w:rsidRDefault="00CC6769">
      <w:pPr>
        <w:pStyle w:val="ListParagraph"/>
        <w:numPr>
          <w:ilvl w:val="1"/>
          <w:numId w:val="20"/>
        </w:numPr>
        <w:tabs>
          <w:tab w:val="left" w:pos="2149"/>
          <w:tab w:val="left" w:pos="4179"/>
          <w:tab w:val="left" w:pos="4798"/>
        </w:tabs>
        <w:spacing w:before="6"/>
        <w:ind w:hanging="264"/>
      </w:pPr>
      <w:r>
        <w:t>Status</w:t>
      </w:r>
      <w:r>
        <w:rPr>
          <w:spacing w:val="25"/>
        </w:rPr>
        <w:t xml:space="preserve"> </w:t>
      </w:r>
      <w:r>
        <w:t>Kawin</w:t>
      </w:r>
      <w:r>
        <w:tab/>
        <w:t>=</w:t>
      </w:r>
      <w:r>
        <w:rPr>
          <w:spacing w:val="5"/>
        </w:rPr>
        <w:t xml:space="preserve"> </w:t>
      </w:r>
      <w:r>
        <w:t>Rp</w:t>
      </w:r>
      <w:r>
        <w:tab/>
        <w:t>2.025.000</w:t>
      </w:r>
    </w:p>
    <w:p w14:paraId="2F02C603" w14:textId="77777777" w:rsidR="002D54A9" w:rsidRDefault="00CC6769">
      <w:pPr>
        <w:pStyle w:val="ListParagraph"/>
        <w:numPr>
          <w:ilvl w:val="1"/>
          <w:numId w:val="20"/>
        </w:numPr>
        <w:tabs>
          <w:tab w:val="left" w:pos="2149"/>
          <w:tab w:val="left" w:pos="4179"/>
        </w:tabs>
        <w:spacing w:before="6"/>
        <w:ind w:hanging="264"/>
        <w:jc w:val="both"/>
      </w:pPr>
      <w:r>
        <w:t>Tanggungan</w:t>
      </w:r>
      <w:r>
        <w:rPr>
          <w:spacing w:val="25"/>
        </w:rPr>
        <w:t xml:space="preserve"> </w:t>
      </w:r>
      <w:r>
        <w:t>2</w:t>
      </w:r>
      <w:r>
        <w:tab/>
        <w:t xml:space="preserve">= </w:t>
      </w:r>
      <w:r>
        <w:rPr>
          <w:u w:val="single"/>
        </w:rPr>
        <w:t>Rp 4.050.000</w:t>
      </w:r>
      <w:r>
        <w:rPr>
          <w:spacing w:val="8"/>
        </w:rPr>
        <w:t xml:space="preserve"> </w:t>
      </w:r>
      <w:r>
        <w:t>+</w:t>
      </w:r>
    </w:p>
    <w:p w14:paraId="05AB769B" w14:textId="77777777" w:rsidR="002D54A9" w:rsidRDefault="00CC6769">
      <w:pPr>
        <w:pStyle w:val="BodyText"/>
        <w:spacing w:before="6"/>
        <w:ind w:left="6886"/>
      </w:pPr>
      <w:r>
        <w:rPr>
          <w:u w:val="single"/>
        </w:rPr>
        <w:t>Rp 30.375.000</w:t>
      </w:r>
      <w:r>
        <w:t xml:space="preserve"> -</w:t>
      </w:r>
    </w:p>
    <w:p w14:paraId="3DAB919B" w14:textId="77777777" w:rsidR="002D54A9" w:rsidRDefault="00CC6769">
      <w:pPr>
        <w:pStyle w:val="BodyText"/>
        <w:tabs>
          <w:tab w:val="left" w:pos="6886"/>
        </w:tabs>
        <w:spacing w:before="6"/>
        <w:ind w:left="1872"/>
      </w:pPr>
      <w:r>
        <w:t>Penghasilan</w:t>
      </w:r>
      <w:r>
        <w:rPr>
          <w:spacing w:val="11"/>
        </w:rPr>
        <w:t xml:space="preserve"> </w:t>
      </w:r>
      <w:r>
        <w:t>Kena</w:t>
      </w:r>
      <w:r>
        <w:rPr>
          <w:spacing w:val="12"/>
        </w:rPr>
        <w:t xml:space="preserve"> </w:t>
      </w:r>
      <w:r>
        <w:t>Pajak</w:t>
      </w:r>
      <w:r>
        <w:tab/>
        <w:t>Rp</w:t>
      </w:r>
      <w:r>
        <w:rPr>
          <w:spacing w:val="3"/>
        </w:rPr>
        <w:t xml:space="preserve"> </w:t>
      </w:r>
      <w:r>
        <w:t>18.724.500</w:t>
      </w:r>
    </w:p>
    <w:p w14:paraId="6D9C8D39" w14:textId="77777777" w:rsidR="002D54A9" w:rsidRDefault="002D54A9">
      <w:pPr>
        <w:pStyle w:val="BodyText"/>
        <w:spacing w:before="8"/>
        <w:rPr>
          <w:sz w:val="23"/>
        </w:rPr>
      </w:pPr>
    </w:p>
    <w:tbl>
      <w:tblPr>
        <w:tblW w:w="7052" w:type="dxa"/>
        <w:tblInd w:w="1830" w:type="dxa"/>
        <w:tblLayout w:type="fixed"/>
        <w:tblCellMar>
          <w:left w:w="0" w:type="dxa"/>
          <w:right w:w="0" w:type="dxa"/>
        </w:tblCellMar>
        <w:tblLook w:val="04A0" w:firstRow="1" w:lastRow="0" w:firstColumn="1" w:lastColumn="0" w:noHBand="0" w:noVBand="1"/>
      </w:tblPr>
      <w:tblGrid>
        <w:gridCol w:w="2836"/>
        <w:gridCol w:w="2570"/>
        <w:gridCol w:w="1646"/>
      </w:tblGrid>
      <w:tr w:rsidR="002D54A9" w14:paraId="5815AC3A" w14:textId="77777777">
        <w:trPr>
          <w:trHeight w:val="254"/>
        </w:trPr>
        <w:tc>
          <w:tcPr>
            <w:tcW w:w="2836" w:type="dxa"/>
          </w:tcPr>
          <w:p w14:paraId="45C2CA62" w14:textId="77777777" w:rsidR="002D54A9" w:rsidRDefault="00CC6769">
            <w:pPr>
              <w:pStyle w:val="TableParagraph"/>
              <w:spacing w:line="235" w:lineRule="exact"/>
              <w:ind w:left="50"/>
            </w:pPr>
            <w:r>
              <w:t>PPh Pasal 21 selama 9 bulan</w:t>
            </w:r>
          </w:p>
        </w:tc>
        <w:tc>
          <w:tcPr>
            <w:tcW w:w="2570" w:type="dxa"/>
          </w:tcPr>
          <w:p w14:paraId="284BE7D0" w14:textId="77777777" w:rsidR="002D54A9" w:rsidRDefault="00CC6769">
            <w:pPr>
              <w:pStyle w:val="TableParagraph"/>
              <w:spacing w:line="235" w:lineRule="exact"/>
              <w:ind w:left="197"/>
            </w:pPr>
            <w:r>
              <w:t>: 5 % x Rp 18.724.500</w:t>
            </w:r>
          </w:p>
        </w:tc>
        <w:tc>
          <w:tcPr>
            <w:tcW w:w="1646" w:type="dxa"/>
          </w:tcPr>
          <w:p w14:paraId="275253E3" w14:textId="77777777" w:rsidR="002D54A9" w:rsidRDefault="00CC6769">
            <w:pPr>
              <w:pStyle w:val="TableParagraph"/>
              <w:spacing w:line="235" w:lineRule="exact"/>
              <w:ind w:right="47"/>
              <w:jc w:val="right"/>
              <w:rPr>
                <w:b/>
              </w:rPr>
            </w:pPr>
            <w:r>
              <w:t xml:space="preserve">= </w:t>
            </w:r>
            <w:r>
              <w:rPr>
                <w:b/>
              </w:rPr>
              <w:t>Rp 936.225</w:t>
            </w:r>
          </w:p>
        </w:tc>
      </w:tr>
      <w:tr w:rsidR="002D54A9" w14:paraId="20E192AB" w14:textId="77777777">
        <w:trPr>
          <w:trHeight w:val="254"/>
        </w:trPr>
        <w:tc>
          <w:tcPr>
            <w:tcW w:w="2836" w:type="dxa"/>
          </w:tcPr>
          <w:p w14:paraId="2B5F0EC5" w14:textId="77777777" w:rsidR="002D54A9" w:rsidRDefault="00CC6769">
            <w:pPr>
              <w:pStyle w:val="TableParagraph"/>
              <w:spacing w:line="234" w:lineRule="exact"/>
              <w:ind w:left="50"/>
            </w:pPr>
            <w:r>
              <w:t>PPh Pasal 21 sebulan</w:t>
            </w:r>
          </w:p>
        </w:tc>
        <w:tc>
          <w:tcPr>
            <w:tcW w:w="2570" w:type="dxa"/>
          </w:tcPr>
          <w:p w14:paraId="54C7FC2B" w14:textId="77777777" w:rsidR="002D54A9" w:rsidRDefault="00CC6769">
            <w:pPr>
              <w:pStyle w:val="TableParagraph"/>
              <w:spacing w:line="234" w:lineRule="exact"/>
              <w:ind w:left="197"/>
            </w:pPr>
            <w:r>
              <w:t>: Rp 936.225 / 9</w:t>
            </w:r>
          </w:p>
        </w:tc>
        <w:tc>
          <w:tcPr>
            <w:tcW w:w="1646" w:type="dxa"/>
          </w:tcPr>
          <w:p w14:paraId="23FC5F43" w14:textId="77777777" w:rsidR="002D54A9" w:rsidRDefault="00CC6769">
            <w:pPr>
              <w:pStyle w:val="TableParagraph"/>
              <w:spacing w:line="234" w:lineRule="exact"/>
              <w:ind w:right="47"/>
              <w:jc w:val="right"/>
              <w:rPr>
                <w:b/>
              </w:rPr>
            </w:pPr>
            <w:r>
              <w:t xml:space="preserve">= </w:t>
            </w:r>
            <w:r>
              <w:rPr>
                <w:b/>
              </w:rPr>
              <w:t>Rp 104.025</w:t>
            </w:r>
          </w:p>
        </w:tc>
      </w:tr>
    </w:tbl>
    <w:p w14:paraId="675E05EE" w14:textId="77777777" w:rsidR="002D54A9" w:rsidRDefault="002D54A9">
      <w:pPr>
        <w:spacing w:line="234" w:lineRule="exact"/>
        <w:jc w:val="right"/>
        <w:sectPr w:rsidR="002D54A9">
          <w:pgSz w:w="12240" w:h="15840"/>
          <w:pgMar w:top="1160" w:right="0" w:bottom="1060" w:left="400" w:header="396" w:footer="874" w:gutter="0"/>
          <w:cols w:space="720"/>
        </w:sectPr>
      </w:pPr>
    </w:p>
    <w:p w14:paraId="2FC17F8B" w14:textId="77777777" w:rsidR="002D54A9" w:rsidRDefault="002D54A9">
      <w:pPr>
        <w:pStyle w:val="BodyText"/>
        <w:rPr>
          <w:sz w:val="18"/>
        </w:rPr>
      </w:pPr>
    </w:p>
    <w:p w14:paraId="678B6B74" w14:textId="77777777" w:rsidR="002D54A9" w:rsidRDefault="00CC6769">
      <w:pPr>
        <w:pStyle w:val="Heading5"/>
        <w:spacing w:before="96"/>
        <w:ind w:firstLine="0"/>
      </w:pPr>
      <w:r>
        <w:t>Contoh Kasus 3:</w:t>
      </w:r>
    </w:p>
    <w:p w14:paraId="4DC3EFAC" w14:textId="77777777" w:rsidR="002D54A9" w:rsidRDefault="00CC6769">
      <w:pPr>
        <w:pStyle w:val="Heading6"/>
        <w:spacing w:before="6" w:line="244" w:lineRule="auto"/>
        <w:ind w:right="2024"/>
        <w:rPr>
          <w:u w:val="none"/>
        </w:rPr>
      </w:pPr>
      <w:r>
        <w:rPr>
          <w:u w:val="thick"/>
        </w:rPr>
        <w:t>Perhitungan PPh Pasal 21 untuk pegawai yang menerima gaji bulanan bagi orang</w:t>
      </w:r>
      <w:r>
        <w:rPr>
          <w:u w:val="none"/>
        </w:rPr>
        <w:t xml:space="preserve">  </w:t>
      </w:r>
      <w:r>
        <w:rPr>
          <w:u w:val="thick"/>
        </w:rPr>
        <w:t>asing</w:t>
      </w:r>
      <w:r>
        <w:rPr>
          <w:spacing w:val="9"/>
          <w:u w:val="thick"/>
        </w:rPr>
        <w:t xml:space="preserve"> </w:t>
      </w:r>
      <w:r>
        <w:rPr>
          <w:u w:val="thick"/>
        </w:rPr>
        <w:t>yang</w:t>
      </w:r>
      <w:r>
        <w:rPr>
          <w:spacing w:val="8"/>
          <w:u w:val="thick"/>
        </w:rPr>
        <w:t xml:space="preserve"> </w:t>
      </w:r>
      <w:r>
        <w:rPr>
          <w:u w:val="thick"/>
        </w:rPr>
        <w:t>menjadi</w:t>
      </w:r>
      <w:r>
        <w:rPr>
          <w:spacing w:val="7"/>
          <w:u w:val="thick"/>
        </w:rPr>
        <w:t xml:space="preserve"> </w:t>
      </w:r>
      <w:r>
        <w:rPr>
          <w:u w:val="thick"/>
        </w:rPr>
        <w:t>WPDN</w:t>
      </w:r>
      <w:r>
        <w:rPr>
          <w:spacing w:val="11"/>
          <w:u w:val="thick"/>
        </w:rPr>
        <w:t xml:space="preserve"> </w:t>
      </w:r>
      <w:r>
        <w:rPr>
          <w:u w:val="thick"/>
        </w:rPr>
        <w:t>yang</w:t>
      </w:r>
      <w:r>
        <w:rPr>
          <w:spacing w:val="7"/>
          <w:u w:val="thick"/>
        </w:rPr>
        <w:t xml:space="preserve"> </w:t>
      </w:r>
      <w:r>
        <w:rPr>
          <w:u w:val="thick"/>
        </w:rPr>
        <w:t>mulai</w:t>
      </w:r>
      <w:r>
        <w:rPr>
          <w:spacing w:val="10"/>
          <w:u w:val="thick"/>
        </w:rPr>
        <w:t xml:space="preserve"> </w:t>
      </w:r>
      <w:r>
        <w:rPr>
          <w:u w:val="thick"/>
        </w:rPr>
        <w:t>/</w:t>
      </w:r>
      <w:r>
        <w:rPr>
          <w:spacing w:val="10"/>
          <w:u w:val="thick"/>
        </w:rPr>
        <w:t xml:space="preserve"> </w:t>
      </w:r>
      <w:r>
        <w:rPr>
          <w:u w:val="thick"/>
        </w:rPr>
        <w:t>berhenti</w:t>
      </w:r>
      <w:r>
        <w:rPr>
          <w:spacing w:val="12"/>
          <w:u w:val="thick"/>
        </w:rPr>
        <w:t xml:space="preserve"> </w:t>
      </w:r>
      <w:r>
        <w:rPr>
          <w:u w:val="thick"/>
        </w:rPr>
        <w:t>bekerja</w:t>
      </w:r>
      <w:r>
        <w:rPr>
          <w:spacing w:val="9"/>
          <w:u w:val="thick"/>
        </w:rPr>
        <w:t xml:space="preserve"> </w:t>
      </w:r>
      <w:r>
        <w:rPr>
          <w:u w:val="thick"/>
        </w:rPr>
        <w:t>pada</w:t>
      </w:r>
      <w:r>
        <w:rPr>
          <w:spacing w:val="8"/>
          <w:u w:val="thick"/>
        </w:rPr>
        <w:t xml:space="preserve"> </w:t>
      </w:r>
      <w:r>
        <w:rPr>
          <w:u w:val="thick"/>
        </w:rPr>
        <w:t>pertengahan</w:t>
      </w:r>
      <w:r>
        <w:rPr>
          <w:spacing w:val="12"/>
          <w:u w:val="thick"/>
        </w:rPr>
        <w:t xml:space="preserve"> </w:t>
      </w:r>
      <w:r>
        <w:rPr>
          <w:u w:val="thick"/>
        </w:rPr>
        <w:t>tahun</w:t>
      </w:r>
    </w:p>
    <w:p w14:paraId="0A4F7224" w14:textId="77777777" w:rsidR="002D54A9" w:rsidRDefault="002D54A9">
      <w:pPr>
        <w:pStyle w:val="BodyText"/>
        <w:spacing w:before="9"/>
        <w:rPr>
          <w:b/>
          <w:i/>
          <w:sz w:val="13"/>
        </w:rPr>
      </w:pPr>
    </w:p>
    <w:p w14:paraId="3232D567" w14:textId="77777777" w:rsidR="002D54A9" w:rsidRDefault="00CC6769">
      <w:pPr>
        <w:pStyle w:val="BodyText"/>
        <w:spacing w:before="96" w:line="244" w:lineRule="auto"/>
        <w:ind w:left="1872" w:right="1879"/>
        <w:jc w:val="both"/>
      </w:pPr>
      <w:r>
        <w:t>Tuan William (K/0) adalah warga negara Belanda yang mulai bekerja  di  Indonesia  tanggal 2 Juni 2013 pada PT Kicir Angin dan mendapat  gaji  sebulan  sebesar Rp3.000.000, tunjangan jabatan Rp400.000, dan tunjangan keluarga Rp200.000. Perusahaan menanggung</w:t>
      </w:r>
      <w:r>
        <w:t xml:space="preserve"> premi asuransi kecelakaan kerja dan premi kematian masing- masing sebesar Rp75.000 dan Rp50.000, sementara itu setiap bulan Tuan William membayar iuran THT sebesar Rp 5% dari gaji pokoknya dan iuran pensiun sebesar Rp100.000. Berapakah PPh Pasal 21 yang t</w:t>
      </w:r>
      <w:r>
        <w:t>erutang atas penghasilan Tuan William di  tahun 2013?</w:t>
      </w:r>
    </w:p>
    <w:p w14:paraId="5AE48A43" w14:textId="77777777" w:rsidR="002D54A9" w:rsidRDefault="002D54A9">
      <w:pPr>
        <w:pStyle w:val="BodyText"/>
        <w:rPr>
          <w:sz w:val="24"/>
        </w:rPr>
      </w:pPr>
    </w:p>
    <w:p w14:paraId="482AF3B0" w14:textId="77777777" w:rsidR="002D54A9" w:rsidRDefault="00CC6769">
      <w:pPr>
        <w:pStyle w:val="Heading6"/>
        <w:jc w:val="both"/>
        <w:rPr>
          <w:u w:val="none"/>
        </w:rPr>
      </w:pPr>
      <w:r>
        <w:rPr>
          <w:u w:val="none"/>
        </w:rPr>
        <w:t>Perhitungan PPh Pasal 21 yang Terhutang:</w:t>
      </w:r>
    </w:p>
    <w:p w14:paraId="3E7443C3" w14:textId="77777777" w:rsidR="002D54A9" w:rsidRDefault="00CC6769">
      <w:pPr>
        <w:pStyle w:val="BodyText"/>
        <w:tabs>
          <w:tab w:val="left" w:pos="7562"/>
        </w:tabs>
        <w:spacing w:line="252" w:lineRule="exact"/>
        <w:ind w:left="1872"/>
        <w:jc w:val="both"/>
      </w:pPr>
      <w:r>
        <w:t>Penghasilan</w:t>
      </w:r>
      <w:r>
        <w:rPr>
          <w:spacing w:val="12"/>
        </w:rPr>
        <w:t xml:space="preserve"> </w:t>
      </w:r>
      <w:r>
        <w:t>gaji</w:t>
      </w:r>
      <w:r>
        <w:rPr>
          <w:spacing w:val="12"/>
        </w:rPr>
        <w:t xml:space="preserve"> </w:t>
      </w:r>
      <w:r>
        <w:t>sebulan</w:t>
      </w:r>
      <w:r>
        <w:tab/>
        <w:t xml:space="preserve">Rp  </w:t>
      </w:r>
      <w:r>
        <w:rPr>
          <w:spacing w:val="32"/>
        </w:rPr>
        <w:t xml:space="preserve"> </w:t>
      </w:r>
      <w:r>
        <w:t>3.000.000</w:t>
      </w:r>
    </w:p>
    <w:p w14:paraId="2F641ED0" w14:textId="77777777" w:rsidR="002D54A9" w:rsidRDefault="00CC6769">
      <w:pPr>
        <w:pStyle w:val="BodyText"/>
        <w:tabs>
          <w:tab w:val="left" w:pos="7562"/>
        </w:tabs>
        <w:spacing w:before="6"/>
        <w:ind w:left="1872"/>
        <w:jc w:val="both"/>
      </w:pPr>
      <w:r>
        <w:t>Tunjangan</w:t>
      </w:r>
      <w:r>
        <w:rPr>
          <w:spacing w:val="12"/>
        </w:rPr>
        <w:t xml:space="preserve"> </w:t>
      </w:r>
      <w:r>
        <w:t>Jabatan</w:t>
      </w:r>
      <w:r>
        <w:tab/>
        <w:t xml:space="preserve">Rp     </w:t>
      </w:r>
      <w:r>
        <w:rPr>
          <w:spacing w:val="33"/>
        </w:rPr>
        <w:t xml:space="preserve"> </w:t>
      </w:r>
      <w:r>
        <w:t>400.000</w:t>
      </w:r>
    </w:p>
    <w:p w14:paraId="6547B07C" w14:textId="77777777" w:rsidR="002D54A9" w:rsidRDefault="00CC6769">
      <w:pPr>
        <w:pStyle w:val="BodyText"/>
        <w:tabs>
          <w:tab w:val="left" w:pos="7562"/>
        </w:tabs>
        <w:spacing w:before="6"/>
        <w:ind w:left="1872"/>
        <w:jc w:val="both"/>
      </w:pPr>
      <w:r>
        <w:t>Tunjangan</w:t>
      </w:r>
      <w:r>
        <w:rPr>
          <w:spacing w:val="12"/>
        </w:rPr>
        <w:t xml:space="preserve"> </w:t>
      </w:r>
      <w:r>
        <w:t>Keluarga</w:t>
      </w:r>
      <w:r>
        <w:tab/>
        <w:t xml:space="preserve">Rp     </w:t>
      </w:r>
      <w:r>
        <w:rPr>
          <w:spacing w:val="33"/>
        </w:rPr>
        <w:t xml:space="preserve"> </w:t>
      </w:r>
      <w:r>
        <w:t>200.000</w:t>
      </w:r>
    </w:p>
    <w:p w14:paraId="08A9250B" w14:textId="77777777" w:rsidR="002D54A9" w:rsidRDefault="00CC6769">
      <w:pPr>
        <w:pStyle w:val="BodyText"/>
        <w:tabs>
          <w:tab w:val="left" w:pos="7562"/>
          <w:tab w:val="left" w:pos="8280"/>
        </w:tabs>
        <w:spacing w:before="7"/>
        <w:ind w:left="1872"/>
      </w:pPr>
      <w:r>
        <w:t>Premi asuransi</w:t>
      </w:r>
      <w:r>
        <w:rPr>
          <w:spacing w:val="25"/>
        </w:rPr>
        <w:t xml:space="preserve"> </w:t>
      </w:r>
      <w:r>
        <w:t>Kecelakaan</w:t>
      </w:r>
      <w:r>
        <w:rPr>
          <w:spacing w:val="12"/>
        </w:rPr>
        <w:t xml:space="preserve"> </w:t>
      </w:r>
      <w:r>
        <w:t>Kerja</w:t>
      </w:r>
      <w:r>
        <w:tab/>
        <w:t>Rp</w:t>
      </w:r>
      <w:r>
        <w:tab/>
        <w:t>75.000</w:t>
      </w:r>
    </w:p>
    <w:p w14:paraId="089F023A" w14:textId="77777777" w:rsidR="002D54A9" w:rsidRDefault="00CC6769">
      <w:pPr>
        <w:pStyle w:val="BodyText"/>
        <w:tabs>
          <w:tab w:val="left" w:pos="7562"/>
        </w:tabs>
        <w:spacing w:before="8"/>
        <w:ind w:left="1872"/>
        <w:jc w:val="both"/>
      </w:pPr>
      <w:r>
        <w:t>Premi</w:t>
      </w:r>
      <w:r>
        <w:rPr>
          <w:spacing w:val="12"/>
        </w:rPr>
        <w:t xml:space="preserve"> </w:t>
      </w:r>
      <w:r>
        <w:t>Asuransi</w:t>
      </w:r>
      <w:r>
        <w:rPr>
          <w:spacing w:val="12"/>
        </w:rPr>
        <w:t xml:space="preserve"> </w:t>
      </w:r>
      <w:r>
        <w:t>Kematian</w:t>
      </w:r>
      <w:r>
        <w:tab/>
      </w:r>
      <w:r>
        <w:rPr>
          <w:u w:val="single"/>
        </w:rPr>
        <w:t>Rp 50.000</w:t>
      </w:r>
      <w:r>
        <w:rPr>
          <w:spacing w:val="20"/>
        </w:rPr>
        <w:t xml:space="preserve"> </w:t>
      </w:r>
      <w:r>
        <w:t>+</w:t>
      </w:r>
    </w:p>
    <w:p w14:paraId="434DCD0A" w14:textId="77777777" w:rsidR="002D54A9" w:rsidRDefault="00CC6769">
      <w:pPr>
        <w:pStyle w:val="BodyText"/>
        <w:tabs>
          <w:tab w:val="left" w:pos="7562"/>
          <w:tab w:val="left" w:pos="7997"/>
        </w:tabs>
        <w:spacing w:before="6"/>
        <w:ind w:left="1872"/>
      </w:pPr>
      <w:r>
        <w:t>Total</w:t>
      </w:r>
      <w:r>
        <w:rPr>
          <w:spacing w:val="11"/>
        </w:rPr>
        <w:t xml:space="preserve"> </w:t>
      </w:r>
      <w:r>
        <w:t>Penghasilan</w:t>
      </w:r>
      <w:r>
        <w:rPr>
          <w:spacing w:val="12"/>
        </w:rPr>
        <w:t xml:space="preserve"> </w:t>
      </w:r>
      <w:r>
        <w:t>Bruto</w:t>
      </w:r>
      <w:r>
        <w:tab/>
        <w:t>Rp</w:t>
      </w:r>
      <w:r>
        <w:tab/>
        <w:t>3.725.000</w:t>
      </w:r>
    </w:p>
    <w:p w14:paraId="7DD73B68" w14:textId="77777777" w:rsidR="002D54A9" w:rsidRDefault="00CC6769">
      <w:pPr>
        <w:pStyle w:val="BodyText"/>
        <w:spacing w:before="7"/>
        <w:ind w:left="1872"/>
        <w:jc w:val="both"/>
      </w:pPr>
      <w:r>
        <w:t>Pengurang :</w:t>
      </w:r>
    </w:p>
    <w:p w14:paraId="449D7F04" w14:textId="77777777" w:rsidR="002D54A9" w:rsidRDefault="00CC6769">
      <w:pPr>
        <w:pStyle w:val="BodyText"/>
        <w:tabs>
          <w:tab w:val="left" w:pos="5532"/>
        </w:tabs>
        <w:spacing w:before="6" w:line="244" w:lineRule="auto"/>
        <w:ind w:left="1872" w:right="5249"/>
      </w:pPr>
      <w:r>
        <w:t>Biaya Jabatan (5% x</w:t>
      </w:r>
      <w:r>
        <w:rPr>
          <w:spacing w:val="41"/>
        </w:rPr>
        <w:t xml:space="preserve"> </w:t>
      </w:r>
      <w:r>
        <w:t>Rp</w:t>
      </w:r>
      <w:r>
        <w:rPr>
          <w:spacing w:val="8"/>
        </w:rPr>
        <w:t xml:space="preserve"> </w:t>
      </w:r>
      <w:r>
        <w:t>3.725.000)</w:t>
      </w:r>
      <w:r>
        <w:tab/>
        <w:t xml:space="preserve">Rp </w:t>
      </w:r>
      <w:r>
        <w:rPr>
          <w:spacing w:val="-3"/>
        </w:rPr>
        <w:t xml:space="preserve">186.250 </w:t>
      </w:r>
      <w:r>
        <w:t>Iuran</w:t>
      </w:r>
      <w:r>
        <w:rPr>
          <w:spacing w:val="8"/>
        </w:rPr>
        <w:t xml:space="preserve"> </w:t>
      </w:r>
      <w:r>
        <w:t>THT</w:t>
      </w:r>
      <w:r>
        <w:tab/>
        <w:t>Rp</w:t>
      </w:r>
      <w:r>
        <w:rPr>
          <w:spacing w:val="25"/>
        </w:rPr>
        <w:t xml:space="preserve"> </w:t>
      </w:r>
      <w:r>
        <w:rPr>
          <w:spacing w:val="-3"/>
        </w:rPr>
        <w:t>150.000</w:t>
      </w:r>
    </w:p>
    <w:p w14:paraId="46991D31" w14:textId="77777777" w:rsidR="002D54A9" w:rsidRDefault="00CC6769">
      <w:pPr>
        <w:pStyle w:val="BodyText"/>
        <w:tabs>
          <w:tab w:val="left" w:pos="5532"/>
        </w:tabs>
        <w:spacing w:before="2"/>
        <w:ind w:left="1872"/>
        <w:jc w:val="both"/>
      </w:pPr>
      <w:r>
        <w:t>Iuran</w:t>
      </w:r>
      <w:r>
        <w:rPr>
          <w:spacing w:val="10"/>
        </w:rPr>
        <w:t xml:space="preserve"> </w:t>
      </w:r>
      <w:r>
        <w:t>Pensiun</w:t>
      </w:r>
      <w:r>
        <w:tab/>
      </w:r>
      <w:r>
        <w:rPr>
          <w:u w:val="single"/>
        </w:rPr>
        <w:t>Rp 100.000</w:t>
      </w:r>
      <w:r>
        <w:rPr>
          <w:spacing w:val="3"/>
        </w:rPr>
        <w:t xml:space="preserve"> </w:t>
      </w:r>
      <w:r>
        <w:t>+</w:t>
      </w:r>
    </w:p>
    <w:p w14:paraId="578CC5F0" w14:textId="77777777" w:rsidR="002D54A9" w:rsidRDefault="00CC6769">
      <w:pPr>
        <w:pStyle w:val="BodyText"/>
        <w:tabs>
          <w:tab w:val="left" w:pos="7562"/>
        </w:tabs>
        <w:spacing w:before="6"/>
        <w:ind w:left="1872"/>
        <w:jc w:val="both"/>
      </w:pPr>
      <w:r>
        <w:t>Jumlah</w:t>
      </w:r>
      <w:r>
        <w:rPr>
          <w:spacing w:val="10"/>
        </w:rPr>
        <w:t xml:space="preserve"> </w:t>
      </w:r>
      <w:r>
        <w:t>pengurang</w:t>
      </w:r>
      <w:r>
        <w:tab/>
      </w:r>
      <w:r>
        <w:rPr>
          <w:u w:val="single"/>
        </w:rPr>
        <w:t>Rp 436.250</w:t>
      </w:r>
      <w:r>
        <w:rPr>
          <w:spacing w:val="16"/>
        </w:rPr>
        <w:t xml:space="preserve"> </w:t>
      </w:r>
      <w:r>
        <w:t>-</w:t>
      </w:r>
    </w:p>
    <w:p w14:paraId="24E5EE92" w14:textId="77777777" w:rsidR="002D54A9" w:rsidRDefault="00CC6769">
      <w:pPr>
        <w:pStyle w:val="BodyText"/>
        <w:tabs>
          <w:tab w:val="left" w:pos="7562"/>
          <w:tab w:val="left" w:pos="7997"/>
        </w:tabs>
        <w:spacing w:before="7"/>
        <w:ind w:left="1872"/>
      </w:pPr>
      <w:r>
        <w:t>Penghasilan</w:t>
      </w:r>
      <w:r>
        <w:rPr>
          <w:spacing w:val="12"/>
        </w:rPr>
        <w:t xml:space="preserve"> </w:t>
      </w:r>
      <w:r>
        <w:t>neto</w:t>
      </w:r>
      <w:r>
        <w:rPr>
          <w:spacing w:val="13"/>
        </w:rPr>
        <w:t xml:space="preserve"> </w:t>
      </w:r>
      <w:r>
        <w:t>sebulan</w:t>
      </w:r>
      <w:r>
        <w:tab/>
        <w:t>Rp</w:t>
      </w:r>
      <w:r>
        <w:tab/>
        <w:t>3.288.750</w:t>
      </w:r>
    </w:p>
    <w:p w14:paraId="1B76431A" w14:textId="77777777" w:rsidR="002D54A9" w:rsidRDefault="00CC6769">
      <w:pPr>
        <w:pStyle w:val="BodyText"/>
        <w:tabs>
          <w:tab w:val="left" w:pos="7562"/>
        </w:tabs>
        <w:spacing w:before="6" w:line="244" w:lineRule="auto"/>
        <w:ind w:left="1872" w:right="2938"/>
      </w:pPr>
      <w:r>
        <w:t>Penghasilan neto</w:t>
      </w:r>
      <w:r>
        <w:t xml:space="preserve"> setahun 12 x</w:t>
      </w:r>
      <w:r>
        <w:rPr>
          <w:spacing w:val="20"/>
        </w:rPr>
        <w:t xml:space="preserve"> </w:t>
      </w:r>
      <w:r>
        <w:t>Rp</w:t>
      </w:r>
      <w:r>
        <w:rPr>
          <w:spacing w:val="10"/>
        </w:rPr>
        <w:t xml:space="preserve"> </w:t>
      </w:r>
      <w:r>
        <w:t>3.288.750</w:t>
      </w:r>
      <w:r>
        <w:tab/>
        <w:t xml:space="preserve">Rp </w:t>
      </w:r>
      <w:r>
        <w:rPr>
          <w:spacing w:val="-3"/>
        </w:rPr>
        <w:t xml:space="preserve">39.465.000 </w:t>
      </w:r>
      <w:r>
        <w:t>PTKP</w:t>
      </w:r>
      <w:r>
        <w:rPr>
          <w:spacing w:val="2"/>
        </w:rPr>
        <w:t xml:space="preserve"> </w:t>
      </w:r>
      <w:r>
        <w:t>(K/0)</w:t>
      </w:r>
    </w:p>
    <w:p w14:paraId="45FF5A80" w14:textId="77777777" w:rsidR="002D54A9" w:rsidRDefault="00CC6769">
      <w:pPr>
        <w:pStyle w:val="ListParagraph"/>
        <w:numPr>
          <w:ilvl w:val="1"/>
          <w:numId w:val="20"/>
        </w:numPr>
        <w:tabs>
          <w:tab w:val="left" w:pos="2149"/>
          <w:tab w:val="left" w:pos="4178"/>
        </w:tabs>
        <w:spacing w:before="5"/>
        <w:ind w:hanging="264"/>
        <w:jc w:val="both"/>
      </w:pPr>
      <w:r>
        <w:t>Wajib</w:t>
      </w:r>
      <w:r>
        <w:rPr>
          <w:spacing w:val="18"/>
        </w:rPr>
        <w:t xml:space="preserve"> </w:t>
      </w:r>
      <w:r>
        <w:t>Pajak</w:t>
      </w:r>
      <w:r>
        <w:tab/>
        <w:t>= Rp</w:t>
      </w:r>
      <w:r>
        <w:rPr>
          <w:spacing w:val="5"/>
        </w:rPr>
        <w:t xml:space="preserve"> </w:t>
      </w:r>
      <w:r>
        <w:t>24.300.000</w:t>
      </w:r>
    </w:p>
    <w:p w14:paraId="67AD8193" w14:textId="77777777" w:rsidR="002D54A9" w:rsidRDefault="00CC6769">
      <w:pPr>
        <w:pStyle w:val="ListParagraph"/>
        <w:numPr>
          <w:ilvl w:val="1"/>
          <w:numId w:val="20"/>
        </w:numPr>
        <w:tabs>
          <w:tab w:val="left" w:pos="2149"/>
          <w:tab w:val="left" w:pos="4179"/>
        </w:tabs>
        <w:spacing w:before="6"/>
        <w:ind w:hanging="264"/>
        <w:jc w:val="both"/>
      </w:pPr>
      <w:r>
        <w:t>Status</w:t>
      </w:r>
      <w:r>
        <w:rPr>
          <w:spacing w:val="25"/>
        </w:rPr>
        <w:t xml:space="preserve"> </w:t>
      </w:r>
      <w:r>
        <w:t>Kawin</w:t>
      </w:r>
      <w:r>
        <w:tab/>
        <w:t xml:space="preserve">= </w:t>
      </w:r>
      <w:r>
        <w:rPr>
          <w:u w:val="single"/>
        </w:rPr>
        <w:t>Rp 2.025.000</w:t>
      </w:r>
      <w:r>
        <w:rPr>
          <w:spacing w:val="8"/>
          <w:u w:val="single"/>
        </w:rPr>
        <w:t xml:space="preserve"> </w:t>
      </w:r>
      <w:r>
        <w:rPr>
          <w:u w:val="single"/>
        </w:rPr>
        <w:t>+</w:t>
      </w:r>
    </w:p>
    <w:p w14:paraId="50F40DEB" w14:textId="77777777" w:rsidR="002D54A9" w:rsidRDefault="002D54A9">
      <w:pPr>
        <w:pStyle w:val="BodyText"/>
        <w:spacing w:before="8"/>
        <w:rPr>
          <w:sz w:val="14"/>
        </w:rPr>
      </w:pPr>
    </w:p>
    <w:p w14:paraId="7C0D7AFD" w14:textId="77777777" w:rsidR="002D54A9" w:rsidRDefault="00CC6769">
      <w:pPr>
        <w:pStyle w:val="BodyText"/>
        <w:spacing w:before="96"/>
        <w:ind w:left="7563"/>
      </w:pPr>
      <w:r>
        <w:rPr>
          <w:u w:val="single"/>
        </w:rPr>
        <w:t>Rp 26.325.000</w:t>
      </w:r>
      <w:r>
        <w:t xml:space="preserve"> -</w:t>
      </w:r>
    </w:p>
    <w:p w14:paraId="0EA7080C" w14:textId="77777777" w:rsidR="002D54A9" w:rsidRDefault="00CC6769">
      <w:pPr>
        <w:pStyle w:val="BodyText"/>
        <w:tabs>
          <w:tab w:val="left" w:pos="7562"/>
        </w:tabs>
        <w:spacing w:before="6"/>
        <w:ind w:left="1872"/>
      </w:pPr>
      <w:r>
        <w:t>Penghasilan</w:t>
      </w:r>
      <w:r>
        <w:rPr>
          <w:spacing w:val="11"/>
        </w:rPr>
        <w:t xml:space="preserve"> </w:t>
      </w:r>
      <w:r>
        <w:t>Kena</w:t>
      </w:r>
      <w:r>
        <w:rPr>
          <w:spacing w:val="12"/>
        </w:rPr>
        <w:t xml:space="preserve"> </w:t>
      </w:r>
      <w:r>
        <w:t>Pajak</w:t>
      </w:r>
      <w:r>
        <w:tab/>
        <w:t>Rp</w:t>
      </w:r>
      <w:r>
        <w:rPr>
          <w:spacing w:val="6"/>
        </w:rPr>
        <w:t xml:space="preserve"> </w:t>
      </w:r>
      <w:r>
        <w:t>13.140.000</w:t>
      </w:r>
    </w:p>
    <w:p w14:paraId="77A52294" w14:textId="77777777" w:rsidR="002D54A9" w:rsidRDefault="002D54A9">
      <w:pPr>
        <w:pStyle w:val="BodyText"/>
        <w:spacing w:before="1"/>
        <w:rPr>
          <w:sz w:val="23"/>
        </w:rPr>
      </w:pPr>
    </w:p>
    <w:p w14:paraId="44755398" w14:textId="77777777" w:rsidR="002D54A9" w:rsidRDefault="00CC6769">
      <w:pPr>
        <w:pStyle w:val="BodyText"/>
        <w:tabs>
          <w:tab w:val="left" w:pos="4855"/>
          <w:tab w:val="left" w:pos="7563"/>
        </w:tabs>
        <w:ind w:left="1872"/>
        <w:rPr>
          <w:b/>
        </w:rPr>
      </w:pPr>
      <w:r>
        <w:t>PPh Pasal 21</w:t>
      </w:r>
      <w:r>
        <w:rPr>
          <w:spacing w:val="26"/>
        </w:rPr>
        <w:t xml:space="preserve"> </w:t>
      </w:r>
      <w:r>
        <w:t>selama</w:t>
      </w:r>
      <w:r>
        <w:rPr>
          <w:spacing w:val="9"/>
        </w:rPr>
        <w:t xml:space="preserve"> </w:t>
      </w:r>
      <w:r>
        <w:t>setahun</w:t>
      </w:r>
      <w:r>
        <w:tab/>
        <w:t>: 5 % x</w:t>
      </w:r>
      <w:r>
        <w:rPr>
          <w:spacing w:val="25"/>
        </w:rPr>
        <w:t xml:space="preserve"> </w:t>
      </w:r>
      <w:r>
        <w:t xml:space="preserve">Rp </w:t>
      </w:r>
      <w:r>
        <w:rPr>
          <w:spacing w:val="12"/>
        </w:rPr>
        <w:t xml:space="preserve"> </w:t>
      </w:r>
      <w:r>
        <w:t>13.140.000</w:t>
      </w:r>
      <w:r>
        <w:tab/>
        <w:t xml:space="preserve">= </w:t>
      </w:r>
      <w:r>
        <w:rPr>
          <w:b/>
        </w:rPr>
        <w:t xml:space="preserve">Rp </w:t>
      </w:r>
      <w:r>
        <w:rPr>
          <w:b/>
          <w:spacing w:val="31"/>
        </w:rPr>
        <w:t xml:space="preserve"> </w:t>
      </w:r>
      <w:r>
        <w:rPr>
          <w:b/>
        </w:rPr>
        <w:t>657.000</w:t>
      </w:r>
    </w:p>
    <w:p w14:paraId="0A9775FA" w14:textId="77777777" w:rsidR="002D54A9" w:rsidRDefault="00CC6769">
      <w:pPr>
        <w:pStyle w:val="BodyText"/>
        <w:tabs>
          <w:tab w:val="left" w:pos="4855"/>
          <w:tab w:val="left" w:pos="7563"/>
          <w:tab w:val="left" w:pos="8261"/>
        </w:tabs>
        <w:spacing w:before="7"/>
        <w:ind w:left="1872"/>
        <w:rPr>
          <w:b/>
        </w:rPr>
      </w:pPr>
      <w:r>
        <w:t>PPh Pasal</w:t>
      </w:r>
      <w:r>
        <w:rPr>
          <w:spacing w:val="17"/>
        </w:rPr>
        <w:t xml:space="preserve"> </w:t>
      </w:r>
      <w:r>
        <w:t>21</w:t>
      </w:r>
      <w:r>
        <w:rPr>
          <w:spacing w:val="9"/>
        </w:rPr>
        <w:t xml:space="preserve"> </w:t>
      </w:r>
      <w:r>
        <w:t>sebulan</w:t>
      </w:r>
      <w:r>
        <w:tab/>
        <w:t xml:space="preserve">: Rp </w:t>
      </w:r>
      <w:r>
        <w:t>657.000</w:t>
      </w:r>
      <w:r>
        <w:rPr>
          <w:spacing w:val="16"/>
        </w:rPr>
        <w:t xml:space="preserve"> </w:t>
      </w:r>
      <w:r>
        <w:t>/</w:t>
      </w:r>
      <w:r>
        <w:rPr>
          <w:spacing w:val="8"/>
        </w:rPr>
        <w:t xml:space="preserve"> </w:t>
      </w:r>
      <w:r>
        <w:t>12</w:t>
      </w:r>
      <w:r>
        <w:tab/>
        <w:t>=</w:t>
      </w:r>
      <w:r>
        <w:rPr>
          <w:spacing w:val="5"/>
        </w:rPr>
        <w:t xml:space="preserve"> </w:t>
      </w:r>
      <w:r>
        <w:rPr>
          <w:b/>
        </w:rPr>
        <w:t>Rp</w:t>
      </w:r>
      <w:r>
        <w:rPr>
          <w:b/>
        </w:rPr>
        <w:tab/>
        <w:t>54.750</w:t>
      </w:r>
    </w:p>
    <w:p w14:paraId="007DCDA8" w14:textId="77777777" w:rsidR="002D54A9" w:rsidRDefault="002D54A9">
      <w:pPr>
        <w:pStyle w:val="BodyText"/>
        <w:rPr>
          <w:b/>
          <w:sz w:val="24"/>
        </w:rPr>
      </w:pPr>
    </w:p>
    <w:p w14:paraId="450EA2D7" w14:textId="77777777" w:rsidR="002D54A9" w:rsidRDefault="002D54A9">
      <w:pPr>
        <w:pStyle w:val="BodyText"/>
        <w:spacing w:before="2"/>
        <w:rPr>
          <w:b/>
        </w:rPr>
      </w:pPr>
    </w:p>
    <w:p w14:paraId="46362C39" w14:textId="77777777" w:rsidR="002D54A9" w:rsidRDefault="00CC6769">
      <w:pPr>
        <w:pStyle w:val="Heading6"/>
        <w:spacing w:line="240" w:lineRule="auto"/>
        <w:rPr>
          <w:u w:val="none"/>
        </w:rPr>
      </w:pPr>
      <w:r>
        <w:rPr>
          <w:u w:val="thick"/>
        </w:rPr>
        <w:t>Catatan :</w:t>
      </w:r>
    </w:p>
    <w:p w14:paraId="23368D8B" w14:textId="77777777" w:rsidR="002D54A9" w:rsidRDefault="00CC6769">
      <w:pPr>
        <w:pStyle w:val="BodyText"/>
        <w:spacing w:before="2" w:line="244" w:lineRule="auto"/>
        <w:ind w:left="1872" w:right="1897"/>
      </w:pPr>
      <w:r>
        <w:t>Ada beberapa perusahaan yang menanggung PPh Pasal 21 dari penghasilan karyawannya dan ada yang memberikan tunjangan Pajak. Perbedaannya adalah :</w:t>
      </w:r>
    </w:p>
    <w:p w14:paraId="7C7F7B5C" w14:textId="77777777" w:rsidR="002D54A9" w:rsidRDefault="00CC6769">
      <w:pPr>
        <w:pStyle w:val="ListParagraph"/>
        <w:numPr>
          <w:ilvl w:val="1"/>
          <w:numId w:val="20"/>
        </w:numPr>
        <w:tabs>
          <w:tab w:val="left" w:pos="2137"/>
        </w:tabs>
        <w:spacing w:before="2" w:line="244" w:lineRule="auto"/>
        <w:ind w:right="1879" w:hanging="264"/>
        <w:jc w:val="both"/>
      </w:pPr>
      <w:r>
        <w:t xml:space="preserve">Bila perusahaan memberikan tunjangan pajak, maka tunjangan pajak tersebut </w:t>
      </w:r>
      <w:r>
        <w:t>merupakan penghasilan karyawan yang bersangkutan dan harus ditambahkan kedalam penghasilan brutonya sebelum dilakukan perhitungan PPh Pasal 21 atas penghasilan karyawan</w:t>
      </w:r>
      <w:r>
        <w:rPr>
          <w:spacing w:val="2"/>
        </w:rPr>
        <w:t xml:space="preserve"> </w:t>
      </w:r>
      <w:r>
        <w:t>tersebut.</w:t>
      </w:r>
    </w:p>
    <w:p w14:paraId="544CC825" w14:textId="77777777" w:rsidR="002D54A9" w:rsidRDefault="00CC6769">
      <w:pPr>
        <w:pStyle w:val="ListParagraph"/>
        <w:numPr>
          <w:ilvl w:val="1"/>
          <w:numId w:val="20"/>
        </w:numPr>
        <w:tabs>
          <w:tab w:val="left" w:pos="2137"/>
        </w:tabs>
        <w:spacing w:before="5" w:line="247" w:lineRule="auto"/>
        <w:ind w:right="1879" w:hanging="264"/>
        <w:jc w:val="both"/>
      </w:pPr>
      <w:r>
        <w:t>Bila perusahaan menanggung PPh Pasal 21 dari karyawannya  maka  PPh  Pasal  2</w:t>
      </w:r>
      <w:r>
        <w:t>1 yang ditanggung perusahaan tersebut bukan merupakan penghasilan dari  karyawan yang bersangkutan sehingga tidak ditambahkan kedalam penghasilan bruto karyawan tersebut. Dengan syarat bahwa PPh Pasal  21  karyawan yang ditanggung perusahaan  itu juga tida</w:t>
      </w:r>
      <w:r>
        <w:t>k boleh dianggap sebagai biaya bagi</w:t>
      </w:r>
      <w:r>
        <w:rPr>
          <w:spacing w:val="33"/>
        </w:rPr>
        <w:t xml:space="preserve"> </w:t>
      </w:r>
      <w:r>
        <w:t>perusahaan.</w:t>
      </w:r>
    </w:p>
    <w:p w14:paraId="3DD355C9" w14:textId="77777777" w:rsidR="002D54A9" w:rsidRDefault="002D54A9">
      <w:pPr>
        <w:spacing w:line="247" w:lineRule="auto"/>
        <w:jc w:val="both"/>
        <w:sectPr w:rsidR="002D54A9">
          <w:pgSz w:w="12240" w:h="15840"/>
          <w:pgMar w:top="1160" w:right="0" w:bottom="1120" w:left="400" w:header="396" w:footer="874" w:gutter="0"/>
          <w:cols w:space="720"/>
        </w:sectPr>
      </w:pPr>
    </w:p>
    <w:p w14:paraId="1A81F0B1" w14:textId="77777777" w:rsidR="002D54A9" w:rsidRDefault="002D54A9">
      <w:pPr>
        <w:pStyle w:val="BodyText"/>
        <w:rPr>
          <w:sz w:val="18"/>
        </w:rPr>
      </w:pPr>
    </w:p>
    <w:p w14:paraId="60C341A6" w14:textId="77777777" w:rsidR="002D54A9" w:rsidRDefault="00CC6769">
      <w:pPr>
        <w:pStyle w:val="Heading5"/>
        <w:spacing w:before="96"/>
        <w:ind w:firstLine="0"/>
      </w:pPr>
      <w:r>
        <w:t>Contoh Kasus 4:</w:t>
      </w:r>
    </w:p>
    <w:p w14:paraId="5A3835A6" w14:textId="77777777" w:rsidR="002D54A9" w:rsidRDefault="00CC6769">
      <w:pPr>
        <w:pStyle w:val="Heading6"/>
        <w:spacing w:before="6" w:line="244" w:lineRule="auto"/>
        <w:ind w:right="2450"/>
        <w:rPr>
          <w:u w:val="none"/>
        </w:rPr>
      </w:pPr>
      <w:r>
        <w:rPr>
          <w:u w:val="thick"/>
        </w:rPr>
        <w:t>Perhitungan PPh Pasal 21 atas karyawan yang memperoleh gaji bulanan dan</w:t>
      </w:r>
      <w:r>
        <w:rPr>
          <w:u w:val="none"/>
        </w:rPr>
        <w:t xml:space="preserve"> </w:t>
      </w:r>
      <w:r>
        <w:rPr>
          <w:u w:val="thick"/>
        </w:rPr>
        <w:t>tunjangan pajak</w:t>
      </w:r>
    </w:p>
    <w:p w14:paraId="248F2D3D" w14:textId="77777777" w:rsidR="002D54A9" w:rsidRDefault="00CC6769">
      <w:pPr>
        <w:pStyle w:val="BodyText"/>
        <w:spacing w:before="108" w:line="244" w:lineRule="auto"/>
        <w:ind w:left="1872" w:right="1880"/>
        <w:jc w:val="both"/>
      </w:pPr>
      <w:r>
        <w:t xml:space="preserve">Tn. Salim masih bujangan dan tinggal bersama ayahnya yang seorang tunadaksa. Ia  bekerja </w:t>
      </w:r>
      <w:r>
        <w:t>pada PT Cemerlang dengan gaji sebesar Rp4.500.000 dan  tunjangan  pajak  sebesar Rp50.000 per bulan. Iuran pensiun yang dibayar Tn. Salim setiap  bulannya  sebesar Rp75.000. Berapakah PPh Pasal 21 yang ditanggung Tn.</w:t>
      </w:r>
      <w:r>
        <w:rPr>
          <w:spacing w:val="42"/>
        </w:rPr>
        <w:t xml:space="preserve"> </w:t>
      </w:r>
      <w:r>
        <w:t>Salim?</w:t>
      </w:r>
    </w:p>
    <w:p w14:paraId="717AAFBA" w14:textId="77777777" w:rsidR="002D54A9" w:rsidRDefault="002D54A9">
      <w:pPr>
        <w:pStyle w:val="BodyText"/>
        <w:spacing w:before="7"/>
        <w:rPr>
          <w:sz w:val="23"/>
        </w:rPr>
      </w:pPr>
    </w:p>
    <w:p w14:paraId="09EA9479" w14:textId="77777777" w:rsidR="002D54A9" w:rsidRDefault="00CC6769">
      <w:pPr>
        <w:pStyle w:val="Heading6"/>
        <w:rPr>
          <w:u w:val="none"/>
        </w:rPr>
      </w:pPr>
      <w:r>
        <w:rPr>
          <w:u w:val="none"/>
        </w:rPr>
        <w:t>Perhitungan PPh Pasal 21 yang T</w:t>
      </w:r>
      <w:r>
        <w:rPr>
          <w:u w:val="none"/>
        </w:rPr>
        <w:t>erhutang:</w:t>
      </w:r>
    </w:p>
    <w:p w14:paraId="3C27F629" w14:textId="77777777" w:rsidR="002D54A9" w:rsidRDefault="00CC6769">
      <w:pPr>
        <w:pStyle w:val="BodyText"/>
        <w:tabs>
          <w:tab w:val="left" w:pos="7562"/>
        </w:tabs>
        <w:spacing w:line="252" w:lineRule="exact"/>
        <w:ind w:left="1872"/>
      </w:pPr>
      <w:r>
        <w:t>Penghasilan</w:t>
      </w:r>
      <w:r>
        <w:rPr>
          <w:spacing w:val="12"/>
        </w:rPr>
        <w:t xml:space="preserve"> </w:t>
      </w:r>
      <w:r>
        <w:t>gaji</w:t>
      </w:r>
      <w:r>
        <w:rPr>
          <w:spacing w:val="12"/>
        </w:rPr>
        <w:t xml:space="preserve"> </w:t>
      </w:r>
      <w:r>
        <w:t>sebulan</w:t>
      </w:r>
      <w:r>
        <w:tab/>
        <w:t>Rp</w:t>
      </w:r>
      <w:r>
        <w:rPr>
          <w:spacing w:val="7"/>
        </w:rPr>
        <w:t xml:space="preserve"> </w:t>
      </w:r>
      <w:r>
        <w:t>4.500.000</w:t>
      </w:r>
    </w:p>
    <w:p w14:paraId="1292D109" w14:textId="77777777" w:rsidR="002D54A9" w:rsidRDefault="00CC6769">
      <w:pPr>
        <w:pStyle w:val="BodyText"/>
        <w:tabs>
          <w:tab w:val="left" w:pos="7562"/>
          <w:tab w:val="left" w:pos="8280"/>
        </w:tabs>
        <w:spacing w:before="6"/>
        <w:ind w:left="1872"/>
      </w:pPr>
      <w:r>
        <w:t>Tunjangan</w:t>
      </w:r>
      <w:r>
        <w:rPr>
          <w:spacing w:val="12"/>
        </w:rPr>
        <w:t xml:space="preserve"> </w:t>
      </w:r>
      <w:r>
        <w:t>Pajak</w:t>
      </w:r>
      <w:r>
        <w:tab/>
      </w:r>
      <w:r>
        <w:rPr>
          <w:u w:val="single"/>
        </w:rPr>
        <w:t>Rp</w:t>
      </w:r>
      <w:r>
        <w:rPr>
          <w:u w:val="single"/>
        </w:rPr>
        <w:tab/>
        <w:t>50.000</w:t>
      </w:r>
      <w:r>
        <w:rPr>
          <w:spacing w:val="3"/>
        </w:rPr>
        <w:t xml:space="preserve"> </w:t>
      </w:r>
      <w:r>
        <w:t>+</w:t>
      </w:r>
    </w:p>
    <w:p w14:paraId="3F338A98" w14:textId="77777777" w:rsidR="002D54A9" w:rsidRDefault="00CC6769">
      <w:pPr>
        <w:pStyle w:val="BodyText"/>
        <w:tabs>
          <w:tab w:val="left" w:pos="7562"/>
        </w:tabs>
        <w:spacing w:before="6" w:line="244" w:lineRule="auto"/>
        <w:ind w:left="1872" w:right="2938"/>
      </w:pPr>
      <w:r>
        <w:t>Total</w:t>
      </w:r>
      <w:r>
        <w:rPr>
          <w:spacing w:val="11"/>
        </w:rPr>
        <w:t xml:space="preserve"> </w:t>
      </w:r>
      <w:r>
        <w:t>Penghasilan</w:t>
      </w:r>
      <w:r>
        <w:rPr>
          <w:spacing w:val="12"/>
        </w:rPr>
        <w:t xml:space="preserve"> </w:t>
      </w:r>
      <w:r>
        <w:t>Bruto</w:t>
      </w:r>
      <w:r>
        <w:tab/>
        <w:t xml:space="preserve">Rp </w:t>
      </w:r>
      <w:r>
        <w:rPr>
          <w:spacing w:val="-3"/>
        </w:rPr>
        <w:t xml:space="preserve">4.550.000 </w:t>
      </w:r>
      <w:r>
        <w:t>Pengurang :</w:t>
      </w:r>
    </w:p>
    <w:p w14:paraId="538D2717" w14:textId="77777777" w:rsidR="002D54A9" w:rsidRDefault="00CC6769">
      <w:pPr>
        <w:pStyle w:val="BodyText"/>
        <w:spacing w:before="3"/>
        <w:ind w:left="1872"/>
      </w:pPr>
      <w:r>
        <w:t>Biaya Jabatan (5% x Rp 4.550.000)</w:t>
      </w:r>
    </w:p>
    <w:p w14:paraId="443DA280" w14:textId="77777777" w:rsidR="002D54A9" w:rsidRDefault="00CC6769">
      <w:pPr>
        <w:pStyle w:val="BodyText"/>
        <w:tabs>
          <w:tab w:val="left" w:pos="5532"/>
        </w:tabs>
        <w:spacing w:before="6"/>
        <w:ind w:left="1872"/>
      </w:pPr>
      <w:r>
        <w:t>(maksimal</w:t>
      </w:r>
      <w:r>
        <w:rPr>
          <w:spacing w:val="15"/>
        </w:rPr>
        <w:t xml:space="preserve"> </w:t>
      </w:r>
      <w:r>
        <w:t>diperkenankan)</w:t>
      </w:r>
      <w:r>
        <w:tab/>
        <w:t>Rp</w:t>
      </w:r>
      <w:r>
        <w:rPr>
          <w:spacing w:val="2"/>
        </w:rPr>
        <w:t xml:space="preserve"> </w:t>
      </w:r>
      <w:r>
        <w:t>227.500</w:t>
      </w:r>
    </w:p>
    <w:p w14:paraId="78FE3FC5" w14:textId="77777777" w:rsidR="002D54A9" w:rsidRDefault="00CC6769">
      <w:pPr>
        <w:pStyle w:val="BodyText"/>
        <w:tabs>
          <w:tab w:val="left" w:pos="5532"/>
        </w:tabs>
        <w:spacing w:before="6"/>
        <w:ind w:left="1872"/>
      </w:pPr>
      <w:r>
        <w:t>Iuran</w:t>
      </w:r>
      <w:r>
        <w:rPr>
          <w:spacing w:val="10"/>
        </w:rPr>
        <w:t xml:space="preserve"> </w:t>
      </w:r>
      <w:r>
        <w:t>Pensiun</w:t>
      </w:r>
      <w:r>
        <w:tab/>
      </w:r>
      <w:r>
        <w:rPr>
          <w:u w:val="single"/>
        </w:rPr>
        <w:t>Rp 75.000</w:t>
      </w:r>
      <w:r>
        <w:rPr>
          <w:spacing w:val="6"/>
        </w:rPr>
        <w:t xml:space="preserve"> </w:t>
      </w:r>
      <w:r>
        <w:t>+</w:t>
      </w:r>
    </w:p>
    <w:p w14:paraId="2D6D0C89" w14:textId="77777777" w:rsidR="002D54A9" w:rsidRDefault="00CC6769">
      <w:pPr>
        <w:pStyle w:val="BodyText"/>
        <w:tabs>
          <w:tab w:val="left" w:pos="8167"/>
        </w:tabs>
        <w:spacing w:before="6"/>
        <w:ind w:left="7563"/>
      </w:pPr>
      <w:r>
        <w:rPr>
          <w:u w:val="single"/>
        </w:rPr>
        <w:t>Rp</w:t>
      </w:r>
      <w:r>
        <w:rPr>
          <w:u w:val="single"/>
        </w:rPr>
        <w:tab/>
        <w:t>302.500</w:t>
      </w:r>
      <w:r>
        <w:rPr>
          <w:spacing w:val="2"/>
        </w:rPr>
        <w:t xml:space="preserve"> </w:t>
      </w:r>
      <w:r>
        <w:t>-</w:t>
      </w:r>
    </w:p>
    <w:p w14:paraId="63883835" w14:textId="77777777" w:rsidR="002D54A9" w:rsidRDefault="00CC6769">
      <w:pPr>
        <w:pStyle w:val="BodyText"/>
        <w:tabs>
          <w:tab w:val="left" w:pos="7562"/>
        </w:tabs>
        <w:spacing w:before="7"/>
        <w:ind w:left="1872"/>
      </w:pPr>
      <w:r>
        <w:t>Penghasilan</w:t>
      </w:r>
      <w:r>
        <w:rPr>
          <w:spacing w:val="12"/>
        </w:rPr>
        <w:t xml:space="preserve"> </w:t>
      </w:r>
      <w:r>
        <w:t>neto</w:t>
      </w:r>
      <w:r>
        <w:rPr>
          <w:spacing w:val="13"/>
        </w:rPr>
        <w:t xml:space="preserve"> </w:t>
      </w:r>
      <w:r>
        <w:t>sebulan</w:t>
      </w:r>
      <w:r>
        <w:tab/>
        <w:t>Rp</w:t>
      </w:r>
      <w:r>
        <w:rPr>
          <w:spacing w:val="7"/>
        </w:rPr>
        <w:t xml:space="preserve"> </w:t>
      </w:r>
      <w:r>
        <w:t>4.247.500</w:t>
      </w:r>
    </w:p>
    <w:p w14:paraId="3C17ED30" w14:textId="77777777" w:rsidR="002D54A9" w:rsidRDefault="00CC6769">
      <w:pPr>
        <w:pStyle w:val="BodyText"/>
        <w:tabs>
          <w:tab w:val="left" w:pos="7562"/>
        </w:tabs>
        <w:spacing w:before="8" w:line="244" w:lineRule="auto"/>
        <w:ind w:left="1872" w:right="2938"/>
      </w:pPr>
      <w:r>
        <w:t>Penghasilan neto setahun 12 x</w:t>
      </w:r>
      <w:r>
        <w:rPr>
          <w:spacing w:val="20"/>
        </w:rPr>
        <w:t xml:space="preserve"> </w:t>
      </w:r>
      <w:r>
        <w:t>Rp</w:t>
      </w:r>
      <w:r>
        <w:rPr>
          <w:spacing w:val="10"/>
        </w:rPr>
        <w:t xml:space="preserve"> </w:t>
      </w:r>
      <w:r>
        <w:t>4.247.500</w:t>
      </w:r>
      <w:r>
        <w:tab/>
        <w:t xml:space="preserve">Rp </w:t>
      </w:r>
      <w:r>
        <w:rPr>
          <w:spacing w:val="-3"/>
        </w:rPr>
        <w:t xml:space="preserve">50.970.000 </w:t>
      </w:r>
      <w:r>
        <w:t>PTKP</w:t>
      </w:r>
      <w:r>
        <w:rPr>
          <w:spacing w:val="2"/>
        </w:rPr>
        <w:t xml:space="preserve"> </w:t>
      </w:r>
      <w:r>
        <w:t>(TK/1)</w:t>
      </w:r>
    </w:p>
    <w:p w14:paraId="0939A828" w14:textId="77777777" w:rsidR="002D54A9" w:rsidRDefault="00CC6769">
      <w:pPr>
        <w:pStyle w:val="ListParagraph"/>
        <w:numPr>
          <w:ilvl w:val="1"/>
          <w:numId w:val="20"/>
        </w:numPr>
        <w:tabs>
          <w:tab w:val="left" w:pos="2149"/>
          <w:tab w:val="left" w:pos="5532"/>
        </w:tabs>
        <w:spacing w:before="2"/>
        <w:ind w:left="2148"/>
      </w:pPr>
      <w:r>
        <w:t>Wajib</w:t>
      </w:r>
      <w:r>
        <w:rPr>
          <w:spacing w:val="18"/>
        </w:rPr>
        <w:t xml:space="preserve"> </w:t>
      </w:r>
      <w:r>
        <w:t>Pajak</w:t>
      </w:r>
      <w:r>
        <w:tab/>
        <w:t>Rp</w:t>
      </w:r>
      <w:r>
        <w:rPr>
          <w:spacing w:val="2"/>
        </w:rPr>
        <w:t xml:space="preserve"> </w:t>
      </w:r>
      <w:r>
        <w:t>24.300.000</w:t>
      </w:r>
    </w:p>
    <w:p w14:paraId="6E9D5AAE" w14:textId="77777777" w:rsidR="002D54A9" w:rsidRDefault="00CC6769">
      <w:pPr>
        <w:pStyle w:val="ListParagraph"/>
        <w:numPr>
          <w:ilvl w:val="1"/>
          <w:numId w:val="20"/>
        </w:numPr>
        <w:tabs>
          <w:tab w:val="left" w:pos="2149"/>
          <w:tab w:val="left" w:pos="5532"/>
        </w:tabs>
        <w:spacing w:before="7"/>
        <w:ind w:left="2148"/>
      </w:pPr>
      <w:r>
        <w:t>Tanggungan</w:t>
      </w:r>
      <w:r>
        <w:rPr>
          <w:spacing w:val="25"/>
        </w:rPr>
        <w:t xml:space="preserve"> </w:t>
      </w:r>
      <w:r>
        <w:t>1</w:t>
      </w:r>
      <w:r>
        <w:tab/>
      </w:r>
      <w:r>
        <w:rPr>
          <w:u w:val="single"/>
        </w:rPr>
        <w:t>Rp 2.025.000</w:t>
      </w:r>
      <w:r>
        <w:rPr>
          <w:spacing w:val="8"/>
          <w:u w:val="single"/>
        </w:rPr>
        <w:t xml:space="preserve"> </w:t>
      </w:r>
      <w:r>
        <w:rPr>
          <w:u w:val="single"/>
        </w:rPr>
        <w:t>+</w:t>
      </w:r>
    </w:p>
    <w:p w14:paraId="178AF8FC" w14:textId="77777777" w:rsidR="002D54A9" w:rsidRDefault="00CC6769">
      <w:pPr>
        <w:pStyle w:val="BodyText"/>
        <w:spacing w:before="6"/>
        <w:ind w:left="7563"/>
      </w:pPr>
      <w:r>
        <w:rPr>
          <w:u w:val="single"/>
        </w:rPr>
        <w:t>Rp 26.325.000 -</w:t>
      </w:r>
    </w:p>
    <w:p w14:paraId="01A73484" w14:textId="77777777" w:rsidR="002D54A9" w:rsidRDefault="00CC6769">
      <w:pPr>
        <w:pStyle w:val="BodyText"/>
        <w:tabs>
          <w:tab w:val="left" w:pos="7562"/>
        </w:tabs>
        <w:spacing w:before="6"/>
        <w:ind w:left="1872"/>
      </w:pPr>
      <w:r>
        <w:t>Penghasilan</w:t>
      </w:r>
      <w:r>
        <w:rPr>
          <w:spacing w:val="11"/>
        </w:rPr>
        <w:t xml:space="preserve"> </w:t>
      </w:r>
      <w:r>
        <w:t>Kena</w:t>
      </w:r>
      <w:r>
        <w:rPr>
          <w:spacing w:val="12"/>
        </w:rPr>
        <w:t xml:space="preserve"> </w:t>
      </w:r>
      <w:r>
        <w:t>Pajak</w:t>
      </w:r>
      <w:r>
        <w:tab/>
        <w:t>Rp</w:t>
      </w:r>
      <w:r>
        <w:rPr>
          <w:spacing w:val="3"/>
        </w:rPr>
        <w:t xml:space="preserve"> </w:t>
      </w:r>
      <w:r>
        <w:t>24.645.000</w:t>
      </w:r>
    </w:p>
    <w:p w14:paraId="56EE48EE" w14:textId="77777777" w:rsidR="002D54A9" w:rsidRDefault="002D54A9">
      <w:pPr>
        <w:pStyle w:val="BodyText"/>
        <w:rPr>
          <w:sz w:val="20"/>
        </w:rPr>
      </w:pPr>
    </w:p>
    <w:p w14:paraId="2908EB2C" w14:textId="77777777" w:rsidR="002D54A9" w:rsidRDefault="002D54A9">
      <w:pPr>
        <w:pStyle w:val="BodyText"/>
        <w:rPr>
          <w:sz w:val="26"/>
        </w:rPr>
      </w:pPr>
    </w:p>
    <w:tbl>
      <w:tblPr>
        <w:tblW w:w="6886" w:type="dxa"/>
        <w:tblInd w:w="1830" w:type="dxa"/>
        <w:tblLayout w:type="fixed"/>
        <w:tblCellMar>
          <w:left w:w="0" w:type="dxa"/>
          <w:right w:w="0" w:type="dxa"/>
        </w:tblCellMar>
        <w:tblLook w:val="04A0" w:firstRow="1" w:lastRow="0" w:firstColumn="1" w:lastColumn="0" w:noHBand="0" w:noVBand="1"/>
      </w:tblPr>
      <w:tblGrid>
        <w:gridCol w:w="2845"/>
        <w:gridCol w:w="2076"/>
        <w:gridCol w:w="673"/>
        <w:gridCol w:w="1292"/>
      </w:tblGrid>
      <w:tr w:rsidR="002D54A9" w14:paraId="4CD0B993" w14:textId="77777777">
        <w:trPr>
          <w:trHeight w:val="254"/>
        </w:trPr>
        <w:tc>
          <w:tcPr>
            <w:tcW w:w="2845" w:type="dxa"/>
          </w:tcPr>
          <w:p w14:paraId="24441111" w14:textId="77777777" w:rsidR="002D54A9" w:rsidRDefault="00CC6769">
            <w:pPr>
              <w:pStyle w:val="TableParagraph"/>
              <w:spacing w:line="235" w:lineRule="exact"/>
              <w:ind w:left="50"/>
            </w:pPr>
            <w:r>
              <w:t>PPh Pasal 21 selama setahun</w:t>
            </w:r>
          </w:p>
        </w:tc>
        <w:tc>
          <w:tcPr>
            <w:tcW w:w="2076" w:type="dxa"/>
          </w:tcPr>
          <w:p w14:paraId="3FAFAF46" w14:textId="77777777" w:rsidR="002D54A9" w:rsidRDefault="00CC6769">
            <w:pPr>
              <w:pStyle w:val="TableParagraph"/>
              <w:spacing w:line="235" w:lineRule="exact"/>
              <w:ind w:right="167"/>
              <w:jc w:val="right"/>
            </w:pPr>
            <w:r>
              <w:t>: 5 % x 24.645.000</w:t>
            </w:r>
          </w:p>
        </w:tc>
        <w:tc>
          <w:tcPr>
            <w:tcW w:w="673" w:type="dxa"/>
          </w:tcPr>
          <w:p w14:paraId="6A4AD5D1" w14:textId="77777777" w:rsidR="002D54A9" w:rsidRDefault="00CC6769">
            <w:pPr>
              <w:pStyle w:val="TableParagraph"/>
              <w:spacing w:line="235" w:lineRule="exact"/>
              <w:ind w:right="55"/>
              <w:jc w:val="right"/>
              <w:rPr>
                <w:b/>
              </w:rPr>
            </w:pPr>
            <w:r>
              <w:t xml:space="preserve">= </w:t>
            </w:r>
            <w:r>
              <w:rPr>
                <w:b/>
              </w:rPr>
              <w:t>Rp</w:t>
            </w:r>
          </w:p>
        </w:tc>
        <w:tc>
          <w:tcPr>
            <w:tcW w:w="1292" w:type="dxa"/>
          </w:tcPr>
          <w:p w14:paraId="122083FC" w14:textId="77777777" w:rsidR="002D54A9" w:rsidRDefault="00CC6769">
            <w:pPr>
              <w:pStyle w:val="TableParagraph"/>
              <w:spacing w:line="235" w:lineRule="exact"/>
              <w:ind w:left="55"/>
              <w:rPr>
                <w:b/>
              </w:rPr>
            </w:pPr>
            <w:r>
              <w:rPr>
                <w:b/>
              </w:rPr>
              <w:t>1.232.250</w:t>
            </w:r>
          </w:p>
        </w:tc>
      </w:tr>
      <w:tr w:rsidR="002D54A9" w14:paraId="2B6A55B1" w14:textId="77777777">
        <w:trPr>
          <w:trHeight w:val="254"/>
        </w:trPr>
        <w:tc>
          <w:tcPr>
            <w:tcW w:w="2845" w:type="dxa"/>
          </w:tcPr>
          <w:p w14:paraId="1F2D5ED5" w14:textId="77777777" w:rsidR="002D54A9" w:rsidRDefault="00CC6769">
            <w:pPr>
              <w:pStyle w:val="TableParagraph"/>
              <w:spacing w:line="234" w:lineRule="exact"/>
              <w:ind w:left="50"/>
            </w:pPr>
            <w:r>
              <w:t>PPh Pasal 21 sebulan</w:t>
            </w:r>
          </w:p>
        </w:tc>
        <w:tc>
          <w:tcPr>
            <w:tcW w:w="2076" w:type="dxa"/>
          </w:tcPr>
          <w:p w14:paraId="1E5020A9" w14:textId="77777777" w:rsidR="002D54A9" w:rsidRDefault="00CC6769">
            <w:pPr>
              <w:pStyle w:val="TableParagraph"/>
              <w:spacing w:line="234" w:lineRule="exact"/>
              <w:ind w:right="141"/>
              <w:jc w:val="right"/>
            </w:pPr>
            <w:r>
              <w:t>: Rp 1.232.250 / 12</w:t>
            </w:r>
          </w:p>
        </w:tc>
        <w:tc>
          <w:tcPr>
            <w:tcW w:w="673" w:type="dxa"/>
          </w:tcPr>
          <w:p w14:paraId="35419551" w14:textId="77777777" w:rsidR="002D54A9" w:rsidRDefault="00CC6769">
            <w:pPr>
              <w:pStyle w:val="TableParagraph"/>
              <w:spacing w:line="234" w:lineRule="exact"/>
              <w:ind w:right="55"/>
              <w:jc w:val="right"/>
              <w:rPr>
                <w:b/>
              </w:rPr>
            </w:pPr>
            <w:r>
              <w:t xml:space="preserve">= </w:t>
            </w:r>
            <w:r>
              <w:rPr>
                <w:b/>
              </w:rPr>
              <w:t>Rp</w:t>
            </w:r>
          </w:p>
        </w:tc>
        <w:tc>
          <w:tcPr>
            <w:tcW w:w="1292" w:type="dxa"/>
          </w:tcPr>
          <w:p w14:paraId="1907D666" w14:textId="77777777" w:rsidR="002D54A9" w:rsidRDefault="00CC6769">
            <w:pPr>
              <w:pStyle w:val="TableParagraph"/>
              <w:spacing w:line="234" w:lineRule="exact"/>
              <w:ind w:left="225"/>
              <w:rPr>
                <w:b/>
              </w:rPr>
            </w:pPr>
            <w:r>
              <w:rPr>
                <w:b/>
              </w:rPr>
              <w:t>102.687,50</w:t>
            </w:r>
          </w:p>
        </w:tc>
      </w:tr>
    </w:tbl>
    <w:p w14:paraId="121FD38A" w14:textId="77777777" w:rsidR="002D54A9" w:rsidRDefault="002D54A9">
      <w:pPr>
        <w:pStyle w:val="BodyText"/>
        <w:spacing w:before="10"/>
        <w:rPr>
          <w:sz w:val="14"/>
        </w:rPr>
      </w:pPr>
    </w:p>
    <w:p w14:paraId="6D362BD0" w14:textId="77777777" w:rsidR="002D54A9" w:rsidRDefault="00CC6769">
      <w:pPr>
        <w:spacing w:before="95" w:line="244" w:lineRule="auto"/>
        <w:ind w:left="1872" w:right="1879" w:hanging="1"/>
        <w:jc w:val="both"/>
      </w:pPr>
      <w:r>
        <w:t xml:space="preserve">Selisih pajak terutang dengan tunjangan pajak sebesar  </w:t>
      </w:r>
      <w:r>
        <w:rPr>
          <w:b/>
        </w:rPr>
        <w:t xml:space="preserve">Rp 52.687,50 (Rp 102.687,50 –   Rp 50.000) </w:t>
      </w:r>
      <w:r>
        <w:t>ditanggung oleh pegawai tersebut dengan dipotongkan dari  penghasilannya  per</w:t>
      </w:r>
      <w:r>
        <w:rPr>
          <w:spacing w:val="2"/>
        </w:rPr>
        <w:t xml:space="preserve"> </w:t>
      </w:r>
      <w:r>
        <w:t>bulan.</w:t>
      </w:r>
    </w:p>
    <w:p w14:paraId="1FE2DD96" w14:textId="77777777" w:rsidR="002D54A9" w:rsidRDefault="002D54A9">
      <w:pPr>
        <w:pStyle w:val="BodyText"/>
        <w:rPr>
          <w:sz w:val="24"/>
        </w:rPr>
      </w:pPr>
    </w:p>
    <w:p w14:paraId="27357532" w14:textId="77777777" w:rsidR="002D54A9" w:rsidRDefault="002D54A9">
      <w:pPr>
        <w:pStyle w:val="BodyText"/>
      </w:pPr>
    </w:p>
    <w:p w14:paraId="57956C2D" w14:textId="77777777" w:rsidR="002D54A9" w:rsidRDefault="00CC6769">
      <w:pPr>
        <w:pStyle w:val="Heading5"/>
        <w:ind w:firstLine="0"/>
      </w:pPr>
      <w:r>
        <w:t>Contoh Kasus 5:</w:t>
      </w:r>
    </w:p>
    <w:p w14:paraId="3A717633" w14:textId="77777777" w:rsidR="002D54A9" w:rsidRDefault="00CC6769">
      <w:pPr>
        <w:pStyle w:val="Heading6"/>
        <w:spacing w:before="7" w:line="244" w:lineRule="auto"/>
        <w:ind w:right="1908"/>
        <w:jc w:val="both"/>
        <w:rPr>
          <w:u w:val="none"/>
        </w:rPr>
      </w:pPr>
      <w:r>
        <w:rPr>
          <w:u w:val="thick"/>
        </w:rPr>
        <w:t>Perhitungan PPh Pasal 21 atas karyawan yang PPh Pasal 21-nya ditanggung pemberi</w:t>
      </w:r>
      <w:r>
        <w:rPr>
          <w:u w:val="none"/>
        </w:rPr>
        <w:t xml:space="preserve"> </w:t>
      </w:r>
      <w:r>
        <w:rPr>
          <w:u w:val="thick"/>
        </w:rPr>
        <w:t>kerja</w:t>
      </w:r>
    </w:p>
    <w:p w14:paraId="07F023C8" w14:textId="77777777" w:rsidR="002D54A9" w:rsidRDefault="002D54A9">
      <w:pPr>
        <w:pStyle w:val="BodyText"/>
        <w:spacing w:before="9"/>
        <w:rPr>
          <w:b/>
          <w:i/>
          <w:sz w:val="23"/>
        </w:rPr>
      </w:pPr>
    </w:p>
    <w:p w14:paraId="63846ACC" w14:textId="77777777" w:rsidR="002D54A9" w:rsidRDefault="00CC6769">
      <w:pPr>
        <w:pStyle w:val="BodyText"/>
        <w:spacing w:before="96" w:line="244" w:lineRule="auto"/>
        <w:ind w:left="1872" w:right="1879"/>
        <w:jc w:val="both"/>
      </w:pPr>
      <w:r>
        <w:t>Bapak Dadang (K/2) bekerja pada PT Semoga Jaya dengan gaji per bulan sebesar Rp5.000.000, tunjangan makan Rp200.000, dan pajak penghasilan ditanggung ole</w:t>
      </w:r>
      <w:r>
        <w:t>h pemberi kerja. Iuran pensiun dan iuran THT yang dibayar Bapak Dadang per bulannya masing-masing sebesar Rp100.000 dan Rp150.000. Berapa PPh  Pasal  21  yang ditanggung Bapak</w:t>
      </w:r>
      <w:r>
        <w:rPr>
          <w:spacing w:val="4"/>
        </w:rPr>
        <w:t xml:space="preserve"> </w:t>
      </w:r>
      <w:r>
        <w:t>Dadang?</w:t>
      </w:r>
    </w:p>
    <w:p w14:paraId="4BDB5498" w14:textId="77777777" w:rsidR="002D54A9" w:rsidRDefault="002D54A9">
      <w:pPr>
        <w:pStyle w:val="BodyText"/>
        <w:spacing w:before="7"/>
        <w:rPr>
          <w:sz w:val="23"/>
        </w:rPr>
      </w:pPr>
    </w:p>
    <w:p w14:paraId="79A943D2" w14:textId="77777777" w:rsidR="002D54A9" w:rsidRDefault="00CC6769">
      <w:pPr>
        <w:pStyle w:val="Heading6"/>
        <w:rPr>
          <w:u w:val="none"/>
        </w:rPr>
      </w:pPr>
      <w:r>
        <w:rPr>
          <w:u w:val="none"/>
        </w:rPr>
        <w:t>Perhitungan PPh Pasal 21 yang Terhutang:</w:t>
      </w:r>
    </w:p>
    <w:p w14:paraId="0B682290" w14:textId="77777777" w:rsidR="002D54A9" w:rsidRDefault="00CC6769">
      <w:pPr>
        <w:pStyle w:val="BodyText"/>
        <w:tabs>
          <w:tab w:val="left" w:pos="4855"/>
          <w:tab w:val="left" w:pos="5460"/>
        </w:tabs>
        <w:spacing w:line="244" w:lineRule="auto"/>
        <w:ind w:left="1872" w:right="5460"/>
      </w:pPr>
      <w:r>
        <w:t>Penghasilan</w:t>
      </w:r>
      <w:r>
        <w:rPr>
          <w:spacing w:val="12"/>
        </w:rPr>
        <w:t xml:space="preserve"> </w:t>
      </w:r>
      <w:r>
        <w:t>gaji</w:t>
      </w:r>
      <w:r>
        <w:rPr>
          <w:spacing w:val="12"/>
        </w:rPr>
        <w:t xml:space="preserve"> </w:t>
      </w:r>
      <w:r>
        <w:t>sebulan</w:t>
      </w:r>
      <w:r>
        <w:tab/>
        <w:t xml:space="preserve">Rp </w:t>
      </w:r>
      <w:r>
        <w:t>5.000.000 Tunjangan</w:t>
      </w:r>
      <w:r>
        <w:rPr>
          <w:spacing w:val="10"/>
        </w:rPr>
        <w:t xml:space="preserve"> </w:t>
      </w:r>
      <w:r>
        <w:t>makan</w:t>
      </w:r>
      <w:r>
        <w:tab/>
      </w:r>
      <w:r>
        <w:rPr>
          <w:u w:val="single"/>
        </w:rPr>
        <w:t>Rp</w:t>
      </w:r>
      <w:r>
        <w:rPr>
          <w:u w:val="single"/>
        </w:rPr>
        <w:tab/>
        <w:t>200.000</w:t>
      </w:r>
      <w:r>
        <w:rPr>
          <w:spacing w:val="16"/>
          <w:u w:val="single"/>
        </w:rPr>
        <w:t xml:space="preserve"> </w:t>
      </w:r>
      <w:r>
        <w:rPr>
          <w:spacing w:val="-14"/>
          <w:u w:val="single"/>
        </w:rPr>
        <w:t>+</w:t>
      </w:r>
    </w:p>
    <w:p w14:paraId="420F7BAC" w14:textId="77777777" w:rsidR="002D54A9" w:rsidRDefault="00CC6769">
      <w:pPr>
        <w:pStyle w:val="BodyText"/>
        <w:tabs>
          <w:tab w:val="left" w:pos="6886"/>
        </w:tabs>
        <w:spacing w:before="2" w:line="247" w:lineRule="auto"/>
        <w:ind w:left="1872" w:right="3728"/>
      </w:pPr>
      <w:r>
        <w:t>Total</w:t>
      </w:r>
      <w:r>
        <w:rPr>
          <w:spacing w:val="11"/>
        </w:rPr>
        <w:t xml:space="preserve"> </w:t>
      </w:r>
      <w:r>
        <w:t>Penghasilan</w:t>
      </w:r>
      <w:r>
        <w:rPr>
          <w:spacing w:val="12"/>
        </w:rPr>
        <w:t xml:space="preserve"> </w:t>
      </w:r>
      <w:r>
        <w:t>Bruto</w:t>
      </w:r>
      <w:r>
        <w:tab/>
        <w:t xml:space="preserve">Rp </w:t>
      </w:r>
      <w:r>
        <w:rPr>
          <w:spacing w:val="-3"/>
        </w:rPr>
        <w:t xml:space="preserve">5.200.000 </w:t>
      </w:r>
      <w:r>
        <w:t>Pengurang :</w:t>
      </w:r>
    </w:p>
    <w:p w14:paraId="147ED003" w14:textId="77777777" w:rsidR="002D54A9" w:rsidRDefault="00CC6769">
      <w:pPr>
        <w:pStyle w:val="BodyText"/>
        <w:spacing w:line="253" w:lineRule="exact"/>
        <w:ind w:left="1872"/>
        <w:jc w:val="both"/>
      </w:pPr>
      <w:r>
        <w:t>Biaya Jabatan (5% x Rp 5.200.000)</w:t>
      </w:r>
    </w:p>
    <w:p w14:paraId="2916C19D" w14:textId="77777777" w:rsidR="002D54A9" w:rsidRDefault="002D54A9">
      <w:pPr>
        <w:spacing w:line="253" w:lineRule="exact"/>
        <w:jc w:val="both"/>
        <w:sectPr w:rsidR="002D54A9">
          <w:pgSz w:w="12240" w:h="15840"/>
          <w:pgMar w:top="1160" w:right="0" w:bottom="1100" w:left="400" w:header="396" w:footer="874" w:gutter="0"/>
          <w:cols w:space="720"/>
        </w:sectPr>
      </w:pPr>
    </w:p>
    <w:p w14:paraId="74869460" w14:textId="77777777" w:rsidR="002D54A9" w:rsidRDefault="002D54A9">
      <w:pPr>
        <w:pStyle w:val="BodyText"/>
        <w:spacing w:before="5"/>
        <w:rPr>
          <w:sz w:val="17"/>
        </w:rPr>
      </w:pPr>
    </w:p>
    <w:p w14:paraId="401BE933" w14:textId="77777777" w:rsidR="002D54A9" w:rsidRDefault="00CC6769">
      <w:pPr>
        <w:pStyle w:val="BodyText"/>
        <w:tabs>
          <w:tab w:val="left" w:pos="5532"/>
        </w:tabs>
        <w:spacing w:before="95"/>
        <w:ind w:left="1872"/>
        <w:jc w:val="both"/>
      </w:pPr>
      <w:r>
        <w:t>(maksimal</w:t>
      </w:r>
      <w:r>
        <w:rPr>
          <w:spacing w:val="15"/>
        </w:rPr>
        <w:t xml:space="preserve"> </w:t>
      </w:r>
      <w:r>
        <w:t>diperkenankan)</w:t>
      </w:r>
      <w:r>
        <w:tab/>
        <w:t>Rp</w:t>
      </w:r>
      <w:r>
        <w:rPr>
          <w:spacing w:val="27"/>
        </w:rPr>
        <w:t xml:space="preserve"> </w:t>
      </w:r>
      <w:r>
        <w:t>260.000</w:t>
      </w:r>
    </w:p>
    <w:p w14:paraId="11097F70" w14:textId="77777777" w:rsidR="002D54A9" w:rsidRDefault="00CC6769">
      <w:pPr>
        <w:pStyle w:val="BodyText"/>
        <w:tabs>
          <w:tab w:val="left" w:pos="5532"/>
        </w:tabs>
        <w:spacing w:before="7"/>
        <w:ind w:left="1872"/>
        <w:jc w:val="both"/>
      </w:pPr>
      <w:r>
        <w:t>Iuran</w:t>
      </w:r>
      <w:r>
        <w:rPr>
          <w:spacing w:val="10"/>
        </w:rPr>
        <w:t xml:space="preserve"> </w:t>
      </w:r>
      <w:r>
        <w:t>Pensiun</w:t>
      </w:r>
      <w:r>
        <w:tab/>
        <w:t>Rp</w:t>
      </w:r>
      <w:r>
        <w:rPr>
          <w:spacing w:val="27"/>
        </w:rPr>
        <w:t xml:space="preserve"> </w:t>
      </w:r>
      <w:r>
        <w:t>100.000</w:t>
      </w:r>
    </w:p>
    <w:p w14:paraId="17AC0791" w14:textId="77777777" w:rsidR="002D54A9" w:rsidRDefault="00CC6769">
      <w:pPr>
        <w:pStyle w:val="BodyText"/>
        <w:tabs>
          <w:tab w:val="left" w:pos="5532"/>
        </w:tabs>
        <w:spacing w:before="6"/>
        <w:ind w:left="1872"/>
        <w:jc w:val="both"/>
      </w:pPr>
      <w:r>
        <w:t>Iuran</w:t>
      </w:r>
      <w:r>
        <w:rPr>
          <w:spacing w:val="8"/>
        </w:rPr>
        <w:t xml:space="preserve"> </w:t>
      </w:r>
      <w:r>
        <w:t>THT</w:t>
      </w:r>
      <w:r>
        <w:tab/>
      </w:r>
      <w:r>
        <w:rPr>
          <w:u w:val="single"/>
        </w:rPr>
        <w:t>Rp 150.000</w:t>
      </w:r>
      <w:r>
        <w:rPr>
          <w:spacing w:val="6"/>
        </w:rPr>
        <w:t xml:space="preserve"> </w:t>
      </w:r>
      <w:r>
        <w:t>+</w:t>
      </w:r>
    </w:p>
    <w:p w14:paraId="0133E9D4" w14:textId="77777777" w:rsidR="002D54A9" w:rsidRDefault="00CC6769">
      <w:pPr>
        <w:pStyle w:val="BodyText"/>
        <w:tabs>
          <w:tab w:val="left" w:pos="6886"/>
        </w:tabs>
        <w:spacing w:before="6"/>
        <w:ind w:left="1872"/>
        <w:jc w:val="both"/>
      </w:pPr>
      <w:r>
        <w:t>Jumlah</w:t>
      </w:r>
      <w:r>
        <w:rPr>
          <w:spacing w:val="10"/>
        </w:rPr>
        <w:t xml:space="preserve"> </w:t>
      </w:r>
      <w:r>
        <w:t>pengurang</w:t>
      </w:r>
      <w:r>
        <w:tab/>
      </w:r>
      <w:r>
        <w:rPr>
          <w:u w:val="single"/>
        </w:rPr>
        <w:t>Rp 510.000</w:t>
      </w:r>
      <w:r>
        <w:rPr>
          <w:spacing w:val="16"/>
        </w:rPr>
        <w:t xml:space="preserve"> </w:t>
      </w:r>
      <w:r>
        <w:t>-</w:t>
      </w:r>
    </w:p>
    <w:p w14:paraId="3E3393D3" w14:textId="77777777" w:rsidR="002D54A9" w:rsidRDefault="00CC6769">
      <w:pPr>
        <w:pStyle w:val="BodyText"/>
        <w:tabs>
          <w:tab w:val="left" w:pos="6886"/>
        </w:tabs>
        <w:spacing w:before="6" w:line="244" w:lineRule="auto"/>
        <w:ind w:left="1872" w:right="3615"/>
        <w:jc w:val="both"/>
      </w:pPr>
      <w:r>
        <w:t>Pengh</w:t>
      </w:r>
      <w:r>
        <w:t>asilan</w:t>
      </w:r>
      <w:r>
        <w:rPr>
          <w:spacing w:val="12"/>
        </w:rPr>
        <w:t xml:space="preserve"> </w:t>
      </w:r>
      <w:r>
        <w:t>neto</w:t>
      </w:r>
      <w:r>
        <w:rPr>
          <w:spacing w:val="13"/>
        </w:rPr>
        <w:t xml:space="preserve"> </w:t>
      </w:r>
      <w:r>
        <w:t>sebulan</w:t>
      </w:r>
      <w:r>
        <w:tab/>
        <w:t xml:space="preserve">Rp </w:t>
      </w:r>
      <w:r>
        <w:rPr>
          <w:spacing w:val="-3"/>
        </w:rPr>
        <w:t xml:space="preserve">4.690.000 </w:t>
      </w:r>
      <w:r>
        <w:t>Penghasilan neto setahun 12 x</w:t>
      </w:r>
      <w:r>
        <w:rPr>
          <w:spacing w:val="20"/>
        </w:rPr>
        <w:t xml:space="preserve"> </w:t>
      </w:r>
      <w:r>
        <w:t>Rp</w:t>
      </w:r>
      <w:r>
        <w:rPr>
          <w:spacing w:val="10"/>
        </w:rPr>
        <w:t xml:space="preserve"> </w:t>
      </w:r>
      <w:r>
        <w:t>4.690.000</w:t>
      </w:r>
      <w:r>
        <w:tab/>
        <w:t xml:space="preserve">Rp </w:t>
      </w:r>
      <w:r>
        <w:rPr>
          <w:spacing w:val="-3"/>
        </w:rPr>
        <w:t xml:space="preserve">56.280.000 </w:t>
      </w:r>
      <w:r>
        <w:t>PTKP</w:t>
      </w:r>
      <w:r>
        <w:rPr>
          <w:spacing w:val="2"/>
        </w:rPr>
        <w:t xml:space="preserve"> </w:t>
      </w:r>
      <w:r>
        <w:t>(K/2)</w:t>
      </w:r>
    </w:p>
    <w:p w14:paraId="5833F2DE" w14:textId="77777777" w:rsidR="002D54A9" w:rsidRDefault="00CC6769">
      <w:pPr>
        <w:pStyle w:val="ListParagraph"/>
        <w:numPr>
          <w:ilvl w:val="1"/>
          <w:numId w:val="20"/>
        </w:numPr>
        <w:tabs>
          <w:tab w:val="left" w:pos="2149"/>
          <w:tab w:val="left" w:pos="4178"/>
        </w:tabs>
        <w:spacing w:before="4"/>
        <w:ind w:left="2148"/>
        <w:jc w:val="both"/>
      </w:pPr>
      <w:r>
        <w:t>Wajib</w:t>
      </w:r>
      <w:r>
        <w:rPr>
          <w:spacing w:val="18"/>
        </w:rPr>
        <w:t xml:space="preserve"> </w:t>
      </w:r>
      <w:r>
        <w:t>Pajak</w:t>
      </w:r>
      <w:r>
        <w:tab/>
        <w:t>= Rp</w:t>
      </w:r>
      <w:r>
        <w:rPr>
          <w:spacing w:val="5"/>
        </w:rPr>
        <w:t xml:space="preserve"> </w:t>
      </w:r>
      <w:r>
        <w:t>24.300.000</w:t>
      </w:r>
    </w:p>
    <w:p w14:paraId="78FCDBFE" w14:textId="77777777" w:rsidR="002D54A9" w:rsidRDefault="00CC6769">
      <w:pPr>
        <w:pStyle w:val="ListParagraph"/>
        <w:numPr>
          <w:ilvl w:val="1"/>
          <w:numId w:val="20"/>
        </w:numPr>
        <w:tabs>
          <w:tab w:val="left" w:pos="2149"/>
          <w:tab w:val="left" w:pos="4179"/>
        </w:tabs>
        <w:spacing w:before="6"/>
        <w:ind w:left="2148"/>
        <w:jc w:val="both"/>
      </w:pPr>
      <w:r>
        <w:t>Status</w:t>
      </w:r>
      <w:r>
        <w:rPr>
          <w:spacing w:val="25"/>
        </w:rPr>
        <w:t xml:space="preserve"> </w:t>
      </w:r>
      <w:r>
        <w:t>Kawin</w:t>
      </w:r>
      <w:r>
        <w:tab/>
        <w:t>= Rp</w:t>
      </w:r>
      <w:r>
        <w:rPr>
          <w:spacing w:val="8"/>
        </w:rPr>
        <w:t xml:space="preserve"> </w:t>
      </w:r>
      <w:r>
        <w:t>2.025.000</w:t>
      </w:r>
    </w:p>
    <w:p w14:paraId="58DFBF10" w14:textId="77777777" w:rsidR="002D54A9" w:rsidRDefault="00CC6769">
      <w:pPr>
        <w:pStyle w:val="ListParagraph"/>
        <w:numPr>
          <w:ilvl w:val="1"/>
          <w:numId w:val="20"/>
        </w:numPr>
        <w:tabs>
          <w:tab w:val="left" w:pos="2149"/>
          <w:tab w:val="left" w:pos="4179"/>
        </w:tabs>
        <w:spacing w:before="6"/>
        <w:ind w:left="2148"/>
        <w:jc w:val="both"/>
      </w:pPr>
      <w:r>
        <w:t>Tanggungan</w:t>
      </w:r>
      <w:r>
        <w:rPr>
          <w:spacing w:val="25"/>
        </w:rPr>
        <w:t xml:space="preserve"> </w:t>
      </w:r>
      <w:r>
        <w:t>2</w:t>
      </w:r>
      <w:r>
        <w:tab/>
        <w:t xml:space="preserve">= </w:t>
      </w:r>
      <w:r>
        <w:rPr>
          <w:u w:val="single"/>
        </w:rPr>
        <w:t>Rp 4.050.000</w:t>
      </w:r>
      <w:r>
        <w:rPr>
          <w:spacing w:val="8"/>
        </w:rPr>
        <w:t xml:space="preserve"> </w:t>
      </w:r>
      <w:r>
        <w:t>+</w:t>
      </w:r>
    </w:p>
    <w:p w14:paraId="7F9AA766" w14:textId="77777777" w:rsidR="002D54A9" w:rsidRDefault="00CC6769">
      <w:pPr>
        <w:pStyle w:val="BodyText"/>
        <w:spacing w:before="6"/>
        <w:ind w:left="6886"/>
      </w:pPr>
      <w:r>
        <w:rPr>
          <w:u w:val="single"/>
        </w:rPr>
        <w:t>Rp 30.375.000</w:t>
      </w:r>
      <w:r>
        <w:t xml:space="preserve"> -</w:t>
      </w:r>
    </w:p>
    <w:p w14:paraId="2C0B7195" w14:textId="77777777" w:rsidR="002D54A9" w:rsidRDefault="00CC6769">
      <w:pPr>
        <w:pStyle w:val="BodyText"/>
        <w:tabs>
          <w:tab w:val="left" w:pos="6886"/>
        </w:tabs>
        <w:spacing w:before="7"/>
        <w:ind w:left="1872"/>
      </w:pPr>
      <w:r>
        <w:t>Penghasilan</w:t>
      </w:r>
      <w:r>
        <w:rPr>
          <w:spacing w:val="11"/>
        </w:rPr>
        <w:t xml:space="preserve"> </w:t>
      </w:r>
      <w:r>
        <w:t>Kena</w:t>
      </w:r>
      <w:r>
        <w:rPr>
          <w:spacing w:val="12"/>
        </w:rPr>
        <w:t xml:space="preserve"> </w:t>
      </w:r>
      <w:r>
        <w:t>Pajak</w:t>
      </w:r>
      <w:r>
        <w:tab/>
        <w:t>Rp</w:t>
      </w:r>
      <w:r>
        <w:rPr>
          <w:spacing w:val="3"/>
        </w:rPr>
        <w:t xml:space="preserve"> </w:t>
      </w:r>
      <w:r>
        <w:t>25.905.000</w:t>
      </w:r>
    </w:p>
    <w:p w14:paraId="187F57B8" w14:textId="77777777" w:rsidR="002D54A9" w:rsidRDefault="002D54A9">
      <w:pPr>
        <w:pStyle w:val="BodyText"/>
        <w:rPr>
          <w:sz w:val="23"/>
        </w:rPr>
      </w:pPr>
    </w:p>
    <w:p w14:paraId="326B07AE" w14:textId="77777777" w:rsidR="002D54A9" w:rsidRDefault="00CC6769">
      <w:pPr>
        <w:pStyle w:val="BodyText"/>
        <w:tabs>
          <w:tab w:val="left" w:pos="4855"/>
          <w:tab w:val="left" w:pos="6886"/>
        </w:tabs>
        <w:spacing w:before="1"/>
        <w:ind w:left="1872"/>
        <w:rPr>
          <w:b/>
        </w:rPr>
      </w:pPr>
      <w:r>
        <w:t>PPh Pasal 21</w:t>
      </w:r>
      <w:r>
        <w:rPr>
          <w:spacing w:val="25"/>
        </w:rPr>
        <w:t xml:space="preserve"> </w:t>
      </w:r>
      <w:r>
        <w:t>selama</w:t>
      </w:r>
      <w:r>
        <w:rPr>
          <w:spacing w:val="11"/>
        </w:rPr>
        <w:t xml:space="preserve"> </w:t>
      </w:r>
      <w:r>
        <w:t>setahun</w:t>
      </w:r>
      <w:r>
        <w:tab/>
        <w:t>: 5 %</w:t>
      </w:r>
      <w:r>
        <w:rPr>
          <w:spacing w:val="21"/>
        </w:rPr>
        <w:t xml:space="preserve"> </w:t>
      </w:r>
      <w:r>
        <w:t>x</w:t>
      </w:r>
      <w:r>
        <w:rPr>
          <w:spacing w:val="5"/>
        </w:rPr>
        <w:t xml:space="preserve"> </w:t>
      </w:r>
      <w:r>
        <w:t>25.905.000</w:t>
      </w:r>
      <w:r>
        <w:tab/>
        <w:t xml:space="preserve">= </w:t>
      </w:r>
      <w:r>
        <w:rPr>
          <w:b/>
        </w:rPr>
        <w:t>Rp</w:t>
      </w:r>
      <w:r>
        <w:rPr>
          <w:b/>
          <w:spacing w:val="6"/>
        </w:rPr>
        <w:t xml:space="preserve"> </w:t>
      </w:r>
      <w:r>
        <w:rPr>
          <w:b/>
        </w:rPr>
        <w:t>1.295.250</w:t>
      </w:r>
    </w:p>
    <w:p w14:paraId="374A7499" w14:textId="77777777" w:rsidR="002D54A9" w:rsidRDefault="00CC6769">
      <w:pPr>
        <w:tabs>
          <w:tab w:val="left" w:pos="4855"/>
          <w:tab w:val="left" w:pos="6886"/>
          <w:tab w:val="left" w:pos="7584"/>
        </w:tabs>
        <w:spacing w:before="6"/>
        <w:ind w:left="1872"/>
        <w:rPr>
          <w:b/>
        </w:rPr>
      </w:pPr>
      <w:r>
        <w:t>PPh Pasal</w:t>
      </w:r>
      <w:r>
        <w:rPr>
          <w:spacing w:val="18"/>
        </w:rPr>
        <w:t xml:space="preserve"> </w:t>
      </w:r>
      <w:r>
        <w:t>21</w:t>
      </w:r>
      <w:r>
        <w:rPr>
          <w:spacing w:val="7"/>
        </w:rPr>
        <w:t xml:space="preserve"> </w:t>
      </w:r>
      <w:r>
        <w:t>sebulan</w:t>
      </w:r>
      <w:r>
        <w:tab/>
        <w:t>: Rp 1.295.250</w:t>
      </w:r>
      <w:r>
        <w:rPr>
          <w:spacing w:val="20"/>
        </w:rPr>
        <w:t xml:space="preserve"> </w:t>
      </w:r>
      <w:r>
        <w:t>/</w:t>
      </w:r>
      <w:r>
        <w:rPr>
          <w:spacing w:val="8"/>
        </w:rPr>
        <w:t xml:space="preserve"> </w:t>
      </w:r>
      <w:r>
        <w:t>12</w:t>
      </w:r>
      <w:r>
        <w:tab/>
        <w:t>=</w:t>
      </w:r>
      <w:r>
        <w:rPr>
          <w:spacing w:val="5"/>
        </w:rPr>
        <w:t xml:space="preserve"> </w:t>
      </w:r>
      <w:r>
        <w:rPr>
          <w:b/>
        </w:rPr>
        <w:t>Rp</w:t>
      </w:r>
      <w:r>
        <w:rPr>
          <w:b/>
        </w:rPr>
        <w:tab/>
        <w:t>107.937,50</w:t>
      </w:r>
    </w:p>
    <w:p w14:paraId="54738AF4" w14:textId="77777777" w:rsidR="002D54A9" w:rsidRDefault="002D54A9">
      <w:pPr>
        <w:pStyle w:val="BodyText"/>
        <w:spacing w:before="1"/>
        <w:rPr>
          <w:b/>
          <w:sz w:val="23"/>
        </w:rPr>
      </w:pPr>
    </w:p>
    <w:p w14:paraId="79237222" w14:textId="77777777" w:rsidR="002D54A9" w:rsidRDefault="00CC6769">
      <w:pPr>
        <w:pStyle w:val="BodyText"/>
        <w:spacing w:line="244" w:lineRule="auto"/>
        <w:ind w:left="1872" w:right="1897"/>
      </w:pPr>
      <w:r>
        <w:t>PPh Pasal 21 sebesar Rp 107.937,50 ini bukan merupakan penghasilan bagi pegawai (Bapak Dudidam) sehingga</w:t>
      </w:r>
      <w:r>
        <w:rPr>
          <w:spacing w:val="25"/>
        </w:rPr>
        <w:t xml:space="preserve"> </w:t>
      </w:r>
      <w:r>
        <w:t>tidak boleh mengurangi penghasilan dari pemb</w:t>
      </w:r>
      <w:r>
        <w:t>eri kerja.</w:t>
      </w:r>
    </w:p>
    <w:p w14:paraId="46ABBD8F" w14:textId="77777777" w:rsidR="002D54A9" w:rsidRDefault="002D54A9">
      <w:pPr>
        <w:pStyle w:val="BodyText"/>
        <w:rPr>
          <w:sz w:val="24"/>
        </w:rPr>
      </w:pPr>
    </w:p>
    <w:p w14:paraId="06BBA33E" w14:textId="77777777" w:rsidR="002D54A9" w:rsidRDefault="002D54A9">
      <w:pPr>
        <w:pStyle w:val="BodyText"/>
        <w:spacing w:before="1"/>
      </w:pPr>
    </w:p>
    <w:p w14:paraId="433DCC0C" w14:textId="77777777" w:rsidR="002D54A9" w:rsidRDefault="00CC6769">
      <w:pPr>
        <w:pStyle w:val="ListParagraph"/>
        <w:numPr>
          <w:ilvl w:val="0"/>
          <w:numId w:val="20"/>
        </w:numPr>
        <w:tabs>
          <w:tab w:val="left" w:pos="1873"/>
        </w:tabs>
        <w:spacing w:line="244" w:lineRule="auto"/>
        <w:ind w:right="1877" w:hanging="401"/>
      </w:pPr>
      <w:r>
        <w:rPr>
          <w:b/>
        </w:rPr>
        <w:t xml:space="preserve">Pegawai / Karyawan yang memperoleh Gaji / Upah Bulanan dan Mendapat Bonus </w:t>
      </w:r>
      <w:r>
        <w:t>Perhitungan Pajak penghasilan atas bonus, gratifikasi, THR, dan pemberian lain yang bersifat tidak tetap dan biasanya diberikan sekali dalam setahun dapat dilihat pada c</w:t>
      </w:r>
      <w:r>
        <w:t>ontoh berikut:</w:t>
      </w:r>
    </w:p>
    <w:p w14:paraId="464FCBC1" w14:textId="77777777" w:rsidR="002D54A9" w:rsidRDefault="002D54A9">
      <w:pPr>
        <w:pStyle w:val="BodyText"/>
        <w:spacing w:before="11"/>
      </w:pPr>
    </w:p>
    <w:p w14:paraId="255F21B1" w14:textId="77777777" w:rsidR="002D54A9" w:rsidRDefault="00CC6769">
      <w:pPr>
        <w:pStyle w:val="Heading5"/>
        <w:ind w:firstLine="0"/>
      </w:pPr>
      <w:r>
        <w:t>Contoh Kasus 6.1:</w:t>
      </w:r>
    </w:p>
    <w:p w14:paraId="5646A6E9" w14:textId="77777777" w:rsidR="002D54A9" w:rsidRDefault="00CC6769">
      <w:pPr>
        <w:pStyle w:val="Heading6"/>
        <w:spacing w:before="6" w:line="240" w:lineRule="auto"/>
        <w:rPr>
          <w:u w:val="none"/>
        </w:rPr>
      </w:pPr>
      <w:r>
        <w:rPr>
          <w:u w:val="thick"/>
        </w:rPr>
        <w:t>Perhitungan PPh Pasal 21 atas pegawai yang memperoleh Gaji dan Bonus</w:t>
      </w:r>
    </w:p>
    <w:p w14:paraId="5C8C6B09" w14:textId="77777777" w:rsidR="002D54A9" w:rsidRDefault="002D54A9">
      <w:pPr>
        <w:pStyle w:val="BodyText"/>
        <w:spacing w:before="4"/>
        <w:rPr>
          <w:b/>
          <w:i/>
          <w:sz w:val="14"/>
        </w:rPr>
      </w:pPr>
    </w:p>
    <w:p w14:paraId="3FF3E668" w14:textId="77777777" w:rsidR="002D54A9" w:rsidRDefault="00CC6769">
      <w:pPr>
        <w:pStyle w:val="BodyText"/>
        <w:spacing w:before="96" w:line="244" w:lineRule="auto"/>
        <w:ind w:left="1872" w:right="1877"/>
        <w:jc w:val="both"/>
      </w:pPr>
      <w:r>
        <w:t xml:space="preserve">Bapak Rayhan (K/3)memperoleh gaji sebulan sebesar Rp1.000.000 dan mendapat tunjangan jabatan serta tunjangan keluarga masing-masing Rp250.000. Premi </w:t>
      </w:r>
      <w:r>
        <w:t xml:space="preserve">asuransi kecelakaan kerja dan premi asuransi kematian dibayarkan oleh pemberi kerja masing- masing Rp350.000 dan Rp150.000. Setiap bulan Bapak Rayhan harus membayar iuran THT dan iuran pensiun masing-masing sebesar Rp10.000 dan Rp40.000. Pada  bulan Juli  </w:t>
      </w:r>
      <w:r>
        <w:t>ia mendapat bonus sebesar Rp10.000.000. Berapa besarnya pajak yang terutang atas gaji dan bonus yang diterima Bapak Rayhan? (Diasumsikan Bapak Rayhan adalah seorang pegawai</w:t>
      </w:r>
      <w:r>
        <w:rPr>
          <w:spacing w:val="2"/>
        </w:rPr>
        <w:t xml:space="preserve"> </w:t>
      </w:r>
      <w:r>
        <w:t>tetap)</w:t>
      </w:r>
    </w:p>
    <w:p w14:paraId="3382A365" w14:textId="77777777" w:rsidR="002D54A9" w:rsidRDefault="002D54A9">
      <w:pPr>
        <w:pStyle w:val="BodyText"/>
        <w:spacing w:before="11"/>
        <w:rPr>
          <w:sz w:val="23"/>
        </w:rPr>
      </w:pPr>
    </w:p>
    <w:p w14:paraId="636B52FE" w14:textId="77777777" w:rsidR="002D54A9" w:rsidRDefault="00CC6769">
      <w:pPr>
        <w:pStyle w:val="Heading5"/>
        <w:ind w:firstLine="0"/>
        <w:jc w:val="both"/>
      </w:pPr>
      <w:r>
        <w:t>Perhitungan PPh Pasal 21 atas Gaji dan Bonus</w:t>
      </w:r>
    </w:p>
    <w:p w14:paraId="00B55CFC" w14:textId="77777777" w:rsidR="002D54A9" w:rsidRDefault="00CC6769">
      <w:pPr>
        <w:pStyle w:val="BodyText"/>
        <w:tabs>
          <w:tab w:val="left" w:pos="6886"/>
        </w:tabs>
        <w:spacing w:before="2"/>
        <w:ind w:left="1872"/>
        <w:jc w:val="both"/>
      </w:pPr>
      <w:r>
        <w:t>Penghasilan</w:t>
      </w:r>
      <w:r>
        <w:rPr>
          <w:spacing w:val="12"/>
        </w:rPr>
        <w:t xml:space="preserve"> </w:t>
      </w:r>
      <w:r>
        <w:t>gaji</w:t>
      </w:r>
      <w:r>
        <w:rPr>
          <w:spacing w:val="12"/>
        </w:rPr>
        <w:t xml:space="preserve"> </w:t>
      </w:r>
      <w:r>
        <w:t>sebulan</w:t>
      </w:r>
      <w:r>
        <w:tab/>
        <w:t xml:space="preserve">Rp  </w:t>
      </w:r>
      <w:r>
        <w:rPr>
          <w:spacing w:val="32"/>
        </w:rPr>
        <w:t xml:space="preserve"> </w:t>
      </w:r>
      <w:r>
        <w:t>1.000.000</w:t>
      </w:r>
    </w:p>
    <w:p w14:paraId="54420033" w14:textId="77777777" w:rsidR="002D54A9" w:rsidRDefault="00CC6769">
      <w:pPr>
        <w:pStyle w:val="BodyText"/>
        <w:tabs>
          <w:tab w:val="left" w:pos="6886"/>
        </w:tabs>
        <w:spacing w:before="6"/>
        <w:ind w:left="1872"/>
        <w:jc w:val="both"/>
      </w:pPr>
      <w:r>
        <w:t>Tunjangan</w:t>
      </w:r>
      <w:r>
        <w:rPr>
          <w:spacing w:val="12"/>
        </w:rPr>
        <w:t xml:space="preserve"> </w:t>
      </w:r>
      <w:r>
        <w:t>Jabatan</w:t>
      </w:r>
      <w:r>
        <w:tab/>
        <w:t xml:space="preserve">Rp     </w:t>
      </w:r>
      <w:r>
        <w:rPr>
          <w:spacing w:val="33"/>
        </w:rPr>
        <w:t xml:space="preserve"> </w:t>
      </w:r>
      <w:r>
        <w:t>250.000</w:t>
      </w:r>
    </w:p>
    <w:p w14:paraId="0C65C283" w14:textId="77777777" w:rsidR="002D54A9" w:rsidRDefault="00CC6769">
      <w:pPr>
        <w:pStyle w:val="BodyText"/>
        <w:tabs>
          <w:tab w:val="left" w:pos="6886"/>
        </w:tabs>
        <w:spacing w:before="6"/>
        <w:ind w:left="1872"/>
        <w:jc w:val="both"/>
      </w:pPr>
      <w:r>
        <w:t>Tunjangan</w:t>
      </w:r>
      <w:r>
        <w:rPr>
          <w:spacing w:val="12"/>
        </w:rPr>
        <w:t xml:space="preserve"> </w:t>
      </w:r>
      <w:r>
        <w:t>Keluarga</w:t>
      </w:r>
      <w:r>
        <w:tab/>
        <w:t xml:space="preserve">Rp     </w:t>
      </w:r>
      <w:r>
        <w:rPr>
          <w:spacing w:val="33"/>
        </w:rPr>
        <w:t xml:space="preserve"> </w:t>
      </w:r>
      <w:r>
        <w:t>250.000</w:t>
      </w:r>
    </w:p>
    <w:p w14:paraId="00387959" w14:textId="77777777" w:rsidR="002D54A9" w:rsidRDefault="00CC6769">
      <w:pPr>
        <w:pStyle w:val="BodyText"/>
        <w:tabs>
          <w:tab w:val="left" w:pos="6886"/>
        </w:tabs>
        <w:spacing w:before="6"/>
        <w:ind w:left="1872"/>
        <w:jc w:val="both"/>
      </w:pPr>
      <w:r>
        <w:t>Premi Asuransi</w:t>
      </w:r>
      <w:r>
        <w:rPr>
          <w:spacing w:val="26"/>
        </w:rPr>
        <w:t xml:space="preserve"> </w:t>
      </w:r>
      <w:r>
        <w:t>Kecelakaan</w:t>
      </w:r>
      <w:r>
        <w:rPr>
          <w:spacing w:val="11"/>
        </w:rPr>
        <w:t xml:space="preserve"> </w:t>
      </w:r>
      <w:r>
        <w:t>Kerja</w:t>
      </w:r>
      <w:r>
        <w:tab/>
        <w:t xml:space="preserve">Rp     </w:t>
      </w:r>
      <w:r>
        <w:rPr>
          <w:spacing w:val="33"/>
        </w:rPr>
        <w:t xml:space="preserve"> </w:t>
      </w:r>
      <w:r>
        <w:t>350.000</w:t>
      </w:r>
    </w:p>
    <w:p w14:paraId="22464CFD" w14:textId="77777777" w:rsidR="002D54A9" w:rsidRDefault="00CC6769">
      <w:pPr>
        <w:pStyle w:val="BodyText"/>
        <w:tabs>
          <w:tab w:val="left" w:pos="6886"/>
        </w:tabs>
        <w:spacing w:before="6"/>
        <w:ind w:left="1872"/>
        <w:jc w:val="both"/>
      </w:pPr>
      <w:r>
        <w:pict w14:anchorId="4108B3B4">
          <v:line id="_x0000_s1072" style="position:absolute;left:0;text-align:left;z-index:251532800;mso-position-horizontal-relative:page;mso-width-relative:page;mso-height-relative:page" from="364.3pt,12.05pt" to="431pt,12.05pt" strokeweight=".6pt">
            <w10:wrap anchorx="page"/>
          </v:line>
        </w:pict>
      </w:r>
      <w:r>
        <w:t>Premi</w:t>
      </w:r>
      <w:r>
        <w:rPr>
          <w:spacing w:val="12"/>
        </w:rPr>
        <w:t xml:space="preserve"> </w:t>
      </w:r>
      <w:r>
        <w:t>Asuransi</w:t>
      </w:r>
      <w:r>
        <w:rPr>
          <w:spacing w:val="12"/>
        </w:rPr>
        <w:t xml:space="preserve"> </w:t>
      </w:r>
      <w:r>
        <w:t>Kematian</w:t>
      </w:r>
      <w:r>
        <w:tab/>
        <w:t>Rp 150.000</w:t>
      </w:r>
      <w:r>
        <w:rPr>
          <w:spacing w:val="17"/>
        </w:rPr>
        <w:t xml:space="preserve"> </w:t>
      </w:r>
      <w:r>
        <w:t>+</w:t>
      </w:r>
    </w:p>
    <w:p w14:paraId="404EE1CE" w14:textId="77777777" w:rsidR="002D54A9" w:rsidRDefault="00CC6769">
      <w:pPr>
        <w:pStyle w:val="BodyText"/>
        <w:tabs>
          <w:tab w:val="left" w:pos="6886"/>
        </w:tabs>
        <w:spacing w:before="7"/>
        <w:ind w:left="1872"/>
        <w:jc w:val="both"/>
      </w:pPr>
      <w:r>
        <w:t>Penghasilan</w:t>
      </w:r>
      <w:r>
        <w:rPr>
          <w:spacing w:val="13"/>
        </w:rPr>
        <w:t xml:space="preserve"> </w:t>
      </w:r>
      <w:r>
        <w:t>Bruto</w:t>
      </w:r>
      <w:r>
        <w:rPr>
          <w:spacing w:val="13"/>
        </w:rPr>
        <w:t xml:space="preserve"> </w:t>
      </w:r>
      <w:r>
        <w:t>Sebulan</w:t>
      </w:r>
      <w:r>
        <w:tab/>
        <w:t>Rp</w:t>
      </w:r>
      <w:r>
        <w:rPr>
          <w:spacing w:val="6"/>
        </w:rPr>
        <w:t xml:space="preserve"> </w:t>
      </w:r>
      <w:r>
        <w:t>2.000.000</w:t>
      </w:r>
    </w:p>
    <w:p w14:paraId="20DFA60F" w14:textId="77777777" w:rsidR="002D54A9" w:rsidRDefault="00CC6769">
      <w:pPr>
        <w:pStyle w:val="BodyText"/>
        <w:tabs>
          <w:tab w:val="left" w:pos="8239"/>
        </w:tabs>
        <w:spacing w:before="6"/>
        <w:ind w:left="1872"/>
        <w:jc w:val="both"/>
      </w:pPr>
      <w:r>
        <w:t>Penghasilan</w:t>
      </w:r>
      <w:r>
        <w:rPr>
          <w:spacing w:val="12"/>
        </w:rPr>
        <w:t xml:space="preserve"> </w:t>
      </w:r>
      <w:r>
        <w:t>Bruto</w:t>
      </w:r>
      <w:r>
        <w:rPr>
          <w:spacing w:val="13"/>
        </w:rPr>
        <w:t xml:space="preserve"> </w:t>
      </w:r>
      <w:r>
        <w:t>Setahun</w:t>
      </w:r>
      <w:r>
        <w:tab/>
        <w:t>Rp</w:t>
      </w:r>
      <w:r>
        <w:rPr>
          <w:spacing w:val="2"/>
        </w:rPr>
        <w:t xml:space="preserve"> </w:t>
      </w:r>
      <w:r>
        <w:t>24.000.000</w:t>
      </w:r>
    </w:p>
    <w:p w14:paraId="6B90F049" w14:textId="77777777" w:rsidR="002D54A9" w:rsidRDefault="00CC6769">
      <w:pPr>
        <w:pStyle w:val="BodyText"/>
        <w:tabs>
          <w:tab w:val="left" w:pos="8239"/>
        </w:tabs>
        <w:spacing w:before="6"/>
        <w:ind w:left="1872"/>
        <w:jc w:val="both"/>
      </w:pPr>
      <w:r>
        <w:pict w14:anchorId="08F59655">
          <v:line id="_x0000_s1073" style="position:absolute;left:0;text-align:left;z-index:251533824;mso-position-horizontal-relative:page;mso-width-relative:page;mso-height-relative:page" from="6in,12.1pt" to="498.7pt,12.1pt" strokeweight=".48pt">
            <w10:wrap anchorx="page"/>
          </v:line>
        </w:pict>
      </w:r>
      <w:r>
        <w:t>Bonus</w:t>
      </w:r>
      <w:r>
        <w:tab/>
        <w:t>Rp 10</w:t>
      </w:r>
      <w:r>
        <w:t>.000.000</w:t>
      </w:r>
      <w:r>
        <w:rPr>
          <w:spacing w:val="6"/>
        </w:rPr>
        <w:t xml:space="preserve"> </w:t>
      </w:r>
      <w:r>
        <w:t>+</w:t>
      </w:r>
    </w:p>
    <w:p w14:paraId="68141D3E" w14:textId="77777777" w:rsidR="002D54A9" w:rsidRDefault="00CC6769">
      <w:pPr>
        <w:pStyle w:val="BodyText"/>
        <w:tabs>
          <w:tab w:val="left" w:pos="8239"/>
        </w:tabs>
        <w:spacing w:before="6"/>
        <w:ind w:left="1872"/>
        <w:jc w:val="both"/>
      </w:pPr>
      <w:r>
        <w:t>Penghasilan Bruto Gaji</w:t>
      </w:r>
      <w:r>
        <w:rPr>
          <w:spacing w:val="34"/>
        </w:rPr>
        <w:t xml:space="preserve"> </w:t>
      </w:r>
      <w:r>
        <w:t>dan</w:t>
      </w:r>
      <w:r>
        <w:rPr>
          <w:spacing w:val="11"/>
        </w:rPr>
        <w:t xml:space="preserve"> </w:t>
      </w:r>
      <w:r>
        <w:t>Bonus</w:t>
      </w:r>
      <w:r>
        <w:tab/>
        <w:t>Rp</w:t>
      </w:r>
      <w:r>
        <w:rPr>
          <w:spacing w:val="3"/>
        </w:rPr>
        <w:t xml:space="preserve"> </w:t>
      </w:r>
      <w:r>
        <w:t>34.000.000</w:t>
      </w:r>
    </w:p>
    <w:p w14:paraId="5C71F136" w14:textId="77777777" w:rsidR="002D54A9" w:rsidRDefault="002D54A9">
      <w:pPr>
        <w:pStyle w:val="BodyText"/>
        <w:spacing w:before="3"/>
        <w:rPr>
          <w:sz w:val="23"/>
        </w:rPr>
      </w:pPr>
    </w:p>
    <w:p w14:paraId="7874B8C9" w14:textId="77777777" w:rsidR="002D54A9" w:rsidRDefault="00CC6769">
      <w:pPr>
        <w:pStyle w:val="BodyText"/>
        <w:spacing w:before="1"/>
        <w:ind w:left="1872"/>
        <w:jc w:val="both"/>
      </w:pPr>
      <w:r>
        <w:t>Pengurang :</w:t>
      </w:r>
    </w:p>
    <w:p w14:paraId="679659AA" w14:textId="77777777" w:rsidR="002D54A9" w:rsidRDefault="00CC6769">
      <w:pPr>
        <w:pStyle w:val="BodyText"/>
        <w:spacing w:before="6"/>
        <w:ind w:left="1872"/>
        <w:jc w:val="both"/>
      </w:pPr>
      <w:r>
        <w:t>Biaya Jabatan (5% x Rp 34.000.000)</w:t>
      </w:r>
    </w:p>
    <w:p w14:paraId="4F2BC720" w14:textId="77777777" w:rsidR="002D54A9" w:rsidRDefault="00CC6769">
      <w:pPr>
        <w:pStyle w:val="BodyText"/>
        <w:tabs>
          <w:tab w:val="left" w:pos="5532"/>
        </w:tabs>
        <w:spacing w:before="6"/>
        <w:ind w:left="1872"/>
        <w:jc w:val="both"/>
      </w:pPr>
      <w:r>
        <w:t>(maksimal</w:t>
      </w:r>
      <w:r>
        <w:rPr>
          <w:spacing w:val="15"/>
        </w:rPr>
        <w:t xml:space="preserve"> </w:t>
      </w:r>
      <w:r>
        <w:t>diperkenankan)</w:t>
      </w:r>
      <w:r>
        <w:tab/>
        <w:t>Rp</w:t>
      </w:r>
      <w:r>
        <w:rPr>
          <w:spacing w:val="2"/>
        </w:rPr>
        <w:t xml:space="preserve"> </w:t>
      </w:r>
      <w:r>
        <w:t>1.700.000</w:t>
      </w:r>
    </w:p>
    <w:p w14:paraId="62199465" w14:textId="77777777" w:rsidR="002D54A9" w:rsidRDefault="002D54A9">
      <w:pPr>
        <w:jc w:val="both"/>
        <w:sectPr w:rsidR="002D54A9">
          <w:pgSz w:w="12240" w:h="15840"/>
          <w:pgMar w:top="1160" w:right="0" w:bottom="1060" w:left="400" w:header="396" w:footer="874" w:gutter="0"/>
          <w:cols w:space="720"/>
        </w:sectPr>
      </w:pPr>
    </w:p>
    <w:p w14:paraId="0DA123B1" w14:textId="77777777" w:rsidR="002D54A9" w:rsidRDefault="002D54A9">
      <w:pPr>
        <w:pStyle w:val="BodyText"/>
        <w:spacing w:before="5"/>
        <w:rPr>
          <w:sz w:val="17"/>
        </w:rPr>
      </w:pPr>
    </w:p>
    <w:p w14:paraId="40203739" w14:textId="77777777" w:rsidR="002D54A9" w:rsidRDefault="00CC6769">
      <w:pPr>
        <w:pStyle w:val="BodyText"/>
        <w:tabs>
          <w:tab w:val="left" w:pos="3502"/>
          <w:tab w:val="left" w:pos="5532"/>
          <w:tab w:val="left" w:pos="6024"/>
        </w:tabs>
        <w:spacing w:before="95"/>
        <w:ind w:left="1872"/>
      </w:pPr>
      <w:r>
        <w:t>Iuran</w:t>
      </w:r>
      <w:r>
        <w:rPr>
          <w:spacing w:val="8"/>
        </w:rPr>
        <w:t xml:space="preserve"> </w:t>
      </w:r>
      <w:r>
        <w:t>THT</w:t>
      </w:r>
      <w:r>
        <w:tab/>
        <w:t>(12</w:t>
      </w:r>
      <w:r>
        <w:rPr>
          <w:spacing w:val="7"/>
        </w:rPr>
        <w:t xml:space="preserve"> </w:t>
      </w:r>
      <w:r>
        <w:t>x</w:t>
      </w:r>
      <w:r>
        <w:rPr>
          <w:spacing w:val="8"/>
        </w:rPr>
        <w:t xml:space="preserve"> </w:t>
      </w:r>
      <w:r>
        <w:t>10.000)</w:t>
      </w:r>
      <w:r>
        <w:tab/>
        <w:t>Rp</w:t>
      </w:r>
      <w:r>
        <w:tab/>
        <w:t>120.000</w:t>
      </w:r>
    </w:p>
    <w:p w14:paraId="13B4703F" w14:textId="77777777" w:rsidR="002D54A9" w:rsidRDefault="00CC6769">
      <w:pPr>
        <w:pStyle w:val="BodyText"/>
        <w:tabs>
          <w:tab w:val="left" w:pos="3502"/>
          <w:tab w:val="left" w:pos="5532"/>
          <w:tab w:val="left" w:pos="6024"/>
        </w:tabs>
        <w:spacing w:before="7"/>
        <w:ind w:left="1872"/>
      </w:pPr>
      <w:r>
        <w:t>Iuran</w:t>
      </w:r>
      <w:r>
        <w:rPr>
          <w:spacing w:val="10"/>
        </w:rPr>
        <w:t xml:space="preserve"> </w:t>
      </w:r>
      <w:r>
        <w:t>Pensiun</w:t>
      </w:r>
      <w:r>
        <w:tab/>
        <w:t>(12</w:t>
      </w:r>
      <w:r>
        <w:rPr>
          <w:spacing w:val="7"/>
        </w:rPr>
        <w:t xml:space="preserve"> </w:t>
      </w:r>
      <w:r>
        <w:t>x</w:t>
      </w:r>
      <w:r>
        <w:rPr>
          <w:spacing w:val="8"/>
        </w:rPr>
        <w:t xml:space="preserve"> </w:t>
      </w:r>
      <w:r>
        <w:t>40.000)</w:t>
      </w:r>
      <w:r>
        <w:tab/>
      </w:r>
      <w:r>
        <w:rPr>
          <w:u w:val="single"/>
        </w:rPr>
        <w:t>Rp</w:t>
      </w:r>
      <w:r>
        <w:rPr>
          <w:u w:val="single"/>
        </w:rPr>
        <w:tab/>
        <w:t>480.000</w:t>
      </w:r>
      <w:r>
        <w:rPr>
          <w:spacing w:val="2"/>
        </w:rPr>
        <w:t xml:space="preserve"> </w:t>
      </w:r>
      <w:r>
        <w:t>+</w:t>
      </w:r>
    </w:p>
    <w:p w14:paraId="6C102878" w14:textId="77777777" w:rsidR="002D54A9" w:rsidRDefault="00CC6769">
      <w:pPr>
        <w:pStyle w:val="BodyText"/>
        <w:tabs>
          <w:tab w:val="left" w:pos="8239"/>
        </w:tabs>
        <w:spacing w:before="6"/>
        <w:ind w:left="1872"/>
      </w:pPr>
      <w:r>
        <w:t>Jumlah</w:t>
      </w:r>
      <w:r>
        <w:rPr>
          <w:spacing w:val="10"/>
        </w:rPr>
        <w:t xml:space="preserve"> </w:t>
      </w:r>
      <w:r>
        <w:t>pengurang</w:t>
      </w:r>
      <w:r>
        <w:tab/>
      </w:r>
      <w:r>
        <w:rPr>
          <w:u w:val="single"/>
        </w:rPr>
        <w:t xml:space="preserve">Rp </w:t>
      </w:r>
      <w:r>
        <w:rPr>
          <w:u w:val="single"/>
        </w:rPr>
        <w:t>2.300.000</w:t>
      </w:r>
      <w:r>
        <w:rPr>
          <w:spacing w:val="10"/>
        </w:rPr>
        <w:t xml:space="preserve"> </w:t>
      </w:r>
      <w:r>
        <w:t>-</w:t>
      </w:r>
    </w:p>
    <w:p w14:paraId="3A7F9D6E" w14:textId="77777777" w:rsidR="002D54A9" w:rsidRDefault="00CC6769">
      <w:pPr>
        <w:pStyle w:val="BodyText"/>
        <w:tabs>
          <w:tab w:val="left" w:pos="8239"/>
        </w:tabs>
        <w:spacing w:before="6"/>
        <w:ind w:left="1872"/>
      </w:pPr>
      <w:r>
        <w:t>Penghasilan</w:t>
      </w:r>
      <w:r>
        <w:rPr>
          <w:spacing w:val="12"/>
        </w:rPr>
        <w:t xml:space="preserve"> </w:t>
      </w:r>
      <w:r>
        <w:t>neto</w:t>
      </w:r>
      <w:r>
        <w:rPr>
          <w:spacing w:val="13"/>
        </w:rPr>
        <w:t xml:space="preserve"> </w:t>
      </w:r>
      <w:r>
        <w:t>setahun</w:t>
      </w:r>
      <w:r>
        <w:tab/>
        <w:t>Rp</w:t>
      </w:r>
      <w:r>
        <w:rPr>
          <w:spacing w:val="3"/>
        </w:rPr>
        <w:t xml:space="preserve"> </w:t>
      </w:r>
      <w:r>
        <w:t>31.700.000</w:t>
      </w:r>
    </w:p>
    <w:p w14:paraId="3900786F" w14:textId="77777777" w:rsidR="002D54A9" w:rsidRDefault="00CC6769">
      <w:pPr>
        <w:pStyle w:val="BodyText"/>
        <w:spacing w:before="6"/>
        <w:ind w:left="1872"/>
      </w:pPr>
      <w:r>
        <w:t>PTKP (K/3)</w:t>
      </w:r>
    </w:p>
    <w:p w14:paraId="44F4E4EA" w14:textId="77777777" w:rsidR="002D54A9" w:rsidRDefault="00CC6769">
      <w:pPr>
        <w:pStyle w:val="ListParagraph"/>
        <w:numPr>
          <w:ilvl w:val="1"/>
          <w:numId w:val="20"/>
        </w:numPr>
        <w:tabs>
          <w:tab w:val="left" w:pos="2149"/>
          <w:tab w:val="left" w:pos="4178"/>
        </w:tabs>
        <w:spacing w:before="7"/>
        <w:ind w:left="2148"/>
      </w:pPr>
      <w:r>
        <w:t>Wajib</w:t>
      </w:r>
      <w:r>
        <w:rPr>
          <w:spacing w:val="18"/>
        </w:rPr>
        <w:t xml:space="preserve"> </w:t>
      </w:r>
      <w:r>
        <w:t>Pajak</w:t>
      </w:r>
      <w:r>
        <w:tab/>
        <w:t>= Rp</w:t>
      </w:r>
      <w:r>
        <w:rPr>
          <w:spacing w:val="5"/>
        </w:rPr>
        <w:t xml:space="preserve"> </w:t>
      </w:r>
      <w:r>
        <w:t>24.300.000</w:t>
      </w:r>
    </w:p>
    <w:p w14:paraId="1712525A" w14:textId="77777777" w:rsidR="002D54A9" w:rsidRDefault="00CC6769">
      <w:pPr>
        <w:pStyle w:val="ListParagraph"/>
        <w:numPr>
          <w:ilvl w:val="1"/>
          <w:numId w:val="20"/>
        </w:numPr>
        <w:tabs>
          <w:tab w:val="left" w:pos="2149"/>
          <w:tab w:val="left" w:pos="4179"/>
        </w:tabs>
        <w:spacing w:before="6"/>
        <w:ind w:left="2148"/>
      </w:pPr>
      <w:r>
        <w:t>Status</w:t>
      </w:r>
      <w:r>
        <w:rPr>
          <w:spacing w:val="25"/>
        </w:rPr>
        <w:t xml:space="preserve"> </w:t>
      </w:r>
      <w:r>
        <w:t>Kawin</w:t>
      </w:r>
      <w:r>
        <w:tab/>
        <w:t>= Rp</w:t>
      </w:r>
      <w:r>
        <w:rPr>
          <w:spacing w:val="8"/>
        </w:rPr>
        <w:t xml:space="preserve"> </w:t>
      </w:r>
      <w:r>
        <w:t>2.025.000</w:t>
      </w:r>
    </w:p>
    <w:p w14:paraId="61EC1932" w14:textId="77777777" w:rsidR="002D54A9" w:rsidRDefault="00CC6769">
      <w:pPr>
        <w:pStyle w:val="ListParagraph"/>
        <w:numPr>
          <w:ilvl w:val="1"/>
          <w:numId w:val="20"/>
        </w:numPr>
        <w:tabs>
          <w:tab w:val="left" w:pos="2149"/>
          <w:tab w:val="left" w:pos="4179"/>
        </w:tabs>
        <w:spacing w:before="6"/>
        <w:ind w:left="2148"/>
      </w:pPr>
      <w:r>
        <w:t>Tanggungan</w:t>
      </w:r>
      <w:r>
        <w:rPr>
          <w:spacing w:val="25"/>
        </w:rPr>
        <w:t xml:space="preserve"> </w:t>
      </w:r>
      <w:r>
        <w:t>3</w:t>
      </w:r>
      <w:r>
        <w:tab/>
        <w:t xml:space="preserve">= </w:t>
      </w:r>
      <w:r>
        <w:rPr>
          <w:u w:val="single"/>
        </w:rPr>
        <w:t>Rp 6.075.000</w:t>
      </w:r>
      <w:r>
        <w:rPr>
          <w:spacing w:val="8"/>
        </w:rPr>
        <w:t xml:space="preserve"> </w:t>
      </w:r>
      <w:r>
        <w:t>+</w:t>
      </w:r>
    </w:p>
    <w:p w14:paraId="000AB948" w14:textId="77777777" w:rsidR="002D54A9" w:rsidRDefault="00CC6769">
      <w:pPr>
        <w:pStyle w:val="BodyText"/>
        <w:spacing w:before="6"/>
        <w:ind w:left="7563"/>
      </w:pPr>
      <w:r>
        <w:rPr>
          <w:u w:val="single"/>
        </w:rPr>
        <w:t>Rp 32.400.000</w:t>
      </w:r>
      <w:r>
        <w:t xml:space="preserve"> -</w:t>
      </w:r>
    </w:p>
    <w:p w14:paraId="3EDFE254" w14:textId="77777777" w:rsidR="002D54A9" w:rsidRDefault="00CC6769">
      <w:pPr>
        <w:pStyle w:val="BodyText"/>
        <w:tabs>
          <w:tab w:val="left" w:pos="7526"/>
        </w:tabs>
        <w:spacing w:before="6"/>
        <w:ind w:left="1872"/>
      </w:pPr>
      <w:r>
        <w:t>Penghasilan</w:t>
      </w:r>
      <w:r>
        <w:rPr>
          <w:spacing w:val="11"/>
        </w:rPr>
        <w:t xml:space="preserve"> </w:t>
      </w:r>
      <w:r>
        <w:t>Kena</w:t>
      </w:r>
      <w:r>
        <w:rPr>
          <w:spacing w:val="12"/>
        </w:rPr>
        <w:t xml:space="preserve"> </w:t>
      </w:r>
      <w:r>
        <w:t>Pajak</w:t>
      </w:r>
      <w:r>
        <w:tab/>
        <w:t>(Rp</w:t>
      </w:r>
      <w:r>
        <w:rPr>
          <w:spacing w:val="1"/>
        </w:rPr>
        <w:t xml:space="preserve"> </w:t>
      </w:r>
      <w:r>
        <w:t>700.000)</w:t>
      </w:r>
    </w:p>
    <w:p w14:paraId="4C4CEA3D" w14:textId="77777777" w:rsidR="002D54A9" w:rsidRDefault="002D54A9">
      <w:pPr>
        <w:pStyle w:val="BodyText"/>
        <w:spacing w:before="1"/>
        <w:rPr>
          <w:sz w:val="23"/>
        </w:rPr>
      </w:pPr>
    </w:p>
    <w:p w14:paraId="34079C17" w14:textId="77777777" w:rsidR="002D54A9" w:rsidRDefault="00CC6769">
      <w:pPr>
        <w:pStyle w:val="BodyText"/>
        <w:spacing w:line="244" w:lineRule="auto"/>
        <w:ind w:left="1872" w:right="1878"/>
        <w:jc w:val="both"/>
      </w:pPr>
      <w:r>
        <w:t>Dalam Hal ini Bapak Rayhan tidak membayar PPh Pasal 21,</w:t>
      </w:r>
      <w:r>
        <w:t xml:space="preserve"> baik PPh Pasal  21 atas  bonus, gaji, maupun gaji dan bonus karna PTKP lebih besar dari Penghasilan netto  setahun.</w:t>
      </w:r>
    </w:p>
    <w:p w14:paraId="50895670" w14:textId="77777777" w:rsidR="002D54A9" w:rsidRDefault="002D54A9">
      <w:pPr>
        <w:pStyle w:val="BodyText"/>
        <w:rPr>
          <w:sz w:val="24"/>
        </w:rPr>
      </w:pPr>
    </w:p>
    <w:p w14:paraId="38C1F859" w14:textId="77777777" w:rsidR="002D54A9" w:rsidRDefault="002D54A9">
      <w:pPr>
        <w:pStyle w:val="BodyText"/>
      </w:pPr>
    </w:p>
    <w:p w14:paraId="08CB2F2A" w14:textId="77777777" w:rsidR="002D54A9" w:rsidRDefault="00CC6769">
      <w:pPr>
        <w:pStyle w:val="Heading5"/>
        <w:ind w:firstLine="0"/>
        <w:jc w:val="both"/>
      </w:pPr>
      <w:r>
        <w:t>Contoh Kasus 6.2:</w:t>
      </w:r>
    </w:p>
    <w:p w14:paraId="132E073B" w14:textId="77777777" w:rsidR="002D54A9" w:rsidRDefault="00CC6769">
      <w:pPr>
        <w:pStyle w:val="Heading6"/>
        <w:spacing w:before="7" w:line="240" w:lineRule="auto"/>
        <w:jc w:val="both"/>
        <w:rPr>
          <w:u w:val="none"/>
        </w:rPr>
      </w:pPr>
      <w:r>
        <w:rPr>
          <w:u w:val="thick"/>
        </w:rPr>
        <w:t>Perhitungan PPh Pasal 21 atas pegawai yang memperoleh Gaji dan Bonus</w:t>
      </w:r>
    </w:p>
    <w:p w14:paraId="0C8FE7CE" w14:textId="77777777" w:rsidR="002D54A9" w:rsidRDefault="002D54A9">
      <w:pPr>
        <w:pStyle w:val="BodyText"/>
        <w:spacing w:before="4"/>
        <w:rPr>
          <w:b/>
          <w:i/>
          <w:sz w:val="14"/>
        </w:rPr>
      </w:pPr>
    </w:p>
    <w:p w14:paraId="21DA413F" w14:textId="77777777" w:rsidR="002D54A9" w:rsidRDefault="00CC6769">
      <w:pPr>
        <w:pStyle w:val="BodyText"/>
        <w:spacing w:before="95" w:line="244" w:lineRule="auto"/>
        <w:ind w:left="1872" w:right="1877"/>
        <w:jc w:val="both"/>
      </w:pPr>
      <w:r>
        <w:t>Bapak Rayhan (K/3)memperoleh gaji sebulan sebesar</w:t>
      </w:r>
      <w:r>
        <w:t xml:space="preserve"> Rp5.000.000 dan mendapat tunjangan jabatan serta tunjangan keluarga masing-masing Rp500.000. Premi asuransi kecelakaan kerja dan premi asuransi kematian dibayarkan oleh pemberi kerja masing- masing Rp350.000 dan Rp250.000. Setiap bulan Bapak Rayhan harus </w:t>
      </w:r>
      <w:r>
        <w:t>membayar iuran THT dan iuran pensiun masing-masing sebesar Rp30.000 dan Rp50.000. Pada  bulan Juli  ia mendapat bonus sebesar Rp10.000.000. Berapa besarnya pajak yang terutang atas gaji dan bonus yang diterima Bapak Rayhan? (Diasumsikan Bapak Rayhan adalah</w:t>
      </w:r>
      <w:r>
        <w:t xml:space="preserve"> seorang pegawai</w:t>
      </w:r>
      <w:r>
        <w:rPr>
          <w:spacing w:val="2"/>
        </w:rPr>
        <w:t xml:space="preserve"> </w:t>
      </w:r>
      <w:r>
        <w:t>tetap)</w:t>
      </w:r>
    </w:p>
    <w:p w14:paraId="41004F19" w14:textId="77777777" w:rsidR="002D54A9" w:rsidRDefault="002D54A9">
      <w:pPr>
        <w:pStyle w:val="BodyText"/>
        <w:rPr>
          <w:sz w:val="24"/>
        </w:rPr>
      </w:pPr>
    </w:p>
    <w:p w14:paraId="24572505" w14:textId="77777777" w:rsidR="002D54A9" w:rsidRDefault="00CC6769">
      <w:pPr>
        <w:pStyle w:val="Heading5"/>
        <w:numPr>
          <w:ilvl w:val="0"/>
          <w:numId w:val="21"/>
        </w:numPr>
        <w:tabs>
          <w:tab w:val="left" w:pos="2273"/>
          <w:tab w:val="left" w:pos="2274"/>
        </w:tabs>
      </w:pPr>
      <w:r>
        <w:t>Perhitungan PPh Pasal 21 atas Gaji dan</w:t>
      </w:r>
      <w:r>
        <w:rPr>
          <w:spacing w:val="19"/>
        </w:rPr>
        <w:t xml:space="preserve"> </w:t>
      </w:r>
      <w:r>
        <w:t>Bonus</w:t>
      </w:r>
    </w:p>
    <w:p w14:paraId="22BC5A6D" w14:textId="77777777" w:rsidR="002D54A9" w:rsidRDefault="00CC6769">
      <w:pPr>
        <w:pStyle w:val="BodyText"/>
        <w:tabs>
          <w:tab w:val="left" w:pos="6209"/>
        </w:tabs>
        <w:spacing w:before="1"/>
        <w:ind w:left="2273"/>
      </w:pPr>
      <w:r>
        <w:t>Penghasilan</w:t>
      </w:r>
      <w:r>
        <w:rPr>
          <w:spacing w:val="10"/>
        </w:rPr>
        <w:t xml:space="preserve"> </w:t>
      </w:r>
      <w:r>
        <w:t>gaji</w:t>
      </w:r>
      <w:r>
        <w:rPr>
          <w:spacing w:val="12"/>
        </w:rPr>
        <w:t xml:space="preserve"> </w:t>
      </w:r>
      <w:r>
        <w:t>sebulan</w:t>
      </w:r>
      <w:r>
        <w:tab/>
        <w:t xml:space="preserve">Rp  </w:t>
      </w:r>
      <w:r>
        <w:rPr>
          <w:spacing w:val="32"/>
        </w:rPr>
        <w:t xml:space="preserve"> </w:t>
      </w:r>
      <w:r>
        <w:t>5.000.000</w:t>
      </w:r>
    </w:p>
    <w:p w14:paraId="65B0B7D0" w14:textId="77777777" w:rsidR="002D54A9" w:rsidRDefault="00CC6769">
      <w:pPr>
        <w:pStyle w:val="BodyText"/>
        <w:tabs>
          <w:tab w:val="left" w:pos="6209"/>
          <w:tab w:val="left" w:pos="6814"/>
        </w:tabs>
        <w:spacing w:before="7"/>
        <w:ind w:left="2273"/>
      </w:pPr>
      <w:r>
        <w:t>Tunjangan</w:t>
      </w:r>
      <w:r>
        <w:rPr>
          <w:spacing w:val="12"/>
        </w:rPr>
        <w:t xml:space="preserve"> </w:t>
      </w:r>
      <w:r>
        <w:t>Jabatan</w:t>
      </w:r>
      <w:r>
        <w:tab/>
        <w:t>Rp</w:t>
      </w:r>
      <w:r>
        <w:tab/>
        <w:t>500.000</w:t>
      </w:r>
    </w:p>
    <w:p w14:paraId="338AEF02" w14:textId="77777777" w:rsidR="002D54A9" w:rsidRDefault="00CC6769">
      <w:pPr>
        <w:pStyle w:val="BodyText"/>
        <w:tabs>
          <w:tab w:val="left" w:pos="6209"/>
          <w:tab w:val="left" w:pos="6701"/>
          <w:tab w:val="left" w:pos="6813"/>
        </w:tabs>
        <w:spacing w:before="6" w:line="244" w:lineRule="auto"/>
        <w:ind w:left="2273" w:right="4164"/>
      </w:pPr>
      <w:r>
        <w:t>Tunjangan</w:t>
      </w:r>
      <w:r>
        <w:rPr>
          <w:spacing w:val="11"/>
        </w:rPr>
        <w:t xml:space="preserve"> </w:t>
      </w:r>
      <w:r>
        <w:t>Keluarga</w:t>
      </w:r>
      <w:r>
        <w:tab/>
        <w:t>Rp</w:t>
      </w:r>
      <w:r>
        <w:tab/>
      </w:r>
      <w:r>
        <w:tab/>
        <w:t>500.000 Premi asuransi</w:t>
      </w:r>
      <w:r>
        <w:rPr>
          <w:spacing w:val="27"/>
        </w:rPr>
        <w:t xml:space="preserve"> </w:t>
      </w:r>
      <w:r>
        <w:t>Kecelakaan</w:t>
      </w:r>
      <w:r>
        <w:rPr>
          <w:spacing w:val="11"/>
        </w:rPr>
        <w:t xml:space="preserve"> </w:t>
      </w:r>
      <w:r>
        <w:t>Kerja</w:t>
      </w:r>
      <w:r>
        <w:tab/>
        <w:t>Rp</w:t>
      </w:r>
      <w:r>
        <w:tab/>
      </w:r>
      <w:r>
        <w:tab/>
        <w:t>350.000 Premi</w:t>
      </w:r>
      <w:r>
        <w:rPr>
          <w:spacing w:val="14"/>
        </w:rPr>
        <w:t xml:space="preserve"> </w:t>
      </w:r>
      <w:r>
        <w:t>Asuransi</w:t>
      </w:r>
      <w:r>
        <w:rPr>
          <w:spacing w:val="12"/>
        </w:rPr>
        <w:t xml:space="preserve"> </w:t>
      </w:r>
      <w:r>
        <w:t>Kematian</w:t>
      </w:r>
      <w:r>
        <w:tab/>
      </w:r>
      <w:r>
        <w:rPr>
          <w:u w:val="single"/>
        </w:rPr>
        <w:t>Rp</w:t>
      </w:r>
      <w:r>
        <w:rPr>
          <w:u w:val="single"/>
        </w:rPr>
        <w:tab/>
        <w:t>250.000</w:t>
      </w:r>
      <w:r>
        <w:rPr>
          <w:spacing w:val="18"/>
        </w:rPr>
        <w:t xml:space="preserve"> </w:t>
      </w:r>
      <w:r>
        <w:rPr>
          <w:spacing w:val="-15"/>
        </w:rPr>
        <w:t>+</w:t>
      </w:r>
    </w:p>
    <w:p w14:paraId="190DCEE1" w14:textId="77777777" w:rsidR="002D54A9" w:rsidRDefault="00CC6769">
      <w:pPr>
        <w:pStyle w:val="BodyText"/>
        <w:tabs>
          <w:tab w:val="left" w:pos="6209"/>
        </w:tabs>
        <w:spacing w:before="3"/>
        <w:ind w:left="2273"/>
      </w:pPr>
      <w:r>
        <w:t>Penghasilan</w:t>
      </w:r>
      <w:r>
        <w:rPr>
          <w:spacing w:val="11"/>
        </w:rPr>
        <w:t xml:space="preserve"> </w:t>
      </w:r>
      <w:r>
        <w:t>Bruto</w:t>
      </w:r>
      <w:r>
        <w:rPr>
          <w:spacing w:val="14"/>
        </w:rPr>
        <w:t xml:space="preserve"> </w:t>
      </w:r>
      <w:r>
        <w:t>Sebulan</w:t>
      </w:r>
      <w:r>
        <w:tab/>
        <w:t>Rp</w:t>
      </w:r>
      <w:r>
        <w:rPr>
          <w:spacing w:val="6"/>
        </w:rPr>
        <w:t xml:space="preserve"> </w:t>
      </w:r>
      <w:r>
        <w:t>6.600.000</w:t>
      </w:r>
    </w:p>
    <w:p w14:paraId="0AFCACA8" w14:textId="77777777" w:rsidR="002D54A9" w:rsidRDefault="00CC6769">
      <w:pPr>
        <w:pStyle w:val="BodyText"/>
        <w:tabs>
          <w:tab w:val="left" w:pos="7562"/>
        </w:tabs>
        <w:spacing w:before="7"/>
        <w:ind w:left="2273"/>
      </w:pPr>
      <w:r>
        <w:t>Penghasilan</w:t>
      </w:r>
      <w:r>
        <w:rPr>
          <w:spacing w:val="10"/>
        </w:rPr>
        <w:t xml:space="preserve"> </w:t>
      </w:r>
      <w:r>
        <w:t>Bruto</w:t>
      </w:r>
      <w:r>
        <w:rPr>
          <w:spacing w:val="14"/>
        </w:rPr>
        <w:t xml:space="preserve"> </w:t>
      </w:r>
      <w:r>
        <w:t>Setahun</w:t>
      </w:r>
      <w:r>
        <w:tab/>
        <w:t>Rp</w:t>
      </w:r>
      <w:r>
        <w:rPr>
          <w:spacing w:val="2"/>
        </w:rPr>
        <w:t xml:space="preserve"> </w:t>
      </w:r>
      <w:r>
        <w:t>79.200.000</w:t>
      </w:r>
    </w:p>
    <w:p w14:paraId="1FF25385" w14:textId="77777777" w:rsidR="002D54A9" w:rsidRDefault="00CC6769">
      <w:pPr>
        <w:pStyle w:val="BodyText"/>
        <w:tabs>
          <w:tab w:val="left" w:pos="7563"/>
        </w:tabs>
        <w:spacing w:before="6"/>
        <w:ind w:left="2273"/>
      </w:pPr>
      <w:r>
        <w:t>Bonus</w:t>
      </w:r>
      <w:r>
        <w:tab/>
      </w:r>
      <w:r>
        <w:rPr>
          <w:u w:val="single"/>
        </w:rPr>
        <w:t>Rp 10.000.000</w:t>
      </w:r>
      <w:r>
        <w:rPr>
          <w:spacing w:val="5"/>
        </w:rPr>
        <w:t xml:space="preserve"> </w:t>
      </w:r>
      <w:r>
        <w:t>+</w:t>
      </w:r>
    </w:p>
    <w:p w14:paraId="09C32500" w14:textId="77777777" w:rsidR="002D54A9" w:rsidRDefault="00CC6769">
      <w:pPr>
        <w:pStyle w:val="BodyText"/>
        <w:tabs>
          <w:tab w:val="left" w:pos="7562"/>
        </w:tabs>
        <w:spacing w:before="6" w:line="247" w:lineRule="auto"/>
        <w:ind w:left="2273" w:right="2938"/>
      </w:pPr>
      <w:r>
        <w:t>Penghasilan Bruto Gaji</w:t>
      </w:r>
      <w:r>
        <w:rPr>
          <w:spacing w:val="33"/>
        </w:rPr>
        <w:t xml:space="preserve"> </w:t>
      </w:r>
      <w:r>
        <w:t>dan</w:t>
      </w:r>
      <w:r>
        <w:rPr>
          <w:spacing w:val="10"/>
        </w:rPr>
        <w:t xml:space="preserve"> </w:t>
      </w:r>
      <w:r>
        <w:t>Bonus</w:t>
      </w:r>
      <w:r>
        <w:tab/>
        <w:t xml:space="preserve">Rp </w:t>
      </w:r>
      <w:r>
        <w:rPr>
          <w:spacing w:val="-3"/>
        </w:rPr>
        <w:t xml:space="preserve">89.200.000 </w:t>
      </w:r>
      <w:r>
        <w:t>Pengurang</w:t>
      </w:r>
      <w:r>
        <w:rPr>
          <w:spacing w:val="2"/>
        </w:rPr>
        <w:t xml:space="preserve"> </w:t>
      </w:r>
      <w:r>
        <w:t>:</w:t>
      </w:r>
    </w:p>
    <w:p w14:paraId="184B67A9" w14:textId="77777777" w:rsidR="002D54A9" w:rsidRDefault="00CC6769">
      <w:pPr>
        <w:pStyle w:val="BodyText"/>
        <w:spacing w:line="253" w:lineRule="exact"/>
        <w:ind w:left="2273"/>
      </w:pPr>
      <w:r>
        <w:t>Biaya Jabatan (5% x Rp 89.200.000)</w:t>
      </w:r>
    </w:p>
    <w:p w14:paraId="6EFA8CDF" w14:textId="77777777" w:rsidR="002D54A9" w:rsidRDefault="00CC6769">
      <w:pPr>
        <w:pStyle w:val="BodyText"/>
        <w:tabs>
          <w:tab w:val="left" w:pos="6209"/>
        </w:tabs>
        <w:spacing w:before="6"/>
        <w:ind w:left="2273"/>
      </w:pPr>
      <w:r>
        <w:t>(maksimal</w:t>
      </w:r>
      <w:r>
        <w:rPr>
          <w:spacing w:val="16"/>
        </w:rPr>
        <w:t xml:space="preserve"> </w:t>
      </w:r>
      <w:r>
        <w:t>diperkenankan)</w:t>
      </w:r>
      <w:r>
        <w:tab/>
        <w:t>Rp</w:t>
      </w:r>
      <w:r>
        <w:rPr>
          <w:spacing w:val="29"/>
        </w:rPr>
        <w:t xml:space="preserve"> </w:t>
      </w:r>
      <w:r>
        <w:t>4.460.000</w:t>
      </w:r>
    </w:p>
    <w:p w14:paraId="3D7CB3C4" w14:textId="77777777" w:rsidR="002D54A9" w:rsidRDefault="00CC6769">
      <w:pPr>
        <w:pStyle w:val="BodyText"/>
        <w:tabs>
          <w:tab w:val="left" w:pos="3502"/>
          <w:tab w:val="left" w:pos="6209"/>
          <w:tab w:val="left" w:pos="6701"/>
        </w:tabs>
        <w:spacing w:before="7"/>
        <w:ind w:left="2273"/>
      </w:pPr>
      <w:r>
        <w:t>Iuran</w:t>
      </w:r>
      <w:r>
        <w:rPr>
          <w:spacing w:val="10"/>
        </w:rPr>
        <w:t xml:space="preserve"> </w:t>
      </w:r>
      <w:r>
        <w:t>THT</w:t>
      </w:r>
      <w:r>
        <w:tab/>
        <w:t>(12</w:t>
      </w:r>
      <w:r>
        <w:rPr>
          <w:spacing w:val="8"/>
        </w:rPr>
        <w:t xml:space="preserve"> </w:t>
      </w:r>
      <w:r>
        <w:t>x</w:t>
      </w:r>
      <w:r>
        <w:rPr>
          <w:spacing w:val="7"/>
        </w:rPr>
        <w:t xml:space="preserve"> </w:t>
      </w:r>
      <w:r>
        <w:t>25.000)</w:t>
      </w:r>
      <w:r>
        <w:tab/>
        <w:t>Rp</w:t>
      </w:r>
      <w:r>
        <w:tab/>
        <w:t>360.000</w:t>
      </w:r>
    </w:p>
    <w:p w14:paraId="3F2BFAF5" w14:textId="77777777" w:rsidR="002D54A9" w:rsidRDefault="00CC6769">
      <w:pPr>
        <w:pStyle w:val="BodyText"/>
        <w:tabs>
          <w:tab w:val="left" w:pos="4179"/>
          <w:tab w:val="left" w:pos="6209"/>
          <w:tab w:val="left" w:pos="6701"/>
        </w:tabs>
        <w:spacing w:before="6"/>
        <w:ind w:left="2273"/>
      </w:pPr>
      <w:r>
        <w:t>Iuran</w:t>
      </w:r>
      <w:r>
        <w:rPr>
          <w:spacing w:val="9"/>
        </w:rPr>
        <w:t xml:space="preserve"> </w:t>
      </w:r>
      <w:r>
        <w:t>Pensiun</w:t>
      </w:r>
      <w:r>
        <w:tab/>
        <w:t>(12</w:t>
      </w:r>
      <w:r>
        <w:rPr>
          <w:spacing w:val="7"/>
        </w:rPr>
        <w:t xml:space="preserve"> </w:t>
      </w:r>
      <w:r>
        <w:t>x</w:t>
      </w:r>
      <w:r>
        <w:rPr>
          <w:spacing w:val="8"/>
        </w:rPr>
        <w:t xml:space="preserve"> </w:t>
      </w:r>
      <w:r>
        <w:t>50.000)</w:t>
      </w:r>
      <w:r>
        <w:tab/>
      </w:r>
      <w:r>
        <w:rPr>
          <w:u w:val="single"/>
        </w:rPr>
        <w:t>Rp</w:t>
      </w:r>
      <w:r>
        <w:rPr>
          <w:u w:val="single"/>
        </w:rPr>
        <w:tab/>
        <w:t>600.000</w:t>
      </w:r>
      <w:r>
        <w:rPr>
          <w:spacing w:val="2"/>
        </w:rPr>
        <w:t xml:space="preserve"> </w:t>
      </w:r>
      <w:r>
        <w:t>+</w:t>
      </w:r>
    </w:p>
    <w:p w14:paraId="741B7FA9" w14:textId="77777777" w:rsidR="002D54A9" w:rsidRDefault="00CC6769">
      <w:pPr>
        <w:pStyle w:val="BodyText"/>
        <w:tabs>
          <w:tab w:val="left" w:pos="7562"/>
        </w:tabs>
        <w:spacing w:before="6"/>
        <w:ind w:left="2273"/>
      </w:pPr>
      <w:r>
        <w:t>Jumlah</w:t>
      </w:r>
      <w:r>
        <w:rPr>
          <w:spacing w:val="11"/>
        </w:rPr>
        <w:t xml:space="preserve"> </w:t>
      </w:r>
      <w:r>
        <w:t>pengurang</w:t>
      </w:r>
      <w:r>
        <w:tab/>
      </w:r>
      <w:r>
        <w:rPr>
          <w:u w:val="single"/>
        </w:rPr>
        <w:t>Rp 5.420.000</w:t>
      </w:r>
      <w:r>
        <w:rPr>
          <w:spacing w:val="9"/>
        </w:rPr>
        <w:t xml:space="preserve"> </w:t>
      </w:r>
      <w:r>
        <w:t>-</w:t>
      </w:r>
    </w:p>
    <w:p w14:paraId="06B3075A" w14:textId="77777777" w:rsidR="002D54A9" w:rsidRDefault="00CC6769">
      <w:pPr>
        <w:pStyle w:val="BodyText"/>
        <w:tabs>
          <w:tab w:val="left" w:pos="7562"/>
        </w:tabs>
        <w:spacing w:before="6" w:line="244" w:lineRule="auto"/>
        <w:ind w:left="2273" w:right="2938"/>
      </w:pPr>
      <w:r>
        <w:t>Penghasilan</w:t>
      </w:r>
      <w:r>
        <w:rPr>
          <w:spacing w:val="11"/>
        </w:rPr>
        <w:t xml:space="preserve"> </w:t>
      </w:r>
      <w:r>
        <w:t>neto</w:t>
      </w:r>
      <w:r>
        <w:rPr>
          <w:spacing w:val="11"/>
        </w:rPr>
        <w:t xml:space="preserve"> </w:t>
      </w:r>
      <w:r>
        <w:t>setahun</w:t>
      </w:r>
      <w:r>
        <w:tab/>
        <w:t xml:space="preserve">Rp </w:t>
      </w:r>
      <w:r>
        <w:rPr>
          <w:spacing w:val="-3"/>
        </w:rPr>
        <w:t xml:space="preserve">83.780.000 </w:t>
      </w:r>
      <w:r>
        <w:t>PTKP</w:t>
      </w:r>
      <w:r>
        <w:rPr>
          <w:spacing w:val="4"/>
        </w:rPr>
        <w:t xml:space="preserve"> </w:t>
      </w:r>
      <w:r>
        <w:t>(K/3)</w:t>
      </w:r>
    </w:p>
    <w:p w14:paraId="11B89198" w14:textId="77777777" w:rsidR="002D54A9" w:rsidRDefault="00CC6769">
      <w:pPr>
        <w:pStyle w:val="ListParagraph"/>
        <w:numPr>
          <w:ilvl w:val="1"/>
          <w:numId w:val="21"/>
        </w:numPr>
        <w:tabs>
          <w:tab w:val="left" w:pos="2825"/>
          <w:tab w:val="left" w:pos="2826"/>
          <w:tab w:val="left" w:pos="4855"/>
        </w:tabs>
        <w:spacing w:before="3"/>
      </w:pPr>
      <w:r>
        <w:t>Wajib</w:t>
      </w:r>
      <w:r>
        <w:rPr>
          <w:spacing w:val="18"/>
        </w:rPr>
        <w:t xml:space="preserve"> </w:t>
      </w:r>
      <w:r>
        <w:t>Pajak</w:t>
      </w:r>
      <w:r>
        <w:tab/>
        <w:t>= Rp</w:t>
      </w:r>
      <w:r>
        <w:rPr>
          <w:spacing w:val="5"/>
        </w:rPr>
        <w:t xml:space="preserve"> </w:t>
      </w:r>
      <w:r>
        <w:t>24.300.000</w:t>
      </w:r>
    </w:p>
    <w:p w14:paraId="2128A269" w14:textId="77777777" w:rsidR="002D54A9" w:rsidRDefault="00CC6769">
      <w:pPr>
        <w:pStyle w:val="ListParagraph"/>
        <w:numPr>
          <w:ilvl w:val="1"/>
          <w:numId w:val="21"/>
        </w:numPr>
        <w:tabs>
          <w:tab w:val="left" w:pos="2825"/>
          <w:tab w:val="left" w:pos="2826"/>
          <w:tab w:val="left" w:pos="4855"/>
        </w:tabs>
        <w:spacing w:before="6"/>
      </w:pPr>
      <w:r>
        <w:t>Status</w:t>
      </w:r>
      <w:r>
        <w:rPr>
          <w:spacing w:val="25"/>
        </w:rPr>
        <w:t xml:space="preserve"> </w:t>
      </w:r>
      <w:r>
        <w:t>Kawin</w:t>
      </w:r>
      <w:r>
        <w:tab/>
        <w:t>= Rp</w:t>
      </w:r>
      <w:r>
        <w:rPr>
          <w:spacing w:val="8"/>
        </w:rPr>
        <w:t xml:space="preserve"> </w:t>
      </w:r>
      <w:r>
        <w:t>2.025.000</w:t>
      </w:r>
    </w:p>
    <w:p w14:paraId="747C4654" w14:textId="77777777" w:rsidR="002D54A9" w:rsidRDefault="00CC6769">
      <w:pPr>
        <w:pStyle w:val="ListParagraph"/>
        <w:numPr>
          <w:ilvl w:val="1"/>
          <w:numId w:val="21"/>
        </w:numPr>
        <w:tabs>
          <w:tab w:val="left" w:pos="2825"/>
          <w:tab w:val="left" w:pos="2826"/>
          <w:tab w:val="left" w:pos="4855"/>
        </w:tabs>
        <w:spacing w:before="8"/>
      </w:pPr>
      <w:r>
        <w:t>Tanggungan</w:t>
      </w:r>
      <w:r>
        <w:rPr>
          <w:spacing w:val="25"/>
        </w:rPr>
        <w:t xml:space="preserve"> </w:t>
      </w:r>
      <w:r>
        <w:t>3</w:t>
      </w:r>
      <w:r>
        <w:tab/>
        <w:t xml:space="preserve">= </w:t>
      </w:r>
      <w:r>
        <w:rPr>
          <w:u w:val="single"/>
        </w:rPr>
        <w:t>Rp 6.075.000</w:t>
      </w:r>
      <w:r>
        <w:rPr>
          <w:spacing w:val="8"/>
        </w:rPr>
        <w:t xml:space="preserve"> </w:t>
      </w:r>
      <w:r>
        <w:t>+</w:t>
      </w:r>
    </w:p>
    <w:p w14:paraId="11307B56" w14:textId="77777777" w:rsidR="002D54A9" w:rsidRDefault="00CC6769">
      <w:pPr>
        <w:pStyle w:val="BodyText"/>
        <w:spacing w:before="7"/>
        <w:ind w:left="7687"/>
      </w:pPr>
      <w:r>
        <w:rPr>
          <w:u w:val="single"/>
        </w:rPr>
        <w:t>Rp 32.400.000</w:t>
      </w:r>
      <w:r>
        <w:t xml:space="preserve"> -</w:t>
      </w:r>
    </w:p>
    <w:p w14:paraId="0A60FEA8" w14:textId="77777777" w:rsidR="002D54A9" w:rsidRDefault="00CC6769">
      <w:pPr>
        <w:pStyle w:val="BodyText"/>
        <w:tabs>
          <w:tab w:val="left" w:pos="7562"/>
        </w:tabs>
        <w:spacing w:before="6"/>
        <w:ind w:left="2273"/>
      </w:pPr>
      <w:r>
        <w:t>Penghasilan</w:t>
      </w:r>
      <w:r>
        <w:rPr>
          <w:spacing w:val="9"/>
        </w:rPr>
        <w:t xml:space="preserve"> </w:t>
      </w:r>
      <w:r>
        <w:t>Kena</w:t>
      </w:r>
      <w:r>
        <w:rPr>
          <w:spacing w:val="14"/>
        </w:rPr>
        <w:t xml:space="preserve"> </w:t>
      </w:r>
      <w:r>
        <w:t>Pajak</w:t>
      </w:r>
      <w:r>
        <w:tab/>
        <w:t>Rp</w:t>
      </w:r>
      <w:r>
        <w:rPr>
          <w:spacing w:val="3"/>
        </w:rPr>
        <w:t xml:space="preserve"> </w:t>
      </w:r>
      <w:r>
        <w:t>51.380.000</w:t>
      </w:r>
    </w:p>
    <w:p w14:paraId="67C0C651" w14:textId="77777777" w:rsidR="002D54A9" w:rsidRDefault="002D54A9">
      <w:pPr>
        <w:sectPr w:rsidR="002D54A9">
          <w:pgSz w:w="12240" w:h="15840"/>
          <w:pgMar w:top="1160" w:right="0" w:bottom="1060" w:left="400" w:header="396" w:footer="874" w:gutter="0"/>
          <w:cols w:space="720"/>
        </w:sectPr>
      </w:pPr>
    </w:p>
    <w:p w14:paraId="308D56CC" w14:textId="77777777" w:rsidR="002D54A9" w:rsidRDefault="002D54A9">
      <w:pPr>
        <w:pStyle w:val="BodyText"/>
        <w:spacing w:before="5"/>
        <w:rPr>
          <w:sz w:val="17"/>
        </w:rPr>
      </w:pPr>
    </w:p>
    <w:p w14:paraId="023F92A5" w14:textId="77777777" w:rsidR="002D54A9" w:rsidRDefault="00CC6769">
      <w:pPr>
        <w:pStyle w:val="BodyText"/>
        <w:spacing w:before="95"/>
        <w:ind w:left="2273"/>
      </w:pPr>
      <w:r>
        <w:t>PPh Pasal 21 yang terutang atas Gaji dan Bonus :</w:t>
      </w:r>
    </w:p>
    <w:p w14:paraId="6999A370" w14:textId="77777777" w:rsidR="002D54A9" w:rsidRDefault="00CC6769">
      <w:pPr>
        <w:pStyle w:val="BodyText"/>
        <w:tabs>
          <w:tab w:val="left" w:pos="4179"/>
        </w:tabs>
        <w:spacing w:before="7"/>
        <w:ind w:left="2273"/>
      </w:pPr>
      <w:r>
        <w:t>5 %</w:t>
      </w:r>
      <w:r>
        <w:rPr>
          <w:spacing w:val="15"/>
        </w:rPr>
        <w:t xml:space="preserve"> </w:t>
      </w:r>
      <w:r>
        <w:t>x</w:t>
      </w:r>
      <w:r>
        <w:rPr>
          <w:spacing w:val="6"/>
        </w:rPr>
        <w:t xml:space="preserve"> </w:t>
      </w:r>
      <w:r>
        <w:t>50.000.000</w:t>
      </w:r>
      <w:r>
        <w:tab/>
        <w:t>= Rp</w:t>
      </w:r>
      <w:r>
        <w:rPr>
          <w:spacing w:val="5"/>
        </w:rPr>
        <w:t xml:space="preserve"> </w:t>
      </w:r>
      <w:r>
        <w:t>2.500.000</w:t>
      </w:r>
    </w:p>
    <w:p w14:paraId="3140ED67" w14:textId="77777777" w:rsidR="002D54A9" w:rsidRDefault="00CC6769">
      <w:pPr>
        <w:pStyle w:val="BodyText"/>
        <w:tabs>
          <w:tab w:val="left" w:pos="4179"/>
        </w:tabs>
        <w:spacing w:before="6"/>
        <w:ind w:left="2273"/>
      </w:pPr>
      <w:r>
        <w:t>15%</w:t>
      </w:r>
      <w:r>
        <w:rPr>
          <w:spacing w:val="9"/>
        </w:rPr>
        <w:t xml:space="preserve"> </w:t>
      </w:r>
      <w:r>
        <w:t>x</w:t>
      </w:r>
      <w:r>
        <w:rPr>
          <w:spacing w:val="9"/>
        </w:rPr>
        <w:t xml:space="preserve"> </w:t>
      </w:r>
      <w:r>
        <w:t>1.380.000</w:t>
      </w:r>
      <w:r>
        <w:tab/>
        <w:t xml:space="preserve">= </w:t>
      </w:r>
      <w:r>
        <w:rPr>
          <w:u w:val="single"/>
        </w:rPr>
        <w:t>Rp 207.000</w:t>
      </w:r>
      <w:r>
        <w:rPr>
          <w:spacing w:val="10"/>
        </w:rPr>
        <w:t xml:space="preserve"> </w:t>
      </w:r>
      <w:r>
        <w:t>+</w:t>
      </w:r>
    </w:p>
    <w:p w14:paraId="6FC5B7EE" w14:textId="77777777" w:rsidR="002D54A9" w:rsidRDefault="00CC6769">
      <w:pPr>
        <w:pStyle w:val="Heading5"/>
        <w:spacing w:before="6"/>
        <w:ind w:left="0" w:right="2046" w:firstLine="0"/>
        <w:jc w:val="center"/>
      </w:pPr>
      <w:r>
        <w:rPr>
          <w:b w:val="0"/>
        </w:rPr>
        <w:t xml:space="preserve">= </w:t>
      </w:r>
      <w:r>
        <w:t>Rp 2.707.000</w:t>
      </w:r>
    </w:p>
    <w:p w14:paraId="797E50C6" w14:textId="77777777" w:rsidR="002D54A9" w:rsidRDefault="002D54A9">
      <w:pPr>
        <w:pStyle w:val="BodyText"/>
        <w:rPr>
          <w:b/>
          <w:sz w:val="24"/>
        </w:rPr>
      </w:pPr>
    </w:p>
    <w:p w14:paraId="7B04FA47" w14:textId="77777777" w:rsidR="002D54A9" w:rsidRDefault="002D54A9">
      <w:pPr>
        <w:pStyle w:val="BodyText"/>
        <w:spacing w:before="3"/>
        <w:rPr>
          <w:b/>
        </w:rPr>
      </w:pPr>
    </w:p>
    <w:p w14:paraId="582042E0" w14:textId="77777777" w:rsidR="002D54A9" w:rsidRDefault="00CC6769">
      <w:pPr>
        <w:pStyle w:val="ListParagraph"/>
        <w:numPr>
          <w:ilvl w:val="0"/>
          <w:numId w:val="21"/>
        </w:numPr>
        <w:tabs>
          <w:tab w:val="left" w:pos="2273"/>
          <w:tab w:val="left" w:pos="2274"/>
        </w:tabs>
        <w:spacing w:line="252" w:lineRule="exact"/>
        <w:rPr>
          <w:b/>
        </w:rPr>
      </w:pPr>
      <w:r>
        <w:rPr>
          <w:b/>
        </w:rPr>
        <w:t>Perhitungan PPh Pasal 21 atas Gaji</w:t>
      </w:r>
      <w:r>
        <w:rPr>
          <w:b/>
          <w:spacing w:val="14"/>
        </w:rPr>
        <w:t xml:space="preserve"> </w:t>
      </w:r>
      <w:r>
        <w:rPr>
          <w:b/>
        </w:rPr>
        <w:t>:</w:t>
      </w:r>
    </w:p>
    <w:p w14:paraId="2168F967" w14:textId="77777777" w:rsidR="002D54A9" w:rsidRDefault="00CC6769">
      <w:pPr>
        <w:pStyle w:val="BodyText"/>
        <w:tabs>
          <w:tab w:val="left" w:pos="6209"/>
          <w:tab w:val="left" w:pos="6814"/>
          <w:tab w:val="left" w:pos="6886"/>
        </w:tabs>
        <w:spacing w:line="244" w:lineRule="auto"/>
        <w:ind w:left="2273" w:right="3728"/>
      </w:pPr>
      <w:r>
        <w:t>Penghasilan</w:t>
      </w:r>
      <w:r>
        <w:rPr>
          <w:spacing w:val="10"/>
        </w:rPr>
        <w:t xml:space="preserve"> </w:t>
      </w:r>
      <w:r>
        <w:t>gaji</w:t>
      </w:r>
      <w:r>
        <w:rPr>
          <w:spacing w:val="12"/>
        </w:rPr>
        <w:t xml:space="preserve"> </w:t>
      </w:r>
      <w:r>
        <w:t>sebulan</w:t>
      </w:r>
      <w:r>
        <w:tab/>
      </w:r>
      <w:r>
        <w:tab/>
      </w:r>
      <w:r>
        <w:tab/>
        <w:t xml:space="preserve">Rp </w:t>
      </w:r>
      <w:r>
        <w:rPr>
          <w:spacing w:val="-3"/>
        </w:rPr>
        <w:t xml:space="preserve">5.000.000 </w:t>
      </w:r>
      <w:r>
        <w:t>Tunjangan</w:t>
      </w:r>
      <w:r>
        <w:rPr>
          <w:spacing w:val="12"/>
        </w:rPr>
        <w:t xml:space="preserve"> </w:t>
      </w:r>
      <w:r>
        <w:t>Jabatan</w:t>
      </w:r>
      <w:r>
        <w:tab/>
        <w:t>Rp</w:t>
      </w:r>
      <w:r>
        <w:tab/>
        <w:t>500.000</w:t>
      </w:r>
    </w:p>
    <w:p w14:paraId="4C184B53" w14:textId="77777777" w:rsidR="002D54A9" w:rsidRDefault="00CC6769">
      <w:pPr>
        <w:pStyle w:val="BodyText"/>
        <w:tabs>
          <w:tab w:val="left" w:pos="6209"/>
          <w:tab w:val="left" w:pos="6813"/>
        </w:tabs>
        <w:spacing w:before="2" w:line="244" w:lineRule="auto"/>
        <w:ind w:left="2273" w:right="4051"/>
      </w:pPr>
      <w:r>
        <w:t>Tunjangan</w:t>
      </w:r>
      <w:r>
        <w:rPr>
          <w:spacing w:val="11"/>
        </w:rPr>
        <w:t xml:space="preserve"> </w:t>
      </w:r>
      <w:r>
        <w:t>Keluarga</w:t>
      </w:r>
      <w:r>
        <w:tab/>
        <w:t>Rp</w:t>
      </w:r>
      <w:r>
        <w:tab/>
        <w:t>500.000 Premi asuransi</w:t>
      </w:r>
      <w:r>
        <w:rPr>
          <w:spacing w:val="27"/>
        </w:rPr>
        <w:t xml:space="preserve"> </w:t>
      </w:r>
      <w:r>
        <w:t>Kecelakaan</w:t>
      </w:r>
      <w:r>
        <w:rPr>
          <w:spacing w:val="11"/>
        </w:rPr>
        <w:t xml:space="preserve"> </w:t>
      </w:r>
      <w:r>
        <w:t>Kerja</w:t>
      </w:r>
      <w:r>
        <w:tab/>
        <w:t>Rp</w:t>
      </w:r>
      <w:r>
        <w:tab/>
        <w:t>350.000 Premi</w:t>
      </w:r>
      <w:r>
        <w:rPr>
          <w:spacing w:val="14"/>
        </w:rPr>
        <w:t xml:space="preserve"> </w:t>
      </w:r>
      <w:r>
        <w:t>Asuransi</w:t>
      </w:r>
      <w:r>
        <w:rPr>
          <w:spacing w:val="12"/>
        </w:rPr>
        <w:t xml:space="preserve"> </w:t>
      </w:r>
      <w:r>
        <w:t>Kematian</w:t>
      </w:r>
      <w:r>
        <w:tab/>
      </w:r>
      <w:r>
        <w:rPr>
          <w:u w:val="single"/>
        </w:rPr>
        <w:t>Rp</w:t>
      </w:r>
      <w:r>
        <w:rPr>
          <w:u w:val="single"/>
        </w:rPr>
        <w:tab/>
        <w:t>250.000</w:t>
      </w:r>
      <w:r>
        <w:rPr>
          <w:spacing w:val="19"/>
        </w:rPr>
        <w:t xml:space="preserve"> </w:t>
      </w:r>
      <w:r>
        <w:rPr>
          <w:spacing w:val="-15"/>
        </w:rPr>
        <w:t>+</w:t>
      </w:r>
    </w:p>
    <w:p w14:paraId="0962BCD1" w14:textId="77777777" w:rsidR="002D54A9" w:rsidRDefault="00CC6769">
      <w:pPr>
        <w:pStyle w:val="BodyText"/>
        <w:tabs>
          <w:tab w:val="left" w:pos="6209"/>
        </w:tabs>
        <w:spacing w:before="3"/>
        <w:ind w:left="2273"/>
      </w:pPr>
      <w:r>
        <w:t>Penghasilan</w:t>
      </w:r>
      <w:r>
        <w:rPr>
          <w:spacing w:val="12"/>
        </w:rPr>
        <w:t xml:space="preserve"> </w:t>
      </w:r>
      <w:r>
        <w:t>Bruto</w:t>
      </w:r>
      <w:r>
        <w:rPr>
          <w:spacing w:val="12"/>
        </w:rPr>
        <w:t xml:space="preserve"> </w:t>
      </w:r>
      <w:r>
        <w:t>Sebulan</w:t>
      </w:r>
      <w:r>
        <w:tab/>
        <w:t>Rp</w:t>
      </w:r>
      <w:r>
        <w:rPr>
          <w:spacing w:val="6"/>
        </w:rPr>
        <w:t xml:space="preserve"> </w:t>
      </w:r>
      <w:r>
        <w:t>6.600.000</w:t>
      </w:r>
    </w:p>
    <w:p w14:paraId="6A8A25E5" w14:textId="77777777" w:rsidR="002D54A9" w:rsidRDefault="00CC6769">
      <w:pPr>
        <w:pStyle w:val="BodyText"/>
        <w:tabs>
          <w:tab w:val="left" w:pos="7562"/>
        </w:tabs>
        <w:spacing w:before="7" w:line="244" w:lineRule="auto"/>
        <w:ind w:left="2273" w:right="2938"/>
      </w:pPr>
      <w:r>
        <w:t>Penghasilan</w:t>
      </w:r>
      <w:r>
        <w:rPr>
          <w:spacing w:val="11"/>
        </w:rPr>
        <w:t xml:space="preserve"> </w:t>
      </w:r>
      <w:r>
        <w:t>Bruto</w:t>
      </w:r>
      <w:r>
        <w:rPr>
          <w:spacing w:val="12"/>
        </w:rPr>
        <w:t xml:space="preserve"> </w:t>
      </w:r>
      <w:r>
        <w:t>Setahun</w:t>
      </w:r>
      <w:r>
        <w:tab/>
        <w:t xml:space="preserve">Rp </w:t>
      </w:r>
      <w:r>
        <w:rPr>
          <w:spacing w:val="-3"/>
        </w:rPr>
        <w:t xml:space="preserve">79.200.000 </w:t>
      </w:r>
      <w:r>
        <w:t>Pengurang</w:t>
      </w:r>
      <w:r>
        <w:rPr>
          <w:spacing w:val="2"/>
        </w:rPr>
        <w:t xml:space="preserve"> </w:t>
      </w:r>
      <w:r>
        <w:t>:</w:t>
      </w:r>
    </w:p>
    <w:p w14:paraId="12CCF615" w14:textId="77777777" w:rsidR="002D54A9" w:rsidRDefault="00CC6769">
      <w:pPr>
        <w:pStyle w:val="BodyText"/>
        <w:tabs>
          <w:tab w:val="left" w:pos="4178"/>
          <w:tab w:val="left" w:pos="6886"/>
        </w:tabs>
        <w:spacing w:before="2"/>
        <w:ind w:left="2273"/>
      </w:pPr>
      <w:r>
        <w:t>Biaya</w:t>
      </w:r>
      <w:r>
        <w:rPr>
          <w:spacing w:val="10"/>
        </w:rPr>
        <w:t xml:space="preserve"> </w:t>
      </w:r>
      <w:r>
        <w:t>Jabatan</w:t>
      </w:r>
      <w:r>
        <w:tab/>
        <w:t>(5% x</w:t>
      </w:r>
      <w:r>
        <w:rPr>
          <w:spacing w:val="19"/>
        </w:rPr>
        <w:t xml:space="preserve"> </w:t>
      </w:r>
      <w:r>
        <w:t>Rp</w:t>
      </w:r>
      <w:r>
        <w:rPr>
          <w:spacing w:val="8"/>
        </w:rPr>
        <w:t xml:space="preserve"> </w:t>
      </w:r>
      <w:r>
        <w:t>79.200.000)</w:t>
      </w:r>
      <w:r>
        <w:tab/>
      </w:r>
      <w:r>
        <w:t>Rp</w:t>
      </w:r>
      <w:r>
        <w:rPr>
          <w:spacing w:val="3"/>
        </w:rPr>
        <w:t xml:space="preserve"> </w:t>
      </w:r>
      <w:r>
        <w:t>3.960.000</w:t>
      </w:r>
    </w:p>
    <w:p w14:paraId="6483268F" w14:textId="77777777" w:rsidR="002D54A9" w:rsidRDefault="00CC6769">
      <w:pPr>
        <w:pStyle w:val="BodyText"/>
        <w:tabs>
          <w:tab w:val="left" w:pos="3502"/>
          <w:tab w:val="left" w:pos="6209"/>
          <w:tab w:val="left" w:pos="6701"/>
        </w:tabs>
        <w:spacing w:before="6"/>
        <w:ind w:left="2273"/>
      </w:pPr>
      <w:r>
        <w:t>Iuran</w:t>
      </w:r>
      <w:r>
        <w:rPr>
          <w:spacing w:val="8"/>
        </w:rPr>
        <w:t xml:space="preserve"> </w:t>
      </w:r>
      <w:r>
        <w:t>THT</w:t>
      </w:r>
      <w:r>
        <w:tab/>
        <w:t>(12</w:t>
      </w:r>
      <w:r>
        <w:rPr>
          <w:spacing w:val="7"/>
        </w:rPr>
        <w:t xml:space="preserve"> </w:t>
      </w:r>
      <w:r>
        <w:t>x</w:t>
      </w:r>
      <w:r>
        <w:rPr>
          <w:spacing w:val="7"/>
        </w:rPr>
        <w:t xml:space="preserve"> </w:t>
      </w:r>
      <w:r>
        <w:t>30.000)</w:t>
      </w:r>
      <w:r>
        <w:tab/>
        <w:t>Rp</w:t>
      </w:r>
      <w:r>
        <w:tab/>
        <w:t>360.000</w:t>
      </w:r>
    </w:p>
    <w:p w14:paraId="22F0A42A" w14:textId="77777777" w:rsidR="002D54A9" w:rsidRDefault="00CC6769">
      <w:pPr>
        <w:pStyle w:val="BodyText"/>
        <w:tabs>
          <w:tab w:val="left" w:pos="4179"/>
          <w:tab w:val="left" w:pos="6886"/>
          <w:tab w:val="left" w:pos="7378"/>
          <w:tab w:val="left" w:pos="7562"/>
        </w:tabs>
        <w:spacing w:before="6" w:line="247" w:lineRule="auto"/>
        <w:ind w:left="2273" w:right="2938"/>
      </w:pPr>
      <w:r>
        <w:t>Iuran</w:t>
      </w:r>
      <w:r>
        <w:rPr>
          <w:spacing w:val="9"/>
        </w:rPr>
        <w:t xml:space="preserve"> </w:t>
      </w:r>
      <w:r>
        <w:t>Pensiun</w:t>
      </w:r>
      <w:r>
        <w:tab/>
        <w:t>(12</w:t>
      </w:r>
      <w:r>
        <w:rPr>
          <w:spacing w:val="7"/>
        </w:rPr>
        <w:t xml:space="preserve"> </w:t>
      </w:r>
      <w:r>
        <w:t>x</w:t>
      </w:r>
      <w:r>
        <w:rPr>
          <w:spacing w:val="8"/>
        </w:rPr>
        <w:t xml:space="preserve"> </w:t>
      </w:r>
      <w:r>
        <w:t>50.000)</w:t>
      </w:r>
      <w:r>
        <w:tab/>
      </w:r>
      <w:r>
        <w:rPr>
          <w:u w:val="single"/>
        </w:rPr>
        <w:t>Rp</w:t>
      </w:r>
      <w:r>
        <w:rPr>
          <w:u w:val="single"/>
        </w:rPr>
        <w:tab/>
        <w:t xml:space="preserve">600.000 </w:t>
      </w:r>
      <w:r>
        <w:t xml:space="preserve">  + Jumlah</w:t>
      </w:r>
      <w:r>
        <w:rPr>
          <w:spacing w:val="11"/>
        </w:rPr>
        <w:t xml:space="preserve"> </w:t>
      </w:r>
      <w:r>
        <w:t>pengurang</w:t>
      </w:r>
      <w:r>
        <w:tab/>
      </w:r>
      <w:r>
        <w:tab/>
      </w:r>
      <w:r>
        <w:tab/>
      </w:r>
      <w:r>
        <w:tab/>
      </w:r>
      <w:r>
        <w:rPr>
          <w:u w:val="single"/>
        </w:rPr>
        <w:t>Rp 4.920.000</w:t>
      </w:r>
      <w:r>
        <w:rPr>
          <w:spacing w:val="-21"/>
        </w:rPr>
        <w:t xml:space="preserve"> </w:t>
      </w:r>
      <w:r>
        <w:rPr>
          <w:spacing w:val="-13"/>
        </w:rPr>
        <w:t>-</w:t>
      </w:r>
    </w:p>
    <w:p w14:paraId="65089E4B" w14:textId="77777777" w:rsidR="002D54A9" w:rsidRDefault="00CC6769">
      <w:pPr>
        <w:pStyle w:val="BodyText"/>
        <w:tabs>
          <w:tab w:val="left" w:pos="8239"/>
        </w:tabs>
        <w:spacing w:line="253" w:lineRule="exact"/>
        <w:ind w:left="2273"/>
      </w:pPr>
      <w:r>
        <w:t>Penghasilan</w:t>
      </w:r>
      <w:r>
        <w:rPr>
          <w:spacing w:val="11"/>
        </w:rPr>
        <w:t xml:space="preserve"> </w:t>
      </w:r>
      <w:r>
        <w:t>neto</w:t>
      </w:r>
      <w:r>
        <w:rPr>
          <w:spacing w:val="11"/>
        </w:rPr>
        <w:t xml:space="preserve"> </w:t>
      </w:r>
      <w:r>
        <w:t>setahun</w:t>
      </w:r>
      <w:r>
        <w:tab/>
        <w:t>Rp</w:t>
      </w:r>
      <w:r>
        <w:rPr>
          <w:spacing w:val="2"/>
        </w:rPr>
        <w:t xml:space="preserve"> </w:t>
      </w:r>
      <w:r>
        <w:t>74.280.000</w:t>
      </w:r>
    </w:p>
    <w:p w14:paraId="0A022FB5" w14:textId="77777777" w:rsidR="002D54A9" w:rsidRDefault="00CC6769">
      <w:pPr>
        <w:pStyle w:val="BodyText"/>
        <w:tabs>
          <w:tab w:val="left" w:pos="7563"/>
        </w:tabs>
        <w:spacing w:before="6"/>
        <w:ind w:left="2273"/>
      </w:pPr>
      <w:r>
        <w:t>PTKP</w:t>
      </w:r>
      <w:r>
        <w:rPr>
          <w:spacing w:val="9"/>
        </w:rPr>
        <w:t xml:space="preserve"> </w:t>
      </w:r>
      <w:r>
        <w:t>(K/3)</w:t>
      </w:r>
      <w:r>
        <w:tab/>
      </w:r>
      <w:r>
        <w:rPr>
          <w:u w:val="single"/>
        </w:rPr>
        <w:t>Rp 32.400.000</w:t>
      </w:r>
      <w:r>
        <w:rPr>
          <w:spacing w:val="6"/>
        </w:rPr>
        <w:t xml:space="preserve"> </w:t>
      </w:r>
      <w:r>
        <w:t>-</w:t>
      </w:r>
    </w:p>
    <w:p w14:paraId="7CE26951" w14:textId="77777777" w:rsidR="002D54A9" w:rsidRDefault="00CC6769">
      <w:pPr>
        <w:pStyle w:val="BodyText"/>
        <w:tabs>
          <w:tab w:val="left" w:pos="8239"/>
        </w:tabs>
        <w:spacing w:before="7"/>
        <w:ind w:left="2273"/>
      </w:pPr>
      <w:r>
        <w:t>Penghasilan</w:t>
      </w:r>
      <w:r>
        <w:rPr>
          <w:spacing w:val="9"/>
        </w:rPr>
        <w:t xml:space="preserve"> </w:t>
      </w:r>
      <w:r>
        <w:t>Kena</w:t>
      </w:r>
      <w:r>
        <w:rPr>
          <w:spacing w:val="14"/>
        </w:rPr>
        <w:t xml:space="preserve"> </w:t>
      </w:r>
      <w:r>
        <w:t>Pajak</w:t>
      </w:r>
      <w:r>
        <w:tab/>
        <w:t>Rp</w:t>
      </w:r>
      <w:r>
        <w:rPr>
          <w:spacing w:val="3"/>
        </w:rPr>
        <w:t xml:space="preserve"> </w:t>
      </w:r>
      <w:r>
        <w:t>41.880.000</w:t>
      </w:r>
    </w:p>
    <w:p w14:paraId="568C698B" w14:textId="77777777" w:rsidR="002D54A9" w:rsidRDefault="002D54A9">
      <w:pPr>
        <w:pStyle w:val="BodyText"/>
        <w:rPr>
          <w:sz w:val="23"/>
        </w:rPr>
      </w:pPr>
    </w:p>
    <w:p w14:paraId="69E28084" w14:textId="77777777" w:rsidR="002D54A9" w:rsidRDefault="00CC6769">
      <w:pPr>
        <w:pStyle w:val="BodyText"/>
        <w:spacing w:before="1"/>
        <w:ind w:left="2273"/>
      </w:pPr>
      <w:r>
        <w:t xml:space="preserve">PPh Pasal 21 yang terutang atas </w:t>
      </w:r>
      <w:r>
        <w:rPr>
          <w:spacing w:val="11"/>
        </w:rPr>
        <w:t xml:space="preserve"> </w:t>
      </w:r>
      <w:r>
        <w:t>Gaji:</w:t>
      </w:r>
    </w:p>
    <w:p w14:paraId="7F2424BE" w14:textId="77777777" w:rsidR="002D54A9" w:rsidRDefault="00CC6769">
      <w:pPr>
        <w:tabs>
          <w:tab w:val="left" w:pos="4179"/>
        </w:tabs>
        <w:spacing w:before="6"/>
        <w:ind w:left="2273"/>
        <w:rPr>
          <w:b/>
        </w:rPr>
      </w:pPr>
      <w:r>
        <w:t>5 %</w:t>
      </w:r>
      <w:r>
        <w:rPr>
          <w:spacing w:val="15"/>
        </w:rPr>
        <w:t xml:space="preserve"> </w:t>
      </w:r>
      <w:r>
        <w:t>x</w:t>
      </w:r>
      <w:r>
        <w:rPr>
          <w:spacing w:val="6"/>
        </w:rPr>
        <w:t xml:space="preserve"> </w:t>
      </w:r>
      <w:r>
        <w:t>41.880.000</w:t>
      </w:r>
      <w:r>
        <w:tab/>
        <w:t xml:space="preserve">=   </w:t>
      </w:r>
      <w:r>
        <w:rPr>
          <w:b/>
        </w:rPr>
        <w:t>Rp</w:t>
      </w:r>
      <w:r>
        <w:rPr>
          <w:b/>
          <w:spacing w:val="-22"/>
        </w:rPr>
        <w:t xml:space="preserve"> </w:t>
      </w:r>
      <w:r>
        <w:rPr>
          <w:b/>
        </w:rPr>
        <w:t>2.094.000</w:t>
      </w:r>
    </w:p>
    <w:p w14:paraId="1A939487" w14:textId="77777777" w:rsidR="002D54A9" w:rsidRDefault="002D54A9">
      <w:pPr>
        <w:pStyle w:val="BodyText"/>
        <w:rPr>
          <w:b/>
          <w:sz w:val="24"/>
        </w:rPr>
      </w:pPr>
    </w:p>
    <w:p w14:paraId="6AA258D8" w14:textId="77777777" w:rsidR="002D54A9" w:rsidRDefault="002D54A9">
      <w:pPr>
        <w:pStyle w:val="BodyText"/>
        <w:spacing w:before="3"/>
        <w:rPr>
          <w:b/>
        </w:rPr>
      </w:pPr>
    </w:p>
    <w:p w14:paraId="0508899B" w14:textId="77777777" w:rsidR="002D54A9" w:rsidRDefault="00CC6769">
      <w:pPr>
        <w:pStyle w:val="Heading5"/>
        <w:numPr>
          <w:ilvl w:val="0"/>
          <w:numId w:val="21"/>
        </w:numPr>
        <w:tabs>
          <w:tab w:val="left" w:pos="2273"/>
          <w:tab w:val="left" w:pos="2274"/>
        </w:tabs>
      </w:pPr>
      <w:r>
        <w:t>Perhitungan PPh Pasal 21 atas Bonus</w:t>
      </w:r>
      <w:r>
        <w:rPr>
          <w:spacing w:val="16"/>
        </w:rPr>
        <w:t xml:space="preserve"> </w:t>
      </w:r>
      <w:r>
        <w:t>:</w:t>
      </w:r>
    </w:p>
    <w:p w14:paraId="793753DD" w14:textId="77777777" w:rsidR="002D54A9" w:rsidRDefault="00CC6769">
      <w:pPr>
        <w:pStyle w:val="BodyText"/>
        <w:tabs>
          <w:tab w:val="left" w:pos="5532"/>
        </w:tabs>
        <w:spacing w:before="1"/>
        <w:ind w:left="2273"/>
      </w:pPr>
      <w:r>
        <w:t>PPh Pasal 21 atas Gaji</w:t>
      </w:r>
      <w:r>
        <w:rPr>
          <w:spacing w:val="42"/>
        </w:rPr>
        <w:t xml:space="preserve"> </w:t>
      </w:r>
      <w:r>
        <w:t>dan</w:t>
      </w:r>
      <w:r>
        <w:rPr>
          <w:spacing w:val="9"/>
        </w:rPr>
        <w:t xml:space="preserve"> </w:t>
      </w:r>
      <w:r>
        <w:t>Bonus</w:t>
      </w:r>
      <w:r>
        <w:tab/>
        <w:t>= Rp</w:t>
      </w:r>
      <w:r>
        <w:rPr>
          <w:spacing w:val="5"/>
        </w:rPr>
        <w:t xml:space="preserve"> </w:t>
      </w:r>
      <w:r>
        <w:t>2.707.000</w:t>
      </w:r>
    </w:p>
    <w:p w14:paraId="08682FE8" w14:textId="77777777" w:rsidR="002D54A9" w:rsidRDefault="00CC6769">
      <w:pPr>
        <w:pStyle w:val="BodyText"/>
        <w:tabs>
          <w:tab w:val="left" w:pos="6209"/>
        </w:tabs>
        <w:spacing w:before="6"/>
        <w:ind w:left="2273"/>
        <w:rPr>
          <w:b/>
        </w:rPr>
      </w:pPr>
      <w:r>
        <w:t>PPh Pasal 21</w:t>
      </w:r>
      <w:r>
        <w:rPr>
          <w:spacing w:val="24"/>
        </w:rPr>
        <w:t xml:space="preserve"> </w:t>
      </w:r>
      <w:r>
        <w:t>atas</w:t>
      </w:r>
      <w:r>
        <w:rPr>
          <w:spacing w:val="6"/>
        </w:rPr>
        <w:t xml:space="preserve"> </w:t>
      </w:r>
      <w:r>
        <w:t>Gaji</w:t>
      </w:r>
      <w:r>
        <w:tab/>
        <w:t xml:space="preserve">= </w:t>
      </w:r>
      <w:r>
        <w:rPr>
          <w:u w:val="single"/>
        </w:rPr>
        <w:t>Rp 2.094.000</w:t>
      </w:r>
      <w:r>
        <w:rPr>
          <w:spacing w:val="5"/>
        </w:rPr>
        <w:t xml:space="preserve"> </w:t>
      </w:r>
      <w:r>
        <w:rPr>
          <w:b/>
        </w:rPr>
        <w:t>-</w:t>
      </w:r>
    </w:p>
    <w:p w14:paraId="124405E7" w14:textId="77777777" w:rsidR="002D54A9" w:rsidRDefault="00CC6769">
      <w:pPr>
        <w:tabs>
          <w:tab w:val="left" w:pos="6209"/>
        </w:tabs>
        <w:spacing w:before="7"/>
        <w:ind w:left="2273"/>
        <w:rPr>
          <w:b/>
        </w:rPr>
      </w:pPr>
      <w:r>
        <w:t>PPh Pasal 21</w:t>
      </w:r>
      <w:r>
        <w:rPr>
          <w:spacing w:val="26"/>
        </w:rPr>
        <w:t xml:space="preserve"> </w:t>
      </w:r>
      <w:r>
        <w:t>atas</w:t>
      </w:r>
      <w:r>
        <w:rPr>
          <w:spacing w:val="7"/>
        </w:rPr>
        <w:t xml:space="preserve"> </w:t>
      </w:r>
      <w:r>
        <w:t>Bonus</w:t>
      </w:r>
      <w:r>
        <w:tab/>
        <w:t xml:space="preserve">= </w:t>
      </w:r>
      <w:r>
        <w:rPr>
          <w:b/>
        </w:rPr>
        <w:t>Rp</w:t>
      </w:r>
      <w:r>
        <w:rPr>
          <w:b/>
          <w:spacing w:val="8"/>
        </w:rPr>
        <w:t xml:space="preserve"> </w:t>
      </w:r>
      <w:r>
        <w:rPr>
          <w:b/>
        </w:rPr>
        <w:t>613.000</w:t>
      </w:r>
    </w:p>
    <w:p w14:paraId="6FFBD3EC" w14:textId="77777777" w:rsidR="002D54A9" w:rsidRDefault="002D54A9">
      <w:pPr>
        <w:pStyle w:val="BodyText"/>
        <w:rPr>
          <w:b/>
          <w:sz w:val="24"/>
        </w:rPr>
      </w:pPr>
    </w:p>
    <w:p w14:paraId="30DCCCAD" w14:textId="77777777" w:rsidR="002D54A9" w:rsidRDefault="002D54A9">
      <w:pPr>
        <w:pStyle w:val="BodyText"/>
        <w:rPr>
          <w:b/>
          <w:sz w:val="24"/>
        </w:rPr>
      </w:pPr>
    </w:p>
    <w:p w14:paraId="36AF6883" w14:textId="77777777" w:rsidR="002D54A9" w:rsidRDefault="002D54A9">
      <w:pPr>
        <w:pStyle w:val="BodyText"/>
        <w:spacing w:before="9"/>
        <w:rPr>
          <w:b/>
          <w:sz w:val="20"/>
        </w:rPr>
      </w:pPr>
    </w:p>
    <w:p w14:paraId="027F8887" w14:textId="77777777" w:rsidR="002D54A9" w:rsidRDefault="00CC6769">
      <w:pPr>
        <w:pStyle w:val="Heading5"/>
        <w:numPr>
          <w:ilvl w:val="0"/>
          <w:numId w:val="20"/>
        </w:numPr>
        <w:tabs>
          <w:tab w:val="left" w:pos="1873"/>
        </w:tabs>
        <w:spacing w:line="252" w:lineRule="exact"/>
        <w:ind w:hanging="400"/>
      </w:pPr>
      <w:r>
        <w:t>Pegawai / Karya</w:t>
      </w:r>
      <w:r>
        <w:t>wan yang Menerima Gaji / Upah Bulanan dan</w:t>
      </w:r>
      <w:r>
        <w:rPr>
          <w:spacing w:val="38"/>
        </w:rPr>
        <w:t xml:space="preserve"> </w:t>
      </w:r>
      <w:r>
        <w:t>Pensiun</w:t>
      </w:r>
    </w:p>
    <w:p w14:paraId="53A829CE" w14:textId="77777777" w:rsidR="002D54A9" w:rsidRDefault="00CC6769">
      <w:pPr>
        <w:pStyle w:val="ListParagraph"/>
        <w:numPr>
          <w:ilvl w:val="1"/>
          <w:numId w:val="20"/>
        </w:numPr>
        <w:tabs>
          <w:tab w:val="left" w:pos="2137"/>
        </w:tabs>
        <w:spacing w:line="244" w:lineRule="auto"/>
        <w:ind w:right="1880" w:hanging="264"/>
      </w:pPr>
      <w:r>
        <w:t>Wajib pajak yang menerima penghasilan dari pensiun tetap dikenakan pajak  penghasilan atas uang pensiun yang</w:t>
      </w:r>
      <w:r>
        <w:rPr>
          <w:spacing w:val="9"/>
        </w:rPr>
        <w:t xml:space="preserve"> </w:t>
      </w:r>
      <w:r>
        <w:t>diterimanya.</w:t>
      </w:r>
    </w:p>
    <w:p w14:paraId="35EC93A3" w14:textId="77777777" w:rsidR="002D54A9" w:rsidRDefault="00CC6769">
      <w:pPr>
        <w:pStyle w:val="ListParagraph"/>
        <w:numPr>
          <w:ilvl w:val="1"/>
          <w:numId w:val="20"/>
        </w:numPr>
        <w:tabs>
          <w:tab w:val="left" w:pos="2137"/>
        </w:tabs>
        <w:spacing w:before="2" w:line="247" w:lineRule="auto"/>
        <w:ind w:right="1880" w:hanging="264"/>
        <w:jc w:val="both"/>
      </w:pPr>
      <w:r>
        <w:t>Untuk menentukan PKP, penghasilan bruto hanya dikurangi dengan biaya pensiun sebesar</w:t>
      </w:r>
      <w:r>
        <w:t xml:space="preserve"> 5% dari penghasilan bruto dan setinggi-tingginya Rp200.000 sebulan atau Rp2.400.000 setahun serta dikurangi dengan</w:t>
      </w:r>
      <w:r>
        <w:rPr>
          <w:spacing w:val="19"/>
        </w:rPr>
        <w:t xml:space="preserve"> </w:t>
      </w:r>
      <w:r>
        <w:t>PTKP.</w:t>
      </w:r>
    </w:p>
    <w:p w14:paraId="54C529ED" w14:textId="77777777" w:rsidR="002D54A9" w:rsidRDefault="002D54A9">
      <w:pPr>
        <w:pStyle w:val="BodyText"/>
        <w:rPr>
          <w:sz w:val="24"/>
        </w:rPr>
      </w:pPr>
    </w:p>
    <w:p w14:paraId="1C0157D6" w14:textId="77777777" w:rsidR="002D54A9" w:rsidRDefault="002D54A9">
      <w:pPr>
        <w:pStyle w:val="BodyText"/>
        <w:spacing w:before="6"/>
        <w:rPr>
          <w:sz w:val="21"/>
        </w:rPr>
      </w:pPr>
    </w:p>
    <w:p w14:paraId="45B48E85" w14:textId="77777777" w:rsidR="002D54A9" w:rsidRDefault="00CC6769">
      <w:pPr>
        <w:pStyle w:val="Heading5"/>
        <w:ind w:firstLine="0"/>
      </w:pPr>
      <w:r>
        <w:t>Contoh Kasus 7:</w:t>
      </w:r>
    </w:p>
    <w:p w14:paraId="3E85AF3B" w14:textId="77777777" w:rsidR="002D54A9" w:rsidRDefault="00CC6769">
      <w:pPr>
        <w:pStyle w:val="Heading6"/>
        <w:spacing w:before="6" w:line="244" w:lineRule="auto"/>
        <w:ind w:right="2450" w:hanging="1"/>
        <w:rPr>
          <w:u w:val="none"/>
        </w:rPr>
      </w:pPr>
      <w:r>
        <w:rPr>
          <w:u w:val="thick"/>
        </w:rPr>
        <w:t>Perhitungan PPh Pasal 21 atas penghasilan Gaji dan Pensiun dari Badan Dana</w:t>
      </w:r>
      <w:r>
        <w:rPr>
          <w:u w:val="none"/>
        </w:rPr>
        <w:t xml:space="preserve"> </w:t>
      </w:r>
      <w:r>
        <w:rPr>
          <w:u w:val="thick"/>
        </w:rPr>
        <w:t>Pensiun</w:t>
      </w:r>
    </w:p>
    <w:p w14:paraId="3691E7B2" w14:textId="77777777" w:rsidR="002D54A9" w:rsidRDefault="002D54A9">
      <w:pPr>
        <w:pStyle w:val="BodyText"/>
        <w:spacing w:before="9"/>
        <w:rPr>
          <w:b/>
          <w:i/>
          <w:sz w:val="13"/>
        </w:rPr>
      </w:pPr>
    </w:p>
    <w:p w14:paraId="28B7A457" w14:textId="77777777" w:rsidR="002D54A9" w:rsidRDefault="00CC6769">
      <w:pPr>
        <w:pStyle w:val="BodyText"/>
        <w:spacing w:before="96" w:line="247" w:lineRule="auto"/>
        <w:ind w:left="1872" w:right="1879"/>
        <w:jc w:val="both"/>
      </w:pPr>
      <w:r>
        <w:t xml:space="preserve">Tn. Niko (K/3) bekerja pada </w:t>
      </w:r>
      <w:r>
        <w:t>perusahaan tekstil di Jakarta dengan gaji sebulan sebesar Rp3.000.000, tunjangan keluarga dan tunjangan  jabatan  masing-masing  sebesar Rp30.000 dan Rp100.000. Perusahaan membayarkan premi asuransi kematian dan premi kecelakaan kerja yang masing-masing be</w:t>
      </w:r>
      <w:r>
        <w:t>sarnya Rp20.000 dan Rp25.000,  Tn.  Niko  sendiri</w:t>
      </w:r>
      <w:r>
        <w:rPr>
          <w:spacing w:val="31"/>
        </w:rPr>
        <w:t xml:space="preserve"> </w:t>
      </w:r>
      <w:r>
        <w:t>setiap</w:t>
      </w:r>
      <w:r>
        <w:rPr>
          <w:spacing w:val="32"/>
        </w:rPr>
        <w:t xml:space="preserve"> </w:t>
      </w:r>
      <w:r>
        <w:t>bulannya</w:t>
      </w:r>
      <w:r>
        <w:rPr>
          <w:spacing w:val="32"/>
        </w:rPr>
        <w:t xml:space="preserve"> </w:t>
      </w:r>
      <w:r>
        <w:t>membayar</w:t>
      </w:r>
      <w:r>
        <w:rPr>
          <w:spacing w:val="31"/>
        </w:rPr>
        <w:t xml:space="preserve"> </w:t>
      </w:r>
      <w:r>
        <w:t>iuran</w:t>
      </w:r>
      <w:r>
        <w:rPr>
          <w:spacing w:val="31"/>
        </w:rPr>
        <w:t xml:space="preserve"> </w:t>
      </w:r>
      <w:r>
        <w:t>THT</w:t>
      </w:r>
      <w:r>
        <w:rPr>
          <w:spacing w:val="34"/>
        </w:rPr>
        <w:t xml:space="preserve"> </w:t>
      </w:r>
      <w:r>
        <w:t>dan</w:t>
      </w:r>
      <w:r>
        <w:rPr>
          <w:spacing w:val="32"/>
        </w:rPr>
        <w:t xml:space="preserve"> </w:t>
      </w:r>
      <w:r>
        <w:t>iuran</w:t>
      </w:r>
      <w:r>
        <w:rPr>
          <w:spacing w:val="31"/>
        </w:rPr>
        <w:t xml:space="preserve"> </w:t>
      </w:r>
      <w:r>
        <w:t>pensiun</w:t>
      </w:r>
      <w:r>
        <w:rPr>
          <w:spacing w:val="32"/>
        </w:rPr>
        <w:t xml:space="preserve"> </w:t>
      </w:r>
      <w:r>
        <w:t>sebesar</w:t>
      </w:r>
      <w:r>
        <w:rPr>
          <w:spacing w:val="30"/>
        </w:rPr>
        <w:t xml:space="preserve"> </w:t>
      </w:r>
      <w:r>
        <w:t>Rp</w:t>
      </w:r>
      <w:r>
        <w:rPr>
          <w:spacing w:val="31"/>
        </w:rPr>
        <w:t xml:space="preserve"> </w:t>
      </w:r>
      <w:r>
        <w:t>10.000</w:t>
      </w:r>
      <w:r>
        <w:rPr>
          <w:spacing w:val="32"/>
        </w:rPr>
        <w:t xml:space="preserve"> </w:t>
      </w:r>
      <w:r>
        <w:t>dan</w:t>
      </w:r>
    </w:p>
    <w:p w14:paraId="526770CE" w14:textId="77777777" w:rsidR="002D54A9" w:rsidRDefault="002D54A9">
      <w:pPr>
        <w:spacing w:line="247" w:lineRule="auto"/>
        <w:jc w:val="both"/>
        <w:sectPr w:rsidR="002D54A9">
          <w:pgSz w:w="12240" w:h="15840"/>
          <w:pgMar w:top="1160" w:right="0" w:bottom="1060" w:left="400" w:header="396" w:footer="874" w:gutter="0"/>
          <w:cols w:space="720"/>
        </w:sectPr>
      </w:pPr>
    </w:p>
    <w:p w14:paraId="7CBEED82" w14:textId="77777777" w:rsidR="002D54A9" w:rsidRDefault="002D54A9">
      <w:pPr>
        <w:pStyle w:val="BodyText"/>
        <w:spacing w:before="5"/>
        <w:rPr>
          <w:sz w:val="17"/>
        </w:rPr>
      </w:pPr>
    </w:p>
    <w:p w14:paraId="31EEFB31" w14:textId="77777777" w:rsidR="002D54A9" w:rsidRDefault="00CC6769">
      <w:pPr>
        <w:pStyle w:val="BodyText"/>
        <w:spacing w:before="95" w:line="244" w:lineRule="auto"/>
        <w:ind w:left="1872" w:right="1880"/>
        <w:jc w:val="both"/>
      </w:pPr>
      <w:r>
        <w:t>Rp15.000. Pada tanggal 1 September 2013 ia pensiun dan menerima uang pensiun setiap bulannya sebesar Rp3.000.000. Be</w:t>
      </w:r>
      <w:r>
        <w:t>rapakah PPh Pasal 21 terutang atas gaji dan pensiun yang diterimanya?</w:t>
      </w:r>
    </w:p>
    <w:p w14:paraId="6E36661F" w14:textId="77777777" w:rsidR="002D54A9" w:rsidRDefault="002D54A9">
      <w:pPr>
        <w:pStyle w:val="BodyText"/>
        <w:spacing w:before="6"/>
        <w:rPr>
          <w:sz w:val="23"/>
        </w:rPr>
      </w:pPr>
    </w:p>
    <w:p w14:paraId="37304846" w14:textId="77777777" w:rsidR="002D54A9" w:rsidRDefault="00CC6769">
      <w:pPr>
        <w:pStyle w:val="Heading5"/>
        <w:numPr>
          <w:ilvl w:val="0"/>
          <w:numId w:val="22"/>
        </w:numPr>
        <w:tabs>
          <w:tab w:val="left" w:pos="2274"/>
        </w:tabs>
        <w:spacing w:line="252" w:lineRule="exact"/>
        <w:jc w:val="both"/>
      </w:pPr>
      <w:r>
        <w:t>Perhitungan PPh Pasal 21 atas Gaji 9 bulan (tahun</w:t>
      </w:r>
      <w:r>
        <w:rPr>
          <w:spacing w:val="30"/>
        </w:rPr>
        <w:t xml:space="preserve"> </w:t>
      </w:r>
      <w:r>
        <w:t>2013)</w:t>
      </w:r>
    </w:p>
    <w:p w14:paraId="5BC8729F" w14:textId="77777777" w:rsidR="002D54A9" w:rsidRDefault="00CC6769">
      <w:pPr>
        <w:pStyle w:val="BodyText"/>
        <w:tabs>
          <w:tab w:val="left" w:pos="7562"/>
          <w:tab w:val="left" w:pos="8054"/>
        </w:tabs>
        <w:spacing w:line="252" w:lineRule="exact"/>
        <w:ind w:left="2273"/>
      </w:pPr>
      <w:r>
        <w:t>Penghasilan</w:t>
      </w:r>
      <w:r>
        <w:rPr>
          <w:spacing w:val="10"/>
        </w:rPr>
        <w:t xml:space="preserve"> </w:t>
      </w:r>
      <w:r>
        <w:t>gaji</w:t>
      </w:r>
      <w:r>
        <w:rPr>
          <w:spacing w:val="12"/>
        </w:rPr>
        <w:t xml:space="preserve"> </w:t>
      </w:r>
      <w:r>
        <w:t>sebulan</w:t>
      </w:r>
      <w:r>
        <w:tab/>
        <w:t>Rp</w:t>
      </w:r>
      <w:r>
        <w:tab/>
        <w:t>5.000.000</w:t>
      </w:r>
    </w:p>
    <w:p w14:paraId="7092562E" w14:textId="77777777" w:rsidR="002D54A9" w:rsidRDefault="00CC6769">
      <w:pPr>
        <w:pStyle w:val="BodyText"/>
        <w:tabs>
          <w:tab w:val="left" w:pos="7562"/>
          <w:tab w:val="left" w:pos="8222"/>
        </w:tabs>
        <w:spacing w:before="6"/>
        <w:ind w:left="2273"/>
      </w:pPr>
      <w:r>
        <w:t>Tunjangan</w:t>
      </w:r>
      <w:r>
        <w:rPr>
          <w:spacing w:val="12"/>
        </w:rPr>
        <w:t xml:space="preserve"> </w:t>
      </w:r>
      <w:r>
        <w:t>Jabatan</w:t>
      </w:r>
      <w:r>
        <w:tab/>
        <w:t>Rp</w:t>
      </w:r>
      <w:r>
        <w:tab/>
        <w:t>100.000</w:t>
      </w:r>
    </w:p>
    <w:p w14:paraId="5A76C42F" w14:textId="77777777" w:rsidR="002D54A9" w:rsidRDefault="00CC6769">
      <w:pPr>
        <w:pStyle w:val="BodyText"/>
        <w:tabs>
          <w:tab w:val="left" w:pos="7562"/>
          <w:tab w:val="left" w:pos="8335"/>
        </w:tabs>
        <w:spacing w:before="6"/>
        <w:ind w:left="2273"/>
      </w:pPr>
      <w:r>
        <w:t>Tunjangan</w:t>
      </w:r>
      <w:r>
        <w:rPr>
          <w:spacing w:val="14"/>
        </w:rPr>
        <w:t xml:space="preserve"> </w:t>
      </w:r>
      <w:r>
        <w:t>Keluarga</w:t>
      </w:r>
      <w:r>
        <w:tab/>
        <w:t>Rp</w:t>
      </w:r>
      <w:r>
        <w:tab/>
        <w:t>30.000</w:t>
      </w:r>
    </w:p>
    <w:p w14:paraId="38532DED" w14:textId="77777777" w:rsidR="002D54A9" w:rsidRDefault="00CC6769">
      <w:pPr>
        <w:pStyle w:val="BodyText"/>
        <w:tabs>
          <w:tab w:val="left" w:pos="7562"/>
          <w:tab w:val="left" w:pos="8335"/>
        </w:tabs>
        <w:spacing w:before="7"/>
        <w:ind w:left="2273"/>
      </w:pPr>
      <w:r>
        <w:t>Premi asuransi</w:t>
      </w:r>
      <w:r>
        <w:rPr>
          <w:spacing w:val="27"/>
        </w:rPr>
        <w:t xml:space="preserve"> </w:t>
      </w:r>
      <w:r>
        <w:t>Kecelakaan</w:t>
      </w:r>
      <w:r>
        <w:rPr>
          <w:spacing w:val="11"/>
        </w:rPr>
        <w:t xml:space="preserve"> </w:t>
      </w:r>
      <w:r>
        <w:t>Kerja</w:t>
      </w:r>
      <w:r>
        <w:tab/>
      </w:r>
      <w:r>
        <w:t>Rp</w:t>
      </w:r>
      <w:r>
        <w:tab/>
        <w:t>25.000</w:t>
      </w:r>
    </w:p>
    <w:p w14:paraId="053094B4" w14:textId="77777777" w:rsidR="002D54A9" w:rsidRDefault="00CC6769">
      <w:pPr>
        <w:pStyle w:val="BodyText"/>
        <w:tabs>
          <w:tab w:val="left" w:pos="7562"/>
          <w:tab w:val="left" w:pos="8335"/>
        </w:tabs>
        <w:spacing w:before="6"/>
        <w:ind w:left="2273"/>
      </w:pPr>
      <w:r>
        <w:t>Premi</w:t>
      </w:r>
      <w:r>
        <w:rPr>
          <w:spacing w:val="14"/>
        </w:rPr>
        <w:t xml:space="preserve"> </w:t>
      </w:r>
      <w:r>
        <w:t>Asuransi</w:t>
      </w:r>
      <w:r>
        <w:rPr>
          <w:spacing w:val="12"/>
        </w:rPr>
        <w:t xml:space="preserve"> </w:t>
      </w:r>
      <w:r>
        <w:t>Kematian</w:t>
      </w:r>
      <w:r>
        <w:tab/>
      </w:r>
      <w:r>
        <w:rPr>
          <w:u w:val="single"/>
        </w:rPr>
        <w:t>Rp</w:t>
      </w:r>
      <w:r>
        <w:rPr>
          <w:u w:val="single"/>
        </w:rPr>
        <w:tab/>
        <w:t>20.000</w:t>
      </w:r>
      <w:r>
        <w:rPr>
          <w:spacing w:val="4"/>
        </w:rPr>
        <w:t xml:space="preserve"> </w:t>
      </w:r>
      <w:r>
        <w:t>+</w:t>
      </w:r>
    </w:p>
    <w:p w14:paraId="67323CF8" w14:textId="77777777" w:rsidR="002D54A9" w:rsidRDefault="00CC6769">
      <w:pPr>
        <w:pStyle w:val="BodyText"/>
        <w:tabs>
          <w:tab w:val="left" w:pos="7562"/>
          <w:tab w:val="left" w:pos="8054"/>
        </w:tabs>
        <w:spacing w:before="6"/>
        <w:ind w:left="2273"/>
      </w:pPr>
      <w:r>
        <w:t>Total Penghasilan</w:t>
      </w:r>
      <w:r>
        <w:rPr>
          <w:spacing w:val="20"/>
        </w:rPr>
        <w:t xml:space="preserve"> </w:t>
      </w:r>
      <w:r>
        <w:t>Bruto</w:t>
      </w:r>
      <w:r>
        <w:rPr>
          <w:spacing w:val="11"/>
        </w:rPr>
        <w:t xml:space="preserve"> </w:t>
      </w:r>
      <w:r>
        <w:t>Gaji</w:t>
      </w:r>
      <w:r>
        <w:tab/>
        <w:t>Rp</w:t>
      </w:r>
      <w:r>
        <w:tab/>
        <w:t>5.175.000</w:t>
      </w:r>
    </w:p>
    <w:p w14:paraId="1F327AD8" w14:textId="77777777" w:rsidR="002D54A9" w:rsidRDefault="00CC6769">
      <w:pPr>
        <w:pStyle w:val="BodyText"/>
        <w:spacing w:before="6"/>
        <w:ind w:left="2273"/>
      </w:pPr>
      <w:r>
        <w:t>Pengurang :</w:t>
      </w:r>
    </w:p>
    <w:p w14:paraId="378B73B9" w14:textId="77777777" w:rsidR="002D54A9" w:rsidRDefault="00CC6769">
      <w:pPr>
        <w:pStyle w:val="BodyText"/>
        <w:spacing w:before="6"/>
        <w:ind w:left="2273"/>
      </w:pPr>
      <w:r>
        <w:t>Biaya Jabatan (5% x Rp 5.175.000)</w:t>
      </w:r>
    </w:p>
    <w:p w14:paraId="7BC6D8D8" w14:textId="77777777" w:rsidR="002D54A9" w:rsidRDefault="00CC6769">
      <w:pPr>
        <w:pStyle w:val="BodyText"/>
        <w:tabs>
          <w:tab w:val="left" w:pos="5532"/>
          <w:tab w:val="left" w:pos="5967"/>
        </w:tabs>
        <w:spacing w:before="7" w:line="244" w:lineRule="auto"/>
        <w:ind w:left="2273" w:right="5249"/>
      </w:pPr>
      <w:r>
        <w:t>(maksimal</w:t>
      </w:r>
      <w:r>
        <w:rPr>
          <w:spacing w:val="16"/>
        </w:rPr>
        <w:t xml:space="preserve"> </w:t>
      </w:r>
      <w:r>
        <w:t>diperkenankan)</w:t>
      </w:r>
      <w:r>
        <w:tab/>
        <w:t xml:space="preserve">Rp </w:t>
      </w:r>
      <w:r>
        <w:rPr>
          <w:spacing w:val="-3"/>
        </w:rPr>
        <w:t xml:space="preserve">258.750 </w:t>
      </w:r>
      <w:r>
        <w:t>Iuran</w:t>
      </w:r>
      <w:r>
        <w:rPr>
          <w:spacing w:val="8"/>
        </w:rPr>
        <w:t xml:space="preserve"> </w:t>
      </w:r>
      <w:r>
        <w:t>THT</w:t>
      </w:r>
      <w:r>
        <w:tab/>
        <w:t>Rp</w:t>
      </w:r>
      <w:r>
        <w:tab/>
      </w:r>
      <w:r>
        <w:rPr>
          <w:spacing w:val="-3"/>
        </w:rPr>
        <w:t>10.000</w:t>
      </w:r>
    </w:p>
    <w:p w14:paraId="738D7650" w14:textId="77777777" w:rsidR="002D54A9" w:rsidRDefault="00CC6769">
      <w:pPr>
        <w:pStyle w:val="BodyText"/>
        <w:tabs>
          <w:tab w:val="left" w:pos="5532"/>
        </w:tabs>
        <w:spacing w:before="2"/>
        <w:ind w:left="2273"/>
      </w:pPr>
      <w:r>
        <w:t>Iuran</w:t>
      </w:r>
      <w:r>
        <w:rPr>
          <w:spacing w:val="9"/>
        </w:rPr>
        <w:t xml:space="preserve"> </w:t>
      </w:r>
      <w:r>
        <w:t>Pensiun</w:t>
      </w:r>
      <w:r>
        <w:tab/>
      </w:r>
      <w:r>
        <w:rPr>
          <w:u w:val="single"/>
        </w:rPr>
        <w:t>Rp 15.000</w:t>
      </w:r>
      <w:r>
        <w:rPr>
          <w:spacing w:val="6"/>
        </w:rPr>
        <w:t xml:space="preserve"> </w:t>
      </w:r>
      <w:r>
        <w:t>+</w:t>
      </w:r>
    </w:p>
    <w:p w14:paraId="5EDC8B65" w14:textId="77777777" w:rsidR="002D54A9" w:rsidRDefault="00CC6769">
      <w:pPr>
        <w:pStyle w:val="BodyText"/>
        <w:tabs>
          <w:tab w:val="left" w:pos="7562"/>
          <w:tab w:val="left" w:pos="8167"/>
        </w:tabs>
        <w:spacing w:before="6"/>
        <w:ind w:left="2273"/>
      </w:pPr>
      <w:r>
        <w:t>Jumlah</w:t>
      </w:r>
      <w:r>
        <w:rPr>
          <w:spacing w:val="11"/>
        </w:rPr>
        <w:t xml:space="preserve"> </w:t>
      </w:r>
      <w:r>
        <w:t>pengurang</w:t>
      </w:r>
      <w:r>
        <w:tab/>
      </w:r>
      <w:r>
        <w:rPr>
          <w:u w:val="single"/>
        </w:rPr>
        <w:t>Rp</w:t>
      </w:r>
      <w:r>
        <w:rPr>
          <w:u w:val="single"/>
        </w:rPr>
        <w:tab/>
        <w:t>283.750</w:t>
      </w:r>
      <w:r>
        <w:rPr>
          <w:spacing w:val="3"/>
        </w:rPr>
        <w:t xml:space="preserve"> </w:t>
      </w:r>
      <w:r>
        <w:t>-</w:t>
      </w:r>
    </w:p>
    <w:p w14:paraId="4C66660F" w14:textId="77777777" w:rsidR="002D54A9" w:rsidRDefault="00CC6769">
      <w:pPr>
        <w:pStyle w:val="BodyText"/>
        <w:tabs>
          <w:tab w:val="left" w:pos="7562"/>
          <w:tab w:val="right" w:pos="8899"/>
        </w:tabs>
        <w:spacing w:before="6"/>
        <w:ind w:left="2273"/>
      </w:pPr>
      <w:r>
        <w:t>Penghasilan neto</w:t>
      </w:r>
      <w:r>
        <w:rPr>
          <w:spacing w:val="20"/>
        </w:rPr>
        <w:t xml:space="preserve"> </w:t>
      </w:r>
      <w:r>
        <w:t>Gaji</w:t>
      </w:r>
      <w:r>
        <w:rPr>
          <w:spacing w:val="12"/>
        </w:rPr>
        <w:t xml:space="preserve"> </w:t>
      </w:r>
      <w:r>
        <w:t>sebulan</w:t>
      </w:r>
      <w:r>
        <w:tab/>
        <w:t>Rp</w:t>
      </w:r>
      <w:r>
        <w:tab/>
        <w:t>4.891.250</w:t>
      </w:r>
    </w:p>
    <w:p w14:paraId="7FD3D638" w14:textId="77777777" w:rsidR="002D54A9" w:rsidRDefault="00CC6769">
      <w:pPr>
        <w:pStyle w:val="BodyText"/>
        <w:tabs>
          <w:tab w:val="left" w:pos="5532"/>
          <w:tab w:val="left" w:pos="7562"/>
        </w:tabs>
        <w:spacing w:before="9" w:line="244" w:lineRule="auto"/>
        <w:ind w:left="2273" w:right="2938"/>
      </w:pPr>
      <w:r>
        <w:t>Penghasilan neto Gaji</w:t>
      </w:r>
      <w:r>
        <w:rPr>
          <w:spacing w:val="28"/>
        </w:rPr>
        <w:t xml:space="preserve"> </w:t>
      </w:r>
      <w:r>
        <w:t>9</w:t>
      </w:r>
      <w:r>
        <w:rPr>
          <w:spacing w:val="10"/>
        </w:rPr>
        <w:t xml:space="preserve"> </w:t>
      </w:r>
      <w:r>
        <w:t>Bulan</w:t>
      </w:r>
      <w:r>
        <w:tab/>
        <w:t>8  x</w:t>
      </w:r>
      <w:r>
        <w:rPr>
          <w:spacing w:val="20"/>
        </w:rPr>
        <w:t xml:space="preserve"> </w:t>
      </w:r>
      <w:r>
        <w:t>Rp</w:t>
      </w:r>
      <w:r>
        <w:rPr>
          <w:spacing w:val="8"/>
        </w:rPr>
        <w:t xml:space="preserve"> </w:t>
      </w:r>
      <w:r>
        <w:t>4.891.250</w:t>
      </w:r>
      <w:r>
        <w:tab/>
        <w:t xml:space="preserve">Rp </w:t>
      </w:r>
      <w:r>
        <w:rPr>
          <w:spacing w:val="-3"/>
        </w:rPr>
        <w:t xml:space="preserve">39.130.000 </w:t>
      </w:r>
      <w:r>
        <w:t>PTKP</w:t>
      </w:r>
      <w:r>
        <w:rPr>
          <w:spacing w:val="4"/>
        </w:rPr>
        <w:t xml:space="preserve"> </w:t>
      </w:r>
      <w:r>
        <w:t>(K/3)</w:t>
      </w:r>
    </w:p>
    <w:p w14:paraId="7A441AD6" w14:textId="77777777" w:rsidR="002D54A9" w:rsidRDefault="00CC6769">
      <w:pPr>
        <w:pStyle w:val="ListParagraph"/>
        <w:numPr>
          <w:ilvl w:val="1"/>
          <w:numId w:val="22"/>
        </w:numPr>
        <w:tabs>
          <w:tab w:val="left" w:pos="2825"/>
          <w:tab w:val="left" w:pos="2826"/>
          <w:tab w:val="left" w:pos="4855"/>
        </w:tabs>
        <w:spacing w:before="2"/>
      </w:pPr>
      <w:r>
        <w:t>Wajib</w:t>
      </w:r>
      <w:r>
        <w:rPr>
          <w:spacing w:val="18"/>
        </w:rPr>
        <w:t xml:space="preserve"> </w:t>
      </w:r>
      <w:r>
        <w:t>Pajak</w:t>
      </w:r>
      <w:r>
        <w:tab/>
        <w:t>= Rp</w:t>
      </w:r>
      <w:r>
        <w:rPr>
          <w:spacing w:val="5"/>
        </w:rPr>
        <w:t xml:space="preserve"> </w:t>
      </w:r>
      <w:r>
        <w:t>24.300.000</w:t>
      </w:r>
    </w:p>
    <w:p w14:paraId="165B456E" w14:textId="77777777" w:rsidR="002D54A9" w:rsidRDefault="00CC6769">
      <w:pPr>
        <w:pStyle w:val="ListParagraph"/>
        <w:numPr>
          <w:ilvl w:val="1"/>
          <w:numId w:val="22"/>
        </w:numPr>
        <w:tabs>
          <w:tab w:val="left" w:pos="2825"/>
          <w:tab w:val="left" w:pos="2826"/>
          <w:tab w:val="left" w:pos="4855"/>
          <w:tab w:val="left" w:pos="5475"/>
        </w:tabs>
        <w:spacing w:before="7"/>
      </w:pPr>
      <w:r>
        <w:t>Status</w:t>
      </w:r>
      <w:r>
        <w:rPr>
          <w:spacing w:val="25"/>
        </w:rPr>
        <w:t xml:space="preserve"> </w:t>
      </w:r>
      <w:r>
        <w:t>Kawin</w:t>
      </w:r>
      <w:r>
        <w:tab/>
        <w:t>=</w:t>
      </w:r>
      <w:r>
        <w:rPr>
          <w:spacing w:val="5"/>
        </w:rPr>
        <w:t xml:space="preserve"> </w:t>
      </w:r>
      <w:r>
        <w:t>Rp</w:t>
      </w:r>
      <w:r>
        <w:tab/>
        <w:t>2.025.000</w:t>
      </w:r>
    </w:p>
    <w:p w14:paraId="6ADE18A9" w14:textId="77777777" w:rsidR="002D54A9" w:rsidRDefault="00CC6769">
      <w:pPr>
        <w:pStyle w:val="ListParagraph"/>
        <w:numPr>
          <w:ilvl w:val="1"/>
          <w:numId w:val="22"/>
        </w:numPr>
        <w:tabs>
          <w:tab w:val="left" w:pos="2825"/>
          <w:tab w:val="left" w:pos="2826"/>
          <w:tab w:val="left" w:pos="4855"/>
        </w:tabs>
        <w:spacing w:before="6"/>
      </w:pPr>
      <w:r>
        <w:t>Tanggungan</w:t>
      </w:r>
      <w:r>
        <w:rPr>
          <w:spacing w:val="25"/>
        </w:rPr>
        <w:t xml:space="preserve"> </w:t>
      </w:r>
      <w:r>
        <w:t>3</w:t>
      </w:r>
      <w:r>
        <w:tab/>
        <w:t xml:space="preserve">= </w:t>
      </w:r>
      <w:r>
        <w:rPr>
          <w:u w:val="single"/>
        </w:rPr>
        <w:t>Rp 6.075.000</w:t>
      </w:r>
      <w:r>
        <w:rPr>
          <w:spacing w:val="8"/>
        </w:rPr>
        <w:t xml:space="preserve"> </w:t>
      </w:r>
      <w:r>
        <w:t>+</w:t>
      </w:r>
    </w:p>
    <w:p w14:paraId="63501FAD" w14:textId="77777777" w:rsidR="002D54A9" w:rsidRDefault="00CC6769">
      <w:pPr>
        <w:pStyle w:val="BodyText"/>
        <w:spacing w:before="6"/>
        <w:ind w:left="7563"/>
      </w:pPr>
      <w:r>
        <w:rPr>
          <w:u w:val="single"/>
        </w:rPr>
        <w:t>Rp 32.400.000</w:t>
      </w:r>
      <w:r>
        <w:t xml:space="preserve"> -</w:t>
      </w:r>
    </w:p>
    <w:p w14:paraId="5AE264C9" w14:textId="77777777" w:rsidR="002D54A9" w:rsidRDefault="00CC6769">
      <w:pPr>
        <w:pStyle w:val="BodyText"/>
        <w:tabs>
          <w:tab w:val="left" w:pos="7562"/>
        </w:tabs>
        <w:spacing w:before="6"/>
        <w:ind w:left="2273"/>
      </w:pPr>
      <w:r>
        <w:t>Penghasilan</w:t>
      </w:r>
      <w:r>
        <w:rPr>
          <w:spacing w:val="9"/>
        </w:rPr>
        <w:t xml:space="preserve"> </w:t>
      </w:r>
      <w:r>
        <w:t>Kena</w:t>
      </w:r>
      <w:r>
        <w:rPr>
          <w:spacing w:val="14"/>
        </w:rPr>
        <w:t xml:space="preserve"> </w:t>
      </w:r>
      <w:r>
        <w:t>Pajak</w:t>
      </w:r>
      <w:r>
        <w:tab/>
        <w:t>Rp</w:t>
      </w:r>
      <w:r>
        <w:rPr>
          <w:spacing w:val="6"/>
        </w:rPr>
        <w:t xml:space="preserve"> </w:t>
      </w:r>
      <w:r>
        <w:t>6.730.000</w:t>
      </w:r>
    </w:p>
    <w:p w14:paraId="38645DC7" w14:textId="77777777" w:rsidR="002D54A9" w:rsidRDefault="002D54A9">
      <w:pPr>
        <w:pStyle w:val="BodyText"/>
        <w:spacing w:before="1"/>
        <w:rPr>
          <w:sz w:val="23"/>
        </w:rPr>
      </w:pPr>
    </w:p>
    <w:p w14:paraId="470DC69F" w14:textId="77777777" w:rsidR="002D54A9" w:rsidRDefault="00CC6769">
      <w:pPr>
        <w:pStyle w:val="BodyText"/>
        <w:ind w:left="2273"/>
      </w:pPr>
      <w:r>
        <w:t>PPh Pasal 21 atas gaji 8 bulan:</w:t>
      </w:r>
    </w:p>
    <w:p w14:paraId="0C9D6F86" w14:textId="77777777" w:rsidR="002D54A9" w:rsidRDefault="00CC6769">
      <w:pPr>
        <w:tabs>
          <w:tab w:val="left" w:pos="4855"/>
        </w:tabs>
        <w:spacing w:before="6"/>
        <w:ind w:left="2273"/>
        <w:rPr>
          <w:b/>
        </w:rPr>
      </w:pPr>
      <w:r>
        <w:t>5 % x Rp</w:t>
      </w:r>
      <w:r>
        <w:rPr>
          <w:spacing w:val="25"/>
        </w:rPr>
        <w:t xml:space="preserve"> </w:t>
      </w:r>
      <w:r>
        <w:t>6.730.000</w:t>
      </w:r>
      <w:r>
        <w:rPr>
          <w:spacing w:val="51"/>
        </w:rPr>
        <w:t xml:space="preserve"> </w:t>
      </w:r>
      <w:r>
        <w:t>=</w:t>
      </w:r>
      <w:r>
        <w:tab/>
      </w:r>
      <w:r>
        <w:rPr>
          <w:b/>
        </w:rPr>
        <w:t>Rp</w:t>
      </w:r>
      <w:r>
        <w:rPr>
          <w:b/>
          <w:spacing w:val="2"/>
        </w:rPr>
        <w:t xml:space="preserve"> </w:t>
      </w:r>
      <w:r>
        <w:rPr>
          <w:b/>
        </w:rPr>
        <w:t>336.500</w:t>
      </w:r>
    </w:p>
    <w:p w14:paraId="135E58C4" w14:textId="77777777" w:rsidR="002D54A9" w:rsidRDefault="002D54A9">
      <w:pPr>
        <w:pStyle w:val="BodyText"/>
        <w:rPr>
          <w:b/>
          <w:sz w:val="24"/>
        </w:rPr>
      </w:pPr>
    </w:p>
    <w:p w14:paraId="62EBF9A1" w14:textId="77777777" w:rsidR="002D54A9" w:rsidRDefault="002D54A9">
      <w:pPr>
        <w:pStyle w:val="BodyText"/>
        <w:spacing w:before="5"/>
        <w:rPr>
          <w:b/>
        </w:rPr>
      </w:pPr>
    </w:p>
    <w:p w14:paraId="6E61FD15" w14:textId="77777777" w:rsidR="002D54A9" w:rsidRDefault="00CC6769">
      <w:pPr>
        <w:pStyle w:val="Heading5"/>
        <w:numPr>
          <w:ilvl w:val="0"/>
          <w:numId w:val="22"/>
        </w:numPr>
        <w:tabs>
          <w:tab w:val="left" w:pos="2273"/>
          <w:tab w:val="left" w:pos="2274"/>
        </w:tabs>
        <w:spacing w:before="1" w:line="252" w:lineRule="exact"/>
      </w:pPr>
      <w:r>
        <w:t>Perhitungan PPh Pasal 21 atas Gaji 8 bulan dan Pensiun 4</w:t>
      </w:r>
      <w:r>
        <w:rPr>
          <w:spacing w:val="37"/>
        </w:rPr>
        <w:t xml:space="preserve"> </w:t>
      </w:r>
      <w:r>
        <w:t>bulan:</w:t>
      </w:r>
    </w:p>
    <w:p w14:paraId="16DFE812" w14:textId="77777777" w:rsidR="002D54A9" w:rsidRDefault="00CC6769">
      <w:pPr>
        <w:pStyle w:val="BodyText"/>
        <w:tabs>
          <w:tab w:val="left" w:pos="6209"/>
        </w:tabs>
        <w:spacing w:line="244" w:lineRule="auto"/>
        <w:ind w:left="2273" w:right="4347"/>
      </w:pPr>
      <w:r>
        <w:t>Penghasilan</w:t>
      </w:r>
      <w:r>
        <w:rPr>
          <w:spacing w:val="11"/>
        </w:rPr>
        <w:t xml:space="preserve"> </w:t>
      </w:r>
      <w:r>
        <w:t>Pensiun</w:t>
      </w:r>
      <w:r>
        <w:rPr>
          <w:spacing w:val="14"/>
        </w:rPr>
        <w:t xml:space="preserve"> </w:t>
      </w:r>
      <w:r>
        <w:t>sebulan</w:t>
      </w:r>
      <w:r>
        <w:tab/>
        <w:t xml:space="preserve">Rp </w:t>
      </w:r>
      <w:r>
        <w:rPr>
          <w:spacing w:val="-3"/>
        </w:rPr>
        <w:t xml:space="preserve">3.000.000 </w:t>
      </w:r>
      <w:r>
        <w:t>Pengurang</w:t>
      </w:r>
      <w:r>
        <w:rPr>
          <w:spacing w:val="2"/>
        </w:rPr>
        <w:t xml:space="preserve"> </w:t>
      </w:r>
      <w:r>
        <w:t>:</w:t>
      </w:r>
    </w:p>
    <w:p w14:paraId="4E546AB4" w14:textId="77777777" w:rsidR="002D54A9" w:rsidRDefault="00CC6769">
      <w:pPr>
        <w:pStyle w:val="BodyText"/>
        <w:tabs>
          <w:tab w:val="left" w:pos="6209"/>
          <w:tab w:val="left" w:pos="6756"/>
        </w:tabs>
        <w:spacing w:before="1" w:line="244" w:lineRule="auto"/>
        <w:ind w:left="2273" w:right="4216"/>
      </w:pPr>
      <w:r>
        <w:t>Biaya Pensiun (5 % x</w:t>
      </w:r>
      <w:r>
        <w:rPr>
          <w:spacing w:val="44"/>
        </w:rPr>
        <w:t xml:space="preserve"> </w:t>
      </w:r>
      <w:r>
        <w:t>Rp</w:t>
      </w:r>
      <w:r>
        <w:rPr>
          <w:spacing w:val="10"/>
        </w:rPr>
        <w:t xml:space="preserve"> </w:t>
      </w:r>
      <w:r>
        <w:t>2.500.000)</w:t>
      </w:r>
      <w:r>
        <w:tab/>
      </w:r>
      <w:r>
        <w:rPr>
          <w:u w:val="single"/>
        </w:rPr>
        <w:t>Rp</w:t>
      </w:r>
      <w:r>
        <w:rPr>
          <w:u w:val="single"/>
        </w:rPr>
        <w:tab/>
        <w:t>150.000</w:t>
      </w:r>
      <w:r>
        <w:t xml:space="preserve"> </w:t>
      </w:r>
      <w:r>
        <w:rPr>
          <w:spacing w:val="-15"/>
        </w:rPr>
        <w:t xml:space="preserve">- </w:t>
      </w:r>
      <w:r>
        <w:t>Penghasilan neto</w:t>
      </w:r>
      <w:r>
        <w:rPr>
          <w:spacing w:val="24"/>
        </w:rPr>
        <w:t xml:space="preserve"> </w:t>
      </w:r>
      <w:r>
        <w:t>pensiun</w:t>
      </w:r>
      <w:r>
        <w:rPr>
          <w:spacing w:val="12"/>
        </w:rPr>
        <w:t xml:space="preserve"> </w:t>
      </w:r>
      <w:r>
        <w:t>sebulan</w:t>
      </w:r>
      <w:r>
        <w:tab/>
        <w:t>Rp</w:t>
      </w:r>
      <w:r>
        <w:rPr>
          <w:spacing w:val="17"/>
        </w:rPr>
        <w:t xml:space="preserve"> </w:t>
      </w:r>
      <w:r>
        <w:t>2.850.000</w:t>
      </w:r>
    </w:p>
    <w:p w14:paraId="44E31C1B" w14:textId="77777777" w:rsidR="002D54A9" w:rsidRDefault="00CC6769">
      <w:pPr>
        <w:pStyle w:val="BodyText"/>
        <w:tabs>
          <w:tab w:val="left" w:pos="7562"/>
        </w:tabs>
        <w:spacing w:before="3"/>
        <w:ind w:left="2273"/>
      </w:pPr>
      <w:r>
        <w:t>Penghasilan neto pensiun</w:t>
      </w:r>
      <w:r>
        <w:rPr>
          <w:spacing w:val="29"/>
        </w:rPr>
        <w:t xml:space="preserve"> </w:t>
      </w:r>
      <w:r>
        <w:t>4</w:t>
      </w:r>
      <w:r>
        <w:rPr>
          <w:spacing w:val="12"/>
        </w:rPr>
        <w:t xml:space="preserve"> </w:t>
      </w:r>
      <w:r>
        <w:t>bulan</w:t>
      </w:r>
      <w:r>
        <w:tab/>
        <w:t>Rp</w:t>
      </w:r>
      <w:r>
        <w:rPr>
          <w:spacing w:val="3"/>
        </w:rPr>
        <w:t xml:space="preserve"> </w:t>
      </w:r>
      <w:r>
        <w:t>11.400.000</w:t>
      </w:r>
    </w:p>
    <w:p w14:paraId="5BB54D91" w14:textId="77777777" w:rsidR="002D54A9" w:rsidRDefault="00CC6769">
      <w:pPr>
        <w:pStyle w:val="BodyText"/>
        <w:tabs>
          <w:tab w:val="left" w:pos="7562"/>
        </w:tabs>
        <w:spacing w:before="6"/>
        <w:ind w:left="2273"/>
      </w:pPr>
      <w:r>
        <w:t>Penghasilan neto Gaji</w:t>
      </w:r>
      <w:r>
        <w:rPr>
          <w:spacing w:val="28"/>
        </w:rPr>
        <w:t xml:space="preserve"> </w:t>
      </w:r>
      <w:r>
        <w:t>8</w:t>
      </w:r>
      <w:r>
        <w:rPr>
          <w:spacing w:val="9"/>
        </w:rPr>
        <w:t xml:space="preserve"> </w:t>
      </w:r>
      <w:r>
        <w:t>bulan</w:t>
      </w:r>
      <w:r>
        <w:tab/>
      </w:r>
      <w:r>
        <w:rPr>
          <w:u w:val="single"/>
        </w:rPr>
        <w:t>Rp 39.130.000</w:t>
      </w:r>
      <w:r>
        <w:rPr>
          <w:spacing w:val="6"/>
        </w:rPr>
        <w:t xml:space="preserve"> </w:t>
      </w:r>
      <w:r>
        <w:t>+</w:t>
      </w:r>
    </w:p>
    <w:p w14:paraId="73444865" w14:textId="77777777" w:rsidR="002D54A9" w:rsidRDefault="00CC6769">
      <w:pPr>
        <w:pStyle w:val="BodyText"/>
        <w:tabs>
          <w:tab w:val="left" w:pos="7562"/>
        </w:tabs>
        <w:spacing w:before="6"/>
        <w:ind w:left="2273"/>
      </w:pPr>
      <w:r>
        <w:t>Penghasilan neto Gaji</w:t>
      </w:r>
      <w:r>
        <w:rPr>
          <w:spacing w:val="30"/>
        </w:rPr>
        <w:t xml:space="preserve"> </w:t>
      </w:r>
      <w:r>
        <w:t>dan</w:t>
      </w:r>
      <w:r>
        <w:rPr>
          <w:spacing w:val="12"/>
        </w:rPr>
        <w:t xml:space="preserve"> </w:t>
      </w:r>
      <w:r>
        <w:t>Pensiun</w:t>
      </w:r>
      <w:r>
        <w:tab/>
        <w:t>Rp</w:t>
      </w:r>
      <w:r>
        <w:rPr>
          <w:spacing w:val="3"/>
        </w:rPr>
        <w:t xml:space="preserve"> </w:t>
      </w:r>
      <w:r>
        <w:t>50.530.000</w:t>
      </w:r>
    </w:p>
    <w:p w14:paraId="3571C843" w14:textId="77777777" w:rsidR="002D54A9" w:rsidRDefault="00CC6769">
      <w:pPr>
        <w:pStyle w:val="BodyText"/>
        <w:tabs>
          <w:tab w:val="left" w:pos="7563"/>
        </w:tabs>
        <w:spacing w:before="9"/>
        <w:ind w:left="2273"/>
      </w:pPr>
      <w:r>
        <w:t>PTKP</w:t>
      </w:r>
      <w:r>
        <w:rPr>
          <w:spacing w:val="9"/>
        </w:rPr>
        <w:t xml:space="preserve"> </w:t>
      </w:r>
      <w:r>
        <w:t>(K/1)</w:t>
      </w:r>
      <w:r>
        <w:tab/>
      </w:r>
      <w:r>
        <w:rPr>
          <w:u w:val="single"/>
        </w:rPr>
        <w:t>Rp 32.400.000</w:t>
      </w:r>
      <w:r>
        <w:rPr>
          <w:spacing w:val="6"/>
        </w:rPr>
        <w:t xml:space="preserve"> </w:t>
      </w:r>
      <w:r>
        <w:t>-</w:t>
      </w:r>
    </w:p>
    <w:p w14:paraId="47FDB679" w14:textId="77777777" w:rsidR="002D54A9" w:rsidRDefault="00CC6769">
      <w:pPr>
        <w:pStyle w:val="BodyText"/>
        <w:tabs>
          <w:tab w:val="left" w:pos="7562"/>
        </w:tabs>
        <w:spacing w:before="6"/>
        <w:ind w:left="2273"/>
      </w:pPr>
      <w:r>
        <w:t>Penghasilan</w:t>
      </w:r>
      <w:r>
        <w:rPr>
          <w:spacing w:val="9"/>
        </w:rPr>
        <w:t xml:space="preserve"> </w:t>
      </w:r>
      <w:r>
        <w:t>Kena</w:t>
      </w:r>
      <w:r>
        <w:rPr>
          <w:spacing w:val="14"/>
        </w:rPr>
        <w:t xml:space="preserve"> </w:t>
      </w:r>
      <w:r>
        <w:t>Pajak</w:t>
      </w:r>
      <w:r>
        <w:tab/>
        <w:t>Rp</w:t>
      </w:r>
      <w:r>
        <w:rPr>
          <w:spacing w:val="3"/>
        </w:rPr>
        <w:t xml:space="preserve"> </w:t>
      </w:r>
      <w:r>
        <w:t>18.130.000</w:t>
      </w:r>
    </w:p>
    <w:p w14:paraId="0C6C2CD5" w14:textId="77777777" w:rsidR="002D54A9" w:rsidRDefault="002D54A9">
      <w:pPr>
        <w:pStyle w:val="BodyText"/>
        <w:spacing w:before="1"/>
        <w:rPr>
          <w:sz w:val="23"/>
        </w:rPr>
      </w:pPr>
    </w:p>
    <w:p w14:paraId="4E282B40" w14:textId="77777777" w:rsidR="002D54A9" w:rsidRDefault="00CC6769">
      <w:pPr>
        <w:pStyle w:val="BodyText"/>
        <w:ind w:left="2273"/>
      </w:pPr>
      <w:r>
        <w:t xml:space="preserve">PPh Pasal 21 atas Gaji dan </w:t>
      </w:r>
      <w:r>
        <w:t>Pensiun :</w:t>
      </w:r>
    </w:p>
    <w:p w14:paraId="5158EBBA" w14:textId="77777777" w:rsidR="002D54A9" w:rsidRDefault="00CC6769">
      <w:pPr>
        <w:spacing w:before="6"/>
        <w:ind w:left="2273"/>
        <w:rPr>
          <w:b/>
        </w:rPr>
      </w:pPr>
      <w:r>
        <w:t xml:space="preserve">5 % x Rp 18.130.000 = </w:t>
      </w:r>
      <w:r>
        <w:rPr>
          <w:b/>
        </w:rPr>
        <w:t>Rp 906.500</w:t>
      </w:r>
    </w:p>
    <w:p w14:paraId="709E88E4" w14:textId="77777777" w:rsidR="002D54A9" w:rsidRDefault="002D54A9">
      <w:pPr>
        <w:pStyle w:val="BodyText"/>
        <w:rPr>
          <w:b/>
          <w:sz w:val="24"/>
        </w:rPr>
      </w:pPr>
    </w:p>
    <w:p w14:paraId="508C98E9" w14:textId="77777777" w:rsidR="002D54A9" w:rsidRDefault="002D54A9">
      <w:pPr>
        <w:pStyle w:val="BodyText"/>
        <w:spacing w:before="3"/>
        <w:rPr>
          <w:b/>
        </w:rPr>
      </w:pPr>
    </w:p>
    <w:p w14:paraId="0BF705AF" w14:textId="77777777" w:rsidR="002D54A9" w:rsidRDefault="00CC6769">
      <w:pPr>
        <w:pStyle w:val="Heading5"/>
        <w:numPr>
          <w:ilvl w:val="0"/>
          <w:numId w:val="22"/>
        </w:numPr>
        <w:tabs>
          <w:tab w:val="left" w:pos="2273"/>
          <w:tab w:val="left" w:pos="2274"/>
        </w:tabs>
        <w:spacing w:line="252" w:lineRule="exact"/>
      </w:pPr>
      <w:r>
        <w:t>Perhitungan PPh Pasal 21 atas</w:t>
      </w:r>
      <w:r>
        <w:rPr>
          <w:spacing w:val="12"/>
        </w:rPr>
        <w:t xml:space="preserve"> </w:t>
      </w:r>
      <w:r>
        <w:t>Pensiun</w:t>
      </w:r>
    </w:p>
    <w:p w14:paraId="7B8286E6" w14:textId="77777777" w:rsidR="002D54A9" w:rsidRDefault="00CC6769">
      <w:pPr>
        <w:pStyle w:val="BodyText"/>
        <w:spacing w:line="252" w:lineRule="exact"/>
        <w:ind w:left="2273"/>
      </w:pPr>
      <w:r>
        <w:t xml:space="preserve">PPh Pasal 21 atas Gaji dan Pensiun  = Rp </w:t>
      </w:r>
      <w:r>
        <w:rPr>
          <w:spacing w:val="4"/>
        </w:rPr>
        <w:t xml:space="preserve"> </w:t>
      </w:r>
      <w:r>
        <w:t>906.500</w:t>
      </w:r>
    </w:p>
    <w:p w14:paraId="40998474" w14:textId="77777777" w:rsidR="002D54A9" w:rsidRDefault="00CC6769">
      <w:pPr>
        <w:pStyle w:val="BodyText"/>
        <w:tabs>
          <w:tab w:val="left" w:pos="5532"/>
          <w:tab w:val="left" w:pos="6209"/>
        </w:tabs>
        <w:spacing w:before="6" w:line="247" w:lineRule="auto"/>
        <w:ind w:left="2273" w:right="4216"/>
        <w:rPr>
          <w:b/>
        </w:rPr>
      </w:pPr>
      <w:r>
        <w:t>PPh Pasal 21</w:t>
      </w:r>
      <w:r>
        <w:rPr>
          <w:spacing w:val="24"/>
        </w:rPr>
        <w:t xml:space="preserve"> </w:t>
      </w:r>
      <w:r>
        <w:t>atas</w:t>
      </w:r>
      <w:r>
        <w:rPr>
          <w:spacing w:val="6"/>
        </w:rPr>
        <w:t xml:space="preserve"> </w:t>
      </w:r>
      <w:r>
        <w:t>Gaji</w:t>
      </w:r>
      <w:r>
        <w:tab/>
      </w:r>
      <w:r>
        <w:tab/>
        <w:t xml:space="preserve">= </w:t>
      </w:r>
      <w:r>
        <w:rPr>
          <w:u w:val="single"/>
        </w:rPr>
        <w:t>Rp 336.500</w:t>
      </w:r>
      <w:r>
        <w:t xml:space="preserve"> </w:t>
      </w:r>
      <w:r>
        <w:rPr>
          <w:spacing w:val="-14"/>
        </w:rPr>
        <w:t xml:space="preserve">- </w:t>
      </w:r>
      <w:r>
        <w:t>PPh Pasal 21</w:t>
      </w:r>
      <w:r>
        <w:rPr>
          <w:spacing w:val="26"/>
        </w:rPr>
        <w:t xml:space="preserve"> </w:t>
      </w:r>
      <w:r>
        <w:t>atas</w:t>
      </w:r>
      <w:r>
        <w:rPr>
          <w:spacing w:val="8"/>
        </w:rPr>
        <w:t xml:space="preserve"> </w:t>
      </w:r>
      <w:r>
        <w:t>Pensiun</w:t>
      </w:r>
      <w:r>
        <w:tab/>
        <w:t xml:space="preserve">= </w:t>
      </w:r>
      <w:r>
        <w:rPr>
          <w:b/>
        </w:rPr>
        <w:t>Rp</w:t>
      </w:r>
      <w:r>
        <w:rPr>
          <w:b/>
          <w:spacing w:val="7"/>
        </w:rPr>
        <w:t xml:space="preserve"> </w:t>
      </w:r>
      <w:r>
        <w:rPr>
          <w:b/>
        </w:rPr>
        <w:t>570.000</w:t>
      </w:r>
    </w:p>
    <w:p w14:paraId="779F8E76" w14:textId="77777777" w:rsidR="002D54A9" w:rsidRDefault="002D54A9">
      <w:pPr>
        <w:spacing w:line="247" w:lineRule="auto"/>
        <w:sectPr w:rsidR="002D54A9">
          <w:footerReference w:type="default" r:id="rId17"/>
          <w:pgSz w:w="12240" w:h="15840"/>
          <w:pgMar w:top="1160" w:right="0" w:bottom="1040" w:left="400" w:header="396" w:footer="859" w:gutter="0"/>
          <w:pgNumType w:start="20"/>
          <w:cols w:space="720"/>
        </w:sectPr>
      </w:pPr>
    </w:p>
    <w:p w14:paraId="7818863E" w14:textId="77777777" w:rsidR="002D54A9" w:rsidRDefault="002D54A9">
      <w:pPr>
        <w:pStyle w:val="BodyText"/>
        <w:rPr>
          <w:b/>
          <w:sz w:val="18"/>
        </w:rPr>
      </w:pPr>
    </w:p>
    <w:p w14:paraId="65E08D10" w14:textId="77777777" w:rsidR="002D54A9" w:rsidRDefault="00CC6769">
      <w:pPr>
        <w:pStyle w:val="Heading5"/>
        <w:numPr>
          <w:ilvl w:val="0"/>
          <w:numId w:val="22"/>
        </w:numPr>
        <w:tabs>
          <w:tab w:val="left" w:pos="2273"/>
          <w:tab w:val="left" w:pos="2274"/>
        </w:tabs>
        <w:spacing w:before="96" w:line="244" w:lineRule="auto"/>
        <w:ind w:right="1884"/>
      </w:pPr>
      <w:r>
        <w:t>Perhitungan PPh Pasal 21 atas Pembayaran Uang Pensiuan Bulanan mulai Januari</w:t>
      </w:r>
      <w:r>
        <w:rPr>
          <w:spacing w:val="4"/>
        </w:rPr>
        <w:t xml:space="preserve"> </w:t>
      </w:r>
      <w:r>
        <w:t>2014</w:t>
      </w:r>
    </w:p>
    <w:p w14:paraId="7502BA33" w14:textId="77777777" w:rsidR="002D54A9" w:rsidRDefault="00CC6769">
      <w:pPr>
        <w:pStyle w:val="BodyText"/>
        <w:tabs>
          <w:tab w:val="left" w:pos="6209"/>
        </w:tabs>
        <w:spacing w:line="244" w:lineRule="auto"/>
        <w:ind w:left="2273" w:right="4347"/>
      </w:pPr>
      <w:r>
        <w:t>Penghasilan</w:t>
      </w:r>
      <w:r>
        <w:rPr>
          <w:spacing w:val="11"/>
        </w:rPr>
        <w:t xml:space="preserve"> </w:t>
      </w:r>
      <w:r>
        <w:t>Pensiun</w:t>
      </w:r>
      <w:r>
        <w:rPr>
          <w:spacing w:val="14"/>
        </w:rPr>
        <w:t xml:space="preserve"> </w:t>
      </w:r>
      <w:r>
        <w:t>sebulan</w:t>
      </w:r>
      <w:r>
        <w:tab/>
        <w:t xml:space="preserve">Rp </w:t>
      </w:r>
      <w:r>
        <w:rPr>
          <w:spacing w:val="-3"/>
        </w:rPr>
        <w:t xml:space="preserve">3.000.000 </w:t>
      </w:r>
      <w:r>
        <w:t>Pengurang</w:t>
      </w:r>
      <w:r>
        <w:rPr>
          <w:spacing w:val="2"/>
        </w:rPr>
        <w:t xml:space="preserve"> </w:t>
      </w:r>
      <w:r>
        <w:t>:</w:t>
      </w:r>
    </w:p>
    <w:p w14:paraId="2F57D03D" w14:textId="77777777" w:rsidR="002D54A9" w:rsidRDefault="00CC6769">
      <w:pPr>
        <w:pStyle w:val="BodyText"/>
        <w:tabs>
          <w:tab w:val="left" w:pos="6209"/>
          <w:tab w:val="left" w:pos="6756"/>
        </w:tabs>
        <w:spacing w:line="244" w:lineRule="auto"/>
        <w:ind w:left="2273" w:right="4216"/>
      </w:pPr>
      <w:r>
        <w:t>Biaya Pensiun (5 % x</w:t>
      </w:r>
      <w:r>
        <w:rPr>
          <w:spacing w:val="44"/>
        </w:rPr>
        <w:t xml:space="preserve"> </w:t>
      </w:r>
      <w:r>
        <w:t>Rp</w:t>
      </w:r>
      <w:r>
        <w:rPr>
          <w:spacing w:val="10"/>
        </w:rPr>
        <w:t xml:space="preserve"> </w:t>
      </w:r>
      <w:r>
        <w:t>2.500.000)</w:t>
      </w:r>
      <w:r>
        <w:tab/>
        <w:t>R</w:t>
      </w:r>
      <w:r>
        <w:rPr>
          <w:u w:val="single"/>
        </w:rPr>
        <w:t>p</w:t>
      </w:r>
      <w:r>
        <w:rPr>
          <w:u w:val="single"/>
        </w:rPr>
        <w:tab/>
        <w:t>150.000</w:t>
      </w:r>
      <w:r>
        <w:t xml:space="preserve"> </w:t>
      </w:r>
      <w:r>
        <w:rPr>
          <w:spacing w:val="-15"/>
        </w:rPr>
        <w:t xml:space="preserve">- </w:t>
      </w:r>
      <w:r>
        <w:t>Penghasilan neto</w:t>
      </w:r>
      <w:r>
        <w:rPr>
          <w:spacing w:val="24"/>
        </w:rPr>
        <w:t xml:space="preserve"> </w:t>
      </w:r>
      <w:r>
        <w:t>pensiun</w:t>
      </w:r>
      <w:r>
        <w:rPr>
          <w:spacing w:val="12"/>
        </w:rPr>
        <w:t xml:space="preserve"> </w:t>
      </w:r>
      <w:r>
        <w:t>sebulan</w:t>
      </w:r>
      <w:r>
        <w:tab/>
        <w:t>Rp</w:t>
      </w:r>
      <w:r>
        <w:rPr>
          <w:spacing w:val="17"/>
        </w:rPr>
        <w:t xml:space="preserve"> </w:t>
      </w:r>
      <w:r>
        <w:t>2.850.000</w:t>
      </w:r>
    </w:p>
    <w:p w14:paraId="7126454D" w14:textId="77777777" w:rsidR="002D54A9" w:rsidRDefault="00CC6769">
      <w:pPr>
        <w:pStyle w:val="BodyText"/>
        <w:tabs>
          <w:tab w:val="left" w:pos="7562"/>
        </w:tabs>
        <w:ind w:left="2273"/>
      </w:pPr>
      <w:r>
        <w:t>Peng</w:t>
      </w:r>
      <w:r>
        <w:t>hasilan neto</w:t>
      </w:r>
      <w:r>
        <w:rPr>
          <w:spacing w:val="24"/>
        </w:rPr>
        <w:t xml:space="preserve"> </w:t>
      </w:r>
      <w:r>
        <w:t>pensiun</w:t>
      </w:r>
      <w:r>
        <w:rPr>
          <w:spacing w:val="12"/>
        </w:rPr>
        <w:t xml:space="preserve"> </w:t>
      </w:r>
      <w:r>
        <w:t>setahun</w:t>
      </w:r>
      <w:r>
        <w:tab/>
        <w:t>Rp</w:t>
      </w:r>
      <w:r>
        <w:rPr>
          <w:spacing w:val="2"/>
        </w:rPr>
        <w:t xml:space="preserve"> </w:t>
      </w:r>
      <w:r>
        <w:t>34.200.000</w:t>
      </w:r>
    </w:p>
    <w:p w14:paraId="4E50962C" w14:textId="77777777" w:rsidR="002D54A9" w:rsidRDefault="00CC6769">
      <w:pPr>
        <w:pStyle w:val="BodyText"/>
        <w:tabs>
          <w:tab w:val="left" w:pos="7563"/>
        </w:tabs>
        <w:spacing w:before="6"/>
        <w:ind w:left="2273"/>
      </w:pPr>
      <w:r>
        <w:t>PTKP</w:t>
      </w:r>
      <w:r>
        <w:rPr>
          <w:spacing w:val="9"/>
        </w:rPr>
        <w:t xml:space="preserve"> </w:t>
      </w:r>
      <w:r>
        <w:t>(K/1)</w:t>
      </w:r>
      <w:r>
        <w:tab/>
      </w:r>
      <w:r>
        <w:rPr>
          <w:u w:val="single"/>
        </w:rPr>
        <w:t>Rp 32.400.000</w:t>
      </w:r>
      <w:r>
        <w:rPr>
          <w:spacing w:val="6"/>
        </w:rPr>
        <w:t xml:space="preserve"> </w:t>
      </w:r>
      <w:r>
        <w:t>-</w:t>
      </w:r>
    </w:p>
    <w:p w14:paraId="38692D53" w14:textId="77777777" w:rsidR="002D54A9" w:rsidRDefault="00CC6769">
      <w:pPr>
        <w:pStyle w:val="BodyText"/>
        <w:tabs>
          <w:tab w:val="left" w:pos="7562"/>
        </w:tabs>
        <w:spacing w:before="6"/>
        <w:ind w:left="2273"/>
      </w:pPr>
      <w:r>
        <w:t>Penghasilan</w:t>
      </w:r>
      <w:r>
        <w:rPr>
          <w:spacing w:val="9"/>
        </w:rPr>
        <w:t xml:space="preserve"> </w:t>
      </w:r>
      <w:r>
        <w:t>Kena</w:t>
      </w:r>
      <w:r>
        <w:rPr>
          <w:spacing w:val="14"/>
        </w:rPr>
        <w:t xml:space="preserve"> </w:t>
      </w:r>
      <w:r>
        <w:t>Pajak</w:t>
      </w:r>
      <w:r>
        <w:tab/>
        <w:t>Rp</w:t>
      </w:r>
      <w:r>
        <w:rPr>
          <w:spacing w:val="6"/>
        </w:rPr>
        <w:t xml:space="preserve"> </w:t>
      </w:r>
      <w:r>
        <w:t>1.800.000</w:t>
      </w:r>
    </w:p>
    <w:p w14:paraId="44F69B9A" w14:textId="77777777" w:rsidR="002D54A9" w:rsidRDefault="002D54A9">
      <w:pPr>
        <w:pStyle w:val="BodyText"/>
        <w:spacing w:before="1"/>
        <w:rPr>
          <w:sz w:val="23"/>
        </w:rPr>
      </w:pPr>
    </w:p>
    <w:p w14:paraId="401A68C7" w14:textId="77777777" w:rsidR="002D54A9" w:rsidRDefault="00CC6769">
      <w:pPr>
        <w:pStyle w:val="BodyText"/>
        <w:tabs>
          <w:tab w:val="left" w:pos="6209"/>
        </w:tabs>
        <w:ind w:left="2273"/>
        <w:rPr>
          <w:b/>
        </w:rPr>
      </w:pPr>
      <w:r>
        <w:t>PPh Pasal 21 terutang</w:t>
      </w:r>
      <w:r>
        <w:rPr>
          <w:spacing w:val="43"/>
        </w:rPr>
        <w:t xml:space="preserve"> </w:t>
      </w:r>
      <w:r>
        <w:t>selama</w:t>
      </w:r>
      <w:r>
        <w:rPr>
          <w:spacing w:val="9"/>
        </w:rPr>
        <w:t xml:space="preserve"> </w:t>
      </w:r>
      <w:r>
        <w:t>setahun:</w:t>
      </w:r>
      <w:r>
        <w:tab/>
        <w:t xml:space="preserve">5 % x    Rp 1.800.000  = </w:t>
      </w:r>
      <w:r>
        <w:rPr>
          <w:b/>
        </w:rPr>
        <w:t>Rp</w:t>
      </w:r>
      <w:r>
        <w:rPr>
          <w:b/>
          <w:spacing w:val="16"/>
        </w:rPr>
        <w:t xml:space="preserve"> </w:t>
      </w:r>
      <w:r>
        <w:rPr>
          <w:b/>
        </w:rPr>
        <w:t>90.000</w:t>
      </w:r>
    </w:p>
    <w:p w14:paraId="7B2925EA" w14:textId="77777777" w:rsidR="002D54A9" w:rsidRDefault="00CC6769">
      <w:pPr>
        <w:pStyle w:val="BodyText"/>
        <w:tabs>
          <w:tab w:val="left" w:pos="6209"/>
          <w:tab w:val="left" w:pos="8239"/>
        </w:tabs>
        <w:spacing w:before="7"/>
        <w:ind w:left="2273"/>
        <w:rPr>
          <w:b/>
        </w:rPr>
      </w:pPr>
      <w:r>
        <w:t>PPh Pasal 21 terutang</w:t>
      </w:r>
      <w:r>
        <w:rPr>
          <w:spacing w:val="43"/>
        </w:rPr>
        <w:t xml:space="preserve"> </w:t>
      </w:r>
      <w:r>
        <w:t>selama</w:t>
      </w:r>
      <w:r>
        <w:rPr>
          <w:spacing w:val="10"/>
        </w:rPr>
        <w:t xml:space="preserve"> </w:t>
      </w:r>
      <w:r>
        <w:t>sebulan:</w:t>
      </w:r>
      <w:r>
        <w:tab/>
        <w:t>Rp 90.000</w:t>
      </w:r>
      <w:r>
        <w:rPr>
          <w:spacing w:val="13"/>
        </w:rPr>
        <w:t xml:space="preserve"> </w:t>
      </w:r>
      <w:r>
        <w:t>/</w:t>
      </w:r>
      <w:r>
        <w:rPr>
          <w:spacing w:val="7"/>
        </w:rPr>
        <w:t xml:space="preserve"> </w:t>
      </w:r>
      <w:r>
        <w:t>12</w:t>
      </w:r>
      <w:r>
        <w:tab/>
        <w:t xml:space="preserve">= </w:t>
      </w:r>
      <w:r>
        <w:rPr>
          <w:b/>
        </w:rPr>
        <w:t xml:space="preserve">Rp  </w:t>
      </w:r>
      <w:r>
        <w:rPr>
          <w:b/>
          <w:spacing w:val="27"/>
        </w:rPr>
        <w:t xml:space="preserve"> </w:t>
      </w:r>
      <w:r>
        <w:rPr>
          <w:b/>
        </w:rPr>
        <w:t>7.500</w:t>
      </w:r>
    </w:p>
    <w:p w14:paraId="5F07D11E" w14:textId="77777777" w:rsidR="002D54A9" w:rsidRDefault="002D54A9">
      <w:pPr>
        <w:pStyle w:val="BodyText"/>
        <w:rPr>
          <w:b/>
          <w:sz w:val="24"/>
        </w:rPr>
      </w:pPr>
    </w:p>
    <w:p w14:paraId="41508A3C" w14:textId="77777777" w:rsidR="002D54A9" w:rsidRDefault="002D54A9">
      <w:pPr>
        <w:pStyle w:val="BodyText"/>
        <w:spacing w:before="2"/>
        <w:rPr>
          <w:b/>
        </w:rPr>
      </w:pPr>
    </w:p>
    <w:p w14:paraId="2DCF5AE5" w14:textId="77777777" w:rsidR="002D54A9" w:rsidRDefault="00CC6769">
      <w:pPr>
        <w:pStyle w:val="Heading5"/>
        <w:numPr>
          <w:ilvl w:val="0"/>
          <w:numId w:val="20"/>
        </w:numPr>
        <w:tabs>
          <w:tab w:val="left" w:pos="1873"/>
        </w:tabs>
        <w:spacing w:line="252" w:lineRule="exact"/>
        <w:ind w:hanging="400"/>
      </w:pPr>
      <w:r>
        <w:t>Perhitungan PPh Pasal 21 atas Penghasilan Tenaga</w:t>
      </w:r>
      <w:r>
        <w:rPr>
          <w:spacing w:val="23"/>
        </w:rPr>
        <w:t xml:space="preserve"> </w:t>
      </w:r>
      <w:r>
        <w:t>Ahli</w:t>
      </w:r>
    </w:p>
    <w:p w14:paraId="1FF0A2DE" w14:textId="77777777" w:rsidR="002D54A9" w:rsidRDefault="00CC6769">
      <w:pPr>
        <w:pStyle w:val="BodyText"/>
        <w:spacing w:line="244" w:lineRule="auto"/>
        <w:ind w:left="1872" w:right="1897"/>
      </w:pPr>
      <w:r>
        <w:t>Pemotongan pajak penghasilan atas penghasilan sehubungan  dengan  pekerjaan  tenaga ahli atau persekutuan tenaga ahli, antara lain</w:t>
      </w:r>
      <w:r>
        <w:rPr>
          <w:spacing w:val="15"/>
        </w:rPr>
        <w:t xml:space="preserve"> </w:t>
      </w:r>
      <w:r>
        <w:t>:</w:t>
      </w:r>
    </w:p>
    <w:p w14:paraId="38553F0B" w14:textId="77777777" w:rsidR="002D54A9" w:rsidRDefault="00CC6769">
      <w:pPr>
        <w:pStyle w:val="ListParagraph"/>
        <w:numPr>
          <w:ilvl w:val="0"/>
          <w:numId w:val="23"/>
        </w:numPr>
        <w:tabs>
          <w:tab w:val="left" w:pos="2046"/>
          <w:tab w:val="left" w:pos="4178"/>
        </w:tabs>
        <w:spacing w:before="2"/>
        <w:jc w:val="both"/>
      </w:pPr>
      <w:r>
        <w:t>Pengacara</w:t>
      </w:r>
      <w:r>
        <w:tab/>
        <w:t>*</w:t>
      </w:r>
      <w:r>
        <w:rPr>
          <w:spacing w:val="2"/>
        </w:rPr>
        <w:t xml:space="preserve"> </w:t>
      </w:r>
      <w:r>
        <w:t>Notaris</w:t>
      </w:r>
    </w:p>
    <w:p w14:paraId="2E1E36B9" w14:textId="77777777" w:rsidR="002D54A9" w:rsidRDefault="00CC6769">
      <w:pPr>
        <w:pStyle w:val="ListParagraph"/>
        <w:numPr>
          <w:ilvl w:val="0"/>
          <w:numId w:val="23"/>
        </w:numPr>
        <w:tabs>
          <w:tab w:val="left" w:pos="2046"/>
          <w:tab w:val="left" w:pos="4179"/>
        </w:tabs>
        <w:spacing w:before="9"/>
        <w:jc w:val="both"/>
      </w:pPr>
      <w:r>
        <w:t>Akuntan</w:t>
      </w:r>
      <w:r>
        <w:tab/>
        <w:t>*</w:t>
      </w:r>
      <w:r>
        <w:rPr>
          <w:spacing w:val="2"/>
        </w:rPr>
        <w:t xml:space="preserve"> </w:t>
      </w:r>
      <w:r>
        <w:t>Penilai</w:t>
      </w:r>
    </w:p>
    <w:p w14:paraId="686757C0" w14:textId="77777777" w:rsidR="002D54A9" w:rsidRDefault="00CC6769">
      <w:pPr>
        <w:pStyle w:val="ListParagraph"/>
        <w:numPr>
          <w:ilvl w:val="0"/>
          <w:numId w:val="23"/>
        </w:numPr>
        <w:tabs>
          <w:tab w:val="left" w:pos="2046"/>
          <w:tab w:val="left" w:pos="4179"/>
        </w:tabs>
        <w:spacing w:before="6"/>
        <w:jc w:val="both"/>
      </w:pPr>
      <w:r>
        <w:t>Arsitek</w:t>
      </w:r>
      <w:r>
        <w:tab/>
        <w:t>*</w:t>
      </w:r>
      <w:r>
        <w:rPr>
          <w:spacing w:val="2"/>
        </w:rPr>
        <w:t xml:space="preserve"> </w:t>
      </w:r>
      <w:r>
        <w:t>Aktuaris</w:t>
      </w:r>
    </w:p>
    <w:p w14:paraId="37CF8561" w14:textId="77777777" w:rsidR="002D54A9" w:rsidRDefault="00CC6769">
      <w:pPr>
        <w:pStyle w:val="ListParagraph"/>
        <w:numPr>
          <w:ilvl w:val="0"/>
          <w:numId w:val="23"/>
        </w:numPr>
        <w:tabs>
          <w:tab w:val="left" w:pos="2046"/>
          <w:tab w:val="left" w:pos="4179"/>
        </w:tabs>
        <w:spacing w:before="6"/>
        <w:jc w:val="both"/>
      </w:pPr>
      <w:r>
        <w:t>Konsultan</w:t>
      </w:r>
      <w:r>
        <w:tab/>
        <w:t xml:space="preserve">* </w:t>
      </w:r>
      <w:r>
        <w:t>Tenaga ahli lain pemberi jasa</w:t>
      </w:r>
      <w:r>
        <w:rPr>
          <w:spacing w:val="14"/>
        </w:rPr>
        <w:t xml:space="preserve"> </w:t>
      </w:r>
      <w:r>
        <w:t>profesi</w:t>
      </w:r>
    </w:p>
    <w:p w14:paraId="43D6B1D6" w14:textId="77777777" w:rsidR="002D54A9" w:rsidRDefault="002D54A9">
      <w:pPr>
        <w:pStyle w:val="BodyText"/>
        <w:spacing w:before="1"/>
        <w:rPr>
          <w:sz w:val="23"/>
        </w:rPr>
      </w:pPr>
    </w:p>
    <w:p w14:paraId="6AD3CB33" w14:textId="77777777" w:rsidR="002D54A9" w:rsidRDefault="00CC6769">
      <w:pPr>
        <w:pStyle w:val="BodyText"/>
        <w:spacing w:line="244" w:lineRule="auto"/>
        <w:ind w:left="1872" w:right="1879"/>
        <w:jc w:val="both"/>
      </w:pPr>
      <w:r>
        <w:t>Sebagai imbalan atas jasa yang dilakukan di Indonesia, diterapkan tarif pasal 17 dari perkiraan penghasilan neto dari masing-masing tenaga ahli dengan menggunakan norma perhitungan sebesar 50% untuk semua jenis pekerj</w:t>
      </w:r>
      <w:r>
        <w:t>aan tenaga ahli (Tarif pasal 17 x (50%   x Penghasilan</w:t>
      </w:r>
      <w:r>
        <w:rPr>
          <w:spacing w:val="5"/>
        </w:rPr>
        <w:t xml:space="preserve"> </w:t>
      </w:r>
      <w:r>
        <w:t>Bruto)</w:t>
      </w:r>
    </w:p>
    <w:p w14:paraId="17DBC151" w14:textId="77777777" w:rsidR="002D54A9" w:rsidRDefault="002D54A9">
      <w:pPr>
        <w:pStyle w:val="BodyText"/>
        <w:spacing w:before="7"/>
        <w:rPr>
          <w:sz w:val="23"/>
        </w:rPr>
      </w:pPr>
    </w:p>
    <w:p w14:paraId="5B481FA0" w14:textId="77777777" w:rsidR="002D54A9" w:rsidRDefault="00CC6769">
      <w:pPr>
        <w:pStyle w:val="Heading5"/>
        <w:ind w:firstLine="0"/>
        <w:jc w:val="both"/>
      </w:pPr>
      <w:r>
        <w:t>Contoh kasus 8:</w:t>
      </w:r>
    </w:p>
    <w:p w14:paraId="03F4FCAA" w14:textId="77777777" w:rsidR="002D54A9" w:rsidRDefault="00CC6769">
      <w:pPr>
        <w:pStyle w:val="Heading6"/>
        <w:spacing w:before="6" w:line="240" w:lineRule="auto"/>
        <w:jc w:val="both"/>
        <w:rPr>
          <w:u w:val="none"/>
        </w:rPr>
      </w:pPr>
      <w:r>
        <w:rPr>
          <w:u w:val="thick"/>
        </w:rPr>
        <w:t>Perhitungan PPh Pasal 21 atas Penghasilan yang dibayarkan kepada tenaga</w:t>
      </w:r>
      <w:r>
        <w:rPr>
          <w:spacing w:val="52"/>
          <w:u w:val="thick"/>
        </w:rPr>
        <w:t xml:space="preserve"> </w:t>
      </w:r>
      <w:r>
        <w:rPr>
          <w:u w:val="thick"/>
        </w:rPr>
        <w:t>ahli</w:t>
      </w:r>
    </w:p>
    <w:p w14:paraId="6F8BD81B" w14:textId="77777777" w:rsidR="002D54A9" w:rsidRDefault="002D54A9">
      <w:pPr>
        <w:pStyle w:val="BodyText"/>
        <w:spacing w:before="4"/>
        <w:rPr>
          <w:b/>
          <w:i/>
          <w:sz w:val="14"/>
        </w:rPr>
      </w:pPr>
    </w:p>
    <w:p w14:paraId="1C5220E4" w14:textId="77777777" w:rsidR="002D54A9" w:rsidRDefault="00CC6769">
      <w:pPr>
        <w:pStyle w:val="BodyText"/>
        <w:spacing w:before="96" w:line="244" w:lineRule="auto"/>
        <w:ind w:left="1872" w:right="1879"/>
        <w:jc w:val="both"/>
      </w:pPr>
      <w:r>
        <w:t xml:space="preserve">Prof. Danang adalah seorang peneliti yang juga berprofesi sebagai pengacara.Pada bulan Maret 2013 ia menerima </w:t>
      </w:r>
      <w:r>
        <w:rPr>
          <w:i/>
        </w:rPr>
        <w:t xml:space="preserve">fee </w:t>
      </w:r>
      <w:r>
        <w:t>Rp100.000.000 dari kliennya  sebagai  imbalan  pemberian jasa yang telah dilakukan dan pada bulan September di tahun yang sama menerima peluna</w:t>
      </w:r>
      <w:r>
        <w:t xml:space="preserve">san </w:t>
      </w:r>
      <w:r>
        <w:rPr>
          <w:i/>
        </w:rPr>
        <w:t xml:space="preserve">fee </w:t>
      </w:r>
      <w:r>
        <w:t>sebesar</w:t>
      </w:r>
      <w:r>
        <w:rPr>
          <w:spacing w:val="4"/>
        </w:rPr>
        <w:t xml:space="preserve"> </w:t>
      </w:r>
      <w:r>
        <w:t>Rp75.000.000.</w:t>
      </w:r>
    </w:p>
    <w:p w14:paraId="2613E9C1" w14:textId="77777777" w:rsidR="002D54A9" w:rsidRDefault="002D54A9">
      <w:pPr>
        <w:pStyle w:val="BodyText"/>
        <w:spacing w:before="5"/>
        <w:rPr>
          <w:sz w:val="23"/>
        </w:rPr>
      </w:pPr>
    </w:p>
    <w:tbl>
      <w:tblPr>
        <w:tblW w:w="8371"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6"/>
        <w:gridCol w:w="1494"/>
        <w:gridCol w:w="1848"/>
        <w:gridCol w:w="1530"/>
        <w:gridCol w:w="875"/>
        <w:gridCol w:w="1458"/>
      </w:tblGrid>
      <w:tr w:rsidR="002D54A9" w14:paraId="7B123285" w14:textId="77777777">
        <w:trPr>
          <w:trHeight w:val="1296"/>
        </w:trPr>
        <w:tc>
          <w:tcPr>
            <w:tcW w:w="1166" w:type="dxa"/>
          </w:tcPr>
          <w:p w14:paraId="1037B8A3" w14:textId="77777777" w:rsidR="002D54A9" w:rsidRDefault="002D54A9">
            <w:pPr>
              <w:pStyle w:val="TableParagraph"/>
              <w:rPr>
                <w:sz w:val="24"/>
              </w:rPr>
            </w:pPr>
          </w:p>
          <w:p w14:paraId="687C6DE0" w14:textId="77777777" w:rsidR="002D54A9" w:rsidRDefault="002D54A9">
            <w:pPr>
              <w:pStyle w:val="TableParagraph"/>
              <w:spacing w:before="2"/>
              <w:rPr>
                <w:sz w:val="21"/>
              </w:rPr>
            </w:pPr>
          </w:p>
          <w:p w14:paraId="62C8ACB7" w14:textId="77777777" w:rsidR="002D54A9" w:rsidRDefault="00CC6769">
            <w:pPr>
              <w:pStyle w:val="TableParagraph"/>
              <w:spacing w:before="1"/>
              <w:ind w:left="92" w:right="82"/>
              <w:jc w:val="center"/>
              <w:rPr>
                <w:b/>
              </w:rPr>
            </w:pPr>
            <w:r>
              <w:rPr>
                <w:b/>
              </w:rPr>
              <w:t>Bulan</w:t>
            </w:r>
          </w:p>
        </w:tc>
        <w:tc>
          <w:tcPr>
            <w:tcW w:w="1494" w:type="dxa"/>
          </w:tcPr>
          <w:p w14:paraId="5B2F9378" w14:textId="77777777" w:rsidR="002D54A9" w:rsidRDefault="002D54A9">
            <w:pPr>
              <w:pStyle w:val="TableParagraph"/>
              <w:spacing w:before="8"/>
            </w:pPr>
          </w:p>
          <w:p w14:paraId="38C06894" w14:textId="77777777" w:rsidR="002D54A9" w:rsidRDefault="00CC6769">
            <w:pPr>
              <w:pStyle w:val="TableParagraph"/>
              <w:spacing w:line="244" w:lineRule="auto"/>
              <w:ind w:left="165" w:right="151"/>
              <w:jc w:val="center"/>
              <w:rPr>
                <w:b/>
              </w:rPr>
            </w:pPr>
            <w:r>
              <w:rPr>
                <w:b/>
              </w:rPr>
              <w:t>Penghasilan Bruto (Rupiah)</w:t>
            </w:r>
          </w:p>
        </w:tc>
        <w:tc>
          <w:tcPr>
            <w:tcW w:w="1848" w:type="dxa"/>
          </w:tcPr>
          <w:p w14:paraId="6C3F7382" w14:textId="77777777" w:rsidR="002D54A9" w:rsidRDefault="00CC6769">
            <w:pPr>
              <w:pStyle w:val="TableParagraph"/>
              <w:spacing w:before="131" w:line="247" w:lineRule="auto"/>
              <w:ind w:left="296" w:right="284" w:hanging="3"/>
              <w:jc w:val="center"/>
              <w:rPr>
                <w:b/>
              </w:rPr>
            </w:pPr>
            <w:r>
              <w:rPr>
                <w:b/>
              </w:rPr>
              <w:t>Dasar Pemotongan PPh Pasal 21 (Rupiah)</w:t>
            </w:r>
          </w:p>
        </w:tc>
        <w:tc>
          <w:tcPr>
            <w:tcW w:w="1530" w:type="dxa"/>
          </w:tcPr>
          <w:p w14:paraId="7F42EDE1" w14:textId="77777777" w:rsidR="002D54A9" w:rsidRDefault="00CC6769">
            <w:pPr>
              <w:pStyle w:val="TableParagraph"/>
              <w:spacing w:line="260" w:lineRule="exact"/>
              <w:ind w:left="150" w:right="143" w:firstLine="3"/>
              <w:jc w:val="center"/>
              <w:rPr>
                <w:b/>
              </w:rPr>
            </w:pPr>
            <w:r>
              <w:rPr>
                <w:b/>
              </w:rPr>
              <w:t>Dasar Pemotongan PPh Pasal 21Kumulatif (Rupiah)</w:t>
            </w:r>
          </w:p>
        </w:tc>
        <w:tc>
          <w:tcPr>
            <w:tcW w:w="875" w:type="dxa"/>
          </w:tcPr>
          <w:p w14:paraId="58E6DD4E" w14:textId="77777777" w:rsidR="002D54A9" w:rsidRDefault="002D54A9">
            <w:pPr>
              <w:pStyle w:val="TableParagraph"/>
              <w:spacing w:before="11"/>
              <w:rPr>
                <w:sz w:val="33"/>
              </w:rPr>
            </w:pPr>
          </w:p>
          <w:p w14:paraId="1C6ECCC6" w14:textId="77777777" w:rsidR="002D54A9" w:rsidRDefault="00CC6769">
            <w:pPr>
              <w:pStyle w:val="TableParagraph"/>
              <w:spacing w:line="247" w:lineRule="auto"/>
              <w:ind w:left="177" w:right="166" w:firstLine="7"/>
              <w:rPr>
                <w:b/>
              </w:rPr>
            </w:pPr>
            <w:r>
              <w:rPr>
                <w:b/>
              </w:rPr>
              <w:t>Tarif Pasal</w:t>
            </w:r>
          </w:p>
        </w:tc>
        <w:tc>
          <w:tcPr>
            <w:tcW w:w="1458" w:type="dxa"/>
          </w:tcPr>
          <w:p w14:paraId="7D3BEE8F" w14:textId="77777777" w:rsidR="002D54A9" w:rsidRDefault="002D54A9">
            <w:pPr>
              <w:pStyle w:val="TableParagraph"/>
              <w:spacing w:before="8"/>
            </w:pPr>
          </w:p>
          <w:p w14:paraId="563EFE11" w14:textId="77777777" w:rsidR="002D54A9" w:rsidRDefault="00CC6769">
            <w:pPr>
              <w:pStyle w:val="TableParagraph"/>
              <w:spacing w:line="244" w:lineRule="auto"/>
              <w:ind w:left="277" w:hanging="176"/>
              <w:rPr>
                <w:b/>
              </w:rPr>
            </w:pPr>
            <w:r>
              <w:rPr>
                <w:b/>
              </w:rPr>
              <w:t>PPh Pasal 21 Terutang (Rupiah)</w:t>
            </w:r>
          </w:p>
        </w:tc>
      </w:tr>
      <w:tr w:rsidR="002D54A9" w14:paraId="6D446AAE" w14:textId="77777777">
        <w:trPr>
          <w:trHeight w:val="257"/>
        </w:trPr>
        <w:tc>
          <w:tcPr>
            <w:tcW w:w="1166" w:type="dxa"/>
          </w:tcPr>
          <w:p w14:paraId="0FABD395" w14:textId="77777777" w:rsidR="002D54A9" w:rsidRDefault="00CC6769">
            <w:pPr>
              <w:pStyle w:val="TableParagraph"/>
              <w:spacing w:line="237" w:lineRule="exact"/>
              <w:ind w:left="85" w:right="82"/>
              <w:jc w:val="center"/>
            </w:pPr>
            <w:r>
              <w:t>(1)</w:t>
            </w:r>
          </w:p>
        </w:tc>
        <w:tc>
          <w:tcPr>
            <w:tcW w:w="1494" w:type="dxa"/>
          </w:tcPr>
          <w:p w14:paraId="724357B1" w14:textId="77777777" w:rsidR="002D54A9" w:rsidRDefault="00CC6769">
            <w:pPr>
              <w:pStyle w:val="TableParagraph"/>
              <w:spacing w:line="237" w:lineRule="exact"/>
              <w:ind w:left="158" w:right="151"/>
              <w:jc w:val="center"/>
            </w:pPr>
            <w:r>
              <w:t>(2)</w:t>
            </w:r>
          </w:p>
        </w:tc>
        <w:tc>
          <w:tcPr>
            <w:tcW w:w="1848" w:type="dxa"/>
          </w:tcPr>
          <w:p w14:paraId="6BCF4C86" w14:textId="77777777" w:rsidR="002D54A9" w:rsidRDefault="00CC6769">
            <w:pPr>
              <w:pStyle w:val="TableParagraph"/>
              <w:spacing w:line="237" w:lineRule="exact"/>
              <w:ind w:left="220" w:right="207"/>
              <w:jc w:val="center"/>
            </w:pPr>
            <w:r>
              <w:t>(3) = (2) x 50%</w:t>
            </w:r>
          </w:p>
        </w:tc>
        <w:tc>
          <w:tcPr>
            <w:tcW w:w="1530" w:type="dxa"/>
          </w:tcPr>
          <w:p w14:paraId="679858F2" w14:textId="77777777" w:rsidR="002D54A9" w:rsidRDefault="00CC6769">
            <w:pPr>
              <w:pStyle w:val="TableParagraph"/>
              <w:spacing w:line="237" w:lineRule="exact"/>
              <w:ind w:left="191" w:right="184"/>
              <w:jc w:val="center"/>
            </w:pPr>
            <w:r>
              <w:t>(4)</w:t>
            </w:r>
          </w:p>
        </w:tc>
        <w:tc>
          <w:tcPr>
            <w:tcW w:w="875" w:type="dxa"/>
          </w:tcPr>
          <w:p w14:paraId="40D71ED4" w14:textId="77777777" w:rsidR="002D54A9" w:rsidRDefault="00CC6769">
            <w:pPr>
              <w:pStyle w:val="TableParagraph"/>
              <w:spacing w:line="237" w:lineRule="exact"/>
              <w:ind w:left="304"/>
            </w:pPr>
            <w:r>
              <w:t>(5)</w:t>
            </w:r>
          </w:p>
        </w:tc>
        <w:tc>
          <w:tcPr>
            <w:tcW w:w="1458" w:type="dxa"/>
          </w:tcPr>
          <w:p w14:paraId="437C9559" w14:textId="77777777" w:rsidR="002D54A9" w:rsidRDefault="00CC6769">
            <w:pPr>
              <w:pStyle w:val="TableParagraph"/>
              <w:spacing w:line="237" w:lineRule="exact"/>
              <w:ind w:left="157"/>
            </w:pPr>
            <w:r>
              <w:t>(6) = (3)x(5)</w:t>
            </w:r>
          </w:p>
        </w:tc>
      </w:tr>
      <w:tr w:rsidR="002D54A9" w14:paraId="470073D1" w14:textId="77777777">
        <w:trPr>
          <w:trHeight w:val="257"/>
        </w:trPr>
        <w:tc>
          <w:tcPr>
            <w:tcW w:w="1166" w:type="dxa"/>
          </w:tcPr>
          <w:p w14:paraId="71C93B14" w14:textId="77777777" w:rsidR="002D54A9" w:rsidRDefault="00CC6769">
            <w:pPr>
              <w:pStyle w:val="TableParagraph"/>
              <w:spacing w:line="238" w:lineRule="exact"/>
              <w:ind w:left="89" w:right="82"/>
              <w:jc w:val="center"/>
            </w:pPr>
            <w:r>
              <w:t>Maret</w:t>
            </w:r>
          </w:p>
        </w:tc>
        <w:tc>
          <w:tcPr>
            <w:tcW w:w="1494" w:type="dxa"/>
          </w:tcPr>
          <w:p w14:paraId="0C1B0667" w14:textId="77777777" w:rsidR="002D54A9" w:rsidRDefault="00CC6769">
            <w:pPr>
              <w:pStyle w:val="TableParagraph"/>
              <w:spacing w:line="238" w:lineRule="exact"/>
              <w:ind w:left="162" w:right="151"/>
              <w:jc w:val="center"/>
            </w:pPr>
            <w:r>
              <w:t>100.000.000</w:t>
            </w:r>
          </w:p>
        </w:tc>
        <w:tc>
          <w:tcPr>
            <w:tcW w:w="1848" w:type="dxa"/>
          </w:tcPr>
          <w:p w14:paraId="6FCD11BC" w14:textId="77777777" w:rsidR="002D54A9" w:rsidRDefault="00CC6769">
            <w:pPr>
              <w:pStyle w:val="TableParagraph"/>
              <w:spacing w:line="238" w:lineRule="exact"/>
              <w:ind w:left="220" w:right="95"/>
              <w:jc w:val="center"/>
            </w:pPr>
            <w:r>
              <w:t>50.000.000</w:t>
            </w:r>
          </w:p>
        </w:tc>
        <w:tc>
          <w:tcPr>
            <w:tcW w:w="1530" w:type="dxa"/>
          </w:tcPr>
          <w:p w14:paraId="5D2076E2" w14:textId="77777777" w:rsidR="002D54A9" w:rsidRDefault="00CC6769">
            <w:pPr>
              <w:pStyle w:val="TableParagraph"/>
              <w:spacing w:line="238" w:lineRule="exact"/>
              <w:ind w:left="195" w:right="182"/>
              <w:jc w:val="center"/>
            </w:pPr>
            <w:r>
              <w:t>50.000.000</w:t>
            </w:r>
          </w:p>
        </w:tc>
        <w:tc>
          <w:tcPr>
            <w:tcW w:w="875" w:type="dxa"/>
          </w:tcPr>
          <w:p w14:paraId="245141D9" w14:textId="77777777" w:rsidR="002D54A9" w:rsidRDefault="00CC6769">
            <w:pPr>
              <w:pStyle w:val="TableParagraph"/>
              <w:spacing w:line="238" w:lineRule="exact"/>
              <w:ind w:left="285"/>
            </w:pPr>
            <w:r>
              <w:t>5%</w:t>
            </w:r>
          </w:p>
        </w:tc>
        <w:tc>
          <w:tcPr>
            <w:tcW w:w="1458" w:type="dxa"/>
          </w:tcPr>
          <w:p w14:paraId="76EB1E5F" w14:textId="77777777" w:rsidR="002D54A9" w:rsidRDefault="00CC6769">
            <w:pPr>
              <w:pStyle w:val="TableParagraph"/>
              <w:spacing w:line="238" w:lineRule="exact"/>
              <w:ind w:left="337"/>
            </w:pPr>
            <w:r>
              <w:t>2.500.000</w:t>
            </w:r>
          </w:p>
        </w:tc>
      </w:tr>
      <w:tr w:rsidR="002D54A9" w14:paraId="010F6E17" w14:textId="77777777">
        <w:trPr>
          <w:trHeight w:val="258"/>
        </w:trPr>
        <w:tc>
          <w:tcPr>
            <w:tcW w:w="1166" w:type="dxa"/>
          </w:tcPr>
          <w:p w14:paraId="72132C17" w14:textId="77777777" w:rsidR="002D54A9" w:rsidRDefault="00CC6769">
            <w:pPr>
              <w:pStyle w:val="TableParagraph"/>
              <w:spacing w:line="239" w:lineRule="exact"/>
              <w:ind w:left="92" w:right="82"/>
              <w:jc w:val="center"/>
            </w:pPr>
            <w:r>
              <w:t>September</w:t>
            </w:r>
          </w:p>
        </w:tc>
        <w:tc>
          <w:tcPr>
            <w:tcW w:w="1494" w:type="dxa"/>
          </w:tcPr>
          <w:p w14:paraId="795CD2E6" w14:textId="77777777" w:rsidR="002D54A9" w:rsidRDefault="00CC6769">
            <w:pPr>
              <w:pStyle w:val="TableParagraph"/>
              <w:spacing w:line="239" w:lineRule="exact"/>
              <w:ind w:left="162" w:right="151"/>
              <w:jc w:val="center"/>
            </w:pPr>
            <w:r>
              <w:t>230.000.000</w:t>
            </w:r>
          </w:p>
        </w:tc>
        <w:tc>
          <w:tcPr>
            <w:tcW w:w="1848" w:type="dxa"/>
          </w:tcPr>
          <w:p w14:paraId="777F8361" w14:textId="77777777" w:rsidR="002D54A9" w:rsidRDefault="00CC6769">
            <w:pPr>
              <w:pStyle w:val="TableParagraph"/>
              <w:spacing w:line="239" w:lineRule="exact"/>
              <w:ind w:left="217" w:right="207"/>
              <w:jc w:val="center"/>
            </w:pPr>
            <w:r>
              <w:t>115.000.000</w:t>
            </w:r>
          </w:p>
        </w:tc>
        <w:tc>
          <w:tcPr>
            <w:tcW w:w="1530" w:type="dxa"/>
          </w:tcPr>
          <w:p w14:paraId="34F3B4DC" w14:textId="77777777" w:rsidR="002D54A9" w:rsidRDefault="00CC6769">
            <w:pPr>
              <w:pStyle w:val="TableParagraph"/>
              <w:spacing w:line="239" w:lineRule="exact"/>
              <w:ind w:left="195" w:right="184"/>
              <w:jc w:val="center"/>
            </w:pPr>
            <w:r>
              <w:t>165.000.000</w:t>
            </w:r>
          </w:p>
        </w:tc>
        <w:tc>
          <w:tcPr>
            <w:tcW w:w="875" w:type="dxa"/>
          </w:tcPr>
          <w:p w14:paraId="29260AFB" w14:textId="77777777" w:rsidR="002D54A9" w:rsidRDefault="00CC6769">
            <w:pPr>
              <w:pStyle w:val="TableParagraph"/>
              <w:spacing w:line="239" w:lineRule="exact"/>
              <w:ind w:left="230"/>
            </w:pPr>
            <w:r>
              <w:t>15%</w:t>
            </w:r>
          </w:p>
        </w:tc>
        <w:tc>
          <w:tcPr>
            <w:tcW w:w="1458" w:type="dxa"/>
          </w:tcPr>
          <w:p w14:paraId="53F48E00" w14:textId="77777777" w:rsidR="002D54A9" w:rsidRDefault="00CC6769">
            <w:pPr>
              <w:pStyle w:val="TableParagraph"/>
              <w:spacing w:line="239" w:lineRule="exact"/>
              <w:ind w:left="222"/>
            </w:pPr>
            <w:r>
              <w:t>17.250.000</w:t>
            </w:r>
          </w:p>
        </w:tc>
      </w:tr>
      <w:tr w:rsidR="002D54A9" w14:paraId="636C0A9B" w14:textId="77777777">
        <w:trPr>
          <w:trHeight w:val="258"/>
        </w:trPr>
        <w:tc>
          <w:tcPr>
            <w:tcW w:w="1166" w:type="dxa"/>
          </w:tcPr>
          <w:p w14:paraId="48D785E5" w14:textId="77777777" w:rsidR="002D54A9" w:rsidRDefault="00CC6769">
            <w:pPr>
              <w:pStyle w:val="TableParagraph"/>
              <w:spacing w:before="3" w:line="236" w:lineRule="exact"/>
              <w:ind w:left="92" w:right="82"/>
              <w:jc w:val="center"/>
              <w:rPr>
                <w:b/>
              </w:rPr>
            </w:pPr>
            <w:r>
              <w:rPr>
                <w:b/>
              </w:rPr>
              <w:t>Jumlah</w:t>
            </w:r>
          </w:p>
        </w:tc>
        <w:tc>
          <w:tcPr>
            <w:tcW w:w="1494" w:type="dxa"/>
          </w:tcPr>
          <w:p w14:paraId="439A4946" w14:textId="77777777" w:rsidR="002D54A9" w:rsidRDefault="00CC6769">
            <w:pPr>
              <w:pStyle w:val="TableParagraph"/>
              <w:spacing w:before="3" w:line="236" w:lineRule="exact"/>
              <w:ind w:left="162" w:right="151"/>
              <w:jc w:val="center"/>
              <w:rPr>
                <w:b/>
              </w:rPr>
            </w:pPr>
            <w:r>
              <w:rPr>
                <w:b/>
              </w:rPr>
              <w:t>150.000.000</w:t>
            </w:r>
          </w:p>
        </w:tc>
        <w:tc>
          <w:tcPr>
            <w:tcW w:w="1848" w:type="dxa"/>
          </w:tcPr>
          <w:p w14:paraId="1AD92CA1" w14:textId="77777777" w:rsidR="002D54A9" w:rsidRDefault="00CC6769">
            <w:pPr>
              <w:pStyle w:val="TableParagraph"/>
              <w:spacing w:before="3" w:line="236" w:lineRule="exact"/>
              <w:ind w:left="217" w:right="207"/>
              <w:jc w:val="center"/>
              <w:rPr>
                <w:b/>
              </w:rPr>
            </w:pPr>
            <w:r>
              <w:rPr>
                <w:b/>
              </w:rPr>
              <w:t>165.000.000</w:t>
            </w:r>
          </w:p>
        </w:tc>
        <w:tc>
          <w:tcPr>
            <w:tcW w:w="1530" w:type="dxa"/>
          </w:tcPr>
          <w:p w14:paraId="3B88899E" w14:textId="77777777" w:rsidR="002D54A9" w:rsidRDefault="002D54A9">
            <w:pPr>
              <w:pStyle w:val="TableParagraph"/>
              <w:rPr>
                <w:sz w:val="18"/>
              </w:rPr>
            </w:pPr>
          </w:p>
        </w:tc>
        <w:tc>
          <w:tcPr>
            <w:tcW w:w="875" w:type="dxa"/>
          </w:tcPr>
          <w:p w14:paraId="69E2BB2B" w14:textId="77777777" w:rsidR="002D54A9" w:rsidRDefault="002D54A9">
            <w:pPr>
              <w:pStyle w:val="TableParagraph"/>
              <w:rPr>
                <w:sz w:val="18"/>
              </w:rPr>
            </w:pPr>
          </w:p>
        </w:tc>
        <w:tc>
          <w:tcPr>
            <w:tcW w:w="1458" w:type="dxa"/>
          </w:tcPr>
          <w:p w14:paraId="2D74A9AC" w14:textId="77777777" w:rsidR="002D54A9" w:rsidRDefault="00CC6769">
            <w:pPr>
              <w:pStyle w:val="TableParagraph"/>
              <w:spacing w:before="3" w:line="236" w:lineRule="exact"/>
              <w:ind w:left="222"/>
              <w:rPr>
                <w:b/>
              </w:rPr>
            </w:pPr>
            <w:r>
              <w:rPr>
                <w:b/>
              </w:rPr>
              <w:t>19.750.000</w:t>
            </w:r>
          </w:p>
        </w:tc>
      </w:tr>
    </w:tbl>
    <w:p w14:paraId="57C0D796" w14:textId="77777777" w:rsidR="002D54A9" w:rsidRDefault="002D54A9">
      <w:pPr>
        <w:pStyle w:val="BodyText"/>
        <w:rPr>
          <w:sz w:val="24"/>
        </w:rPr>
      </w:pPr>
    </w:p>
    <w:p w14:paraId="0D142F6F" w14:textId="77777777" w:rsidR="002D54A9" w:rsidRDefault="002D54A9">
      <w:pPr>
        <w:pStyle w:val="BodyText"/>
        <w:spacing w:before="4"/>
        <w:rPr>
          <w:sz w:val="21"/>
        </w:rPr>
      </w:pPr>
    </w:p>
    <w:p w14:paraId="58055F95" w14:textId="77777777" w:rsidR="002D54A9" w:rsidRDefault="00CC6769">
      <w:pPr>
        <w:pStyle w:val="Heading5"/>
        <w:spacing w:line="252" w:lineRule="exact"/>
        <w:ind w:firstLine="0"/>
      </w:pPr>
      <w:r>
        <w:t>Contoh kasus 9:</w:t>
      </w:r>
    </w:p>
    <w:p w14:paraId="5945AD55" w14:textId="77777777" w:rsidR="002D54A9" w:rsidRDefault="00CC6769">
      <w:pPr>
        <w:pStyle w:val="BodyText"/>
        <w:spacing w:line="244" w:lineRule="auto"/>
        <w:ind w:left="1872" w:right="1879"/>
        <w:jc w:val="both"/>
      </w:pPr>
      <w:r>
        <w:t xml:space="preserve">dr. Sanjay merupakan dokter spesialis penyakit jantung yang melakukan praktik di </w:t>
      </w:r>
      <w:r>
        <w:t>RSHarap Sehat Kembalidengan perjanjian bahwa atas setiap jasa dokter yang dibayarkan oleh pasien akan dipotong 20% oleh pihak rumah sakit sebagai penghasilan rumah</w:t>
      </w:r>
      <w:r>
        <w:rPr>
          <w:spacing w:val="-20"/>
        </w:rPr>
        <w:t xml:space="preserve"> </w:t>
      </w:r>
      <w:r>
        <w:t>sakit</w:t>
      </w:r>
    </w:p>
    <w:p w14:paraId="4475AD14" w14:textId="77777777" w:rsidR="002D54A9" w:rsidRDefault="002D54A9">
      <w:pPr>
        <w:spacing w:line="244" w:lineRule="auto"/>
        <w:jc w:val="both"/>
        <w:sectPr w:rsidR="002D54A9">
          <w:pgSz w:w="12240" w:h="15840"/>
          <w:pgMar w:top="1160" w:right="0" w:bottom="1120" w:left="400" w:header="396" w:footer="859" w:gutter="0"/>
          <w:cols w:space="720"/>
        </w:sectPr>
      </w:pPr>
    </w:p>
    <w:p w14:paraId="120C4E94" w14:textId="77777777" w:rsidR="002D54A9" w:rsidRDefault="002D54A9">
      <w:pPr>
        <w:pStyle w:val="BodyText"/>
        <w:spacing w:before="5"/>
        <w:rPr>
          <w:sz w:val="17"/>
        </w:rPr>
      </w:pPr>
    </w:p>
    <w:p w14:paraId="22A0300A" w14:textId="77777777" w:rsidR="002D54A9" w:rsidRDefault="00CC6769">
      <w:pPr>
        <w:pStyle w:val="BodyText"/>
        <w:spacing w:before="95" w:line="244" w:lineRule="auto"/>
        <w:ind w:left="1872" w:right="1877"/>
        <w:jc w:val="both"/>
      </w:pPr>
      <w:r>
        <w:t>dan sisanya sebesar 80% dari jasa dokter tersebut akan dibayarkan kepad</w:t>
      </w:r>
      <w:r>
        <w:t>a  dr.  Sanjay  pada setiap akhir bulan. Berikut ini adalah jasa dokter yang diterima dr. Sanjay selama semester pertama di tahun</w:t>
      </w:r>
      <w:r>
        <w:rPr>
          <w:spacing w:val="11"/>
        </w:rPr>
        <w:t xml:space="preserve"> </w:t>
      </w:r>
      <w:r>
        <w:t>2013.</w:t>
      </w:r>
    </w:p>
    <w:p w14:paraId="42AFC42D" w14:textId="77777777" w:rsidR="002D54A9" w:rsidRDefault="002D54A9">
      <w:pPr>
        <w:pStyle w:val="BodyText"/>
        <w:spacing w:before="2"/>
        <w:rPr>
          <w:sz w:val="23"/>
        </w:rPr>
      </w:pPr>
    </w:p>
    <w:tbl>
      <w:tblPr>
        <w:tblW w:w="5905"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6"/>
        <w:gridCol w:w="4539"/>
      </w:tblGrid>
      <w:tr w:rsidR="002D54A9" w14:paraId="0DC8AEAC" w14:textId="77777777">
        <w:trPr>
          <w:trHeight w:val="258"/>
        </w:trPr>
        <w:tc>
          <w:tcPr>
            <w:tcW w:w="1366" w:type="dxa"/>
          </w:tcPr>
          <w:p w14:paraId="7C33DBE2" w14:textId="77777777" w:rsidR="002D54A9" w:rsidRDefault="00CC6769">
            <w:pPr>
              <w:pStyle w:val="TableParagraph"/>
              <w:spacing w:before="3" w:line="236" w:lineRule="exact"/>
              <w:ind w:left="287" w:right="280"/>
              <w:jc w:val="center"/>
              <w:rPr>
                <w:b/>
              </w:rPr>
            </w:pPr>
            <w:r>
              <w:rPr>
                <w:b/>
              </w:rPr>
              <w:t>Bulan</w:t>
            </w:r>
          </w:p>
        </w:tc>
        <w:tc>
          <w:tcPr>
            <w:tcW w:w="4539" w:type="dxa"/>
          </w:tcPr>
          <w:p w14:paraId="7CD12381" w14:textId="77777777" w:rsidR="002D54A9" w:rsidRDefault="00CC6769">
            <w:pPr>
              <w:pStyle w:val="TableParagraph"/>
              <w:spacing w:before="3" w:line="236" w:lineRule="exact"/>
              <w:ind w:left="234"/>
              <w:rPr>
                <w:b/>
              </w:rPr>
            </w:pPr>
            <w:r>
              <w:rPr>
                <w:b/>
              </w:rPr>
              <w:t>Pembayaran Pasien atas Jasa Dokter (Rp)</w:t>
            </w:r>
          </w:p>
        </w:tc>
      </w:tr>
      <w:tr w:rsidR="002D54A9" w14:paraId="28C3AD3B" w14:textId="77777777">
        <w:trPr>
          <w:trHeight w:val="258"/>
        </w:trPr>
        <w:tc>
          <w:tcPr>
            <w:tcW w:w="1366" w:type="dxa"/>
          </w:tcPr>
          <w:p w14:paraId="5C18F828" w14:textId="77777777" w:rsidR="002D54A9" w:rsidRDefault="00CC6769">
            <w:pPr>
              <w:pStyle w:val="TableParagraph"/>
              <w:spacing w:line="239" w:lineRule="exact"/>
              <w:ind w:left="287" w:right="281"/>
              <w:jc w:val="center"/>
            </w:pPr>
            <w:r>
              <w:t>Januari</w:t>
            </w:r>
          </w:p>
        </w:tc>
        <w:tc>
          <w:tcPr>
            <w:tcW w:w="4539" w:type="dxa"/>
          </w:tcPr>
          <w:p w14:paraId="595954B7" w14:textId="77777777" w:rsidR="002D54A9" w:rsidRDefault="00CC6769">
            <w:pPr>
              <w:pStyle w:val="TableParagraph"/>
              <w:spacing w:line="239" w:lineRule="exact"/>
              <w:ind w:right="87"/>
              <w:jc w:val="right"/>
            </w:pPr>
            <w:r>
              <w:t>30.000.000</w:t>
            </w:r>
          </w:p>
        </w:tc>
      </w:tr>
      <w:tr w:rsidR="002D54A9" w14:paraId="2FDADB2A" w14:textId="77777777">
        <w:trPr>
          <w:trHeight w:val="258"/>
        </w:trPr>
        <w:tc>
          <w:tcPr>
            <w:tcW w:w="1366" w:type="dxa"/>
          </w:tcPr>
          <w:p w14:paraId="3387125F" w14:textId="77777777" w:rsidR="002D54A9" w:rsidRDefault="00CC6769">
            <w:pPr>
              <w:pStyle w:val="TableParagraph"/>
              <w:spacing w:line="239" w:lineRule="exact"/>
              <w:ind w:left="287" w:right="283"/>
              <w:jc w:val="center"/>
            </w:pPr>
            <w:r>
              <w:t>Februari</w:t>
            </w:r>
          </w:p>
        </w:tc>
        <w:tc>
          <w:tcPr>
            <w:tcW w:w="4539" w:type="dxa"/>
          </w:tcPr>
          <w:p w14:paraId="03192D85" w14:textId="77777777" w:rsidR="002D54A9" w:rsidRDefault="00CC6769">
            <w:pPr>
              <w:pStyle w:val="TableParagraph"/>
              <w:spacing w:line="239" w:lineRule="exact"/>
              <w:ind w:right="87"/>
              <w:jc w:val="right"/>
            </w:pPr>
            <w:r>
              <w:t>30.000.000</w:t>
            </w:r>
          </w:p>
        </w:tc>
      </w:tr>
      <w:tr w:rsidR="002D54A9" w14:paraId="66676FAD" w14:textId="77777777">
        <w:trPr>
          <w:trHeight w:val="258"/>
        </w:trPr>
        <w:tc>
          <w:tcPr>
            <w:tcW w:w="1366" w:type="dxa"/>
          </w:tcPr>
          <w:p w14:paraId="4138592F" w14:textId="77777777" w:rsidR="002D54A9" w:rsidRDefault="00CC6769">
            <w:pPr>
              <w:pStyle w:val="TableParagraph"/>
              <w:spacing w:line="239" w:lineRule="exact"/>
              <w:ind w:left="287" w:right="281"/>
              <w:jc w:val="center"/>
            </w:pPr>
            <w:r>
              <w:t>Maret</w:t>
            </w:r>
          </w:p>
        </w:tc>
        <w:tc>
          <w:tcPr>
            <w:tcW w:w="4539" w:type="dxa"/>
          </w:tcPr>
          <w:p w14:paraId="49BF5730" w14:textId="77777777" w:rsidR="002D54A9" w:rsidRDefault="00CC6769">
            <w:pPr>
              <w:pStyle w:val="TableParagraph"/>
              <w:spacing w:line="239" w:lineRule="exact"/>
              <w:ind w:right="87"/>
              <w:jc w:val="right"/>
            </w:pPr>
            <w:r>
              <w:t>25.000.000</w:t>
            </w:r>
          </w:p>
        </w:tc>
      </w:tr>
      <w:tr w:rsidR="002D54A9" w14:paraId="285C7944" w14:textId="77777777">
        <w:trPr>
          <w:trHeight w:val="257"/>
        </w:trPr>
        <w:tc>
          <w:tcPr>
            <w:tcW w:w="1366" w:type="dxa"/>
          </w:tcPr>
          <w:p w14:paraId="7D7D0F63" w14:textId="77777777" w:rsidR="002D54A9" w:rsidRDefault="00CC6769">
            <w:pPr>
              <w:pStyle w:val="TableParagraph"/>
              <w:spacing w:line="238" w:lineRule="exact"/>
              <w:ind w:left="287" w:right="281"/>
              <w:jc w:val="center"/>
            </w:pPr>
            <w:r>
              <w:t>April</w:t>
            </w:r>
          </w:p>
        </w:tc>
        <w:tc>
          <w:tcPr>
            <w:tcW w:w="4539" w:type="dxa"/>
          </w:tcPr>
          <w:p w14:paraId="39E36D14" w14:textId="77777777" w:rsidR="002D54A9" w:rsidRDefault="00CC6769">
            <w:pPr>
              <w:pStyle w:val="TableParagraph"/>
              <w:spacing w:line="238" w:lineRule="exact"/>
              <w:ind w:right="87"/>
              <w:jc w:val="right"/>
            </w:pPr>
            <w:r>
              <w:t>40.000.000</w:t>
            </w:r>
          </w:p>
        </w:tc>
      </w:tr>
      <w:tr w:rsidR="002D54A9" w14:paraId="196EF8CD" w14:textId="77777777">
        <w:trPr>
          <w:trHeight w:val="258"/>
        </w:trPr>
        <w:tc>
          <w:tcPr>
            <w:tcW w:w="1366" w:type="dxa"/>
          </w:tcPr>
          <w:p w14:paraId="7D1211EA" w14:textId="77777777" w:rsidR="002D54A9" w:rsidRDefault="00CC6769">
            <w:pPr>
              <w:pStyle w:val="TableParagraph"/>
              <w:spacing w:line="239" w:lineRule="exact"/>
              <w:ind w:left="287" w:right="281"/>
              <w:jc w:val="center"/>
            </w:pPr>
            <w:r>
              <w:t>Mei</w:t>
            </w:r>
          </w:p>
        </w:tc>
        <w:tc>
          <w:tcPr>
            <w:tcW w:w="4539" w:type="dxa"/>
          </w:tcPr>
          <w:p w14:paraId="15B23DF0" w14:textId="77777777" w:rsidR="002D54A9" w:rsidRDefault="00CC6769">
            <w:pPr>
              <w:pStyle w:val="TableParagraph"/>
              <w:spacing w:line="239" w:lineRule="exact"/>
              <w:ind w:right="87"/>
              <w:jc w:val="right"/>
            </w:pPr>
            <w:r>
              <w:t>30.000.000</w:t>
            </w:r>
          </w:p>
        </w:tc>
      </w:tr>
      <w:tr w:rsidR="002D54A9" w14:paraId="1BEFD69C" w14:textId="77777777">
        <w:trPr>
          <w:trHeight w:val="260"/>
        </w:trPr>
        <w:tc>
          <w:tcPr>
            <w:tcW w:w="1366" w:type="dxa"/>
          </w:tcPr>
          <w:p w14:paraId="510FA08E" w14:textId="77777777" w:rsidR="002D54A9" w:rsidRDefault="00CC6769">
            <w:pPr>
              <w:pStyle w:val="TableParagraph"/>
              <w:spacing w:line="240" w:lineRule="exact"/>
              <w:ind w:left="287" w:right="283"/>
              <w:jc w:val="center"/>
            </w:pPr>
            <w:r>
              <w:t>Juni</w:t>
            </w:r>
          </w:p>
        </w:tc>
        <w:tc>
          <w:tcPr>
            <w:tcW w:w="4539" w:type="dxa"/>
          </w:tcPr>
          <w:p w14:paraId="5450E8FD" w14:textId="77777777" w:rsidR="002D54A9" w:rsidRDefault="00CC6769">
            <w:pPr>
              <w:pStyle w:val="TableParagraph"/>
              <w:spacing w:line="240" w:lineRule="exact"/>
              <w:ind w:right="87"/>
              <w:jc w:val="right"/>
            </w:pPr>
            <w:r>
              <w:t>25.000.000</w:t>
            </w:r>
          </w:p>
        </w:tc>
      </w:tr>
      <w:tr w:rsidR="002D54A9" w14:paraId="5C4BAB10" w14:textId="77777777">
        <w:trPr>
          <w:trHeight w:val="258"/>
        </w:trPr>
        <w:tc>
          <w:tcPr>
            <w:tcW w:w="1366" w:type="dxa"/>
          </w:tcPr>
          <w:p w14:paraId="5BC16912" w14:textId="77777777" w:rsidR="002D54A9" w:rsidRDefault="00CC6769">
            <w:pPr>
              <w:pStyle w:val="TableParagraph"/>
              <w:spacing w:line="239" w:lineRule="exact"/>
              <w:ind w:left="287" w:right="279"/>
              <w:jc w:val="center"/>
            </w:pPr>
            <w:r>
              <w:t>Jumlah</w:t>
            </w:r>
          </w:p>
        </w:tc>
        <w:tc>
          <w:tcPr>
            <w:tcW w:w="4539" w:type="dxa"/>
          </w:tcPr>
          <w:p w14:paraId="13E3B1B3" w14:textId="77777777" w:rsidR="002D54A9" w:rsidRDefault="00CC6769">
            <w:pPr>
              <w:pStyle w:val="TableParagraph"/>
              <w:spacing w:line="239" w:lineRule="exact"/>
              <w:ind w:right="87"/>
              <w:jc w:val="right"/>
            </w:pPr>
            <w:r>
              <w:t>180.000.000</w:t>
            </w:r>
          </w:p>
        </w:tc>
      </w:tr>
    </w:tbl>
    <w:p w14:paraId="271CA723" w14:textId="77777777" w:rsidR="002D54A9" w:rsidRDefault="002D54A9">
      <w:pPr>
        <w:pStyle w:val="BodyText"/>
        <w:spacing w:before="9"/>
      </w:pPr>
    </w:p>
    <w:p w14:paraId="0049D2D4" w14:textId="77777777" w:rsidR="002D54A9" w:rsidRDefault="00CC6769">
      <w:pPr>
        <w:pStyle w:val="Heading5"/>
        <w:spacing w:after="3"/>
        <w:ind w:firstLine="0"/>
      </w:pPr>
      <w:r>
        <w:t>Penghitungan PPh Pasal 21 untuk bulan Januari sampai dengan Juni 2013:</w:t>
      </w:r>
    </w:p>
    <w:tbl>
      <w:tblPr>
        <w:tblW w:w="8398"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43"/>
        <w:gridCol w:w="1336"/>
        <w:gridCol w:w="1796"/>
        <w:gridCol w:w="1764"/>
        <w:gridCol w:w="857"/>
        <w:gridCol w:w="1602"/>
      </w:tblGrid>
      <w:tr w:rsidR="002D54A9" w14:paraId="0CCDD642" w14:textId="77777777">
        <w:trPr>
          <w:trHeight w:val="1295"/>
        </w:trPr>
        <w:tc>
          <w:tcPr>
            <w:tcW w:w="1043" w:type="dxa"/>
          </w:tcPr>
          <w:p w14:paraId="75FBE423" w14:textId="77777777" w:rsidR="002D54A9" w:rsidRDefault="002D54A9">
            <w:pPr>
              <w:pStyle w:val="TableParagraph"/>
              <w:rPr>
                <w:b/>
                <w:sz w:val="24"/>
              </w:rPr>
            </w:pPr>
          </w:p>
          <w:p w14:paraId="2D3F0BEC" w14:textId="77777777" w:rsidR="002D54A9" w:rsidRDefault="002D54A9">
            <w:pPr>
              <w:pStyle w:val="TableParagraph"/>
              <w:spacing w:before="8"/>
              <w:rPr>
                <w:b/>
                <w:sz w:val="20"/>
              </w:rPr>
            </w:pPr>
          </w:p>
          <w:p w14:paraId="3585C97D" w14:textId="77777777" w:rsidR="002D54A9" w:rsidRDefault="00CC6769">
            <w:pPr>
              <w:pStyle w:val="TableParagraph"/>
              <w:ind w:left="251"/>
            </w:pPr>
            <w:r>
              <w:t>Bulan</w:t>
            </w:r>
          </w:p>
        </w:tc>
        <w:tc>
          <w:tcPr>
            <w:tcW w:w="1336" w:type="dxa"/>
          </w:tcPr>
          <w:p w14:paraId="75CF4315" w14:textId="77777777" w:rsidR="002D54A9" w:rsidRDefault="002D54A9">
            <w:pPr>
              <w:pStyle w:val="TableParagraph"/>
              <w:spacing w:before="2"/>
              <w:rPr>
                <w:b/>
              </w:rPr>
            </w:pPr>
          </w:p>
          <w:p w14:paraId="50BCC994" w14:textId="77777777" w:rsidR="002D54A9" w:rsidRDefault="00CC6769">
            <w:pPr>
              <w:pStyle w:val="TableParagraph"/>
              <w:spacing w:line="244" w:lineRule="auto"/>
              <w:ind w:left="96" w:right="87"/>
              <w:jc w:val="center"/>
            </w:pPr>
            <w:r>
              <w:t>Penghasilan Bruto (Rupiah)</w:t>
            </w:r>
          </w:p>
        </w:tc>
        <w:tc>
          <w:tcPr>
            <w:tcW w:w="1796" w:type="dxa"/>
          </w:tcPr>
          <w:p w14:paraId="62BFC985" w14:textId="77777777" w:rsidR="002D54A9" w:rsidRDefault="00CC6769">
            <w:pPr>
              <w:pStyle w:val="TableParagraph"/>
              <w:spacing w:before="125" w:line="244" w:lineRule="auto"/>
              <w:ind w:left="124" w:right="112" w:hanging="2"/>
              <w:jc w:val="center"/>
            </w:pPr>
            <w:r>
              <w:t xml:space="preserve">Dasar Pemotongan </w:t>
            </w:r>
            <w:r>
              <w:rPr>
                <w:spacing w:val="-7"/>
              </w:rPr>
              <w:t xml:space="preserve">PPh </w:t>
            </w:r>
            <w:r>
              <w:t>Pasal 21 (Rupiah)</w:t>
            </w:r>
          </w:p>
        </w:tc>
        <w:tc>
          <w:tcPr>
            <w:tcW w:w="1764" w:type="dxa"/>
          </w:tcPr>
          <w:p w14:paraId="20A30F85" w14:textId="77777777" w:rsidR="002D54A9" w:rsidRDefault="00CC6769">
            <w:pPr>
              <w:pStyle w:val="TableParagraph"/>
              <w:spacing w:line="244" w:lineRule="auto"/>
              <w:ind w:left="106" w:right="100" w:firstLine="5"/>
              <w:jc w:val="center"/>
            </w:pPr>
            <w:r>
              <w:t>Dasar Pemotongan PPh Pasal 21 Kumulatif</w:t>
            </w:r>
          </w:p>
          <w:p w14:paraId="6B6CF848" w14:textId="77777777" w:rsidR="002D54A9" w:rsidRDefault="00CC6769">
            <w:pPr>
              <w:pStyle w:val="TableParagraph"/>
              <w:spacing w:line="243" w:lineRule="exact"/>
              <w:ind w:left="364" w:right="355"/>
              <w:jc w:val="center"/>
            </w:pPr>
            <w:r>
              <w:t>(Rupiah)</w:t>
            </w:r>
          </w:p>
        </w:tc>
        <w:tc>
          <w:tcPr>
            <w:tcW w:w="857" w:type="dxa"/>
          </w:tcPr>
          <w:p w14:paraId="3CB648E9" w14:textId="77777777" w:rsidR="002D54A9" w:rsidRDefault="002D54A9">
            <w:pPr>
              <w:pStyle w:val="TableParagraph"/>
              <w:spacing w:before="5"/>
              <w:rPr>
                <w:b/>
                <w:sz w:val="33"/>
              </w:rPr>
            </w:pPr>
          </w:p>
          <w:p w14:paraId="75A3C5B4" w14:textId="77777777" w:rsidR="002D54A9" w:rsidRDefault="00CC6769">
            <w:pPr>
              <w:pStyle w:val="TableParagraph"/>
              <w:spacing w:line="244" w:lineRule="auto"/>
              <w:ind w:left="185" w:right="177" w:firstLine="12"/>
            </w:pPr>
            <w:r>
              <w:t>Tarif Pasal</w:t>
            </w:r>
          </w:p>
        </w:tc>
        <w:tc>
          <w:tcPr>
            <w:tcW w:w="1602" w:type="dxa"/>
          </w:tcPr>
          <w:p w14:paraId="0C178E9E" w14:textId="77777777" w:rsidR="002D54A9" w:rsidRDefault="002D54A9">
            <w:pPr>
              <w:pStyle w:val="TableParagraph"/>
              <w:spacing w:before="2"/>
              <w:rPr>
                <w:b/>
              </w:rPr>
            </w:pPr>
          </w:p>
          <w:p w14:paraId="0EEB975F" w14:textId="77777777" w:rsidR="002D54A9" w:rsidRDefault="00CC6769">
            <w:pPr>
              <w:pStyle w:val="TableParagraph"/>
              <w:spacing w:line="244" w:lineRule="auto"/>
              <w:ind w:left="387" w:hanging="180"/>
            </w:pPr>
            <w:r>
              <w:t>PPh Pasal 21 Terutang (Rupiah)</w:t>
            </w:r>
          </w:p>
        </w:tc>
      </w:tr>
      <w:tr w:rsidR="002D54A9" w14:paraId="6B65C56C" w14:textId="77777777">
        <w:trPr>
          <w:trHeight w:val="258"/>
        </w:trPr>
        <w:tc>
          <w:tcPr>
            <w:tcW w:w="1043" w:type="dxa"/>
          </w:tcPr>
          <w:p w14:paraId="62996642" w14:textId="77777777" w:rsidR="002D54A9" w:rsidRDefault="00CC6769">
            <w:pPr>
              <w:pStyle w:val="TableParagraph"/>
              <w:spacing w:line="239" w:lineRule="exact"/>
              <w:ind w:left="371" w:right="365"/>
              <w:jc w:val="center"/>
            </w:pPr>
            <w:r>
              <w:t>(1)</w:t>
            </w:r>
          </w:p>
        </w:tc>
        <w:tc>
          <w:tcPr>
            <w:tcW w:w="1336" w:type="dxa"/>
          </w:tcPr>
          <w:p w14:paraId="667367C5" w14:textId="77777777" w:rsidR="002D54A9" w:rsidRDefault="00CC6769">
            <w:pPr>
              <w:pStyle w:val="TableParagraph"/>
              <w:spacing w:line="239" w:lineRule="exact"/>
              <w:ind w:left="90" w:right="87"/>
              <w:jc w:val="center"/>
            </w:pPr>
            <w:r>
              <w:t>(2)</w:t>
            </w:r>
          </w:p>
        </w:tc>
        <w:tc>
          <w:tcPr>
            <w:tcW w:w="1796" w:type="dxa"/>
          </w:tcPr>
          <w:p w14:paraId="07FEF935" w14:textId="77777777" w:rsidR="002D54A9" w:rsidRDefault="00CC6769">
            <w:pPr>
              <w:pStyle w:val="TableParagraph"/>
              <w:spacing w:line="239" w:lineRule="exact"/>
              <w:ind w:left="219" w:right="211"/>
              <w:jc w:val="center"/>
            </w:pPr>
            <w:r>
              <w:t>(3) = 50% x(2)</w:t>
            </w:r>
          </w:p>
        </w:tc>
        <w:tc>
          <w:tcPr>
            <w:tcW w:w="1764" w:type="dxa"/>
          </w:tcPr>
          <w:p w14:paraId="6719BF36" w14:textId="77777777" w:rsidR="002D54A9" w:rsidRDefault="00CC6769">
            <w:pPr>
              <w:pStyle w:val="TableParagraph"/>
              <w:spacing w:line="239" w:lineRule="exact"/>
              <w:ind w:left="362" w:right="360"/>
              <w:jc w:val="center"/>
            </w:pPr>
            <w:r>
              <w:t>(4)</w:t>
            </w:r>
          </w:p>
        </w:tc>
        <w:tc>
          <w:tcPr>
            <w:tcW w:w="857" w:type="dxa"/>
          </w:tcPr>
          <w:p w14:paraId="6843BC8C" w14:textId="77777777" w:rsidR="002D54A9" w:rsidRDefault="00CC6769">
            <w:pPr>
              <w:pStyle w:val="TableParagraph"/>
              <w:spacing w:line="239" w:lineRule="exact"/>
              <w:ind w:left="201" w:right="199"/>
              <w:jc w:val="center"/>
            </w:pPr>
            <w:r>
              <w:t>(5)</w:t>
            </w:r>
          </w:p>
        </w:tc>
        <w:tc>
          <w:tcPr>
            <w:tcW w:w="1602" w:type="dxa"/>
          </w:tcPr>
          <w:p w14:paraId="318C6FE1" w14:textId="77777777" w:rsidR="002D54A9" w:rsidRDefault="00CC6769">
            <w:pPr>
              <w:pStyle w:val="TableParagraph"/>
              <w:spacing w:line="239" w:lineRule="exact"/>
              <w:ind w:left="219" w:right="218"/>
              <w:jc w:val="center"/>
            </w:pPr>
            <w:r>
              <w:t>(6) = (3)x(5)</w:t>
            </w:r>
          </w:p>
        </w:tc>
      </w:tr>
      <w:tr w:rsidR="002D54A9" w14:paraId="780AF803" w14:textId="77777777">
        <w:trPr>
          <w:trHeight w:val="258"/>
        </w:trPr>
        <w:tc>
          <w:tcPr>
            <w:tcW w:w="1043" w:type="dxa"/>
          </w:tcPr>
          <w:p w14:paraId="18EBE421" w14:textId="77777777" w:rsidR="002D54A9" w:rsidRDefault="00CC6769">
            <w:pPr>
              <w:pStyle w:val="TableParagraph"/>
              <w:spacing w:line="239" w:lineRule="exact"/>
              <w:ind w:left="100"/>
            </w:pPr>
            <w:r>
              <w:t>Januari</w:t>
            </w:r>
          </w:p>
        </w:tc>
        <w:tc>
          <w:tcPr>
            <w:tcW w:w="1336" w:type="dxa"/>
          </w:tcPr>
          <w:p w14:paraId="287BBCEA" w14:textId="77777777" w:rsidR="002D54A9" w:rsidRDefault="00CC6769">
            <w:pPr>
              <w:pStyle w:val="TableParagraph"/>
              <w:spacing w:line="239" w:lineRule="exact"/>
              <w:ind w:left="96" w:right="87"/>
              <w:jc w:val="center"/>
            </w:pPr>
            <w:r>
              <w:t>30.000.000</w:t>
            </w:r>
          </w:p>
        </w:tc>
        <w:tc>
          <w:tcPr>
            <w:tcW w:w="1796" w:type="dxa"/>
          </w:tcPr>
          <w:p w14:paraId="632095EE" w14:textId="77777777" w:rsidR="002D54A9" w:rsidRDefault="00CC6769">
            <w:pPr>
              <w:pStyle w:val="TableParagraph"/>
              <w:spacing w:line="239" w:lineRule="exact"/>
              <w:ind w:left="219" w:right="207"/>
              <w:jc w:val="center"/>
            </w:pPr>
            <w:r>
              <w:t>15.000.000</w:t>
            </w:r>
          </w:p>
        </w:tc>
        <w:tc>
          <w:tcPr>
            <w:tcW w:w="1764" w:type="dxa"/>
          </w:tcPr>
          <w:p w14:paraId="1B3485E1" w14:textId="77777777" w:rsidR="002D54A9" w:rsidRDefault="00CC6769">
            <w:pPr>
              <w:pStyle w:val="TableParagraph"/>
              <w:spacing w:line="239" w:lineRule="exact"/>
              <w:ind w:left="364" w:right="360"/>
              <w:jc w:val="center"/>
            </w:pPr>
            <w:r>
              <w:t>15.000.000</w:t>
            </w:r>
          </w:p>
        </w:tc>
        <w:tc>
          <w:tcPr>
            <w:tcW w:w="857" w:type="dxa"/>
          </w:tcPr>
          <w:p w14:paraId="34445D08" w14:textId="77777777" w:rsidR="002D54A9" w:rsidRDefault="00CC6769">
            <w:pPr>
              <w:pStyle w:val="TableParagraph"/>
              <w:spacing w:line="239" w:lineRule="exact"/>
              <w:ind w:left="201" w:right="199"/>
              <w:jc w:val="center"/>
            </w:pPr>
            <w:r>
              <w:t>5%</w:t>
            </w:r>
          </w:p>
        </w:tc>
        <w:tc>
          <w:tcPr>
            <w:tcW w:w="1602" w:type="dxa"/>
          </w:tcPr>
          <w:p w14:paraId="335D475F" w14:textId="77777777" w:rsidR="002D54A9" w:rsidRDefault="00CC6769">
            <w:pPr>
              <w:pStyle w:val="TableParagraph"/>
              <w:spacing w:line="239" w:lineRule="exact"/>
              <w:ind w:left="218" w:right="218"/>
              <w:jc w:val="center"/>
            </w:pPr>
            <w:r>
              <w:t>750.000</w:t>
            </w:r>
          </w:p>
        </w:tc>
      </w:tr>
      <w:tr w:rsidR="002D54A9" w14:paraId="1B8F727F" w14:textId="77777777">
        <w:trPr>
          <w:trHeight w:val="261"/>
        </w:trPr>
        <w:tc>
          <w:tcPr>
            <w:tcW w:w="1043" w:type="dxa"/>
          </w:tcPr>
          <w:p w14:paraId="5A670AA5" w14:textId="77777777" w:rsidR="002D54A9" w:rsidRDefault="00CC6769">
            <w:pPr>
              <w:pStyle w:val="TableParagraph"/>
              <w:spacing w:line="241" w:lineRule="exact"/>
              <w:ind w:left="100"/>
            </w:pPr>
            <w:r>
              <w:t>Februari</w:t>
            </w:r>
          </w:p>
        </w:tc>
        <w:tc>
          <w:tcPr>
            <w:tcW w:w="1336" w:type="dxa"/>
          </w:tcPr>
          <w:p w14:paraId="0821BFB3" w14:textId="77777777" w:rsidR="002D54A9" w:rsidRDefault="00CC6769">
            <w:pPr>
              <w:pStyle w:val="TableParagraph"/>
              <w:spacing w:line="241" w:lineRule="exact"/>
              <w:ind w:left="96" w:right="87"/>
              <w:jc w:val="center"/>
            </w:pPr>
            <w:r>
              <w:t>30.000.000</w:t>
            </w:r>
          </w:p>
        </w:tc>
        <w:tc>
          <w:tcPr>
            <w:tcW w:w="1796" w:type="dxa"/>
          </w:tcPr>
          <w:p w14:paraId="5BFCC39B" w14:textId="77777777" w:rsidR="002D54A9" w:rsidRDefault="00CC6769">
            <w:pPr>
              <w:pStyle w:val="TableParagraph"/>
              <w:spacing w:line="241" w:lineRule="exact"/>
              <w:ind w:left="219" w:right="207"/>
              <w:jc w:val="center"/>
            </w:pPr>
            <w:r>
              <w:t>15.000.000</w:t>
            </w:r>
          </w:p>
        </w:tc>
        <w:tc>
          <w:tcPr>
            <w:tcW w:w="1764" w:type="dxa"/>
          </w:tcPr>
          <w:p w14:paraId="3A1762CE" w14:textId="77777777" w:rsidR="002D54A9" w:rsidRDefault="00CC6769">
            <w:pPr>
              <w:pStyle w:val="TableParagraph"/>
              <w:spacing w:line="241" w:lineRule="exact"/>
              <w:ind w:left="364" w:right="360"/>
              <w:jc w:val="center"/>
            </w:pPr>
            <w:r>
              <w:t>30.000.000</w:t>
            </w:r>
          </w:p>
        </w:tc>
        <w:tc>
          <w:tcPr>
            <w:tcW w:w="857" w:type="dxa"/>
          </w:tcPr>
          <w:p w14:paraId="3110655A" w14:textId="77777777" w:rsidR="002D54A9" w:rsidRDefault="00CC6769">
            <w:pPr>
              <w:pStyle w:val="TableParagraph"/>
              <w:spacing w:line="241" w:lineRule="exact"/>
              <w:ind w:left="201" w:right="199"/>
              <w:jc w:val="center"/>
            </w:pPr>
            <w:r>
              <w:t>5%</w:t>
            </w:r>
          </w:p>
        </w:tc>
        <w:tc>
          <w:tcPr>
            <w:tcW w:w="1602" w:type="dxa"/>
          </w:tcPr>
          <w:p w14:paraId="4D990543" w14:textId="77777777" w:rsidR="002D54A9" w:rsidRDefault="00CC6769">
            <w:pPr>
              <w:pStyle w:val="TableParagraph"/>
              <w:spacing w:line="241" w:lineRule="exact"/>
              <w:ind w:left="218" w:right="218"/>
              <w:jc w:val="center"/>
            </w:pPr>
            <w:r>
              <w:t>750.000</w:t>
            </w:r>
          </w:p>
        </w:tc>
      </w:tr>
      <w:tr w:rsidR="002D54A9" w14:paraId="7EAB8BD7" w14:textId="77777777">
        <w:trPr>
          <w:trHeight w:val="258"/>
        </w:trPr>
        <w:tc>
          <w:tcPr>
            <w:tcW w:w="1043" w:type="dxa"/>
          </w:tcPr>
          <w:p w14:paraId="3083AD45" w14:textId="77777777" w:rsidR="002D54A9" w:rsidRDefault="00CC6769">
            <w:pPr>
              <w:pStyle w:val="TableParagraph"/>
              <w:spacing w:line="239" w:lineRule="exact"/>
              <w:ind w:left="100"/>
            </w:pPr>
            <w:r>
              <w:t>Maret</w:t>
            </w:r>
          </w:p>
        </w:tc>
        <w:tc>
          <w:tcPr>
            <w:tcW w:w="1336" w:type="dxa"/>
          </w:tcPr>
          <w:p w14:paraId="433E3C89" w14:textId="77777777" w:rsidR="002D54A9" w:rsidRDefault="00CC6769">
            <w:pPr>
              <w:pStyle w:val="TableParagraph"/>
              <w:spacing w:line="239" w:lineRule="exact"/>
              <w:ind w:left="96" w:right="87"/>
              <w:jc w:val="center"/>
            </w:pPr>
            <w:r>
              <w:t>25.000.000</w:t>
            </w:r>
          </w:p>
        </w:tc>
        <w:tc>
          <w:tcPr>
            <w:tcW w:w="1796" w:type="dxa"/>
          </w:tcPr>
          <w:p w14:paraId="7499F50C" w14:textId="77777777" w:rsidR="002D54A9" w:rsidRDefault="00CC6769">
            <w:pPr>
              <w:pStyle w:val="TableParagraph"/>
              <w:spacing w:line="239" w:lineRule="exact"/>
              <w:ind w:left="219" w:right="207"/>
              <w:jc w:val="center"/>
            </w:pPr>
            <w:r>
              <w:t>12.500.000</w:t>
            </w:r>
          </w:p>
        </w:tc>
        <w:tc>
          <w:tcPr>
            <w:tcW w:w="1764" w:type="dxa"/>
          </w:tcPr>
          <w:p w14:paraId="6A9B04F8" w14:textId="77777777" w:rsidR="002D54A9" w:rsidRDefault="00CC6769">
            <w:pPr>
              <w:pStyle w:val="TableParagraph"/>
              <w:spacing w:line="239" w:lineRule="exact"/>
              <w:ind w:left="364" w:right="360"/>
              <w:jc w:val="center"/>
            </w:pPr>
            <w:r>
              <w:t>42.500.000</w:t>
            </w:r>
          </w:p>
        </w:tc>
        <w:tc>
          <w:tcPr>
            <w:tcW w:w="857" w:type="dxa"/>
          </w:tcPr>
          <w:p w14:paraId="46615821" w14:textId="77777777" w:rsidR="002D54A9" w:rsidRDefault="00CC6769">
            <w:pPr>
              <w:pStyle w:val="TableParagraph"/>
              <w:spacing w:line="239" w:lineRule="exact"/>
              <w:ind w:left="201" w:right="199"/>
              <w:jc w:val="center"/>
            </w:pPr>
            <w:r>
              <w:t>5%</w:t>
            </w:r>
          </w:p>
        </w:tc>
        <w:tc>
          <w:tcPr>
            <w:tcW w:w="1602" w:type="dxa"/>
          </w:tcPr>
          <w:p w14:paraId="0C3E118F" w14:textId="77777777" w:rsidR="002D54A9" w:rsidRDefault="00CC6769">
            <w:pPr>
              <w:pStyle w:val="TableParagraph"/>
              <w:spacing w:line="239" w:lineRule="exact"/>
              <w:ind w:left="218" w:right="218"/>
              <w:jc w:val="center"/>
            </w:pPr>
            <w:r>
              <w:t>625.000</w:t>
            </w:r>
          </w:p>
        </w:tc>
      </w:tr>
      <w:tr w:rsidR="002D54A9" w14:paraId="2ECE2378" w14:textId="77777777">
        <w:trPr>
          <w:trHeight w:val="518"/>
        </w:trPr>
        <w:tc>
          <w:tcPr>
            <w:tcW w:w="1043" w:type="dxa"/>
          </w:tcPr>
          <w:p w14:paraId="3E479468" w14:textId="77777777" w:rsidR="002D54A9" w:rsidRDefault="00CC6769">
            <w:pPr>
              <w:pStyle w:val="TableParagraph"/>
              <w:spacing w:line="247" w:lineRule="exact"/>
              <w:ind w:left="100"/>
            </w:pPr>
            <w:r>
              <w:t>April</w:t>
            </w:r>
          </w:p>
        </w:tc>
        <w:tc>
          <w:tcPr>
            <w:tcW w:w="1336" w:type="dxa"/>
          </w:tcPr>
          <w:p w14:paraId="70B15B75" w14:textId="77777777" w:rsidR="002D54A9" w:rsidRDefault="00CC6769">
            <w:pPr>
              <w:pStyle w:val="TableParagraph"/>
              <w:spacing w:line="247" w:lineRule="exact"/>
              <w:ind w:left="159"/>
            </w:pPr>
            <w:r>
              <w:t>15.000.000</w:t>
            </w:r>
          </w:p>
          <w:p w14:paraId="7C6A7CCF" w14:textId="77777777" w:rsidR="002D54A9" w:rsidRDefault="00CC6769">
            <w:pPr>
              <w:pStyle w:val="TableParagraph"/>
              <w:spacing w:before="6" w:line="245" w:lineRule="exact"/>
              <w:ind w:left="159"/>
            </w:pPr>
            <w:r>
              <w:t>25.000.000</w:t>
            </w:r>
          </w:p>
        </w:tc>
        <w:tc>
          <w:tcPr>
            <w:tcW w:w="1796" w:type="dxa"/>
          </w:tcPr>
          <w:p w14:paraId="716AACCD" w14:textId="77777777" w:rsidR="002D54A9" w:rsidRDefault="00CC6769">
            <w:pPr>
              <w:pStyle w:val="TableParagraph"/>
              <w:spacing w:line="247" w:lineRule="exact"/>
              <w:ind w:left="445"/>
            </w:pPr>
            <w:r>
              <w:t>7.500.000</w:t>
            </w:r>
          </w:p>
          <w:p w14:paraId="4733C784" w14:textId="77777777" w:rsidR="002D54A9" w:rsidRDefault="00CC6769">
            <w:pPr>
              <w:pStyle w:val="TableParagraph"/>
              <w:spacing w:before="6" w:line="245" w:lineRule="exact"/>
              <w:ind w:left="390"/>
            </w:pPr>
            <w:r>
              <w:t>12.500.000</w:t>
            </w:r>
          </w:p>
        </w:tc>
        <w:tc>
          <w:tcPr>
            <w:tcW w:w="1764" w:type="dxa"/>
          </w:tcPr>
          <w:p w14:paraId="4316935B" w14:textId="77777777" w:rsidR="002D54A9" w:rsidRDefault="00CC6769">
            <w:pPr>
              <w:pStyle w:val="TableParagraph"/>
              <w:spacing w:line="247" w:lineRule="exact"/>
              <w:ind w:left="370"/>
            </w:pPr>
            <w:r>
              <w:t>50.000.000</w:t>
            </w:r>
          </w:p>
          <w:p w14:paraId="01A16FC1" w14:textId="77777777" w:rsidR="002D54A9" w:rsidRDefault="00CC6769">
            <w:pPr>
              <w:pStyle w:val="TableParagraph"/>
              <w:spacing w:before="6" w:line="245" w:lineRule="exact"/>
              <w:ind w:left="370"/>
            </w:pPr>
            <w:r>
              <w:t>62.500.000</w:t>
            </w:r>
          </w:p>
        </w:tc>
        <w:tc>
          <w:tcPr>
            <w:tcW w:w="857" w:type="dxa"/>
          </w:tcPr>
          <w:p w14:paraId="3BAE6256" w14:textId="77777777" w:rsidR="002D54A9" w:rsidRDefault="00CC6769">
            <w:pPr>
              <w:pStyle w:val="TableParagraph"/>
              <w:spacing w:line="247" w:lineRule="exact"/>
              <w:ind w:left="274"/>
            </w:pPr>
            <w:r>
              <w:t>5%</w:t>
            </w:r>
          </w:p>
          <w:p w14:paraId="4C4A3E49" w14:textId="77777777" w:rsidR="002D54A9" w:rsidRDefault="00CC6769">
            <w:pPr>
              <w:pStyle w:val="TableParagraph"/>
              <w:spacing w:before="6" w:line="245" w:lineRule="exact"/>
              <w:ind w:left="219"/>
            </w:pPr>
            <w:r>
              <w:t>15%</w:t>
            </w:r>
          </w:p>
        </w:tc>
        <w:tc>
          <w:tcPr>
            <w:tcW w:w="1602" w:type="dxa"/>
          </w:tcPr>
          <w:p w14:paraId="39545AB1" w14:textId="77777777" w:rsidR="002D54A9" w:rsidRDefault="00CC6769">
            <w:pPr>
              <w:pStyle w:val="TableParagraph"/>
              <w:spacing w:line="247" w:lineRule="exact"/>
              <w:ind w:left="427"/>
            </w:pPr>
            <w:r>
              <w:t>375.000</w:t>
            </w:r>
          </w:p>
          <w:p w14:paraId="4A69FE2D" w14:textId="77777777" w:rsidR="002D54A9" w:rsidRDefault="00CC6769">
            <w:pPr>
              <w:pStyle w:val="TableParagraph"/>
              <w:spacing w:before="6" w:line="245" w:lineRule="exact"/>
              <w:ind w:left="343"/>
            </w:pPr>
            <w:r>
              <w:t>1.875.000</w:t>
            </w:r>
          </w:p>
        </w:tc>
      </w:tr>
      <w:tr w:rsidR="002D54A9" w14:paraId="538D6D26" w14:textId="77777777">
        <w:trPr>
          <w:trHeight w:val="257"/>
        </w:trPr>
        <w:tc>
          <w:tcPr>
            <w:tcW w:w="1043" w:type="dxa"/>
          </w:tcPr>
          <w:p w14:paraId="7D12D6A1" w14:textId="77777777" w:rsidR="002D54A9" w:rsidRDefault="00CC6769">
            <w:pPr>
              <w:pStyle w:val="TableParagraph"/>
              <w:spacing w:line="238" w:lineRule="exact"/>
              <w:ind w:left="100"/>
            </w:pPr>
            <w:r>
              <w:t>Mei</w:t>
            </w:r>
          </w:p>
        </w:tc>
        <w:tc>
          <w:tcPr>
            <w:tcW w:w="1336" w:type="dxa"/>
          </w:tcPr>
          <w:p w14:paraId="0A7412A9" w14:textId="77777777" w:rsidR="002D54A9" w:rsidRDefault="00CC6769">
            <w:pPr>
              <w:pStyle w:val="TableParagraph"/>
              <w:spacing w:line="238" w:lineRule="exact"/>
              <w:ind w:left="96" w:right="87"/>
              <w:jc w:val="center"/>
            </w:pPr>
            <w:r>
              <w:t>30.000.000</w:t>
            </w:r>
          </w:p>
        </w:tc>
        <w:tc>
          <w:tcPr>
            <w:tcW w:w="1796" w:type="dxa"/>
          </w:tcPr>
          <w:p w14:paraId="2A2271A5" w14:textId="77777777" w:rsidR="002D54A9" w:rsidRDefault="00CC6769">
            <w:pPr>
              <w:pStyle w:val="TableParagraph"/>
              <w:spacing w:line="238" w:lineRule="exact"/>
              <w:ind w:left="219" w:right="207"/>
              <w:jc w:val="center"/>
            </w:pPr>
            <w:r>
              <w:t>15.000.000</w:t>
            </w:r>
          </w:p>
        </w:tc>
        <w:tc>
          <w:tcPr>
            <w:tcW w:w="1764" w:type="dxa"/>
          </w:tcPr>
          <w:p w14:paraId="27F610C4" w14:textId="77777777" w:rsidR="002D54A9" w:rsidRDefault="00CC6769">
            <w:pPr>
              <w:pStyle w:val="TableParagraph"/>
              <w:spacing w:line="238" w:lineRule="exact"/>
              <w:ind w:left="364" w:right="360"/>
              <w:jc w:val="center"/>
            </w:pPr>
            <w:r>
              <w:t>77.500.000</w:t>
            </w:r>
          </w:p>
        </w:tc>
        <w:tc>
          <w:tcPr>
            <w:tcW w:w="857" w:type="dxa"/>
          </w:tcPr>
          <w:p w14:paraId="279C02A5" w14:textId="77777777" w:rsidR="002D54A9" w:rsidRDefault="00CC6769">
            <w:pPr>
              <w:pStyle w:val="TableParagraph"/>
              <w:spacing w:line="238" w:lineRule="exact"/>
              <w:ind w:left="203" w:right="199"/>
              <w:jc w:val="center"/>
            </w:pPr>
            <w:r>
              <w:t>15%</w:t>
            </w:r>
          </w:p>
        </w:tc>
        <w:tc>
          <w:tcPr>
            <w:tcW w:w="1602" w:type="dxa"/>
          </w:tcPr>
          <w:p w14:paraId="6906CA76" w14:textId="77777777" w:rsidR="002D54A9" w:rsidRDefault="00CC6769">
            <w:pPr>
              <w:pStyle w:val="TableParagraph"/>
              <w:spacing w:line="238" w:lineRule="exact"/>
              <w:ind w:left="218" w:right="218"/>
              <w:jc w:val="center"/>
            </w:pPr>
            <w:r>
              <w:t>2.250.000</w:t>
            </w:r>
          </w:p>
        </w:tc>
      </w:tr>
      <w:tr w:rsidR="002D54A9" w14:paraId="3BAC4ACA" w14:textId="77777777">
        <w:trPr>
          <w:trHeight w:val="257"/>
        </w:trPr>
        <w:tc>
          <w:tcPr>
            <w:tcW w:w="1043" w:type="dxa"/>
          </w:tcPr>
          <w:p w14:paraId="0C906F74" w14:textId="77777777" w:rsidR="002D54A9" w:rsidRDefault="00CC6769">
            <w:pPr>
              <w:pStyle w:val="TableParagraph"/>
              <w:spacing w:line="238" w:lineRule="exact"/>
              <w:ind w:left="100"/>
            </w:pPr>
            <w:r>
              <w:t>Juni</w:t>
            </w:r>
          </w:p>
        </w:tc>
        <w:tc>
          <w:tcPr>
            <w:tcW w:w="1336" w:type="dxa"/>
          </w:tcPr>
          <w:p w14:paraId="4B3AD8E8" w14:textId="77777777" w:rsidR="002D54A9" w:rsidRDefault="00CC6769">
            <w:pPr>
              <w:pStyle w:val="TableParagraph"/>
              <w:spacing w:line="238" w:lineRule="exact"/>
              <w:ind w:left="96" w:right="87"/>
              <w:jc w:val="center"/>
            </w:pPr>
            <w:r>
              <w:t>25.000.000</w:t>
            </w:r>
          </w:p>
        </w:tc>
        <w:tc>
          <w:tcPr>
            <w:tcW w:w="1796" w:type="dxa"/>
          </w:tcPr>
          <w:p w14:paraId="24C25054" w14:textId="77777777" w:rsidR="002D54A9" w:rsidRDefault="00CC6769">
            <w:pPr>
              <w:pStyle w:val="TableParagraph"/>
              <w:spacing w:line="238" w:lineRule="exact"/>
              <w:ind w:left="219" w:right="207"/>
              <w:jc w:val="center"/>
            </w:pPr>
            <w:r>
              <w:t>12.500.000</w:t>
            </w:r>
          </w:p>
        </w:tc>
        <w:tc>
          <w:tcPr>
            <w:tcW w:w="1764" w:type="dxa"/>
          </w:tcPr>
          <w:p w14:paraId="2F96B8B6" w14:textId="77777777" w:rsidR="002D54A9" w:rsidRDefault="00CC6769">
            <w:pPr>
              <w:pStyle w:val="TableParagraph"/>
              <w:spacing w:line="238" w:lineRule="exact"/>
              <w:ind w:left="364" w:right="360"/>
              <w:jc w:val="center"/>
            </w:pPr>
            <w:r>
              <w:t>90.000.000</w:t>
            </w:r>
          </w:p>
        </w:tc>
        <w:tc>
          <w:tcPr>
            <w:tcW w:w="857" w:type="dxa"/>
          </w:tcPr>
          <w:p w14:paraId="377C2C98" w14:textId="77777777" w:rsidR="002D54A9" w:rsidRDefault="00CC6769">
            <w:pPr>
              <w:pStyle w:val="TableParagraph"/>
              <w:spacing w:line="238" w:lineRule="exact"/>
              <w:ind w:left="203" w:right="199"/>
              <w:jc w:val="center"/>
            </w:pPr>
            <w:r>
              <w:t>15%</w:t>
            </w:r>
          </w:p>
        </w:tc>
        <w:tc>
          <w:tcPr>
            <w:tcW w:w="1602" w:type="dxa"/>
          </w:tcPr>
          <w:p w14:paraId="02C44F5E" w14:textId="77777777" w:rsidR="002D54A9" w:rsidRDefault="00CC6769">
            <w:pPr>
              <w:pStyle w:val="TableParagraph"/>
              <w:spacing w:line="238" w:lineRule="exact"/>
              <w:ind w:left="218" w:right="218"/>
              <w:jc w:val="center"/>
            </w:pPr>
            <w:r>
              <w:t>1.875.000</w:t>
            </w:r>
          </w:p>
        </w:tc>
      </w:tr>
      <w:tr w:rsidR="002D54A9" w14:paraId="2C4CD2CE" w14:textId="77777777">
        <w:trPr>
          <w:trHeight w:val="258"/>
        </w:trPr>
        <w:tc>
          <w:tcPr>
            <w:tcW w:w="1043" w:type="dxa"/>
          </w:tcPr>
          <w:p w14:paraId="00B1AD9F" w14:textId="77777777" w:rsidR="002D54A9" w:rsidRDefault="00CC6769">
            <w:pPr>
              <w:pStyle w:val="TableParagraph"/>
              <w:spacing w:line="239" w:lineRule="exact"/>
              <w:ind w:left="100"/>
            </w:pPr>
            <w:r>
              <w:t>Jumlah</w:t>
            </w:r>
          </w:p>
        </w:tc>
        <w:tc>
          <w:tcPr>
            <w:tcW w:w="1336" w:type="dxa"/>
          </w:tcPr>
          <w:p w14:paraId="5E28C856" w14:textId="77777777" w:rsidR="002D54A9" w:rsidRDefault="00CC6769">
            <w:pPr>
              <w:pStyle w:val="TableParagraph"/>
              <w:spacing w:line="239" w:lineRule="exact"/>
              <w:ind w:left="99" w:right="87"/>
              <w:jc w:val="center"/>
            </w:pPr>
            <w:r>
              <w:t>180.000.000</w:t>
            </w:r>
          </w:p>
        </w:tc>
        <w:tc>
          <w:tcPr>
            <w:tcW w:w="1796" w:type="dxa"/>
          </w:tcPr>
          <w:p w14:paraId="3DE7AED3" w14:textId="77777777" w:rsidR="002D54A9" w:rsidRDefault="00CC6769">
            <w:pPr>
              <w:pStyle w:val="TableParagraph"/>
              <w:spacing w:line="239" w:lineRule="exact"/>
              <w:ind w:left="219" w:right="207"/>
              <w:jc w:val="center"/>
            </w:pPr>
            <w:r>
              <w:t>90.000.000</w:t>
            </w:r>
          </w:p>
        </w:tc>
        <w:tc>
          <w:tcPr>
            <w:tcW w:w="1764" w:type="dxa"/>
          </w:tcPr>
          <w:p w14:paraId="3C0395D3" w14:textId="77777777" w:rsidR="002D54A9" w:rsidRDefault="002D54A9">
            <w:pPr>
              <w:pStyle w:val="TableParagraph"/>
              <w:rPr>
                <w:sz w:val="18"/>
              </w:rPr>
            </w:pPr>
          </w:p>
        </w:tc>
        <w:tc>
          <w:tcPr>
            <w:tcW w:w="857" w:type="dxa"/>
          </w:tcPr>
          <w:p w14:paraId="3254BC2F" w14:textId="77777777" w:rsidR="002D54A9" w:rsidRDefault="002D54A9">
            <w:pPr>
              <w:pStyle w:val="TableParagraph"/>
              <w:rPr>
                <w:sz w:val="18"/>
              </w:rPr>
            </w:pPr>
          </w:p>
        </w:tc>
        <w:tc>
          <w:tcPr>
            <w:tcW w:w="1602" w:type="dxa"/>
          </w:tcPr>
          <w:p w14:paraId="58AEA86E" w14:textId="77777777" w:rsidR="002D54A9" w:rsidRDefault="00CC6769">
            <w:pPr>
              <w:pStyle w:val="TableParagraph"/>
              <w:spacing w:line="239" w:lineRule="exact"/>
              <w:ind w:left="218" w:right="218"/>
              <w:jc w:val="center"/>
            </w:pPr>
            <w:r>
              <w:t>8.500.000</w:t>
            </w:r>
          </w:p>
        </w:tc>
      </w:tr>
    </w:tbl>
    <w:p w14:paraId="651E9592" w14:textId="77777777" w:rsidR="002D54A9" w:rsidRDefault="002D54A9">
      <w:pPr>
        <w:pStyle w:val="BodyText"/>
        <w:spacing w:before="9"/>
        <w:rPr>
          <w:b/>
        </w:rPr>
      </w:pPr>
    </w:p>
    <w:p w14:paraId="40AAE45C" w14:textId="77777777" w:rsidR="002D54A9" w:rsidRDefault="00CC6769">
      <w:pPr>
        <w:pStyle w:val="ListParagraph"/>
        <w:numPr>
          <w:ilvl w:val="0"/>
          <w:numId w:val="20"/>
        </w:numPr>
        <w:tabs>
          <w:tab w:val="left" w:pos="1873"/>
        </w:tabs>
        <w:spacing w:line="244" w:lineRule="auto"/>
        <w:ind w:right="1878" w:hanging="400"/>
        <w:rPr>
          <w:b/>
        </w:rPr>
      </w:pPr>
      <w:r>
        <w:rPr>
          <w:b/>
        </w:rPr>
        <w:t>Perhitungan PPh Pasal 21 atas Penghasilan Berupa Uang Tebusan  Pensiun  dan Uang</w:t>
      </w:r>
      <w:r>
        <w:rPr>
          <w:b/>
          <w:spacing w:val="2"/>
        </w:rPr>
        <w:t xml:space="preserve"> </w:t>
      </w:r>
      <w:r>
        <w:rPr>
          <w:b/>
        </w:rPr>
        <w:t>Pesangon</w:t>
      </w:r>
    </w:p>
    <w:p w14:paraId="01CD781C" w14:textId="77777777" w:rsidR="002D54A9" w:rsidRDefault="00CC6769">
      <w:pPr>
        <w:pStyle w:val="ListParagraph"/>
        <w:numPr>
          <w:ilvl w:val="1"/>
          <w:numId w:val="20"/>
        </w:numPr>
        <w:tabs>
          <w:tab w:val="left" w:pos="2149"/>
        </w:tabs>
        <w:spacing w:line="244" w:lineRule="auto"/>
        <w:ind w:left="2148" w:right="1878"/>
        <w:jc w:val="both"/>
      </w:pPr>
      <w:r>
        <w:t>Pegawai / karyawan yang berhenti pada saatnya (pensiun) atau berhenti  (dengan hormat) dapat diberikan uang tebusan pensiun / pesangon yang dibayarkan sekaligus sebag</w:t>
      </w:r>
      <w:r>
        <w:t>ai pengganti gaji atau upah yang diterima di masa-masa</w:t>
      </w:r>
      <w:r>
        <w:rPr>
          <w:spacing w:val="44"/>
        </w:rPr>
        <w:t xml:space="preserve"> </w:t>
      </w:r>
      <w:r>
        <w:t>berikutnya.</w:t>
      </w:r>
    </w:p>
    <w:p w14:paraId="1EE364A0" w14:textId="77777777" w:rsidR="002D54A9" w:rsidRDefault="00CC6769">
      <w:pPr>
        <w:pStyle w:val="ListParagraph"/>
        <w:numPr>
          <w:ilvl w:val="0"/>
          <w:numId w:val="24"/>
        </w:numPr>
        <w:tabs>
          <w:tab w:val="left" w:pos="2149"/>
        </w:tabs>
        <w:spacing w:line="247" w:lineRule="auto"/>
        <w:ind w:right="1880" w:hanging="338"/>
        <w:jc w:val="both"/>
      </w:pPr>
      <w:r>
        <w:t>Atas penghasilan berupa uang pesangon, uang tebusan pensiun  yang  dibayar  oleh  dana pensiun yang disahkan oleh Menteri Keuangan dan tunjangan hari tua dipotong pajak penghasilan yang ber</w:t>
      </w:r>
      <w:r>
        <w:t>sifat final dengan ketentuan sebagai</w:t>
      </w:r>
      <w:r>
        <w:rPr>
          <w:spacing w:val="34"/>
        </w:rPr>
        <w:t xml:space="preserve"> </w:t>
      </w:r>
      <w:r>
        <w:t>berikut:</w:t>
      </w:r>
    </w:p>
    <w:p w14:paraId="269E314A" w14:textId="77777777" w:rsidR="002D54A9" w:rsidRDefault="002D54A9">
      <w:pPr>
        <w:pStyle w:val="BodyText"/>
        <w:spacing w:before="10"/>
      </w:pPr>
    </w:p>
    <w:p w14:paraId="7539E9FA" w14:textId="77777777" w:rsidR="002D54A9" w:rsidRDefault="00CC6769">
      <w:pPr>
        <w:pStyle w:val="Heading5"/>
        <w:spacing w:before="1" w:after="3"/>
        <w:ind w:firstLine="0"/>
        <w:jc w:val="both"/>
      </w:pPr>
      <w:r>
        <w:t>Tarif Uang Pesangon</w:t>
      </w:r>
    </w:p>
    <w:tbl>
      <w:tblPr>
        <w:tblW w:w="6128"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5"/>
        <w:gridCol w:w="1863"/>
      </w:tblGrid>
      <w:tr w:rsidR="002D54A9" w14:paraId="2334F95E" w14:textId="77777777">
        <w:trPr>
          <w:trHeight w:val="261"/>
        </w:trPr>
        <w:tc>
          <w:tcPr>
            <w:tcW w:w="4265" w:type="dxa"/>
          </w:tcPr>
          <w:p w14:paraId="57585376" w14:textId="77777777" w:rsidR="002D54A9" w:rsidRDefault="00CC6769">
            <w:pPr>
              <w:pStyle w:val="TableParagraph"/>
              <w:spacing w:line="241" w:lineRule="exact"/>
              <w:ind w:left="1300"/>
            </w:pPr>
            <w:r>
              <w:t>Penghasilan Bruto</w:t>
            </w:r>
          </w:p>
        </w:tc>
        <w:tc>
          <w:tcPr>
            <w:tcW w:w="1863" w:type="dxa"/>
          </w:tcPr>
          <w:p w14:paraId="5DB37ABE" w14:textId="77777777" w:rsidR="002D54A9" w:rsidRDefault="00CC6769">
            <w:pPr>
              <w:pStyle w:val="TableParagraph"/>
              <w:spacing w:line="241" w:lineRule="exact"/>
              <w:ind w:left="690" w:right="682"/>
              <w:jc w:val="center"/>
            </w:pPr>
            <w:r>
              <w:t>Tarif</w:t>
            </w:r>
          </w:p>
        </w:tc>
      </w:tr>
      <w:tr w:rsidR="002D54A9" w14:paraId="5BD5EFFB" w14:textId="77777777">
        <w:trPr>
          <w:trHeight w:val="258"/>
        </w:trPr>
        <w:tc>
          <w:tcPr>
            <w:tcW w:w="4265" w:type="dxa"/>
          </w:tcPr>
          <w:p w14:paraId="7FFC946F" w14:textId="77777777" w:rsidR="002D54A9" w:rsidRDefault="00CC6769">
            <w:pPr>
              <w:pStyle w:val="TableParagraph"/>
              <w:spacing w:line="239" w:lineRule="exact"/>
              <w:ind w:left="100"/>
            </w:pPr>
            <w:r>
              <w:t>Sampai dengan Rp 50.000.000</w:t>
            </w:r>
          </w:p>
        </w:tc>
        <w:tc>
          <w:tcPr>
            <w:tcW w:w="1863" w:type="dxa"/>
          </w:tcPr>
          <w:p w14:paraId="6D414B93" w14:textId="77777777" w:rsidR="002D54A9" w:rsidRDefault="00CC6769">
            <w:pPr>
              <w:pStyle w:val="TableParagraph"/>
              <w:spacing w:line="239" w:lineRule="exact"/>
              <w:ind w:left="690" w:right="679"/>
              <w:jc w:val="center"/>
            </w:pPr>
            <w:r>
              <w:t>0%</w:t>
            </w:r>
          </w:p>
        </w:tc>
      </w:tr>
      <w:tr w:rsidR="002D54A9" w14:paraId="6C5054D2" w14:textId="77777777">
        <w:trPr>
          <w:trHeight w:val="257"/>
        </w:trPr>
        <w:tc>
          <w:tcPr>
            <w:tcW w:w="4265" w:type="dxa"/>
          </w:tcPr>
          <w:p w14:paraId="34343030" w14:textId="77777777" w:rsidR="002D54A9" w:rsidRDefault="00CC6769">
            <w:pPr>
              <w:pStyle w:val="TableParagraph"/>
              <w:spacing w:line="238" w:lineRule="exact"/>
              <w:ind w:left="100"/>
            </w:pPr>
            <w:r>
              <w:t>Di atas Rp 50.000.000 s/d Rp 100.000.000</w:t>
            </w:r>
          </w:p>
        </w:tc>
        <w:tc>
          <w:tcPr>
            <w:tcW w:w="1863" w:type="dxa"/>
          </w:tcPr>
          <w:p w14:paraId="407A58D2" w14:textId="77777777" w:rsidR="002D54A9" w:rsidRDefault="00CC6769">
            <w:pPr>
              <w:pStyle w:val="TableParagraph"/>
              <w:spacing w:line="238" w:lineRule="exact"/>
              <w:ind w:left="690" w:right="679"/>
              <w:jc w:val="center"/>
            </w:pPr>
            <w:r>
              <w:t>5%</w:t>
            </w:r>
          </w:p>
        </w:tc>
      </w:tr>
      <w:tr w:rsidR="002D54A9" w14:paraId="4351DB2E" w14:textId="77777777">
        <w:trPr>
          <w:trHeight w:val="258"/>
        </w:trPr>
        <w:tc>
          <w:tcPr>
            <w:tcW w:w="4265" w:type="dxa"/>
          </w:tcPr>
          <w:p w14:paraId="69B5A7D7" w14:textId="77777777" w:rsidR="002D54A9" w:rsidRDefault="00CC6769">
            <w:pPr>
              <w:pStyle w:val="TableParagraph"/>
              <w:spacing w:line="239" w:lineRule="exact"/>
              <w:ind w:left="100"/>
            </w:pPr>
            <w:r>
              <w:t>Di atas Rp 100.000.000 s/d Rp 500.000.000</w:t>
            </w:r>
          </w:p>
        </w:tc>
        <w:tc>
          <w:tcPr>
            <w:tcW w:w="1863" w:type="dxa"/>
          </w:tcPr>
          <w:p w14:paraId="7B88314E" w14:textId="77777777" w:rsidR="002D54A9" w:rsidRDefault="00CC6769">
            <w:pPr>
              <w:pStyle w:val="TableParagraph"/>
              <w:spacing w:line="239" w:lineRule="exact"/>
              <w:ind w:left="690" w:right="677"/>
              <w:jc w:val="center"/>
            </w:pPr>
            <w:r>
              <w:t>15%</w:t>
            </w:r>
          </w:p>
        </w:tc>
      </w:tr>
      <w:tr w:rsidR="002D54A9" w14:paraId="2B5073AA" w14:textId="77777777">
        <w:trPr>
          <w:trHeight w:val="257"/>
        </w:trPr>
        <w:tc>
          <w:tcPr>
            <w:tcW w:w="4265" w:type="dxa"/>
          </w:tcPr>
          <w:p w14:paraId="2AE133B7" w14:textId="77777777" w:rsidR="002D54A9" w:rsidRDefault="00CC6769">
            <w:pPr>
              <w:pStyle w:val="TableParagraph"/>
              <w:spacing w:line="238" w:lineRule="exact"/>
              <w:ind w:left="100"/>
            </w:pPr>
            <w:r>
              <w:t>Di atas Rp 500.000.000</w:t>
            </w:r>
          </w:p>
        </w:tc>
        <w:tc>
          <w:tcPr>
            <w:tcW w:w="1863" w:type="dxa"/>
          </w:tcPr>
          <w:p w14:paraId="24D7D3BE" w14:textId="77777777" w:rsidR="002D54A9" w:rsidRDefault="00CC6769">
            <w:pPr>
              <w:pStyle w:val="TableParagraph"/>
              <w:spacing w:line="238" w:lineRule="exact"/>
              <w:ind w:left="690" w:right="677"/>
              <w:jc w:val="center"/>
            </w:pPr>
            <w:r>
              <w:t>25%</w:t>
            </w:r>
          </w:p>
        </w:tc>
      </w:tr>
    </w:tbl>
    <w:p w14:paraId="47341341" w14:textId="77777777" w:rsidR="002D54A9" w:rsidRDefault="002D54A9">
      <w:pPr>
        <w:pStyle w:val="BodyText"/>
        <w:spacing w:before="9"/>
        <w:rPr>
          <w:b/>
        </w:rPr>
      </w:pPr>
    </w:p>
    <w:p w14:paraId="2602DA30" w14:textId="77777777" w:rsidR="002D54A9" w:rsidRDefault="00CC6769">
      <w:pPr>
        <w:spacing w:after="3"/>
        <w:ind w:left="1810"/>
        <w:jc w:val="both"/>
        <w:rPr>
          <w:b/>
        </w:rPr>
      </w:pPr>
      <w:r>
        <w:rPr>
          <w:b/>
        </w:rPr>
        <w:t xml:space="preserve">Tarif Uang </w:t>
      </w:r>
      <w:r>
        <w:rPr>
          <w:b/>
        </w:rPr>
        <w:t>Tebusan Pensiun</w:t>
      </w:r>
    </w:p>
    <w:tbl>
      <w:tblPr>
        <w:tblW w:w="6189" w:type="dxa"/>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27"/>
        <w:gridCol w:w="1862"/>
      </w:tblGrid>
      <w:tr w:rsidR="002D54A9" w14:paraId="0984288C" w14:textId="77777777">
        <w:trPr>
          <w:trHeight w:val="258"/>
        </w:trPr>
        <w:tc>
          <w:tcPr>
            <w:tcW w:w="4327" w:type="dxa"/>
          </w:tcPr>
          <w:p w14:paraId="1C482DA4" w14:textId="77777777" w:rsidR="002D54A9" w:rsidRDefault="00CC6769">
            <w:pPr>
              <w:pStyle w:val="TableParagraph"/>
              <w:spacing w:line="239" w:lineRule="exact"/>
              <w:ind w:left="1415"/>
            </w:pPr>
            <w:r>
              <w:t>Penghasilan Bruto</w:t>
            </w:r>
          </w:p>
        </w:tc>
        <w:tc>
          <w:tcPr>
            <w:tcW w:w="1862" w:type="dxa"/>
          </w:tcPr>
          <w:p w14:paraId="1BD79395" w14:textId="77777777" w:rsidR="002D54A9" w:rsidRDefault="00CC6769">
            <w:pPr>
              <w:pStyle w:val="TableParagraph"/>
              <w:spacing w:line="239" w:lineRule="exact"/>
              <w:ind w:left="691" w:right="681"/>
              <w:jc w:val="center"/>
            </w:pPr>
            <w:r>
              <w:t>Tarif</w:t>
            </w:r>
          </w:p>
        </w:tc>
      </w:tr>
      <w:tr w:rsidR="002D54A9" w14:paraId="6FBA8F85" w14:textId="77777777">
        <w:trPr>
          <w:trHeight w:val="261"/>
        </w:trPr>
        <w:tc>
          <w:tcPr>
            <w:tcW w:w="4327" w:type="dxa"/>
          </w:tcPr>
          <w:p w14:paraId="357F5C3A" w14:textId="77777777" w:rsidR="002D54A9" w:rsidRDefault="00CC6769">
            <w:pPr>
              <w:pStyle w:val="TableParagraph"/>
              <w:spacing w:line="241" w:lineRule="exact"/>
              <w:ind w:left="100"/>
            </w:pPr>
            <w:r>
              <w:t>Sampai dengan Rp 50.000.000</w:t>
            </w:r>
          </w:p>
        </w:tc>
        <w:tc>
          <w:tcPr>
            <w:tcW w:w="1862" w:type="dxa"/>
          </w:tcPr>
          <w:p w14:paraId="4018C83E" w14:textId="77777777" w:rsidR="002D54A9" w:rsidRDefault="00CC6769">
            <w:pPr>
              <w:pStyle w:val="TableParagraph"/>
              <w:spacing w:line="241" w:lineRule="exact"/>
              <w:ind w:left="691" w:right="679"/>
              <w:jc w:val="center"/>
            </w:pPr>
            <w:r>
              <w:t>0%</w:t>
            </w:r>
          </w:p>
        </w:tc>
      </w:tr>
      <w:tr w:rsidR="002D54A9" w14:paraId="5B522A51" w14:textId="77777777">
        <w:trPr>
          <w:trHeight w:val="258"/>
        </w:trPr>
        <w:tc>
          <w:tcPr>
            <w:tcW w:w="4327" w:type="dxa"/>
          </w:tcPr>
          <w:p w14:paraId="58D573F8" w14:textId="77777777" w:rsidR="002D54A9" w:rsidRDefault="00CC6769">
            <w:pPr>
              <w:pStyle w:val="TableParagraph"/>
              <w:spacing w:line="239" w:lineRule="exact"/>
              <w:ind w:left="100"/>
            </w:pPr>
            <w:r>
              <w:t>Di atas Rp 50.000.000</w:t>
            </w:r>
          </w:p>
        </w:tc>
        <w:tc>
          <w:tcPr>
            <w:tcW w:w="1862" w:type="dxa"/>
          </w:tcPr>
          <w:p w14:paraId="7AAB6F3F" w14:textId="77777777" w:rsidR="002D54A9" w:rsidRDefault="00CC6769">
            <w:pPr>
              <w:pStyle w:val="TableParagraph"/>
              <w:spacing w:line="239" w:lineRule="exact"/>
              <w:ind w:left="691" w:right="678"/>
              <w:jc w:val="center"/>
            </w:pPr>
            <w:r>
              <w:t>5%</w:t>
            </w:r>
          </w:p>
        </w:tc>
      </w:tr>
    </w:tbl>
    <w:p w14:paraId="42EF2083" w14:textId="77777777" w:rsidR="002D54A9" w:rsidRDefault="002D54A9">
      <w:pPr>
        <w:spacing w:line="239" w:lineRule="exact"/>
        <w:jc w:val="center"/>
        <w:sectPr w:rsidR="002D54A9">
          <w:pgSz w:w="12240" w:h="15840"/>
          <w:pgMar w:top="1160" w:right="0" w:bottom="1120" w:left="400" w:header="396" w:footer="859" w:gutter="0"/>
          <w:cols w:space="720"/>
        </w:sectPr>
      </w:pPr>
    </w:p>
    <w:p w14:paraId="7B40C951" w14:textId="77777777" w:rsidR="002D54A9" w:rsidRDefault="002D54A9">
      <w:pPr>
        <w:pStyle w:val="BodyText"/>
        <w:spacing w:before="5"/>
        <w:rPr>
          <w:b/>
          <w:sz w:val="17"/>
        </w:rPr>
      </w:pPr>
    </w:p>
    <w:p w14:paraId="44E7A695" w14:textId="77777777" w:rsidR="002D54A9" w:rsidRDefault="00CC6769">
      <w:pPr>
        <w:pStyle w:val="BodyText"/>
        <w:spacing w:before="95"/>
        <w:ind w:left="1471"/>
      </w:pPr>
      <w:r>
        <w:t>Contoh Kasus 10:</w:t>
      </w:r>
    </w:p>
    <w:p w14:paraId="44E4E86E" w14:textId="77777777" w:rsidR="002D54A9" w:rsidRDefault="00CC6769">
      <w:pPr>
        <w:pStyle w:val="Heading6"/>
        <w:spacing w:before="14" w:line="240" w:lineRule="auto"/>
        <w:ind w:left="1471"/>
        <w:rPr>
          <w:u w:val="none"/>
        </w:rPr>
      </w:pPr>
      <w:r>
        <w:rPr>
          <w:u w:val="thick"/>
        </w:rPr>
        <w:t>Perhitungan PPh Pasal 21 atas Pembayaran Uang Pesangon / Tebusan Pensiun</w:t>
      </w:r>
    </w:p>
    <w:p w14:paraId="4B4D7232" w14:textId="77777777" w:rsidR="002D54A9" w:rsidRDefault="002D54A9">
      <w:pPr>
        <w:pStyle w:val="BodyText"/>
        <w:spacing w:before="1"/>
        <w:rPr>
          <w:b/>
          <w:i/>
          <w:sz w:val="14"/>
        </w:rPr>
      </w:pPr>
    </w:p>
    <w:p w14:paraId="6221DC61" w14:textId="77777777" w:rsidR="002D54A9" w:rsidRDefault="00CC6769">
      <w:pPr>
        <w:pStyle w:val="BodyText"/>
        <w:spacing w:before="96" w:line="244" w:lineRule="auto"/>
        <w:ind w:left="1472" w:right="1879"/>
        <w:jc w:val="both"/>
      </w:pPr>
      <w:r>
        <w:t xml:space="preserve">Setelah bekerja selama 15 tahun di PT Acer, Anton </w:t>
      </w:r>
      <w:r>
        <w:t>berhenti bekerja di perusahaan tersebut  pada bulan Mei dan mendapat uang pesangon Rp150.000.000. Hitunglah  berapa  besarnya pajak yang dipotong atas pesangon</w:t>
      </w:r>
      <w:r>
        <w:rPr>
          <w:spacing w:val="7"/>
        </w:rPr>
        <w:t xml:space="preserve"> </w:t>
      </w:r>
      <w:r>
        <w:t>tersebut!</w:t>
      </w:r>
    </w:p>
    <w:p w14:paraId="2093CA67" w14:textId="77777777" w:rsidR="002D54A9" w:rsidRDefault="002D54A9">
      <w:pPr>
        <w:pStyle w:val="BodyText"/>
        <w:spacing w:before="2" w:after="1"/>
        <w:rPr>
          <w:sz w:val="23"/>
        </w:rPr>
      </w:pPr>
    </w:p>
    <w:tbl>
      <w:tblPr>
        <w:tblW w:w="4975" w:type="dxa"/>
        <w:tblInd w:w="1429" w:type="dxa"/>
        <w:tblLayout w:type="fixed"/>
        <w:tblCellMar>
          <w:left w:w="0" w:type="dxa"/>
          <w:right w:w="0" w:type="dxa"/>
        </w:tblCellMar>
        <w:tblLook w:val="04A0" w:firstRow="1" w:lastRow="0" w:firstColumn="1" w:lastColumn="0" w:noHBand="0" w:noVBand="1"/>
      </w:tblPr>
      <w:tblGrid>
        <w:gridCol w:w="2492"/>
        <w:gridCol w:w="667"/>
        <w:gridCol w:w="1816"/>
      </w:tblGrid>
      <w:tr w:rsidR="002D54A9" w14:paraId="36F74977" w14:textId="77777777">
        <w:trPr>
          <w:trHeight w:val="254"/>
        </w:trPr>
        <w:tc>
          <w:tcPr>
            <w:tcW w:w="2492" w:type="dxa"/>
          </w:tcPr>
          <w:p w14:paraId="1AAF4A89" w14:textId="77777777" w:rsidR="002D54A9" w:rsidRDefault="00CC6769">
            <w:pPr>
              <w:pStyle w:val="TableParagraph"/>
              <w:spacing w:line="235" w:lineRule="exact"/>
              <w:ind w:left="50"/>
              <w:rPr>
                <w:i/>
              </w:rPr>
            </w:pPr>
            <w:r>
              <w:rPr>
                <w:i/>
              </w:rPr>
              <w:t>PPh Pasal 21 terhutang</w:t>
            </w:r>
          </w:p>
        </w:tc>
        <w:tc>
          <w:tcPr>
            <w:tcW w:w="2483" w:type="dxa"/>
            <w:gridSpan w:val="2"/>
          </w:tcPr>
          <w:p w14:paraId="2503B197" w14:textId="77777777" w:rsidR="002D54A9" w:rsidRDefault="002D54A9">
            <w:pPr>
              <w:pStyle w:val="TableParagraph"/>
              <w:rPr>
                <w:sz w:val="18"/>
              </w:rPr>
            </w:pPr>
          </w:p>
        </w:tc>
      </w:tr>
      <w:tr w:rsidR="002D54A9" w14:paraId="7B5DADFE" w14:textId="77777777">
        <w:trPr>
          <w:trHeight w:val="259"/>
        </w:trPr>
        <w:tc>
          <w:tcPr>
            <w:tcW w:w="2492" w:type="dxa"/>
          </w:tcPr>
          <w:p w14:paraId="3724889D" w14:textId="77777777" w:rsidR="002D54A9" w:rsidRDefault="00CC6769">
            <w:pPr>
              <w:pStyle w:val="TableParagraph"/>
              <w:spacing w:line="239" w:lineRule="exact"/>
              <w:ind w:left="50"/>
            </w:pPr>
            <w:r>
              <w:t>0 % x Rp50.000.000</w:t>
            </w:r>
          </w:p>
        </w:tc>
        <w:tc>
          <w:tcPr>
            <w:tcW w:w="667" w:type="dxa"/>
          </w:tcPr>
          <w:p w14:paraId="0318042B" w14:textId="77777777" w:rsidR="002D54A9" w:rsidRDefault="00CC6769">
            <w:pPr>
              <w:pStyle w:val="TableParagraph"/>
              <w:spacing w:line="239" w:lineRule="exact"/>
              <w:ind w:right="7"/>
              <w:jc w:val="center"/>
            </w:pPr>
            <w:r>
              <w:rPr>
                <w:w w:val="102"/>
              </w:rPr>
              <w:t>=</w:t>
            </w:r>
          </w:p>
        </w:tc>
        <w:tc>
          <w:tcPr>
            <w:tcW w:w="1816" w:type="dxa"/>
          </w:tcPr>
          <w:p w14:paraId="4B584315" w14:textId="77777777" w:rsidR="002D54A9" w:rsidRDefault="00CC6769">
            <w:pPr>
              <w:pStyle w:val="TableParagraph"/>
              <w:spacing w:line="239" w:lineRule="exact"/>
              <w:ind w:left="200"/>
              <w:jc w:val="center"/>
              <w:rPr>
                <w:b/>
              </w:rPr>
            </w:pPr>
            <w:r>
              <w:rPr>
                <w:b/>
                <w:w w:val="102"/>
              </w:rPr>
              <w:t>0</w:t>
            </w:r>
          </w:p>
        </w:tc>
      </w:tr>
      <w:tr w:rsidR="002D54A9" w14:paraId="4293979D" w14:textId="77777777">
        <w:trPr>
          <w:trHeight w:val="259"/>
        </w:trPr>
        <w:tc>
          <w:tcPr>
            <w:tcW w:w="2492" w:type="dxa"/>
          </w:tcPr>
          <w:p w14:paraId="7A38922F" w14:textId="77777777" w:rsidR="002D54A9" w:rsidRDefault="00CC6769">
            <w:pPr>
              <w:pStyle w:val="TableParagraph"/>
              <w:spacing w:line="239" w:lineRule="exact"/>
              <w:ind w:left="50"/>
            </w:pPr>
            <w:r>
              <w:t>5% x Rp50.000.000</w:t>
            </w:r>
          </w:p>
        </w:tc>
        <w:tc>
          <w:tcPr>
            <w:tcW w:w="667" w:type="dxa"/>
          </w:tcPr>
          <w:p w14:paraId="12174E8E" w14:textId="77777777" w:rsidR="002D54A9" w:rsidRDefault="00CC6769">
            <w:pPr>
              <w:pStyle w:val="TableParagraph"/>
              <w:spacing w:line="239" w:lineRule="exact"/>
              <w:ind w:right="7"/>
              <w:jc w:val="center"/>
            </w:pPr>
            <w:r>
              <w:rPr>
                <w:w w:val="102"/>
              </w:rPr>
              <w:t>=</w:t>
            </w:r>
          </w:p>
        </w:tc>
        <w:tc>
          <w:tcPr>
            <w:tcW w:w="1816" w:type="dxa"/>
          </w:tcPr>
          <w:p w14:paraId="0E4E8C70" w14:textId="77777777" w:rsidR="002D54A9" w:rsidRDefault="00CC6769">
            <w:pPr>
              <w:pStyle w:val="TableParagraph"/>
              <w:spacing w:line="239" w:lineRule="exact"/>
              <w:ind w:left="275"/>
              <w:rPr>
                <w:b/>
              </w:rPr>
            </w:pPr>
            <w:r>
              <w:rPr>
                <w:b/>
              </w:rPr>
              <w:t>Rp 5.000.000</w:t>
            </w:r>
          </w:p>
        </w:tc>
      </w:tr>
      <w:tr w:rsidR="002D54A9" w14:paraId="20F10719" w14:textId="77777777">
        <w:trPr>
          <w:trHeight w:val="520"/>
        </w:trPr>
        <w:tc>
          <w:tcPr>
            <w:tcW w:w="2492" w:type="dxa"/>
          </w:tcPr>
          <w:p w14:paraId="35A08EA9" w14:textId="77777777" w:rsidR="002D54A9" w:rsidRDefault="00CC6769">
            <w:pPr>
              <w:pStyle w:val="TableParagraph"/>
              <w:ind w:left="50"/>
            </w:pPr>
            <w:r>
              <w:t>15</w:t>
            </w:r>
            <w:r>
              <w:t xml:space="preserve"> % x Rp50.000.000</w:t>
            </w:r>
          </w:p>
        </w:tc>
        <w:tc>
          <w:tcPr>
            <w:tcW w:w="667" w:type="dxa"/>
          </w:tcPr>
          <w:p w14:paraId="4B0789A0" w14:textId="77777777" w:rsidR="002D54A9" w:rsidRDefault="00CC6769">
            <w:pPr>
              <w:pStyle w:val="TableParagraph"/>
              <w:ind w:right="7"/>
              <w:jc w:val="center"/>
            </w:pPr>
            <w:r>
              <w:rPr>
                <w:w w:val="102"/>
              </w:rPr>
              <w:t>=</w:t>
            </w:r>
          </w:p>
        </w:tc>
        <w:tc>
          <w:tcPr>
            <w:tcW w:w="1816" w:type="dxa"/>
          </w:tcPr>
          <w:p w14:paraId="6AFA889C" w14:textId="77777777" w:rsidR="002D54A9" w:rsidRDefault="00CC6769">
            <w:pPr>
              <w:pStyle w:val="TableParagraph"/>
              <w:ind w:left="275"/>
              <w:rPr>
                <w:b/>
              </w:rPr>
            </w:pPr>
            <w:r>
              <w:rPr>
                <w:b/>
                <w:u w:val="thick"/>
              </w:rPr>
              <w:t>Rp 7.500.000 +</w:t>
            </w:r>
          </w:p>
          <w:p w14:paraId="4FC84B0C" w14:textId="77777777" w:rsidR="002D54A9" w:rsidRDefault="00CC6769">
            <w:pPr>
              <w:pStyle w:val="TableParagraph"/>
              <w:spacing w:before="13" w:line="234" w:lineRule="exact"/>
              <w:ind w:left="274"/>
              <w:rPr>
                <w:b/>
              </w:rPr>
            </w:pPr>
            <w:r>
              <w:rPr>
                <w:b/>
              </w:rPr>
              <w:t>Rp12.500.000</w:t>
            </w:r>
          </w:p>
        </w:tc>
      </w:tr>
    </w:tbl>
    <w:p w14:paraId="38288749" w14:textId="77777777" w:rsidR="002D54A9" w:rsidRDefault="002D54A9">
      <w:pPr>
        <w:pStyle w:val="BodyText"/>
        <w:rPr>
          <w:sz w:val="24"/>
        </w:rPr>
      </w:pPr>
    </w:p>
    <w:p w14:paraId="20BD9A1A" w14:textId="77777777" w:rsidR="002D54A9" w:rsidRDefault="002D54A9">
      <w:pPr>
        <w:pStyle w:val="BodyText"/>
        <w:spacing w:before="5"/>
        <w:rPr>
          <w:sz w:val="21"/>
        </w:rPr>
      </w:pPr>
    </w:p>
    <w:p w14:paraId="78F45794" w14:textId="77777777" w:rsidR="002D54A9" w:rsidRDefault="00CC6769">
      <w:pPr>
        <w:pStyle w:val="Heading6"/>
        <w:spacing w:before="1"/>
        <w:ind w:left="1471"/>
        <w:rPr>
          <w:u w:val="none"/>
        </w:rPr>
      </w:pPr>
      <w:r>
        <w:rPr>
          <w:u w:val="thick"/>
        </w:rPr>
        <w:t>Catatan :</w:t>
      </w:r>
    </w:p>
    <w:p w14:paraId="4E6D8263" w14:textId="77777777" w:rsidR="002D54A9" w:rsidRDefault="00CC6769">
      <w:pPr>
        <w:pStyle w:val="BodyText"/>
        <w:spacing w:line="247" w:lineRule="auto"/>
        <w:ind w:left="1471" w:right="1878"/>
        <w:jc w:val="both"/>
      </w:pPr>
      <w:r>
        <w:t xml:space="preserve">Apabila uang pesangon dibayarkan dalam dua tahap, pertama dibayarkan sebagai uang muka dan kedua dibayarkan setelah karyawan sudah benar-benar tidak bekerja lagi, maka penghitungan PPh Pasal 21 </w:t>
      </w:r>
      <w:r>
        <w:t xml:space="preserve">atas uang pesangon adalah dengan cara mengenakan tarif final sesuai dengan Pasal 2 ayat (1) Keputusan Menteri Keuangan diatas, setelah dikurangi jumlah yang dikecualikan dari pemotongan pajak  sebesar  Rp50.000.000.  Sedangkan  atas pembayaran tahap kedua </w:t>
      </w:r>
      <w:r>
        <w:t>atau sisanya dikenakan PPh Final langsung tanpa mengulangi pengurangan yang dikecualikan sebesar Rp50.000.000 dengan tarif yang  merupakan  kelanjutan dari perhitungan PPh Final tahap pertama sesuai dengan Keputusan Menteri Keuangan.</w:t>
      </w:r>
    </w:p>
    <w:p w14:paraId="0C136CF1" w14:textId="77777777" w:rsidR="002D54A9" w:rsidRDefault="002D54A9">
      <w:pPr>
        <w:spacing w:line="247" w:lineRule="auto"/>
        <w:jc w:val="both"/>
        <w:sectPr w:rsidR="002D54A9">
          <w:pgSz w:w="12240" w:h="15840"/>
          <w:pgMar w:top="1160" w:right="0" w:bottom="1120" w:left="400" w:header="396" w:footer="859" w:gutter="0"/>
          <w:cols w:space="720"/>
        </w:sectPr>
      </w:pPr>
    </w:p>
    <w:p w14:paraId="0A392C6A" w14:textId="77777777" w:rsidR="002D54A9" w:rsidRDefault="002D54A9">
      <w:pPr>
        <w:pStyle w:val="BodyText"/>
        <w:rPr>
          <w:sz w:val="18"/>
        </w:rPr>
      </w:pPr>
    </w:p>
    <w:p w14:paraId="6354CB3B" w14:textId="77777777" w:rsidR="002D54A9" w:rsidRDefault="00CC6769">
      <w:pPr>
        <w:pStyle w:val="Heading5"/>
        <w:spacing w:before="96"/>
        <w:ind w:left="4263" w:firstLine="0"/>
      </w:pPr>
      <w:r>
        <w:t xml:space="preserve">SOAL - </w:t>
      </w:r>
      <w:r>
        <w:t>SOAL PRAKTIKUM</w:t>
      </w:r>
    </w:p>
    <w:p w14:paraId="290583F9" w14:textId="77777777" w:rsidR="002D54A9" w:rsidRDefault="002D54A9">
      <w:pPr>
        <w:pStyle w:val="BodyText"/>
        <w:rPr>
          <w:b/>
          <w:sz w:val="24"/>
        </w:rPr>
      </w:pPr>
    </w:p>
    <w:p w14:paraId="68F21D90" w14:textId="77777777" w:rsidR="002D54A9" w:rsidRDefault="002D54A9">
      <w:pPr>
        <w:pStyle w:val="BodyText"/>
        <w:rPr>
          <w:b/>
          <w:sz w:val="21"/>
        </w:rPr>
      </w:pPr>
    </w:p>
    <w:p w14:paraId="7287C424" w14:textId="77777777" w:rsidR="002D54A9" w:rsidRDefault="00CC6769">
      <w:pPr>
        <w:pStyle w:val="ListParagraph"/>
        <w:numPr>
          <w:ilvl w:val="0"/>
          <w:numId w:val="25"/>
        </w:numPr>
        <w:tabs>
          <w:tab w:val="left" w:pos="1811"/>
        </w:tabs>
        <w:spacing w:line="244" w:lineRule="auto"/>
        <w:ind w:right="1880" w:hanging="338"/>
        <w:jc w:val="both"/>
      </w:pPr>
      <w:r>
        <w:t>Magabut, seorang ayah dari dua anak adalah seorang pegawai tetap pada perusahaan pembuat keramik sejak tahun 2006. Setiap bulannya ia memperoleh gaji Rp3.150.000, tunjangan makan dan tunjangan transport sebesar Rp100.000 dan Rp250.000. Set</w:t>
      </w:r>
      <w:r>
        <w:t>iap bulannya Magabut harus membayar iuran pensiun sebesar Rp20.000 dan iuran  THT  sebesar 1% dari gaji pokoknya. Hitunglah PPh Pasal 21 yang terutang atas penghasilan  yang diterima</w:t>
      </w:r>
      <w:r>
        <w:rPr>
          <w:spacing w:val="5"/>
        </w:rPr>
        <w:t xml:space="preserve"> </w:t>
      </w:r>
      <w:r>
        <w:t>Magabut!</w:t>
      </w:r>
    </w:p>
    <w:p w14:paraId="13C326F3" w14:textId="77777777" w:rsidR="002D54A9" w:rsidRDefault="002D54A9">
      <w:pPr>
        <w:pStyle w:val="BodyText"/>
        <w:spacing w:before="2"/>
        <w:rPr>
          <w:sz w:val="23"/>
        </w:rPr>
      </w:pPr>
    </w:p>
    <w:p w14:paraId="0745011F" w14:textId="77777777" w:rsidR="002D54A9" w:rsidRDefault="00CC6769">
      <w:pPr>
        <w:pStyle w:val="ListParagraph"/>
        <w:numPr>
          <w:ilvl w:val="0"/>
          <w:numId w:val="25"/>
        </w:numPr>
        <w:tabs>
          <w:tab w:val="left" w:pos="1873"/>
        </w:tabs>
        <w:spacing w:line="244" w:lineRule="auto"/>
        <w:ind w:left="1872" w:right="1877" w:hanging="400"/>
        <w:jc w:val="both"/>
      </w:pPr>
      <w:r>
        <w:t xml:space="preserve">Mr. Michael Leonardo, seorang warga negara Inggris, mulai </w:t>
      </w:r>
      <w:r>
        <w:t>bekerja di PT. Alexa sejak 1 Juni 2013 dan akan bekerja di Indonesia sampai dengan 31 Desember 2013. Ia menerima gaji sebulan Rp4.000.000, tunjangan transport dan tunjangan makan masing-masing sebesar Rp150.000 dan Rp200.000. Perusahaan menanggung premi as</w:t>
      </w:r>
      <w:r>
        <w:t>uransi kecelakaan kerja dan premi asuransi kematian masing-masing sebesar Rp25.000 dan Rp10.000. Sementara itu setiap bulan Mr. Michael membayar iuran THT  sebesar  Rp40.000  dan iuran pensiun Rp20.000. Mr. Michael berstatus menikah dan memiliki 3 orang an</w:t>
      </w:r>
      <w:r>
        <w:t>ak. Hitung</w:t>
      </w:r>
      <w:r>
        <w:rPr>
          <w:spacing w:val="8"/>
        </w:rPr>
        <w:t xml:space="preserve"> </w:t>
      </w:r>
      <w:r>
        <w:t>besarnya</w:t>
      </w:r>
      <w:r>
        <w:rPr>
          <w:spacing w:val="9"/>
        </w:rPr>
        <w:t xml:space="preserve"> </w:t>
      </w:r>
      <w:r>
        <w:t>PPh</w:t>
      </w:r>
      <w:r>
        <w:rPr>
          <w:spacing w:val="11"/>
        </w:rPr>
        <w:t xml:space="preserve"> </w:t>
      </w:r>
      <w:r>
        <w:t>Pasal</w:t>
      </w:r>
      <w:r>
        <w:rPr>
          <w:spacing w:val="10"/>
        </w:rPr>
        <w:t xml:space="preserve"> </w:t>
      </w:r>
      <w:r>
        <w:t>21</w:t>
      </w:r>
      <w:r>
        <w:rPr>
          <w:spacing w:val="9"/>
        </w:rPr>
        <w:t xml:space="preserve"> </w:t>
      </w:r>
      <w:r>
        <w:t>yang</w:t>
      </w:r>
      <w:r>
        <w:rPr>
          <w:spacing w:val="8"/>
        </w:rPr>
        <w:t xml:space="preserve"> </w:t>
      </w:r>
      <w:r>
        <w:t>harus</w:t>
      </w:r>
      <w:r>
        <w:rPr>
          <w:spacing w:val="9"/>
        </w:rPr>
        <w:t xml:space="preserve"> </w:t>
      </w:r>
      <w:r>
        <w:t>dibayar</w:t>
      </w:r>
      <w:r>
        <w:rPr>
          <w:spacing w:val="7"/>
        </w:rPr>
        <w:t xml:space="preserve"> </w:t>
      </w:r>
      <w:r>
        <w:t>oleh</w:t>
      </w:r>
      <w:r>
        <w:rPr>
          <w:spacing w:val="11"/>
        </w:rPr>
        <w:t xml:space="preserve"> </w:t>
      </w:r>
      <w:r>
        <w:t>Mr.</w:t>
      </w:r>
      <w:r>
        <w:rPr>
          <w:spacing w:val="12"/>
        </w:rPr>
        <w:t xml:space="preserve"> </w:t>
      </w:r>
      <w:r>
        <w:t>Michael</w:t>
      </w:r>
      <w:r>
        <w:rPr>
          <w:spacing w:val="10"/>
        </w:rPr>
        <w:t xml:space="preserve"> </w:t>
      </w:r>
      <w:r>
        <w:t>untuk</w:t>
      </w:r>
      <w:r>
        <w:rPr>
          <w:spacing w:val="11"/>
        </w:rPr>
        <w:t xml:space="preserve"> </w:t>
      </w:r>
      <w:r>
        <w:t>tahun</w:t>
      </w:r>
      <w:r>
        <w:rPr>
          <w:spacing w:val="8"/>
        </w:rPr>
        <w:t xml:space="preserve"> </w:t>
      </w:r>
      <w:r>
        <w:t>2013!</w:t>
      </w:r>
    </w:p>
    <w:p w14:paraId="4853B841" w14:textId="77777777" w:rsidR="002D54A9" w:rsidRDefault="002D54A9">
      <w:pPr>
        <w:pStyle w:val="BodyText"/>
        <w:spacing w:before="6"/>
        <w:rPr>
          <w:sz w:val="23"/>
        </w:rPr>
      </w:pPr>
    </w:p>
    <w:p w14:paraId="6D250E67" w14:textId="77777777" w:rsidR="002D54A9" w:rsidRDefault="00CC6769">
      <w:pPr>
        <w:pStyle w:val="ListParagraph"/>
        <w:numPr>
          <w:ilvl w:val="0"/>
          <w:numId w:val="25"/>
        </w:numPr>
        <w:tabs>
          <w:tab w:val="left" w:pos="1873"/>
        </w:tabs>
        <w:spacing w:line="244" w:lineRule="auto"/>
        <w:ind w:left="1872" w:right="1877" w:hanging="401"/>
        <w:jc w:val="both"/>
      </w:pPr>
      <w:r>
        <w:t xml:space="preserve">Ipeh bekerja pada PT.Bulan Purnama dengan memperoleh gaji sebesarRp2.900.000 sebulan. Ipeh sudah menikah dan mempunyai 3 orang anak sementara suaminya bekerja pada PT. </w:t>
      </w:r>
      <w:r>
        <w:t>Inspek Teknika. PT.Bulan Purnama mengikuti program askes, premi asuransi kecelakaan dan premi asuransi kematian yang dibayar oleh pemberi kerja masing-masing Rp20.000 dan Rp30.000 sebulan. PT. Bulan Purnama juga menanggung iuran  THT  sebesar Rp25.000 seda</w:t>
      </w:r>
      <w:r>
        <w:t>ngkan Ipeh sendiri membayar iuran THT Rp10.000 dan iuran pensiun sebesar Rp20.000. Pada bulan Agustus tahun 2013Ipeh memperoleh bonus Rp5.000.000.</w:t>
      </w:r>
      <w:r>
        <w:rPr>
          <w:spacing w:val="3"/>
        </w:rPr>
        <w:t xml:space="preserve"> </w:t>
      </w:r>
      <w:r>
        <w:t>Hitunglah:</w:t>
      </w:r>
    </w:p>
    <w:p w14:paraId="47323785" w14:textId="77777777" w:rsidR="002D54A9" w:rsidRDefault="00CC6769">
      <w:pPr>
        <w:pStyle w:val="ListParagraph"/>
        <w:numPr>
          <w:ilvl w:val="1"/>
          <w:numId w:val="25"/>
        </w:numPr>
        <w:tabs>
          <w:tab w:val="left" w:pos="2473"/>
        </w:tabs>
        <w:spacing w:before="10"/>
        <w:ind w:hanging="326"/>
      </w:pPr>
      <w:r>
        <w:t>PPh Pasal 21 yang terutang atas gaji dan bonus untuk tahun</w:t>
      </w:r>
      <w:r>
        <w:rPr>
          <w:spacing w:val="32"/>
        </w:rPr>
        <w:t xml:space="preserve"> </w:t>
      </w:r>
      <w:r>
        <w:t>2013</w:t>
      </w:r>
    </w:p>
    <w:p w14:paraId="1CD0D7BE" w14:textId="77777777" w:rsidR="002D54A9" w:rsidRDefault="00CC6769">
      <w:pPr>
        <w:pStyle w:val="ListParagraph"/>
        <w:numPr>
          <w:ilvl w:val="1"/>
          <w:numId w:val="25"/>
        </w:numPr>
        <w:tabs>
          <w:tab w:val="left" w:pos="2488"/>
        </w:tabs>
        <w:spacing w:before="8"/>
        <w:ind w:left="2487" w:hanging="341"/>
      </w:pPr>
      <w:r>
        <w:t>PPh Pasal 21 yang terutang atas</w:t>
      </w:r>
      <w:r>
        <w:rPr>
          <w:spacing w:val="13"/>
        </w:rPr>
        <w:t xml:space="preserve"> </w:t>
      </w:r>
      <w:r>
        <w:t>ga</w:t>
      </w:r>
      <w:r>
        <w:t>ji</w:t>
      </w:r>
    </w:p>
    <w:p w14:paraId="422079F8" w14:textId="77777777" w:rsidR="002D54A9" w:rsidRDefault="00CC6769">
      <w:pPr>
        <w:pStyle w:val="ListParagraph"/>
        <w:numPr>
          <w:ilvl w:val="1"/>
          <w:numId w:val="25"/>
        </w:numPr>
        <w:tabs>
          <w:tab w:val="left" w:pos="2471"/>
        </w:tabs>
        <w:spacing w:before="6"/>
        <w:ind w:left="2470" w:hanging="329"/>
      </w:pPr>
      <w:r>
        <w:t>PPh Pasal 21 yang terutang atas</w:t>
      </w:r>
      <w:r>
        <w:rPr>
          <w:spacing w:val="10"/>
        </w:rPr>
        <w:t xml:space="preserve"> </w:t>
      </w:r>
      <w:r>
        <w:t>bonus</w:t>
      </w:r>
    </w:p>
    <w:p w14:paraId="50125231" w14:textId="77777777" w:rsidR="002D54A9" w:rsidRDefault="002D54A9">
      <w:pPr>
        <w:pStyle w:val="BodyText"/>
        <w:spacing w:before="1"/>
        <w:rPr>
          <w:sz w:val="23"/>
        </w:rPr>
      </w:pPr>
    </w:p>
    <w:p w14:paraId="39234136" w14:textId="77777777" w:rsidR="002D54A9" w:rsidRDefault="00CC6769">
      <w:pPr>
        <w:pStyle w:val="ListParagraph"/>
        <w:numPr>
          <w:ilvl w:val="0"/>
          <w:numId w:val="25"/>
        </w:numPr>
        <w:tabs>
          <w:tab w:val="left" w:pos="1873"/>
        </w:tabs>
        <w:spacing w:line="244" w:lineRule="auto"/>
        <w:ind w:left="1872" w:right="1877" w:hanging="401"/>
        <w:jc w:val="both"/>
      </w:pPr>
      <w:r>
        <w:t>Bapak Fajar (K/2) mulai bekerja pada 1 Maret 1998. Selama  tahun  2013 setiap bulannya ia memperoleh imbalan berupa gaji sebesar Rp3.300.000, tunjangan makan Rp200.000, tunjangan transport Rp250.000. Dalam rangka J</w:t>
      </w:r>
      <w:r>
        <w:t>amsostek perusahaan membayar premi asuransi kecelakaan kerja, premi asuransi kematian dan iuran THT masing-masing Rp10.000, Rp25.000 dan Rp30.000. Untuk hal yang sama Bapak Fajar membayar masing-masing Rp25.000, Rp15.000 dan Rp20.000. Pada bulan Februari t</w:t>
      </w:r>
      <w:r>
        <w:t>ahun 2013  Bapak Fajar menerima bonus sebesar Rp20.000.000.</w:t>
      </w:r>
      <w:r>
        <w:rPr>
          <w:spacing w:val="29"/>
        </w:rPr>
        <w:t xml:space="preserve"> </w:t>
      </w:r>
      <w:r>
        <w:t>Hitunglah:</w:t>
      </w:r>
    </w:p>
    <w:p w14:paraId="7EEE4D8B" w14:textId="77777777" w:rsidR="002D54A9" w:rsidRDefault="00CC6769">
      <w:pPr>
        <w:pStyle w:val="ListParagraph"/>
        <w:numPr>
          <w:ilvl w:val="1"/>
          <w:numId w:val="25"/>
        </w:numPr>
        <w:tabs>
          <w:tab w:val="left" w:pos="2473"/>
        </w:tabs>
        <w:spacing w:before="11"/>
        <w:ind w:hanging="326"/>
      </w:pPr>
      <w:r>
        <w:t>PPh Pasal 21 yang terutang atas gaji dan bonus untuk tahun</w:t>
      </w:r>
      <w:r>
        <w:rPr>
          <w:spacing w:val="32"/>
        </w:rPr>
        <w:t xml:space="preserve"> </w:t>
      </w:r>
      <w:r>
        <w:t>2013</w:t>
      </w:r>
    </w:p>
    <w:p w14:paraId="0FFB97D8" w14:textId="77777777" w:rsidR="002D54A9" w:rsidRDefault="00CC6769">
      <w:pPr>
        <w:pStyle w:val="ListParagraph"/>
        <w:numPr>
          <w:ilvl w:val="1"/>
          <w:numId w:val="25"/>
        </w:numPr>
        <w:tabs>
          <w:tab w:val="left" w:pos="2488"/>
        </w:tabs>
        <w:spacing w:before="6"/>
        <w:ind w:left="2487" w:hanging="341"/>
      </w:pPr>
      <w:r>
        <w:t>PPh Pasal 21 yang terutang atas</w:t>
      </w:r>
      <w:r>
        <w:rPr>
          <w:spacing w:val="13"/>
        </w:rPr>
        <w:t xml:space="preserve"> </w:t>
      </w:r>
      <w:r>
        <w:t>gaji</w:t>
      </w:r>
    </w:p>
    <w:p w14:paraId="580DD049" w14:textId="77777777" w:rsidR="002D54A9" w:rsidRDefault="00CC6769">
      <w:pPr>
        <w:pStyle w:val="ListParagraph"/>
        <w:numPr>
          <w:ilvl w:val="1"/>
          <w:numId w:val="25"/>
        </w:numPr>
        <w:tabs>
          <w:tab w:val="left" w:pos="2471"/>
        </w:tabs>
        <w:spacing w:before="6"/>
        <w:ind w:left="2470" w:hanging="329"/>
      </w:pPr>
      <w:r>
        <w:t>PPh Pasal 21 yang terutang atas</w:t>
      </w:r>
      <w:r>
        <w:rPr>
          <w:spacing w:val="10"/>
        </w:rPr>
        <w:t xml:space="preserve"> </w:t>
      </w:r>
      <w:r>
        <w:t>bonus</w:t>
      </w:r>
    </w:p>
    <w:p w14:paraId="5A25747A" w14:textId="77777777" w:rsidR="002D54A9" w:rsidRDefault="002D54A9">
      <w:pPr>
        <w:pStyle w:val="BodyText"/>
        <w:spacing w:before="1"/>
        <w:rPr>
          <w:sz w:val="23"/>
        </w:rPr>
      </w:pPr>
    </w:p>
    <w:p w14:paraId="4A717EFB" w14:textId="77777777" w:rsidR="002D54A9" w:rsidRDefault="00CC6769">
      <w:pPr>
        <w:pStyle w:val="ListParagraph"/>
        <w:numPr>
          <w:ilvl w:val="0"/>
          <w:numId w:val="25"/>
        </w:numPr>
        <w:tabs>
          <w:tab w:val="left" w:pos="1873"/>
        </w:tabs>
        <w:spacing w:line="247" w:lineRule="auto"/>
        <w:ind w:left="1872" w:right="1879" w:hanging="401"/>
        <w:jc w:val="both"/>
      </w:pPr>
      <w:r>
        <w:t xml:space="preserve">Tn. Ravsan (K/1) bekerja pada salah satu </w:t>
      </w:r>
      <w:r>
        <w:t xml:space="preserve">perusahaan komputer di Jakarta dengan gaji sebulan Rp3.500.000, tunjangan keluarga Rp25.000, tunjangan jabatan Rp100.000. Perusahaan membayarkan premi asuransi dan kematian masing-masing Rp20.000 dan Rp30.000. Tn.Ravsan sendiri setiap bulan membayar iuran </w:t>
      </w:r>
      <w:r>
        <w:t>pensiun dan iuran THT masing-masing sebesar Rp20.000 dan Rp10.000. Pada tanggal 1 Oktober 2010 ia pensiun dan menerima uang pensiun Rp2.500.000 tiap bulannya. Berdasarkan data tersebut berapakah :</w:t>
      </w:r>
    </w:p>
    <w:p w14:paraId="72BB1171" w14:textId="77777777" w:rsidR="002D54A9" w:rsidRDefault="00CC6769">
      <w:pPr>
        <w:pStyle w:val="ListParagraph"/>
        <w:numPr>
          <w:ilvl w:val="1"/>
          <w:numId w:val="25"/>
        </w:numPr>
        <w:tabs>
          <w:tab w:val="left" w:pos="2488"/>
        </w:tabs>
        <w:spacing w:line="246" w:lineRule="exact"/>
        <w:ind w:left="2487" w:hanging="339"/>
      </w:pPr>
      <w:r>
        <w:t>PPh Pasal 21 yang terutang atas gaji selama tahun</w:t>
      </w:r>
      <w:r>
        <w:rPr>
          <w:spacing w:val="24"/>
        </w:rPr>
        <w:t xml:space="preserve"> </w:t>
      </w:r>
      <w:r>
        <w:t>2013</w:t>
      </w:r>
    </w:p>
    <w:p w14:paraId="427C924D" w14:textId="77777777" w:rsidR="002D54A9" w:rsidRDefault="00CC6769">
      <w:pPr>
        <w:pStyle w:val="ListParagraph"/>
        <w:numPr>
          <w:ilvl w:val="1"/>
          <w:numId w:val="25"/>
        </w:numPr>
        <w:tabs>
          <w:tab w:val="left" w:pos="2488"/>
        </w:tabs>
        <w:spacing w:before="6"/>
        <w:ind w:left="2487" w:hanging="339"/>
      </w:pPr>
      <w:r>
        <w:t xml:space="preserve">PPh </w:t>
      </w:r>
      <w:r>
        <w:t>Pasal 21 yang terutang atas gaji dan pensiun untuk tahun</w:t>
      </w:r>
      <w:r>
        <w:rPr>
          <w:spacing w:val="30"/>
        </w:rPr>
        <w:t xml:space="preserve"> </w:t>
      </w:r>
      <w:r>
        <w:t>2013</w:t>
      </w:r>
    </w:p>
    <w:p w14:paraId="09B8D95D" w14:textId="77777777" w:rsidR="002D54A9" w:rsidRDefault="002D54A9">
      <w:pPr>
        <w:sectPr w:rsidR="002D54A9">
          <w:pgSz w:w="12240" w:h="15840"/>
          <w:pgMar w:top="1160" w:right="0" w:bottom="1060" w:left="400" w:header="396" w:footer="859" w:gutter="0"/>
          <w:cols w:space="720"/>
        </w:sectPr>
      </w:pPr>
    </w:p>
    <w:p w14:paraId="78BEFD2A" w14:textId="77777777" w:rsidR="002D54A9" w:rsidRDefault="002D54A9">
      <w:pPr>
        <w:pStyle w:val="BodyText"/>
        <w:spacing w:before="5"/>
        <w:rPr>
          <w:sz w:val="17"/>
        </w:rPr>
      </w:pPr>
    </w:p>
    <w:p w14:paraId="5FD5317B" w14:textId="77777777" w:rsidR="002D54A9" w:rsidRDefault="00CC6769">
      <w:pPr>
        <w:pStyle w:val="ListParagraph"/>
        <w:numPr>
          <w:ilvl w:val="1"/>
          <w:numId w:val="25"/>
        </w:numPr>
        <w:tabs>
          <w:tab w:val="left" w:pos="2488"/>
        </w:tabs>
        <w:spacing w:before="95"/>
        <w:ind w:left="2487" w:hanging="339"/>
      </w:pPr>
      <w:r>
        <w:t>PPh Pasal 21 yang terutang atas pensiun selama tahun</w:t>
      </w:r>
      <w:r>
        <w:rPr>
          <w:spacing w:val="30"/>
        </w:rPr>
        <w:t xml:space="preserve"> </w:t>
      </w:r>
      <w:r>
        <w:t>2013</w:t>
      </w:r>
    </w:p>
    <w:p w14:paraId="7652607D" w14:textId="77777777" w:rsidR="002D54A9" w:rsidRDefault="00CC6769">
      <w:pPr>
        <w:pStyle w:val="ListParagraph"/>
        <w:numPr>
          <w:ilvl w:val="1"/>
          <w:numId w:val="25"/>
        </w:numPr>
        <w:tabs>
          <w:tab w:val="left" w:pos="2488"/>
        </w:tabs>
        <w:spacing w:before="7"/>
        <w:ind w:left="2487" w:hanging="339"/>
      </w:pPr>
      <w:r>
        <w:t>PPh Pasal 21 yang terutang atas pensiun untuk tahun berikutnya</w:t>
      </w:r>
      <w:r>
        <w:rPr>
          <w:spacing w:val="42"/>
        </w:rPr>
        <w:t xml:space="preserve"> </w:t>
      </w:r>
      <w:r>
        <w:t>(2014)</w:t>
      </w:r>
    </w:p>
    <w:p w14:paraId="27A76422" w14:textId="77777777" w:rsidR="002D54A9" w:rsidRDefault="002D54A9">
      <w:pPr>
        <w:pStyle w:val="BodyText"/>
        <w:rPr>
          <w:sz w:val="23"/>
        </w:rPr>
      </w:pPr>
    </w:p>
    <w:p w14:paraId="1BF5A643" w14:textId="77777777" w:rsidR="002D54A9" w:rsidRDefault="00CC6769">
      <w:pPr>
        <w:pStyle w:val="ListParagraph"/>
        <w:numPr>
          <w:ilvl w:val="0"/>
          <w:numId w:val="25"/>
        </w:numPr>
        <w:tabs>
          <w:tab w:val="left" w:pos="1873"/>
        </w:tabs>
        <w:spacing w:before="1" w:line="244" w:lineRule="auto"/>
        <w:ind w:left="1872" w:right="1879" w:hanging="400"/>
        <w:jc w:val="both"/>
      </w:pPr>
      <w:r>
        <w:t xml:space="preserve">Anca (K/2) adalah pegawai pada PT Comedy dengan </w:t>
      </w:r>
      <w:r>
        <w:t>penghasilan yang  diterimanya  berupa gaji sebesar Rp7.000.000, tunjungan transport Rp700.000 dan tunjangan keluarga Rp900.000. Setiap bulannya ia harus membayar iuran pensiun dan iuran THT masing- masing Rp50.000 dan Rp60.000. Pada tanggal 1 Juni 2013 Anc</w:t>
      </w:r>
      <w:r>
        <w:t>a  pensiun  dan  memperoleh uang pensiun setiap bulannya sebesar Rp3.500.000.</w:t>
      </w:r>
      <w:r>
        <w:rPr>
          <w:spacing w:val="42"/>
        </w:rPr>
        <w:t xml:space="preserve"> </w:t>
      </w:r>
      <w:r>
        <w:t>Hitunglah:</w:t>
      </w:r>
    </w:p>
    <w:p w14:paraId="05915E9F" w14:textId="77777777" w:rsidR="002D54A9" w:rsidRDefault="00CC6769">
      <w:pPr>
        <w:pStyle w:val="ListParagraph"/>
        <w:numPr>
          <w:ilvl w:val="1"/>
          <w:numId w:val="25"/>
        </w:numPr>
        <w:tabs>
          <w:tab w:val="left" w:pos="2488"/>
        </w:tabs>
        <w:spacing w:before="5"/>
        <w:ind w:left="2487" w:hanging="339"/>
      </w:pPr>
      <w:r>
        <w:t>PPh Pasal 21 yang terutang atas gaji selama tahun</w:t>
      </w:r>
      <w:r>
        <w:rPr>
          <w:spacing w:val="24"/>
        </w:rPr>
        <w:t xml:space="preserve"> </w:t>
      </w:r>
      <w:r>
        <w:t>2013</w:t>
      </w:r>
    </w:p>
    <w:p w14:paraId="007EB1E4" w14:textId="77777777" w:rsidR="002D54A9" w:rsidRDefault="00CC6769">
      <w:pPr>
        <w:pStyle w:val="ListParagraph"/>
        <w:numPr>
          <w:ilvl w:val="1"/>
          <w:numId w:val="25"/>
        </w:numPr>
        <w:tabs>
          <w:tab w:val="left" w:pos="2488"/>
        </w:tabs>
        <w:spacing w:before="7"/>
        <w:ind w:left="2487" w:hanging="339"/>
      </w:pPr>
      <w:r>
        <w:t>PPh Pasal 21 yang terutang atas gaji dan pensiun untuk tahun</w:t>
      </w:r>
      <w:r>
        <w:rPr>
          <w:spacing w:val="30"/>
        </w:rPr>
        <w:t xml:space="preserve"> </w:t>
      </w:r>
      <w:r>
        <w:t>2013</w:t>
      </w:r>
    </w:p>
    <w:p w14:paraId="5096641F" w14:textId="77777777" w:rsidR="002D54A9" w:rsidRDefault="00CC6769">
      <w:pPr>
        <w:pStyle w:val="ListParagraph"/>
        <w:numPr>
          <w:ilvl w:val="1"/>
          <w:numId w:val="25"/>
        </w:numPr>
        <w:tabs>
          <w:tab w:val="left" w:pos="2488"/>
        </w:tabs>
        <w:spacing w:before="6"/>
        <w:ind w:left="2487" w:hanging="339"/>
      </w:pPr>
      <w:r>
        <w:t>PPh Pasal 21 yang terutang atas pensiun selama</w:t>
      </w:r>
      <w:r>
        <w:t xml:space="preserve"> tahun</w:t>
      </w:r>
      <w:r>
        <w:rPr>
          <w:spacing w:val="30"/>
        </w:rPr>
        <w:t xml:space="preserve"> </w:t>
      </w:r>
      <w:r>
        <w:t>2013</w:t>
      </w:r>
    </w:p>
    <w:p w14:paraId="235F13A1" w14:textId="77777777" w:rsidR="002D54A9" w:rsidRDefault="00CC6769">
      <w:pPr>
        <w:pStyle w:val="ListParagraph"/>
        <w:numPr>
          <w:ilvl w:val="1"/>
          <w:numId w:val="25"/>
        </w:numPr>
        <w:tabs>
          <w:tab w:val="left" w:pos="2488"/>
        </w:tabs>
        <w:spacing w:before="6"/>
        <w:ind w:left="2487" w:hanging="339"/>
      </w:pPr>
      <w:r>
        <w:t>PPh Pasal 21 yang terutang atas pensiun untuk tahun</w:t>
      </w:r>
      <w:r>
        <w:rPr>
          <w:spacing w:val="31"/>
        </w:rPr>
        <w:t xml:space="preserve"> </w:t>
      </w:r>
      <w:r>
        <w:t>berikutnya</w:t>
      </w:r>
    </w:p>
    <w:p w14:paraId="49206A88" w14:textId="77777777" w:rsidR="002D54A9" w:rsidRDefault="002D54A9">
      <w:pPr>
        <w:pStyle w:val="BodyText"/>
        <w:spacing w:before="1"/>
        <w:rPr>
          <w:sz w:val="23"/>
        </w:rPr>
      </w:pPr>
    </w:p>
    <w:p w14:paraId="71AA778E" w14:textId="77777777" w:rsidR="002D54A9" w:rsidRDefault="00CC6769">
      <w:pPr>
        <w:pStyle w:val="ListParagraph"/>
        <w:numPr>
          <w:ilvl w:val="0"/>
          <w:numId w:val="25"/>
        </w:numPr>
        <w:tabs>
          <w:tab w:val="left" w:pos="1811"/>
        </w:tabs>
        <w:spacing w:line="247" w:lineRule="auto"/>
        <w:ind w:right="1880" w:hanging="338"/>
        <w:jc w:val="both"/>
      </w:pPr>
      <w:r>
        <w:t>Ny. Nurul (K/2) bekerja sebagai accounting staff di PT. Abadi Textile setiap bulan mendapat gaji sebesar Rp3.800.000 dan tunjangan makan Rp350.000. Setiap bulan perusahaan menanggu</w:t>
      </w:r>
      <w:r>
        <w:t>ng premi asuransi kematian Rp35.000. Iuran THT  yang  dibayar  oleh Ny. Nurul sebesar 1% dari gaji pokoknyasedangkan iuran pensiun sebesar Rp40.000. Mulai 1 September 2013 Ny. Nurul pensiun dan memperoleh uang pensiun  yang dibayarkan secara berkala oleh b</w:t>
      </w:r>
      <w:r>
        <w:t>adan dana pensiun sebesar Rp2.500.000. Jika suami Ny. Nurul bekerja sebagai kepala cabang pada salah satu bank maka</w:t>
      </w:r>
      <w:r>
        <w:rPr>
          <w:spacing w:val="47"/>
        </w:rPr>
        <w:t xml:space="preserve"> </w:t>
      </w:r>
      <w:r>
        <w:t>hitunglah:</w:t>
      </w:r>
    </w:p>
    <w:p w14:paraId="0E45A9AD" w14:textId="77777777" w:rsidR="002D54A9" w:rsidRDefault="00CC6769">
      <w:pPr>
        <w:pStyle w:val="ListParagraph"/>
        <w:numPr>
          <w:ilvl w:val="1"/>
          <w:numId w:val="25"/>
        </w:numPr>
        <w:tabs>
          <w:tab w:val="left" w:pos="2488"/>
        </w:tabs>
        <w:spacing w:line="246" w:lineRule="exact"/>
        <w:ind w:left="2487" w:hanging="339"/>
      </w:pPr>
      <w:r>
        <w:t>PPh Pasal 21 yang terutang atas gaji selama tahun</w:t>
      </w:r>
      <w:r>
        <w:rPr>
          <w:spacing w:val="24"/>
        </w:rPr>
        <w:t xml:space="preserve"> </w:t>
      </w:r>
      <w:r>
        <w:t>2013</w:t>
      </w:r>
    </w:p>
    <w:p w14:paraId="1D765D56" w14:textId="77777777" w:rsidR="002D54A9" w:rsidRDefault="00CC6769">
      <w:pPr>
        <w:pStyle w:val="ListParagraph"/>
        <w:numPr>
          <w:ilvl w:val="1"/>
          <w:numId w:val="25"/>
        </w:numPr>
        <w:tabs>
          <w:tab w:val="left" w:pos="2488"/>
        </w:tabs>
        <w:spacing w:before="6"/>
        <w:ind w:left="2487" w:hanging="339"/>
      </w:pPr>
      <w:r>
        <w:t>PPh Pasal 21 yang terutang atas gaji dan pensiun untuk tahun</w:t>
      </w:r>
      <w:r>
        <w:rPr>
          <w:spacing w:val="30"/>
        </w:rPr>
        <w:t xml:space="preserve"> </w:t>
      </w:r>
      <w:r>
        <w:t>2013</w:t>
      </w:r>
    </w:p>
    <w:p w14:paraId="0D235355" w14:textId="77777777" w:rsidR="002D54A9" w:rsidRDefault="00CC6769">
      <w:pPr>
        <w:pStyle w:val="ListParagraph"/>
        <w:numPr>
          <w:ilvl w:val="1"/>
          <w:numId w:val="25"/>
        </w:numPr>
        <w:tabs>
          <w:tab w:val="left" w:pos="2488"/>
        </w:tabs>
        <w:spacing w:before="6"/>
        <w:ind w:left="2487" w:hanging="339"/>
      </w:pPr>
      <w:r>
        <w:t>PPh Pasa</w:t>
      </w:r>
      <w:r>
        <w:t>l 21 yang terutang atas pensiun selama tahun</w:t>
      </w:r>
      <w:r>
        <w:rPr>
          <w:spacing w:val="30"/>
        </w:rPr>
        <w:t xml:space="preserve"> </w:t>
      </w:r>
      <w:r>
        <w:t>2013</w:t>
      </w:r>
    </w:p>
    <w:p w14:paraId="0732CFB6" w14:textId="77777777" w:rsidR="002D54A9" w:rsidRDefault="00CC6769">
      <w:pPr>
        <w:pStyle w:val="ListParagraph"/>
        <w:numPr>
          <w:ilvl w:val="1"/>
          <w:numId w:val="25"/>
        </w:numPr>
        <w:tabs>
          <w:tab w:val="left" w:pos="2488"/>
        </w:tabs>
        <w:spacing w:before="7"/>
        <w:ind w:left="2487" w:hanging="339"/>
      </w:pPr>
      <w:r>
        <w:t>PPh Pasal 21 yang terutang atas pensiun untuk tahun</w:t>
      </w:r>
      <w:r>
        <w:rPr>
          <w:spacing w:val="31"/>
        </w:rPr>
        <w:t xml:space="preserve"> </w:t>
      </w:r>
      <w:r>
        <w:t>berikutnya</w:t>
      </w:r>
    </w:p>
    <w:p w14:paraId="67B7A70C" w14:textId="77777777" w:rsidR="002D54A9" w:rsidRDefault="002D54A9">
      <w:pPr>
        <w:pStyle w:val="BodyText"/>
        <w:rPr>
          <w:sz w:val="23"/>
        </w:rPr>
      </w:pPr>
    </w:p>
    <w:p w14:paraId="32B4F8DD" w14:textId="77777777" w:rsidR="002D54A9" w:rsidRDefault="00CC6769">
      <w:pPr>
        <w:pStyle w:val="ListParagraph"/>
        <w:numPr>
          <w:ilvl w:val="0"/>
          <w:numId w:val="25"/>
        </w:numPr>
        <w:tabs>
          <w:tab w:val="left" w:pos="1873"/>
        </w:tabs>
        <w:spacing w:before="1" w:line="244" w:lineRule="auto"/>
        <w:ind w:left="1872" w:right="1879" w:hanging="400"/>
        <w:jc w:val="both"/>
      </w:pPr>
      <w:r>
        <w:t>Bapak Rio Dewanto pada bulan Agustus 2013 menerima uang tebusan  pensiun  dari  Badan Dana Pensiun yang pendiriannya telah disahkan Menteri Ke</w:t>
      </w:r>
      <w:r>
        <w:t>uangan sebesar Rp 115.000.000.</w:t>
      </w:r>
      <w:r>
        <w:rPr>
          <w:spacing w:val="10"/>
        </w:rPr>
        <w:t xml:space="preserve"> </w:t>
      </w:r>
      <w:r>
        <w:t>Berapa</w:t>
      </w:r>
      <w:r>
        <w:rPr>
          <w:spacing w:val="10"/>
        </w:rPr>
        <w:t xml:space="preserve"> </w:t>
      </w:r>
      <w:r>
        <w:t>PPh</w:t>
      </w:r>
      <w:r>
        <w:rPr>
          <w:spacing w:val="12"/>
        </w:rPr>
        <w:t xml:space="preserve"> </w:t>
      </w:r>
      <w:r>
        <w:t>Pasal</w:t>
      </w:r>
      <w:r>
        <w:rPr>
          <w:spacing w:val="7"/>
        </w:rPr>
        <w:t xml:space="preserve"> </w:t>
      </w:r>
      <w:r>
        <w:t>21</w:t>
      </w:r>
      <w:r>
        <w:rPr>
          <w:spacing w:val="9"/>
        </w:rPr>
        <w:t xml:space="preserve"> </w:t>
      </w:r>
      <w:r>
        <w:t>yang</w:t>
      </w:r>
      <w:r>
        <w:rPr>
          <w:spacing w:val="9"/>
        </w:rPr>
        <w:t xml:space="preserve"> </w:t>
      </w:r>
      <w:r>
        <w:t>terutang</w:t>
      </w:r>
      <w:r>
        <w:rPr>
          <w:spacing w:val="9"/>
        </w:rPr>
        <w:t xml:space="preserve"> </w:t>
      </w:r>
      <w:r>
        <w:t>atas</w:t>
      </w:r>
      <w:r>
        <w:rPr>
          <w:spacing w:val="8"/>
        </w:rPr>
        <w:t xml:space="preserve"> </w:t>
      </w:r>
      <w:r>
        <w:t>uang</w:t>
      </w:r>
      <w:r>
        <w:rPr>
          <w:spacing w:val="9"/>
        </w:rPr>
        <w:t xml:space="preserve"> </w:t>
      </w:r>
      <w:r>
        <w:t>tebusan</w:t>
      </w:r>
      <w:r>
        <w:rPr>
          <w:spacing w:val="9"/>
        </w:rPr>
        <w:t xml:space="preserve"> </w:t>
      </w:r>
      <w:r>
        <w:t>pensiun</w:t>
      </w:r>
      <w:r>
        <w:rPr>
          <w:spacing w:val="7"/>
        </w:rPr>
        <w:t xml:space="preserve"> </w:t>
      </w:r>
      <w:r>
        <w:t>tersebut?</w:t>
      </w:r>
    </w:p>
    <w:p w14:paraId="71887C79" w14:textId="77777777" w:rsidR="002D54A9" w:rsidRDefault="002D54A9">
      <w:pPr>
        <w:pStyle w:val="BodyText"/>
        <w:rPr>
          <w:sz w:val="23"/>
        </w:rPr>
      </w:pPr>
    </w:p>
    <w:p w14:paraId="6C91B834" w14:textId="77777777" w:rsidR="002D54A9" w:rsidRDefault="00CC6769">
      <w:pPr>
        <w:pStyle w:val="ListParagraph"/>
        <w:numPr>
          <w:ilvl w:val="0"/>
          <w:numId w:val="25"/>
        </w:numPr>
        <w:tabs>
          <w:tab w:val="left" w:pos="1873"/>
        </w:tabs>
        <w:spacing w:line="244" w:lineRule="auto"/>
        <w:ind w:left="1872" w:right="1878" w:hanging="400"/>
        <w:jc w:val="both"/>
      </w:pPr>
      <w:r>
        <w:t xml:space="preserve">IbuEntin pada bulan Mei 2013 menerima uang pesangon yang dibayarkan  sekaligus  karena diberhentikan dengan hormat oleh perusahaan. Uang pesangon yang </w:t>
      </w:r>
      <w:r>
        <w:t>diterimanya sebesar Rp60.000.000. Berapa PPh Pasal 21 yang terutang atas pesangon yang diterimanya?</w:t>
      </w:r>
    </w:p>
    <w:p w14:paraId="3B7FD67C" w14:textId="77777777" w:rsidR="002D54A9" w:rsidRDefault="002D54A9">
      <w:pPr>
        <w:pStyle w:val="BodyText"/>
        <w:spacing w:before="11"/>
      </w:pPr>
    </w:p>
    <w:p w14:paraId="46538631" w14:textId="77777777" w:rsidR="002D54A9" w:rsidRDefault="00CC6769">
      <w:pPr>
        <w:pStyle w:val="ListParagraph"/>
        <w:numPr>
          <w:ilvl w:val="0"/>
          <w:numId w:val="25"/>
        </w:numPr>
        <w:tabs>
          <w:tab w:val="left" w:pos="1873"/>
        </w:tabs>
        <w:spacing w:line="244" w:lineRule="auto"/>
        <w:ind w:left="1872" w:right="1880" w:hanging="400"/>
        <w:jc w:val="both"/>
      </w:pPr>
      <w:r>
        <w:t xml:space="preserve">dr. Toni bekerja pada Rumah Sakit Ibu dan Anak sebagai spesialis anak menerima penghasilan dari praktiknya dengan perjanjian </w:t>
      </w:r>
      <w:r>
        <w:rPr>
          <w:u w:val="single"/>
        </w:rPr>
        <w:t>setiap jasanya dipotong 30% un</w:t>
      </w:r>
      <w:r>
        <w:rPr>
          <w:u w:val="single"/>
        </w:rPr>
        <w:t>tuk pihak rumah sakit dan sisanya 70% untuk jasa dokter yang akan dibayarkan kepada dr. Toni</w:t>
      </w:r>
      <w:r>
        <w:t>. Dalam semester pertama jasa yang dibayarkan sebagai</w:t>
      </w:r>
      <w:r>
        <w:rPr>
          <w:spacing w:val="22"/>
        </w:rPr>
        <w:t xml:space="preserve"> </w:t>
      </w:r>
      <w:r>
        <w:t>berikut:</w:t>
      </w:r>
    </w:p>
    <w:p w14:paraId="38D6B9B6" w14:textId="77777777" w:rsidR="002D54A9" w:rsidRDefault="002D54A9">
      <w:pPr>
        <w:pStyle w:val="BodyText"/>
        <w:spacing w:before="5" w:after="1"/>
        <w:rPr>
          <w:sz w:val="23"/>
        </w:rPr>
      </w:pPr>
    </w:p>
    <w:tbl>
      <w:tblPr>
        <w:tblW w:w="6942"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98"/>
        <w:gridCol w:w="5344"/>
      </w:tblGrid>
      <w:tr w:rsidR="002D54A9" w14:paraId="352394AD" w14:textId="77777777">
        <w:trPr>
          <w:trHeight w:val="262"/>
        </w:trPr>
        <w:tc>
          <w:tcPr>
            <w:tcW w:w="1598" w:type="dxa"/>
          </w:tcPr>
          <w:p w14:paraId="4336FA8E" w14:textId="77777777" w:rsidR="002D54A9" w:rsidRDefault="00CC6769">
            <w:pPr>
              <w:pStyle w:val="TableParagraph"/>
              <w:spacing w:before="1" w:line="242" w:lineRule="exact"/>
              <w:ind w:left="100"/>
              <w:rPr>
                <w:b/>
              </w:rPr>
            </w:pPr>
            <w:r>
              <w:rPr>
                <w:b/>
              </w:rPr>
              <w:t>Bulan</w:t>
            </w:r>
          </w:p>
        </w:tc>
        <w:tc>
          <w:tcPr>
            <w:tcW w:w="5344" w:type="dxa"/>
          </w:tcPr>
          <w:p w14:paraId="712EC589" w14:textId="77777777" w:rsidR="002D54A9" w:rsidRDefault="00CC6769">
            <w:pPr>
              <w:pStyle w:val="TableParagraph"/>
              <w:spacing w:before="1" w:line="242" w:lineRule="exact"/>
              <w:ind w:left="101"/>
              <w:rPr>
                <w:b/>
              </w:rPr>
            </w:pPr>
            <w:r>
              <w:rPr>
                <w:b/>
              </w:rPr>
              <w:t>Jumlah Jasa Dokter yang dibayar Pasien (Rupiah)</w:t>
            </w:r>
          </w:p>
        </w:tc>
      </w:tr>
      <w:tr w:rsidR="002D54A9" w14:paraId="72806DFD" w14:textId="77777777">
        <w:trPr>
          <w:trHeight w:val="260"/>
        </w:trPr>
        <w:tc>
          <w:tcPr>
            <w:tcW w:w="1598" w:type="dxa"/>
          </w:tcPr>
          <w:p w14:paraId="10534EE3" w14:textId="77777777" w:rsidR="002D54A9" w:rsidRDefault="00CC6769">
            <w:pPr>
              <w:pStyle w:val="TableParagraph"/>
              <w:spacing w:line="240" w:lineRule="exact"/>
              <w:ind w:left="100"/>
            </w:pPr>
            <w:r>
              <w:t>Januari</w:t>
            </w:r>
          </w:p>
        </w:tc>
        <w:tc>
          <w:tcPr>
            <w:tcW w:w="5344" w:type="dxa"/>
          </w:tcPr>
          <w:p w14:paraId="7E4E4C4D" w14:textId="77777777" w:rsidR="002D54A9" w:rsidRDefault="00CC6769">
            <w:pPr>
              <w:pStyle w:val="TableParagraph"/>
              <w:spacing w:line="240" w:lineRule="exact"/>
              <w:ind w:right="88"/>
              <w:jc w:val="right"/>
            </w:pPr>
            <w:r>
              <w:t>40.000.000</w:t>
            </w:r>
          </w:p>
        </w:tc>
      </w:tr>
      <w:tr w:rsidR="002D54A9" w14:paraId="20472887" w14:textId="77777777">
        <w:trPr>
          <w:trHeight w:val="261"/>
        </w:trPr>
        <w:tc>
          <w:tcPr>
            <w:tcW w:w="1598" w:type="dxa"/>
          </w:tcPr>
          <w:p w14:paraId="3EB8B88B" w14:textId="77777777" w:rsidR="002D54A9" w:rsidRDefault="00CC6769">
            <w:pPr>
              <w:pStyle w:val="TableParagraph"/>
              <w:spacing w:line="241" w:lineRule="exact"/>
              <w:ind w:left="100"/>
            </w:pPr>
            <w:r>
              <w:t>Februari</w:t>
            </w:r>
          </w:p>
        </w:tc>
        <w:tc>
          <w:tcPr>
            <w:tcW w:w="5344" w:type="dxa"/>
          </w:tcPr>
          <w:p w14:paraId="01983467" w14:textId="77777777" w:rsidR="002D54A9" w:rsidRDefault="00CC6769">
            <w:pPr>
              <w:pStyle w:val="TableParagraph"/>
              <w:spacing w:line="241" w:lineRule="exact"/>
              <w:ind w:right="88"/>
              <w:jc w:val="right"/>
            </w:pPr>
            <w:r>
              <w:t>35.000.000</w:t>
            </w:r>
          </w:p>
        </w:tc>
      </w:tr>
      <w:tr w:rsidR="002D54A9" w14:paraId="6AB88ED6" w14:textId="77777777">
        <w:trPr>
          <w:trHeight w:val="263"/>
        </w:trPr>
        <w:tc>
          <w:tcPr>
            <w:tcW w:w="1598" w:type="dxa"/>
          </w:tcPr>
          <w:p w14:paraId="0EA1C93D" w14:textId="77777777" w:rsidR="002D54A9" w:rsidRDefault="00CC6769">
            <w:pPr>
              <w:pStyle w:val="TableParagraph"/>
              <w:spacing w:line="244" w:lineRule="exact"/>
              <w:ind w:left="100"/>
            </w:pPr>
            <w:r>
              <w:t>Maret</w:t>
            </w:r>
          </w:p>
        </w:tc>
        <w:tc>
          <w:tcPr>
            <w:tcW w:w="5344" w:type="dxa"/>
          </w:tcPr>
          <w:p w14:paraId="172770C3" w14:textId="77777777" w:rsidR="002D54A9" w:rsidRDefault="00CC6769">
            <w:pPr>
              <w:pStyle w:val="TableParagraph"/>
              <w:spacing w:line="244" w:lineRule="exact"/>
              <w:ind w:right="88"/>
              <w:jc w:val="right"/>
            </w:pPr>
            <w:r>
              <w:t>30.000.000</w:t>
            </w:r>
          </w:p>
        </w:tc>
      </w:tr>
      <w:tr w:rsidR="002D54A9" w14:paraId="39AA7C70" w14:textId="77777777">
        <w:trPr>
          <w:trHeight w:val="261"/>
        </w:trPr>
        <w:tc>
          <w:tcPr>
            <w:tcW w:w="1598" w:type="dxa"/>
          </w:tcPr>
          <w:p w14:paraId="59CDD5A7" w14:textId="77777777" w:rsidR="002D54A9" w:rsidRDefault="00CC6769">
            <w:pPr>
              <w:pStyle w:val="TableParagraph"/>
              <w:spacing w:line="241" w:lineRule="exact"/>
              <w:ind w:left="100"/>
            </w:pPr>
            <w:r>
              <w:t>April</w:t>
            </w:r>
          </w:p>
        </w:tc>
        <w:tc>
          <w:tcPr>
            <w:tcW w:w="5344" w:type="dxa"/>
          </w:tcPr>
          <w:p w14:paraId="39184463" w14:textId="77777777" w:rsidR="002D54A9" w:rsidRDefault="00CC6769">
            <w:pPr>
              <w:pStyle w:val="TableParagraph"/>
              <w:spacing w:line="241" w:lineRule="exact"/>
              <w:ind w:right="88"/>
              <w:jc w:val="right"/>
            </w:pPr>
            <w:r>
              <w:t>40.000.000</w:t>
            </w:r>
          </w:p>
        </w:tc>
      </w:tr>
      <w:tr w:rsidR="002D54A9" w14:paraId="659DD42F" w14:textId="77777777">
        <w:trPr>
          <w:trHeight w:val="262"/>
        </w:trPr>
        <w:tc>
          <w:tcPr>
            <w:tcW w:w="1598" w:type="dxa"/>
          </w:tcPr>
          <w:p w14:paraId="39F4EAF2" w14:textId="77777777" w:rsidR="002D54A9" w:rsidRDefault="00CC6769">
            <w:pPr>
              <w:pStyle w:val="TableParagraph"/>
              <w:spacing w:line="242" w:lineRule="exact"/>
              <w:ind w:left="100"/>
            </w:pPr>
            <w:r>
              <w:t>Mei</w:t>
            </w:r>
          </w:p>
        </w:tc>
        <w:tc>
          <w:tcPr>
            <w:tcW w:w="5344" w:type="dxa"/>
          </w:tcPr>
          <w:p w14:paraId="5C58A70B" w14:textId="77777777" w:rsidR="002D54A9" w:rsidRDefault="00CC6769">
            <w:pPr>
              <w:pStyle w:val="TableParagraph"/>
              <w:spacing w:line="242" w:lineRule="exact"/>
              <w:ind w:right="88"/>
              <w:jc w:val="right"/>
            </w:pPr>
            <w:r>
              <w:t>45.000.000</w:t>
            </w:r>
          </w:p>
        </w:tc>
      </w:tr>
      <w:tr w:rsidR="002D54A9" w14:paraId="41F7A810" w14:textId="77777777">
        <w:trPr>
          <w:trHeight w:val="260"/>
        </w:trPr>
        <w:tc>
          <w:tcPr>
            <w:tcW w:w="1598" w:type="dxa"/>
          </w:tcPr>
          <w:p w14:paraId="0471C984" w14:textId="77777777" w:rsidR="002D54A9" w:rsidRDefault="00CC6769">
            <w:pPr>
              <w:pStyle w:val="TableParagraph"/>
              <w:spacing w:line="240" w:lineRule="exact"/>
              <w:ind w:left="100"/>
            </w:pPr>
            <w:r>
              <w:t>Juni</w:t>
            </w:r>
          </w:p>
        </w:tc>
        <w:tc>
          <w:tcPr>
            <w:tcW w:w="5344" w:type="dxa"/>
          </w:tcPr>
          <w:p w14:paraId="660F5974" w14:textId="77777777" w:rsidR="002D54A9" w:rsidRDefault="00CC6769">
            <w:pPr>
              <w:pStyle w:val="TableParagraph"/>
              <w:spacing w:line="240" w:lineRule="exact"/>
              <w:ind w:right="88"/>
              <w:jc w:val="right"/>
            </w:pPr>
            <w:r>
              <w:t>25.000.000</w:t>
            </w:r>
          </w:p>
        </w:tc>
      </w:tr>
      <w:tr w:rsidR="002D54A9" w14:paraId="74DA9052" w14:textId="77777777">
        <w:trPr>
          <w:trHeight w:val="278"/>
        </w:trPr>
        <w:tc>
          <w:tcPr>
            <w:tcW w:w="1598" w:type="dxa"/>
          </w:tcPr>
          <w:p w14:paraId="11CCBDB1" w14:textId="77777777" w:rsidR="002D54A9" w:rsidRDefault="00CC6769">
            <w:pPr>
              <w:pStyle w:val="TableParagraph"/>
              <w:spacing w:line="249" w:lineRule="exact"/>
              <w:ind w:left="100"/>
            </w:pPr>
            <w:r>
              <w:t>Jumlah</w:t>
            </w:r>
          </w:p>
        </w:tc>
        <w:tc>
          <w:tcPr>
            <w:tcW w:w="5344" w:type="dxa"/>
          </w:tcPr>
          <w:p w14:paraId="0BE03AFE" w14:textId="77777777" w:rsidR="002D54A9" w:rsidRDefault="00CC6769">
            <w:pPr>
              <w:pStyle w:val="TableParagraph"/>
              <w:spacing w:line="249" w:lineRule="exact"/>
              <w:ind w:right="88"/>
              <w:jc w:val="right"/>
            </w:pPr>
            <w:r>
              <w:t>215.000.000</w:t>
            </w:r>
          </w:p>
        </w:tc>
      </w:tr>
    </w:tbl>
    <w:p w14:paraId="22F860BB" w14:textId="77777777" w:rsidR="002D54A9" w:rsidRDefault="002D54A9">
      <w:pPr>
        <w:spacing w:line="249" w:lineRule="exact"/>
        <w:jc w:val="right"/>
        <w:sectPr w:rsidR="002D54A9">
          <w:pgSz w:w="12240" w:h="15840"/>
          <w:pgMar w:top="1160" w:right="0" w:bottom="1120" w:left="400" w:header="396" w:footer="859" w:gutter="0"/>
          <w:cols w:space="720"/>
        </w:sectPr>
      </w:pPr>
    </w:p>
    <w:p w14:paraId="698536F5" w14:textId="77777777" w:rsidR="002D54A9" w:rsidRDefault="002D54A9">
      <w:pPr>
        <w:pStyle w:val="BodyText"/>
        <w:spacing w:before="6"/>
        <w:rPr>
          <w:sz w:val="18"/>
        </w:rPr>
      </w:pPr>
    </w:p>
    <w:p w14:paraId="1419DCF7" w14:textId="77777777" w:rsidR="002D54A9" w:rsidRDefault="00CC6769">
      <w:pPr>
        <w:pStyle w:val="Heading2"/>
        <w:ind w:left="3351"/>
      </w:pPr>
      <w:r>
        <w:t>PAJAK PENGHASILAN PASAL 23</w:t>
      </w:r>
    </w:p>
    <w:p w14:paraId="7BC1BAF2" w14:textId="77777777" w:rsidR="002D54A9" w:rsidRDefault="002D54A9">
      <w:pPr>
        <w:pStyle w:val="BodyText"/>
        <w:rPr>
          <w:b/>
          <w:sz w:val="32"/>
        </w:rPr>
      </w:pPr>
    </w:p>
    <w:p w14:paraId="61C988F9" w14:textId="77777777" w:rsidR="002D54A9" w:rsidRDefault="002D54A9">
      <w:pPr>
        <w:pStyle w:val="BodyText"/>
        <w:spacing w:before="5"/>
        <w:rPr>
          <w:b/>
          <w:sz w:val="28"/>
        </w:rPr>
      </w:pPr>
    </w:p>
    <w:p w14:paraId="2C146A23" w14:textId="77777777" w:rsidR="002D54A9" w:rsidRDefault="00CC6769">
      <w:pPr>
        <w:pStyle w:val="Heading5"/>
        <w:numPr>
          <w:ilvl w:val="0"/>
          <w:numId w:val="26"/>
        </w:numPr>
        <w:tabs>
          <w:tab w:val="left" w:pos="1873"/>
        </w:tabs>
        <w:spacing w:line="252" w:lineRule="exact"/>
        <w:ind w:hanging="400"/>
      </w:pPr>
      <w:r>
        <w:t>PENGERTIAN PAJAK PENGHASILAN PASAL</w:t>
      </w:r>
      <w:r>
        <w:rPr>
          <w:spacing w:val="18"/>
        </w:rPr>
        <w:t xml:space="preserve"> </w:t>
      </w:r>
      <w:r>
        <w:t>23</w:t>
      </w:r>
    </w:p>
    <w:p w14:paraId="40914E34" w14:textId="77777777" w:rsidR="002D54A9" w:rsidRDefault="00CC6769">
      <w:pPr>
        <w:pStyle w:val="BodyText"/>
        <w:spacing w:line="244" w:lineRule="auto"/>
        <w:ind w:left="1872" w:right="1880"/>
        <w:jc w:val="both"/>
      </w:pPr>
      <w:r>
        <w:t xml:space="preserve">Pajak yang dipotong atas penghasilan yang berasal dari deviden, bunga, royalti, sewa </w:t>
      </w:r>
      <w:r>
        <w:t>dan penghasilan lain atas penggunaan harta dan imbalan jasa teknik /manajemen dan jasa lainnya.</w:t>
      </w:r>
    </w:p>
    <w:p w14:paraId="3B22BB7D" w14:textId="77777777" w:rsidR="002D54A9" w:rsidRDefault="002D54A9">
      <w:pPr>
        <w:pStyle w:val="BodyText"/>
        <w:spacing w:before="2"/>
        <w:rPr>
          <w:sz w:val="23"/>
        </w:rPr>
      </w:pPr>
    </w:p>
    <w:p w14:paraId="1D81E885" w14:textId="77777777" w:rsidR="002D54A9" w:rsidRDefault="00CC6769">
      <w:pPr>
        <w:pStyle w:val="Heading5"/>
        <w:numPr>
          <w:ilvl w:val="0"/>
          <w:numId w:val="26"/>
        </w:numPr>
        <w:tabs>
          <w:tab w:val="left" w:pos="1873"/>
        </w:tabs>
        <w:spacing w:before="1"/>
        <w:ind w:hanging="400"/>
      </w:pPr>
      <w:r>
        <w:t>SUBJEK</w:t>
      </w:r>
      <w:r>
        <w:rPr>
          <w:spacing w:val="2"/>
        </w:rPr>
        <w:t xml:space="preserve"> </w:t>
      </w:r>
      <w:r>
        <w:t>PAJAK</w:t>
      </w:r>
    </w:p>
    <w:p w14:paraId="4145FD56" w14:textId="77777777" w:rsidR="002D54A9" w:rsidRDefault="00CC6769">
      <w:pPr>
        <w:pStyle w:val="BodyText"/>
        <w:spacing w:before="1"/>
        <w:ind w:left="1872"/>
      </w:pPr>
      <w:r>
        <w:t>Wajib Pajak Dalam Negeri (WPDN)</w:t>
      </w:r>
    </w:p>
    <w:p w14:paraId="17B246DD" w14:textId="77777777" w:rsidR="002D54A9" w:rsidRDefault="002D54A9">
      <w:pPr>
        <w:pStyle w:val="BodyText"/>
        <w:spacing w:before="8"/>
        <w:rPr>
          <w:sz w:val="23"/>
        </w:rPr>
      </w:pPr>
    </w:p>
    <w:p w14:paraId="33783DB7" w14:textId="77777777" w:rsidR="002D54A9" w:rsidRDefault="00CC6769">
      <w:pPr>
        <w:pStyle w:val="Heading5"/>
        <w:numPr>
          <w:ilvl w:val="0"/>
          <w:numId w:val="26"/>
        </w:numPr>
        <w:tabs>
          <w:tab w:val="left" w:pos="1873"/>
        </w:tabs>
        <w:ind w:hanging="400"/>
      </w:pPr>
      <w:r>
        <w:t>PEMOTONG</w:t>
      </w:r>
      <w:r>
        <w:rPr>
          <w:spacing w:val="49"/>
        </w:rPr>
        <w:t xml:space="preserve"> </w:t>
      </w:r>
      <w:r>
        <w:t>PAJAK</w:t>
      </w:r>
    </w:p>
    <w:p w14:paraId="59129254" w14:textId="77777777" w:rsidR="002D54A9" w:rsidRDefault="00CC6769">
      <w:pPr>
        <w:pStyle w:val="ListParagraph"/>
        <w:numPr>
          <w:ilvl w:val="1"/>
          <w:numId w:val="26"/>
        </w:numPr>
        <w:tabs>
          <w:tab w:val="left" w:pos="2137"/>
        </w:tabs>
        <w:spacing w:before="3"/>
      </w:pPr>
      <w:r>
        <w:t>Badan</w:t>
      </w:r>
      <w:r>
        <w:rPr>
          <w:spacing w:val="35"/>
        </w:rPr>
        <w:t xml:space="preserve"> </w:t>
      </w:r>
      <w:r>
        <w:t>Pemerintah</w:t>
      </w:r>
    </w:p>
    <w:p w14:paraId="335E4595" w14:textId="77777777" w:rsidR="002D54A9" w:rsidRDefault="00CC6769">
      <w:pPr>
        <w:pStyle w:val="ListParagraph"/>
        <w:numPr>
          <w:ilvl w:val="1"/>
          <w:numId w:val="26"/>
        </w:numPr>
        <w:tabs>
          <w:tab w:val="left" w:pos="2137"/>
        </w:tabs>
        <w:spacing w:before="6"/>
      </w:pPr>
      <w:r>
        <w:t>BUMN /</w:t>
      </w:r>
      <w:r>
        <w:rPr>
          <w:spacing w:val="5"/>
        </w:rPr>
        <w:t xml:space="preserve"> </w:t>
      </w:r>
      <w:r>
        <w:t>BUMD</w:t>
      </w:r>
    </w:p>
    <w:p w14:paraId="08C24EEC" w14:textId="77777777" w:rsidR="002D54A9" w:rsidRDefault="00CC6769">
      <w:pPr>
        <w:pStyle w:val="ListParagraph"/>
        <w:numPr>
          <w:ilvl w:val="1"/>
          <w:numId w:val="26"/>
        </w:numPr>
        <w:tabs>
          <w:tab w:val="left" w:pos="2137"/>
        </w:tabs>
        <w:spacing w:before="6"/>
      </w:pPr>
      <w:r>
        <w:t xml:space="preserve">Badan Hukum Lainya (PT, Fa, Yayasan, Koperasi, Perhimpunan Kongsi, </w:t>
      </w:r>
      <w:r>
        <w:t>BUT,</w:t>
      </w:r>
      <w:r>
        <w:rPr>
          <w:spacing w:val="53"/>
        </w:rPr>
        <w:t xml:space="preserve"> </w:t>
      </w:r>
      <w:r>
        <w:t>dll)</w:t>
      </w:r>
    </w:p>
    <w:p w14:paraId="4D375B63" w14:textId="77777777" w:rsidR="002D54A9" w:rsidRDefault="00CC6769">
      <w:pPr>
        <w:pStyle w:val="ListParagraph"/>
        <w:numPr>
          <w:ilvl w:val="1"/>
          <w:numId w:val="26"/>
        </w:numPr>
        <w:tabs>
          <w:tab w:val="left" w:pos="2137"/>
        </w:tabs>
        <w:spacing w:before="7"/>
      </w:pPr>
      <w:r>
        <w:t>Perseoan yang ditunjuk oleh</w:t>
      </w:r>
      <w:r>
        <w:rPr>
          <w:spacing w:val="5"/>
        </w:rPr>
        <w:t xml:space="preserve"> </w:t>
      </w:r>
      <w:r>
        <w:t>DJP</w:t>
      </w:r>
    </w:p>
    <w:p w14:paraId="65AD5B99" w14:textId="77777777" w:rsidR="002D54A9" w:rsidRDefault="00CC6769">
      <w:pPr>
        <w:pStyle w:val="ListParagraph"/>
        <w:numPr>
          <w:ilvl w:val="1"/>
          <w:numId w:val="26"/>
        </w:numPr>
        <w:tabs>
          <w:tab w:val="left" w:pos="2137"/>
        </w:tabs>
        <w:spacing w:before="4"/>
      </w:pPr>
      <w:r>
        <w:t>WPOP dalam negeri tertentu yang ditunjuk</w:t>
      </w:r>
      <w:r>
        <w:rPr>
          <w:spacing w:val="14"/>
        </w:rPr>
        <w:t xml:space="preserve"> </w:t>
      </w:r>
      <w:r>
        <w:t>DJP</w:t>
      </w:r>
    </w:p>
    <w:p w14:paraId="6BF89DA3" w14:textId="77777777" w:rsidR="002D54A9" w:rsidRDefault="002D54A9">
      <w:pPr>
        <w:pStyle w:val="BodyText"/>
        <w:spacing w:before="5"/>
        <w:rPr>
          <w:sz w:val="23"/>
        </w:rPr>
      </w:pPr>
    </w:p>
    <w:p w14:paraId="37FAF5CE" w14:textId="77777777" w:rsidR="002D54A9" w:rsidRDefault="00CC6769">
      <w:pPr>
        <w:pStyle w:val="Heading5"/>
        <w:numPr>
          <w:ilvl w:val="0"/>
          <w:numId w:val="26"/>
        </w:numPr>
        <w:tabs>
          <w:tab w:val="left" w:pos="1873"/>
        </w:tabs>
        <w:ind w:hanging="400"/>
      </w:pPr>
      <w:r>
        <w:t>OBJEK PAJAK</w:t>
      </w:r>
    </w:p>
    <w:p w14:paraId="358EB224" w14:textId="77777777" w:rsidR="002D54A9" w:rsidRDefault="00CC6769">
      <w:pPr>
        <w:pStyle w:val="ListParagraph"/>
        <w:numPr>
          <w:ilvl w:val="1"/>
          <w:numId w:val="26"/>
        </w:numPr>
        <w:tabs>
          <w:tab w:val="left" w:pos="2137"/>
        </w:tabs>
        <w:spacing w:before="2"/>
      </w:pPr>
      <w:r>
        <w:t>Deviden</w:t>
      </w:r>
    </w:p>
    <w:p w14:paraId="58612888" w14:textId="77777777" w:rsidR="002D54A9" w:rsidRDefault="00CC6769">
      <w:pPr>
        <w:pStyle w:val="ListParagraph"/>
        <w:numPr>
          <w:ilvl w:val="1"/>
          <w:numId w:val="26"/>
        </w:numPr>
        <w:tabs>
          <w:tab w:val="left" w:pos="2137"/>
        </w:tabs>
        <w:spacing w:before="7"/>
      </w:pPr>
      <w:r>
        <w:t>Bunga : Premium, Diskonto, Imbalan sehubungan dengan pengembalian</w:t>
      </w:r>
      <w:r>
        <w:rPr>
          <w:spacing w:val="43"/>
        </w:rPr>
        <w:t xml:space="preserve"> </w:t>
      </w:r>
      <w:r>
        <w:t>hutang</w:t>
      </w:r>
    </w:p>
    <w:p w14:paraId="13551EED" w14:textId="77777777" w:rsidR="002D54A9" w:rsidRDefault="00CC6769">
      <w:pPr>
        <w:pStyle w:val="ListParagraph"/>
        <w:numPr>
          <w:ilvl w:val="1"/>
          <w:numId w:val="26"/>
        </w:numPr>
        <w:tabs>
          <w:tab w:val="left" w:pos="2137"/>
        </w:tabs>
        <w:spacing w:before="6"/>
      </w:pPr>
      <w:r>
        <w:t>Sewa atas penggunaan</w:t>
      </w:r>
      <w:r>
        <w:rPr>
          <w:spacing w:val="5"/>
        </w:rPr>
        <w:t xml:space="preserve"> </w:t>
      </w:r>
      <w:r>
        <w:t>harta</w:t>
      </w:r>
    </w:p>
    <w:p w14:paraId="5F0A3226" w14:textId="77777777" w:rsidR="002D54A9" w:rsidRDefault="00CC6769">
      <w:pPr>
        <w:pStyle w:val="ListParagraph"/>
        <w:numPr>
          <w:ilvl w:val="1"/>
          <w:numId w:val="26"/>
        </w:numPr>
        <w:tabs>
          <w:tab w:val="left" w:pos="2137"/>
        </w:tabs>
        <w:spacing w:before="7"/>
      </w:pPr>
      <w:r>
        <w:t>Royalti</w:t>
      </w:r>
    </w:p>
    <w:p w14:paraId="6C38CB83" w14:textId="77777777" w:rsidR="002D54A9" w:rsidRDefault="00CC6769">
      <w:pPr>
        <w:pStyle w:val="ListParagraph"/>
        <w:numPr>
          <w:ilvl w:val="1"/>
          <w:numId w:val="26"/>
        </w:numPr>
        <w:tabs>
          <w:tab w:val="left" w:pos="2137"/>
        </w:tabs>
        <w:spacing w:before="6"/>
      </w:pPr>
      <w:r>
        <w:t xml:space="preserve">Hadiah / penghargaan selain yang telah </w:t>
      </w:r>
      <w:r>
        <w:t>dipotong PPh Pasal</w:t>
      </w:r>
      <w:r>
        <w:rPr>
          <w:spacing w:val="21"/>
        </w:rPr>
        <w:t xml:space="preserve"> </w:t>
      </w:r>
      <w:r>
        <w:t>21</w:t>
      </w:r>
    </w:p>
    <w:p w14:paraId="31A45397" w14:textId="77777777" w:rsidR="002D54A9" w:rsidRDefault="00CC6769">
      <w:pPr>
        <w:pStyle w:val="ListParagraph"/>
        <w:numPr>
          <w:ilvl w:val="1"/>
          <w:numId w:val="26"/>
        </w:numPr>
        <w:tabs>
          <w:tab w:val="left" w:pos="2137"/>
        </w:tabs>
        <w:spacing w:before="4" w:line="244" w:lineRule="auto"/>
        <w:ind w:right="1884"/>
      </w:pPr>
      <w:r>
        <w:t>Imbalan jasa teknik, jasa manajemen, dan jasa lainnya selain yang telah dipotong PPh Pasal</w:t>
      </w:r>
      <w:r>
        <w:rPr>
          <w:spacing w:val="2"/>
        </w:rPr>
        <w:t xml:space="preserve"> </w:t>
      </w:r>
      <w:r>
        <w:t>21.</w:t>
      </w:r>
    </w:p>
    <w:p w14:paraId="5C3E0E74" w14:textId="77777777" w:rsidR="002D54A9" w:rsidRDefault="002D54A9">
      <w:pPr>
        <w:pStyle w:val="BodyText"/>
        <w:spacing w:before="3"/>
        <w:rPr>
          <w:sz w:val="23"/>
        </w:rPr>
      </w:pPr>
    </w:p>
    <w:p w14:paraId="05ABCD47" w14:textId="77777777" w:rsidR="002D54A9" w:rsidRDefault="00CC6769">
      <w:pPr>
        <w:pStyle w:val="Heading5"/>
        <w:numPr>
          <w:ilvl w:val="0"/>
          <w:numId w:val="26"/>
        </w:numPr>
        <w:tabs>
          <w:tab w:val="left" w:pos="1873"/>
        </w:tabs>
        <w:spacing w:before="1"/>
        <w:ind w:hanging="400"/>
      </w:pPr>
      <w:r>
        <w:t>YANG TIDAK DIPOTONG</w:t>
      </w:r>
      <w:r>
        <w:rPr>
          <w:spacing w:val="13"/>
        </w:rPr>
        <w:t xml:space="preserve"> </w:t>
      </w:r>
      <w:r>
        <w:t>PAJAK</w:t>
      </w:r>
    </w:p>
    <w:p w14:paraId="00A61D9E" w14:textId="77777777" w:rsidR="002D54A9" w:rsidRDefault="00CC6769">
      <w:pPr>
        <w:pStyle w:val="ListParagraph"/>
        <w:numPr>
          <w:ilvl w:val="1"/>
          <w:numId w:val="26"/>
        </w:numPr>
        <w:tabs>
          <w:tab w:val="left" w:pos="2137"/>
        </w:tabs>
      </w:pPr>
      <w:r>
        <w:t>Penghasilan yang dibayar atau terutang kepada</w:t>
      </w:r>
      <w:r>
        <w:rPr>
          <w:spacing w:val="16"/>
        </w:rPr>
        <w:t xml:space="preserve"> </w:t>
      </w:r>
      <w:r>
        <w:t>bank</w:t>
      </w:r>
    </w:p>
    <w:p w14:paraId="108F5364" w14:textId="77777777" w:rsidR="002D54A9" w:rsidRDefault="00CC6769">
      <w:pPr>
        <w:pStyle w:val="ListParagraph"/>
        <w:numPr>
          <w:ilvl w:val="1"/>
          <w:numId w:val="26"/>
        </w:numPr>
        <w:tabs>
          <w:tab w:val="left" w:pos="2137"/>
        </w:tabs>
        <w:spacing w:before="6"/>
      </w:pPr>
      <w:r>
        <w:t xml:space="preserve">Sewa yang dibayarkan/terutang sehubungan dengan sewa guna </w:t>
      </w:r>
      <w:r>
        <w:t>usaha dengan hak</w:t>
      </w:r>
      <w:r>
        <w:rPr>
          <w:spacing w:val="51"/>
        </w:rPr>
        <w:t xml:space="preserve"> </w:t>
      </w:r>
      <w:r>
        <w:t>opsi</w:t>
      </w:r>
    </w:p>
    <w:p w14:paraId="4AC029E6" w14:textId="77777777" w:rsidR="002D54A9" w:rsidRDefault="00CC6769">
      <w:pPr>
        <w:pStyle w:val="ListParagraph"/>
        <w:numPr>
          <w:ilvl w:val="1"/>
          <w:numId w:val="26"/>
        </w:numPr>
        <w:tabs>
          <w:tab w:val="left" w:pos="2137"/>
        </w:tabs>
        <w:spacing w:before="9"/>
      </w:pPr>
      <w:r>
        <w:t>Deviden yang diterima oleh</w:t>
      </w:r>
      <w:r>
        <w:rPr>
          <w:spacing w:val="8"/>
        </w:rPr>
        <w:t xml:space="preserve"> </w:t>
      </w:r>
      <w:r>
        <w:t>:</w:t>
      </w:r>
    </w:p>
    <w:p w14:paraId="3EB39276" w14:textId="77777777" w:rsidR="002D54A9" w:rsidRDefault="00CC6769">
      <w:pPr>
        <w:pStyle w:val="ListParagraph"/>
        <w:numPr>
          <w:ilvl w:val="2"/>
          <w:numId w:val="26"/>
        </w:numPr>
        <w:tabs>
          <w:tab w:val="left" w:pos="2310"/>
        </w:tabs>
        <w:spacing w:before="3"/>
      </w:pPr>
      <w:r>
        <w:t>Perseroan terbatas</w:t>
      </w:r>
      <w:r>
        <w:rPr>
          <w:spacing w:val="3"/>
        </w:rPr>
        <w:t xml:space="preserve"> </w:t>
      </w:r>
      <w:r>
        <w:t>WPDN</w:t>
      </w:r>
    </w:p>
    <w:p w14:paraId="60B47BAD" w14:textId="77777777" w:rsidR="002D54A9" w:rsidRDefault="00CC6769">
      <w:pPr>
        <w:pStyle w:val="ListParagraph"/>
        <w:numPr>
          <w:ilvl w:val="2"/>
          <w:numId w:val="26"/>
        </w:numPr>
        <w:tabs>
          <w:tab w:val="left" w:pos="2310"/>
        </w:tabs>
        <w:spacing w:before="6"/>
      </w:pPr>
      <w:r>
        <w:t>Koperasi</w:t>
      </w:r>
    </w:p>
    <w:p w14:paraId="2BE5C0BD" w14:textId="77777777" w:rsidR="002D54A9" w:rsidRDefault="00CC6769">
      <w:pPr>
        <w:pStyle w:val="ListParagraph"/>
        <w:numPr>
          <w:ilvl w:val="2"/>
          <w:numId w:val="26"/>
        </w:numPr>
        <w:tabs>
          <w:tab w:val="left" w:pos="2310"/>
        </w:tabs>
        <w:spacing w:before="7"/>
      </w:pPr>
      <w:r>
        <w:t>Yayasan</w:t>
      </w:r>
    </w:p>
    <w:p w14:paraId="65249A14" w14:textId="77777777" w:rsidR="002D54A9" w:rsidRDefault="00CC6769">
      <w:pPr>
        <w:pStyle w:val="ListParagraph"/>
        <w:numPr>
          <w:ilvl w:val="2"/>
          <w:numId w:val="26"/>
        </w:numPr>
        <w:tabs>
          <w:tab w:val="left" w:pos="2310"/>
        </w:tabs>
        <w:spacing w:before="6"/>
      </w:pPr>
      <w:r>
        <w:t>Organisasi</w:t>
      </w:r>
      <w:r>
        <w:rPr>
          <w:spacing w:val="2"/>
        </w:rPr>
        <w:t xml:space="preserve"> </w:t>
      </w:r>
      <w:r>
        <w:t>sejenis</w:t>
      </w:r>
    </w:p>
    <w:p w14:paraId="3DB48727" w14:textId="77777777" w:rsidR="002D54A9" w:rsidRDefault="00CC6769">
      <w:pPr>
        <w:pStyle w:val="ListParagraph"/>
        <w:numPr>
          <w:ilvl w:val="1"/>
          <w:numId w:val="26"/>
        </w:numPr>
        <w:tabs>
          <w:tab w:val="left" w:pos="2137"/>
        </w:tabs>
        <w:spacing w:before="9" w:line="242" w:lineRule="auto"/>
        <w:ind w:right="1882"/>
      </w:pPr>
      <w:r>
        <w:t>Bunga obligasi yang diterima/diperoleh perusahaan reksa dana selama lima tahun pertama sejak pendirian perusahaan atau pemberian izin</w:t>
      </w:r>
      <w:r>
        <w:rPr>
          <w:spacing w:val="22"/>
        </w:rPr>
        <w:t xml:space="preserve"> </w:t>
      </w:r>
      <w:r>
        <w:t>usaha</w:t>
      </w:r>
    </w:p>
    <w:p w14:paraId="499026A9" w14:textId="77777777" w:rsidR="002D54A9" w:rsidRDefault="00CC6769">
      <w:pPr>
        <w:pStyle w:val="ListParagraph"/>
        <w:numPr>
          <w:ilvl w:val="1"/>
          <w:numId w:val="26"/>
        </w:numPr>
        <w:tabs>
          <w:tab w:val="left" w:pos="2137"/>
        </w:tabs>
        <w:spacing w:before="8" w:line="242" w:lineRule="auto"/>
        <w:ind w:right="1882"/>
      </w:pPr>
      <w:r>
        <w:t>Bagia</w:t>
      </w:r>
      <w:r>
        <w:t>n yang diterima / diperoleh perseroan komanditer yang modalnya tidak terbagi atas saham-saham, persekutuan, perkumpulan, firma,</w:t>
      </w:r>
      <w:r>
        <w:rPr>
          <w:spacing w:val="23"/>
        </w:rPr>
        <w:t xml:space="preserve"> </w:t>
      </w:r>
      <w:r>
        <w:t>kongsi.</w:t>
      </w:r>
    </w:p>
    <w:p w14:paraId="22FC2D66" w14:textId="77777777" w:rsidR="002D54A9" w:rsidRDefault="00CC6769">
      <w:pPr>
        <w:pStyle w:val="ListParagraph"/>
        <w:numPr>
          <w:ilvl w:val="1"/>
          <w:numId w:val="26"/>
        </w:numPr>
        <w:tabs>
          <w:tab w:val="left" w:pos="2137"/>
        </w:tabs>
        <w:spacing w:before="5" w:line="244" w:lineRule="auto"/>
        <w:ind w:right="1879"/>
      </w:pPr>
      <w:r>
        <w:t>Simpanan yang tidak melebihi batas yang ditetapkan dengan Keputusan Menteri Keuangan yang dibayarkan oleh koperasi kepad</w:t>
      </w:r>
      <w:r>
        <w:t>a</w:t>
      </w:r>
      <w:r>
        <w:rPr>
          <w:spacing w:val="17"/>
        </w:rPr>
        <w:t xml:space="preserve"> </w:t>
      </w:r>
      <w:r>
        <w:t>anggotanya.</w:t>
      </w:r>
    </w:p>
    <w:p w14:paraId="66A1FAB9" w14:textId="77777777" w:rsidR="002D54A9" w:rsidRDefault="002D54A9">
      <w:pPr>
        <w:pStyle w:val="BodyText"/>
        <w:rPr>
          <w:sz w:val="24"/>
        </w:rPr>
      </w:pPr>
    </w:p>
    <w:p w14:paraId="76BB753C" w14:textId="77777777" w:rsidR="002D54A9" w:rsidRDefault="002D54A9">
      <w:pPr>
        <w:pStyle w:val="BodyText"/>
        <w:spacing w:before="9"/>
        <w:rPr>
          <w:sz w:val="21"/>
        </w:rPr>
      </w:pPr>
    </w:p>
    <w:p w14:paraId="3B817679" w14:textId="77777777" w:rsidR="002D54A9" w:rsidRDefault="00CC6769">
      <w:pPr>
        <w:pStyle w:val="Heading5"/>
        <w:numPr>
          <w:ilvl w:val="0"/>
          <w:numId w:val="26"/>
        </w:numPr>
        <w:tabs>
          <w:tab w:val="left" w:pos="1872"/>
          <w:tab w:val="left" w:pos="1873"/>
        </w:tabs>
        <w:spacing w:line="244" w:lineRule="auto"/>
        <w:ind w:right="5562" w:hanging="400"/>
      </w:pPr>
      <w:r>
        <w:t>TARIF PAJAK (BERSIFAT TIDAK FINAL) Tarif 15% x jumlah bruto</w:t>
      </w:r>
      <w:r>
        <w:rPr>
          <w:spacing w:val="21"/>
        </w:rPr>
        <w:t xml:space="preserve"> </w:t>
      </w:r>
      <w:r>
        <w:t>atas:</w:t>
      </w:r>
    </w:p>
    <w:p w14:paraId="50F69501" w14:textId="77777777" w:rsidR="002D54A9" w:rsidRDefault="00CC6769">
      <w:pPr>
        <w:pStyle w:val="ListParagraph"/>
        <w:numPr>
          <w:ilvl w:val="0"/>
          <w:numId w:val="27"/>
        </w:numPr>
        <w:tabs>
          <w:tab w:val="left" w:pos="2137"/>
        </w:tabs>
        <w:spacing w:line="244" w:lineRule="auto"/>
        <w:ind w:right="1881"/>
      </w:pPr>
      <w:r>
        <w:t>Deviden badan,  termasuk deviden dari perusahaan asuransi kepada  pemegang polis  dan pembagian sisa hasil usaha</w:t>
      </w:r>
      <w:r>
        <w:rPr>
          <w:spacing w:val="10"/>
        </w:rPr>
        <w:t xml:space="preserve"> </w:t>
      </w:r>
      <w:r>
        <w:t>koperasi</w:t>
      </w:r>
    </w:p>
    <w:p w14:paraId="654A7F0C" w14:textId="77777777" w:rsidR="002D54A9" w:rsidRDefault="00CC6769">
      <w:pPr>
        <w:pStyle w:val="ListParagraph"/>
        <w:numPr>
          <w:ilvl w:val="0"/>
          <w:numId w:val="27"/>
        </w:numPr>
        <w:tabs>
          <w:tab w:val="left" w:pos="2137"/>
        </w:tabs>
        <w:spacing w:line="244" w:lineRule="auto"/>
        <w:ind w:right="1880"/>
      </w:pPr>
      <w:r>
        <w:t>Bunga, termasuk premium, diskonto dan imbalan karena</w:t>
      </w:r>
      <w:r>
        <w:t xml:space="preserve">  jaminan  pengembalian  hutang</w:t>
      </w:r>
    </w:p>
    <w:p w14:paraId="513DA1E0" w14:textId="77777777" w:rsidR="002D54A9" w:rsidRDefault="002D54A9">
      <w:pPr>
        <w:spacing w:line="244" w:lineRule="auto"/>
        <w:sectPr w:rsidR="002D54A9">
          <w:pgSz w:w="12240" w:h="15840"/>
          <w:pgMar w:top="1160" w:right="0" w:bottom="1040" w:left="400" w:header="396" w:footer="859" w:gutter="0"/>
          <w:cols w:space="720"/>
        </w:sectPr>
      </w:pPr>
    </w:p>
    <w:p w14:paraId="75CAC6F5" w14:textId="77777777" w:rsidR="002D54A9" w:rsidRDefault="002D54A9">
      <w:pPr>
        <w:pStyle w:val="BodyText"/>
        <w:spacing w:before="5"/>
        <w:rPr>
          <w:sz w:val="17"/>
        </w:rPr>
      </w:pPr>
    </w:p>
    <w:p w14:paraId="69C930DD" w14:textId="77777777" w:rsidR="002D54A9" w:rsidRDefault="00CC6769">
      <w:pPr>
        <w:pStyle w:val="ListParagraph"/>
        <w:numPr>
          <w:ilvl w:val="0"/>
          <w:numId w:val="27"/>
        </w:numPr>
        <w:tabs>
          <w:tab w:val="left" w:pos="2137"/>
        </w:tabs>
        <w:spacing w:before="95"/>
      </w:pPr>
      <w:r>
        <w:t>Royalti</w:t>
      </w:r>
    </w:p>
    <w:p w14:paraId="78DDE6CB" w14:textId="77777777" w:rsidR="002D54A9" w:rsidRDefault="00CC6769">
      <w:pPr>
        <w:pStyle w:val="ListParagraph"/>
        <w:numPr>
          <w:ilvl w:val="0"/>
          <w:numId w:val="27"/>
        </w:numPr>
        <w:tabs>
          <w:tab w:val="left" w:pos="2137"/>
        </w:tabs>
        <w:spacing w:before="7"/>
      </w:pPr>
      <w:r>
        <w:t>Hadiah dan penghargaan selain yang telah dipotong PPh</w:t>
      </w:r>
      <w:r>
        <w:rPr>
          <w:spacing w:val="15"/>
        </w:rPr>
        <w:t xml:space="preserve"> </w:t>
      </w:r>
      <w:r>
        <w:t>21</w:t>
      </w:r>
    </w:p>
    <w:p w14:paraId="66060428" w14:textId="77777777" w:rsidR="002D54A9" w:rsidRDefault="002D54A9">
      <w:pPr>
        <w:pStyle w:val="BodyText"/>
        <w:rPr>
          <w:sz w:val="24"/>
        </w:rPr>
      </w:pPr>
    </w:p>
    <w:p w14:paraId="1D0656FE" w14:textId="77777777" w:rsidR="002D54A9" w:rsidRDefault="002D54A9">
      <w:pPr>
        <w:pStyle w:val="BodyText"/>
        <w:spacing w:before="2"/>
      </w:pPr>
    </w:p>
    <w:p w14:paraId="2129D3A6" w14:textId="77777777" w:rsidR="002D54A9" w:rsidRDefault="00CC6769">
      <w:pPr>
        <w:pStyle w:val="Heading5"/>
        <w:spacing w:before="1" w:after="21"/>
        <w:ind w:firstLine="0"/>
      </w:pPr>
      <w:r>
        <w:t>Tarif sebesar 2% x jumlah bruto dan tidak termasuk PPN</w:t>
      </w:r>
    </w:p>
    <w:tbl>
      <w:tblPr>
        <w:tblW w:w="7622" w:type="dxa"/>
        <w:tblInd w:w="1889"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CellMar>
          <w:left w:w="0" w:type="dxa"/>
          <w:right w:w="0" w:type="dxa"/>
        </w:tblCellMar>
        <w:tblLook w:val="04A0" w:firstRow="1" w:lastRow="0" w:firstColumn="1" w:lastColumn="0" w:noHBand="0" w:noVBand="1"/>
      </w:tblPr>
      <w:tblGrid>
        <w:gridCol w:w="535"/>
        <w:gridCol w:w="7087"/>
      </w:tblGrid>
      <w:tr w:rsidR="002D54A9" w14:paraId="4B9F6CFB" w14:textId="77777777">
        <w:trPr>
          <w:trHeight w:val="361"/>
        </w:trPr>
        <w:tc>
          <w:tcPr>
            <w:tcW w:w="535" w:type="dxa"/>
          </w:tcPr>
          <w:p w14:paraId="32AFB29E" w14:textId="77777777" w:rsidR="002D54A9" w:rsidRDefault="00CC6769">
            <w:pPr>
              <w:pStyle w:val="TableParagraph"/>
              <w:spacing w:before="54"/>
              <w:ind w:left="71" w:right="49"/>
              <w:jc w:val="center"/>
              <w:rPr>
                <w:b/>
              </w:rPr>
            </w:pPr>
            <w:r>
              <w:rPr>
                <w:b/>
              </w:rPr>
              <w:t>No.</w:t>
            </w:r>
          </w:p>
        </w:tc>
        <w:tc>
          <w:tcPr>
            <w:tcW w:w="7087" w:type="dxa"/>
          </w:tcPr>
          <w:p w14:paraId="106089AA" w14:textId="77777777" w:rsidR="002D54A9" w:rsidRDefault="00CC6769">
            <w:pPr>
              <w:pStyle w:val="TableParagraph"/>
              <w:spacing w:before="54"/>
              <w:ind w:left="2672" w:right="2655"/>
              <w:jc w:val="center"/>
              <w:rPr>
                <w:b/>
              </w:rPr>
            </w:pPr>
            <w:r>
              <w:rPr>
                <w:b/>
              </w:rPr>
              <w:t>Jenis Penghasilan</w:t>
            </w:r>
          </w:p>
        </w:tc>
      </w:tr>
      <w:tr w:rsidR="002D54A9" w14:paraId="0125710F" w14:textId="77777777">
        <w:trPr>
          <w:trHeight w:val="888"/>
        </w:trPr>
        <w:tc>
          <w:tcPr>
            <w:tcW w:w="535" w:type="dxa"/>
          </w:tcPr>
          <w:p w14:paraId="7B37605A" w14:textId="77777777" w:rsidR="002D54A9" w:rsidRDefault="002D54A9">
            <w:pPr>
              <w:pStyle w:val="TableParagraph"/>
              <w:spacing w:before="1"/>
              <w:rPr>
                <w:b/>
                <w:sz w:val="27"/>
              </w:rPr>
            </w:pPr>
          </w:p>
          <w:p w14:paraId="649841BE" w14:textId="77777777" w:rsidR="002D54A9" w:rsidRDefault="00CC6769">
            <w:pPr>
              <w:pStyle w:val="TableParagraph"/>
              <w:ind w:left="21"/>
              <w:jc w:val="center"/>
            </w:pPr>
            <w:r>
              <w:rPr>
                <w:w w:val="102"/>
              </w:rPr>
              <w:t>1</w:t>
            </w:r>
          </w:p>
        </w:tc>
        <w:tc>
          <w:tcPr>
            <w:tcW w:w="7087" w:type="dxa"/>
          </w:tcPr>
          <w:p w14:paraId="1053ADB9" w14:textId="77777777" w:rsidR="002D54A9" w:rsidRDefault="00CC6769">
            <w:pPr>
              <w:pStyle w:val="TableParagraph"/>
              <w:spacing w:line="244" w:lineRule="auto"/>
              <w:ind w:left="89" w:right="67"/>
              <w:jc w:val="both"/>
            </w:pPr>
            <w:r>
              <w:t xml:space="preserve">Sewa dan penghasilan lain sehubungan dengan penggunaan harta </w:t>
            </w:r>
            <w:r>
              <w:rPr>
                <w:b/>
              </w:rPr>
              <w:t xml:space="preserve">khusus </w:t>
            </w:r>
            <w:r>
              <w:t>kendaraan angkutan darat untuk jangka waktu tertentu berdasarkan kontrak atau perjanjian tertulis ataupun tidak tertulis.</w:t>
            </w:r>
          </w:p>
        </w:tc>
      </w:tr>
      <w:tr w:rsidR="002D54A9" w14:paraId="3F939480" w14:textId="77777777">
        <w:trPr>
          <w:trHeight w:val="1398"/>
        </w:trPr>
        <w:tc>
          <w:tcPr>
            <w:tcW w:w="535" w:type="dxa"/>
          </w:tcPr>
          <w:p w14:paraId="394798F2" w14:textId="77777777" w:rsidR="002D54A9" w:rsidRDefault="002D54A9">
            <w:pPr>
              <w:pStyle w:val="TableParagraph"/>
              <w:rPr>
                <w:b/>
                <w:sz w:val="24"/>
              </w:rPr>
            </w:pPr>
          </w:p>
          <w:p w14:paraId="3889A505" w14:textId="77777777" w:rsidR="002D54A9" w:rsidRDefault="002D54A9">
            <w:pPr>
              <w:pStyle w:val="TableParagraph"/>
              <w:spacing w:before="2"/>
              <w:rPr>
                <w:b/>
                <w:sz w:val="25"/>
              </w:rPr>
            </w:pPr>
          </w:p>
          <w:p w14:paraId="18F999B5" w14:textId="77777777" w:rsidR="002D54A9" w:rsidRDefault="00CC6769">
            <w:pPr>
              <w:pStyle w:val="TableParagraph"/>
              <w:spacing w:before="1"/>
              <w:ind w:left="21"/>
              <w:jc w:val="center"/>
            </w:pPr>
            <w:r>
              <w:rPr>
                <w:w w:val="102"/>
              </w:rPr>
              <w:t>2</w:t>
            </w:r>
          </w:p>
        </w:tc>
        <w:tc>
          <w:tcPr>
            <w:tcW w:w="7087" w:type="dxa"/>
          </w:tcPr>
          <w:p w14:paraId="07C16C3E" w14:textId="77777777" w:rsidR="002D54A9" w:rsidRDefault="00CC6769">
            <w:pPr>
              <w:pStyle w:val="TableParagraph"/>
              <w:spacing w:line="244" w:lineRule="auto"/>
              <w:ind w:left="89" w:right="67"/>
              <w:jc w:val="both"/>
            </w:pPr>
            <w:r>
              <w:t xml:space="preserve">Sewa dan penghasilan lain sehubungan dengan penggunaan harta </w:t>
            </w:r>
            <w:r>
              <w:rPr>
                <w:b/>
              </w:rPr>
              <w:t xml:space="preserve">selain </w:t>
            </w:r>
            <w:r>
              <w:t xml:space="preserve">kendaraan angkutan darat untuk jangka waktu tertentu berdasarkan kontrak atau perjanjian tertulis ataupun tidak tertulis, </w:t>
            </w:r>
            <w:r>
              <w:rPr>
                <w:b/>
              </w:rPr>
              <w:t xml:space="preserve">kecuali </w:t>
            </w:r>
            <w:r>
              <w:t>sewa dan penghasilan lain sehubungan dengan persewaan tanah dan atau bangunan yang telah dikenakan Pajak Penghasilan yang bers</w:t>
            </w:r>
            <w:r>
              <w:t>ifat final.</w:t>
            </w:r>
          </w:p>
        </w:tc>
      </w:tr>
    </w:tbl>
    <w:p w14:paraId="29079D35" w14:textId="77777777" w:rsidR="002D54A9" w:rsidRDefault="002D54A9">
      <w:pPr>
        <w:pStyle w:val="BodyText"/>
        <w:rPr>
          <w:b/>
          <w:sz w:val="24"/>
        </w:rPr>
      </w:pPr>
    </w:p>
    <w:p w14:paraId="17686DC7" w14:textId="77777777" w:rsidR="002D54A9" w:rsidRDefault="002D54A9">
      <w:pPr>
        <w:pStyle w:val="BodyText"/>
        <w:spacing w:before="10"/>
        <w:rPr>
          <w:b/>
        </w:rPr>
      </w:pPr>
    </w:p>
    <w:p w14:paraId="391B27D0" w14:textId="77777777" w:rsidR="002D54A9" w:rsidRDefault="00CC6769">
      <w:pPr>
        <w:spacing w:before="1" w:after="30"/>
        <w:ind w:left="1872"/>
        <w:rPr>
          <w:b/>
        </w:rPr>
      </w:pPr>
      <w:r>
        <w:rPr>
          <w:b/>
        </w:rPr>
        <w:t>Tarif 2% atas imbalan jasa teknik, jasa manajemen, jasa konsultasi dan jasa lain</w:t>
      </w:r>
    </w:p>
    <w:tbl>
      <w:tblPr>
        <w:tblW w:w="7783" w:type="dxa"/>
        <w:tblInd w:w="188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4A0" w:firstRow="1" w:lastRow="0" w:firstColumn="1" w:lastColumn="0" w:noHBand="0" w:noVBand="1"/>
      </w:tblPr>
      <w:tblGrid>
        <w:gridCol w:w="535"/>
        <w:gridCol w:w="7248"/>
      </w:tblGrid>
      <w:tr w:rsidR="002D54A9" w14:paraId="4CCF34EA" w14:textId="77777777">
        <w:trPr>
          <w:trHeight w:val="255"/>
        </w:trPr>
        <w:tc>
          <w:tcPr>
            <w:tcW w:w="535" w:type="dxa"/>
            <w:tcBorders>
              <w:left w:val="single" w:sz="12" w:space="0" w:color="000000"/>
            </w:tcBorders>
          </w:tcPr>
          <w:p w14:paraId="5837B4ED" w14:textId="77777777" w:rsidR="002D54A9" w:rsidRDefault="00CC6769">
            <w:pPr>
              <w:pStyle w:val="TableParagraph"/>
              <w:spacing w:before="1" w:line="234" w:lineRule="exact"/>
              <w:ind w:left="83" w:right="28"/>
              <w:jc w:val="center"/>
              <w:rPr>
                <w:b/>
              </w:rPr>
            </w:pPr>
            <w:r>
              <w:rPr>
                <w:b/>
              </w:rPr>
              <w:t>No.</w:t>
            </w:r>
          </w:p>
        </w:tc>
        <w:tc>
          <w:tcPr>
            <w:tcW w:w="7248" w:type="dxa"/>
            <w:tcBorders>
              <w:right w:val="single" w:sz="12" w:space="0" w:color="000000"/>
            </w:tcBorders>
          </w:tcPr>
          <w:p w14:paraId="422D055C" w14:textId="77777777" w:rsidR="002D54A9" w:rsidRDefault="00CC6769">
            <w:pPr>
              <w:pStyle w:val="TableParagraph"/>
              <w:spacing w:before="1" w:line="234" w:lineRule="exact"/>
              <w:ind w:left="310"/>
              <w:rPr>
                <w:b/>
              </w:rPr>
            </w:pPr>
            <w:r>
              <w:rPr>
                <w:b/>
              </w:rPr>
              <w:t>Jenis Jasa (Peraturan Menteri Keuangan Nomor 244/PMK.03/2008)</w:t>
            </w:r>
          </w:p>
        </w:tc>
      </w:tr>
      <w:tr w:rsidR="002D54A9" w14:paraId="3E337FD0" w14:textId="77777777">
        <w:trPr>
          <w:trHeight w:val="275"/>
        </w:trPr>
        <w:tc>
          <w:tcPr>
            <w:tcW w:w="535" w:type="dxa"/>
            <w:tcBorders>
              <w:left w:val="single" w:sz="12" w:space="0" w:color="000000"/>
              <w:bottom w:val="thickThinMediumGap" w:sz="6" w:space="0" w:color="000000"/>
            </w:tcBorders>
          </w:tcPr>
          <w:p w14:paraId="0135CBF0" w14:textId="77777777" w:rsidR="002D54A9" w:rsidRDefault="00CC6769">
            <w:pPr>
              <w:pStyle w:val="TableParagraph"/>
              <w:spacing w:line="245" w:lineRule="exact"/>
              <w:ind w:left="83" w:right="26"/>
              <w:jc w:val="center"/>
            </w:pPr>
            <w:r>
              <w:t>1.</w:t>
            </w:r>
          </w:p>
        </w:tc>
        <w:tc>
          <w:tcPr>
            <w:tcW w:w="7248" w:type="dxa"/>
            <w:tcBorders>
              <w:bottom w:val="thickThinMediumGap" w:sz="6" w:space="0" w:color="000000"/>
              <w:right w:val="single" w:sz="12" w:space="0" w:color="000000"/>
            </w:tcBorders>
          </w:tcPr>
          <w:p w14:paraId="085648D8" w14:textId="77777777" w:rsidR="002D54A9" w:rsidRDefault="00CC6769">
            <w:pPr>
              <w:pStyle w:val="TableParagraph"/>
              <w:spacing w:line="245" w:lineRule="exact"/>
              <w:ind w:left="70"/>
            </w:pPr>
            <w:r>
              <w:t>Jasa Penilai</w:t>
            </w:r>
          </w:p>
        </w:tc>
      </w:tr>
      <w:tr w:rsidR="002D54A9" w14:paraId="34D3A359" w14:textId="77777777">
        <w:trPr>
          <w:trHeight w:val="300"/>
        </w:trPr>
        <w:tc>
          <w:tcPr>
            <w:tcW w:w="535" w:type="dxa"/>
            <w:tcBorders>
              <w:top w:val="thinThickMediumGap" w:sz="6" w:space="0" w:color="000000"/>
              <w:left w:val="single" w:sz="12" w:space="0" w:color="000000"/>
              <w:bottom w:val="thickThinMediumGap" w:sz="6" w:space="0" w:color="000000"/>
            </w:tcBorders>
          </w:tcPr>
          <w:p w14:paraId="47886996" w14:textId="77777777" w:rsidR="002D54A9" w:rsidRDefault="00CC6769">
            <w:pPr>
              <w:pStyle w:val="TableParagraph"/>
              <w:spacing w:before="17"/>
              <w:ind w:left="83" w:right="26"/>
              <w:jc w:val="center"/>
            </w:pPr>
            <w:r>
              <w:t>2.</w:t>
            </w:r>
          </w:p>
        </w:tc>
        <w:tc>
          <w:tcPr>
            <w:tcW w:w="7248" w:type="dxa"/>
            <w:tcBorders>
              <w:top w:val="thinThickMediumGap" w:sz="6" w:space="0" w:color="000000"/>
              <w:bottom w:val="thickThinMediumGap" w:sz="6" w:space="0" w:color="000000"/>
              <w:right w:val="single" w:sz="12" w:space="0" w:color="000000"/>
            </w:tcBorders>
          </w:tcPr>
          <w:p w14:paraId="0C3D121F" w14:textId="77777777" w:rsidR="002D54A9" w:rsidRDefault="00CC6769">
            <w:pPr>
              <w:pStyle w:val="TableParagraph"/>
              <w:spacing w:before="17"/>
              <w:ind w:left="70"/>
            </w:pPr>
            <w:r>
              <w:t>Jasa Aktuaris</w:t>
            </w:r>
          </w:p>
        </w:tc>
      </w:tr>
      <w:tr w:rsidR="002D54A9" w14:paraId="1F69D7CA" w14:textId="77777777">
        <w:trPr>
          <w:trHeight w:val="274"/>
        </w:trPr>
        <w:tc>
          <w:tcPr>
            <w:tcW w:w="535" w:type="dxa"/>
            <w:tcBorders>
              <w:top w:val="thinThickMediumGap" w:sz="6" w:space="0" w:color="000000"/>
              <w:left w:val="single" w:sz="12" w:space="0" w:color="000000"/>
            </w:tcBorders>
          </w:tcPr>
          <w:p w14:paraId="1F75A9DD" w14:textId="77777777" w:rsidR="002D54A9" w:rsidRDefault="00CC6769">
            <w:pPr>
              <w:pStyle w:val="TableParagraph"/>
              <w:spacing w:before="14" w:line="240" w:lineRule="exact"/>
              <w:ind w:left="83" w:right="26"/>
              <w:jc w:val="center"/>
            </w:pPr>
            <w:r>
              <w:t>3.</w:t>
            </w:r>
          </w:p>
        </w:tc>
        <w:tc>
          <w:tcPr>
            <w:tcW w:w="7248" w:type="dxa"/>
            <w:tcBorders>
              <w:top w:val="thinThickMediumGap" w:sz="6" w:space="0" w:color="000000"/>
              <w:right w:val="single" w:sz="12" w:space="0" w:color="000000"/>
            </w:tcBorders>
          </w:tcPr>
          <w:p w14:paraId="0AA65F8E" w14:textId="77777777" w:rsidR="002D54A9" w:rsidRDefault="00CC6769">
            <w:pPr>
              <w:pStyle w:val="TableParagraph"/>
              <w:spacing w:before="14" w:line="240" w:lineRule="exact"/>
              <w:ind w:left="70"/>
            </w:pPr>
            <w:r>
              <w:t>Jasa Akuntansi, pembukuan, atestasi laporan keuangan</w:t>
            </w:r>
          </w:p>
        </w:tc>
      </w:tr>
      <w:tr w:rsidR="002D54A9" w14:paraId="4496269D" w14:textId="77777777">
        <w:trPr>
          <w:trHeight w:val="276"/>
        </w:trPr>
        <w:tc>
          <w:tcPr>
            <w:tcW w:w="535" w:type="dxa"/>
            <w:tcBorders>
              <w:left w:val="single" w:sz="12" w:space="0" w:color="000000"/>
              <w:bottom w:val="thinThickMediumGap" w:sz="6" w:space="0" w:color="000000"/>
            </w:tcBorders>
          </w:tcPr>
          <w:p w14:paraId="0F9ABB3F" w14:textId="77777777" w:rsidR="002D54A9" w:rsidRDefault="00CC6769">
            <w:pPr>
              <w:pStyle w:val="TableParagraph"/>
              <w:spacing w:line="249" w:lineRule="exact"/>
              <w:ind w:left="83" w:right="26"/>
              <w:jc w:val="center"/>
            </w:pPr>
            <w:r>
              <w:t>4.</w:t>
            </w:r>
          </w:p>
        </w:tc>
        <w:tc>
          <w:tcPr>
            <w:tcW w:w="7248" w:type="dxa"/>
            <w:tcBorders>
              <w:bottom w:val="thinThickMediumGap" w:sz="6" w:space="0" w:color="000000"/>
              <w:right w:val="single" w:sz="12" w:space="0" w:color="000000"/>
            </w:tcBorders>
          </w:tcPr>
          <w:p w14:paraId="76C0AD5E" w14:textId="77777777" w:rsidR="002D54A9" w:rsidRDefault="00CC6769">
            <w:pPr>
              <w:pStyle w:val="TableParagraph"/>
              <w:spacing w:line="249" w:lineRule="exact"/>
              <w:ind w:left="70"/>
            </w:pPr>
            <w:r>
              <w:t>Jasa Perancang (</w:t>
            </w:r>
            <w:r>
              <w:rPr>
                <w:i/>
              </w:rPr>
              <w:t>design</w:t>
            </w:r>
            <w:r>
              <w:t>)</w:t>
            </w:r>
          </w:p>
        </w:tc>
      </w:tr>
      <w:tr w:rsidR="002D54A9" w14:paraId="008A51B0" w14:textId="77777777">
        <w:trPr>
          <w:trHeight w:val="557"/>
        </w:trPr>
        <w:tc>
          <w:tcPr>
            <w:tcW w:w="535" w:type="dxa"/>
            <w:tcBorders>
              <w:top w:val="thickThinMediumGap" w:sz="6" w:space="0" w:color="000000"/>
              <w:left w:val="single" w:sz="12" w:space="0" w:color="000000"/>
              <w:bottom w:val="thinThickMediumGap" w:sz="6" w:space="0" w:color="000000"/>
            </w:tcBorders>
          </w:tcPr>
          <w:p w14:paraId="56C72689" w14:textId="77777777" w:rsidR="002D54A9" w:rsidRDefault="00CC6769">
            <w:pPr>
              <w:pStyle w:val="TableParagraph"/>
              <w:spacing w:before="17"/>
              <w:ind w:left="83" w:right="26"/>
              <w:jc w:val="center"/>
            </w:pPr>
            <w:r>
              <w:t>5.</w:t>
            </w:r>
          </w:p>
        </w:tc>
        <w:tc>
          <w:tcPr>
            <w:tcW w:w="7248" w:type="dxa"/>
            <w:tcBorders>
              <w:top w:val="thickThinMediumGap" w:sz="6" w:space="0" w:color="000000"/>
              <w:bottom w:val="thinThickMediumGap" w:sz="6" w:space="0" w:color="000000"/>
              <w:right w:val="single" w:sz="12" w:space="0" w:color="000000"/>
            </w:tcBorders>
          </w:tcPr>
          <w:p w14:paraId="1951176A" w14:textId="77777777" w:rsidR="002D54A9" w:rsidRDefault="00CC6769">
            <w:pPr>
              <w:pStyle w:val="TableParagraph"/>
              <w:spacing w:before="17" w:line="244" w:lineRule="auto"/>
              <w:ind w:left="70" w:right="70"/>
              <w:rPr>
                <w:i/>
              </w:rPr>
            </w:pPr>
            <w:r>
              <w:t>Jasa Pengeboran (</w:t>
            </w:r>
            <w:r>
              <w:rPr>
                <w:i/>
              </w:rPr>
              <w:t>drilling</w:t>
            </w:r>
            <w:r>
              <w:t xml:space="preserve">) di bidang penambangan minyak dan gas bumi (migas) </w:t>
            </w:r>
            <w:r>
              <w:rPr>
                <w:i/>
              </w:rPr>
              <w:t>kecuali yang dilakukan oleh bentuk usaha tetap</w:t>
            </w:r>
          </w:p>
        </w:tc>
      </w:tr>
      <w:tr w:rsidR="002D54A9" w14:paraId="382F7630" w14:textId="77777777">
        <w:trPr>
          <w:trHeight w:val="278"/>
        </w:trPr>
        <w:tc>
          <w:tcPr>
            <w:tcW w:w="535" w:type="dxa"/>
            <w:tcBorders>
              <w:top w:val="thickThinMediumGap" w:sz="6" w:space="0" w:color="000000"/>
              <w:left w:val="single" w:sz="12" w:space="0" w:color="000000"/>
            </w:tcBorders>
          </w:tcPr>
          <w:p w14:paraId="4BC6DBBF" w14:textId="77777777" w:rsidR="002D54A9" w:rsidRDefault="00CC6769">
            <w:pPr>
              <w:pStyle w:val="TableParagraph"/>
              <w:spacing w:before="19" w:line="239" w:lineRule="exact"/>
              <w:ind w:left="83" w:right="26"/>
              <w:jc w:val="center"/>
            </w:pPr>
            <w:r>
              <w:t>6.</w:t>
            </w:r>
          </w:p>
        </w:tc>
        <w:tc>
          <w:tcPr>
            <w:tcW w:w="7248" w:type="dxa"/>
            <w:tcBorders>
              <w:top w:val="thickThinMediumGap" w:sz="6" w:space="0" w:color="000000"/>
              <w:right w:val="single" w:sz="12" w:space="0" w:color="000000"/>
            </w:tcBorders>
          </w:tcPr>
          <w:p w14:paraId="5EB3C0D5" w14:textId="77777777" w:rsidR="002D54A9" w:rsidRDefault="00CC6769">
            <w:pPr>
              <w:pStyle w:val="TableParagraph"/>
              <w:spacing w:before="19" w:line="239" w:lineRule="exact"/>
              <w:ind w:left="70"/>
            </w:pPr>
            <w:r>
              <w:t>Jasa penunjang di bidang penambangan migas</w:t>
            </w:r>
          </w:p>
        </w:tc>
      </w:tr>
      <w:tr w:rsidR="002D54A9" w14:paraId="72651B5D" w14:textId="77777777">
        <w:trPr>
          <w:trHeight w:val="253"/>
        </w:trPr>
        <w:tc>
          <w:tcPr>
            <w:tcW w:w="535" w:type="dxa"/>
            <w:tcBorders>
              <w:left w:val="single" w:sz="12" w:space="0" w:color="000000"/>
            </w:tcBorders>
          </w:tcPr>
          <w:p w14:paraId="45CB103B" w14:textId="77777777" w:rsidR="002D54A9" w:rsidRDefault="00CC6769">
            <w:pPr>
              <w:pStyle w:val="TableParagraph"/>
              <w:spacing w:line="233" w:lineRule="exact"/>
              <w:ind w:left="83" w:right="26"/>
              <w:jc w:val="center"/>
            </w:pPr>
            <w:r>
              <w:t>7.</w:t>
            </w:r>
          </w:p>
        </w:tc>
        <w:tc>
          <w:tcPr>
            <w:tcW w:w="7248" w:type="dxa"/>
            <w:tcBorders>
              <w:right w:val="single" w:sz="12" w:space="0" w:color="000000"/>
            </w:tcBorders>
          </w:tcPr>
          <w:p w14:paraId="63E86CE3" w14:textId="77777777" w:rsidR="002D54A9" w:rsidRDefault="00CC6769">
            <w:pPr>
              <w:pStyle w:val="TableParagraph"/>
              <w:spacing w:line="233" w:lineRule="exact"/>
              <w:ind w:left="70"/>
              <w:rPr>
                <w:i/>
              </w:rPr>
            </w:pPr>
            <w:r>
              <w:t xml:space="preserve">Jasa penambangan dan jasa penunjang di bidang penambangan </w:t>
            </w:r>
            <w:r>
              <w:rPr>
                <w:i/>
              </w:rPr>
              <w:t>selain migas</w:t>
            </w:r>
          </w:p>
        </w:tc>
      </w:tr>
      <w:tr w:rsidR="002D54A9" w14:paraId="5BBDDAE9" w14:textId="77777777">
        <w:trPr>
          <w:trHeight w:val="278"/>
        </w:trPr>
        <w:tc>
          <w:tcPr>
            <w:tcW w:w="535" w:type="dxa"/>
            <w:tcBorders>
              <w:left w:val="single" w:sz="12" w:space="0" w:color="000000"/>
              <w:bottom w:val="thickThinMediumGap" w:sz="6" w:space="0" w:color="000000"/>
            </w:tcBorders>
          </w:tcPr>
          <w:p w14:paraId="3DF6D3BA" w14:textId="77777777" w:rsidR="002D54A9" w:rsidRDefault="00CC6769">
            <w:pPr>
              <w:pStyle w:val="TableParagraph"/>
              <w:spacing w:line="250" w:lineRule="exact"/>
              <w:ind w:left="83" w:right="26"/>
              <w:jc w:val="center"/>
            </w:pPr>
            <w:r>
              <w:t>8.</w:t>
            </w:r>
          </w:p>
        </w:tc>
        <w:tc>
          <w:tcPr>
            <w:tcW w:w="7248" w:type="dxa"/>
            <w:tcBorders>
              <w:bottom w:val="thickThinMediumGap" w:sz="6" w:space="0" w:color="000000"/>
              <w:right w:val="single" w:sz="12" w:space="0" w:color="000000"/>
            </w:tcBorders>
          </w:tcPr>
          <w:p w14:paraId="667325EC" w14:textId="77777777" w:rsidR="002D54A9" w:rsidRDefault="00CC6769">
            <w:pPr>
              <w:pStyle w:val="TableParagraph"/>
              <w:spacing w:line="250" w:lineRule="exact"/>
              <w:ind w:left="70"/>
            </w:pPr>
            <w:r>
              <w:t>Jasa penunjang di bidang penerbangan dan</w:t>
            </w:r>
          </w:p>
        </w:tc>
      </w:tr>
      <w:tr w:rsidR="002D54A9" w14:paraId="68B015BB" w14:textId="77777777">
        <w:trPr>
          <w:trHeight w:val="298"/>
        </w:trPr>
        <w:tc>
          <w:tcPr>
            <w:tcW w:w="535" w:type="dxa"/>
            <w:tcBorders>
              <w:top w:val="thinThickMediumGap" w:sz="6" w:space="0" w:color="000000"/>
              <w:left w:val="single" w:sz="12" w:space="0" w:color="000000"/>
              <w:bottom w:val="thickThinMediumGap" w:sz="6" w:space="0" w:color="000000"/>
            </w:tcBorders>
          </w:tcPr>
          <w:p w14:paraId="0F57406D" w14:textId="77777777" w:rsidR="002D54A9" w:rsidRDefault="00CC6769">
            <w:pPr>
              <w:pStyle w:val="TableParagraph"/>
              <w:spacing w:before="14"/>
              <w:ind w:left="83" w:right="26"/>
              <w:jc w:val="center"/>
            </w:pPr>
            <w:r>
              <w:t>9.</w:t>
            </w:r>
          </w:p>
        </w:tc>
        <w:tc>
          <w:tcPr>
            <w:tcW w:w="7248" w:type="dxa"/>
            <w:tcBorders>
              <w:top w:val="thinThickMediumGap" w:sz="6" w:space="0" w:color="000000"/>
              <w:bottom w:val="thickThinMediumGap" w:sz="6" w:space="0" w:color="000000"/>
              <w:right w:val="single" w:sz="12" w:space="0" w:color="000000"/>
            </w:tcBorders>
          </w:tcPr>
          <w:p w14:paraId="5D498FE0" w14:textId="77777777" w:rsidR="002D54A9" w:rsidRDefault="00CC6769">
            <w:pPr>
              <w:pStyle w:val="TableParagraph"/>
              <w:spacing w:before="14"/>
              <w:ind w:left="70"/>
            </w:pPr>
            <w:r>
              <w:t>Jasa penebangan hutan</w:t>
            </w:r>
          </w:p>
        </w:tc>
      </w:tr>
      <w:tr w:rsidR="002D54A9" w14:paraId="6E75F7D0" w14:textId="77777777">
        <w:trPr>
          <w:trHeight w:val="276"/>
        </w:trPr>
        <w:tc>
          <w:tcPr>
            <w:tcW w:w="535" w:type="dxa"/>
            <w:tcBorders>
              <w:top w:val="thinThickMediumGap" w:sz="6" w:space="0" w:color="000000"/>
              <w:left w:val="single" w:sz="12" w:space="0" w:color="000000"/>
            </w:tcBorders>
          </w:tcPr>
          <w:p w14:paraId="5F682803" w14:textId="77777777" w:rsidR="002D54A9" w:rsidRDefault="00CC6769">
            <w:pPr>
              <w:pStyle w:val="TableParagraph"/>
              <w:spacing w:before="17" w:line="240" w:lineRule="exact"/>
              <w:ind w:left="83" w:right="28"/>
              <w:jc w:val="center"/>
            </w:pPr>
            <w:r>
              <w:t>10.</w:t>
            </w:r>
          </w:p>
        </w:tc>
        <w:tc>
          <w:tcPr>
            <w:tcW w:w="7248" w:type="dxa"/>
            <w:tcBorders>
              <w:top w:val="thinThickMediumGap" w:sz="6" w:space="0" w:color="000000"/>
              <w:right w:val="single" w:sz="12" w:space="0" w:color="000000"/>
            </w:tcBorders>
          </w:tcPr>
          <w:p w14:paraId="096A4D90" w14:textId="77777777" w:rsidR="002D54A9" w:rsidRDefault="00CC6769">
            <w:pPr>
              <w:pStyle w:val="TableParagraph"/>
              <w:spacing w:before="17" w:line="240" w:lineRule="exact"/>
              <w:ind w:left="70"/>
            </w:pPr>
            <w:r>
              <w:t>Jasa pengolahan limbah</w:t>
            </w:r>
          </w:p>
        </w:tc>
      </w:tr>
      <w:tr w:rsidR="002D54A9" w14:paraId="0F09F3AE" w14:textId="77777777">
        <w:trPr>
          <w:trHeight w:val="274"/>
        </w:trPr>
        <w:tc>
          <w:tcPr>
            <w:tcW w:w="535" w:type="dxa"/>
            <w:tcBorders>
              <w:left w:val="single" w:sz="12" w:space="0" w:color="000000"/>
              <w:bottom w:val="thinThickMediumGap" w:sz="6" w:space="0" w:color="000000"/>
            </w:tcBorders>
          </w:tcPr>
          <w:p w14:paraId="6B7135B9" w14:textId="77777777" w:rsidR="002D54A9" w:rsidRDefault="00CC6769">
            <w:pPr>
              <w:pStyle w:val="TableParagraph"/>
              <w:spacing w:line="246" w:lineRule="exact"/>
              <w:ind w:left="83" w:right="28"/>
              <w:jc w:val="center"/>
            </w:pPr>
            <w:r>
              <w:t>11.</w:t>
            </w:r>
          </w:p>
        </w:tc>
        <w:tc>
          <w:tcPr>
            <w:tcW w:w="7248" w:type="dxa"/>
            <w:tcBorders>
              <w:bottom w:val="thinThickMediumGap" w:sz="6" w:space="0" w:color="000000"/>
              <w:right w:val="single" w:sz="12" w:space="0" w:color="000000"/>
            </w:tcBorders>
          </w:tcPr>
          <w:p w14:paraId="50B95E02" w14:textId="77777777" w:rsidR="002D54A9" w:rsidRDefault="00CC6769">
            <w:pPr>
              <w:pStyle w:val="TableParagraph"/>
              <w:spacing w:line="246" w:lineRule="exact"/>
              <w:ind w:left="70"/>
            </w:pPr>
            <w:r>
              <w:t>Jasa penyedia tenaga kerja (</w:t>
            </w:r>
            <w:r>
              <w:rPr>
                <w:i/>
              </w:rPr>
              <w:t>outsourching service</w:t>
            </w:r>
            <w:r>
              <w:t>)</w:t>
            </w:r>
          </w:p>
        </w:tc>
      </w:tr>
      <w:tr w:rsidR="002D54A9" w14:paraId="7966F201" w14:textId="77777777">
        <w:trPr>
          <w:trHeight w:val="300"/>
        </w:trPr>
        <w:tc>
          <w:tcPr>
            <w:tcW w:w="535" w:type="dxa"/>
            <w:tcBorders>
              <w:top w:val="thickThinMediumGap" w:sz="6" w:space="0" w:color="000000"/>
              <w:left w:val="single" w:sz="12" w:space="0" w:color="000000"/>
              <w:bottom w:val="thinThickMediumGap" w:sz="6" w:space="0" w:color="000000"/>
            </w:tcBorders>
          </w:tcPr>
          <w:p w14:paraId="6D6998CD" w14:textId="77777777" w:rsidR="002D54A9" w:rsidRDefault="00CC6769">
            <w:pPr>
              <w:pStyle w:val="TableParagraph"/>
              <w:spacing w:before="19"/>
              <w:ind w:left="83" w:right="28"/>
              <w:jc w:val="center"/>
            </w:pPr>
            <w:r>
              <w:t>12.</w:t>
            </w:r>
          </w:p>
        </w:tc>
        <w:tc>
          <w:tcPr>
            <w:tcW w:w="7248" w:type="dxa"/>
            <w:tcBorders>
              <w:top w:val="thickThinMediumGap" w:sz="6" w:space="0" w:color="000000"/>
              <w:bottom w:val="thinThickMediumGap" w:sz="6" w:space="0" w:color="000000"/>
              <w:right w:val="single" w:sz="12" w:space="0" w:color="000000"/>
            </w:tcBorders>
          </w:tcPr>
          <w:p w14:paraId="35895475" w14:textId="77777777" w:rsidR="002D54A9" w:rsidRDefault="00CC6769">
            <w:pPr>
              <w:pStyle w:val="TableParagraph"/>
              <w:spacing w:before="19"/>
              <w:ind w:left="70"/>
            </w:pPr>
            <w:r>
              <w:t xml:space="preserve">Jasa perantara dan/atau </w:t>
            </w:r>
            <w:r>
              <w:t>kegenan</w:t>
            </w:r>
          </w:p>
        </w:tc>
      </w:tr>
      <w:tr w:rsidR="002D54A9" w14:paraId="38C75D06" w14:textId="77777777">
        <w:trPr>
          <w:trHeight w:val="557"/>
        </w:trPr>
        <w:tc>
          <w:tcPr>
            <w:tcW w:w="535" w:type="dxa"/>
            <w:tcBorders>
              <w:top w:val="thickThinMediumGap" w:sz="6" w:space="0" w:color="000000"/>
              <w:left w:val="single" w:sz="12" w:space="0" w:color="000000"/>
              <w:bottom w:val="thinThickMediumGap" w:sz="6" w:space="0" w:color="000000"/>
            </w:tcBorders>
          </w:tcPr>
          <w:p w14:paraId="43ACE903" w14:textId="77777777" w:rsidR="002D54A9" w:rsidRDefault="00CC6769">
            <w:pPr>
              <w:pStyle w:val="TableParagraph"/>
              <w:spacing w:before="17"/>
              <w:ind w:left="83" w:right="28"/>
              <w:jc w:val="center"/>
            </w:pPr>
            <w:r>
              <w:t>13.</w:t>
            </w:r>
          </w:p>
        </w:tc>
        <w:tc>
          <w:tcPr>
            <w:tcW w:w="7248" w:type="dxa"/>
            <w:tcBorders>
              <w:top w:val="thickThinMediumGap" w:sz="6" w:space="0" w:color="000000"/>
              <w:bottom w:val="thinThickMediumGap" w:sz="6" w:space="0" w:color="000000"/>
              <w:right w:val="single" w:sz="12" w:space="0" w:color="000000"/>
            </w:tcBorders>
          </w:tcPr>
          <w:p w14:paraId="754B9F68" w14:textId="77777777" w:rsidR="002D54A9" w:rsidRDefault="00CC6769">
            <w:pPr>
              <w:pStyle w:val="TableParagraph"/>
              <w:spacing w:before="17" w:line="244" w:lineRule="auto"/>
              <w:ind w:left="70"/>
              <w:rPr>
                <w:i/>
              </w:rPr>
            </w:pPr>
            <w:r>
              <w:t xml:space="preserve">Jasa dibidang perdagangan surat-surat berharga, </w:t>
            </w:r>
            <w:r>
              <w:rPr>
                <w:i/>
              </w:rPr>
              <w:t>kecuali yang dilaukan oleg Bursa Efek</w:t>
            </w:r>
          </w:p>
        </w:tc>
      </w:tr>
      <w:tr w:rsidR="002D54A9" w14:paraId="347880D3" w14:textId="77777777">
        <w:trPr>
          <w:trHeight w:val="278"/>
        </w:trPr>
        <w:tc>
          <w:tcPr>
            <w:tcW w:w="535" w:type="dxa"/>
            <w:tcBorders>
              <w:top w:val="thickThinMediumGap" w:sz="6" w:space="0" w:color="000000"/>
              <w:left w:val="single" w:sz="12" w:space="0" w:color="000000"/>
            </w:tcBorders>
          </w:tcPr>
          <w:p w14:paraId="64FED937" w14:textId="77777777" w:rsidR="002D54A9" w:rsidRDefault="00CC6769">
            <w:pPr>
              <w:pStyle w:val="TableParagraph"/>
              <w:spacing w:before="19" w:line="239" w:lineRule="exact"/>
              <w:ind w:left="83" w:right="28"/>
              <w:jc w:val="center"/>
            </w:pPr>
            <w:r>
              <w:t>14.</w:t>
            </w:r>
          </w:p>
        </w:tc>
        <w:tc>
          <w:tcPr>
            <w:tcW w:w="7248" w:type="dxa"/>
            <w:tcBorders>
              <w:top w:val="thickThinMediumGap" w:sz="6" w:space="0" w:color="000000"/>
              <w:right w:val="single" w:sz="12" w:space="0" w:color="000000"/>
            </w:tcBorders>
          </w:tcPr>
          <w:p w14:paraId="44946E8D" w14:textId="77777777" w:rsidR="002D54A9" w:rsidRDefault="00CC6769">
            <w:pPr>
              <w:pStyle w:val="TableParagraph"/>
              <w:spacing w:before="19" w:line="239" w:lineRule="exact"/>
              <w:ind w:left="70"/>
            </w:pPr>
            <w:r>
              <w:t>Jasa kustodian/penyimpanan/penitipan</w:t>
            </w:r>
          </w:p>
        </w:tc>
      </w:tr>
      <w:tr w:rsidR="002D54A9" w14:paraId="481D3FCF" w14:textId="77777777">
        <w:trPr>
          <w:trHeight w:val="253"/>
        </w:trPr>
        <w:tc>
          <w:tcPr>
            <w:tcW w:w="535" w:type="dxa"/>
            <w:tcBorders>
              <w:left w:val="single" w:sz="12" w:space="0" w:color="000000"/>
            </w:tcBorders>
          </w:tcPr>
          <w:p w14:paraId="00F6DC0A" w14:textId="77777777" w:rsidR="002D54A9" w:rsidRDefault="00CC6769">
            <w:pPr>
              <w:pStyle w:val="TableParagraph"/>
              <w:spacing w:line="233" w:lineRule="exact"/>
              <w:ind w:left="83" w:right="28"/>
              <w:jc w:val="center"/>
            </w:pPr>
            <w:r>
              <w:t>15.</w:t>
            </w:r>
          </w:p>
        </w:tc>
        <w:tc>
          <w:tcPr>
            <w:tcW w:w="7248" w:type="dxa"/>
            <w:tcBorders>
              <w:right w:val="single" w:sz="12" w:space="0" w:color="000000"/>
            </w:tcBorders>
          </w:tcPr>
          <w:p w14:paraId="6E3199E5" w14:textId="77777777" w:rsidR="002D54A9" w:rsidRDefault="00CC6769">
            <w:pPr>
              <w:pStyle w:val="TableParagraph"/>
              <w:spacing w:line="233" w:lineRule="exact"/>
              <w:ind w:left="70"/>
            </w:pPr>
            <w:r>
              <w:t>Jasa pengisian suara (</w:t>
            </w:r>
            <w:r>
              <w:rPr>
                <w:i/>
              </w:rPr>
              <w:t>dubbing</w:t>
            </w:r>
            <w:r>
              <w:t>) dan/atau sulih suara</w:t>
            </w:r>
          </w:p>
        </w:tc>
      </w:tr>
      <w:tr w:rsidR="002D54A9" w14:paraId="4A9BFE14" w14:textId="77777777">
        <w:trPr>
          <w:trHeight w:val="278"/>
        </w:trPr>
        <w:tc>
          <w:tcPr>
            <w:tcW w:w="535" w:type="dxa"/>
            <w:tcBorders>
              <w:left w:val="single" w:sz="12" w:space="0" w:color="000000"/>
              <w:bottom w:val="thickThinMediumGap" w:sz="6" w:space="0" w:color="000000"/>
            </w:tcBorders>
          </w:tcPr>
          <w:p w14:paraId="77F06FB0" w14:textId="77777777" w:rsidR="002D54A9" w:rsidRDefault="00CC6769">
            <w:pPr>
              <w:pStyle w:val="TableParagraph"/>
              <w:spacing w:line="247" w:lineRule="exact"/>
              <w:ind w:left="83" w:right="28"/>
              <w:jc w:val="center"/>
            </w:pPr>
            <w:r>
              <w:t>16.</w:t>
            </w:r>
          </w:p>
        </w:tc>
        <w:tc>
          <w:tcPr>
            <w:tcW w:w="7248" w:type="dxa"/>
            <w:tcBorders>
              <w:bottom w:val="thickThinMediumGap" w:sz="6" w:space="0" w:color="000000"/>
              <w:right w:val="single" w:sz="12" w:space="0" w:color="000000"/>
            </w:tcBorders>
          </w:tcPr>
          <w:p w14:paraId="39F47638" w14:textId="77777777" w:rsidR="002D54A9" w:rsidRDefault="00CC6769">
            <w:pPr>
              <w:pStyle w:val="TableParagraph"/>
              <w:spacing w:line="247" w:lineRule="exact"/>
              <w:ind w:left="70"/>
            </w:pPr>
            <w:r>
              <w:t xml:space="preserve">Jasa </w:t>
            </w:r>
            <w:r>
              <w:rPr>
                <w:i/>
              </w:rPr>
              <w:t>mixin</w:t>
            </w:r>
            <w:r>
              <w:t>g film</w:t>
            </w:r>
          </w:p>
        </w:tc>
      </w:tr>
      <w:tr w:rsidR="002D54A9" w14:paraId="20A83FEF" w14:textId="77777777">
        <w:trPr>
          <w:trHeight w:val="557"/>
        </w:trPr>
        <w:tc>
          <w:tcPr>
            <w:tcW w:w="535" w:type="dxa"/>
            <w:tcBorders>
              <w:top w:val="thinThickMediumGap" w:sz="6" w:space="0" w:color="000000"/>
              <w:left w:val="single" w:sz="12" w:space="0" w:color="000000"/>
              <w:bottom w:val="thickThinMediumGap" w:sz="6" w:space="0" w:color="000000"/>
            </w:tcBorders>
          </w:tcPr>
          <w:p w14:paraId="679B977D" w14:textId="77777777" w:rsidR="002D54A9" w:rsidRDefault="00CC6769">
            <w:pPr>
              <w:pStyle w:val="TableParagraph"/>
              <w:spacing w:before="14"/>
              <w:ind w:left="83" w:right="28"/>
              <w:jc w:val="center"/>
            </w:pPr>
            <w:r>
              <w:t>17.</w:t>
            </w:r>
          </w:p>
        </w:tc>
        <w:tc>
          <w:tcPr>
            <w:tcW w:w="7248" w:type="dxa"/>
            <w:tcBorders>
              <w:top w:val="thinThickMediumGap" w:sz="6" w:space="0" w:color="000000"/>
              <w:bottom w:val="thickThinMediumGap" w:sz="6" w:space="0" w:color="000000"/>
              <w:right w:val="single" w:sz="12" w:space="0" w:color="000000"/>
            </w:tcBorders>
          </w:tcPr>
          <w:p w14:paraId="34EAF704" w14:textId="77777777" w:rsidR="002D54A9" w:rsidRDefault="00CC6769">
            <w:pPr>
              <w:pStyle w:val="TableParagraph"/>
              <w:tabs>
                <w:tab w:val="left" w:pos="687"/>
                <w:tab w:val="left" w:pos="2004"/>
                <w:tab w:val="left" w:pos="2890"/>
                <w:tab w:val="left" w:pos="3907"/>
                <w:tab w:val="left" w:pos="5069"/>
                <w:tab w:val="left" w:pos="6135"/>
              </w:tabs>
              <w:spacing w:before="14" w:line="244" w:lineRule="auto"/>
              <w:ind w:left="70" w:right="70"/>
            </w:pPr>
            <w:r>
              <w:t>Jasa</w:t>
            </w:r>
            <w:r>
              <w:tab/>
              <w:t>sehubungan</w:t>
            </w:r>
            <w:r>
              <w:tab/>
              <w:t>dengan</w:t>
            </w:r>
            <w:r>
              <w:tab/>
              <w:t>software</w:t>
            </w:r>
            <w:r>
              <w:tab/>
              <w:t>komputer,</w:t>
            </w:r>
            <w:r>
              <w:tab/>
              <w:t>termasuk</w:t>
            </w:r>
            <w:r>
              <w:tab/>
            </w:r>
            <w:r>
              <w:rPr>
                <w:spacing w:val="-3"/>
              </w:rPr>
              <w:t xml:space="preserve">perawatan, </w:t>
            </w:r>
            <w:r>
              <w:t>pemeliharaan dan</w:t>
            </w:r>
            <w:r>
              <w:rPr>
                <w:spacing w:val="3"/>
              </w:rPr>
              <w:t xml:space="preserve"> </w:t>
            </w:r>
            <w:r>
              <w:t>perbaikan</w:t>
            </w:r>
          </w:p>
        </w:tc>
      </w:tr>
      <w:tr w:rsidR="002D54A9" w14:paraId="41382081" w14:textId="77777777">
        <w:trPr>
          <w:trHeight w:val="559"/>
        </w:trPr>
        <w:tc>
          <w:tcPr>
            <w:tcW w:w="535" w:type="dxa"/>
            <w:tcBorders>
              <w:top w:val="thinThickMediumGap" w:sz="6" w:space="0" w:color="000000"/>
              <w:left w:val="single" w:sz="12" w:space="0" w:color="000000"/>
              <w:bottom w:val="thickThinMediumGap" w:sz="6" w:space="0" w:color="000000"/>
            </w:tcBorders>
          </w:tcPr>
          <w:p w14:paraId="65FB52BB" w14:textId="77777777" w:rsidR="002D54A9" w:rsidRDefault="00CC6769">
            <w:pPr>
              <w:pStyle w:val="TableParagraph"/>
              <w:spacing w:before="17"/>
              <w:ind w:left="83" w:right="28"/>
              <w:jc w:val="center"/>
            </w:pPr>
            <w:r>
              <w:t>18.</w:t>
            </w:r>
          </w:p>
        </w:tc>
        <w:tc>
          <w:tcPr>
            <w:tcW w:w="7248" w:type="dxa"/>
            <w:tcBorders>
              <w:top w:val="thinThickMediumGap" w:sz="6" w:space="0" w:color="000000"/>
              <w:bottom w:val="thickThinMediumGap" w:sz="6" w:space="0" w:color="000000"/>
              <w:right w:val="single" w:sz="12" w:space="0" w:color="000000"/>
            </w:tcBorders>
          </w:tcPr>
          <w:p w14:paraId="395FEAFE" w14:textId="77777777" w:rsidR="002D54A9" w:rsidRDefault="00CC6769">
            <w:pPr>
              <w:pStyle w:val="TableParagraph"/>
              <w:spacing w:before="17" w:line="244" w:lineRule="auto"/>
              <w:ind w:left="70" w:right="70"/>
            </w:pPr>
            <w:r>
              <w:t>Jasa instalasi/pemasangan mesin, peralatan, listrik, telepon, air, gas, AC, dan/atau TV kabel</w:t>
            </w:r>
          </w:p>
        </w:tc>
      </w:tr>
      <w:tr w:rsidR="002D54A9" w14:paraId="1F26D7E2" w14:textId="77777777">
        <w:trPr>
          <w:trHeight w:val="300"/>
        </w:trPr>
        <w:tc>
          <w:tcPr>
            <w:tcW w:w="535" w:type="dxa"/>
            <w:tcBorders>
              <w:top w:val="thinThickMediumGap" w:sz="6" w:space="0" w:color="000000"/>
              <w:left w:val="single" w:sz="12" w:space="0" w:color="000000"/>
              <w:bottom w:val="thinThickMediumGap" w:sz="6" w:space="0" w:color="000000"/>
            </w:tcBorders>
          </w:tcPr>
          <w:p w14:paraId="499A42DD" w14:textId="77777777" w:rsidR="002D54A9" w:rsidRDefault="00CC6769">
            <w:pPr>
              <w:pStyle w:val="TableParagraph"/>
              <w:spacing w:before="14"/>
              <w:ind w:left="83" w:right="28"/>
              <w:jc w:val="center"/>
            </w:pPr>
            <w:r>
              <w:t>19.</w:t>
            </w:r>
          </w:p>
        </w:tc>
        <w:tc>
          <w:tcPr>
            <w:tcW w:w="7248" w:type="dxa"/>
            <w:tcBorders>
              <w:top w:val="thinThickMediumGap" w:sz="6" w:space="0" w:color="000000"/>
              <w:bottom w:val="thinThickMediumGap" w:sz="6" w:space="0" w:color="000000"/>
              <w:right w:val="single" w:sz="12" w:space="0" w:color="000000"/>
            </w:tcBorders>
          </w:tcPr>
          <w:p w14:paraId="45303E62" w14:textId="77777777" w:rsidR="002D54A9" w:rsidRDefault="00CC6769">
            <w:pPr>
              <w:pStyle w:val="TableParagraph"/>
              <w:spacing w:before="14"/>
              <w:ind w:left="70"/>
            </w:pPr>
            <w:r>
              <w:t>Jasa perawatan alat transportasi/kendaraan dan/atau bangunan</w:t>
            </w:r>
          </w:p>
        </w:tc>
      </w:tr>
    </w:tbl>
    <w:p w14:paraId="53BD644D" w14:textId="77777777" w:rsidR="002D54A9" w:rsidRDefault="002D54A9">
      <w:pPr>
        <w:sectPr w:rsidR="002D54A9">
          <w:pgSz w:w="12240" w:h="15840"/>
          <w:pgMar w:top="1160" w:right="0" w:bottom="1120" w:left="400" w:header="396" w:footer="859" w:gutter="0"/>
          <w:cols w:space="720"/>
        </w:sectPr>
      </w:pPr>
    </w:p>
    <w:p w14:paraId="1A3FAC43" w14:textId="77777777" w:rsidR="002D54A9" w:rsidRDefault="002D54A9">
      <w:pPr>
        <w:pStyle w:val="BodyText"/>
        <w:spacing w:before="5"/>
        <w:rPr>
          <w:b/>
          <w:sz w:val="28"/>
        </w:rPr>
      </w:pPr>
    </w:p>
    <w:tbl>
      <w:tblPr>
        <w:tblW w:w="7783" w:type="dxa"/>
        <w:tblInd w:w="188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4A0" w:firstRow="1" w:lastRow="0" w:firstColumn="1" w:lastColumn="0" w:noHBand="0" w:noVBand="1"/>
      </w:tblPr>
      <w:tblGrid>
        <w:gridCol w:w="535"/>
        <w:gridCol w:w="7248"/>
      </w:tblGrid>
      <w:tr w:rsidR="002D54A9" w14:paraId="1BCEA42D" w14:textId="77777777">
        <w:trPr>
          <w:trHeight w:val="275"/>
        </w:trPr>
        <w:tc>
          <w:tcPr>
            <w:tcW w:w="535" w:type="dxa"/>
            <w:tcBorders>
              <w:left w:val="single" w:sz="12" w:space="0" w:color="000000"/>
              <w:bottom w:val="thickThinMediumGap" w:sz="6" w:space="0" w:color="000000"/>
            </w:tcBorders>
          </w:tcPr>
          <w:p w14:paraId="2F17FE39" w14:textId="77777777" w:rsidR="002D54A9" w:rsidRDefault="00CC6769">
            <w:pPr>
              <w:pStyle w:val="TableParagraph"/>
              <w:spacing w:line="245" w:lineRule="exact"/>
              <w:ind w:left="83" w:right="28"/>
              <w:jc w:val="center"/>
            </w:pPr>
            <w:r>
              <w:t>20.</w:t>
            </w:r>
          </w:p>
        </w:tc>
        <w:tc>
          <w:tcPr>
            <w:tcW w:w="7248" w:type="dxa"/>
            <w:tcBorders>
              <w:bottom w:val="thickThinMediumGap" w:sz="6" w:space="0" w:color="000000"/>
              <w:right w:val="single" w:sz="12" w:space="0" w:color="000000"/>
            </w:tcBorders>
          </w:tcPr>
          <w:p w14:paraId="662920EF" w14:textId="77777777" w:rsidR="002D54A9" w:rsidRDefault="00CC6769">
            <w:pPr>
              <w:pStyle w:val="TableParagraph"/>
              <w:spacing w:line="245" w:lineRule="exact"/>
              <w:ind w:left="70"/>
            </w:pPr>
            <w:r>
              <w:t>Jasa maklon</w:t>
            </w:r>
          </w:p>
        </w:tc>
      </w:tr>
      <w:tr w:rsidR="002D54A9" w14:paraId="4D03A3B4" w14:textId="77777777">
        <w:trPr>
          <w:trHeight w:val="300"/>
        </w:trPr>
        <w:tc>
          <w:tcPr>
            <w:tcW w:w="535" w:type="dxa"/>
            <w:tcBorders>
              <w:top w:val="thinThickMediumGap" w:sz="6" w:space="0" w:color="000000"/>
              <w:left w:val="single" w:sz="12" w:space="0" w:color="000000"/>
              <w:bottom w:val="thickThinMediumGap" w:sz="6" w:space="0" w:color="000000"/>
            </w:tcBorders>
          </w:tcPr>
          <w:p w14:paraId="7992F0E8" w14:textId="77777777" w:rsidR="002D54A9" w:rsidRDefault="00CC6769">
            <w:pPr>
              <w:pStyle w:val="TableParagraph"/>
              <w:spacing w:before="17"/>
              <w:ind w:left="83" w:right="28"/>
              <w:jc w:val="center"/>
            </w:pPr>
            <w:r>
              <w:t>21.</w:t>
            </w:r>
          </w:p>
        </w:tc>
        <w:tc>
          <w:tcPr>
            <w:tcW w:w="7248" w:type="dxa"/>
            <w:tcBorders>
              <w:top w:val="thinThickMediumGap" w:sz="6" w:space="0" w:color="000000"/>
              <w:bottom w:val="thickThinMediumGap" w:sz="6" w:space="0" w:color="000000"/>
              <w:right w:val="single" w:sz="12" w:space="0" w:color="000000"/>
            </w:tcBorders>
          </w:tcPr>
          <w:p w14:paraId="43B56E54" w14:textId="77777777" w:rsidR="002D54A9" w:rsidRDefault="00CC6769">
            <w:pPr>
              <w:pStyle w:val="TableParagraph"/>
              <w:spacing w:before="17"/>
              <w:ind w:left="70"/>
            </w:pPr>
            <w:r>
              <w:t>Jasa penyelidikan dan keamanan</w:t>
            </w:r>
          </w:p>
        </w:tc>
      </w:tr>
      <w:tr w:rsidR="002D54A9" w14:paraId="7F54D173" w14:textId="77777777">
        <w:trPr>
          <w:trHeight w:val="274"/>
        </w:trPr>
        <w:tc>
          <w:tcPr>
            <w:tcW w:w="535" w:type="dxa"/>
            <w:tcBorders>
              <w:top w:val="thinThickMediumGap" w:sz="6" w:space="0" w:color="000000"/>
              <w:left w:val="single" w:sz="12" w:space="0" w:color="000000"/>
            </w:tcBorders>
          </w:tcPr>
          <w:p w14:paraId="25687A85" w14:textId="77777777" w:rsidR="002D54A9" w:rsidRDefault="00CC6769">
            <w:pPr>
              <w:pStyle w:val="TableParagraph"/>
              <w:spacing w:before="14" w:line="240" w:lineRule="exact"/>
              <w:ind w:left="83" w:right="28"/>
              <w:jc w:val="center"/>
            </w:pPr>
            <w:r>
              <w:t>22.</w:t>
            </w:r>
          </w:p>
        </w:tc>
        <w:tc>
          <w:tcPr>
            <w:tcW w:w="7248" w:type="dxa"/>
            <w:tcBorders>
              <w:top w:val="thinThickMediumGap" w:sz="6" w:space="0" w:color="000000"/>
              <w:right w:val="single" w:sz="12" w:space="0" w:color="000000"/>
            </w:tcBorders>
          </w:tcPr>
          <w:p w14:paraId="7108FACD" w14:textId="77777777" w:rsidR="002D54A9" w:rsidRDefault="00CC6769">
            <w:pPr>
              <w:pStyle w:val="TableParagraph"/>
              <w:spacing w:before="14" w:line="240" w:lineRule="exact"/>
              <w:ind w:left="70"/>
              <w:rPr>
                <w:i/>
              </w:rPr>
            </w:pPr>
            <w:r>
              <w:t xml:space="preserve">Jasa penyelenggaraan kegiatan atau </w:t>
            </w:r>
            <w:r>
              <w:rPr>
                <w:i/>
              </w:rPr>
              <w:t>event organizer</w:t>
            </w:r>
          </w:p>
        </w:tc>
      </w:tr>
      <w:tr w:rsidR="002D54A9" w14:paraId="38075F24" w14:textId="77777777">
        <w:trPr>
          <w:trHeight w:val="276"/>
        </w:trPr>
        <w:tc>
          <w:tcPr>
            <w:tcW w:w="535" w:type="dxa"/>
            <w:tcBorders>
              <w:left w:val="single" w:sz="12" w:space="0" w:color="000000"/>
              <w:bottom w:val="thinThickMediumGap" w:sz="6" w:space="0" w:color="000000"/>
            </w:tcBorders>
          </w:tcPr>
          <w:p w14:paraId="23A25113" w14:textId="77777777" w:rsidR="002D54A9" w:rsidRDefault="00CC6769">
            <w:pPr>
              <w:pStyle w:val="TableParagraph"/>
              <w:spacing w:line="249" w:lineRule="exact"/>
              <w:ind w:left="83" w:right="28"/>
              <w:jc w:val="center"/>
            </w:pPr>
            <w:r>
              <w:t>23.</w:t>
            </w:r>
          </w:p>
        </w:tc>
        <w:tc>
          <w:tcPr>
            <w:tcW w:w="7248" w:type="dxa"/>
            <w:tcBorders>
              <w:bottom w:val="thinThickMediumGap" w:sz="6" w:space="0" w:color="000000"/>
              <w:right w:val="single" w:sz="12" w:space="0" w:color="000000"/>
            </w:tcBorders>
          </w:tcPr>
          <w:p w14:paraId="7A1532FA" w14:textId="77777777" w:rsidR="002D54A9" w:rsidRDefault="00CC6769">
            <w:pPr>
              <w:pStyle w:val="TableParagraph"/>
              <w:spacing w:line="249" w:lineRule="exact"/>
              <w:ind w:left="70"/>
            </w:pPr>
            <w:r>
              <w:t>Jasa pengepakan</w:t>
            </w:r>
          </w:p>
        </w:tc>
      </w:tr>
      <w:tr w:rsidR="002D54A9" w14:paraId="7AF504E0" w14:textId="77777777">
        <w:trPr>
          <w:trHeight w:val="557"/>
        </w:trPr>
        <w:tc>
          <w:tcPr>
            <w:tcW w:w="535" w:type="dxa"/>
            <w:tcBorders>
              <w:top w:val="thickThinMediumGap" w:sz="6" w:space="0" w:color="000000"/>
              <w:left w:val="single" w:sz="12" w:space="0" w:color="000000"/>
              <w:bottom w:val="thinThickMediumGap" w:sz="6" w:space="0" w:color="000000"/>
            </w:tcBorders>
          </w:tcPr>
          <w:p w14:paraId="3903440C" w14:textId="77777777" w:rsidR="002D54A9" w:rsidRDefault="00CC6769">
            <w:pPr>
              <w:pStyle w:val="TableParagraph"/>
              <w:spacing w:before="17"/>
              <w:ind w:left="83" w:right="28"/>
              <w:jc w:val="center"/>
            </w:pPr>
            <w:r>
              <w:t>24.</w:t>
            </w:r>
          </w:p>
        </w:tc>
        <w:tc>
          <w:tcPr>
            <w:tcW w:w="7248" w:type="dxa"/>
            <w:tcBorders>
              <w:top w:val="thickThinMediumGap" w:sz="6" w:space="0" w:color="000000"/>
              <w:bottom w:val="thinThickMediumGap" w:sz="6" w:space="0" w:color="000000"/>
              <w:right w:val="single" w:sz="12" w:space="0" w:color="000000"/>
            </w:tcBorders>
          </w:tcPr>
          <w:p w14:paraId="75045133" w14:textId="77777777" w:rsidR="002D54A9" w:rsidRDefault="00CC6769">
            <w:pPr>
              <w:pStyle w:val="TableParagraph"/>
              <w:spacing w:before="17" w:line="244" w:lineRule="auto"/>
              <w:ind w:left="70"/>
            </w:pPr>
            <w:r>
              <w:t>Jasa penyediaan tempat dan/atau waktu dalam media massa, media luar ruang atau media lain untuk penyampaian informasi</w:t>
            </w:r>
          </w:p>
        </w:tc>
      </w:tr>
      <w:tr w:rsidR="002D54A9" w14:paraId="40B9C7F5" w14:textId="77777777">
        <w:trPr>
          <w:trHeight w:val="278"/>
        </w:trPr>
        <w:tc>
          <w:tcPr>
            <w:tcW w:w="535" w:type="dxa"/>
            <w:tcBorders>
              <w:top w:val="thickThinMediumGap" w:sz="6" w:space="0" w:color="000000"/>
              <w:left w:val="single" w:sz="12" w:space="0" w:color="000000"/>
            </w:tcBorders>
          </w:tcPr>
          <w:p w14:paraId="5583A04A" w14:textId="77777777" w:rsidR="002D54A9" w:rsidRDefault="00CC6769">
            <w:pPr>
              <w:pStyle w:val="TableParagraph"/>
              <w:spacing w:before="19" w:line="239" w:lineRule="exact"/>
              <w:ind w:left="83" w:right="28"/>
              <w:jc w:val="center"/>
            </w:pPr>
            <w:r>
              <w:t>25.</w:t>
            </w:r>
          </w:p>
        </w:tc>
        <w:tc>
          <w:tcPr>
            <w:tcW w:w="7248" w:type="dxa"/>
            <w:tcBorders>
              <w:top w:val="thickThinMediumGap" w:sz="6" w:space="0" w:color="000000"/>
              <w:right w:val="single" w:sz="12" w:space="0" w:color="000000"/>
            </w:tcBorders>
          </w:tcPr>
          <w:p w14:paraId="286D2D04" w14:textId="77777777" w:rsidR="002D54A9" w:rsidRDefault="00CC6769">
            <w:pPr>
              <w:pStyle w:val="TableParagraph"/>
              <w:spacing w:before="19" w:line="239" w:lineRule="exact"/>
              <w:ind w:left="70"/>
            </w:pPr>
            <w:r>
              <w:t xml:space="preserve">Jasa pembasmian </w:t>
            </w:r>
            <w:r>
              <w:t>hama</w:t>
            </w:r>
          </w:p>
        </w:tc>
      </w:tr>
      <w:tr w:rsidR="002D54A9" w14:paraId="55907205" w14:textId="77777777">
        <w:trPr>
          <w:trHeight w:val="253"/>
        </w:trPr>
        <w:tc>
          <w:tcPr>
            <w:tcW w:w="535" w:type="dxa"/>
            <w:tcBorders>
              <w:left w:val="single" w:sz="12" w:space="0" w:color="000000"/>
            </w:tcBorders>
          </w:tcPr>
          <w:p w14:paraId="45CFDD55" w14:textId="77777777" w:rsidR="002D54A9" w:rsidRDefault="00CC6769">
            <w:pPr>
              <w:pStyle w:val="TableParagraph"/>
              <w:spacing w:line="233" w:lineRule="exact"/>
              <w:ind w:left="83" w:right="28"/>
              <w:jc w:val="center"/>
            </w:pPr>
            <w:r>
              <w:t>26.</w:t>
            </w:r>
          </w:p>
        </w:tc>
        <w:tc>
          <w:tcPr>
            <w:tcW w:w="7248" w:type="dxa"/>
            <w:tcBorders>
              <w:right w:val="single" w:sz="12" w:space="0" w:color="000000"/>
            </w:tcBorders>
          </w:tcPr>
          <w:p w14:paraId="1B0B4B62" w14:textId="77777777" w:rsidR="002D54A9" w:rsidRDefault="00CC6769">
            <w:pPr>
              <w:pStyle w:val="TableParagraph"/>
              <w:spacing w:line="233" w:lineRule="exact"/>
              <w:ind w:left="70"/>
              <w:rPr>
                <w:i/>
              </w:rPr>
            </w:pPr>
            <w:r>
              <w:t xml:space="preserve">Jasa kebersihan/ </w:t>
            </w:r>
            <w:r>
              <w:rPr>
                <w:i/>
              </w:rPr>
              <w:t>cleaning service</w:t>
            </w:r>
          </w:p>
        </w:tc>
      </w:tr>
      <w:tr w:rsidR="002D54A9" w14:paraId="69AA62C6" w14:textId="77777777">
        <w:trPr>
          <w:trHeight w:val="280"/>
        </w:trPr>
        <w:tc>
          <w:tcPr>
            <w:tcW w:w="535" w:type="dxa"/>
            <w:tcBorders>
              <w:left w:val="single" w:sz="12" w:space="0" w:color="000000"/>
              <w:bottom w:val="thickThinMediumGap" w:sz="6" w:space="0" w:color="000000"/>
            </w:tcBorders>
          </w:tcPr>
          <w:p w14:paraId="49B3C25B" w14:textId="77777777" w:rsidR="002D54A9" w:rsidRDefault="00CC6769">
            <w:pPr>
              <w:pStyle w:val="TableParagraph"/>
              <w:spacing w:line="247" w:lineRule="exact"/>
              <w:ind w:left="83" w:right="28"/>
              <w:jc w:val="center"/>
            </w:pPr>
            <w:r>
              <w:t>27.</w:t>
            </w:r>
          </w:p>
        </w:tc>
        <w:tc>
          <w:tcPr>
            <w:tcW w:w="7248" w:type="dxa"/>
            <w:tcBorders>
              <w:bottom w:val="thickThinMediumGap" w:sz="6" w:space="0" w:color="000000"/>
              <w:right w:val="single" w:sz="12" w:space="0" w:color="000000"/>
            </w:tcBorders>
          </w:tcPr>
          <w:p w14:paraId="66EFDD6F" w14:textId="77777777" w:rsidR="002D54A9" w:rsidRDefault="00CC6769">
            <w:pPr>
              <w:pStyle w:val="TableParagraph"/>
              <w:spacing w:line="247" w:lineRule="exact"/>
              <w:ind w:left="70"/>
            </w:pPr>
            <w:r>
              <w:t>Jasa catering atau tata boga</w:t>
            </w:r>
          </w:p>
        </w:tc>
      </w:tr>
    </w:tbl>
    <w:p w14:paraId="2BBD94B2" w14:textId="77777777" w:rsidR="002D54A9" w:rsidRDefault="002D54A9">
      <w:pPr>
        <w:pStyle w:val="BodyText"/>
        <w:spacing w:before="7"/>
        <w:rPr>
          <w:b/>
          <w:sz w:val="16"/>
        </w:rPr>
      </w:pPr>
    </w:p>
    <w:p w14:paraId="6C2BC632" w14:textId="77777777" w:rsidR="002D54A9" w:rsidRDefault="00CC6769">
      <w:pPr>
        <w:pStyle w:val="Heading6"/>
        <w:spacing w:before="95" w:line="240" w:lineRule="auto"/>
        <w:rPr>
          <w:u w:val="none"/>
        </w:rPr>
      </w:pPr>
      <w:r>
        <w:rPr>
          <w:u w:val="thick"/>
        </w:rPr>
        <w:t>Catatan:</w:t>
      </w:r>
    </w:p>
    <w:p w14:paraId="06EBB266" w14:textId="77777777" w:rsidR="002D54A9" w:rsidRDefault="00CC6769">
      <w:pPr>
        <w:pStyle w:val="BodyText"/>
        <w:spacing w:before="2" w:line="244" w:lineRule="auto"/>
        <w:ind w:left="1872" w:right="1878"/>
        <w:jc w:val="both"/>
      </w:pPr>
      <w:r>
        <w:t xml:space="preserve">Pemotongan pajak penghasilan berdasarkan tarif baru sebesar 2 % ini dikenakan atas jumlah bruto tidak termasuk PPN sedangkan dalam hal penerima imbalan tidak memiliki </w:t>
      </w:r>
      <w:r>
        <w:t>NPWP besarnya  tarif pemotongan adalah lebih tinggi 100% (seratus persen) dari pada  tarif yang</w:t>
      </w:r>
      <w:r>
        <w:rPr>
          <w:spacing w:val="6"/>
        </w:rPr>
        <w:t xml:space="preserve"> </w:t>
      </w:r>
      <w:r>
        <w:t>berlaku.</w:t>
      </w:r>
    </w:p>
    <w:p w14:paraId="5854DE7F" w14:textId="77777777" w:rsidR="002D54A9" w:rsidRDefault="002D54A9">
      <w:pPr>
        <w:pStyle w:val="BodyText"/>
        <w:rPr>
          <w:sz w:val="24"/>
        </w:rPr>
      </w:pPr>
    </w:p>
    <w:p w14:paraId="2CA7ADD4" w14:textId="77777777" w:rsidR="002D54A9" w:rsidRDefault="002D54A9">
      <w:pPr>
        <w:pStyle w:val="BodyText"/>
        <w:spacing w:before="1"/>
      </w:pPr>
    </w:p>
    <w:p w14:paraId="2D7141BA" w14:textId="77777777" w:rsidR="002D54A9" w:rsidRDefault="00CC6769">
      <w:pPr>
        <w:pStyle w:val="Heading5"/>
        <w:numPr>
          <w:ilvl w:val="0"/>
          <w:numId w:val="26"/>
        </w:numPr>
        <w:tabs>
          <w:tab w:val="left" w:pos="1873"/>
        </w:tabs>
        <w:spacing w:line="252" w:lineRule="exact"/>
        <w:ind w:hanging="400"/>
      </w:pPr>
      <w:r>
        <w:t>SAAT TERUTANG, PENYETORAN, DAN PELAPORAN PPh PASAL</w:t>
      </w:r>
      <w:r>
        <w:rPr>
          <w:spacing w:val="41"/>
        </w:rPr>
        <w:t xml:space="preserve"> </w:t>
      </w:r>
      <w:r>
        <w:t>23</w:t>
      </w:r>
    </w:p>
    <w:p w14:paraId="45640F4E" w14:textId="77777777" w:rsidR="002D54A9" w:rsidRDefault="00CC6769">
      <w:pPr>
        <w:pStyle w:val="ListParagraph"/>
        <w:numPr>
          <w:ilvl w:val="0"/>
          <w:numId w:val="28"/>
        </w:numPr>
        <w:tabs>
          <w:tab w:val="left" w:pos="2149"/>
        </w:tabs>
        <w:spacing w:line="244" w:lineRule="auto"/>
        <w:ind w:right="1879"/>
        <w:jc w:val="both"/>
      </w:pPr>
      <w:r>
        <w:t xml:space="preserve">PPh Pasal 23 terutang pada akhir bulan dilakukannya pembayaran, disediakan untuk dibayar, atau </w:t>
      </w:r>
      <w:r>
        <w:t>telah jatuh tempo pembayarannya, tergantung peristiwa yang terjadi terlebih dahulu.</w:t>
      </w:r>
    </w:p>
    <w:p w14:paraId="1BD8EE46" w14:textId="77777777" w:rsidR="002D54A9" w:rsidRDefault="00CC6769">
      <w:pPr>
        <w:pStyle w:val="ListParagraph"/>
        <w:numPr>
          <w:ilvl w:val="0"/>
          <w:numId w:val="28"/>
        </w:numPr>
        <w:tabs>
          <w:tab w:val="left" w:pos="2149"/>
        </w:tabs>
        <w:spacing w:before="5" w:line="244" w:lineRule="auto"/>
        <w:ind w:right="1880"/>
        <w:jc w:val="both"/>
      </w:pPr>
      <w:r>
        <w:t>PPh Pasal 23 disetor oleh Pemotong Pajak paling lambat tanggal  sepuluh  bulan  takwim berikutnya setelah bulan saat terutang</w:t>
      </w:r>
      <w:r>
        <w:rPr>
          <w:spacing w:val="13"/>
        </w:rPr>
        <w:t xml:space="preserve"> </w:t>
      </w:r>
      <w:r>
        <w:t>pajak.</w:t>
      </w:r>
    </w:p>
    <w:p w14:paraId="4D5F33AB" w14:textId="77777777" w:rsidR="002D54A9" w:rsidRDefault="00CC6769">
      <w:pPr>
        <w:pStyle w:val="ListParagraph"/>
        <w:numPr>
          <w:ilvl w:val="0"/>
          <w:numId w:val="28"/>
        </w:numPr>
        <w:tabs>
          <w:tab w:val="left" w:pos="2149"/>
        </w:tabs>
        <w:spacing w:before="3" w:line="244" w:lineRule="auto"/>
        <w:ind w:right="1879"/>
        <w:jc w:val="both"/>
      </w:pPr>
      <w:r>
        <w:t>SPT Masa disampaikan ke Kantor Pelayana</w:t>
      </w:r>
      <w:r>
        <w:t>n Pajak setempat, paling lambat 20 hari setelah Masa Pajak</w:t>
      </w:r>
      <w:r>
        <w:rPr>
          <w:spacing w:val="6"/>
        </w:rPr>
        <w:t xml:space="preserve"> </w:t>
      </w:r>
      <w:r>
        <w:t>berakhir.</w:t>
      </w:r>
    </w:p>
    <w:p w14:paraId="0E827C03" w14:textId="77777777" w:rsidR="002D54A9" w:rsidRDefault="00CC6769">
      <w:pPr>
        <w:pStyle w:val="BodyText"/>
        <w:spacing w:before="2" w:line="244" w:lineRule="auto"/>
        <w:ind w:left="2148" w:right="1880"/>
        <w:jc w:val="both"/>
      </w:pPr>
      <w:r>
        <w:t>Dalam hal jatuh tempo penyetoran atau batas akhir pelaporan PPh Pasal 23 bertepatan dengan hari libur termasuk hari sabtu atau hari libur nasional, penyetoran  atau pelaporan dapat dilaku</w:t>
      </w:r>
      <w:r>
        <w:t>kan pada hari kerja</w:t>
      </w:r>
      <w:r>
        <w:rPr>
          <w:spacing w:val="20"/>
        </w:rPr>
        <w:t xml:space="preserve"> </w:t>
      </w:r>
      <w:r>
        <w:t>berikutnya.</w:t>
      </w:r>
    </w:p>
    <w:p w14:paraId="314EE24A" w14:textId="77777777" w:rsidR="002D54A9" w:rsidRDefault="002D54A9">
      <w:pPr>
        <w:spacing w:line="244" w:lineRule="auto"/>
        <w:jc w:val="both"/>
        <w:sectPr w:rsidR="002D54A9">
          <w:pgSz w:w="12240" w:h="15840"/>
          <w:pgMar w:top="1160" w:right="0" w:bottom="1120" w:left="400" w:header="396" w:footer="859" w:gutter="0"/>
          <w:cols w:space="720"/>
        </w:sectPr>
      </w:pPr>
    </w:p>
    <w:p w14:paraId="76614669" w14:textId="77777777" w:rsidR="002D54A9" w:rsidRDefault="002D54A9">
      <w:pPr>
        <w:pStyle w:val="BodyText"/>
        <w:spacing w:before="6"/>
        <w:rPr>
          <w:sz w:val="18"/>
        </w:rPr>
      </w:pPr>
    </w:p>
    <w:p w14:paraId="2F55800C" w14:textId="77777777" w:rsidR="002D54A9" w:rsidRDefault="00CC6769">
      <w:pPr>
        <w:pStyle w:val="Heading2"/>
        <w:ind w:left="2751"/>
      </w:pPr>
      <w:r>
        <w:t>PAJAK PENGHASILAN PASAL 4 AYAT (2)</w:t>
      </w:r>
    </w:p>
    <w:p w14:paraId="57590049" w14:textId="77777777" w:rsidR="002D54A9" w:rsidRDefault="002D54A9">
      <w:pPr>
        <w:pStyle w:val="BodyText"/>
        <w:rPr>
          <w:b/>
          <w:sz w:val="32"/>
        </w:rPr>
      </w:pPr>
    </w:p>
    <w:p w14:paraId="010D9263" w14:textId="77777777" w:rsidR="002D54A9" w:rsidRDefault="00CC6769">
      <w:pPr>
        <w:pStyle w:val="ListParagraph"/>
        <w:numPr>
          <w:ilvl w:val="0"/>
          <w:numId w:val="29"/>
        </w:numPr>
        <w:tabs>
          <w:tab w:val="left" w:pos="1873"/>
        </w:tabs>
        <w:spacing w:before="221" w:line="244" w:lineRule="auto"/>
        <w:ind w:right="1878" w:hanging="400"/>
      </w:pPr>
      <w:r>
        <w:rPr>
          <w:b/>
        </w:rPr>
        <w:t xml:space="preserve">PENGERTIAN PENGENAAN PPh BERDASARKAN PASAL 4 AYAT (2) </w:t>
      </w:r>
      <w:r>
        <w:t xml:space="preserve">Berdasarkan Pasal 4 ayat (2) Undang Undang Republik Indonesia Nomor 7 Tahun 1983 tentang pajak penghasilan sebagaimana </w:t>
      </w:r>
      <w:r>
        <w:t>telah diubah terakhir dengan Undang Undang Republik Indonesia Nomor 17 Tahun 2000 ditentukan bahwa atas penghasilan berupa deposito dan tabungan tabungan lainnya, penghasilan dari transaksi saham dan sekuritas lainnya di bursa efek, penghasilan dari pegali</w:t>
      </w:r>
      <w:r>
        <w:t>han harta berupa tanah dan atau bangunan  dan pengahasilan tertentu lainnya, pengenaan pajaknya diatur dengan Peraturan Pemerintah.</w:t>
      </w:r>
    </w:p>
    <w:p w14:paraId="0C5B615A" w14:textId="77777777" w:rsidR="002D54A9" w:rsidRDefault="002D54A9">
      <w:pPr>
        <w:pStyle w:val="BodyText"/>
        <w:spacing w:before="4"/>
        <w:rPr>
          <w:sz w:val="23"/>
        </w:rPr>
      </w:pPr>
    </w:p>
    <w:p w14:paraId="7ECFC8BA" w14:textId="77777777" w:rsidR="002D54A9" w:rsidRDefault="00CC6769">
      <w:pPr>
        <w:pStyle w:val="Heading5"/>
        <w:numPr>
          <w:ilvl w:val="0"/>
          <w:numId w:val="29"/>
        </w:numPr>
        <w:tabs>
          <w:tab w:val="left" w:pos="1873"/>
        </w:tabs>
        <w:spacing w:line="252" w:lineRule="exact"/>
        <w:ind w:hanging="400"/>
      </w:pPr>
      <w:r>
        <w:t>SIFAT</w:t>
      </w:r>
    </w:p>
    <w:p w14:paraId="14FAE2FD" w14:textId="77777777" w:rsidR="002D54A9" w:rsidRDefault="00CC6769">
      <w:pPr>
        <w:pStyle w:val="BodyText"/>
        <w:spacing w:line="244" w:lineRule="auto"/>
        <w:ind w:left="1872" w:right="2450"/>
      </w:pPr>
      <w:r>
        <w:t>Menurut keputusan Direktorat Jendral Pajak pengenaan pajak penghasilan  dalam ketentuan ini dapat bersifat</w:t>
      </w:r>
      <w:r>
        <w:rPr>
          <w:spacing w:val="6"/>
        </w:rPr>
        <w:t xml:space="preserve"> </w:t>
      </w:r>
      <w:r>
        <w:t>final</w:t>
      </w:r>
    </w:p>
    <w:p w14:paraId="792F1AA2" w14:textId="77777777" w:rsidR="002D54A9" w:rsidRDefault="002D54A9">
      <w:pPr>
        <w:pStyle w:val="BodyText"/>
        <w:spacing w:before="4"/>
        <w:rPr>
          <w:sz w:val="23"/>
        </w:rPr>
      </w:pPr>
    </w:p>
    <w:p w14:paraId="0BBC4978" w14:textId="77777777" w:rsidR="002D54A9" w:rsidRDefault="00CC6769">
      <w:pPr>
        <w:pStyle w:val="Heading5"/>
        <w:numPr>
          <w:ilvl w:val="0"/>
          <w:numId w:val="29"/>
        </w:numPr>
        <w:tabs>
          <w:tab w:val="left" w:pos="1873"/>
        </w:tabs>
        <w:spacing w:line="252" w:lineRule="exact"/>
        <w:ind w:hanging="400"/>
      </w:pPr>
      <w:r>
        <w:t>SUBJEK</w:t>
      </w:r>
      <w:r>
        <w:rPr>
          <w:spacing w:val="2"/>
        </w:rPr>
        <w:t xml:space="preserve"> </w:t>
      </w:r>
      <w:r>
        <w:t>PAJAK</w:t>
      </w:r>
    </w:p>
    <w:p w14:paraId="03DEE06F" w14:textId="77777777" w:rsidR="002D54A9" w:rsidRDefault="00CC6769">
      <w:pPr>
        <w:pStyle w:val="BodyText"/>
        <w:spacing w:line="247" w:lineRule="auto"/>
        <w:ind w:left="1872" w:right="1878"/>
        <w:jc w:val="both"/>
      </w:pPr>
      <w:r>
        <w:t>Subjek pajak yang karena ketentuan dari Pasal 4 ayat (2) Undang-Undang PPh menjadi WPDN adalah semua subjek pajak yang  memperoleh  penghasilan  berupa  bunga deposito, dan tabungan tabungan lainnya penghasilan dari transaksi saham dan sekurit</w:t>
      </w:r>
      <w:r>
        <w:t>as lainnya di bursa efek, penghasilan dari pengalihan harta berupa tanah dan atau bangunan dan penghasilan tertentu</w:t>
      </w:r>
      <w:r>
        <w:rPr>
          <w:spacing w:val="1"/>
        </w:rPr>
        <w:t xml:space="preserve"> </w:t>
      </w:r>
      <w:r>
        <w:t>lainnya.</w:t>
      </w:r>
    </w:p>
    <w:p w14:paraId="1A499DFC" w14:textId="77777777" w:rsidR="002D54A9" w:rsidRDefault="002D54A9">
      <w:pPr>
        <w:pStyle w:val="BodyText"/>
        <w:spacing w:before="8"/>
      </w:pPr>
    </w:p>
    <w:p w14:paraId="1B023408" w14:textId="77777777" w:rsidR="002D54A9" w:rsidRDefault="00CC6769">
      <w:pPr>
        <w:pStyle w:val="Heading5"/>
        <w:numPr>
          <w:ilvl w:val="0"/>
          <w:numId w:val="29"/>
        </w:numPr>
        <w:tabs>
          <w:tab w:val="left" w:pos="1873"/>
        </w:tabs>
        <w:spacing w:before="1" w:line="252" w:lineRule="exact"/>
        <w:ind w:hanging="400"/>
      </w:pPr>
      <w:r>
        <w:t>OBJEK</w:t>
      </w:r>
      <w:r>
        <w:rPr>
          <w:spacing w:val="37"/>
        </w:rPr>
        <w:t xml:space="preserve"> </w:t>
      </w:r>
      <w:r>
        <w:t>PAJAK</w:t>
      </w:r>
    </w:p>
    <w:p w14:paraId="5E08BF35" w14:textId="77777777" w:rsidR="002D54A9" w:rsidRDefault="00CC6769">
      <w:pPr>
        <w:pStyle w:val="ListParagraph"/>
        <w:numPr>
          <w:ilvl w:val="1"/>
          <w:numId w:val="29"/>
        </w:numPr>
        <w:tabs>
          <w:tab w:val="left" w:pos="2149"/>
        </w:tabs>
        <w:spacing w:line="244" w:lineRule="auto"/>
        <w:ind w:right="1883"/>
        <w:jc w:val="both"/>
      </w:pPr>
      <w:r>
        <w:t>Bunga deposito/tabungan, diskonto SBI dan jasa giro, serta bunga simpanan anggota koperasi.</w:t>
      </w:r>
    </w:p>
    <w:p w14:paraId="7CF6E540" w14:textId="77777777" w:rsidR="002D54A9" w:rsidRDefault="00CC6769">
      <w:pPr>
        <w:pStyle w:val="ListParagraph"/>
        <w:numPr>
          <w:ilvl w:val="1"/>
          <w:numId w:val="29"/>
        </w:numPr>
        <w:tabs>
          <w:tab w:val="left" w:pos="2149"/>
        </w:tabs>
        <w:spacing w:before="1"/>
        <w:jc w:val="both"/>
      </w:pPr>
      <w:r>
        <w:t>Penghasilan dari transaksi</w:t>
      </w:r>
      <w:r>
        <w:t xml:space="preserve"> saham dan sekuritas lainnya di bursa</w:t>
      </w:r>
      <w:r>
        <w:rPr>
          <w:spacing w:val="32"/>
        </w:rPr>
        <w:t xml:space="preserve"> </w:t>
      </w:r>
      <w:r>
        <w:t>efek</w:t>
      </w:r>
    </w:p>
    <w:p w14:paraId="57905AFC" w14:textId="77777777" w:rsidR="002D54A9" w:rsidRDefault="00CC6769">
      <w:pPr>
        <w:pStyle w:val="ListParagraph"/>
        <w:numPr>
          <w:ilvl w:val="1"/>
          <w:numId w:val="29"/>
        </w:numPr>
        <w:tabs>
          <w:tab w:val="left" w:pos="2149"/>
        </w:tabs>
        <w:spacing w:before="7"/>
        <w:jc w:val="both"/>
      </w:pPr>
      <w:r>
        <w:t>Bunga/diskonto obligasi</w:t>
      </w:r>
    </w:p>
    <w:p w14:paraId="13899AFB" w14:textId="77777777" w:rsidR="002D54A9" w:rsidRDefault="00CC6769">
      <w:pPr>
        <w:pStyle w:val="ListParagraph"/>
        <w:numPr>
          <w:ilvl w:val="1"/>
          <w:numId w:val="29"/>
        </w:numPr>
        <w:tabs>
          <w:tab w:val="left" w:pos="2149"/>
        </w:tabs>
        <w:spacing w:before="6"/>
        <w:jc w:val="both"/>
      </w:pPr>
      <w:r>
        <w:t>Hadiah undian</w:t>
      </w:r>
    </w:p>
    <w:p w14:paraId="3F4FDA27" w14:textId="77777777" w:rsidR="002D54A9" w:rsidRDefault="00CC6769">
      <w:pPr>
        <w:pStyle w:val="ListParagraph"/>
        <w:numPr>
          <w:ilvl w:val="1"/>
          <w:numId w:val="29"/>
        </w:numPr>
        <w:tabs>
          <w:tab w:val="left" w:pos="2149"/>
        </w:tabs>
        <w:spacing w:before="9"/>
        <w:jc w:val="both"/>
      </w:pPr>
      <w:r>
        <w:t>Jasa</w:t>
      </w:r>
      <w:r>
        <w:rPr>
          <w:spacing w:val="1"/>
        </w:rPr>
        <w:t xml:space="preserve"> </w:t>
      </w:r>
      <w:r>
        <w:t>konstruksi</w:t>
      </w:r>
    </w:p>
    <w:p w14:paraId="56FD7AA3" w14:textId="77777777" w:rsidR="002D54A9" w:rsidRDefault="00CC6769">
      <w:pPr>
        <w:pStyle w:val="ListParagraph"/>
        <w:numPr>
          <w:ilvl w:val="1"/>
          <w:numId w:val="29"/>
        </w:numPr>
        <w:tabs>
          <w:tab w:val="left" w:pos="2149"/>
        </w:tabs>
        <w:spacing w:before="6"/>
        <w:jc w:val="both"/>
      </w:pPr>
      <w:r>
        <w:t>Persewaan tanah/bangunan</w:t>
      </w:r>
    </w:p>
    <w:p w14:paraId="0F1F01CB" w14:textId="77777777" w:rsidR="002D54A9" w:rsidRDefault="00CC6769">
      <w:pPr>
        <w:pStyle w:val="ListParagraph"/>
        <w:numPr>
          <w:ilvl w:val="1"/>
          <w:numId w:val="29"/>
        </w:numPr>
        <w:tabs>
          <w:tab w:val="left" w:pos="2149"/>
        </w:tabs>
        <w:spacing w:before="6"/>
        <w:jc w:val="both"/>
      </w:pPr>
      <w:r>
        <w:t>Penghasilan dari pengalihan harta berupa tanah dan atau</w:t>
      </w:r>
      <w:r>
        <w:rPr>
          <w:spacing w:val="22"/>
        </w:rPr>
        <w:t xml:space="preserve"> </w:t>
      </w:r>
      <w:r>
        <w:t>bangunan</w:t>
      </w:r>
    </w:p>
    <w:p w14:paraId="49564620" w14:textId="77777777" w:rsidR="002D54A9" w:rsidRDefault="00CC6769">
      <w:pPr>
        <w:pStyle w:val="ListParagraph"/>
        <w:numPr>
          <w:ilvl w:val="1"/>
          <w:numId w:val="29"/>
        </w:numPr>
        <w:tabs>
          <w:tab w:val="left" w:pos="2149"/>
        </w:tabs>
        <w:spacing w:before="6"/>
        <w:jc w:val="both"/>
      </w:pPr>
      <w:r>
        <w:t>Deviden orang</w:t>
      </w:r>
      <w:r>
        <w:rPr>
          <w:spacing w:val="2"/>
        </w:rPr>
        <w:t xml:space="preserve"> </w:t>
      </w:r>
      <w:r>
        <w:t>pribadi</w:t>
      </w:r>
    </w:p>
    <w:p w14:paraId="07F998C1" w14:textId="77777777" w:rsidR="002D54A9" w:rsidRDefault="00CC6769">
      <w:pPr>
        <w:pStyle w:val="ListParagraph"/>
        <w:numPr>
          <w:ilvl w:val="1"/>
          <w:numId w:val="29"/>
        </w:numPr>
        <w:tabs>
          <w:tab w:val="left" w:pos="2149"/>
        </w:tabs>
        <w:spacing w:before="6"/>
        <w:jc w:val="both"/>
      </w:pPr>
      <w:r>
        <w:t>Penghasilan tertentu</w:t>
      </w:r>
      <w:r>
        <w:rPr>
          <w:spacing w:val="2"/>
        </w:rPr>
        <w:t xml:space="preserve"> </w:t>
      </w:r>
      <w:r>
        <w:t>lainnya</w:t>
      </w:r>
    </w:p>
    <w:p w14:paraId="5E7E3C41" w14:textId="77777777" w:rsidR="002D54A9" w:rsidRDefault="002D54A9">
      <w:pPr>
        <w:pStyle w:val="BodyText"/>
        <w:spacing w:before="8"/>
        <w:rPr>
          <w:sz w:val="23"/>
        </w:rPr>
      </w:pPr>
    </w:p>
    <w:p w14:paraId="2F07CC55" w14:textId="77777777" w:rsidR="002D54A9" w:rsidRDefault="00CC6769">
      <w:pPr>
        <w:pStyle w:val="Heading5"/>
        <w:numPr>
          <w:ilvl w:val="0"/>
          <w:numId w:val="29"/>
        </w:numPr>
        <w:tabs>
          <w:tab w:val="left" w:pos="1873"/>
        </w:tabs>
        <w:spacing w:before="1" w:line="252" w:lineRule="exact"/>
        <w:ind w:hanging="400"/>
      </w:pPr>
      <w:r>
        <w:t>JATUH TEMPO</w:t>
      </w:r>
      <w:r>
        <w:rPr>
          <w:spacing w:val="4"/>
        </w:rPr>
        <w:t xml:space="preserve"> </w:t>
      </w:r>
      <w:r>
        <w:t>PAJAK</w:t>
      </w:r>
    </w:p>
    <w:p w14:paraId="686A7612" w14:textId="77777777" w:rsidR="002D54A9" w:rsidRDefault="00CC6769">
      <w:pPr>
        <w:pStyle w:val="ListParagraph"/>
        <w:numPr>
          <w:ilvl w:val="0"/>
          <w:numId w:val="30"/>
        </w:numPr>
        <w:tabs>
          <w:tab w:val="left" w:pos="2149"/>
        </w:tabs>
        <w:spacing w:before="1" w:line="237" w:lineRule="auto"/>
        <w:ind w:right="1879"/>
        <w:jc w:val="both"/>
      </w:pPr>
      <w:r>
        <w:t>PPh Pasal 4 ayat (2) yang dipotong oleh pemotong pajak penghasilan harus disetor paling lama tanggal 10 (sepuluh) bulan berikutnya setelah  masa  pajak  berakhir  kecuali ditetapkan lain oleh Menteri</w:t>
      </w:r>
      <w:r>
        <w:rPr>
          <w:spacing w:val="11"/>
        </w:rPr>
        <w:t xml:space="preserve"> </w:t>
      </w:r>
      <w:r>
        <w:t>Keuangan.</w:t>
      </w:r>
    </w:p>
    <w:p w14:paraId="126CAF41" w14:textId="77777777" w:rsidR="002D54A9" w:rsidRDefault="00CC6769">
      <w:pPr>
        <w:pStyle w:val="ListParagraph"/>
        <w:numPr>
          <w:ilvl w:val="0"/>
          <w:numId w:val="30"/>
        </w:numPr>
        <w:tabs>
          <w:tab w:val="left" w:pos="2149"/>
        </w:tabs>
        <w:spacing w:before="10" w:line="237" w:lineRule="auto"/>
        <w:ind w:right="1877"/>
        <w:jc w:val="both"/>
      </w:pPr>
      <w:r>
        <w:t>PPh Pasal 4 ayat (2) yang harus dibayar sendi</w:t>
      </w:r>
      <w:r>
        <w:t>ri oleh wajib pajak harus disetor paling lama tanggal 15 (lima belas) bulan berikutnya setelah masa pajak berakhir kecuali ditetapkan lain oleh Menteri</w:t>
      </w:r>
      <w:r>
        <w:rPr>
          <w:spacing w:val="7"/>
        </w:rPr>
        <w:t xml:space="preserve"> </w:t>
      </w:r>
      <w:r>
        <w:t>Keuangan.</w:t>
      </w:r>
    </w:p>
    <w:p w14:paraId="09F39560" w14:textId="77777777" w:rsidR="002D54A9" w:rsidRDefault="00CC6769">
      <w:pPr>
        <w:pStyle w:val="ListParagraph"/>
        <w:numPr>
          <w:ilvl w:val="0"/>
          <w:numId w:val="30"/>
        </w:numPr>
        <w:tabs>
          <w:tab w:val="left" w:pos="2149"/>
        </w:tabs>
        <w:spacing w:before="6"/>
        <w:ind w:right="1879"/>
        <w:jc w:val="both"/>
      </w:pPr>
      <w:r>
        <w:t xml:space="preserve">Wajib Pajak orang pribadi atau badan, baik yang  melakukan  pembayaran  pajak  sendiri maupun </w:t>
      </w:r>
      <w:r>
        <w:t>yang ditunjuk sebagai pemotong atau pemungut PPh, wajib menyampaikan SPT masa PPh pasal 4 ayat (2) paling lama 20 (dua puluh) hari setelah masa pajak</w:t>
      </w:r>
      <w:r>
        <w:rPr>
          <w:spacing w:val="5"/>
        </w:rPr>
        <w:t xml:space="preserve"> </w:t>
      </w:r>
      <w:r>
        <w:t>berakhir.</w:t>
      </w:r>
    </w:p>
    <w:p w14:paraId="03F828E4" w14:textId="77777777" w:rsidR="002D54A9" w:rsidRDefault="002D54A9">
      <w:pPr>
        <w:jc w:val="both"/>
        <w:sectPr w:rsidR="002D54A9">
          <w:pgSz w:w="12240" w:h="15840"/>
          <w:pgMar w:top="1160" w:right="0" w:bottom="1120" w:left="400" w:header="396" w:footer="859" w:gutter="0"/>
          <w:cols w:space="720"/>
        </w:sectPr>
      </w:pPr>
    </w:p>
    <w:p w14:paraId="2AC57CB0" w14:textId="77777777" w:rsidR="002D54A9" w:rsidRDefault="002D54A9">
      <w:pPr>
        <w:pStyle w:val="BodyText"/>
        <w:rPr>
          <w:sz w:val="18"/>
        </w:rPr>
      </w:pPr>
    </w:p>
    <w:p w14:paraId="41EB9E8A" w14:textId="77777777" w:rsidR="002D54A9" w:rsidRDefault="00CC6769">
      <w:pPr>
        <w:pStyle w:val="Heading5"/>
        <w:numPr>
          <w:ilvl w:val="0"/>
          <w:numId w:val="29"/>
        </w:numPr>
        <w:tabs>
          <w:tab w:val="left" w:pos="1872"/>
          <w:tab w:val="left" w:pos="1873"/>
        </w:tabs>
        <w:spacing w:before="96" w:line="252" w:lineRule="exact"/>
        <w:ind w:hanging="400"/>
      </w:pPr>
      <w:r>
        <w:t>PEMUNGUT</w:t>
      </w:r>
      <w:r>
        <w:rPr>
          <w:spacing w:val="3"/>
        </w:rPr>
        <w:t xml:space="preserve"> </w:t>
      </w:r>
      <w:r>
        <w:t>PAJAK</w:t>
      </w:r>
    </w:p>
    <w:p w14:paraId="098A0C96" w14:textId="77777777" w:rsidR="002D54A9" w:rsidRDefault="00CC6769">
      <w:pPr>
        <w:pStyle w:val="ListParagraph"/>
        <w:numPr>
          <w:ilvl w:val="0"/>
          <w:numId w:val="31"/>
        </w:numPr>
        <w:tabs>
          <w:tab w:val="left" w:pos="2149"/>
        </w:tabs>
        <w:spacing w:line="252" w:lineRule="exact"/>
      </w:pPr>
      <w:r>
        <w:t>Penyelenggara bursa dan</w:t>
      </w:r>
      <w:r>
        <w:rPr>
          <w:spacing w:val="9"/>
        </w:rPr>
        <w:t xml:space="preserve"> </w:t>
      </w:r>
      <w:r>
        <w:t>undian</w:t>
      </w:r>
    </w:p>
    <w:p w14:paraId="04CE3686" w14:textId="77777777" w:rsidR="002D54A9" w:rsidRDefault="00CC6769">
      <w:pPr>
        <w:pStyle w:val="ListParagraph"/>
        <w:numPr>
          <w:ilvl w:val="0"/>
          <w:numId w:val="31"/>
        </w:numPr>
        <w:tabs>
          <w:tab w:val="left" w:pos="2149"/>
        </w:tabs>
        <w:spacing w:before="6"/>
      </w:pPr>
      <w:r>
        <w:t xml:space="preserve">Orang pribadi atau badan yang </w:t>
      </w:r>
      <w:r>
        <w:t>menerima atau memperoleh</w:t>
      </w:r>
      <w:r>
        <w:rPr>
          <w:spacing w:val="25"/>
        </w:rPr>
        <w:t xml:space="preserve"> </w:t>
      </w:r>
      <w:r>
        <w:t>penghasilan</w:t>
      </w:r>
    </w:p>
    <w:p w14:paraId="6A5090F5" w14:textId="77777777" w:rsidR="002D54A9" w:rsidRDefault="00CC6769">
      <w:pPr>
        <w:pStyle w:val="ListParagraph"/>
        <w:numPr>
          <w:ilvl w:val="0"/>
          <w:numId w:val="31"/>
        </w:numPr>
        <w:tabs>
          <w:tab w:val="left" w:pos="2149"/>
        </w:tabs>
        <w:spacing w:before="7"/>
      </w:pPr>
      <w:r>
        <w:t>Bank dan Dana</w:t>
      </w:r>
      <w:r>
        <w:rPr>
          <w:spacing w:val="8"/>
        </w:rPr>
        <w:t xml:space="preserve"> </w:t>
      </w:r>
      <w:r>
        <w:t>Pensiun</w:t>
      </w:r>
    </w:p>
    <w:p w14:paraId="7960F8A2" w14:textId="77777777" w:rsidR="002D54A9" w:rsidRDefault="00CC6769">
      <w:pPr>
        <w:pStyle w:val="ListParagraph"/>
        <w:numPr>
          <w:ilvl w:val="0"/>
          <w:numId w:val="31"/>
        </w:numPr>
        <w:tabs>
          <w:tab w:val="left" w:pos="2149"/>
        </w:tabs>
        <w:spacing w:before="6"/>
      </w:pPr>
      <w:r>
        <w:t>Perusahaan Modal</w:t>
      </w:r>
      <w:r>
        <w:rPr>
          <w:spacing w:val="2"/>
        </w:rPr>
        <w:t xml:space="preserve"> </w:t>
      </w:r>
      <w:r>
        <w:t>Ventura</w:t>
      </w:r>
    </w:p>
    <w:p w14:paraId="26C1C212" w14:textId="77777777" w:rsidR="002D54A9" w:rsidRDefault="00CC6769">
      <w:pPr>
        <w:pStyle w:val="ListParagraph"/>
        <w:numPr>
          <w:ilvl w:val="0"/>
          <w:numId w:val="31"/>
        </w:numPr>
        <w:tabs>
          <w:tab w:val="left" w:pos="2149"/>
        </w:tabs>
        <w:spacing w:before="6"/>
      </w:pPr>
      <w:r>
        <w:t>Penerbit Obligasi,Bank,Dana</w:t>
      </w:r>
      <w:r>
        <w:rPr>
          <w:spacing w:val="2"/>
        </w:rPr>
        <w:t xml:space="preserve"> </w:t>
      </w:r>
      <w:r>
        <w:t>Pensiun,Reksadana</w:t>
      </w:r>
    </w:p>
    <w:p w14:paraId="43BC7EC5" w14:textId="77777777" w:rsidR="002D54A9" w:rsidRDefault="00CC6769">
      <w:pPr>
        <w:pStyle w:val="ListParagraph"/>
        <w:numPr>
          <w:ilvl w:val="0"/>
          <w:numId w:val="31"/>
        </w:numPr>
        <w:tabs>
          <w:tab w:val="left" w:pos="2149"/>
        </w:tabs>
        <w:spacing w:before="6"/>
      </w:pPr>
      <w:r>
        <w:t>Pengguna Jasa</w:t>
      </w:r>
      <w:r>
        <w:rPr>
          <w:spacing w:val="6"/>
        </w:rPr>
        <w:t xml:space="preserve"> </w:t>
      </w:r>
      <w:r>
        <w:t>Konstruksi</w:t>
      </w:r>
    </w:p>
    <w:p w14:paraId="5186B13D" w14:textId="77777777" w:rsidR="002D54A9" w:rsidRDefault="002D54A9">
      <w:pPr>
        <w:pStyle w:val="BodyText"/>
        <w:rPr>
          <w:sz w:val="24"/>
        </w:rPr>
      </w:pPr>
    </w:p>
    <w:p w14:paraId="6C57C439" w14:textId="77777777" w:rsidR="002D54A9" w:rsidRDefault="002D54A9">
      <w:pPr>
        <w:pStyle w:val="BodyText"/>
        <w:spacing w:before="1"/>
      </w:pPr>
    </w:p>
    <w:p w14:paraId="22AE2158" w14:textId="77777777" w:rsidR="002D54A9" w:rsidRDefault="00CC6769">
      <w:pPr>
        <w:pStyle w:val="Heading5"/>
        <w:numPr>
          <w:ilvl w:val="0"/>
          <w:numId w:val="29"/>
        </w:numPr>
        <w:tabs>
          <w:tab w:val="left" w:pos="1873"/>
        </w:tabs>
        <w:ind w:hanging="400"/>
      </w:pPr>
      <w:r>
        <w:t>TARIF PAJAK BERDASARKAN PASAL 4 AYAT</w:t>
      </w:r>
      <w:r>
        <w:rPr>
          <w:spacing w:val="28"/>
        </w:rPr>
        <w:t xml:space="preserve"> </w:t>
      </w:r>
      <w:r>
        <w:t>(2)</w:t>
      </w:r>
    </w:p>
    <w:p w14:paraId="43927FA9" w14:textId="77777777" w:rsidR="002D54A9" w:rsidRDefault="00CC6769">
      <w:pPr>
        <w:pStyle w:val="ListParagraph"/>
        <w:numPr>
          <w:ilvl w:val="0"/>
          <w:numId w:val="32"/>
        </w:numPr>
        <w:tabs>
          <w:tab w:val="left" w:pos="2149"/>
        </w:tabs>
        <w:spacing w:before="1" w:line="244" w:lineRule="auto"/>
        <w:ind w:right="2081"/>
        <w:jc w:val="left"/>
      </w:pPr>
      <w:r>
        <w:t xml:space="preserve">Pajak penghasilan atas bunga deposito/tabungan, diskonto </w:t>
      </w:r>
      <w:r>
        <w:t>SBI dan jasa giro (final): sebesar 20% x jumlah</w:t>
      </w:r>
      <w:r>
        <w:rPr>
          <w:spacing w:val="8"/>
        </w:rPr>
        <w:t xml:space="preserve"> </w:t>
      </w:r>
      <w:r>
        <w:t>bruto</w:t>
      </w:r>
    </w:p>
    <w:p w14:paraId="3008D69F" w14:textId="77777777" w:rsidR="002D54A9" w:rsidRDefault="00CC6769">
      <w:pPr>
        <w:pStyle w:val="Heading6"/>
        <w:spacing w:before="10"/>
        <w:ind w:left="2148"/>
        <w:rPr>
          <w:u w:val="none"/>
        </w:rPr>
      </w:pPr>
      <w:r>
        <w:rPr>
          <w:u w:val="thick"/>
        </w:rPr>
        <w:t>Catatan:</w:t>
      </w:r>
    </w:p>
    <w:p w14:paraId="63C1564F" w14:textId="77777777" w:rsidR="002D54A9" w:rsidRDefault="00CC6769">
      <w:pPr>
        <w:pStyle w:val="BodyText"/>
        <w:spacing w:line="244" w:lineRule="auto"/>
        <w:ind w:left="2136" w:right="1897"/>
      </w:pPr>
      <w:r>
        <w:t>Untuk jumlah bunga tabungan yang ≥Rp7.500.000, bunganya dikenakan PPh Pasal 4 ayat (2) sedangkan jumlah bunga tabungan yang &lt;Rp7.500.000 tidak dikenakan pajak.</w:t>
      </w:r>
    </w:p>
    <w:p w14:paraId="3D404BC9" w14:textId="77777777" w:rsidR="002D54A9" w:rsidRDefault="002D54A9">
      <w:pPr>
        <w:pStyle w:val="BodyText"/>
        <w:spacing w:before="8"/>
      </w:pPr>
    </w:p>
    <w:p w14:paraId="38D97FE0" w14:textId="77777777" w:rsidR="002D54A9" w:rsidRDefault="00CC6769">
      <w:pPr>
        <w:pStyle w:val="ListParagraph"/>
        <w:numPr>
          <w:ilvl w:val="0"/>
          <w:numId w:val="32"/>
        </w:numPr>
        <w:tabs>
          <w:tab w:val="left" w:pos="2149"/>
        </w:tabs>
        <w:spacing w:line="244" w:lineRule="auto"/>
        <w:ind w:right="1880"/>
        <w:jc w:val="left"/>
      </w:pPr>
      <w:r>
        <w:t>Pajak penghasilan atas penghasil</w:t>
      </w:r>
      <w:r>
        <w:t>an dari transaksi penjualan saham  dibursa  efek  (final):</w:t>
      </w:r>
    </w:p>
    <w:p w14:paraId="0F1A70D7" w14:textId="77777777" w:rsidR="002D54A9" w:rsidRDefault="00CC6769">
      <w:pPr>
        <w:pStyle w:val="ListParagraph"/>
        <w:numPr>
          <w:ilvl w:val="1"/>
          <w:numId w:val="32"/>
        </w:numPr>
        <w:tabs>
          <w:tab w:val="left" w:pos="2363"/>
        </w:tabs>
        <w:spacing w:before="4"/>
      </w:pPr>
      <w:r>
        <w:t>Bukan saham pendiri = 0,6 % x jumlah bruto nilai transaksi</w:t>
      </w:r>
      <w:r>
        <w:rPr>
          <w:spacing w:val="35"/>
        </w:rPr>
        <w:t xml:space="preserve"> </w:t>
      </w:r>
      <w:r>
        <w:t>penjualan</w:t>
      </w:r>
    </w:p>
    <w:p w14:paraId="1053DA3C" w14:textId="77777777" w:rsidR="002D54A9" w:rsidRDefault="00CC6769">
      <w:pPr>
        <w:pStyle w:val="ListParagraph"/>
        <w:numPr>
          <w:ilvl w:val="1"/>
          <w:numId w:val="32"/>
        </w:numPr>
        <w:tabs>
          <w:tab w:val="left" w:pos="2377"/>
        </w:tabs>
        <w:spacing w:before="7"/>
        <w:ind w:left="2376" w:hanging="228"/>
      </w:pPr>
      <w:r>
        <w:t>Pemilik saham pendiri = 0,15% dari nilai saham</w:t>
      </w:r>
      <w:r>
        <w:rPr>
          <w:spacing w:val="28"/>
        </w:rPr>
        <w:t xml:space="preserve"> </w:t>
      </w:r>
      <w:r>
        <w:t>perusahaan</w:t>
      </w:r>
    </w:p>
    <w:p w14:paraId="61319B8A" w14:textId="77777777" w:rsidR="002D54A9" w:rsidRDefault="002D54A9">
      <w:pPr>
        <w:pStyle w:val="BodyText"/>
        <w:rPr>
          <w:sz w:val="23"/>
        </w:rPr>
      </w:pPr>
    </w:p>
    <w:p w14:paraId="20C49267" w14:textId="77777777" w:rsidR="002D54A9" w:rsidRDefault="00CC6769">
      <w:pPr>
        <w:pStyle w:val="ListParagraph"/>
        <w:numPr>
          <w:ilvl w:val="0"/>
          <w:numId w:val="32"/>
        </w:numPr>
        <w:tabs>
          <w:tab w:val="left" w:pos="2149"/>
        </w:tabs>
        <w:spacing w:before="1"/>
        <w:jc w:val="left"/>
      </w:pPr>
      <w:r>
        <w:t xml:space="preserve">Penjualan saham milik perusahaan modal ventura: sebesar 0,1% dari </w:t>
      </w:r>
      <w:r>
        <w:t>jumlah</w:t>
      </w:r>
      <w:r>
        <w:rPr>
          <w:spacing w:val="42"/>
        </w:rPr>
        <w:t xml:space="preserve"> </w:t>
      </w:r>
      <w:r>
        <w:t>bruto</w:t>
      </w:r>
    </w:p>
    <w:p w14:paraId="31A560F4" w14:textId="77777777" w:rsidR="002D54A9" w:rsidRDefault="002D54A9">
      <w:pPr>
        <w:pStyle w:val="BodyText"/>
        <w:rPr>
          <w:sz w:val="23"/>
        </w:rPr>
      </w:pPr>
    </w:p>
    <w:p w14:paraId="37274D50" w14:textId="77777777" w:rsidR="002D54A9" w:rsidRDefault="00CC6769">
      <w:pPr>
        <w:pStyle w:val="ListParagraph"/>
        <w:numPr>
          <w:ilvl w:val="0"/>
          <w:numId w:val="32"/>
        </w:numPr>
        <w:tabs>
          <w:tab w:val="left" w:pos="2149"/>
        </w:tabs>
        <w:spacing w:before="1" w:line="244" w:lineRule="auto"/>
        <w:ind w:right="1879"/>
        <w:jc w:val="left"/>
      </w:pPr>
      <w:r>
        <w:t>Pajak penghasilan atas penghasilan berupa bunga atau diskonto obligasi yang dijual di bursa</w:t>
      </w:r>
      <w:r>
        <w:rPr>
          <w:spacing w:val="3"/>
        </w:rPr>
        <w:t xml:space="preserve"> </w:t>
      </w:r>
      <w:r>
        <w:t>efek:</w:t>
      </w:r>
    </w:p>
    <w:p w14:paraId="2AD83032" w14:textId="77777777" w:rsidR="002D54A9" w:rsidRDefault="00CC6769">
      <w:pPr>
        <w:pStyle w:val="Heading6"/>
        <w:spacing w:before="9" w:line="240" w:lineRule="auto"/>
        <w:ind w:left="2148"/>
        <w:rPr>
          <w:u w:val="none"/>
        </w:rPr>
      </w:pPr>
      <w:r>
        <w:rPr>
          <w:u w:val="thick"/>
        </w:rPr>
        <w:t>Catatan:</w:t>
      </w:r>
    </w:p>
    <w:p w14:paraId="41A279E1" w14:textId="77777777" w:rsidR="002D54A9" w:rsidRDefault="00CC6769">
      <w:pPr>
        <w:pStyle w:val="ListParagraph"/>
        <w:numPr>
          <w:ilvl w:val="0"/>
          <w:numId w:val="33"/>
        </w:numPr>
        <w:tabs>
          <w:tab w:val="left" w:pos="2406"/>
        </w:tabs>
        <w:spacing w:before="2" w:line="242" w:lineRule="auto"/>
        <w:ind w:right="1881"/>
      </w:pPr>
      <w:r>
        <w:t>Untuk bunga/diskonto obligasi yang ditempatkan di dalam negeri  sebesar  15%  (lima belas persen) dari jumlah</w:t>
      </w:r>
      <w:r>
        <w:rPr>
          <w:spacing w:val="9"/>
        </w:rPr>
        <w:t xml:space="preserve"> </w:t>
      </w:r>
      <w:r>
        <w:t>bruto.</w:t>
      </w:r>
    </w:p>
    <w:p w14:paraId="36B8A37A" w14:textId="77777777" w:rsidR="002D54A9" w:rsidRDefault="00CC6769">
      <w:pPr>
        <w:pStyle w:val="ListParagraph"/>
        <w:numPr>
          <w:ilvl w:val="0"/>
          <w:numId w:val="33"/>
        </w:numPr>
        <w:tabs>
          <w:tab w:val="left" w:pos="2406"/>
        </w:tabs>
        <w:spacing w:before="8" w:line="244" w:lineRule="auto"/>
        <w:ind w:right="1880"/>
      </w:pPr>
      <w:r>
        <w:t>Untuk bunga/diskon</w:t>
      </w:r>
      <w:r>
        <w:t>to obligasi yang ditempatkan di luar negeri sebesar 20 % (dua puluh persen) dari jumlah</w:t>
      </w:r>
      <w:r>
        <w:rPr>
          <w:spacing w:val="11"/>
        </w:rPr>
        <w:t xml:space="preserve"> </w:t>
      </w:r>
      <w:r>
        <w:t>bruto.</w:t>
      </w:r>
    </w:p>
    <w:p w14:paraId="70DF735C" w14:textId="77777777" w:rsidR="002D54A9" w:rsidRDefault="002D54A9">
      <w:pPr>
        <w:pStyle w:val="BodyText"/>
        <w:spacing w:before="7"/>
      </w:pPr>
    </w:p>
    <w:p w14:paraId="1F1449CF" w14:textId="77777777" w:rsidR="002D54A9" w:rsidRDefault="00CC6769">
      <w:pPr>
        <w:pStyle w:val="ListParagraph"/>
        <w:numPr>
          <w:ilvl w:val="0"/>
          <w:numId w:val="32"/>
        </w:numPr>
        <w:tabs>
          <w:tab w:val="left" w:pos="2149"/>
        </w:tabs>
        <w:jc w:val="left"/>
      </w:pPr>
      <w:r>
        <w:t>Pajak penghasilan atas hadiah undian</w:t>
      </w:r>
      <w:r>
        <w:rPr>
          <w:spacing w:val="8"/>
        </w:rPr>
        <w:t xml:space="preserve"> </w:t>
      </w:r>
      <w:r>
        <w:t>(final):</w:t>
      </w:r>
    </w:p>
    <w:p w14:paraId="24DF6D14" w14:textId="77777777" w:rsidR="002D54A9" w:rsidRDefault="00CC6769">
      <w:pPr>
        <w:pStyle w:val="BodyText"/>
        <w:spacing w:before="7" w:line="244" w:lineRule="auto"/>
        <w:ind w:left="2148" w:right="1897"/>
      </w:pPr>
      <w:r>
        <w:rPr>
          <w:color w:val="211C1E"/>
        </w:rPr>
        <w:t>Atas hadiah undian dikenakan PPh sebesar 25% (duapuluh lima persen) dari jumlah bruto hadiah atau nilai pasar hadi</w:t>
      </w:r>
      <w:r>
        <w:rPr>
          <w:color w:val="211C1E"/>
        </w:rPr>
        <w:t>ah.</w:t>
      </w:r>
    </w:p>
    <w:p w14:paraId="3A413BF6" w14:textId="77777777" w:rsidR="002D54A9" w:rsidRDefault="002D54A9">
      <w:pPr>
        <w:pStyle w:val="BodyText"/>
        <w:spacing w:before="8"/>
      </w:pPr>
    </w:p>
    <w:p w14:paraId="5103C366" w14:textId="77777777" w:rsidR="002D54A9" w:rsidRDefault="00CC6769">
      <w:pPr>
        <w:pStyle w:val="ListParagraph"/>
        <w:numPr>
          <w:ilvl w:val="0"/>
          <w:numId w:val="32"/>
        </w:numPr>
        <w:tabs>
          <w:tab w:val="left" w:pos="2149"/>
        </w:tabs>
        <w:spacing w:line="244" w:lineRule="auto"/>
        <w:ind w:right="1880"/>
        <w:jc w:val="left"/>
      </w:pPr>
      <w:r>
        <w:t>Pembayaran pajak penghasilan atas penghasilan dari persewaan tanah dana dan atau bangunan</w:t>
      </w:r>
      <w:r>
        <w:rPr>
          <w:spacing w:val="2"/>
        </w:rPr>
        <w:t xml:space="preserve"> </w:t>
      </w:r>
      <w:r>
        <w:t>(final):</w:t>
      </w:r>
    </w:p>
    <w:p w14:paraId="7D9CE1FA" w14:textId="77777777" w:rsidR="002D54A9" w:rsidRDefault="00CC6769">
      <w:pPr>
        <w:pStyle w:val="BodyText"/>
        <w:spacing w:before="5"/>
        <w:ind w:left="2136"/>
      </w:pPr>
      <w:r>
        <w:t>10% (sepuluh persen) dari jumlah bruto nilai persewaan tanah dan/atau bangunan</w:t>
      </w:r>
    </w:p>
    <w:p w14:paraId="134534F6" w14:textId="77777777" w:rsidR="002D54A9" w:rsidRDefault="00CC6769">
      <w:pPr>
        <w:pStyle w:val="ListParagraph"/>
        <w:numPr>
          <w:ilvl w:val="0"/>
          <w:numId w:val="32"/>
        </w:numPr>
        <w:tabs>
          <w:tab w:val="left" w:pos="2149"/>
          <w:tab w:val="left" w:pos="6797"/>
          <w:tab w:val="left" w:pos="8013"/>
          <w:tab w:val="left" w:pos="9506"/>
        </w:tabs>
        <w:spacing w:before="265" w:line="244" w:lineRule="auto"/>
        <w:ind w:right="1880"/>
        <w:jc w:val="left"/>
      </w:pPr>
      <w:r>
        <w:t xml:space="preserve">Pajak penghasilan atas penghasilan dari usaha jasa konstruksi: </w:t>
      </w:r>
      <w:r>
        <w:t>BerdasarkanPeraturanPemerintahNomor</w:t>
      </w:r>
      <w:r>
        <w:tab/>
        <w:t>51</w:t>
      </w:r>
      <w:r>
        <w:tab/>
        <w:t>tahun</w:t>
      </w:r>
      <w:r>
        <w:tab/>
      </w:r>
      <w:r>
        <w:rPr>
          <w:spacing w:val="-5"/>
        </w:rPr>
        <w:t>2008</w:t>
      </w:r>
    </w:p>
    <w:p w14:paraId="6A92774F" w14:textId="77777777" w:rsidR="002D54A9" w:rsidRDefault="00CC6769">
      <w:pPr>
        <w:pStyle w:val="BodyText"/>
        <w:tabs>
          <w:tab w:val="left" w:pos="7665"/>
          <w:tab w:val="left" w:pos="8448"/>
          <w:tab w:val="left" w:pos="9507"/>
        </w:tabs>
        <w:spacing w:before="3"/>
        <w:ind w:left="2148"/>
      </w:pPr>
      <w:r>
        <w:t>sebagaimanadiubahdenganPeraturanPemerintahNomor</w:t>
      </w:r>
      <w:r>
        <w:tab/>
        <w:t>40</w:t>
      </w:r>
      <w:r>
        <w:tab/>
        <w:t>tahun</w:t>
      </w:r>
      <w:r>
        <w:tab/>
        <w:t>2009</w:t>
      </w:r>
    </w:p>
    <w:p w14:paraId="37C77562" w14:textId="77777777" w:rsidR="002D54A9" w:rsidRDefault="00CC6769">
      <w:pPr>
        <w:pStyle w:val="BodyText"/>
        <w:tabs>
          <w:tab w:val="left" w:pos="9845"/>
        </w:tabs>
        <w:spacing w:before="6"/>
        <w:ind w:left="2148"/>
      </w:pPr>
      <w:r>
        <w:t xml:space="preserve">tentangPajakPenghasilan    atasPenghasilan    Dari    Usaha  </w:t>
      </w:r>
      <w:r>
        <w:rPr>
          <w:spacing w:val="28"/>
        </w:rPr>
        <w:t xml:space="preserve"> </w:t>
      </w:r>
      <w:r>
        <w:t xml:space="preserve">JasaKonstruksi,  </w:t>
      </w:r>
      <w:r>
        <w:rPr>
          <w:spacing w:val="53"/>
        </w:rPr>
        <w:t xml:space="preserve"> </w:t>
      </w:r>
      <w:r>
        <w:t>pasal</w:t>
      </w:r>
      <w:r>
        <w:tab/>
        <w:t>3</w:t>
      </w:r>
    </w:p>
    <w:p w14:paraId="393D3BBF" w14:textId="77777777" w:rsidR="002D54A9" w:rsidRDefault="00CC6769">
      <w:pPr>
        <w:pStyle w:val="BodyText"/>
        <w:spacing w:before="6" w:line="244" w:lineRule="auto"/>
        <w:ind w:left="2148" w:right="1897"/>
      </w:pPr>
      <w:r>
        <w:t xml:space="preserve">bahwaJenis-jenis penghasilan dan tarif pemotongan yang </w:t>
      </w:r>
      <w:r>
        <w:t>dikenakan PPh Pasal 4 ayat2 diantaranya adalah:</w:t>
      </w:r>
    </w:p>
    <w:p w14:paraId="33D28B4B" w14:textId="77777777" w:rsidR="002D54A9" w:rsidRDefault="002D54A9">
      <w:pPr>
        <w:spacing w:line="244" w:lineRule="auto"/>
        <w:sectPr w:rsidR="002D54A9">
          <w:footerReference w:type="default" r:id="rId18"/>
          <w:pgSz w:w="12240" w:h="15840"/>
          <w:pgMar w:top="1160" w:right="0" w:bottom="1120" w:left="400" w:header="396" w:footer="923" w:gutter="0"/>
          <w:pgNumType w:start="30"/>
          <w:cols w:space="720"/>
        </w:sectPr>
      </w:pPr>
    </w:p>
    <w:p w14:paraId="37EFA3E3" w14:textId="77777777" w:rsidR="002D54A9" w:rsidRDefault="002D54A9">
      <w:pPr>
        <w:pStyle w:val="BodyText"/>
        <w:rPr>
          <w:sz w:val="20"/>
        </w:rPr>
      </w:pPr>
    </w:p>
    <w:p w14:paraId="41C6AC2A" w14:textId="77777777" w:rsidR="002D54A9" w:rsidRDefault="002D54A9">
      <w:pPr>
        <w:pStyle w:val="BodyText"/>
        <w:spacing w:before="8" w:after="1"/>
        <w:rPr>
          <w:sz w:val="29"/>
        </w:rPr>
      </w:pPr>
    </w:p>
    <w:tbl>
      <w:tblPr>
        <w:tblW w:w="6753" w:type="dxa"/>
        <w:tblInd w:w="232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4A0" w:firstRow="1" w:lastRow="0" w:firstColumn="1" w:lastColumn="0" w:noHBand="0" w:noVBand="1"/>
      </w:tblPr>
      <w:tblGrid>
        <w:gridCol w:w="547"/>
        <w:gridCol w:w="5407"/>
        <w:gridCol w:w="799"/>
      </w:tblGrid>
      <w:tr w:rsidR="002D54A9" w14:paraId="53750722" w14:textId="77777777">
        <w:trPr>
          <w:trHeight w:val="358"/>
        </w:trPr>
        <w:tc>
          <w:tcPr>
            <w:tcW w:w="547" w:type="dxa"/>
            <w:tcBorders>
              <w:left w:val="single" w:sz="6" w:space="0" w:color="000000"/>
              <w:right w:val="single" w:sz="6" w:space="0" w:color="000000"/>
            </w:tcBorders>
          </w:tcPr>
          <w:p w14:paraId="4171618D" w14:textId="77777777" w:rsidR="002D54A9" w:rsidRDefault="00CC6769">
            <w:pPr>
              <w:pStyle w:val="TableParagraph"/>
              <w:spacing w:before="46"/>
              <w:ind w:left="107" w:right="61"/>
              <w:jc w:val="center"/>
            </w:pPr>
            <w:r>
              <w:t>No.</w:t>
            </w:r>
          </w:p>
        </w:tc>
        <w:tc>
          <w:tcPr>
            <w:tcW w:w="5407" w:type="dxa"/>
            <w:tcBorders>
              <w:left w:val="single" w:sz="6" w:space="0" w:color="000000"/>
              <w:right w:val="single" w:sz="6" w:space="0" w:color="000000"/>
            </w:tcBorders>
          </w:tcPr>
          <w:p w14:paraId="2FE509B1" w14:textId="77777777" w:rsidR="002D54A9" w:rsidRDefault="00CC6769">
            <w:pPr>
              <w:pStyle w:val="TableParagraph"/>
              <w:spacing w:before="46"/>
              <w:ind w:left="1920" w:right="1872"/>
              <w:jc w:val="center"/>
            </w:pPr>
            <w:r>
              <w:t>Jenis Penghasilan</w:t>
            </w:r>
          </w:p>
        </w:tc>
        <w:tc>
          <w:tcPr>
            <w:tcW w:w="799" w:type="dxa"/>
            <w:tcBorders>
              <w:left w:val="single" w:sz="6" w:space="0" w:color="000000"/>
              <w:right w:val="single" w:sz="6" w:space="0" w:color="000000"/>
            </w:tcBorders>
          </w:tcPr>
          <w:p w14:paraId="4E94DDC6" w14:textId="77777777" w:rsidR="002D54A9" w:rsidRDefault="00CC6769">
            <w:pPr>
              <w:pStyle w:val="TableParagraph"/>
              <w:spacing w:before="46"/>
              <w:ind w:left="176" w:right="127"/>
              <w:jc w:val="center"/>
            </w:pPr>
            <w:r>
              <w:t>Tarif</w:t>
            </w:r>
          </w:p>
        </w:tc>
      </w:tr>
      <w:tr w:rsidR="002D54A9" w14:paraId="41A5545E" w14:textId="77777777">
        <w:trPr>
          <w:trHeight w:val="258"/>
        </w:trPr>
        <w:tc>
          <w:tcPr>
            <w:tcW w:w="547" w:type="dxa"/>
            <w:tcBorders>
              <w:top w:val="thinThickMediumGap" w:sz="12" w:space="0" w:color="000000"/>
              <w:left w:val="single" w:sz="6" w:space="0" w:color="000000"/>
              <w:bottom w:val="single" w:sz="6" w:space="0" w:color="000000"/>
              <w:right w:val="single" w:sz="6" w:space="0" w:color="000000"/>
            </w:tcBorders>
          </w:tcPr>
          <w:p w14:paraId="21FA6016" w14:textId="77777777" w:rsidR="002D54A9" w:rsidRDefault="00CC6769">
            <w:pPr>
              <w:pStyle w:val="TableParagraph"/>
              <w:spacing w:line="238" w:lineRule="exact"/>
              <w:ind w:left="107" w:right="61"/>
              <w:jc w:val="center"/>
            </w:pPr>
            <w:r>
              <w:t>1.</w:t>
            </w:r>
          </w:p>
        </w:tc>
        <w:tc>
          <w:tcPr>
            <w:tcW w:w="5407" w:type="dxa"/>
            <w:tcBorders>
              <w:top w:val="thinThickMediumGap" w:sz="12" w:space="0" w:color="000000"/>
              <w:left w:val="single" w:sz="6" w:space="0" w:color="000000"/>
              <w:bottom w:val="single" w:sz="6" w:space="0" w:color="000000"/>
              <w:right w:val="single" w:sz="6" w:space="0" w:color="000000"/>
            </w:tcBorders>
          </w:tcPr>
          <w:p w14:paraId="1A4F756E" w14:textId="77777777" w:rsidR="002D54A9" w:rsidRDefault="00CC6769">
            <w:pPr>
              <w:pStyle w:val="TableParagraph"/>
              <w:spacing w:line="238" w:lineRule="exact"/>
              <w:ind w:left="123"/>
            </w:pPr>
            <w:r>
              <w:t>Jasa Perencanaan/Pengawasan</w:t>
            </w:r>
          </w:p>
        </w:tc>
        <w:tc>
          <w:tcPr>
            <w:tcW w:w="799" w:type="dxa"/>
            <w:tcBorders>
              <w:top w:val="thinThickMediumGap" w:sz="12" w:space="0" w:color="000000"/>
              <w:left w:val="single" w:sz="6" w:space="0" w:color="000000"/>
              <w:bottom w:val="single" w:sz="6" w:space="0" w:color="000000"/>
              <w:right w:val="single" w:sz="6" w:space="0" w:color="000000"/>
            </w:tcBorders>
          </w:tcPr>
          <w:p w14:paraId="2DC44586" w14:textId="77777777" w:rsidR="002D54A9" w:rsidRDefault="002D54A9">
            <w:pPr>
              <w:pStyle w:val="TableParagraph"/>
              <w:rPr>
                <w:sz w:val="18"/>
              </w:rPr>
            </w:pPr>
          </w:p>
        </w:tc>
      </w:tr>
      <w:tr w:rsidR="002D54A9" w14:paraId="6D74414A" w14:textId="77777777">
        <w:trPr>
          <w:trHeight w:val="257"/>
        </w:trPr>
        <w:tc>
          <w:tcPr>
            <w:tcW w:w="547" w:type="dxa"/>
            <w:tcBorders>
              <w:top w:val="single" w:sz="6" w:space="0" w:color="000000"/>
              <w:left w:val="single" w:sz="6" w:space="0" w:color="000000"/>
              <w:bottom w:val="single" w:sz="6" w:space="0" w:color="000000"/>
              <w:right w:val="single" w:sz="6" w:space="0" w:color="000000"/>
            </w:tcBorders>
          </w:tcPr>
          <w:p w14:paraId="4FFCBC07" w14:textId="77777777" w:rsidR="002D54A9" w:rsidRDefault="002D54A9">
            <w:pPr>
              <w:pStyle w:val="TableParagraph"/>
              <w:rPr>
                <w:sz w:val="18"/>
              </w:rPr>
            </w:pPr>
          </w:p>
        </w:tc>
        <w:tc>
          <w:tcPr>
            <w:tcW w:w="5407" w:type="dxa"/>
            <w:tcBorders>
              <w:top w:val="single" w:sz="6" w:space="0" w:color="000000"/>
              <w:left w:val="single" w:sz="6" w:space="0" w:color="000000"/>
              <w:bottom w:val="single" w:sz="6" w:space="0" w:color="000000"/>
              <w:right w:val="single" w:sz="6" w:space="0" w:color="000000"/>
            </w:tcBorders>
          </w:tcPr>
          <w:p w14:paraId="0C8C7322" w14:textId="77777777" w:rsidR="002D54A9" w:rsidRDefault="00CC6769">
            <w:pPr>
              <w:pStyle w:val="TableParagraph"/>
              <w:spacing w:line="237" w:lineRule="exact"/>
              <w:ind w:left="123"/>
            </w:pPr>
            <w:r>
              <w:t>a. Penyedia Jasa yang memiliki kualifikasi usaha</w:t>
            </w:r>
          </w:p>
        </w:tc>
        <w:tc>
          <w:tcPr>
            <w:tcW w:w="799" w:type="dxa"/>
            <w:tcBorders>
              <w:top w:val="single" w:sz="6" w:space="0" w:color="000000"/>
              <w:left w:val="single" w:sz="6" w:space="0" w:color="000000"/>
              <w:bottom w:val="single" w:sz="6" w:space="0" w:color="000000"/>
              <w:right w:val="single" w:sz="6" w:space="0" w:color="000000"/>
            </w:tcBorders>
          </w:tcPr>
          <w:p w14:paraId="56B07750" w14:textId="77777777" w:rsidR="002D54A9" w:rsidRDefault="00CC6769">
            <w:pPr>
              <w:pStyle w:val="TableParagraph"/>
              <w:spacing w:line="237" w:lineRule="exact"/>
              <w:ind w:left="173" w:right="127"/>
              <w:jc w:val="center"/>
            </w:pPr>
            <w:r>
              <w:t>4%</w:t>
            </w:r>
          </w:p>
        </w:tc>
      </w:tr>
      <w:tr w:rsidR="002D54A9" w14:paraId="3B741610" w14:textId="77777777">
        <w:trPr>
          <w:trHeight w:val="257"/>
        </w:trPr>
        <w:tc>
          <w:tcPr>
            <w:tcW w:w="547" w:type="dxa"/>
            <w:tcBorders>
              <w:top w:val="single" w:sz="6" w:space="0" w:color="000000"/>
              <w:left w:val="single" w:sz="6" w:space="0" w:color="000000"/>
              <w:bottom w:val="single" w:sz="6" w:space="0" w:color="000000"/>
              <w:right w:val="single" w:sz="6" w:space="0" w:color="000000"/>
            </w:tcBorders>
          </w:tcPr>
          <w:p w14:paraId="1728B4D0" w14:textId="77777777" w:rsidR="002D54A9" w:rsidRDefault="002D54A9">
            <w:pPr>
              <w:pStyle w:val="TableParagraph"/>
              <w:rPr>
                <w:sz w:val="18"/>
              </w:rPr>
            </w:pPr>
          </w:p>
        </w:tc>
        <w:tc>
          <w:tcPr>
            <w:tcW w:w="5407" w:type="dxa"/>
            <w:tcBorders>
              <w:top w:val="single" w:sz="6" w:space="0" w:color="000000"/>
              <w:left w:val="single" w:sz="6" w:space="0" w:color="000000"/>
              <w:bottom w:val="single" w:sz="6" w:space="0" w:color="000000"/>
              <w:right w:val="single" w:sz="6" w:space="0" w:color="000000"/>
            </w:tcBorders>
          </w:tcPr>
          <w:p w14:paraId="728B8D9D" w14:textId="77777777" w:rsidR="002D54A9" w:rsidRDefault="00CC6769">
            <w:pPr>
              <w:pStyle w:val="TableParagraph"/>
              <w:spacing w:line="237" w:lineRule="exact"/>
              <w:ind w:left="123"/>
            </w:pPr>
            <w:r>
              <w:t xml:space="preserve">b. Penyedia jasa yang tidak memiliki </w:t>
            </w:r>
            <w:r>
              <w:t>kualifikasi usaha</w:t>
            </w:r>
          </w:p>
        </w:tc>
        <w:tc>
          <w:tcPr>
            <w:tcW w:w="799" w:type="dxa"/>
            <w:tcBorders>
              <w:top w:val="single" w:sz="6" w:space="0" w:color="000000"/>
              <w:left w:val="single" w:sz="6" w:space="0" w:color="000000"/>
              <w:bottom w:val="single" w:sz="6" w:space="0" w:color="000000"/>
              <w:right w:val="single" w:sz="6" w:space="0" w:color="000000"/>
            </w:tcBorders>
          </w:tcPr>
          <w:p w14:paraId="31E91FA6" w14:textId="77777777" w:rsidR="002D54A9" w:rsidRDefault="00CC6769">
            <w:pPr>
              <w:pStyle w:val="TableParagraph"/>
              <w:spacing w:line="237" w:lineRule="exact"/>
              <w:ind w:left="173" w:right="127"/>
              <w:jc w:val="center"/>
            </w:pPr>
            <w:r>
              <w:t>6%</w:t>
            </w:r>
          </w:p>
        </w:tc>
      </w:tr>
      <w:tr w:rsidR="002D54A9" w14:paraId="3F0F2F05" w14:textId="77777777">
        <w:trPr>
          <w:trHeight w:val="258"/>
        </w:trPr>
        <w:tc>
          <w:tcPr>
            <w:tcW w:w="547" w:type="dxa"/>
            <w:tcBorders>
              <w:top w:val="single" w:sz="6" w:space="0" w:color="000000"/>
              <w:left w:val="single" w:sz="6" w:space="0" w:color="000000"/>
              <w:bottom w:val="single" w:sz="6" w:space="0" w:color="000000"/>
              <w:right w:val="single" w:sz="6" w:space="0" w:color="000000"/>
            </w:tcBorders>
          </w:tcPr>
          <w:p w14:paraId="41BD3FC6" w14:textId="77777777" w:rsidR="002D54A9" w:rsidRDefault="00CC6769">
            <w:pPr>
              <w:pStyle w:val="TableParagraph"/>
              <w:spacing w:line="239" w:lineRule="exact"/>
              <w:ind w:left="107" w:right="61"/>
              <w:jc w:val="center"/>
            </w:pPr>
            <w:r>
              <w:t>2.</w:t>
            </w:r>
          </w:p>
        </w:tc>
        <w:tc>
          <w:tcPr>
            <w:tcW w:w="5407" w:type="dxa"/>
            <w:tcBorders>
              <w:top w:val="single" w:sz="6" w:space="0" w:color="000000"/>
              <w:left w:val="single" w:sz="6" w:space="0" w:color="000000"/>
              <w:bottom w:val="single" w:sz="6" w:space="0" w:color="000000"/>
              <w:right w:val="single" w:sz="6" w:space="0" w:color="000000"/>
            </w:tcBorders>
          </w:tcPr>
          <w:p w14:paraId="0110E775" w14:textId="77777777" w:rsidR="002D54A9" w:rsidRDefault="00CC6769">
            <w:pPr>
              <w:pStyle w:val="TableParagraph"/>
              <w:spacing w:line="239" w:lineRule="exact"/>
              <w:ind w:left="123"/>
            </w:pPr>
            <w:r>
              <w:t>Jasa Pelaksana Konstruksi</w:t>
            </w:r>
          </w:p>
        </w:tc>
        <w:tc>
          <w:tcPr>
            <w:tcW w:w="799" w:type="dxa"/>
            <w:tcBorders>
              <w:top w:val="single" w:sz="6" w:space="0" w:color="000000"/>
              <w:left w:val="single" w:sz="6" w:space="0" w:color="000000"/>
              <w:bottom w:val="single" w:sz="6" w:space="0" w:color="000000"/>
              <w:right w:val="single" w:sz="6" w:space="0" w:color="000000"/>
            </w:tcBorders>
          </w:tcPr>
          <w:p w14:paraId="34959D4B" w14:textId="77777777" w:rsidR="002D54A9" w:rsidRDefault="002D54A9">
            <w:pPr>
              <w:pStyle w:val="TableParagraph"/>
              <w:rPr>
                <w:sz w:val="18"/>
              </w:rPr>
            </w:pPr>
          </w:p>
        </w:tc>
      </w:tr>
      <w:tr w:rsidR="002D54A9" w14:paraId="1F591CB2" w14:textId="77777777">
        <w:trPr>
          <w:trHeight w:val="261"/>
        </w:trPr>
        <w:tc>
          <w:tcPr>
            <w:tcW w:w="547" w:type="dxa"/>
            <w:tcBorders>
              <w:top w:val="single" w:sz="6" w:space="0" w:color="000000"/>
              <w:left w:val="single" w:sz="6" w:space="0" w:color="000000"/>
              <w:bottom w:val="single" w:sz="6" w:space="0" w:color="000000"/>
              <w:right w:val="single" w:sz="6" w:space="0" w:color="000000"/>
            </w:tcBorders>
          </w:tcPr>
          <w:p w14:paraId="7BD58BA2" w14:textId="77777777" w:rsidR="002D54A9" w:rsidRDefault="002D54A9">
            <w:pPr>
              <w:pStyle w:val="TableParagraph"/>
              <w:rPr>
                <w:sz w:val="18"/>
              </w:rPr>
            </w:pPr>
          </w:p>
        </w:tc>
        <w:tc>
          <w:tcPr>
            <w:tcW w:w="5407" w:type="dxa"/>
            <w:tcBorders>
              <w:top w:val="single" w:sz="6" w:space="0" w:color="000000"/>
              <w:left w:val="single" w:sz="6" w:space="0" w:color="000000"/>
              <w:bottom w:val="single" w:sz="6" w:space="0" w:color="000000"/>
              <w:right w:val="single" w:sz="6" w:space="0" w:color="000000"/>
            </w:tcBorders>
          </w:tcPr>
          <w:p w14:paraId="56BB0074" w14:textId="77777777" w:rsidR="002D54A9" w:rsidRDefault="00CC6769">
            <w:pPr>
              <w:pStyle w:val="TableParagraph"/>
              <w:spacing w:line="241" w:lineRule="exact"/>
              <w:ind w:left="123"/>
            </w:pPr>
            <w:r>
              <w:t>a. Penyedia jasa yang memiliki kualifikasi usaha</w:t>
            </w:r>
            <w:r>
              <w:rPr>
                <w:spacing w:val="54"/>
              </w:rPr>
              <w:t xml:space="preserve"> </w:t>
            </w:r>
            <w:r>
              <w:t>kecil</w:t>
            </w:r>
          </w:p>
        </w:tc>
        <w:tc>
          <w:tcPr>
            <w:tcW w:w="799" w:type="dxa"/>
            <w:tcBorders>
              <w:top w:val="single" w:sz="6" w:space="0" w:color="000000"/>
              <w:left w:val="single" w:sz="6" w:space="0" w:color="000000"/>
              <w:bottom w:val="single" w:sz="6" w:space="0" w:color="000000"/>
              <w:right w:val="single" w:sz="6" w:space="0" w:color="000000"/>
            </w:tcBorders>
          </w:tcPr>
          <w:p w14:paraId="02D1A0E8" w14:textId="77777777" w:rsidR="002D54A9" w:rsidRDefault="00CC6769">
            <w:pPr>
              <w:pStyle w:val="TableParagraph"/>
              <w:spacing w:line="241" w:lineRule="exact"/>
              <w:ind w:left="173" w:right="127"/>
              <w:jc w:val="center"/>
            </w:pPr>
            <w:r>
              <w:t>2%</w:t>
            </w:r>
          </w:p>
        </w:tc>
      </w:tr>
      <w:tr w:rsidR="002D54A9" w14:paraId="273AE7F5" w14:textId="77777777">
        <w:trPr>
          <w:trHeight w:val="257"/>
        </w:trPr>
        <w:tc>
          <w:tcPr>
            <w:tcW w:w="547" w:type="dxa"/>
            <w:tcBorders>
              <w:top w:val="single" w:sz="6" w:space="0" w:color="000000"/>
              <w:left w:val="single" w:sz="6" w:space="0" w:color="000000"/>
              <w:bottom w:val="single" w:sz="6" w:space="0" w:color="000000"/>
              <w:right w:val="single" w:sz="6" w:space="0" w:color="000000"/>
            </w:tcBorders>
          </w:tcPr>
          <w:p w14:paraId="4357A966" w14:textId="77777777" w:rsidR="002D54A9" w:rsidRDefault="002D54A9">
            <w:pPr>
              <w:pStyle w:val="TableParagraph"/>
              <w:rPr>
                <w:sz w:val="18"/>
              </w:rPr>
            </w:pPr>
          </w:p>
        </w:tc>
        <w:tc>
          <w:tcPr>
            <w:tcW w:w="5407" w:type="dxa"/>
            <w:tcBorders>
              <w:top w:val="single" w:sz="6" w:space="0" w:color="000000"/>
              <w:left w:val="single" w:sz="6" w:space="0" w:color="000000"/>
              <w:bottom w:val="single" w:sz="6" w:space="0" w:color="000000"/>
              <w:right w:val="single" w:sz="6" w:space="0" w:color="000000"/>
            </w:tcBorders>
          </w:tcPr>
          <w:p w14:paraId="46CA038E" w14:textId="77777777" w:rsidR="002D54A9" w:rsidRDefault="00CC6769">
            <w:pPr>
              <w:pStyle w:val="TableParagraph"/>
              <w:spacing w:line="237" w:lineRule="exact"/>
              <w:ind w:left="123"/>
            </w:pPr>
            <w:r>
              <w:t>b. Penyedia jasa yang tidak memiliki kualifikasi usaha</w:t>
            </w:r>
          </w:p>
        </w:tc>
        <w:tc>
          <w:tcPr>
            <w:tcW w:w="799" w:type="dxa"/>
            <w:tcBorders>
              <w:top w:val="single" w:sz="6" w:space="0" w:color="000000"/>
              <w:left w:val="single" w:sz="6" w:space="0" w:color="000000"/>
              <w:bottom w:val="single" w:sz="6" w:space="0" w:color="000000"/>
              <w:right w:val="single" w:sz="6" w:space="0" w:color="000000"/>
            </w:tcBorders>
          </w:tcPr>
          <w:p w14:paraId="5D231CA4" w14:textId="77777777" w:rsidR="002D54A9" w:rsidRDefault="00CC6769">
            <w:pPr>
              <w:pStyle w:val="TableParagraph"/>
              <w:spacing w:line="237" w:lineRule="exact"/>
              <w:ind w:left="173" w:right="127"/>
              <w:jc w:val="center"/>
            </w:pPr>
            <w:r>
              <w:t>3%</w:t>
            </w:r>
          </w:p>
        </w:tc>
      </w:tr>
      <w:tr w:rsidR="002D54A9" w14:paraId="4AB1DFC5" w14:textId="77777777">
        <w:trPr>
          <w:trHeight w:val="257"/>
        </w:trPr>
        <w:tc>
          <w:tcPr>
            <w:tcW w:w="547" w:type="dxa"/>
            <w:tcBorders>
              <w:top w:val="single" w:sz="6" w:space="0" w:color="000000"/>
              <w:left w:val="single" w:sz="6" w:space="0" w:color="000000"/>
              <w:right w:val="single" w:sz="6" w:space="0" w:color="000000"/>
            </w:tcBorders>
          </w:tcPr>
          <w:p w14:paraId="44690661" w14:textId="77777777" w:rsidR="002D54A9" w:rsidRDefault="002D54A9">
            <w:pPr>
              <w:pStyle w:val="TableParagraph"/>
              <w:rPr>
                <w:sz w:val="18"/>
              </w:rPr>
            </w:pPr>
          </w:p>
        </w:tc>
        <w:tc>
          <w:tcPr>
            <w:tcW w:w="5407" w:type="dxa"/>
            <w:tcBorders>
              <w:top w:val="single" w:sz="6" w:space="0" w:color="000000"/>
              <w:left w:val="single" w:sz="6" w:space="0" w:color="000000"/>
              <w:right w:val="single" w:sz="6" w:space="0" w:color="000000"/>
            </w:tcBorders>
          </w:tcPr>
          <w:p w14:paraId="10CF895A" w14:textId="77777777" w:rsidR="002D54A9" w:rsidRDefault="00CC6769">
            <w:pPr>
              <w:pStyle w:val="TableParagraph"/>
              <w:spacing w:line="237" w:lineRule="exact"/>
              <w:ind w:left="123"/>
            </w:pPr>
            <w:r>
              <w:t>c. Penyedia Jasa selain huruf a dan huruf b</w:t>
            </w:r>
          </w:p>
        </w:tc>
        <w:tc>
          <w:tcPr>
            <w:tcW w:w="799" w:type="dxa"/>
            <w:tcBorders>
              <w:top w:val="single" w:sz="6" w:space="0" w:color="000000"/>
              <w:left w:val="single" w:sz="6" w:space="0" w:color="000000"/>
              <w:right w:val="single" w:sz="6" w:space="0" w:color="000000"/>
            </w:tcBorders>
          </w:tcPr>
          <w:p w14:paraId="1BC514B2" w14:textId="77777777" w:rsidR="002D54A9" w:rsidRDefault="00CC6769">
            <w:pPr>
              <w:pStyle w:val="TableParagraph"/>
              <w:spacing w:line="237" w:lineRule="exact"/>
              <w:ind w:left="173" w:right="127"/>
              <w:jc w:val="center"/>
            </w:pPr>
            <w:r>
              <w:t>4%</w:t>
            </w:r>
          </w:p>
        </w:tc>
      </w:tr>
    </w:tbl>
    <w:p w14:paraId="74539910" w14:textId="77777777" w:rsidR="002D54A9" w:rsidRDefault="002D54A9">
      <w:pPr>
        <w:pStyle w:val="BodyText"/>
        <w:spacing w:before="1"/>
        <w:rPr>
          <w:sz w:val="24"/>
        </w:rPr>
      </w:pPr>
    </w:p>
    <w:p w14:paraId="057367B3" w14:textId="77777777" w:rsidR="002D54A9" w:rsidRDefault="00CC6769">
      <w:pPr>
        <w:pStyle w:val="Heading6"/>
        <w:ind w:left="2148"/>
        <w:rPr>
          <w:u w:val="none"/>
        </w:rPr>
      </w:pPr>
      <w:r>
        <w:rPr>
          <w:u w:val="thick"/>
        </w:rPr>
        <w:t>Catatan:</w:t>
      </w:r>
    </w:p>
    <w:p w14:paraId="7F3F668A" w14:textId="77777777" w:rsidR="002D54A9" w:rsidRDefault="00CC6769">
      <w:pPr>
        <w:pStyle w:val="ListParagraph"/>
        <w:numPr>
          <w:ilvl w:val="0"/>
          <w:numId w:val="34"/>
        </w:numPr>
        <w:tabs>
          <w:tab w:val="left" w:pos="2404"/>
        </w:tabs>
        <w:ind w:right="1892" w:hanging="269"/>
      </w:pPr>
      <w:r>
        <w:t xml:space="preserve">FINAL bagi usaha kecil </w:t>
      </w:r>
      <w:r>
        <w:t>berdasarkan sertifikasi lembaga yang berwenang serta mempunyai nilai pengadaan sampai dengan Rp 1</w:t>
      </w:r>
      <w:r>
        <w:rPr>
          <w:spacing w:val="22"/>
        </w:rPr>
        <w:t xml:space="preserve"> </w:t>
      </w:r>
      <w:r>
        <w:t>miliar.</w:t>
      </w:r>
    </w:p>
    <w:p w14:paraId="2217FCDE" w14:textId="77777777" w:rsidR="002D54A9" w:rsidRDefault="00CC6769">
      <w:pPr>
        <w:pStyle w:val="ListParagraph"/>
        <w:numPr>
          <w:ilvl w:val="0"/>
          <w:numId w:val="34"/>
        </w:numPr>
        <w:tabs>
          <w:tab w:val="left" w:pos="2404"/>
        </w:tabs>
        <w:spacing w:before="5"/>
        <w:ind w:left="2403"/>
      </w:pPr>
      <w:r>
        <w:t>TIDAK FINAL bagi usaha</w:t>
      </w:r>
      <w:r>
        <w:rPr>
          <w:spacing w:val="9"/>
        </w:rPr>
        <w:t xml:space="preserve"> </w:t>
      </w:r>
      <w:r>
        <w:t>besar.</w:t>
      </w:r>
    </w:p>
    <w:p w14:paraId="5A7E0CF2" w14:textId="77777777" w:rsidR="002D54A9" w:rsidRDefault="002D54A9">
      <w:pPr>
        <w:pStyle w:val="BodyText"/>
        <w:spacing w:before="6"/>
      </w:pPr>
    </w:p>
    <w:p w14:paraId="65A068FC" w14:textId="77777777" w:rsidR="002D54A9" w:rsidRDefault="00CC6769">
      <w:pPr>
        <w:pStyle w:val="ListParagraph"/>
        <w:numPr>
          <w:ilvl w:val="0"/>
          <w:numId w:val="32"/>
        </w:numPr>
        <w:tabs>
          <w:tab w:val="left" w:pos="2149"/>
        </w:tabs>
        <w:spacing w:line="244" w:lineRule="auto"/>
        <w:ind w:right="1880"/>
        <w:jc w:val="left"/>
      </w:pPr>
      <w:r>
        <w:t>Pembayaran pajak penghasilan atas penghasilan dari pengalihan hak atas tanah dan   atau bangunan:</w:t>
      </w:r>
    </w:p>
    <w:p w14:paraId="2077576A" w14:textId="77777777" w:rsidR="002D54A9" w:rsidRDefault="00CC6769">
      <w:pPr>
        <w:pStyle w:val="BodyText"/>
        <w:spacing w:before="5" w:line="244" w:lineRule="auto"/>
        <w:ind w:left="2148" w:right="1897"/>
      </w:pPr>
      <w:r>
        <w:t>sebesar 5 % (lima per</w:t>
      </w:r>
      <w:r>
        <w:t>sen) dari jumlah bruto nilai pengalihan hak atas tanah dan/atau bangunan</w:t>
      </w:r>
    </w:p>
    <w:p w14:paraId="0132DD0E" w14:textId="77777777" w:rsidR="002D54A9" w:rsidRDefault="00CC6769">
      <w:pPr>
        <w:pStyle w:val="Heading6"/>
        <w:spacing w:before="7"/>
        <w:ind w:left="2148"/>
        <w:rPr>
          <w:u w:val="none"/>
        </w:rPr>
      </w:pPr>
      <w:r>
        <w:rPr>
          <w:u w:val="thick"/>
        </w:rPr>
        <w:t>Catatan:</w:t>
      </w:r>
    </w:p>
    <w:p w14:paraId="1E0B055A" w14:textId="77777777" w:rsidR="002D54A9" w:rsidRDefault="00CC6769">
      <w:pPr>
        <w:pStyle w:val="ListParagraph"/>
        <w:numPr>
          <w:ilvl w:val="0"/>
          <w:numId w:val="35"/>
        </w:numPr>
        <w:tabs>
          <w:tab w:val="left" w:pos="2406"/>
        </w:tabs>
        <w:spacing w:line="244" w:lineRule="auto"/>
        <w:ind w:right="1879"/>
      </w:pPr>
      <w:r>
        <w:t>WP pribadi, yayasan atau organisasi yang usaha pokoknya melakukan transaksi pengalihan hak atas tanah dan atau bangunan bersifat</w:t>
      </w:r>
      <w:r>
        <w:rPr>
          <w:spacing w:val="28"/>
        </w:rPr>
        <w:t xml:space="preserve"> </w:t>
      </w:r>
      <w:r>
        <w:t>FINAL</w:t>
      </w:r>
    </w:p>
    <w:p w14:paraId="51816E80" w14:textId="77777777" w:rsidR="002D54A9" w:rsidRDefault="00CC6769">
      <w:pPr>
        <w:pStyle w:val="ListParagraph"/>
        <w:numPr>
          <w:ilvl w:val="0"/>
          <w:numId w:val="35"/>
        </w:numPr>
        <w:tabs>
          <w:tab w:val="left" w:pos="2406"/>
        </w:tabs>
        <w:spacing w:before="2" w:line="244" w:lineRule="auto"/>
        <w:ind w:right="1877"/>
        <w:jc w:val="both"/>
      </w:pPr>
      <w:r>
        <w:t>WP pribadi yang penghasilannya melebihi</w:t>
      </w:r>
      <w:r>
        <w:t xml:space="preserve"> PTKP,atas pengalihan yang nilainya &lt; Rp60.000.000 objek pajak penghasilan,  final  sebesar  5%,  kecuali  pelepasan kepada pemerintah bagi kepentingan</w:t>
      </w:r>
      <w:r>
        <w:rPr>
          <w:spacing w:val="12"/>
        </w:rPr>
        <w:t xml:space="preserve"> </w:t>
      </w:r>
      <w:r>
        <w:t>umum</w:t>
      </w:r>
    </w:p>
    <w:p w14:paraId="60FA6563" w14:textId="77777777" w:rsidR="002D54A9" w:rsidRDefault="002D54A9">
      <w:pPr>
        <w:pStyle w:val="BodyText"/>
        <w:rPr>
          <w:sz w:val="23"/>
        </w:rPr>
      </w:pPr>
    </w:p>
    <w:p w14:paraId="6D877652" w14:textId="77777777" w:rsidR="002D54A9" w:rsidRDefault="00CC6769">
      <w:pPr>
        <w:pStyle w:val="ListParagraph"/>
        <w:numPr>
          <w:ilvl w:val="0"/>
          <w:numId w:val="32"/>
        </w:numPr>
        <w:tabs>
          <w:tab w:val="left" w:pos="2149"/>
        </w:tabs>
        <w:spacing w:line="244" w:lineRule="auto"/>
        <w:ind w:right="1887"/>
        <w:jc w:val="left"/>
      </w:pPr>
      <w:r>
        <w:t>Bunga simpanan yang dibayarkan oleh koperasi kepada anggota  koperasi  orang  pribadi (final):</w:t>
      </w:r>
    </w:p>
    <w:p w14:paraId="6F780A5C" w14:textId="77777777" w:rsidR="002D54A9" w:rsidRDefault="00CC6769">
      <w:pPr>
        <w:pStyle w:val="ListParagraph"/>
        <w:numPr>
          <w:ilvl w:val="0"/>
          <w:numId w:val="36"/>
        </w:numPr>
        <w:tabs>
          <w:tab w:val="left" w:pos="2537"/>
          <w:tab w:val="left" w:pos="2538"/>
        </w:tabs>
        <w:spacing w:before="4" w:line="244" w:lineRule="auto"/>
        <w:ind w:right="1891"/>
      </w:pPr>
      <w:r>
        <w:t>Unt</w:t>
      </w:r>
      <w:r>
        <w:t>uk bunga simpanan anggota koperasi yang besarnya &lt; Rp240.000 dikenakan tarif</w:t>
      </w:r>
      <w:r>
        <w:rPr>
          <w:spacing w:val="2"/>
        </w:rPr>
        <w:t xml:space="preserve"> </w:t>
      </w:r>
      <w:r>
        <w:t>0%</w:t>
      </w:r>
    </w:p>
    <w:p w14:paraId="3B58B01C" w14:textId="77777777" w:rsidR="002D54A9" w:rsidRDefault="00CC6769">
      <w:pPr>
        <w:pStyle w:val="ListParagraph"/>
        <w:numPr>
          <w:ilvl w:val="0"/>
          <w:numId w:val="36"/>
        </w:numPr>
        <w:tabs>
          <w:tab w:val="left" w:pos="2537"/>
          <w:tab w:val="left" w:pos="2538"/>
        </w:tabs>
        <w:spacing w:before="4" w:line="242" w:lineRule="auto"/>
        <w:ind w:right="1889"/>
      </w:pPr>
      <w:r>
        <w:t>Untuk bunga simpanan anggota koperasi yang besarnya ≥ Rp240.000 dikenakan tarif 10%dari jumlah yang dibayarkan kepada anggota</w:t>
      </w:r>
      <w:r>
        <w:rPr>
          <w:spacing w:val="29"/>
        </w:rPr>
        <w:t xml:space="preserve"> </w:t>
      </w:r>
      <w:r>
        <w:t>koperasi.</w:t>
      </w:r>
    </w:p>
    <w:p w14:paraId="1AC5CDBE" w14:textId="77777777" w:rsidR="002D54A9" w:rsidRDefault="002D54A9">
      <w:pPr>
        <w:pStyle w:val="BodyText"/>
        <w:spacing w:before="11"/>
      </w:pPr>
    </w:p>
    <w:p w14:paraId="009850E3" w14:textId="77777777" w:rsidR="002D54A9" w:rsidRDefault="00CC6769">
      <w:pPr>
        <w:pStyle w:val="ListParagraph"/>
        <w:numPr>
          <w:ilvl w:val="0"/>
          <w:numId w:val="32"/>
        </w:numPr>
        <w:tabs>
          <w:tab w:val="left" w:pos="2149"/>
        </w:tabs>
        <w:ind w:hanging="338"/>
        <w:jc w:val="left"/>
      </w:pPr>
      <w:r>
        <w:t>Deviden orang pribadi tarif 10</w:t>
      </w:r>
      <w:r>
        <w:rPr>
          <w:spacing w:val="8"/>
        </w:rPr>
        <w:t xml:space="preserve"> </w:t>
      </w:r>
      <w:r>
        <w:t>%</w:t>
      </w:r>
    </w:p>
    <w:p w14:paraId="342D4C27" w14:textId="77777777" w:rsidR="002D54A9" w:rsidRDefault="002D54A9">
      <w:pPr>
        <w:sectPr w:rsidR="002D54A9">
          <w:pgSz w:w="12240" w:h="15840"/>
          <w:pgMar w:top="1160" w:right="0" w:bottom="1120" w:left="400" w:header="396" w:footer="923" w:gutter="0"/>
          <w:cols w:space="720"/>
        </w:sectPr>
      </w:pPr>
    </w:p>
    <w:p w14:paraId="3572E399" w14:textId="77777777" w:rsidR="002D54A9" w:rsidRDefault="002D54A9">
      <w:pPr>
        <w:pStyle w:val="BodyText"/>
        <w:spacing w:before="6"/>
        <w:rPr>
          <w:sz w:val="18"/>
        </w:rPr>
      </w:pPr>
    </w:p>
    <w:p w14:paraId="52E3950F" w14:textId="77777777" w:rsidR="002D54A9" w:rsidRDefault="00CC6769">
      <w:pPr>
        <w:pStyle w:val="Heading2"/>
      </w:pPr>
      <w:r>
        <w:t>PAJAK PENGHASILAN PASAL 26</w:t>
      </w:r>
    </w:p>
    <w:p w14:paraId="6CEB15CE" w14:textId="77777777" w:rsidR="002D54A9" w:rsidRDefault="002D54A9">
      <w:pPr>
        <w:pStyle w:val="BodyText"/>
        <w:spacing w:before="5"/>
        <w:rPr>
          <w:b/>
          <w:sz w:val="45"/>
        </w:rPr>
      </w:pPr>
    </w:p>
    <w:p w14:paraId="3C331A31" w14:textId="77777777" w:rsidR="002D54A9" w:rsidRDefault="00CC6769">
      <w:pPr>
        <w:pStyle w:val="Heading5"/>
        <w:numPr>
          <w:ilvl w:val="0"/>
          <w:numId w:val="37"/>
        </w:numPr>
        <w:tabs>
          <w:tab w:val="left" w:pos="1873"/>
        </w:tabs>
        <w:spacing w:line="252" w:lineRule="exact"/>
        <w:ind w:hanging="400"/>
      </w:pPr>
      <w:r>
        <w:t>PENGERTIAN PAJAK PENGHASILAN PASAL</w:t>
      </w:r>
      <w:r>
        <w:rPr>
          <w:spacing w:val="18"/>
        </w:rPr>
        <w:t xml:space="preserve"> </w:t>
      </w:r>
      <w:r>
        <w:t>26</w:t>
      </w:r>
    </w:p>
    <w:p w14:paraId="5A00C4C2" w14:textId="77777777" w:rsidR="002D54A9" w:rsidRDefault="00CC6769">
      <w:pPr>
        <w:pStyle w:val="BodyText"/>
        <w:spacing w:line="244" w:lineRule="auto"/>
        <w:ind w:left="1872" w:right="1879"/>
        <w:jc w:val="both"/>
      </w:pPr>
      <w:r>
        <w:t xml:space="preserve">Pajak yang dikenakan/dipotong atas penghasilan yang bersumber dari Indonesia yang diterima atau diperoleh Wajib Pajak (WP) luar negeri selain bentuk usaha tetap (BUT) di </w:t>
      </w:r>
      <w:r>
        <w:t>Indonesia.Bentuk usaha tetap merupakan subjek pajak yang perlakuan perpajakannya dipersamakan dengan subjek pajak badan.</w:t>
      </w:r>
    </w:p>
    <w:p w14:paraId="55C91BF5" w14:textId="77777777" w:rsidR="002D54A9" w:rsidRDefault="00CC6769">
      <w:pPr>
        <w:pStyle w:val="BodyText"/>
        <w:spacing w:before="4" w:line="247" w:lineRule="auto"/>
        <w:ind w:left="1872" w:right="1880"/>
        <w:jc w:val="both"/>
      </w:pPr>
      <w:r>
        <w:t xml:space="preserve">Negara domisili dari Wajib Pajak luar negeri selain yang menjalankan usaha atau melakukan kegiatan usaha melalui bentuk usaha tetap di </w:t>
      </w:r>
      <w:r>
        <w:t xml:space="preserve"> Indonesia,  adalah  Negara  tempat tinggal atau tempat kedudukan Wajib Pajak luar negeri  yang  sebenarnya  menerima manfaat dari penghasilan tersebut (beneficial</w:t>
      </w:r>
      <w:r>
        <w:rPr>
          <w:spacing w:val="22"/>
        </w:rPr>
        <w:t xml:space="preserve"> </w:t>
      </w:r>
      <w:r>
        <w:t>owner).</w:t>
      </w:r>
    </w:p>
    <w:p w14:paraId="66518E39" w14:textId="77777777" w:rsidR="002D54A9" w:rsidRDefault="002D54A9">
      <w:pPr>
        <w:pStyle w:val="BodyText"/>
        <w:spacing w:before="10"/>
      </w:pPr>
    </w:p>
    <w:p w14:paraId="5E54514E" w14:textId="77777777" w:rsidR="002D54A9" w:rsidRDefault="00CC6769">
      <w:pPr>
        <w:pStyle w:val="Heading5"/>
        <w:numPr>
          <w:ilvl w:val="0"/>
          <w:numId w:val="37"/>
        </w:numPr>
        <w:tabs>
          <w:tab w:val="left" w:pos="1873"/>
        </w:tabs>
        <w:spacing w:line="252" w:lineRule="exact"/>
        <w:ind w:hanging="400"/>
      </w:pPr>
      <w:r>
        <w:t>SUBJEK</w:t>
      </w:r>
      <w:r>
        <w:rPr>
          <w:spacing w:val="2"/>
        </w:rPr>
        <w:t xml:space="preserve"> </w:t>
      </w:r>
      <w:r>
        <w:t>PAJAK</w:t>
      </w:r>
    </w:p>
    <w:p w14:paraId="557689AD" w14:textId="77777777" w:rsidR="002D54A9" w:rsidRDefault="00CC6769">
      <w:pPr>
        <w:pStyle w:val="BodyText"/>
        <w:spacing w:line="244" w:lineRule="auto"/>
        <w:ind w:left="1872" w:right="1879"/>
        <w:jc w:val="both"/>
      </w:pPr>
      <w:r>
        <w:t xml:space="preserve">Wajib Pajak Luar Negeri (WPLN) yang berarti orang pribadi yang  tidak </w:t>
      </w:r>
      <w:r>
        <w:t xml:space="preserve"> bertempat  tinggal di Indonesia atau berada di Indonesia tidak lebih dari 183  hari  dalam  jangka waktu 12 bulan, dan Badan yang tidak didirikan dan tidak bertempat kedudukan di Indonesia.</w:t>
      </w:r>
    </w:p>
    <w:p w14:paraId="7E75FCD0" w14:textId="77777777" w:rsidR="002D54A9" w:rsidRDefault="002D54A9">
      <w:pPr>
        <w:pStyle w:val="BodyText"/>
        <w:spacing w:before="6"/>
        <w:rPr>
          <w:sz w:val="23"/>
        </w:rPr>
      </w:pPr>
    </w:p>
    <w:p w14:paraId="1AC03AD5" w14:textId="77777777" w:rsidR="002D54A9" w:rsidRDefault="00CC6769">
      <w:pPr>
        <w:pStyle w:val="Heading5"/>
        <w:numPr>
          <w:ilvl w:val="0"/>
          <w:numId w:val="37"/>
        </w:numPr>
        <w:tabs>
          <w:tab w:val="left" w:pos="1873"/>
        </w:tabs>
        <w:ind w:hanging="400"/>
      </w:pPr>
      <w:r>
        <w:t>PEMOTONG</w:t>
      </w:r>
      <w:r>
        <w:rPr>
          <w:spacing w:val="2"/>
        </w:rPr>
        <w:t xml:space="preserve"> </w:t>
      </w:r>
      <w:r>
        <w:t>PAJAK</w:t>
      </w:r>
    </w:p>
    <w:p w14:paraId="20CAD5DF" w14:textId="77777777" w:rsidR="002D54A9" w:rsidRDefault="00CC6769">
      <w:pPr>
        <w:pStyle w:val="ListParagraph"/>
        <w:numPr>
          <w:ilvl w:val="1"/>
          <w:numId w:val="37"/>
        </w:numPr>
        <w:tabs>
          <w:tab w:val="left" w:pos="2137"/>
        </w:tabs>
        <w:spacing w:before="3"/>
        <w:jc w:val="both"/>
      </w:pPr>
      <w:r>
        <w:t xml:space="preserve">Badan Hukum Lainnya ( PT, Fa, Yayasan, </w:t>
      </w:r>
      <w:r>
        <w:t>Perhimpunan, Kongsi, BUT,</w:t>
      </w:r>
      <w:r>
        <w:rPr>
          <w:spacing w:val="46"/>
        </w:rPr>
        <w:t xml:space="preserve"> </w:t>
      </w:r>
      <w:r>
        <w:t>dll)</w:t>
      </w:r>
    </w:p>
    <w:p w14:paraId="7459AAE2" w14:textId="77777777" w:rsidR="002D54A9" w:rsidRDefault="00CC6769">
      <w:pPr>
        <w:pStyle w:val="ListParagraph"/>
        <w:numPr>
          <w:ilvl w:val="1"/>
          <w:numId w:val="37"/>
        </w:numPr>
        <w:tabs>
          <w:tab w:val="left" w:pos="2137"/>
        </w:tabs>
        <w:spacing w:before="6"/>
        <w:jc w:val="both"/>
      </w:pPr>
      <w:r>
        <w:t>Perseroan Yang Ditunjuk Oleh</w:t>
      </w:r>
      <w:r>
        <w:rPr>
          <w:spacing w:val="8"/>
        </w:rPr>
        <w:t xml:space="preserve"> </w:t>
      </w:r>
      <w:r>
        <w:t>DJP</w:t>
      </w:r>
    </w:p>
    <w:p w14:paraId="10FDAA0E" w14:textId="77777777" w:rsidR="002D54A9" w:rsidRDefault="002D54A9">
      <w:pPr>
        <w:pStyle w:val="BodyText"/>
        <w:spacing w:before="5"/>
        <w:rPr>
          <w:sz w:val="23"/>
        </w:rPr>
      </w:pPr>
    </w:p>
    <w:p w14:paraId="2EEF85B1" w14:textId="77777777" w:rsidR="002D54A9" w:rsidRDefault="00CC6769">
      <w:pPr>
        <w:pStyle w:val="Heading5"/>
        <w:numPr>
          <w:ilvl w:val="0"/>
          <w:numId w:val="37"/>
        </w:numPr>
        <w:tabs>
          <w:tab w:val="left" w:pos="1873"/>
        </w:tabs>
        <w:ind w:hanging="400"/>
      </w:pPr>
      <w:r>
        <w:t>OBJEK PAJAK</w:t>
      </w:r>
    </w:p>
    <w:p w14:paraId="351A1D77" w14:textId="77777777" w:rsidR="002D54A9" w:rsidRDefault="00CC6769">
      <w:pPr>
        <w:pStyle w:val="ListParagraph"/>
        <w:numPr>
          <w:ilvl w:val="1"/>
          <w:numId w:val="37"/>
        </w:numPr>
        <w:tabs>
          <w:tab w:val="left" w:pos="2137"/>
        </w:tabs>
        <w:jc w:val="both"/>
      </w:pPr>
      <w:r>
        <w:t>Deviden</w:t>
      </w:r>
    </w:p>
    <w:p w14:paraId="22F34904" w14:textId="77777777" w:rsidR="002D54A9" w:rsidRDefault="00CC6769">
      <w:pPr>
        <w:pStyle w:val="ListParagraph"/>
        <w:numPr>
          <w:ilvl w:val="1"/>
          <w:numId w:val="37"/>
        </w:numPr>
        <w:tabs>
          <w:tab w:val="left" w:pos="2137"/>
        </w:tabs>
        <w:spacing w:before="7" w:line="242" w:lineRule="auto"/>
        <w:ind w:right="1882"/>
      </w:pPr>
      <w:r>
        <w:t>Bunga termasuk premium, diskonto, premi SWAP, dan imbalan sehubungan dengan jaminan pengembalian</w:t>
      </w:r>
      <w:r>
        <w:rPr>
          <w:spacing w:val="1"/>
        </w:rPr>
        <w:t xml:space="preserve"> </w:t>
      </w:r>
      <w:r>
        <w:t>utang</w:t>
      </w:r>
    </w:p>
    <w:p w14:paraId="24FF9AAA" w14:textId="77777777" w:rsidR="002D54A9" w:rsidRDefault="00CC6769">
      <w:pPr>
        <w:pStyle w:val="ListParagraph"/>
        <w:numPr>
          <w:ilvl w:val="1"/>
          <w:numId w:val="37"/>
        </w:numPr>
        <w:tabs>
          <w:tab w:val="left" w:pos="2137"/>
        </w:tabs>
        <w:spacing w:before="7"/>
        <w:jc w:val="both"/>
      </w:pPr>
      <w:r>
        <w:t>Royalti, sewa dan penghasilan lain sehubungan dengan penggunaan</w:t>
      </w:r>
      <w:r>
        <w:rPr>
          <w:spacing w:val="32"/>
        </w:rPr>
        <w:t xml:space="preserve"> </w:t>
      </w:r>
      <w:r>
        <w:t>harta</w:t>
      </w:r>
    </w:p>
    <w:p w14:paraId="3B747944" w14:textId="77777777" w:rsidR="002D54A9" w:rsidRDefault="00CC6769">
      <w:pPr>
        <w:pStyle w:val="ListParagraph"/>
        <w:numPr>
          <w:ilvl w:val="1"/>
          <w:numId w:val="37"/>
        </w:numPr>
        <w:tabs>
          <w:tab w:val="left" w:pos="2137"/>
        </w:tabs>
        <w:spacing w:before="9"/>
        <w:jc w:val="both"/>
      </w:pPr>
      <w:r>
        <w:t>Imbalan sehubungan dengan jasa, pekerjaan dan</w:t>
      </w:r>
      <w:r>
        <w:rPr>
          <w:spacing w:val="15"/>
        </w:rPr>
        <w:t xml:space="preserve"> </w:t>
      </w:r>
      <w:r>
        <w:t>kegiatan</w:t>
      </w:r>
    </w:p>
    <w:p w14:paraId="6F603207" w14:textId="77777777" w:rsidR="002D54A9" w:rsidRDefault="00CC6769">
      <w:pPr>
        <w:pStyle w:val="ListParagraph"/>
        <w:numPr>
          <w:ilvl w:val="1"/>
          <w:numId w:val="37"/>
        </w:numPr>
        <w:tabs>
          <w:tab w:val="left" w:pos="2137"/>
        </w:tabs>
        <w:spacing w:before="4"/>
        <w:jc w:val="both"/>
      </w:pPr>
      <w:r>
        <w:t>Hadiah dan Penghargaan</w:t>
      </w:r>
    </w:p>
    <w:p w14:paraId="7A014AF1" w14:textId="77777777" w:rsidR="002D54A9" w:rsidRDefault="00CC6769">
      <w:pPr>
        <w:pStyle w:val="ListParagraph"/>
        <w:numPr>
          <w:ilvl w:val="1"/>
          <w:numId w:val="37"/>
        </w:numPr>
        <w:tabs>
          <w:tab w:val="left" w:pos="2137"/>
        </w:tabs>
        <w:spacing w:before="7"/>
        <w:jc w:val="both"/>
      </w:pPr>
      <w:r>
        <w:t>Pensiun dan pembayaran berkala</w:t>
      </w:r>
      <w:r>
        <w:rPr>
          <w:spacing w:val="14"/>
        </w:rPr>
        <w:t xml:space="preserve"> </w:t>
      </w:r>
      <w:r>
        <w:t>lainnya</w:t>
      </w:r>
    </w:p>
    <w:p w14:paraId="3E6DB8C6" w14:textId="77777777" w:rsidR="002D54A9" w:rsidRDefault="00CC6769">
      <w:pPr>
        <w:pStyle w:val="ListParagraph"/>
        <w:numPr>
          <w:ilvl w:val="1"/>
          <w:numId w:val="37"/>
        </w:numPr>
        <w:tabs>
          <w:tab w:val="left" w:pos="2137"/>
        </w:tabs>
        <w:spacing w:before="6" w:line="242" w:lineRule="auto"/>
        <w:ind w:right="1880"/>
      </w:pPr>
      <w:r>
        <w:t>Penghasilan dari penjualan harta di Indonesia, kecuali pengalihan harta berupa tanah  dan /</w:t>
      </w:r>
      <w:r>
        <w:rPr>
          <w:spacing w:val="2"/>
        </w:rPr>
        <w:t xml:space="preserve"> </w:t>
      </w:r>
      <w:r>
        <w:t>bangunan</w:t>
      </w:r>
    </w:p>
    <w:p w14:paraId="2B36F81E" w14:textId="77777777" w:rsidR="002D54A9" w:rsidRDefault="00CC6769">
      <w:pPr>
        <w:pStyle w:val="ListParagraph"/>
        <w:numPr>
          <w:ilvl w:val="1"/>
          <w:numId w:val="37"/>
        </w:numPr>
        <w:tabs>
          <w:tab w:val="left" w:pos="2137"/>
        </w:tabs>
        <w:spacing w:before="5"/>
        <w:jc w:val="both"/>
      </w:pPr>
      <w:r>
        <w:t>Premi asuransi yang dibayarkan k</w:t>
      </w:r>
      <w:r>
        <w:t>epada perusahaan asuransi luar</w:t>
      </w:r>
      <w:r>
        <w:rPr>
          <w:spacing w:val="24"/>
        </w:rPr>
        <w:t xml:space="preserve"> </w:t>
      </w:r>
      <w:r>
        <w:t>negeri.</w:t>
      </w:r>
    </w:p>
    <w:p w14:paraId="774AF2BF" w14:textId="77777777" w:rsidR="002D54A9" w:rsidRDefault="002D54A9">
      <w:pPr>
        <w:pStyle w:val="BodyText"/>
        <w:spacing w:before="5"/>
        <w:rPr>
          <w:sz w:val="23"/>
        </w:rPr>
      </w:pPr>
    </w:p>
    <w:p w14:paraId="6BC0A87E" w14:textId="77777777" w:rsidR="002D54A9" w:rsidRDefault="00CC6769">
      <w:pPr>
        <w:pStyle w:val="Heading5"/>
        <w:numPr>
          <w:ilvl w:val="0"/>
          <w:numId w:val="37"/>
        </w:numPr>
        <w:tabs>
          <w:tab w:val="left" w:pos="1873"/>
        </w:tabs>
        <w:ind w:hanging="400"/>
      </w:pPr>
      <w:r>
        <w:t>TARIF (BERSIFAT</w:t>
      </w:r>
      <w:r>
        <w:rPr>
          <w:spacing w:val="10"/>
        </w:rPr>
        <w:t xml:space="preserve"> </w:t>
      </w:r>
      <w:r>
        <w:t>FINAL)</w:t>
      </w:r>
    </w:p>
    <w:p w14:paraId="5F262BA7" w14:textId="77777777" w:rsidR="002D54A9" w:rsidRDefault="00CC6769">
      <w:pPr>
        <w:pStyle w:val="ListParagraph"/>
        <w:numPr>
          <w:ilvl w:val="0"/>
          <w:numId w:val="38"/>
        </w:numPr>
        <w:tabs>
          <w:tab w:val="left" w:pos="2039"/>
        </w:tabs>
        <w:spacing w:before="9"/>
        <w:jc w:val="both"/>
        <w:rPr>
          <w:b/>
        </w:rPr>
      </w:pPr>
      <w:r>
        <w:rPr>
          <w:b/>
        </w:rPr>
        <w:t>PPh Pasal 26 sebesar 20% dari Penghasilan Bruto</w:t>
      </w:r>
      <w:r>
        <w:rPr>
          <w:b/>
          <w:spacing w:val="20"/>
        </w:rPr>
        <w:t xml:space="preserve"> </w:t>
      </w:r>
      <w:r>
        <w:rPr>
          <w:b/>
        </w:rPr>
        <w:t>:</w:t>
      </w:r>
    </w:p>
    <w:p w14:paraId="05510E01" w14:textId="77777777" w:rsidR="002D54A9" w:rsidRDefault="00CC6769">
      <w:pPr>
        <w:pStyle w:val="ListParagraph"/>
        <w:numPr>
          <w:ilvl w:val="1"/>
          <w:numId w:val="38"/>
        </w:numPr>
        <w:tabs>
          <w:tab w:val="left" w:pos="2406"/>
        </w:tabs>
      </w:pPr>
      <w:r>
        <w:t>Deviden</w:t>
      </w:r>
    </w:p>
    <w:p w14:paraId="45A7CF2F" w14:textId="77777777" w:rsidR="002D54A9" w:rsidRDefault="00CC6769">
      <w:pPr>
        <w:pStyle w:val="ListParagraph"/>
        <w:numPr>
          <w:ilvl w:val="1"/>
          <w:numId w:val="38"/>
        </w:numPr>
        <w:tabs>
          <w:tab w:val="left" w:pos="2406"/>
        </w:tabs>
        <w:spacing w:before="6" w:line="244" w:lineRule="auto"/>
        <w:ind w:right="1881"/>
      </w:pPr>
      <w:r>
        <w:t>Bunga termasuk premium, diskonto, premi SWAP, dan  imbalan  sehubungan  dengan jaminan pengembalian</w:t>
      </w:r>
      <w:r>
        <w:rPr>
          <w:spacing w:val="2"/>
        </w:rPr>
        <w:t xml:space="preserve"> </w:t>
      </w:r>
      <w:r>
        <w:t>utang</w:t>
      </w:r>
    </w:p>
    <w:p w14:paraId="6E930F34" w14:textId="77777777" w:rsidR="002D54A9" w:rsidRDefault="00CC6769">
      <w:pPr>
        <w:pStyle w:val="ListParagraph"/>
        <w:numPr>
          <w:ilvl w:val="1"/>
          <w:numId w:val="38"/>
        </w:numPr>
        <w:tabs>
          <w:tab w:val="left" w:pos="2406"/>
        </w:tabs>
        <w:spacing w:before="5"/>
      </w:pPr>
      <w:r>
        <w:t>Royalti, sewa dan penghasilan</w:t>
      </w:r>
      <w:r>
        <w:t xml:space="preserve"> lain sehubungan dengan penggunaan</w:t>
      </w:r>
      <w:r>
        <w:rPr>
          <w:spacing w:val="33"/>
        </w:rPr>
        <w:t xml:space="preserve"> </w:t>
      </w:r>
      <w:r>
        <w:t>harta</w:t>
      </w:r>
    </w:p>
    <w:p w14:paraId="696ED450" w14:textId="77777777" w:rsidR="002D54A9" w:rsidRDefault="00CC6769">
      <w:pPr>
        <w:pStyle w:val="ListParagraph"/>
        <w:numPr>
          <w:ilvl w:val="1"/>
          <w:numId w:val="38"/>
        </w:numPr>
        <w:tabs>
          <w:tab w:val="left" w:pos="2406"/>
        </w:tabs>
        <w:spacing w:before="4"/>
      </w:pPr>
      <w:r>
        <w:t>Imbalan sehubungan dengan jasa, pekerjaan dan</w:t>
      </w:r>
      <w:r>
        <w:rPr>
          <w:spacing w:val="17"/>
        </w:rPr>
        <w:t xml:space="preserve"> </w:t>
      </w:r>
      <w:r>
        <w:t>kegiatan</w:t>
      </w:r>
    </w:p>
    <w:p w14:paraId="43E3ED44" w14:textId="77777777" w:rsidR="002D54A9" w:rsidRDefault="00CC6769">
      <w:pPr>
        <w:pStyle w:val="ListParagraph"/>
        <w:numPr>
          <w:ilvl w:val="1"/>
          <w:numId w:val="38"/>
        </w:numPr>
        <w:tabs>
          <w:tab w:val="left" w:pos="2406"/>
        </w:tabs>
        <w:spacing w:before="6"/>
      </w:pPr>
      <w:r>
        <w:t>Hadiah dan Penghargaan</w:t>
      </w:r>
    </w:p>
    <w:p w14:paraId="26CB1308" w14:textId="77777777" w:rsidR="002D54A9" w:rsidRDefault="00CC6769">
      <w:pPr>
        <w:pStyle w:val="ListParagraph"/>
        <w:numPr>
          <w:ilvl w:val="1"/>
          <w:numId w:val="38"/>
        </w:numPr>
        <w:tabs>
          <w:tab w:val="left" w:pos="2406"/>
        </w:tabs>
        <w:spacing w:before="7"/>
      </w:pPr>
      <w:r>
        <w:t>Pensiun dan pembayaran berkala</w:t>
      </w:r>
      <w:r>
        <w:rPr>
          <w:spacing w:val="10"/>
        </w:rPr>
        <w:t xml:space="preserve"> </w:t>
      </w:r>
      <w:r>
        <w:t>lainnya</w:t>
      </w:r>
    </w:p>
    <w:p w14:paraId="7A292896" w14:textId="77777777" w:rsidR="002D54A9" w:rsidRDefault="002D54A9">
      <w:pPr>
        <w:pStyle w:val="BodyText"/>
        <w:spacing w:before="5"/>
        <w:rPr>
          <w:sz w:val="23"/>
        </w:rPr>
      </w:pPr>
    </w:p>
    <w:p w14:paraId="236B5666" w14:textId="77777777" w:rsidR="002D54A9" w:rsidRDefault="00CC6769">
      <w:pPr>
        <w:pStyle w:val="Heading5"/>
        <w:numPr>
          <w:ilvl w:val="0"/>
          <w:numId w:val="38"/>
        </w:numPr>
        <w:tabs>
          <w:tab w:val="left" w:pos="2053"/>
        </w:tabs>
        <w:ind w:left="2052" w:hanging="242"/>
        <w:jc w:val="both"/>
      </w:pPr>
      <w:r>
        <w:t>PPh Pasal 26 sebesar 20% dari Perkiraan Penghasilan Netto</w:t>
      </w:r>
      <w:r>
        <w:rPr>
          <w:spacing w:val="28"/>
        </w:rPr>
        <w:t xml:space="preserve"> </w:t>
      </w:r>
      <w:r>
        <w:t>:</w:t>
      </w:r>
    </w:p>
    <w:p w14:paraId="694B6403" w14:textId="77777777" w:rsidR="002D54A9" w:rsidRDefault="00CC6769">
      <w:pPr>
        <w:pStyle w:val="ListParagraph"/>
        <w:numPr>
          <w:ilvl w:val="1"/>
          <w:numId w:val="38"/>
        </w:numPr>
        <w:tabs>
          <w:tab w:val="left" w:pos="2406"/>
        </w:tabs>
        <w:spacing w:before="2" w:line="242" w:lineRule="auto"/>
        <w:ind w:right="1880"/>
      </w:pPr>
      <w:r>
        <w:t xml:space="preserve">Penghasilan dari penjualan harta di </w:t>
      </w:r>
      <w:r>
        <w:t>Indonesia, kecuali pengalihan harta  berupa  tanah dan /</w:t>
      </w:r>
      <w:r>
        <w:rPr>
          <w:spacing w:val="5"/>
        </w:rPr>
        <w:t xml:space="preserve"> </w:t>
      </w:r>
      <w:r>
        <w:t>bangunan</w:t>
      </w:r>
    </w:p>
    <w:p w14:paraId="2191599E" w14:textId="77777777" w:rsidR="002D54A9" w:rsidRDefault="002D54A9">
      <w:pPr>
        <w:spacing w:line="242" w:lineRule="auto"/>
        <w:sectPr w:rsidR="002D54A9">
          <w:pgSz w:w="12240" w:h="15840"/>
          <w:pgMar w:top="1160" w:right="0" w:bottom="1120" w:left="400" w:header="396" w:footer="923" w:gutter="0"/>
          <w:cols w:space="720"/>
        </w:sectPr>
      </w:pPr>
    </w:p>
    <w:p w14:paraId="7673E5AE" w14:textId="77777777" w:rsidR="002D54A9" w:rsidRDefault="002D54A9">
      <w:pPr>
        <w:pStyle w:val="BodyText"/>
        <w:spacing w:before="7"/>
        <w:rPr>
          <w:sz w:val="16"/>
        </w:rPr>
      </w:pPr>
    </w:p>
    <w:p w14:paraId="08AF3A26" w14:textId="77777777" w:rsidR="002D54A9" w:rsidRDefault="00CC6769">
      <w:pPr>
        <w:pStyle w:val="ListParagraph"/>
        <w:numPr>
          <w:ilvl w:val="1"/>
          <w:numId w:val="38"/>
        </w:numPr>
        <w:tabs>
          <w:tab w:val="left" w:pos="2406"/>
        </w:tabs>
        <w:spacing w:before="106" w:line="242" w:lineRule="auto"/>
        <w:ind w:right="1879"/>
      </w:pPr>
      <w:r>
        <w:t>Premi asuransi yang dibayarkan kepada  perusahaan  asuransi  luar  negeri (Keputusan Menteri Keuangan No.624/KMK.04/1994) yaitu</w:t>
      </w:r>
      <w:r>
        <w:rPr>
          <w:spacing w:val="24"/>
        </w:rPr>
        <w:t xml:space="preserve"> </w:t>
      </w:r>
      <w:r>
        <w:t>:</w:t>
      </w:r>
    </w:p>
    <w:p w14:paraId="172F1FEA" w14:textId="77777777" w:rsidR="002D54A9" w:rsidRDefault="00CC6769">
      <w:pPr>
        <w:pStyle w:val="ListParagraph"/>
        <w:numPr>
          <w:ilvl w:val="2"/>
          <w:numId w:val="38"/>
        </w:numPr>
        <w:tabs>
          <w:tab w:val="left" w:pos="2939"/>
        </w:tabs>
        <w:spacing w:before="4" w:line="247" w:lineRule="auto"/>
        <w:ind w:right="1879" w:hanging="266"/>
      </w:pPr>
      <w:r>
        <w:t>20% x 50% x Premi yang dibayarkan kepada peru</w:t>
      </w:r>
      <w:r>
        <w:t>sahaan asuransi di  luar negeri</w:t>
      </w:r>
    </w:p>
    <w:p w14:paraId="21155005" w14:textId="77777777" w:rsidR="002D54A9" w:rsidRDefault="00CC6769">
      <w:pPr>
        <w:pStyle w:val="ListParagraph"/>
        <w:numPr>
          <w:ilvl w:val="2"/>
          <w:numId w:val="38"/>
        </w:numPr>
        <w:tabs>
          <w:tab w:val="left" w:pos="2939"/>
        </w:tabs>
        <w:spacing w:line="244" w:lineRule="auto"/>
        <w:ind w:right="1879" w:hanging="266"/>
      </w:pPr>
      <w:r>
        <w:t>20% x 10% x Premi yang dibayarkan kepada perusahaan asuransi LN oleh perusahaan asuransi yang berkedudukan di</w:t>
      </w:r>
      <w:r>
        <w:rPr>
          <w:spacing w:val="19"/>
        </w:rPr>
        <w:t xml:space="preserve"> </w:t>
      </w:r>
      <w:r>
        <w:t>Indonesia</w:t>
      </w:r>
    </w:p>
    <w:p w14:paraId="4F24E53F" w14:textId="77777777" w:rsidR="002D54A9" w:rsidRDefault="00CC6769">
      <w:pPr>
        <w:pStyle w:val="ListParagraph"/>
        <w:numPr>
          <w:ilvl w:val="2"/>
          <w:numId w:val="38"/>
        </w:numPr>
        <w:tabs>
          <w:tab w:val="left" w:pos="2939"/>
        </w:tabs>
        <w:spacing w:before="2" w:line="244" w:lineRule="auto"/>
        <w:ind w:right="1879" w:hanging="266"/>
      </w:pPr>
      <w:r>
        <w:t xml:space="preserve">20% x 5% x Premi yang dibayarkan kepada perusahaan asuransi LN oleh perusahaan reasuransi yang </w:t>
      </w:r>
      <w:r>
        <w:t>berkedudukan di</w:t>
      </w:r>
      <w:r>
        <w:rPr>
          <w:spacing w:val="19"/>
        </w:rPr>
        <w:t xml:space="preserve"> </w:t>
      </w:r>
      <w:r>
        <w:t>Indonesia</w:t>
      </w:r>
    </w:p>
    <w:p w14:paraId="041D98D7" w14:textId="77777777" w:rsidR="002D54A9" w:rsidRDefault="002D54A9">
      <w:pPr>
        <w:pStyle w:val="BodyText"/>
        <w:spacing w:before="8"/>
      </w:pPr>
    </w:p>
    <w:p w14:paraId="3D245BEE" w14:textId="77777777" w:rsidR="002D54A9" w:rsidRDefault="00CC6769">
      <w:pPr>
        <w:pStyle w:val="ListParagraph"/>
        <w:numPr>
          <w:ilvl w:val="0"/>
          <w:numId w:val="38"/>
        </w:numPr>
        <w:tabs>
          <w:tab w:val="left" w:pos="2148"/>
          <w:tab w:val="left" w:pos="2149"/>
        </w:tabs>
        <w:spacing w:before="1" w:line="247" w:lineRule="auto"/>
        <w:ind w:left="2148" w:right="1892" w:hanging="410"/>
        <w:jc w:val="left"/>
      </w:pPr>
      <w:r>
        <w:t>20% (final) dari perkiraan penghasilan neto atas penjualan atau perusahaan antara conduit company atau spesial purpose pengalihan saham company yang didirikan atau bertempat kedudukan di negara yang memberikan perlindungan  pajak</w:t>
      </w:r>
      <w:r>
        <w:t xml:space="preserve">  yang mempunyai hubungan istimewa dengan badan yang didirikan atau bertempat  kedudukan di Indonesia atau BUT di</w:t>
      </w:r>
      <w:r>
        <w:rPr>
          <w:spacing w:val="16"/>
        </w:rPr>
        <w:t xml:space="preserve"> </w:t>
      </w:r>
      <w:r>
        <w:t>Indonesia</w:t>
      </w:r>
    </w:p>
    <w:p w14:paraId="5AB7C0C5" w14:textId="77777777" w:rsidR="002D54A9" w:rsidRDefault="002D54A9">
      <w:pPr>
        <w:pStyle w:val="BodyText"/>
        <w:spacing w:before="6"/>
      </w:pPr>
    </w:p>
    <w:p w14:paraId="2F9CD1C0" w14:textId="77777777" w:rsidR="002D54A9" w:rsidRDefault="00CC6769">
      <w:pPr>
        <w:pStyle w:val="ListParagraph"/>
        <w:numPr>
          <w:ilvl w:val="0"/>
          <w:numId w:val="38"/>
        </w:numPr>
        <w:tabs>
          <w:tab w:val="left" w:pos="2148"/>
          <w:tab w:val="left" w:pos="2149"/>
        </w:tabs>
        <w:spacing w:line="244" w:lineRule="auto"/>
        <w:ind w:left="2148" w:right="2093" w:hanging="465"/>
        <w:jc w:val="left"/>
      </w:pPr>
      <w:r>
        <w:t>20% (final) dari Penghasilan Kena Pajak sesudah dikurangi pajak dari suatu BUT di Indonesia, kecuali penghasilan tersebut ditanamka</w:t>
      </w:r>
      <w:r>
        <w:t>n kembali di</w:t>
      </w:r>
      <w:r>
        <w:rPr>
          <w:spacing w:val="50"/>
        </w:rPr>
        <w:t xml:space="preserve"> </w:t>
      </w:r>
      <w:r>
        <w:t>Indonesia.</w:t>
      </w:r>
    </w:p>
    <w:p w14:paraId="55B33694" w14:textId="77777777" w:rsidR="002D54A9" w:rsidRDefault="002D54A9">
      <w:pPr>
        <w:pStyle w:val="BodyText"/>
        <w:rPr>
          <w:sz w:val="24"/>
        </w:rPr>
      </w:pPr>
    </w:p>
    <w:p w14:paraId="4455F193" w14:textId="77777777" w:rsidR="002D54A9" w:rsidRDefault="002D54A9">
      <w:pPr>
        <w:pStyle w:val="BodyText"/>
        <w:spacing w:before="1"/>
      </w:pPr>
    </w:p>
    <w:p w14:paraId="08233EA8" w14:textId="77777777" w:rsidR="002D54A9" w:rsidRDefault="00CC6769">
      <w:pPr>
        <w:pStyle w:val="Heading5"/>
        <w:numPr>
          <w:ilvl w:val="0"/>
          <w:numId w:val="37"/>
        </w:numPr>
        <w:tabs>
          <w:tab w:val="left" w:pos="1872"/>
          <w:tab w:val="left" w:pos="1873"/>
        </w:tabs>
        <w:spacing w:line="252" w:lineRule="exact"/>
        <w:ind w:hanging="400"/>
      </w:pPr>
      <w:r>
        <w:t>PERJANJIAN PENGHINDARAN PAJAK BERGANDA</w:t>
      </w:r>
      <w:r>
        <w:rPr>
          <w:spacing w:val="21"/>
        </w:rPr>
        <w:t xml:space="preserve"> </w:t>
      </w:r>
      <w:r>
        <w:t>(P3B)</w:t>
      </w:r>
    </w:p>
    <w:p w14:paraId="21AD0152" w14:textId="77777777" w:rsidR="002D54A9" w:rsidRDefault="00CC6769">
      <w:pPr>
        <w:pStyle w:val="BodyText"/>
        <w:spacing w:line="244" w:lineRule="auto"/>
        <w:ind w:left="1872" w:right="1880"/>
        <w:jc w:val="both"/>
      </w:pPr>
      <w:r>
        <w:t>Perjanjian Pajak antara dua negara (bilateral) yang mengatur mengenai pembagian hak pemajakan atas penghasilan yang diterima atau diperoleh oleh penduduk dari salah satu atau kedua nega</w:t>
      </w:r>
      <w:r>
        <w:t>ra pihak pada persetujuan (Both Contracting State), dimana pembagian  hak pemajakan tersebut diatur dengan tujuan untuk mencegah seminimal mungkin terjadinya pengenaan pajak</w:t>
      </w:r>
      <w:r>
        <w:rPr>
          <w:spacing w:val="9"/>
        </w:rPr>
        <w:t xml:space="preserve"> </w:t>
      </w:r>
      <w:r>
        <w:t>berganda.</w:t>
      </w:r>
    </w:p>
    <w:p w14:paraId="1C2776EB" w14:textId="77777777" w:rsidR="002D54A9" w:rsidRDefault="002D54A9">
      <w:pPr>
        <w:pStyle w:val="BodyText"/>
        <w:spacing w:before="10"/>
        <w:rPr>
          <w:sz w:val="23"/>
        </w:rPr>
      </w:pPr>
    </w:p>
    <w:p w14:paraId="682F1B5F" w14:textId="77777777" w:rsidR="002D54A9" w:rsidRDefault="00CC6769">
      <w:pPr>
        <w:pStyle w:val="Heading6"/>
        <w:rPr>
          <w:u w:val="none"/>
        </w:rPr>
      </w:pPr>
      <w:r>
        <w:rPr>
          <w:u w:val="none"/>
        </w:rPr>
        <w:t>Catatan :</w:t>
      </w:r>
    </w:p>
    <w:p w14:paraId="5F51B839" w14:textId="77777777" w:rsidR="002D54A9" w:rsidRDefault="00CC6769">
      <w:pPr>
        <w:pStyle w:val="ListParagraph"/>
        <w:numPr>
          <w:ilvl w:val="0"/>
          <w:numId w:val="39"/>
        </w:numPr>
        <w:tabs>
          <w:tab w:val="left" w:pos="2149"/>
        </w:tabs>
        <w:spacing w:line="244" w:lineRule="auto"/>
        <w:ind w:right="1879" w:hanging="338"/>
        <w:jc w:val="both"/>
      </w:pPr>
      <w:r>
        <w:t xml:space="preserve">Dalam hal telah dilakukan perjanjian penghindaran pajak </w:t>
      </w:r>
      <w:r>
        <w:t>berganda antara pemerintah  RI dan negara lain (Treaty Partner), penghitungan besarnya PPh 26  didasarkan pada  tax treaty tersebut (dibebaskan dari pengenaan PPh Pasal 26 atau dikenakan PPh Pasal 26 dengan tarif yang lebih</w:t>
      </w:r>
      <w:r>
        <w:rPr>
          <w:spacing w:val="14"/>
        </w:rPr>
        <w:t xml:space="preserve"> </w:t>
      </w:r>
      <w:r>
        <w:t>rendah).</w:t>
      </w:r>
    </w:p>
    <w:p w14:paraId="15342E60" w14:textId="77777777" w:rsidR="002D54A9" w:rsidRDefault="002D54A9">
      <w:pPr>
        <w:pStyle w:val="BodyText"/>
        <w:spacing w:before="6"/>
        <w:rPr>
          <w:sz w:val="23"/>
        </w:rPr>
      </w:pPr>
    </w:p>
    <w:p w14:paraId="09A29AD8" w14:textId="77777777" w:rsidR="002D54A9" w:rsidRDefault="00CC6769">
      <w:pPr>
        <w:spacing w:line="252" w:lineRule="exact"/>
        <w:ind w:left="1472"/>
        <w:rPr>
          <w:b/>
        </w:rPr>
      </w:pPr>
      <w:r>
        <w:rPr>
          <w:b/>
          <w:u w:val="thick"/>
        </w:rPr>
        <w:t>Contoh Perhitungan PPh</w:t>
      </w:r>
      <w:r>
        <w:rPr>
          <w:b/>
          <w:u w:val="thick"/>
        </w:rPr>
        <w:t xml:space="preserve"> Pasal 23 dan Pasal 26</w:t>
      </w:r>
    </w:p>
    <w:p w14:paraId="398F3348" w14:textId="77777777" w:rsidR="002D54A9" w:rsidRDefault="00CC6769">
      <w:pPr>
        <w:pStyle w:val="ListParagraph"/>
        <w:numPr>
          <w:ilvl w:val="0"/>
          <w:numId w:val="40"/>
        </w:numPr>
        <w:tabs>
          <w:tab w:val="left" w:pos="1873"/>
        </w:tabs>
        <w:spacing w:line="252" w:lineRule="auto"/>
        <w:ind w:right="1877" w:hanging="400"/>
        <w:jc w:val="both"/>
      </w:pPr>
      <w:r>
        <w:t>Pada tanggal 17 Agustus 2010 PT. Tukang Tagih membayar bunga atas pinjaman membayarkan bunga kepada PT. Buaya Darat sebesar Rp70.000.000.PPh pasal 23 yang harus dipotong oleh PT Tukang Tagih</w:t>
      </w:r>
      <w:r>
        <w:rPr>
          <w:spacing w:val="17"/>
        </w:rPr>
        <w:t xml:space="preserve"> </w:t>
      </w:r>
      <w:r>
        <w:t>adalah:</w:t>
      </w:r>
    </w:p>
    <w:p w14:paraId="772D42F5" w14:textId="77777777" w:rsidR="002D54A9" w:rsidRDefault="00CC6769">
      <w:pPr>
        <w:pStyle w:val="BodyText"/>
        <w:spacing w:line="246" w:lineRule="exact"/>
        <w:ind w:left="1872"/>
      </w:pPr>
      <w:r>
        <w:t xml:space="preserve">PPh Pasal 23: 15 % x Rp70.000.000 </w:t>
      </w:r>
      <w:r>
        <w:t>= Rp10.500.000</w:t>
      </w:r>
    </w:p>
    <w:p w14:paraId="5EB89DE8" w14:textId="77777777" w:rsidR="002D54A9" w:rsidRDefault="002D54A9">
      <w:pPr>
        <w:pStyle w:val="BodyText"/>
        <w:spacing w:before="3"/>
        <w:rPr>
          <w:sz w:val="23"/>
        </w:rPr>
      </w:pPr>
    </w:p>
    <w:p w14:paraId="4D5E6279" w14:textId="77777777" w:rsidR="002D54A9" w:rsidRDefault="00CC6769">
      <w:pPr>
        <w:pStyle w:val="ListParagraph"/>
        <w:numPr>
          <w:ilvl w:val="0"/>
          <w:numId w:val="40"/>
        </w:numPr>
        <w:tabs>
          <w:tab w:val="left" w:pos="1873"/>
        </w:tabs>
        <w:spacing w:line="244" w:lineRule="auto"/>
        <w:ind w:right="1878" w:hanging="400"/>
        <w:jc w:val="both"/>
      </w:pPr>
      <w:r>
        <w:t>PT.Lintah darat membayar tagihan sewa bus (untuk jemputan karyawan) kepada  PO. Macet Terus sebesar Rp6.600.000 (termasuk PPN 10%). Hitung PPh Pasal 23 yang harus dipotong oleh PT. lintah</w:t>
      </w:r>
      <w:r>
        <w:rPr>
          <w:spacing w:val="11"/>
        </w:rPr>
        <w:t xml:space="preserve"> </w:t>
      </w:r>
      <w:r>
        <w:t>darat!</w:t>
      </w:r>
    </w:p>
    <w:p w14:paraId="532A720C" w14:textId="77777777" w:rsidR="002D54A9" w:rsidRDefault="00CC6769">
      <w:pPr>
        <w:pStyle w:val="BodyText"/>
        <w:spacing w:before="4"/>
        <w:ind w:left="1872"/>
      </w:pPr>
      <w:r>
        <w:t>Pajak Penghasilan atas Sewa sebesar</w:t>
      </w:r>
    </w:p>
    <w:p w14:paraId="3AC80423" w14:textId="77777777" w:rsidR="002D54A9" w:rsidRDefault="00CC6769">
      <w:pPr>
        <w:pStyle w:val="BodyText"/>
        <w:spacing w:before="3" w:line="244" w:lineRule="auto"/>
        <w:ind w:left="1932" w:right="5515"/>
      </w:pPr>
      <w:r>
        <w:t xml:space="preserve">15 % x </w:t>
      </w:r>
      <w:r>
        <w:t>10% x Penghasilan bruto (tanpa PPN) 1,5% x (100/110 x Rp6.600.000) = Rp 90.000</w:t>
      </w:r>
    </w:p>
    <w:p w14:paraId="28E94BF9" w14:textId="77777777" w:rsidR="002D54A9" w:rsidRDefault="00CC6769">
      <w:pPr>
        <w:pStyle w:val="BodyText"/>
        <w:spacing w:before="3"/>
        <w:ind w:left="1872"/>
      </w:pPr>
      <w:r>
        <w:t>Yang melakukan kewajiban pemotongan PPh Pasal 23 adalah PT.Lintah Darat</w:t>
      </w:r>
    </w:p>
    <w:p w14:paraId="7D62D461" w14:textId="77777777" w:rsidR="002D54A9" w:rsidRDefault="002D54A9">
      <w:pPr>
        <w:pStyle w:val="BodyText"/>
        <w:rPr>
          <w:sz w:val="23"/>
        </w:rPr>
      </w:pPr>
    </w:p>
    <w:p w14:paraId="4D183339" w14:textId="77777777" w:rsidR="002D54A9" w:rsidRDefault="00CC6769">
      <w:pPr>
        <w:pStyle w:val="ListParagraph"/>
        <w:numPr>
          <w:ilvl w:val="0"/>
          <w:numId w:val="40"/>
        </w:numPr>
        <w:tabs>
          <w:tab w:val="left" w:pos="1873"/>
        </w:tabs>
        <w:spacing w:before="1" w:line="247" w:lineRule="auto"/>
        <w:ind w:right="1879" w:hanging="400"/>
        <w:jc w:val="both"/>
      </w:pPr>
      <w:r>
        <w:t xml:space="preserve">PT. Fast food Indonesia membayarkan royalti kepada PT. Fast food yang ada di Jepang  atas licency yang </w:t>
      </w:r>
      <w:r>
        <w:t>diberikan sebesar Rp2.500.000.000. Berapa PPh dipotong atas royalti tersebut?</w:t>
      </w:r>
    </w:p>
    <w:p w14:paraId="7ACFF42E" w14:textId="77777777" w:rsidR="002D54A9" w:rsidRDefault="00CC6769">
      <w:pPr>
        <w:pStyle w:val="BodyText"/>
        <w:spacing w:line="251" w:lineRule="exact"/>
        <w:ind w:left="1872"/>
      </w:pPr>
      <w:r>
        <w:t>PPh Pasal 26 yang dipotong : 20% x Rp2.500.000.000 = Rp500.000.000</w:t>
      </w:r>
    </w:p>
    <w:p w14:paraId="078B034E" w14:textId="77777777" w:rsidR="002D54A9" w:rsidRDefault="002D54A9">
      <w:pPr>
        <w:spacing w:line="251" w:lineRule="exact"/>
        <w:sectPr w:rsidR="002D54A9">
          <w:pgSz w:w="12240" w:h="15840"/>
          <w:pgMar w:top="1160" w:right="0" w:bottom="1120" w:left="400" w:header="396" w:footer="923" w:gutter="0"/>
          <w:cols w:space="720"/>
        </w:sectPr>
      </w:pPr>
    </w:p>
    <w:p w14:paraId="492506DD" w14:textId="77777777" w:rsidR="002D54A9" w:rsidRDefault="002D54A9">
      <w:pPr>
        <w:pStyle w:val="BodyText"/>
        <w:rPr>
          <w:sz w:val="18"/>
        </w:rPr>
      </w:pPr>
    </w:p>
    <w:p w14:paraId="0CD1E10A" w14:textId="77777777" w:rsidR="002D54A9" w:rsidRDefault="00CC6769">
      <w:pPr>
        <w:pStyle w:val="Heading5"/>
        <w:spacing w:before="96"/>
        <w:ind w:left="0" w:right="408" w:firstLine="0"/>
        <w:jc w:val="center"/>
      </w:pPr>
      <w:r>
        <w:t>SOAL – SOAL PRAKTIKUM</w:t>
      </w:r>
    </w:p>
    <w:p w14:paraId="31CD0C16" w14:textId="77777777" w:rsidR="002D54A9" w:rsidRDefault="002D54A9">
      <w:pPr>
        <w:pStyle w:val="BodyText"/>
        <w:spacing w:before="2"/>
        <w:rPr>
          <w:b/>
          <w:sz w:val="20"/>
        </w:rPr>
      </w:pPr>
    </w:p>
    <w:p w14:paraId="5B287ADC" w14:textId="77777777" w:rsidR="002D54A9" w:rsidRDefault="00CC6769">
      <w:pPr>
        <w:ind w:right="411"/>
        <w:jc w:val="center"/>
        <w:rPr>
          <w:b/>
        </w:rPr>
      </w:pPr>
      <w:r>
        <w:rPr>
          <w:b/>
        </w:rPr>
        <w:t>(PPh Pasal 23, 26, dan 4 ayat (2))</w:t>
      </w:r>
    </w:p>
    <w:p w14:paraId="7FD8715F" w14:textId="77777777" w:rsidR="002D54A9" w:rsidRDefault="002D54A9">
      <w:pPr>
        <w:pStyle w:val="BodyText"/>
        <w:rPr>
          <w:b/>
          <w:sz w:val="24"/>
        </w:rPr>
      </w:pPr>
    </w:p>
    <w:p w14:paraId="6BDFDFC2" w14:textId="77777777" w:rsidR="002D54A9" w:rsidRDefault="002D54A9">
      <w:pPr>
        <w:pStyle w:val="BodyText"/>
        <w:rPr>
          <w:b/>
          <w:sz w:val="21"/>
        </w:rPr>
      </w:pPr>
    </w:p>
    <w:p w14:paraId="4EEA93E3" w14:textId="77777777" w:rsidR="002D54A9" w:rsidRDefault="00CC6769">
      <w:pPr>
        <w:pStyle w:val="ListParagraph"/>
        <w:numPr>
          <w:ilvl w:val="0"/>
          <w:numId w:val="41"/>
        </w:numPr>
        <w:tabs>
          <w:tab w:val="left" w:pos="1811"/>
        </w:tabs>
        <w:spacing w:line="244" w:lineRule="auto"/>
        <w:ind w:right="1879" w:hanging="338"/>
        <w:jc w:val="both"/>
      </w:pPr>
      <w:r>
        <w:t>Sebuah badan dalam negeri membayar d</w:t>
      </w:r>
      <w:r>
        <w:t>eviden kepada Tn. Vic Zhou seorang WNA yang berada di Indonesia selama 8 bulan sebesar Rp65.000.000. Atas pembayaran deviden tersebut hitunglah pajak yang harus</w:t>
      </w:r>
      <w:r>
        <w:rPr>
          <w:spacing w:val="9"/>
        </w:rPr>
        <w:t xml:space="preserve"> </w:t>
      </w:r>
      <w:r>
        <w:t>dibayar!</w:t>
      </w:r>
    </w:p>
    <w:p w14:paraId="41F9AE5E" w14:textId="77777777" w:rsidR="002D54A9" w:rsidRDefault="002D54A9">
      <w:pPr>
        <w:pStyle w:val="BodyText"/>
        <w:spacing w:before="9"/>
      </w:pPr>
    </w:p>
    <w:p w14:paraId="5C48D6DB" w14:textId="77777777" w:rsidR="002D54A9" w:rsidRDefault="00CC6769">
      <w:pPr>
        <w:pStyle w:val="ListParagraph"/>
        <w:numPr>
          <w:ilvl w:val="0"/>
          <w:numId w:val="41"/>
        </w:numPr>
        <w:tabs>
          <w:tab w:val="left" w:pos="1811"/>
        </w:tabs>
        <w:spacing w:before="1"/>
        <w:ind w:hanging="338"/>
      </w:pPr>
      <w:r>
        <w:t>PT. Untung Terus mempunyai data-data dari pembukuannya</w:t>
      </w:r>
      <w:r>
        <w:rPr>
          <w:spacing w:val="30"/>
        </w:rPr>
        <w:t xml:space="preserve"> </w:t>
      </w:r>
      <w:r>
        <w:t>sbb:</w:t>
      </w:r>
    </w:p>
    <w:p w14:paraId="0AD8F951" w14:textId="77777777" w:rsidR="002D54A9" w:rsidRDefault="00CC6769">
      <w:pPr>
        <w:pStyle w:val="ListParagraph"/>
        <w:numPr>
          <w:ilvl w:val="1"/>
          <w:numId w:val="41"/>
        </w:numPr>
        <w:tabs>
          <w:tab w:val="left" w:pos="2149"/>
        </w:tabs>
        <w:spacing w:before="8"/>
        <w:ind w:firstLine="0"/>
      </w:pPr>
      <w:r>
        <w:t>Dibayar bunga ke luar neg</w:t>
      </w:r>
      <w:r>
        <w:t>eri sebesar Rp</w:t>
      </w:r>
      <w:r>
        <w:rPr>
          <w:spacing w:val="26"/>
        </w:rPr>
        <w:t xml:space="preserve"> </w:t>
      </w:r>
      <w:r>
        <w:t>300.000.000</w:t>
      </w:r>
    </w:p>
    <w:p w14:paraId="1AC68E3E" w14:textId="77777777" w:rsidR="002D54A9" w:rsidRDefault="00CC6769">
      <w:pPr>
        <w:pStyle w:val="ListParagraph"/>
        <w:numPr>
          <w:ilvl w:val="1"/>
          <w:numId w:val="41"/>
        </w:numPr>
        <w:tabs>
          <w:tab w:val="left" w:pos="2149"/>
        </w:tabs>
        <w:spacing w:before="6"/>
        <w:ind w:firstLine="0"/>
      </w:pPr>
      <w:r>
        <w:t>Dibayar bunga ke PT. Sabar</w:t>
      </w:r>
      <w:r>
        <w:rPr>
          <w:spacing w:val="18"/>
        </w:rPr>
        <w:t xml:space="preserve"> </w:t>
      </w:r>
      <w:r>
        <w:t>Rp65.000.000</w:t>
      </w:r>
    </w:p>
    <w:p w14:paraId="478D8493" w14:textId="77777777" w:rsidR="002D54A9" w:rsidRDefault="00CC6769">
      <w:pPr>
        <w:pStyle w:val="ListParagraph"/>
        <w:numPr>
          <w:ilvl w:val="1"/>
          <w:numId w:val="41"/>
        </w:numPr>
        <w:tabs>
          <w:tab w:val="left" w:pos="2149"/>
        </w:tabs>
        <w:spacing w:before="7"/>
        <w:ind w:firstLine="0"/>
      </w:pPr>
      <w:r>
        <w:t>Dibayar royalti distribusi Ltd Pakistan sebesar 3% dari</w:t>
      </w:r>
      <w:r>
        <w:rPr>
          <w:spacing w:val="26"/>
        </w:rPr>
        <w:t xml:space="preserve"> </w:t>
      </w:r>
      <w:r>
        <w:t>Rp2.000.000.000</w:t>
      </w:r>
    </w:p>
    <w:p w14:paraId="0A6D90BC" w14:textId="77777777" w:rsidR="002D54A9" w:rsidRDefault="00CC6769">
      <w:pPr>
        <w:pStyle w:val="ListParagraph"/>
        <w:numPr>
          <w:ilvl w:val="1"/>
          <w:numId w:val="41"/>
        </w:numPr>
        <w:tabs>
          <w:tab w:val="left" w:pos="2149"/>
        </w:tabs>
        <w:spacing w:before="6"/>
        <w:ind w:firstLine="0"/>
      </w:pPr>
      <w:r>
        <w:t>Dibayar management fee pada Tn. Kim Hwang di Korea sebesar</w:t>
      </w:r>
      <w:r>
        <w:rPr>
          <w:spacing w:val="37"/>
        </w:rPr>
        <w:t xml:space="preserve"> </w:t>
      </w:r>
      <w:r>
        <w:t>Rp25.000.000</w:t>
      </w:r>
    </w:p>
    <w:p w14:paraId="71E9542A" w14:textId="77777777" w:rsidR="002D54A9" w:rsidRDefault="00CC6769">
      <w:pPr>
        <w:pStyle w:val="ListParagraph"/>
        <w:numPr>
          <w:ilvl w:val="1"/>
          <w:numId w:val="41"/>
        </w:numPr>
        <w:tabs>
          <w:tab w:val="left" w:pos="2149"/>
        </w:tabs>
        <w:spacing w:before="6" w:line="244" w:lineRule="auto"/>
        <w:ind w:right="2062" w:firstLine="0"/>
      </w:pPr>
      <w:r>
        <w:t xml:space="preserve">Dibayar jasa perawatan alat transportasi ke </w:t>
      </w:r>
      <w:r>
        <w:t>PT. Maju Mundur sebesar Rp50.000.000 Hitung PPh 23/26 yang</w:t>
      </w:r>
      <w:r>
        <w:rPr>
          <w:spacing w:val="11"/>
        </w:rPr>
        <w:t xml:space="preserve"> </w:t>
      </w:r>
      <w:r>
        <w:t>terutang!</w:t>
      </w:r>
    </w:p>
    <w:p w14:paraId="00F03A6D" w14:textId="77777777" w:rsidR="002D54A9" w:rsidRDefault="002D54A9">
      <w:pPr>
        <w:pStyle w:val="BodyText"/>
        <w:spacing w:before="9"/>
      </w:pPr>
    </w:p>
    <w:p w14:paraId="2E203FA5" w14:textId="77777777" w:rsidR="002D54A9" w:rsidRDefault="00CC6769">
      <w:pPr>
        <w:pStyle w:val="ListParagraph"/>
        <w:numPr>
          <w:ilvl w:val="0"/>
          <w:numId w:val="41"/>
        </w:numPr>
        <w:tabs>
          <w:tab w:val="left" w:pos="1811"/>
        </w:tabs>
        <w:spacing w:line="244" w:lineRule="auto"/>
        <w:ind w:right="1880" w:hanging="338"/>
        <w:jc w:val="both"/>
      </w:pPr>
      <w:r>
        <w:rPr>
          <w:color w:val="101010"/>
        </w:rPr>
        <w:t>Pada tanggal 10 Maret 2010, PT. Fakih  membagikan  dividen  masing-masing  Rp5.000.000 kepada 20 orang pemegang sahamnya. Atas dividen yang dibagikan, berapa besar pajak penghasilan yang</w:t>
      </w:r>
      <w:r>
        <w:rPr>
          <w:color w:val="101010"/>
        </w:rPr>
        <w:t xml:space="preserve"> harus dipotong PT.</w:t>
      </w:r>
      <w:r>
        <w:rPr>
          <w:color w:val="101010"/>
          <w:spacing w:val="24"/>
        </w:rPr>
        <w:t xml:space="preserve"> </w:t>
      </w:r>
      <w:r>
        <w:rPr>
          <w:color w:val="101010"/>
        </w:rPr>
        <w:t>Fakih?</w:t>
      </w:r>
    </w:p>
    <w:p w14:paraId="6930E822" w14:textId="77777777" w:rsidR="002D54A9" w:rsidRDefault="002D54A9">
      <w:pPr>
        <w:pStyle w:val="BodyText"/>
        <w:rPr>
          <w:sz w:val="23"/>
        </w:rPr>
      </w:pPr>
    </w:p>
    <w:p w14:paraId="2C07F1A8" w14:textId="77777777" w:rsidR="002D54A9" w:rsidRDefault="00CC6769">
      <w:pPr>
        <w:pStyle w:val="ListParagraph"/>
        <w:numPr>
          <w:ilvl w:val="0"/>
          <w:numId w:val="41"/>
        </w:numPr>
        <w:tabs>
          <w:tab w:val="left" w:pos="1811"/>
        </w:tabs>
        <w:spacing w:line="244" w:lineRule="auto"/>
        <w:ind w:right="1879" w:hanging="338"/>
        <w:jc w:val="both"/>
      </w:pPr>
      <w:r>
        <w:t>Mr. Roger adalah karyawan asing yang bertempat tinggal di Indonesia selama 5  bulan status kawin dengan 2 orang anak. Gaji yang diperolehnya per bulan sebesar US$ 5.500 dengan kurs yang berlaku 1$ = Rp10.650. Hitunglah pajak pen</w:t>
      </w:r>
      <w:r>
        <w:t>ghasilan yang  harus  dibayar!</w:t>
      </w:r>
    </w:p>
    <w:p w14:paraId="20E36DAB" w14:textId="77777777" w:rsidR="002D54A9" w:rsidRDefault="002D54A9">
      <w:pPr>
        <w:pStyle w:val="BodyText"/>
        <w:spacing w:before="11"/>
      </w:pPr>
    </w:p>
    <w:p w14:paraId="0238FE50" w14:textId="77777777" w:rsidR="002D54A9" w:rsidRDefault="00CC6769">
      <w:pPr>
        <w:pStyle w:val="ListParagraph"/>
        <w:numPr>
          <w:ilvl w:val="0"/>
          <w:numId w:val="41"/>
        </w:numPr>
        <w:tabs>
          <w:tab w:val="left" w:pos="1811"/>
        </w:tabs>
        <w:spacing w:line="244" w:lineRule="auto"/>
        <w:ind w:right="1879" w:hanging="338"/>
        <w:jc w:val="both"/>
      </w:pPr>
      <w:r>
        <w:t>Tuan Arifin sebagai direktur utama PT. Epson menyimpan uang di Bank Syariah Mandiri dengan bagi hasil 16% per tahun sebesar Rp1.500.000.000 selama 6 bulan. Berapa PPh terutangnya?</w:t>
      </w:r>
    </w:p>
    <w:p w14:paraId="32D85219" w14:textId="77777777" w:rsidR="002D54A9" w:rsidRDefault="002D54A9">
      <w:pPr>
        <w:pStyle w:val="BodyText"/>
        <w:spacing w:before="1"/>
        <w:rPr>
          <w:sz w:val="23"/>
        </w:rPr>
      </w:pPr>
    </w:p>
    <w:p w14:paraId="7C71C012" w14:textId="77777777" w:rsidR="002D54A9" w:rsidRDefault="00CC6769">
      <w:pPr>
        <w:pStyle w:val="ListParagraph"/>
        <w:numPr>
          <w:ilvl w:val="0"/>
          <w:numId w:val="41"/>
        </w:numPr>
        <w:tabs>
          <w:tab w:val="left" w:pos="1811"/>
        </w:tabs>
        <w:spacing w:line="244" w:lineRule="auto"/>
        <w:ind w:right="1879" w:hanging="338"/>
        <w:jc w:val="both"/>
      </w:pPr>
      <w:r>
        <w:t>Bapak Ravsanjani adalah seorang pedagang ke</w:t>
      </w:r>
      <w:r>
        <w:t>bab.Pada tanggal 10 Maret 2012 Bapak Ravsanjani menyewa sebuah kios untuk usaha kebabnya Rp25.000.000 untuk 2 tahun dari Tuan Todoan yang merupakan juragan kontrakan yang kaya raya, berapakah  pajak yg  harus dibayarkan Tuan</w:t>
      </w:r>
      <w:r>
        <w:rPr>
          <w:spacing w:val="6"/>
        </w:rPr>
        <w:t xml:space="preserve"> </w:t>
      </w:r>
      <w:r>
        <w:t>Todoan?</w:t>
      </w:r>
    </w:p>
    <w:p w14:paraId="0CE19BC3" w14:textId="77777777" w:rsidR="002D54A9" w:rsidRDefault="002D54A9">
      <w:pPr>
        <w:pStyle w:val="BodyText"/>
        <w:spacing w:before="10"/>
      </w:pPr>
    </w:p>
    <w:p w14:paraId="26C5CE52" w14:textId="77777777" w:rsidR="002D54A9" w:rsidRDefault="00CC6769">
      <w:pPr>
        <w:pStyle w:val="ListParagraph"/>
        <w:numPr>
          <w:ilvl w:val="0"/>
          <w:numId w:val="41"/>
        </w:numPr>
        <w:tabs>
          <w:tab w:val="left" w:pos="1811"/>
        </w:tabs>
        <w:spacing w:before="1" w:line="244" w:lineRule="auto"/>
        <w:ind w:right="1880" w:hanging="338"/>
        <w:jc w:val="both"/>
      </w:pPr>
      <w:r>
        <w:t>Nyonya Yolanda seorang</w:t>
      </w:r>
      <w:r>
        <w:t xml:space="preserve"> notaris pada tanggal 1 Febuari 2012 menyewa kantor dengan kontrak sebesar Rp60.000.000 untuk jangka waktu 6 tahun dari PT. Sejahtera.  Berapa  pajak yang harus dibayar oleh PT.</w:t>
      </w:r>
      <w:r>
        <w:rPr>
          <w:spacing w:val="12"/>
        </w:rPr>
        <w:t xml:space="preserve"> </w:t>
      </w:r>
      <w:r>
        <w:t>Sejahtera?</w:t>
      </w:r>
    </w:p>
    <w:p w14:paraId="63966B72" w14:textId="77777777" w:rsidR="002D54A9" w:rsidRDefault="002D54A9">
      <w:pPr>
        <w:pStyle w:val="BodyText"/>
        <w:spacing w:before="9"/>
      </w:pPr>
    </w:p>
    <w:p w14:paraId="02CB7D44" w14:textId="77777777" w:rsidR="002D54A9" w:rsidRDefault="00CC6769">
      <w:pPr>
        <w:pStyle w:val="ListParagraph"/>
        <w:numPr>
          <w:ilvl w:val="0"/>
          <w:numId w:val="41"/>
        </w:numPr>
        <w:tabs>
          <w:tab w:val="left" w:pos="1811"/>
        </w:tabs>
        <w:spacing w:line="247" w:lineRule="auto"/>
        <w:ind w:right="1880" w:hanging="338"/>
        <w:jc w:val="both"/>
      </w:pPr>
      <w:r>
        <w:t xml:space="preserve">Nn. Xsa adalah seorang anggota koperasi perajin dodol. Pada akhir </w:t>
      </w:r>
      <w:r>
        <w:t>tahun 2010Nn. Xsa mendapatkan bagian sisa hasil usaha dari Koperasi Dodol sebesar  Rp15.000.000. Berapakah pajak yang harus dibayar oleh Nn.</w:t>
      </w:r>
      <w:r>
        <w:rPr>
          <w:spacing w:val="18"/>
        </w:rPr>
        <w:t xml:space="preserve"> </w:t>
      </w:r>
      <w:r>
        <w:t>Xsa?</w:t>
      </w:r>
    </w:p>
    <w:p w14:paraId="23536548" w14:textId="77777777" w:rsidR="002D54A9" w:rsidRDefault="002D54A9">
      <w:pPr>
        <w:spacing w:line="247" w:lineRule="auto"/>
        <w:jc w:val="both"/>
        <w:sectPr w:rsidR="002D54A9">
          <w:pgSz w:w="12240" w:h="15840"/>
          <w:pgMar w:top="1160" w:right="0" w:bottom="1120" w:left="400" w:header="396" w:footer="923" w:gutter="0"/>
          <w:cols w:space="720"/>
        </w:sectPr>
      </w:pPr>
    </w:p>
    <w:p w14:paraId="271AE1F2" w14:textId="77777777" w:rsidR="002D54A9" w:rsidRDefault="002D54A9">
      <w:pPr>
        <w:pStyle w:val="BodyText"/>
        <w:spacing w:before="4"/>
        <w:rPr>
          <w:sz w:val="18"/>
        </w:rPr>
      </w:pPr>
    </w:p>
    <w:p w14:paraId="75259A3F" w14:textId="77777777" w:rsidR="002D54A9" w:rsidRDefault="00CC6769">
      <w:pPr>
        <w:pStyle w:val="Heading2"/>
      </w:pPr>
      <w:r>
        <w:t>PAJAK PENGHASILAN PASAL 22</w:t>
      </w:r>
    </w:p>
    <w:p w14:paraId="4AE5B7AF" w14:textId="77777777" w:rsidR="002D54A9" w:rsidRDefault="002D54A9">
      <w:pPr>
        <w:pStyle w:val="BodyText"/>
        <w:rPr>
          <w:b/>
          <w:sz w:val="32"/>
        </w:rPr>
      </w:pPr>
    </w:p>
    <w:p w14:paraId="3955E093" w14:textId="77777777" w:rsidR="002D54A9" w:rsidRDefault="002D54A9">
      <w:pPr>
        <w:pStyle w:val="BodyText"/>
        <w:spacing w:before="10"/>
        <w:rPr>
          <w:b/>
          <w:sz w:val="35"/>
        </w:rPr>
      </w:pPr>
    </w:p>
    <w:p w14:paraId="2D731F55" w14:textId="77777777" w:rsidR="002D54A9" w:rsidRDefault="00CC6769">
      <w:pPr>
        <w:pStyle w:val="Heading5"/>
        <w:numPr>
          <w:ilvl w:val="0"/>
          <w:numId w:val="42"/>
        </w:numPr>
        <w:tabs>
          <w:tab w:val="left" w:pos="1876"/>
        </w:tabs>
        <w:spacing w:before="1"/>
        <w:ind w:hanging="403"/>
      </w:pPr>
      <w:r>
        <w:t>PENGERTIAN PAJAK PENGHASILAN PASAL</w:t>
      </w:r>
      <w:r>
        <w:rPr>
          <w:spacing w:val="18"/>
        </w:rPr>
        <w:t xml:space="preserve"> </w:t>
      </w:r>
      <w:r>
        <w:t>22</w:t>
      </w:r>
    </w:p>
    <w:p w14:paraId="0954D720" w14:textId="77777777" w:rsidR="002D54A9" w:rsidRDefault="00CC6769">
      <w:pPr>
        <w:pStyle w:val="BodyText"/>
        <w:spacing w:before="1"/>
        <w:ind w:left="1875"/>
      </w:pPr>
      <w:r>
        <w:t>Pajak</w:t>
      </w:r>
      <w:r>
        <w:rPr>
          <w:spacing w:val="13"/>
        </w:rPr>
        <w:t xml:space="preserve"> </w:t>
      </w:r>
      <w:r>
        <w:t>yang</w:t>
      </w:r>
      <w:r>
        <w:rPr>
          <w:spacing w:val="13"/>
        </w:rPr>
        <w:t xml:space="preserve"> </w:t>
      </w:r>
      <w:r>
        <w:t>dipungut</w:t>
      </w:r>
      <w:r>
        <w:rPr>
          <w:spacing w:val="16"/>
        </w:rPr>
        <w:t xml:space="preserve"> </w:t>
      </w:r>
      <w:r>
        <w:t>atas</w:t>
      </w:r>
      <w:r>
        <w:rPr>
          <w:spacing w:val="12"/>
        </w:rPr>
        <w:t xml:space="preserve"> </w:t>
      </w:r>
      <w:r>
        <w:t>pen</w:t>
      </w:r>
      <w:r>
        <w:t>yerahan</w:t>
      </w:r>
      <w:r>
        <w:rPr>
          <w:spacing w:val="13"/>
        </w:rPr>
        <w:t xml:space="preserve"> </w:t>
      </w:r>
      <w:r>
        <w:t>barang,</w:t>
      </w:r>
      <w:r>
        <w:rPr>
          <w:spacing w:val="15"/>
        </w:rPr>
        <w:t xml:space="preserve"> </w:t>
      </w:r>
      <w:r>
        <w:t>impor,</w:t>
      </w:r>
      <w:r>
        <w:rPr>
          <w:spacing w:val="16"/>
        </w:rPr>
        <w:t xml:space="preserve"> </w:t>
      </w:r>
      <w:r>
        <w:t>dan</w:t>
      </w:r>
      <w:r>
        <w:rPr>
          <w:spacing w:val="13"/>
        </w:rPr>
        <w:t xml:space="preserve"> </w:t>
      </w:r>
      <w:r>
        <w:t>bidang</w:t>
      </w:r>
      <w:r>
        <w:rPr>
          <w:spacing w:val="13"/>
        </w:rPr>
        <w:t xml:space="preserve"> </w:t>
      </w:r>
      <w:r>
        <w:t>usaha</w:t>
      </w:r>
      <w:r>
        <w:rPr>
          <w:spacing w:val="13"/>
        </w:rPr>
        <w:t xml:space="preserve"> </w:t>
      </w:r>
      <w:r>
        <w:t>lain.</w:t>
      </w:r>
    </w:p>
    <w:p w14:paraId="12C42424" w14:textId="77777777" w:rsidR="002D54A9" w:rsidRDefault="002D54A9">
      <w:pPr>
        <w:pStyle w:val="BodyText"/>
        <w:spacing w:before="8"/>
        <w:rPr>
          <w:sz w:val="23"/>
        </w:rPr>
      </w:pPr>
    </w:p>
    <w:p w14:paraId="3FD11991" w14:textId="77777777" w:rsidR="002D54A9" w:rsidRDefault="00CC6769">
      <w:pPr>
        <w:pStyle w:val="Heading5"/>
        <w:numPr>
          <w:ilvl w:val="0"/>
          <w:numId w:val="42"/>
        </w:numPr>
        <w:tabs>
          <w:tab w:val="left" w:pos="1876"/>
        </w:tabs>
        <w:ind w:hanging="403"/>
      </w:pPr>
      <w:r>
        <w:t xml:space="preserve">PEMUNGUT PAJAK PENGHASILAN  PASAL </w:t>
      </w:r>
      <w:r>
        <w:rPr>
          <w:spacing w:val="5"/>
        </w:rPr>
        <w:t xml:space="preserve"> </w:t>
      </w:r>
      <w:r>
        <w:t>22</w:t>
      </w:r>
    </w:p>
    <w:p w14:paraId="6180AD04" w14:textId="77777777" w:rsidR="002D54A9" w:rsidRDefault="00CC6769">
      <w:pPr>
        <w:pStyle w:val="ListParagraph"/>
        <w:numPr>
          <w:ilvl w:val="1"/>
          <w:numId w:val="42"/>
        </w:numPr>
        <w:tabs>
          <w:tab w:val="left" w:pos="2140"/>
        </w:tabs>
        <w:spacing w:before="6" w:line="244" w:lineRule="auto"/>
        <w:ind w:right="1879"/>
        <w:jc w:val="both"/>
        <w:rPr>
          <w:b/>
        </w:rPr>
      </w:pPr>
      <w:r>
        <w:rPr>
          <w:b/>
        </w:rPr>
        <w:t>Dirjen Anggaran, Bendaharawan Pemerintah (Pusat dan daerah) BUMN &amp; BUMD yang melakukan pembayaran atas pembelian barang dan  dananya  berasal dari belanja negara dan/atau</w:t>
      </w:r>
      <w:r>
        <w:rPr>
          <w:b/>
          <w:spacing w:val="16"/>
        </w:rPr>
        <w:t xml:space="preserve"> </w:t>
      </w:r>
      <w:r>
        <w:rPr>
          <w:b/>
        </w:rPr>
        <w:t>daerah.</w:t>
      </w:r>
    </w:p>
    <w:p w14:paraId="396ED66B" w14:textId="77777777" w:rsidR="002D54A9" w:rsidRDefault="00CC6769">
      <w:pPr>
        <w:spacing w:line="244" w:lineRule="auto"/>
        <w:ind w:left="2139" w:right="1897"/>
        <w:rPr>
          <w:i/>
        </w:rPr>
      </w:pPr>
      <w:r>
        <w:t xml:space="preserve">Atas pembelian barang sebesar </w:t>
      </w:r>
      <w:r>
        <w:rPr>
          <w:i/>
        </w:rPr>
        <w:t>1,5% dari Harga Beli / Penyerahan Barang (Tidak termasuk PPN)</w:t>
      </w:r>
    </w:p>
    <w:p w14:paraId="0BE805CB" w14:textId="77777777" w:rsidR="002D54A9" w:rsidRDefault="00CC6769">
      <w:pPr>
        <w:pStyle w:val="BodyText"/>
        <w:ind w:left="2139"/>
      </w:pPr>
      <w:r>
        <w:t>Bendaharawan dan BUMN / BUMD</w:t>
      </w:r>
    </w:p>
    <w:p w14:paraId="0847D3BE" w14:textId="77777777" w:rsidR="002D54A9" w:rsidRDefault="00CC6769">
      <w:pPr>
        <w:pStyle w:val="ListParagraph"/>
        <w:numPr>
          <w:ilvl w:val="2"/>
          <w:numId w:val="42"/>
        </w:numPr>
        <w:tabs>
          <w:tab w:val="left" w:pos="2671"/>
          <w:tab w:val="left" w:pos="2672"/>
        </w:tabs>
        <w:spacing w:before="9" w:line="242" w:lineRule="auto"/>
        <w:ind w:right="1880"/>
      </w:pPr>
      <w:r>
        <w:t>Ditjen Anggaran / Bendaharawan Pemerintah baik Pusat maupun Daerah, yang melakukan pembayaran atas pembelian</w:t>
      </w:r>
      <w:r>
        <w:rPr>
          <w:spacing w:val="8"/>
        </w:rPr>
        <w:t xml:space="preserve"> </w:t>
      </w:r>
      <w:r>
        <w:t>barang.</w:t>
      </w:r>
    </w:p>
    <w:p w14:paraId="2A9AFB42" w14:textId="77777777" w:rsidR="002D54A9" w:rsidRDefault="00CC6769">
      <w:pPr>
        <w:pStyle w:val="ListParagraph"/>
        <w:numPr>
          <w:ilvl w:val="2"/>
          <w:numId w:val="42"/>
        </w:numPr>
        <w:tabs>
          <w:tab w:val="left" w:pos="2671"/>
          <w:tab w:val="left" w:pos="2672"/>
        </w:tabs>
        <w:spacing w:before="7" w:line="242" w:lineRule="auto"/>
        <w:ind w:right="1879"/>
      </w:pPr>
      <w:r>
        <w:t xml:space="preserve">BUMN / </w:t>
      </w:r>
      <w:r>
        <w:t>BUMD yang melakukan pembelian barang dengan dana  yang bersumber dari belanja negara (APBN) / belanja daerah</w:t>
      </w:r>
      <w:r>
        <w:rPr>
          <w:spacing w:val="42"/>
        </w:rPr>
        <w:t xml:space="preserve"> </w:t>
      </w:r>
      <w:r>
        <w:t>(APBD).</w:t>
      </w:r>
    </w:p>
    <w:p w14:paraId="379CA55B" w14:textId="77777777" w:rsidR="002D54A9" w:rsidRDefault="002D54A9">
      <w:pPr>
        <w:pStyle w:val="BodyText"/>
        <w:spacing w:before="6"/>
        <w:rPr>
          <w:sz w:val="23"/>
        </w:rPr>
      </w:pPr>
    </w:p>
    <w:p w14:paraId="56C24862" w14:textId="77777777" w:rsidR="002D54A9" w:rsidRDefault="00CC6769">
      <w:pPr>
        <w:pStyle w:val="Heading5"/>
        <w:ind w:left="2139" w:firstLine="0"/>
      </w:pPr>
      <w:r>
        <w:t>Mekanisme Pemungutan:</w:t>
      </w:r>
    </w:p>
    <w:p w14:paraId="768518AE" w14:textId="77777777" w:rsidR="002D54A9" w:rsidRDefault="00CC6769">
      <w:pPr>
        <w:pStyle w:val="ListParagraph"/>
        <w:numPr>
          <w:ilvl w:val="3"/>
          <w:numId w:val="42"/>
        </w:numPr>
        <w:tabs>
          <w:tab w:val="left" w:pos="2672"/>
        </w:tabs>
        <w:spacing w:before="2" w:line="242" w:lineRule="auto"/>
        <w:ind w:right="1880"/>
        <w:jc w:val="both"/>
      </w:pPr>
      <w:r>
        <w:t>PPh Pasal 22 disetor oleh pemungut menggunakan SSP atas nama Wajib Pajak yang dipungut</w:t>
      </w:r>
      <w:r>
        <w:rPr>
          <w:spacing w:val="3"/>
        </w:rPr>
        <w:t xml:space="preserve"> </w:t>
      </w:r>
      <w:r>
        <w:t>(penjual).</w:t>
      </w:r>
    </w:p>
    <w:p w14:paraId="16D045F5" w14:textId="77777777" w:rsidR="002D54A9" w:rsidRDefault="00CC6769">
      <w:pPr>
        <w:pStyle w:val="ListParagraph"/>
        <w:numPr>
          <w:ilvl w:val="3"/>
          <w:numId w:val="42"/>
        </w:numPr>
        <w:tabs>
          <w:tab w:val="left" w:pos="2672"/>
        </w:tabs>
        <w:spacing w:before="6" w:line="244" w:lineRule="auto"/>
        <w:ind w:right="1879"/>
        <w:jc w:val="both"/>
      </w:pPr>
      <w:r>
        <w:t xml:space="preserve">PPh Pasal 22 </w:t>
      </w:r>
      <w:r>
        <w:t>tersebut harus disetor oleh pemungut pada hari yang sama saat pembayaran dengan menggunakan SSP atas nama Wajib Pajak yang dipungut (penjual). Pemungut juga wajib melaporkan atas seluruh pemungutan yang dilakukan paling lambat 14 hari sejak masa pajak</w:t>
      </w:r>
      <w:r>
        <w:rPr>
          <w:spacing w:val="25"/>
        </w:rPr>
        <w:t xml:space="preserve"> </w:t>
      </w:r>
      <w:r>
        <w:t>bera</w:t>
      </w:r>
      <w:r>
        <w:t>khir.</w:t>
      </w:r>
    </w:p>
    <w:p w14:paraId="5ABF93C4" w14:textId="77777777" w:rsidR="002D54A9" w:rsidRDefault="002D54A9">
      <w:pPr>
        <w:pStyle w:val="BodyText"/>
        <w:spacing w:before="5"/>
        <w:rPr>
          <w:sz w:val="23"/>
        </w:rPr>
      </w:pPr>
    </w:p>
    <w:p w14:paraId="39FCC128" w14:textId="77777777" w:rsidR="002D54A9" w:rsidRDefault="00CC6769">
      <w:pPr>
        <w:pStyle w:val="Heading5"/>
        <w:numPr>
          <w:ilvl w:val="1"/>
          <w:numId w:val="42"/>
        </w:numPr>
        <w:tabs>
          <w:tab w:val="left" w:pos="2140"/>
        </w:tabs>
      </w:pPr>
      <w:r>
        <w:t>Bank Devisa dan Direktorat Jenderal Bea dan Cukai atas Barang</w:t>
      </w:r>
      <w:r>
        <w:rPr>
          <w:spacing w:val="47"/>
        </w:rPr>
        <w:t xml:space="preserve"> </w:t>
      </w:r>
      <w:r>
        <w:t>Impor</w:t>
      </w:r>
    </w:p>
    <w:p w14:paraId="2AEAC3DB" w14:textId="77777777" w:rsidR="002D54A9" w:rsidRDefault="00CC6769">
      <w:pPr>
        <w:tabs>
          <w:tab w:val="left" w:pos="2537"/>
        </w:tabs>
        <w:spacing w:before="6" w:line="252" w:lineRule="exact"/>
        <w:ind w:left="2139"/>
        <w:rPr>
          <w:b/>
        </w:rPr>
      </w:pPr>
      <w:r>
        <w:rPr>
          <w:b/>
        </w:rPr>
        <w:t>a.</w:t>
      </w:r>
      <w:r>
        <w:rPr>
          <w:b/>
        </w:rPr>
        <w:tab/>
        <w:t>Subjek PPh Pasal</w:t>
      </w:r>
      <w:r>
        <w:rPr>
          <w:b/>
          <w:spacing w:val="8"/>
        </w:rPr>
        <w:t xml:space="preserve"> </w:t>
      </w:r>
      <w:r>
        <w:rPr>
          <w:b/>
        </w:rPr>
        <w:t>22</w:t>
      </w:r>
    </w:p>
    <w:p w14:paraId="6C4966B1" w14:textId="77777777" w:rsidR="002D54A9" w:rsidRDefault="00CC6769">
      <w:pPr>
        <w:pStyle w:val="BodyText"/>
        <w:spacing w:line="244" w:lineRule="auto"/>
        <w:ind w:left="2537" w:right="1897"/>
      </w:pPr>
      <w:r>
        <w:t>Setiap Wajib Pajak yang melakukan impor, kecuali yang mendapat fasilitas pembebasan (memperoleh surat keterangan bebas).</w:t>
      </w:r>
    </w:p>
    <w:p w14:paraId="71DCB018" w14:textId="77777777" w:rsidR="002D54A9" w:rsidRDefault="002D54A9">
      <w:pPr>
        <w:pStyle w:val="BodyText"/>
        <w:spacing w:before="4"/>
        <w:rPr>
          <w:sz w:val="23"/>
        </w:rPr>
      </w:pPr>
    </w:p>
    <w:p w14:paraId="5AF523DF" w14:textId="77777777" w:rsidR="002D54A9" w:rsidRDefault="00CC6769">
      <w:pPr>
        <w:pStyle w:val="Heading5"/>
        <w:numPr>
          <w:ilvl w:val="0"/>
          <w:numId w:val="43"/>
        </w:numPr>
        <w:tabs>
          <w:tab w:val="left" w:pos="2537"/>
          <w:tab w:val="left" w:pos="2538"/>
        </w:tabs>
        <w:ind w:hanging="398"/>
      </w:pPr>
      <w:r>
        <w:t>Tarif PPh Pasal</w:t>
      </w:r>
      <w:r>
        <w:rPr>
          <w:spacing w:val="6"/>
        </w:rPr>
        <w:t xml:space="preserve"> </w:t>
      </w:r>
      <w:r>
        <w:t>22</w:t>
      </w:r>
    </w:p>
    <w:p w14:paraId="6CB68FF3" w14:textId="77777777" w:rsidR="002D54A9" w:rsidRDefault="00CC6769">
      <w:pPr>
        <w:pStyle w:val="ListParagraph"/>
        <w:numPr>
          <w:ilvl w:val="1"/>
          <w:numId w:val="43"/>
        </w:numPr>
        <w:tabs>
          <w:tab w:val="left" w:pos="2807"/>
        </w:tabs>
        <w:spacing w:before="2" w:line="242" w:lineRule="auto"/>
        <w:ind w:right="1879"/>
      </w:pPr>
      <w:r>
        <w:t xml:space="preserve">Yang menggunakan </w:t>
      </w:r>
      <w:r>
        <w:t>Angka Pengenal Impor (API), sebesar 2,5% dari Nilai Impor.</w:t>
      </w:r>
    </w:p>
    <w:p w14:paraId="1CD3809E" w14:textId="77777777" w:rsidR="002D54A9" w:rsidRDefault="00CC6769">
      <w:pPr>
        <w:pStyle w:val="ListParagraph"/>
        <w:numPr>
          <w:ilvl w:val="1"/>
          <w:numId w:val="43"/>
        </w:numPr>
        <w:tabs>
          <w:tab w:val="left" w:pos="2807"/>
        </w:tabs>
        <w:spacing w:before="8"/>
      </w:pPr>
      <w:r>
        <w:t>Yang tidak menggunakan API, sebesar 7,5% dari Nilai</w:t>
      </w:r>
      <w:r>
        <w:rPr>
          <w:spacing w:val="24"/>
        </w:rPr>
        <w:t xml:space="preserve"> </w:t>
      </w:r>
      <w:r>
        <w:t>Impor.</w:t>
      </w:r>
    </w:p>
    <w:p w14:paraId="4FDBAD72" w14:textId="77777777" w:rsidR="002D54A9" w:rsidRDefault="00CC6769">
      <w:pPr>
        <w:pStyle w:val="ListParagraph"/>
        <w:numPr>
          <w:ilvl w:val="1"/>
          <w:numId w:val="43"/>
        </w:numPr>
        <w:tabs>
          <w:tab w:val="left" w:pos="2807"/>
        </w:tabs>
        <w:spacing w:before="6"/>
      </w:pPr>
      <w:r>
        <w:t>Yang tidak dikuasai 7,5% dari Harga Jual</w:t>
      </w:r>
      <w:r>
        <w:rPr>
          <w:spacing w:val="20"/>
        </w:rPr>
        <w:t xml:space="preserve"> </w:t>
      </w:r>
      <w:r>
        <w:t>Lelang.</w:t>
      </w:r>
    </w:p>
    <w:p w14:paraId="4B644A8D" w14:textId="77777777" w:rsidR="002D54A9" w:rsidRDefault="002D54A9">
      <w:pPr>
        <w:pStyle w:val="BodyText"/>
        <w:spacing w:before="5"/>
        <w:rPr>
          <w:sz w:val="23"/>
        </w:rPr>
      </w:pPr>
    </w:p>
    <w:p w14:paraId="16D598C4" w14:textId="77777777" w:rsidR="002D54A9" w:rsidRDefault="00CC6769">
      <w:pPr>
        <w:pStyle w:val="Heading5"/>
        <w:ind w:left="2806" w:firstLine="0"/>
      </w:pPr>
      <w:r>
        <w:t>Nilai Impor</w:t>
      </w:r>
    </w:p>
    <w:p w14:paraId="3F8DA11D" w14:textId="77777777" w:rsidR="002D54A9" w:rsidRDefault="00CC6769">
      <w:pPr>
        <w:pStyle w:val="BodyText"/>
        <w:spacing w:before="2" w:line="244" w:lineRule="auto"/>
        <w:ind w:left="2806" w:right="1879"/>
        <w:jc w:val="both"/>
      </w:pPr>
      <w:r>
        <w:t>Nilai Impor/NI adalah nilai yang berupa uang yang  menjadi  dasar  penghitun</w:t>
      </w:r>
      <w:r>
        <w:t>gan bea masuk yaitu Cost Insurance and Freight (CIF) ditambahkan dengan Bea Masuk dan Pungutan Lainnya yang dikenakan berdasarkan ketentuan peraturan perundang–undangan pabean bidang</w:t>
      </w:r>
      <w:r>
        <w:rPr>
          <w:spacing w:val="25"/>
        </w:rPr>
        <w:t xml:space="preserve"> </w:t>
      </w:r>
      <w:r>
        <w:t>impor.</w:t>
      </w:r>
    </w:p>
    <w:p w14:paraId="082C48EB" w14:textId="77777777" w:rsidR="002D54A9" w:rsidRDefault="002D54A9">
      <w:pPr>
        <w:pStyle w:val="BodyText"/>
        <w:spacing w:before="10"/>
      </w:pPr>
    </w:p>
    <w:p w14:paraId="0FD3BFD4" w14:textId="77777777" w:rsidR="002D54A9" w:rsidRDefault="00CC6769">
      <w:pPr>
        <w:pStyle w:val="BodyText"/>
        <w:spacing w:before="1" w:line="244" w:lineRule="auto"/>
        <w:ind w:left="2806" w:right="1879"/>
        <w:jc w:val="both"/>
      </w:pPr>
      <w:r>
        <w:pict w14:anchorId="41555E98">
          <v:shape id="_x0000_s1074" type="#_x0000_t202" style="position:absolute;left:0;text-align:left;margin-left:221.15pt;margin-top:31.3pt;width:220pt;height:25.35pt;z-index:-251575808;mso-wrap-distance-top:0;mso-wrap-distance-bottom:0;mso-position-horizontal-relative:page;mso-width-relative:page;mso-height-relative:page" filled="f" strokeweight=".24869mm">
            <v:textbox inset="0,0,0,0">
              <w:txbxContent>
                <w:p w14:paraId="3D6964F6" w14:textId="77777777" w:rsidR="002D54A9" w:rsidRDefault="00CC6769">
                  <w:pPr>
                    <w:pStyle w:val="BodyText"/>
                    <w:spacing w:before="73"/>
                    <w:ind w:left="206"/>
                  </w:pPr>
                  <w:r>
                    <w:t>NI = CIF + Bea Masuk + Pungutan Lainnya</w:t>
                  </w:r>
                </w:p>
              </w:txbxContent>
            </v:textbox>
            <w10:wrap type="topAndBottom" anchorx="page"/>
          </v:shape>
        </w:pict>
      </w:r>
      <w:r>
        <w:t>Untuk menghitung Nilai</w:t>
      </w:r>
      <w:r>
        <w:t xml:space="preserve"> Impor digunakan kurs  berdasarkan  Keputusan  Menteri</w:t>
      </w:r>
      <w:r>
        <w:rPr>
          <w:spacing w:val="4"/>
        </w:rPr>
        <w:t xml:space="preserve"> </w:t>
      </w:r>
      <w:r>
        <w:t>Keuangan.</w:t>
      </w:r>
    </w:p>
    <w:p w14:paraId="2677290C" w14:textId="77777777" w:rsidR="002D54A9" w:rsidRDefault="002D54A9">
      <w:pPr>
        <w:pStyle w:val="BodyText"/>
        <w:rPr>
          <w:sz w:val="20"/>
        </w:rPr>
      </w:pPr>
    </w:p>
    <w:p w14:paraId="249BF8C6" w14:textId="77777777" w:rsidR="002D54A9" w:rsidRDefault="00CC6769">
      <w:pPr>
        <w:pStyle w:val="BodyText"/>
        <w:spacing w:before="6"/>
        <w:rPr>
          <w:sz w:val="17"/>
        </w:rPr>
      </w:pPr>
      <w:r>
        <w:pict w14:anchorId="042436C3">
          <v:group id="_x0000_s1075" style="position:absolute;margin-left:92.25pt;margin-top:12.05pt;width:427pt;height:8.65pt;z-index:-251574784;mso-position-horizontal-relative:page" coordorigin="1846,242" coordsize="8540,173">
            <v:line id="_x0000_s1076" style="position:absolute" from="1846,269" to="10385,269" strokecolor="#612322" strokeweight="2.76pt"/>
            <v:line id="_x0000_s1077" style="position:absolute" from="1846,317" to="10385,317" strokecolor="#612322" strokeweight=".6pt"/>
            <v:shape id="_x0000_s1078" type="#_x0000_t75" style="position:absolute;left:1970;top:364;width:339;height:51">
              <v:imagedata r:id="rId12" o:title=""/>
            </v:shape>
            <w10:wrap type="topAndBottom" anchorx="page"/>
          </v:group>
        </w:pict>
      </w:r>
    </w:p>
    <w:p w14:paraId="0EF46479" w14:textId="77777777" w:rsidR="002D54A9" w:rsidRDefault="002D54A9">
      <w:pPr>
        <w:rPr>
          <w:sz w:val="17"/>
        </w:rPr>
        <w:sectPr w:rsidR="002D54A9">
          <w:headerReference w:type="default" r:id="rId19"/>
          <w:footerReference w:type="default" r:id="rId20"/>
          <w:pgSz w:w="12240" w:h="15840"/>
          <w:pgMar w:top="1160" w:right="0" w:bottom="280" w:left="400" w:header="396" w:footer="0" w:gutter="0"/>
          <w:cols w:space="720"/>
        </w:sectPr>
      </w:pPr>
    </w:p>
    <w:p w14:paraId="3AB58C42" w14:textId="77777777" w:rsidR="002D54A9" w:rsidRDefault="002D54A9">
      <w:pPr>
        <w:pStyle w:val="BodyText"/>
        <w:rPr>
          <w:sz w:val="18"/>
        </w:rPr>
      </w:pPr>
    </w:p>
    <w:p w14:paraId="288B65B1" w14:textId="77777777" w:rsidR="002D54A9" w:rsidRDefault="00CC6769">
      <w:pPr>
        <w:pStyle w:val="Heading5"/>
        <w:numPr>
          <w:ilvl w:val="0"/>
          <w:numId w:val="43"/>
        </w:numPr>
        <w:tabs>
          <w:tab w:val="left" w:pos="2825"/>
          <w:tab w:val="left" w:pos="2826"/>
        </w:tabs>
        <w:spacing w:before="96"/>
        <w:ind w:left="2825" w:hanging="689"/>
      </w:pPr>
      <w:r>
        <w:t>Tidak Dikenakan PPh Pasal</w:t>
      </w:r>
      <w:r>
        <w:rPr>
          <w:spacing w:val="10"/>
        </w:rPr>
        <w:t xml:space="preserve"> </w:t>
      </w:r>
      <w:r>
        <w:t>22</w:t>
      </w:r>
    </w:p>
    <w:p w14:paraId="5B6CF286" w14:textId="77777777" w:rsidR="002D54A9" w:rsidRDefault="00CC6769">
      <w:pPr>
        <w:pStyle w:val="ListParagraph"/>
        <w:numPr>
          <w:ilvl w:val="1"/>
          <w:numId w:val="43"/>
        </w:numPr>
        <w:tabs>
          <w:tab w:val="left" w:pos="2807"/>
        </w:tabs>
        <w:spacing w:line="244" w:lineRule="auto"/>
        <w:ind w:right="1880"/>
        <w:jc w:val="both"/>
      </w:pPr>
      <w:r>
        <w:t xml:space="preserve">Impor barang / penyerahan barang di dalam negeri yang berdasarkan peraturan perundang – undangan tidak terutang pajak penghasilan, </w:t>
      </w:r>
      <w:r>
        <w:t>dinyatakan dengan SKB.</w:t>
      </w:r>
    </w:p>
    <w:p w14:paraId="499E7794" w14:textId="77777777" w:rsidR="002D54A9" w:rsidRDefault="00CC6769">
      <w:pPr>
        <w:pStyle w:val="ListParagraph"/>
        <w:numPr>
          <w:ilvl w:val="1"/>
          <w:numId w:val="43"/>
        </w:numPr>
        <w:tabs>
          <w:tab w:val="left" w:pos="2807"/>
        </w:tabs>
        <w:spacing w:before="4" w:line="244" w:lineRule="auto"/>
        <w:ind w:right="1878"/>
        <w:jc w:val="both"/>
      </w:pPr>
      <w:r>
        <w:t>Impor barang yang dibebaskan dari Bea Masuk dan atau Pajak Pertambahan Nilai, yaitu terdiri dari (dilaksanakan oleh DJBC), contoh: Barang perwakilan negara asing dan pejabatnya yang bertugas di Indonesia berdasarkan  asas  timbal</w:t>
      </w:r>
      <w:r>
        <w:rPr>
          <w:spacing w:val="2"/>
        </w:rPr>
        <w:t xml:space="preserve"> </w:t>
      </w:r>
      <w:r>
        <w:t>bal</w:t>
      </w:r>
      <w:r>
        <w:t>ik.</w:t>
      </w:r>
    </w:p>
    <w:p w14:paraId="7A962B74" w14:textId="77777777" w:rsidR="002D54A9" w:rsidRDefault="00CC6769">
      <w:pPr>
        <w:pStyle w:val="ListParagraph"/>
        <w:numPr>
          <w:ilvl w:val="1"/>
          <w:numId w:val="43"/>
        </w:numPr>
        <w:tabs>
          <w:tab w:val="left" w:pos="2807"/>
        </w:tabs>
        <w:spacing w:before="4" w:line="242" w:lineRule="auto"/>
        <w:ind w:right="1880"/>
        <w:jc w:val="both"/>
      </w:pPr>
      <w:r>
        <w:t>Impor sementara yang semata–mata untuk diekspor  kembali  (dilaksanakan  oleh</w:t>
      </w:r>
      <w:r>
        <w:rPr>
          <w:spacing w:val="2"/>
        </w:rPr>
        <w:t xml:space="preserve"> </w:t>
      </w:r>
      <w:r>
        <w:t>DJB).</w:t>
      </w:r>
    </w:p>
    <w:p w14:paraId="1C658A8C" w14:textId="77777777" w:rsidR="002D54A9" w:rsidRDefault="00CC6769">
      <w:pPr>
        <w:pStyle w:val="ListParagraph"/>
        <w:numPr>
          <w:ilvl w:val="1"/>
          <w:numId w:val="43"/>
        </w:numPr>
        <w:tabs>
          <w:tab w:val="left" w:pos="2807"/>
        </w:tabs>
        <w:spacing w:before="8" w:line="242" w:lineRule="auto"/>
        <w:ind w:right="1879"/>
        <w:jc w:val="both"/>
      </w:pPr>
      <w:r>
        <w:t>Pembayaran yang jumlahnya paling banyak Rp 2.000.000  dan  tidak  merupakan pembayaran yang terpecah–pecah (tanpa</w:t>
      </w:r>
      <w:r>
        <w:rPr>
          <w:spacing w:val="18"/>
        </w:rPr>
        <w:t xml:space="preserve"> </w:t>
      </w:r>
      <w:r>
        <w:t>SKB).</w:t>
      </w:r>
    </w:p>
    <w:p w14:paraId="630FD1D1" w14:textId="77777777" w:rsidR="002D54A9" w:rsidRDefault="00CC6769">
      <w:pPr>
        <w:pStyle w:val="ListParagraph"/>
        <w:numPr>
          <w:ilvl w:val="1"/>
          <w:numId w:val="43"/>
        </w:numPr>
        <w:tabs>
          <w:tab w:val="left" w:pos="2807"/>
        </w:tabs>
        <w:spacing w:before="7" w:line="242" w:lineRule="auto"/>
        <w:ind w:right="1879"/>
        <w:jc w:val="both"/>
      </w:pPr>
      <w:r>
        <w:t xml:space="preserve">Pembayaran untuk pembelian bahan bakar minyak, </w:t>
      </w:r>
      <w:r>
        <w:t>listrik, gas, air minum / PDAM dan benda–benda pos (tanpa</w:t>
      </w:r>
      <w:r>
        <w:rPr>
          <w:spacing w:val="16"/>
        </w:rPr>
        <w:t xml:space="preserve"> </w:t>
      </w:r>
      <w:r>
        <w:t>SKB).</w:t>
      </w:r>
    </w:p>
    <w:p w14:paraId="3E183D7C" w14:textId="77777777" w:rsidR="002D54A9" w:rsidRDefault="00CC6769">
      <w:pPr>
        <w:pStyle w:val="ListParagraph"/>
        <w:numPr>
          <w:ilvl w:val="1"/>
          <w:numId w:val="43"/>
        </w:numPr>
        <w:tabs>
          <w:tab w:val="left" w:pos="2807"/>
        </w:tabs>
        <w:spacing w:before="8" w:line="244" w:lineRule="auto"/>
        <w:ind w:right="1879"/>
        <w:jc w:val="both"/>
      </w:pPr>
      <w:r>
        <w:t>Emas batangan yang akan di proses untuk menghasilkan barang perhiasan dari emas untuk tujuan ekspor, dinyatakan dengan</w:t>
      </w:r>
      <w:r>
        <w:rPr>
          <w:spacing w:val="18"/>
        </w:rPr>
        <w:t xml:space="preserve"> </w:t>
      </w:r>
      <w:r>
        <w:t>SKB.</w:t>
      </w:r>
    </w:p>
    <w:p w14:paraId="77F64C0B" w14:textId="77777777" w:rsidR="002D54A9" w:rsidRDefault="00CC6769">
      <w:pPr>
        <w:pStyle w:val="ListParagraph"/>
        <w:numPr>
          <w:ilvl w:val="1"/>
          <w:numId w:val="43"/>
        </w:numPr>
        <w:tabs>
          <w:tab w:val="left" w:pos="2807"/>
        </w:tabs>
      </w:pPr>
      <w:r>
        <w:t>Pembayaran untuk pembelian gabah atau beras oleh</w:t>
      </w:r>
      <w:r>
        <w:rPr>
          <w:spacing w:val="15"/>
        </w:rPr>
        <w:t xml:space="preserve"> </w:t>
      </w:r>
      <w:r>
        <w:t>BULOG</w:t>
      </w:r>
    </w:p>
    <w:p w14:paraId="4EA9BA15" w14:textId="77777777" w:rsidR="002D54A9" w:rsidRDefault="002D54A9">
      <w:pPr>
        <w:pStyle w:val="BodyText"/>
        <w:spacing w:before="7"/>
        <w:rPr>
          <w:sz w:val="23"/>
        </w:rPr>
      </w:pPr>
    </w:p>
    <w:p w14:paraId="4428A11E" w14:textId="77777777" w:rsidR="002D54A9" w:rsidRDefault="00CC6769">
      <w:pPr>
        <w:pStyle w:val="Heading5"/>
        <w:numPr>
          <w:ilvl w:val="0"/>
          <w:numId w:val="43"/>
        </w:numPr>
        <w:tabs>
          <w:tab w:val="left" w:pos="2537"/>
          <w:tab w:val="left" w:pos="2538"/>
        </w:tabs>
        <w:ind w:hanging="401"/>
      </w:pPr>
      <w:r>
        <w:t>Saat Terhuta</w:t>
      </w:r>
      <w:r>
        <w:t>ngnya</w:t>
      </w:r>
      <w:r>
        <w:rPr>
          <w:spacing w:val="9"/>
        </w:rPr>
        <w:t xml:space="preserve"> </w:t>
      </w:r>
      <w:r>
        <w:t>Pajak</w:t>
      </w:r>
    </w:p>
    <w:p w14:paraId="6BE2CAA3" w14:textId="77777777" w:rsidR="002D54A9" w:rsidRDefault="00CC6769">
      <w:pPr>
        <w:pStyle w:val="ListParagraph"/>
        <w:numPr>
          <w:ilvl w:val="1"/>
          <w:numId w:val="43"/>
        </w:numPr>
        <w:tabs>
          <w:tab w:val="left" w:pos="2807"/>
        </w:tabs>
        <w:spacing w:before="2" w:line="244" w:lineRule="auto"/>
        <w:ind w:right="1879"/>
        <w:jc w:val="both"/>
      </w:pPr>
      <w:r>
        <w:t>Pajak penghasilan Pasal 22 atas impor barang terutang dan dilunasi bersamaan dengan saat pembayaran Bea Masuk: dalam hal pembayaran  Bea  Masuk ditunda atau dibebaskan, maka Pajak Penghasilan Pasal 22 terutang  dan  dilunasi pada saat penyelesa</w:t>
      </w:r>
      <w:r>
        <w:t>ian dokumen  Pemberitahuaan  Impor  Barang  (PIB).</w:t>
      </w:r>
    </w:p>
    <w:p w14:paraId="70202E42" w14:textId="77777777" w:rsidR="002D54A9" w:rsidRDefault="00CC6769">
      <w:pPr>
        <w:pStyle w:val="ListParagraph"/>
        <w:numPr>
          <w:ilvl w:val="1"/>
          <w:numId w:val="43"/>
        </w:numPr>
        <w:tabs>
          <w:tab w:val="left" w:pos="2807"/>
        </w:tabs>
        <w:spacing w:before="6" w:line="244" w:lineRule="auto"/>
        <w:ind w:right="1878"/>
        <w:jc w:val="both"/>
      </w:pPr>
      <w:r>
        <w:t>Dirjen Bea dan Cukai akan menghitung dan menetapkan PPh Pasal 22 atas impor yang dilakukan oleh importir, kecuali bagi yang mendapatkan fasilitas pembebasan.</w:t>
      </w:r>
    </w:p>
    <w:p w14:paraId="73AC626D" w14:textId="77777777" w:rsidR="002D54A9" w:rsidRDefault="00CC6769">
      <w:pPr>
        <w:pStyle w:val="ListParagraph"/>
        <w:numPr>
          <w:ilvl w:val="1"/>
          <w:numId w:val="43"/>
        </w:numPr>
        <w:tabs>
          <w:tab w:val="left" w:pos="2807"/>
        </w:tabs>
        <w:spacing w:before="3" w:line="242" w:lineRule="auto"/>
        <w:ind w:right="1881"/>
        <w:jc w:val="both"/>
      </w:pPr>
      <w:r>
        <w:t>Atas perhitungan tersebut importir membayar PPh</w:t>
      </w:r>
      <w:r>
        <w:t xml:space="preserve"> Pasal 22 ke Bank Persepsi. SSP yang diterima merupakan Kredit Pajak diakhir Tahun</w:t>
      </w:r>
      <w:r>
        <w:rPr>
          <w:spacing w:val="38"/>
        </w:rPr>
        <w:t xml:space="preserve"> </w:t>
      </w:r>
      <w:r>
        <w:t>Pajak.</w:t>
      </w:r>
    </w:p>
    <w:p w14:paraId="4636646B" w14:textId="77777777" w:rsidR="002D54A9" w:rsidRDefault="00CC6769">
      <w:pPr>
        <w:pStyle w:val="ListParagraph"/>
        <w:numPr>
          <w:ilvl w:val="1"/>
          <w:numId w:val="43"/>
        </w:numPr>
        <w:tabs>
          <w:tab w:val="left" w:pos="2807"/>
        </w:tabs>
        <w:spacing w:before="8" w:line="242" w:lineRule="auto"/>
        <w:ind w:right="1884"/>
        <w:jc w:val="both"/>
      </w:pPr>
      <w:r>
        <w:t>Mulai tahun 2003 setoran Pajak dan Bea Cukai bisa dijadikan satu (digabung) dengan menggunakan SSPBC (Surat Setoran Pajak dan Bea</w:t>
      </w:r>
      <w:r>
        <w:rPr>
          <w:spacing w:val="52"/>
        </w:rPr>
        <w:t xml:space="preserve"> </w:t>
      </w:r>
      <w:r>
        <w:t>Cukai).</w:t>
      </w:r>
    </w:p>
    <w:p w14:paraId="7332107B" w14:textId="77777777" w:rsidR="002D54A9" w:rsidRDefault="002D54A9">
      <w:pPr>
        <w:pStyle w:val="BodyText"/>
        <w:spacing w:before="6"/>
        <w:rPr>
          <w:sz w:val="23"/>
        </w:rPr>
      </w:pPr>
    </w:p>
    <w:p w14:paraId="5B3E0084" w14:textId="77777777" w:rsidR="002D54A9" w:rsidRDefault="00CC6769">
      <w:pPr>
        <w:pStyle w:val="Heading5"/>
        <w:ind w:firstLine="0"/>
      </w:pPr>
      <w:r>
        <w:t xml:space="preserve">3 Badan Usaha Lainnya Atas </w:t>
      </w:r>
      <w:r>
        <w:t>Penyerahan Produk–Produk Tertentu</w:t>
      </w:r>
    </w:p>
    <w:p w14:paraId="13FEB52E" w14:textId="77777777" w:rsidR="002D54A9" w:rsidRDefault="00CC6769">
      <w:pPr>
        <w:pStyle w:val="ListParagraph"/>
        <w:numPr>
          <w:ilvl w:val="0"/>
          <w:numId w:val="44"/>
        </w:numPr>
        <w:tabs>
          <w:tab w:val="left" w:pos="2406"/>
        </w:tabs>
        <w:spacing w:before="2" w:line="244" w:lineRule="auto"/>
        <w:ind w:right="1879"/>
        <w:jc w:val="both"/>
      </w:pPr>
      <w:r>
        <w:t>Badan Usaha yang bergerak dalam bidang usaha industri Semen, Rokok, Industri Kertas, Industri Baja, dan Industri Otomotif, yang ditunjuk oleh Kepala Kantor Pelayanan Pajak, atas penjualan hasil produksinya di dalam</w:t>
      </w:r>
      <w:r>
        <w:rPr>
          <w:spacing w:val="38"/>
        </w:rPr>
        <w:t xml:space="preserve"> </w:t>
      </w:r>
      <w:r>
        <w:t>negeri.</w:t>
      </w:r>
    </w:p>
    <w:p w14:paraId="32B5DEDF" w14:textId="77777777" w:rsidR="002D54A9" w:rsidRDefault="00CC6769">
      <w:pPr>
        <w:pStyle w:val="ListParagraph"/>
        <w:numPr>
          <w:ilvl w:val="0"/>
          <w:numId w:val="44"/>
        </w:numPr>
        <w:tabs>
          <w:tab w:val="left" w:pos="2406"/>
        </w:tabs>
        <w:spacing w:before="4" w:line="244" w:lineRule="auto"/>
        <w:ind w:right="1881"/>
        <w:jc w:val="both"/>
      </w:pPr>
      <w:r>
        <w:t>Pertamina serta badan usaha lainnya yang bergerak dalam bidang bahan bakar minyak jenis premix, super TT dan gas atas penjualan hasil</w:t>
      </w:r>
      <w:r>
        <w:rPr>
          <w:spacing w:val="52"/>
        </w:rPr>
        <w:t xml:space="preserve"> </w:t>
      </w:r>
      <w:r>
        <w:t>produksinya.</w:t>
      </w:r>
    </w:p>
    <w:p w14:paraId="7301CEE2" w14:textId="77777777" w:rsidR="002D54A9" w:rsidRDefault="00CC6769">
      <w:pPr>
        <w:pStyle w:val="ListParagraph"/>
        <w:numPr>
          <w:ilvl w:val="0"/>
          <w:numId w:val="44"/>
        </w:numPr>
        <w:tabs>
          <w:tab w:val="left" w:pos="2406"/>
        </w:tabs>
        <w:spacing w:before="2" w:line="244" w:lineRule="auto"/>
        <w:ind w:right="1877"/>
        <w:jc w:val="both"/>
      </w:pPr>
      <w:r>
        <w:t>Industri dan eksportir yang bergerak dalam sektor perhutanan, perkebunan, dan perikanan yang ditunjuk oleh K</w:t>
      </w:r>
      <w:r>
        <w:t>epala Kantor Pelayanan Pajak, atas pembeliaan bahan– bahan untuk keperluan industri atau ekspor mereka dari pedagang pengumpul.</w:t>
      </w:r>
    </w:p>
    <w:p w14:paraId="5D98A3F1" w14:textId="77777777" w:rsidR="002D54A9" w:rsidRDefault="002D54A9">
      <w:pPr>
        <w:spacing w:line="244" w:lineRule="auto"/>
        <w:jc w:val="both"/>
        <w:sectPr w:rsidR="002D54A9">
          <w:footerReference w:type="default" r:id="rId21"/>
          <w:pgSz w:w="12240" w:h="15840"/>
          <w:pgMar w:top="1160" w:right="0" w:bottom="1120" w:left="400" w:header="396" w:footer="923" w:gutter="0"/>
          <w:pgNumType w:start="36"/>
          <w:cols w:space="720"/>
        </w:sectPr>
      </w:pPr>
    </w:p>
    <w:p w14:paraId="50C86B8C" w14:textId="77777777" w:rsidR="002D54A9" w:rsidRDefault="00CC6769">
      <w:pPr>
        <w:pStyle w:val="BodyText"/>
        <w:rPr>
          <w:sz w:val="18"/>
        </w:rPr>
      </w:pPr>
      <w:r>
        <w:lastRenderedPageBreak/>
        <w:pict w14:anchorId="5D039AC2">
          <v:group id="_x0000_s1079" style="position:absolute;margin-left:87.1pt;margin-top:86.25pt;width:437.05pt;height:615.15pt;z-index:-251676160;mso-position-horizontal-relative:page;mso-position-vertical-relative:page" coordorigin="1742,1726" coordsize="8741,12303">
            <v:rect id="_x0000_s1080" style="position:absolute;left:1742;top:1725;width:99;height:27" fillcolor="black" stroked="f"/>
            <v:line id="_x0000_s1081" style="position:absolute" from="1841,1739" to="2400,1739" strokeweight="1.32pt"/>
            <v:rect id="_x0000_s1082" style="position:absolute;left:2400;top:1725;width:96;height:27" fillcolor="black" stroked="f"/>
            <v:line id="_x0000_s1083" style="position:absolute" from="2496,1739" to="5227,1739" strokeweight="1.32pt"/>
            <v:rect id="_x0000_s1084" style="position:absolute;left:5227;top:1725;width:96;height:27" fillcolor="black" stroked="f"/>
            <v:line id="_x0000_s1085" style="position:absolute" from="5323,1739" to="7361,1739" strokeweight="1.32pt"/>
            <v:rect id="_x0000_s1086" style="position:absolute;left:7360;top:1725;width:96;height:27" fillcolor="black" stroked="f"/>
            <v:line id="_x0000_s1087" style="position:absolute" from="7457,1739" to="9540,1739" strokeweight="1.32pt"/>
            <v:rect id="_x0000_s1088" style="position:absolute;left:9540;top:1725;width:96;height:27" fillcolor="black" stroked="f"/>
            <v:line id="_x0000_s1089" style="position:absolute" from="9636,1739" to="10387,1739" strokeweight="1.32pt"/>
            <v:rect id="_x0000_s1090" style="position:absolute;left:10387;top:1725;width:96;height:27" fillcolor="black" stroked="f"/>
            <v:line id="_x0000_s1091" style="position:absolute" from="1757,1726" to="1757,14028" strokeweight="1.44pt"/>
            <v:rect id="_x0000_s1092" style="position:absolute;left:1742;top:14013;width:99;height:15" fillcolor="black" stroked="f"/>
            <v:line id="_x0000_s1093" style="position:absolute" from="1841,14021" to="2400,14021" strokeweight=".72pt"/>
            <v:rect id="_x0000_s1094" style="position:absolute;left:2400;top:14013;width:96;height:15" fillcolor="black" stroked="f"/>
            <v:line id="_x0000_s1095" style="position:absolute" from="2496,14021" to="5227,14021" strokeweight=".72pt"/>
            <v:rect id="_x0000_s1096" style="position:absolute;left:5227;top:14013;width:96;height:15" fillcolor="black" stroked="f"/>
            <v:line id="_x0000_s1097" style="position:absolute" from="5323,14021" to="7361,14021" strokeweight=".72pt"/>
            <v:rect id="_x0000_s1098" style="position:absolute;left:7360;top:14013;width:96;height:15" fillcolor="black" stroked="f"/>
            <v:line id="_x0000_s1099" style="position:absolute" from="7457,14021" to="9540,14021" strokeweight=".72pt"/>
            <v:rect id="_x0000_s1100" style="position:absolute;left:9540;top:14013;width:96;height:15" fillcolor="black" stroked="f"/>
            <v:line id="_x0000_s1101" style="position:absolute" from="9636,14021" to="10387,14021" strokeweight=".72pt"/>
            <v:line id="_x0000_s1102" style="position:absolute" from="10476,1726" to="10476,14028" strokeweight=".72pt"/>
            <v:rect id="_x0000_s1103" style="position:absolute;left:10387;top:14013;width:96;height:15" fillcolor="black" stroked="f"/>
            <w10:wrap anchorx="page" anchory="page"/>
          </v:group>
        </w:pict>
      </w:r>
    </w:p>
    <w:p w14:paraId="4458FBF6" w14:textId="77777777" w:rsidR="002D54A9" w:rsidRDefault="00CC6769">
      <w:pPr>
        <w:pStyle w:val="Heading5"/>
        <w:spacing w:before="96"/>
        <w:ind w:left="1471" w:firstLine="0"/>
      </w:pPr>
      <w:r>
        <w:t>Tarif PPh Pasal 22</w:t>
      </w:r>
    </w:p>
    <w:p w14:paraId="60EDCC55" w14:textId="77777777" w:rsidR="002D54A9" w:rsidRDefault="002D54A9">
      <w:pPr>
        <w:pStyle w:val="BodyText"/>
        <w:spacing w:before="6"/>
        <w:rPr>
          <w:b/>
          <w:sz w:val="7"/>
        </w:rPr>
      </w:pPr>
    </w:p>
    <w:tbl>
      <w:tblPr>
        <w:tblW w:w="8565" w:type="dxa"/>
        <w:tblInd w:w="14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14"/>
        <w:gridCol w:w="2827"/>
        <w:gridCol w:w="2133"/>
        <w:gridCol w:w="2179"/>
        <w:gridCol w:w="812"/>
      </w:tblGrid>
      <w:tr w:rsidR="002D54A9" w14:paraId="0C34C91E" w14:textId="77777777">
        <w:trPr>
          <w:trHeight w:val="380"/>
        </w:trPr>
        <w:tc>
          <w:tcPr>
            <w:tcW w:w="614" w:type="dxa"/>
            <w:tcBorders>
              <w:bottom w:val="single" w:sz="12" w:space="0" w:color="000000"/>
              <w:right w:val="thinThickMediumGap" w:sz="6" w:space="0" w:color="000000"/>
            </w:tcBorders>
          </w:tcPr>
          <w:p w14:paraId="1A09B756" w14:textId="77777777" w:rsidR="002D54A9" w:rsidRDefault="00CC6769">
            <w:pPr>
              <w:pStyle w:val="TableParagraph"/>
              <w:spacing w:before="58"/>
              <w:ind w:left="148"/>
            </w:pPr>
            <w:r>
              <w:t>No</w:t>
            </w:r>
          </w:p>
        </w:tc>
        <w:tc>
          <w:tcPr>
            <w:tcW w:w="2827" w:type="dxa"/>
            <w:tcBorders>
              <w:left w:val="thickThinMediumGap" w:sz="6" w:space="0" w:color="000000"/>
              <w:bottom w:val="single" w:sz="12" w:space="0" w:color="000000"/>
              <w:right w:val="thinThickMediumGap" w:sz="6" w:space="0" w:color="000000"/>
            </w:tcBorders>
          </w:tcPr>
          <w:p w14:paraId="7D37DF3D" w14:textId="77777777" w:rsidR="002D54A9" w:rsidRDefault="00CC6769">
            <w:pPr>
              <w:pStyle w:val="TableParagraph"/>
              <w:spacing w:before="58"/>
              <w:ind w:left="597"/>
            </w:pPr>
            <w:r>
              <w:t>Transaksi / Objek</w:t>
            </w:r>
          </w:p>
        </w:tc>
        <w:tc>
          <w:tcPr>
            <w:tcW w:w="2133" w:type="dxa"/>
            <w:tcBorders>
              <w:left w:val="thickThinMediumGap" w:sz="6" w:space="0" w:color="000000"/>
              <w:bottom w:val="single" w:sz="12" w:space="0" w:color="000000"/>
              <w:right w:val="thinThickMediumGap" w:sz="6" w:space="0" w:color="000000"/>
            </w:tcBorders>
          </w:tcPr>
          <w:p w14:paraId="542FF0D8" w14:textId="77777777" w:rsidR="002D54A9" w:rsidRDefault="00CC6769">
            <w:pPr>
              <w:pStyle w:val="TableParagraph"/>
              <w:spacing w:before="58"/>
              <w:ind w:left="179"/>
            </w:pPr>
            <w:r>
              <w:t xml:space="preserve">Besarnya </w:t>
            </w:r>
            <w:r>
              <w:t>Pungutan</w:t>
            </w:r>
          </w:p>
        </w:tc>
        <w:tc>
          <w:tcPr>
            <w:tcW w:w="2179" w:type="dxa"/>
            <w:tcBorders>
              <w:left w:val="thickThinMediumGap" w:sz="6" w:space="0" w:color="000000"/>
              <w:bottom w:val="single" w:sz="12" w:space="0" w:color="000000"/>
              <w:right w:val="thinThickMediumGap" w:sz="6" w:space="0" w:color="000000"/>
            </w:tcBorders>
          </w:tcPr>
          <w:p w14:paraId="110E4F24" w14:textId="77777777" w:rsidR="002D54A9" w:rsidRDefault="00CC6769">
            <w:pPr>
              <w:pStyle w:val="TableParagraph"/>
              <w:spacing w:before="58"/>
              <w:ind w:left="129"/>
            </w:pPr>
            <w:r>
              <w:t>Pemungut / Penyetor</w:t>
            </w:r>
          </w:p>
        </w:tc>
        <w:tc>
          <w:tcPr>
            <w:tcW w:w="812" w:type="dxa"/>
            <w:tcBorders>
              <w:left w:val="thickThinMediumGap" w:sz="6" w:space="0" w:color="000000"/>
              <w:bottom w:val="single" w:sz="12" w:space="0" w:color="000000"/>
              <w:right w:val="single" w:sz="12" w:space="0" w:color="000000"/>
            </w:tcBorders>
          </w:tcPr>
          <w:p w14:paraId="6752DC2C" w14:textId="77777777" w:rsidR="002D54A9" w:rsidRDefault="00CC6769">
            <w:pPr>
              <w:pStyle w:val="TableParagraph"/>
              <w:spacing w:before="58"/>
              <w:ind w:left="261" w:right="216"/>
              <w:jc w:val="center"/>
            </w:pPr>
            <w:r>
              <w:t>Sf</w:t>
            </w:r>
          </w:p>
        </w:tc>
      </w:tr>
      <w:tr w:rsidR="002D54A9" w14:paraId="17E86FD4" w14:textId="77777777">
        <w:trPr>
          <w:trHeight w:val="874"/>
        </w:trPr>
        <w:tc>
          <w:tcPr>
            <w:tcW w:w="614" w:type="dxa"/>
            <w:tcBorders>
              <w:top w:val="single" w:sz="12" w:space="0" w:color="000000"/>
              <w:bottom w:val="thinThickMediumGap" w:sz="6" w:space="0" w:color="000000"/>
              <w:right w:val="thinThickMediumGap" w:sz="6" w:space="0" w:color="000000"/>
            </w:tcBorders>
          </w:tcPr>
          <w:p w14:paraId="56B20A0C" w14:textId="77777777" w:rsidR="002D54A9" w:rsidRDefault="00CC6769">
            <w:pPr>
              <w:pStyle w:val="TableParagraph"/>
              <w:spacing w:before="65"/>
              <w:ind w:left="230"/>
            </w:pPr>
            <w:r>
              <w:rPr>
                <w:w w:val="102"/>
              </w:rPr>
              <w:t>1</w:t>
            </w:r>
          </w:p>
        </w:tc>
        <w:tc>
          <w:tcPr>
            <w:tcW w:w="2827" w:type="dxa"/>
            <w:tcBorders>
              <w:top w:val="single" w:sz="12" w:space="0" w:color="000000"/>
              <w:left w:val="thickThinMediumGap" w:sz="6" w:space="0" w:color="000000"/>
              <w:bottom w:val="thinThickMediumGap" w:sz="6" w:space="0" w:color="000000"/>
              <w:right w:val="thinThickMediumGap" w:sz="6" w:space="0" w:color="000000"/>
            </w:tcBorders>
          </w:tcPr>
          <w:p w14:paraId="160C3951" w14:textId="77777777" w:rsidR="002D54A9" w:rsidRDefault="00CC6769">
            <w:pPr>
              <w:pStyle w:val="TableParagraph"/>
              <w:spacing w:before="65" w:line="247" w:lineRule="auto"/>
              <w:ind w:left="88" w:right="67"/>
              <w:jc w:val="both"/>
            </w:pPr>
            <w:r>
              <w:t>Penjualan barang kepada pemerintah yang dibayar dengan APBN /APBD</w:t>
            </w:r>
          </w:p>
        </w:tc>
        <w:tc>
          <w:tcPr>
            <w:tcW w:w="2133" w:type="dxa"/>
            <w:tcBorders>
              <w:top w:val="single" w:sz="12" w:space="0" w:color="000000"/>
              <w:left w:val="thickThinMediumGap" w:sz="6" w:space="0" w:color="000000"/>
              <w:bottom w:val="thinThickMediumGap" w:sz="6" w:space="0" w:color="000000"/>
              <w:right w:val="thinThickMediumGap" w:sz="6" w:space="0" w:color="000000"/>
            </w:tcBorders>
          </w:tcPr>
          <w:p w14:paraId="3BBB8815" w14:textId="77777777" w:rsidR="002D54A9" w:rsidRDefault="002D54A9">
            <w:pPr>
              <w:pStyle w:val="TableParagraph"/>
              <w:spacing w:before="2"/>
              <w:rPr>
                <w:b/>
                <w:sz w:val="28"/>
              </w:rPr>
            </w:pPr>
          </w:p>
          <w:p w14:paraId="56AEDAA1" w14:textId="77777777" w:rsidR="002D54A9" w:rsidRDefault="00CC6769">
            <w:pPr>
              <w:pStyle w:val="TableParagraph"/>
              <w:ind w:left="131"/>
            </w:pPr>
            <w:r>
              <w:t>1.50 % x Harga Beli</w:t>
            </w:r>
          </w:p>
        </w:tc>
        <w:tc>
          <w:tcPr>
            <w:tcW w:w="2179" w:type="dxa"/>
            <w:tcBorders>
              <w:top w:val="single" w:sz="12" w:space="0" w:color="000000"/>
              <w:left w:val="thickThinMediumGap" w:sz="6" w:space="0" w:color="000000"/>
              <w:bottom w:val="thinThickMediumGap" w:sz="6" w:space="0" w:color="000000"/>
              <w:right w:val="thinThickMediumGap" w:sz="6" w:space="0" w:color="000000"/>
            </w:tcBorders>
          </w:tcPr>
          <w:p w14:paraId="2F96FAE9" w14:textId="77777777" w:rsidR="002D54A9" w:rsidRDefault="00CC6769">
            <w:pPr>
              <w:pStyle w:val="TableParagraph"/>
              <w:spacing w:before="65" w:line="247" w:lineRule="auto"/>
              <w:ind w:left="89" w:right="69"/>
              <w:jc w:val="both"/>
            </w:pPr>
            <w:r>
              <w:t>Bendaharawan Pem, Ditjen Anggaran, BUMN / BIMD</w:t>
            </w:r>
          </w:p>
        </w:tc>
        <w:tc>
          <w:tcPr>
            <w:tcW w:w="812" w:type="dxa"/>
            <w:tcBorders>
              <w:top w:val="single" w:sz="12" w:space="0" w:color="000000"/>
              <w:left w:val="thickThinMediumGap" w:sz="6" w:space="0" w:color="000000"/>
              <w:bottom w:val="thinThickMediumGap" w:sz="6" w:space="0" w:color="000000"/>
              <w:right w:val="single" w:sz="12" w:space="0" w:color="000000"/>
            </w:tcBorders>
          </w:tcPr>
          <w:p w14:paraId="155F17C3" w14:textId="77777777" w:rsidR="002D54A9" w:rsidRDefault="00CC6769">
            <w:pPr>
              <w:pStyle w:val="TableParagraph"/>
              <w:spacing w:before="65"/>
              <w:ind w:left="261" w:right="216"/>
              <w:jc w:val="center"/>
            </w:pPr>
            <w:r>
              <w:t>TF</w:t>
            </w:r>
          </w:p>
        </w:tc>
      </w:tr>
      <w:tr w:rsidR="002D54A9" w14:paraId="48FA49E9" w14:textId="77777777">
        <w:trPr>
          <w:trHeight w:val="571"/>
        </w:trPr>
        <w:tc>
          <w:tcPr>
            <w:tcW w:w="614" w:type="dxa"/>
            <w:tcBorders>
              <w:top w:val="thickThinMediumGap" w:sz="6" w:space="0" w:color="000000"/>
              <w:bottom w:val="thinThickMediumGap" w:sz="6" w:space="0" w:color="000000"/>
              <w:right w:val="thinThickMediumGap" w:sz="6" w:space="0" w:color="000000"/>
            </w:tcBorders>
          </w:tcPr>
          <w:p w14:paraId="7144751B" w14:textId="77777777" w:rsidR="002D54A9" w:rsidRDefault="00CC6769">
            <w:pPr>
              <w:pStyle w:val="TableParagraph"/>
              <w:spacing w:before="21"/>
              <w:ind w:left="230"/>
            </w:pPr>
            <w:r>
              <w:rPr>
                <w:w w:val="102"/>
              </w:rPr>
              <w:t>2</w:t>
            </w:r>
          </w:p>
        </w:tc>
        <w:tc>
          <w:tcPr>
            <w:tcW w:w="2827" w:type="dxa"/>
            <w:tcBorders>
              <w:top w:val="thickThinMediumGap" w:sz="6" w:space="0" w:color="000000"/>
              <w:left w:val="thickThinMediumGap" w:sz="6" w:space="0" w:color="000000"/>
              <w:bottom w:val="thinThickMediumGap" w:sz="6" w:space="0" w:color="000000"/>
              <w:right w:val="thinThickMediumGap" w:sz="6" w:space="0" w:color="000000"/>
            </w:tcBorders>
          </w:tcPr>
          <w:p w14:paraId="474A4421" w14:textId="77777777" w:rsidR="002D54A9" w:rsidRDefault="00CC6769">
            <w:pPr>
              <w:pStyle w:val="TableParagraph"/>
              <w:spacing w:before="21" w:line="244" w:lineRule="auto"/>
              <w:ind w:left="88" w:right="152"/>
            </w:pPr>
            <w:r>
              <w:t>Impor dengan API / Non  API</w:t>
            </w:r>
          </w:p>
        </w:tc>
        <w:tc>
          <w:tcPr>
            <w:tcW w:w="2133" w:type="dxa"/>
            <w:tcBorders>
              <w:top w:val="thickThinMediumGap" w:sz="6" w:space="0" w:color="000000"/>
              <w:left w:val="thickThinMediumGap" w:sz="6" w:space="0" w:color="000000"/>
              <w:bottom w:val="thinThickMediumGap" w:sz="6" w:space="0" w:color="000000"/>
              <w:right w:val="thinThickMediumGap" w:sz="6" w:space="0" w:color="000000"/>
            </w:tcBorders>
          </w:tcPr>
          <w:p w14:paraId="3404C92A" w14:textId="77777777" w:rsidR="002D54A9" w:rsidRDefault="00CC6769">
            <w:pPr>
              <w:pStyle w:val="TableParagraph"/>
              <w:spacing w:before="21" w:line="244" w:lineRule="auto"/>
              <w:ind w:left="777" w:hanging="620"/>
            </w:pPr>
            <w:r>
              <w:t>2.5% / 7.5% x Nilai Impor</w:t>
            </w:r>
          </w:p>
        </w:tc>
        <w:tc>
          <w:tcPr>
            <w:tcW w:w="2179" w:type="dxa"/>
            <w:tcBorders>
              <w:top w:val="thickThinMediumGap" w:sz="6" w:space="0" w:color="000000"/>
              <w:left w:val="thickThinMediumGap" w:sz="6" w:space="0" w:color="000000"/>
              <w:bottom w:val="thinThickMediumGap" w:sz="6" w:space="0" w:color="000000"/>
              <w:right w:val="thinThickMediumGap" w:sz="6" w:space="0" w:color="000000"/>
            </w:tcBorders>
          </w:tcPr>
          <w:p w14:paraId="286CE832" w14:textId="77777777" w:rsidR="002D54A9" w:rsidRDefault="00CC6769">
            <w:pPr>
              <w:pStyle w:val="TableParagraph"/>
              <w:spacing w:before="21"/>
              <w:ind w:left="89"/>
            </w:pPr>
            <w:r>
              <w:t>Bank Devisa, DJBC</w:t>
            </w:r>
          </w:p>
        </w:tc>
        <w:tc>
          <w:tcPr>
            <w:tcW w:w="812" w:type="dxa"/>
            <w:tcBorders>
              <w:top w:val="thickThinMediumGap" w:sz="6" w:space="0" w:color="000000"/>
              <w:left w:val="thickThinMediumGap" w:sz="6" w:space="0" w:color="000000"/>
              <w:bottom w:val="thinThickMediumGap" w:sz="6" w:space="0" w:color="000000"/>
              <w:right w:val="single" w:sz="12" w:space="0" w:color="000000"/>
            </w:tcBorders>
          </w:tcPr>
          <w:p w14:paraId="2F5F1087" w14:textId="77777777" w:rsidR="002D54A9" w:rsidRDefault="00CC6769">
            <w:pPr>
              <w:pStyle w:val="TableParagraph"/>
              <w:spacing w:before="21"/>
              <w:ind w:left="261" w:right="216"/>
              <w:jc w:val="center"/>
            </w:pPr>
            <w:r>
              <w:t>TF</w:t>
            </w:r>
          </w:p>
        </w:tc>
      </w:tr>
      <w:tr w:rsidR="002D54A9" w14:paraId="7CBDA94E" w14:textId="77777777">
        <w:trPr>
          <w:trHeight w:val="573"/>
        </w:trPr>
        <w:tc>
          <w:tcPr>
            <w:tcW w:w="614" w:type="dxa"/>
            <w:tcBorders>
              <w:top w:val="thickThinMediumGap" w:sz="6" w:space="0" w:color="000000"/>
              <w:bottom w:val="thinThickMediumGap" w:sz="6" w:space="0" w:color="000000"/>
              <w:right w:val="thinThickMediumGap" w:sz="6" w:space="0" w:color="000000"/>
            </w:tcBorders>
          </w:tcPr>
          <w:p w14:paraId="5FCD5EC4" w14:textId="77777777" w:rsidR="002D54A9" w:rsidRDefault="00CC6769">
            <w:pPr>
              <w:pStyle w:val="TableParagraph"/>
              <w:spacing w:before="24"/>
              <w:ind w:left="230"/>
            </w:pPr>
            <w:r>
              <w:rPr>
                <w:w w:val="102"/>
              </w:rPr>
              <w:t>3</w:t>
            </w:r>
          </w:p>
        </w:tc>
        <w:tc>
          <w:tcPr>
            <w:tcW w:w="2827" w:type="dxa"/>
            <w:tcBorders>
              <w:top w:val="thickThinMediumGap" w:sz="6" w:space="0" w:color="000000"/>
              <w:left w:val="thickThinMediumGap" w:sz="6" w:space="0" w:color="000000"/>
              <w:bottom w:val="thinThickMediumGap" w:sz="6" w:space="0" w:color="000000"/>
              <w:right w:val="thinThickMediumGap" w:sz="6" w:space="0" w:color="000000"/>
            </w:tcBorders>
          </w:tcPr>
          <w:p w14:paraId="44A7CA9C" w14:textId="77777777" w:rsidR="002D54A9" w:rsidRDefault="00CC6769">
            <w:pPr>
              <w:pStyle w:val="TableParagraph"/>
              <w:spacing w:before="24" w:line="244" w:lineRule="auto"/>
              <w:ind w:left="88"/>
            </w:pPr>
            <w:r>
              <w:t>Penjualan Kertas di Dalam Negeri oleh industri Kertas</w:t>
            </w:r>
          </w:p>
        </w:tc>
        <w:tc>
          <w:tcPr>
            <w:tcW w:w="2133" w:type="dxa"/>
            <w:tcBorders>
              <w:top w:val="thickThinMediumGap" w:sz="6" w:space="0" w:color="000000"/>
              <w:left w:val="thickThinMediumGap" w:sz="6" w:space="0" w:color="000000"/>
              <w:bottom w:val="thinThickMediumGap" w:sz="6" w:space="0" w:color="000000"/>
              <w:right w:val="thinThickMediumGap" w:sz="6" w:space="0" w:color="000000"/>
            </w:tcBorders>
          </w:tcPr>
          <w:p w14:paraId="27602142" w14:textId="77777777" w:rsidR="002D54A9" w:rsidRDefault="00CC6769">
            <w:pPr>
              <w:pStyle w:val="TableParagraph"/>
              <w:spacing w:before="153"/>
              <w:ind w:left="179"/>
            </w:pPr>
            <w:r>
              <w:t>0.10 % x DPP PPN</w:t>
            </w:r>
          </w:p>
        </w:tc>
        <w:tc>
          <w:tcPr>
            <w:tcW w:w="2179" w:type="dxa"/>
            <w:tcBorders>
              <w:top w:val="thickThinMediumGap" w:sz="6" w:space="0" w:color="000000"/>
              <w:left w:val="thickThinMediumGap" w:sz="6" w:space="0" w:color="000000"/>
              <w:bottom w:val="thinThickMediumGap" w:sz="6" w:space="0" w:color="000000"/>
              <w:right w:val="thinThickMediumGap" w:sz="6" w:space="0" w:color="000000"/>
            </w:tcBorders>
          </w:tcPr>
          <w:p w14:paraId="55CD80F6" w14:textId="77777777" w:rsidR="002D54A9" w:rsidRDefault="00CC6769">
            <w:pPr>
              <w:pStyle w:val="TableParagraph"/>
              <w:spacing w:before="24"/>
              <w:ind w:left="89"/>
            </w:pPr>
            <w:r>
              <w:t>Industri Kertas</w:t>
            </w:r>
          </w:p>
        </w:tc>
        <w:tc>
          <w:tcPr>
            <w:tcW w:w="812" w:type="dxa"/>
            <w:tcBorders>
              <w:top w:val="thickThinMediumGap" w:sz="6" w:space="0" w:color="000000"/>
              <w:left w:val="thickThinMediumGap" w:sz="6" w:space="0" w:color="000000"/>
              <w:bottom w:val="thinThickMediumGap" w:sz="6" w:space="0" w:color="000000"/>
              <w:right w:val="single" w:sz="12" w:space="0" w:color="000000"/>
            </w:tcBorders>
          </w:tcPr>
          <w:p w14:paraId="5050E2A9" w14:textId="77777777" w:rsidR="002D54A9" w:rsidRDefault="00CC6769">
            <w:pPr>
              <w:pStyle w:val="TableParagraph"/>
              <w:spacing w:before="24"/>
              <w:ind w:left="261" w:right="216"/>
              <w:jc w:val="center"/>
            </w:pPr>
            <w:r>
              <w:t>TF</w:t>
            </w:r>
          </w:p>
        </w:tc>
      </w:tr>
      <w:tr w:rsidR="002D54A9" w14:paraId="05E85396" w14:textId="77777777">
        <w:trPr>
          <w:trHeight w:val="573"/>
        </w:trPr>
        <w:tc>
          <w:tcPr>
            <w:tcW w:w="614" w:type="dxa"/>
            <w:tcBorders>
              <w:top w:val="thickThinMediumGap" w:sz="6" w:space="0" w:color="000000"/>
              <w:bottom w:val="thinThickMediumGap" w:sz="6" w:space="0" w:color="000000"/>
              <w:right w:val="thinThickMediumGap" w:sz="6" w:space="0" w:color="000000"/>
            </w:tcBorders>
          </w:tcPr>
          <w:p w14:paraId="2598DEE6" w14:textId="77777777" w:rsidR="002D54A9" w:rsidRDefault="00CC6769">
            <w:pPr>
              <w:pStyle w:val="TableParagraph"/>
              <w:spacing w:before="23"/>
              <w:ind w:left="230"/>
            </w:pPr>
            <w:r>
              <w:rPr>
                <w:w w:val="102"/>
              </w:rPr>
              <w:t>4</w:t>
            </w:r>
          </w:p>
        </w:tc>
        <w:tc>
          <w:tcPr>
            <w:tcW w:w="2827" w:type="dxa"/>
            <w:tcBorders>
              <w:top w:val="thickThinMediumGap" w:sz="6" w:space="0" w:color="000000"/>
              <w:left w:val="thickThinMediumGap" w:sz="6" w:space="0" w:color="000000"/>
              <w:bottom w:val="thinThickMediumGap" w:sz="6" w:space="0" w:color="000000"/>
              <w:right w:val="thinThickMediumGap" w:sz="6" w:space="0" w:color="000000"/>
            </w:tcBorders>
          </w:tcPr>
          <w:p w14:paraId="1520D700" w14:textId="77777777" w:rsidR="002D54A9" w:rsidRDefault="00CC6769">
            <w:pPr>
              <w:pStyle w:val="TableParagraph"/>
              <w:spacing w:before="23" w:line="244" w:lineRule="auto"/>
              <w:ind w:left="88"/>
            </w:pPr>
            <w:r>
              <w:t>Penjualan Semen di Dalam Negeri oleh industri Semen</w:t>
            </w:r>
          </w:p>
        </w:tc>
        <w:tc>
          <w:tcPr>
            <w:tcW w:w="2133" w:type="dxa"/>
            <w:tcBorders>
              <w:top w:val="thickThinMediumGap" w:sz="6" w:space="0" w:color="000000"/>
              <w:left w:val="thickThinMediumGap" w:sz="6" w:space="0" w:color="000000"/>
              <w:bottom w:val="thinThickMediumGap" w:sz="6" w:space="0" w:color="000000"/>
              <w:right w:val="thinThickMediumGap" w:sz="6" w:space="0" w:color="000000"/>
            </w:tcBorders>
          </w:tcPr>
          <w:p w14:paraId="66E25520" w14:textId="77777777" w:rsidR="002D54A9" w:rsidRDefault="00CC6769">
            <w:pPr>
              <w:pStyle w:val="TableParagraph"/>
              <w:spacing w:before="152"/>
              <w:ind w:left="179"/>
            </w:pPr>
            <w:r>
              <w:t>0.25 % x DPP PPN</w:t>
            </w:r>
          </w:p>
        </w:tc>
        <w:tc>
          <w:tcPr>
            <w:tcW w:w="2179" w:type="dxa"/>
            <w:tcBorders>
              <w:top w:val="thickThinMediumGap" w:sz="6" w:space="0" w:color="000000"/>
              <w:left w:val="thickThinMediumGap" w:sz="6" w:space="0" w:color="000000"/>
              <w:bottom w:val="thinThickMediumGap" w:sz="6" w:space="0" w:color="000000"/>
              <w:right w:val="thinThickMediumGap" w:sz="6" w:space="0" w:color="000000"/>
            </w:tcBorders>
          </w:tcPr>
          <w:p w14:paraId="1B9731D4" w14:textId="77777777" w:rsidR="002D54A9" w:rsidRDefault="00CC6769">
            <w:pPr>
              <w:pStyle w:val="TableParagraph"/>
              <w:spacing w:before="23"/>
              <w:ind w:left="89"/>
            </w:pPr>
            <w:r>
              <w:t>Industri Semen</w:t>
            </w:r>
          </w:p>
        </w:tc>
        <w:tc>
          <w:tcPr>
            <w:tcW w:w="812" w:type="dxa"/>
            <w:tcBorders>
              <w:top w:val="thickThinMediumGap" w:sz="6" w:space="0" w:color="000000"/>
              <w:left w:val="thickThinMediumGap" w:sz="6" w:space="0" w:color="000000"/>
              <w:bottom w:val="thinThickMediumGap" w:sz="6" w:space="0" w:color="000000"/>
              <w:right w:val="single" w:sz="12" w:space="0" w:color="000000"/>
            </w:tcBorders>
          </w:tcPr>
          <w:p w14:paraId="2EEB062D" w14:textId="77777777" w:rsidR="002D54A9" w:rsidRDefault="00CC6769">
            <w:pPr>
              <w:pStyle w:val="TableParagraph"/>
              <w:spacing w:before="23"/>
              <w:ind w:left="261" w:right="216"/>
              <w:jc w:val="center"/>
            </w:pPr>
            <w:r>
              <w:t>TF</w:t>
            </w:r>
          </w:p>
        </w:tc>
      </w:tr>
      <w:tr w:rsidR="002D54A9" w14:paraId="715D5319" w14:textId="77777777">
        <w:trPr>
          <w:trHeight w:val="545"/>
        </w:trPr>
        <w:tc>
          <w:tcPr>
            <w:tcW w:w="614" w:type="dxa"/>
            <w:tcBorders>
              <w:top w:val="thickThinMediumGap" w:sz="6" w:space="0" w:color="000000"/>
              <w:bottom w:val="single" w:sz="12" w:space="0" w:color="000000"/>
              <w:right w:val="thinThickMediumGap" w:sz="6" w:space="0" w:color="000000"/>
            </w:tcBorders>
          </w:tcPr>
          <w:p w14:paraId="78941E47" w14:textId="77777777" w:rsidR="002D54A9" w:rsidRDefault="00CC6769">
            <w:pPr>
              <w:pStyle w:val="TableParagraph"/>
              <w:spacing w:before="24"/>
              <w:ind w:left="230"/>
            </w:pPr>
            <w:r>
              <w:rPr>
                <w:w w:val="102"/>
              </w:rPr>
              <w:t>5</w:t>
            </w:r>
          </w:p>
        </w:tc>
        <w:tc>
          <w:tcPr>
            <w:tcW w:w="2827" w:type="dxa"/>
            <w:tcBorders>
              <w:top w:val="thickThinMediumGap" w:sz="6" w:space="0" w:color="000000"/>
              <w:left w:val="thickThinMediumGap" w:sz="6" w:space="0" w:color="000000"/>
              <w:bottom w:val="single" w:sz="12" w:space="0" w:color="000000"/>
              <w:right w:val="thinThickMediumGap" w:sz="6" w:space="0" w:color="000000"/>
            </w:tcBorders>
          </w:tcPr>
          <w:p w14:paraId="05093645" w14:textId="77777777" w:rsidR="002D54A9" w:rsidRDefault="00CC6769">
            <w:pPr>
              <w:pStyle w:val="TableParagraph"/>
              <w:spacing w:before="17" w:line="260" w:lineRule="atLeast"/>
              <w:ind w:left="88"/>
            </w:pPr>
            <w:r>
              <w:t>Penjualan Baja di Dalam Negeri oleh industri Baja</w:t>
            </w:r>
          </w:p>
        </w:tc>
        <w:tc>
          <w:tcPr>
            <w:tcW w:w="2133" w:type="dxa"/>
            <w:tcBorders>
              <w:top w:val="thickThinMediumGap" w:sz="6" w:space="0" w:color="000000"/>
              <w:left w:val="thickThinMediumGap" w:sz="6" w:space="0" w:color="000000"/>
              <w:bottom w:val="single" w:sz="12" w:space="0" w:color="000000"/>
              <w:right w:val="thinThickMediumGap" w:sz="6" w:space="0" w:color="000000"/>
            </w:tcBorders>
          </w:tcPr>
          <w:p w14:paraId="6C8C5E43" w14:textId="77777777" w:rsidR="002D54A9" w:rsidRDefault="00CC6769">
            <w:pPr>
              <w:pStyle w:val="TableParagraph"/>
              <w:spacing w:before="151"/>
              <w:ind w:left="179"/>
            </w:pPr>
            <w:r>
              <w:t>0.30 % x DPP PPN</w:t>
            </w:r>
          </w:p>
        </w:tc>
        <w:tc>
          <w:tcPr>
            <w:tcW w:w="2179" w:type="dxa"/>
            <w:tcBorders>
              <w:top w:val="thickThinMediumGap" w:sz="6" w:space="0" w:color="000000"/>
              <w:left w:val="thickThinMediumGap" w:sz="6" w:space="0" w:color="000000"/>
              <w:bottom w:val="single" w:sz="12" w:space="0" w:color="000000"/>
              <w:right w:val="thinThickMediumGap" w:sz="6" w:space="0" w:color="000000"/>
            </w:tcBorders>
          </w:tcPr>
          <w:p w14:paraId="30A7FFFC" w14:textId="77777777" w:rsidR="002D54A9" w:rsidRDefault="00CC6769">
            <w:pPr>
              <w:pStyle w:val="TableParagraph"/>
              <w:spacing w:before="24"/>
              <w:ind w:left="89"/>
            </w:pPr>
            <w:r>
              <w:t>Industri Baja</w:t>
            </w:r>
          </w:p>
        </w:tc>
        <w:tc>
          <w:tcPr>
            <w:tcW w:w="812" w:type="dxa"/>
            <w:tcBorders>
              <w:top w:val="thickThinMediumGap" w:sz="6" w:space="0" w:color="000000"/>
              <w:left w:val="thickThinMediumGap" w:sz="6" w:space="0" w:color="000000"/>
              <w:bottom w:val="single" w:sz="12" w:space="0" w:color="000000"/>
              <w:right w:val="single" w:sz="12" w:space="0" w:color="000000"/>
            </w:tcBorders>
          </w:tcPr>
          <w:p w14:paraId="6344ED06" w14:textId="77777777" w:rsidR="002D54A9" w:rsidRDefault="00CC6769">
            <w:pPr>
              <w:pStyle w:val="TableParagraph"/>
              <w:spacing w:before="24"/>
              <w:ind w:left="261" w:right="216"/>
              <w:jc w:val="center"/>
            </w:pPr>
            <w:r>
              <w:t>TF</w:t>
            </w:r>
          </w:p>
        </w:tc>
      </w:tr>
      <w:tr w:rsidR="002D54A9" w14:paraId="77749982" w14:textId="77777777">
        <w:trPr>
          <w:trHeight w:val="1391"/>
        </w:trPr>
        <w:tc>
          <w:tcPr>
            <w:tcW w:w="614" w:type="dxa"/>
            <w:tcBorders>
              <w:top w:val="single" w:sz="12" w:space="0" w:color="000000"/>
              <w:bottom w:val="thinThickMediumGap" w:sz="6" w:space="0" w:color="000000"/>
              <w:right w:val="thinThickMediumGap" w:sz="6" w:space="0" w:color="000000"/>
            </w:tcBorders>
          </w:tcPr>
          <w:p w14:paraId="29B4EA11" w14:textId="77777777" w:rsidR="002D54A9" w:rsidRDefault="00CC6769">
            <w:pPr>
              <w:pStyle w:val="TableParagraph"/>
              <w:spacing w:before="63"/>
              <w:ind w:left="230"/>
            </w:pPr>
            <w:r>
              <w:rPr>
                <w:w w:val="102"/>
              </w:rPr>
              <w:t>6</w:t>
            </w:r>
          </w:p>
        </w:tc>
        <w:tc>
          <w:tcPr>
            <w:tcW w:w="2827" w:type="dxa"/>
            <w:tcBorders>
              <w:top w:val="single" w:sz="12" w:space="0" w:color="000000"/>
              <w:left w:val="thickThinMediumGap" w:sz="6" w:space="0" w:color="000000"/>
              <w:bottom w:val="thinThickMediumGap" w:sz="6" w:space="0" w:color="000000"/>
              <w:right w:val="thinThickMediumGap" w:sz="6" w:space="0" w:color="000000"/>
            </w:tcBorders>
          </w:tcPr>
          <w:p w14:paraId="173E3192" w14:textId="77777777" w:rsidR="002D54A9" w:rsidRDefault="00CC6769">
            <w:pPr>
              <w:pStyle w:val="TableParagraph"/>
              <w:spacing w:before="63" w:line="247" w:lineRule="auto"/>
              <w:ind w:left="88" w:right="66"/>
              <w:jc w:val="both"/>
            </w:pPr>
            <w:r>
              <w:t>Penjualan Otomotif oleh industri otomotif termasuk ATPM, APM importir kendaraan umum dalam negeri</w:t>
            </w:r>
          </w:p>
        </w:tc>
        <w:tc>
          <w:tcPr>
            <w:tcW w:w="2133" w:type="dxa"/>
            <w:tcBorders>
              <w:top w:val="single" w:sz="12" w:space="0" w:color="000000"/>
              <w:left w:val="thickThinMediumGap" w:sz="6" w:space="0" w:color="000000"/>
              <w:bottom w:val="thinThickMediumGap" w:sz="6" w:space="0" w:color="000000"/>
              <w:right w:val="thinThickMediumGap" w:sz="6" w:space="0" w:color="000000"/>
            </w:tcBorders>
          </w:tcPr>
          <w:p w14:paraId="55B91B0D" w14:textId="77777777" w:rsidR="002D54A9" w:rsidRDefault="002D54A9">
            <w:pPr>
              <w:pStyle w:val="TableParagraph"/>
              <w:rPr>
                <w:b/>
                <w:sz w:val="24"/>
              </w:rPr>
            </w:pPr>
          </w:p>
          <w:p w14:paraId="6810F0D1" w14:textId="77777777" w:rsidR="002D54A9" w:rsidRDefault="002D54A9">
            <w:pPr>
              <w:pStyle w:val="TableParagraph"/>
              <w:spacing w:before="8"/>
              <w:rPr>
                <w:b/>
                <w:sz w:val="26"/>
              </w:rPr>
            </w:pPr>
          </w:p>
          <w:p w14:paraId="0280DCF1" w14:textId="77777777" w:rsidR="002D54A9" w:rsidRDefault="00CC6769">
            <w:pPr>
              <w:pStyle w:val="TableParagraph"/>
              <w:ind w:left="179"/>
            </w:pPr>
            <w:r>
              <w:t>0.45 % x DPP PPN</w:t>
            </w:r>
          </w:p>
        </w:tc>
        <w:tc>
          <w:tcPr>
            <w:tcW w:w="2179" w:type="dxa"/>
            <w:tcBorders>
              <w:top w:val="single" w:sz="12" w:space="0" w:color="000000"/>
              <w:left w:val="thickThinMediumGap" w:sz="6" w:space="0" w:color="000000"/>
              <w:bottom w:val="thinThickMediumGap" w:sz="6" w:space="0" w:color="000000"/>
              <w:right w:val="thinThickMediumGap" w:sz="6" w:space="0" w:color="000000"/>
            </w:tcBorders>
          </w:tcPr>
          <w:p w14:paraId="643A7AC8" w14:textId="77777777" w:rsidR="002D54A9" w:rsidRDefault="00CC6769">
            <w:pPr>
              <w:pStyle w:val="TableParagraph"/>
              <w:tabs>
                <w:tab w:val="left" w:pos="1236"/>
              </w:tabs>
              <w:spacing w:before="63"/>
              <w:ind w:left="89"/>
            </w:pPr>
            <w:r>
              <w:t>Industri</w:t>
            </w:r>
            <w:r>
              <w:tab/>
              <w:t>Otomotif</w:t>
            </w:r>
          </w:p>
          <w:p w14:paraId="7DFDE4DB" w14:textId="77777777" w:rsidR="002D54A9" w:rsidRDefault="00CC6769">
            <w:pPr>
              <w:pStyle w:val="TableParagraph"/>
              <w:tabs>
                <w:tab w:val="left" w:pos="1384"/>
              </w:tabs>
              <w:spacing w:before="6"/>
              <w:ind w:left="89"/>
            </w:pPr>
            <w:r>
              <w:t>termasuk</w:t>
            </w:r>
            <w:r>
              <w:tab/>
              <w:t>ATPM,</w:t>
            </w:r>
          </w:p>
          <w:p w14:paraId="0E032A35" w14:textId="77777777" w:rsidR="002D54A9" w:rsidRDefault="00CC6769">
            <w:pPr>
              <w:pStyle w:val="TableParagraph"/>
              <w:tabs>
                <w:tab w:val="left" w:pos="1322"/>
              </w:tabs>
              <w:spacing w:before="8" w:line="244" w:lineRule="auto"/>
              <w:ind w:left="89" w:right="67"/>
            </w:pPr>
            <w:r>
              <w:t>APM</w:t>
            </w:r>
            <w:r>
              <w:tab/>
            </w:r>
            <w:r>
              <w:rPr>
                <w:spacing w:val="-1"/>
              </w:rPr>
              <w:t xml:space="preserve">importir </w:t>
            </w:r>
            <w:r>
              <w:t>kendaraan</w:t>
            </w:r>
            <w:r>
              <w:rPr>
                <w:spacing w:val="5"/>
              </w:rPr>
              <w:t xml:space="preserve"> </w:t>
            </w:r>
            <w:r>
              <w:t>umum</w:t>
            </w:r>
          </w:p>
        </w:tc>
        <w:tc>
          <w:tcPr>
            <w:tcW w:w="812" w:type="dxa"/>
            <w:tcBorders>
              <w:top w:val="single" w:sz="12" w:space="0" w:color="000000"/>
              <w:left w:val="thickThinMediumGap" w:sz="6" w:space="0" w:color="000000"/>
              <w:bottom w:val="thinThickMediumGap" w:sz="6" w:space="0" w:color="000000"/>
              <w:right w:val="single" w:sz="12" w:space="0" w:color="000000"/>
            </w:tcBorders>
          </w:tcPr>
          <w:p w14:paraId="2AE67153" w14:textId="77777777" w:rsidR="002D54A9" w:rsidRDefault="00CC6769">
            <w:pPr>
              <w:pStyle w:val="TableParagraph"/>
              <w:spacing w:before="63"/>
              <w:ind w:left="261" w:right="216"/>
              <w:jc w:val="center"/>
            </w:pPr>
            <w:r>
              <w:t>TF</w:t>
            </w:r>
          </w:p>
        </w:tc>
      </w:tr>
      <w:tr w:rsidR="002D54A9" w14:paraId="4601F77E" w14:textId="77777777">
        <w:trPr>
          <w:trHeight w:val="573"/>
        </w:trPr>
        <w:tc>
          <w:tcPr>
            <w:tcW w:w="614" w:type="dxa"/>
            <w:tcBorders>
              <w:top w:val="thickThinMediumGap" w:sz="6" w:space="0" w:color="000000"/>
              <w:bottom w:val="thinThickMediumGap" w:sz="6" w:space="0" w:color="000000"/>
              <w:right w:val="thinThickMediumGap" w:sz="6" w:space="0" w:color="000000"/>
            </w:tcBorders>
          </w:tcPr>
          <w:p w14:paraId="75697EEC" w14:textId="77777777" w:rsidR="002D54A9" w:rsidRDefault="00CC6769">
            <w:pPr>
              <w:pStyle w:val="TableParagraph"/>
              <w:spacing w:before="23"/>
              <w:ind w:left="230"/>
            </w:pPr>
            <w:r>
              <w:rPr>
                <w:w w:val="102"/>
              </w:rPr>
              <w:t>7</w:t>
            </w:r>
          </w:p>
        </w:tc>
        <w:tc>
          <w:tcPr>
            <w:tcW w:w="2827" w:type="dxa"/>
            <w:tcBorders>
              <w:top w:val="thickThinMediumGap" w:sz="6" w:space="0" w:color="000000"/>
              <w:left w:val="thickThinMediumGap" w:sz="6" w:space="0" w:color="000000"/>
              <w:bottom w:val="thinThickMediumGap" w:sz="6" w:space="0" w:color="000000"/>
              <w:right w:val="thinThickMediumGap" w:sz="6" w:space="0" w:color="000000"/>
            </w:tcBorders>
          </w:tcPr>
          <w:p w14:paraId="22BD3910" w14:textId="77777777" w:rsidR="002D54A9" w:rsidRDefault="00CC6769">
            <w:pPr>
              <w:pStyle w:val="TableParagraph"/>
              <w:spacing w:before="23" w:line="244" w:lineRule="auto"/>
              <w:ind w:left="88"/>
            </w:pPr>
            <w:r>
              <w:t>Penjualan Rokok di Dalam Negeri oleh industri Rokok</w:t>
            </w:r>
          </w:p>
        </w:tc>
        <w:tc>
          <w:tcPr>
            <w:tcW w:w="2133" w:type="dxa"/>
            <w:tcBorders>
              <w:top w:val="thickThinMediumGap" w:sz="6" w:space="0" w:color="000000"/>
              <w:left w:val="thickThinMediumGap" w:sz="6" w:space="0" w:color="000000"/>
              <w:bottom w:val="thinThickMediumGap" w:sz="6" w:space="0" w:color="000000"/>
              <w:right w:val="thinThickMediumGap" w:sz="6" w:space="0" w:color="000000"/>
            </w:tcBorders>
          </w:tcPr>
          <w:p w14:paraId="0FB65B8A" w14:textId="77777777" w:rsidR="002D54A9" w:rsidRDefault="00CC6769">
            <w:pPr>
              <w:pStyle w:val="TableParagraph"/>
              <w:spacing w:before="23" w:line="244" w:lineRule="auto"/>
              <w:ind w:left="640" w:hanging="171"/>
            </w:pPr>
            <w:r>
              <w:t>0.15 x Harga Banderol</w:t>
            </w:r>
          </w:p>
        </w:tc>
        <w:tc>
          <w:tcPr>
            <w:tcW w:w="2179" w:type="dxa"/>
            <w:tcBorders>
              <w:top w:val="thickThinMediumGap" w:sz="6" w:space="0" w:color="000000"/>
              <w:left w:val="thickThinMediumGap" w:sz="6" w:space="0" w:color="000000"/>
              <w:bottom w:val="thinThickMediumGap" w:sz="6" w:space="0" w:color="000000"/>
              <w:right w:val="thinThickMediumGap" w:sz="6" w:space="0" w:color="000000"/>
            </w:tcBorders>
          </w:tcPr>
          <w:p w14:paraId="19EB66B1" w14:textId="77777777" w:rsidR="002D54A9" w:rsidRDefault="00CC6769">
            <w:pPr>
              <w:pStyle w:val="TableParagraph"/>
              <w:spacing w:before="23"/>
              <w:ind w:left="89"/>
            </w:pPr>
            <w:r>
              <w:t>Industri Rokok</w:t>
            </w:r>
          </w:p>
        </w:tc>
        <w:tc>
          <w:tcPr>
            <w:tcW w:w="812" w:type="dxa"/>
            <w:tcBorders>
              <w:top w:val="thickThinMediumGap" w:sz="6" w:space="0" w:color="000000"/>
              <w:left w:val="thickThinMediumGap" w:sz="6" w:space="0" w:color="000000"/>
              <w:bottom w:val="thinThickMediumGap" w:sz="6" w:space="0" w:color="000000"/>
              <w:right w:val="single" w:sz="12" w:space="0" w:color="000000"/>
            </w:tcBorders>
          </w:tcPr>
          <w:p w14:paraId="632692EA" w14:textId="77777777" w:rsidR="002D54A9" w:rsidRDefault="00CC6769">
            <w:pPr>
              <w:pStyle w:val="TableParagraph"/>
              <w:spacing w:before="23"/>
              <w:ind w:left="42"/>
              <w:jc w:val="center"/>
            </w:pPr>
            <w:r>
              <w:rPr>
                <w:w w:val="102"/>
              </w:rPr>
              <w:t>F</w:t>
            </w:r>
          </w:p>
        </w:tc>
      </w:tr>
      <w:tr w:rsidR="002D54A9" w14:paraId="1642F262" w14:textId="77777777">
        <w:trPr>
          <w:trHeight w:val="1092"/>
        </w:trPr>
        <w:tc>
          <w:tcPr>
            <w:tcW w:w="614" w:type="dxa"/>
            <w:tcBorders>
              <w:top w:val="thickThinMediumGap" w:sz="6" w:space="0" w:color="000000"/>
              <w:bottom w:val="thinThickMediumGap" w:sz="6" w:space="0" w:color="000000"/>
              <w:right w:val="thinThickMediumGap" w:sz="6" w:space="0" w:color="000000"/>
            </w:tcBorders>
          </w:tcPr>
          <w:p w14:paraId="44B0A208" w14:textId="77777777" w:rsidR="002D54A9" w:rsidRDefault="00CC6769">
            <w:pPr>
              <w:pStyle w:val="TableParagraph"/>
              <w:spacing w:before="24"/>
              <w:ind w:left="230"/>
            </w:pPr>
            <w:r>
              <w:rPr>
                <w:w w:val="102"/>
              </w:rPr>
              <w:t>8</w:t>
            </w:r>
          </w:p>
        </w:tc>
        <w:tc>
          <w:tcPr>
            <w:tcW w:w="2827" w:type="dxa"/>
            <w:tcBorders>
              <w:top w:val="thickThinMediumGap" w:sz="6" w:space="0" w:color="000000"/>
              <w:left w:val="thickThinMediumGap" w:sz="6" w:space="0" w:color="000000"/>
              <w:bottom w:val="thinThickMediumGap" w:sz="6" w:space="0" w:color="000000"/>
              <w:right w:val="thinThickMediumGap" w:sz="6" w:space="0" w:color="000000"/>
            </w:tcBorders>
          </w:tcPr>
          <w:p w14:paraId="18FF8330" w14:textId="77777777" w:rsidR="002D54A9" w:rsidRDefault="00CC6769">
            <w:pPr>
              <w:pStyle w:val="TableParagraph"/>
              <w:spacing w:before="24" w:line="244" w:lineRule="auto"/>
              <w:ind w:left="88" w:right="65"/>
              <w:jc w:val="both"/>
            </w:pPr>
            <w:r>
              <w:t>Penjualan Premium, Solar Premix, Super TT oleh Pertamina kepada SPBU Swasta / Pertamina</w:t>
            </w:r>
          </w:p>
        </w:tc>
        <w:tc>
          <w:tcPr>
            <w:tcW w:w="2133" w:type="dxa"/>
            <w:tcBorders>
              <w:top w:val="thickThinMediumGap" w:sz="6" w:space="0" w:color="000000"/>
              <w:left w:val="thickThinMediumGap" w:sz="6" w:space="0" w:color="000000"/>
              <w:bottom w:val="thinThickMediumGap" w:sz="6" w:space="0" w:color="000000"/>
              <w:right w:val="thinThickMediumGap" w:sz="6" w:space="0" w:color="000000"/>
            </w:tcBorders>
          </w:tcPr>
          <w:p w14:paraId="74E797DC" w14:textId="77777777" w:rsidR="002D54A9" w:rsidRDefault="002D54A9">
            <w:pPr>
              <w:pStyle w:val="TableParagraph"/>
              <w:spacing w:before="7"/>
              <w:rPr>
                <w:b/>
                <w:sz w:val="24"/>
              </w:rPr>
            </w:pPr>
          </w:p>
          <w:p w14:paraId="74C0EB67" w14:textId="77777777" w:rsidR="002D54A9" w:rsidRDefault="00CC6769">
            <w:pPr>
              <w:pStyle w:val="TableParagraph"/>
              <w:ind w:left="244" w:right="221"/>
              <w:jc w:val="center"/>
            </w:pPr>
            <w:r>
              <w:t>0.30 % / 0.25 % x</w:t>
            </w:r>
          </w:p>
          <w:p w14:paraId="625B8AC0" w14:textId="77777777" w:rsidR="002D54A9" w:rsidRDefault="00CC6769">
            <w:pPr>
              <w:pStyle w:val="TableParagraph"/>
              <w:spacing w:before="6"/>
              <w:ind w:left="241" w:right="221"/>
              <w:jc w:val="center"/>
            </w:pPr>
            <w:r>
              <w:t>Penjualan</w:t>
            </w:r>
          </w:p>
        </w:tc>
        <w:tc>
          <w:tcPr>
            <w:tcW w:w="2179" w:type="dxa"/>
            <w:tcBorders>
              <w:top w:val="thickThinMediumGap" w:sz="6" w:space="0" w:color="000000"/>
              <w:left w:val="thickThinMediumGap" w:sz="6" w:space="0" w:color="000000"/>
              <w:bottom w:val="thinThickMediumGap" w:sz="6" w:space="0" w:color="000000"/>
              <w:right w:val="thinThickMediumGap" w:sz="6" w:space="0" w:color="000000"/>
            </w:tcBorders>
          </w:tcPr>
          <w:p w14:paraId="2A9B6059" w14:textId="77777777" w:rsidR="002D54A9" w:rsidRDefault="00CC6769">
            <w:pPr>
              <w:pStyle w:val="TableParagraph"/>
              <w:spacing w:before="24"/>
              <w:ind w:left="89"/>
            </w:pPr>
            <w:r>
              <w:t>Pertamina</w:t>
            </w:r>
          </w:p>
        </w:tc>
        <w:tc>
          <w:tcPr>
            <w:tcW w:w="812" w:type="dxa"/>
            <w:tcBorders>
              <w:top w:val="thickThinMediumGap" w:sz="6" w:space="0" w:color="000000"/>
              <w:left w:val="thickThinMediumGap" w:sz="6" w:space="0" w:color="000000"/>
              <w:bottom w:val="thinThickMediumGap" w:sz="6" w:space="0" w:color="000000"/>
              <w:right w:val="single" w:sz="12" w:space="0" w:color="000000"/>
            </w:tcBorders>
          </w:tcPr>
          <w:p w14:paraId="6BEC0FE4" w14:textId="77777777" w:rsidR="002D54A9" w:rsidRDefault="00CC6769">
            <w:pPr>
              <w:pStyle w:val="TableParagraph"/>
              <w:spacing w:before="24"/>
              <w:ind w:left="42"/>
              <w:jc w:val="center"/>
            </w:pPr>
            <w:r>
              <w:rPr>
                <w:w w:val="102"/>
              </w:rPr>
              <w:t>F</w:t>
            </w:r>
          </w:p>
        </w:tc>
      </w:tr>
      <w:tr w:rsidR="002D54A9" w14:paraId="3E412DB2" w14:textId="77777777">
        <w:trPr>
          <w:trHeight w:val="570"/>
        </w:trPr>
        <w:tc>
          <w:tcPr>
            <w:tcW w:w="614" w:type="dxa"/>
            <w:tcBorders>
              <w:top w:val="thickThinMediumGap" w:sz="6" w:space="0" w:color="000000"/>
              <w:bottom w:val="thinThickMediumGap" w:sz="6" w:space="0" w:color="000000"/>
              <w:right w:val="thinThickMediumGap" w:sz="6" w:space="0" w:color="000000"/>
            </w:tcBorders>
          </w:tcPr>
          <w:p w14:paraId="2B2B7304" w14:textId="77777777" w:rsidR="002D54A9" w:rsidRDefault="00CC6769">
            <w:pPr>
              <w:pStyle w:val="TableParagraph"/>
              <w:spacing w:before="21"/>
              <w:ind w:left="230"/>
            </w:pPr>
            <w:r>
              <w:rPr>
                <w:w w:val="102"/>
              </w:rPr>
              <w:t>9</w:t>
            </w:r>
          </w:p>
        </w:tc>
        <w:tc>
          <w:tcPr>
            <w:tcW w:w="2827" w:type="dxa"/>
            <w:tcBorders>
              <w:top w:val="thickThinMediumGap" w:sz="6" w:space="0" w:color="000000"/>
              <w:left w:val="thickThinMediumGap" w:sz="6" w:space="0" w:color="000000"/>
              <w:bottom w:val="thinThickMediumGap" w:sz="6" w:space="0" w:color="000000"/>
              <w:right w:val="thinThickMediumGap" w:sz="6" w:space="0" w:color="000000"/>
            </w:tcBorders>
          </w:tcPr>
          <w:p w14:paraId="72BCA215" w14:textId="77777777" w:rsidR="002D54A9" w:rsidRDefault="00CC6769">
            <w:pPr>
              <w:pStyle w:val="TableParagraph"/>
              <w:spacing w:before="21" w:line="244" w:lineRule="auto"/>
              <w:ind w:left="88" w:right="152"/>
            </w:pPr>
            <w:r>
              <w:t>Penjualan Minyak Tanah / Gas LPG, Pelumas</w:t>
            </w:r>
          </w:p>
        </w:tc>
        <w:tc>
          <w:tcPr>
            <w:tcW w:w="2133" w:type="dxa"/>
            <w:tcBorders>
              <w:top w:val="thickThinMediumGap" w:sz="6" w:space="0" w:color="000000"/>
              <w:left w:val="thickThinMediumGap" w:sz="6" w:space="0" w:color="000000"/>
              <w:bottom w:val="thinThickMediumGap" w:sz="6" w:space="0" w:color="000000"/>
              <w:right w:val="thinThickMediumGap" w:sz="6" w:space="0" w:color="000000"/>
            </w:tcBorders>
          </w:tcPr>
          <w:p w14:paraId="35D06BF0" w14:textId="77777777" w:rsidR="002D54A9" w:rsidRDefault="00CC6769">
            <w:pPr>
              <w:pStyle w:val="TableParagraph"/>
              <w:spacing w:before="151"/>
              <w:ind w:left="174"/>
            </w:pPr>
            <w:r>
              <w:t>0.30 % x Penjualan</w:t>
            </w:r>
          </w:p>
        </w:tc>
        <w:tc>
          <w:tcPr>
            <w:tcW w:w="2179" w:type="dxa"/>
            <w:tcBorders>
              <w:top w:val="thickThinMediumGap" w:sz="6" w:space="0" w:color="000000"/>
              <w:left w:val="thickThinMediumGap" w:sz="6" w:space="0" w:color="000000"/>
              <w:bottom w:val="thinThickMediumGap" w:sz="6" w:space="0" w:color="000000"/>
              <w:right w:val="thinThickMediumGap" w:sz="6" w:space="0" w:color="000000"/>
            </w:tcBorders>
          </w:tcPr>
          <w:p w14:paraId="090A54AF" w14:textId="77777777" w:rsidR="002D54A9" w:rsidRDefault="00CC6769">
            <w:pPr>
              <w:pStyle w:val="TableParagraph"/>
              <w:spacing w:before="21"/>
              <w:ind w:left="89"/>
            </w:pPr>
            <w:r>
              <w:t>Pertamina</w:t>
            </w:r>
          </w:p>
        </w:tc>
        <w:tc>
          <w:tcPr>
            <w:tcW w:w="812" w:type="dxa"/>
            <w:tcBorders>
              <w:top w:val="thickThinMediumGap" w:sz="6" w:space="0" w:color="000000"/>
              <w:left w:val="thickThinMediumGap" w:sz="6" w:space="0" w:color="000000"/>
              <w:bottom w:val="thinThickMediumGap" w:sz="6" w:space="0" w:color="000000"/>
              <w:right w:val="single" w:sz="12" w:space="0" w:color="000000"/>
            </w:tcBorders>
          </w:tcPr>
          <w:p w14:paraId="5ED6266F" w14:textId="77777777" w:rsidR="002D54A9" w:rsidRDefault="00CC6769">
            <w:pPr>
              <w:pStyle w:val="TableParagraph"/>
              <w:spacing w:before="21"/>
              <w:ind w:left="42"/>
              <w:jc w:val="center"/>
            </w:pPr>
            <w:r>
              <w:rPr>
                <w:w w:val="102"/>
              </w:rPr>
              <w:t>F</w:t>
            </w:r>
          </w:p>
        </w:tc>
      </w:tr>
      <w:tr w:rsidR="002D54A9" w14:paraId="112C3C8A" w14:textId="77777777">
        <w:trPr>
          <w:trHeight w:val="2361"/>
        </w:trPr>
        <w:tc>
          <w:tcPr>
            <w:tcW w:w="614" w:type="dxa"/>
            <w:tcBorders>
              <w:top w:val="thickThinMediumGap" w:sz="6" w:space="0" w:color="000000"/>
              <w:bottom w:val="single" w:sz="12" w:space="0" w:color="000000"/>
              <w:right w:val="thinThickMediumGap" w:sz="6" w:space="0" w:color="000000"/>
            </w:tcBorders>
          </w:tcPr>
          <w:p w14:paraId="5D369756" w14:textId="77777777" w:rsidR="002D54A9" w:rsidRDefault="00CC6769">
            <w:pPr>
              <w:pStyle w:val="TableParagraph"/>
              <w:spacing w:before="23"/>
              <w:ind w:left="172"/>
            </w:pPr>
            <w:r>
              <w:t>10</w:t>
            </w:r>
          </w:p>
        </w:tc>
        <w:tc>
          <w:tcPr>
            <w:tcW w:w="2827" w:type="dxa"/>
            <w:tcBorders>
              <w:top w:val="thickThinMediumGap" w:sz="6" w:space="0" w:color="000000"/>
              <w:left w:val="thickThinMediumGap" w:sz="6" w:space="0" w:color="000000"/>
              <w:bottom w:val="single" w:sz="12" w:space="0" w:color="000000"/>
              <w:right w:val="thinThickMediumGap" w:sz="6" w:space="0" w:color="000000"/>
            </w:tcBorders>
          </w:tcPr>
          <w:p w14:paraId="5C8B594F" w14:textId="77777777" w:rsidR="002D54A9" w:rsidRDefault="00CC6769">
            <w:pPr>
              <w:pStyle w:val="TableParagraph"/>
              <w:spacing w:before="23" w:line="244" w:lineRule="auto"/>
              <w:ind w:left="88" w:right="66"/>
              <w:jc w:val="both"/>
            </w:pPr>
            <w:r>
              <w:t>Penjualan  Barang  kepada BI, BPPN, BULOG, TELKOM, PLN, PT</w:t>
            </w:r>
            <w:r>
              <w:rPr>
                <w:spacing w:val="-8"/>
              </w:rPr>
              <w:t xml:space="preserve"> </w:t>
            </w:r>
            <w:r>
              <w:t>Garuda</w:t>
            </w:r>
          </w:p>
          <w:p w14:paraId="32724C6F" w14:textId="77777777" w:rsidR="002D54A9" w:rsidRDefault="00CC6769">
            <w:pPr>
              <w:pStyle w:val="TableParagraph"/>
              <w:spacing w:before="3" w:line="247" w:lineRule="auto"/>
              <w:ind w:left="88" w:right="66"/>
              <w:jc w:val="both"/>
            </w:pPr>
            <w:r>
              <w:t>Indonesia, PT Indosat, PT Krakatau Steel, Pertamina, dan Bank BUMN yang dibayar dengan APBN maupun non-APBN.</w:t>
            </w:r>
          </w:p>
        </w:tc>
        <w:tc>
          <w:tcPr>
            <w:tcW w:w="2133" w:type="dxa"/>
            <w:tcBorders>
              <w:top w:val="thickThinMediumGap" w:sz="6" w:space="0" w:color="000000"/>
              <w:left w:val="thickThinMediumGap" w:sz="6" w:space="0" w:color="000000"/>
              <w:bottom w:val="single" w:sz="12" w:space="0" w:color="000000"/>
              <w:right w:val="thinThickMediumGap" w:sz="6" w:space="0" w:color="000000"/>
            </w:tcBorders>
          </w:tcPr>
          <w:p w14:paraId="25AF7EAE" w14:textId="77777777" w:rsidR="002D54A9" w:rsidRDefault="002D54A9">
            <w:pPr>
              <w:pStyle w:val="TableParagraph"/>
              <w:rPr>
                <w:b/>
                <w:sz w:val="24"/>
              </w:rPr>
            </w:pPr>
          </w:p>
          <w:p w14:paraId="2633CEB9" w14:textId="77777777" w:rsidR="002D54A9" w:rsidRDefault="002D54A9">
            <w:pPr>
              <w:pStyle w:val="TableParagraph"/>
              <w:rPr>
                <w:b/>
                <w:sz w:val="24"/>
              </w:rPr>
            </w:pPr>
          </w:p>
          <w:p w14:paraId="4B1D477B" w14:textId="77777777" w:rsidR="002D54A9" w:rsidRDefault="002D54A9">
            <w:pPr>
              <w:pStyle w:val="TableParagraph"/>
              <w:rPr>
                <w:b/>
                <w:sz w:val="24"/>
              </w:rPr>
            </w:pPr>
          </w:p>
          <w:p w14:paraId="65BE1F1D" w14:textId="77777777" w:rsidR="002D54A9" w:rsidRDefault="002D54A9">
            <w:pPr>
              <w:pStyle w:val="TableParagraph"/>
              <w:spacing w:before="4"/>
              <w:rPr>
                <w:b/>
                <w:sz w:val="20"/>
              </w:rPr>
            </w:pPr>
          </w:p>
          <w:p w14:paraId="2EEE3CE5" w14:textId="77777777" w:rsidR="002D54A9" w:rsidRDefault="00CC6769">
            <w:pPr>
              <w:pStyle w:val="TableParagraph"/>
              <w:ind w:left="191"/>
            </w:pPr>
            <w:r>
              <w:t>1.5 % x Harga Jual</w:t>
            </w:r>
          </w:p>
        </w:tc>
        <w:tc>
          <w:tcPr>
            <w:tcW w:w="2179" w:type="dxa"/>
            <w:tcBorders>
              <w:top w:val="thickThinMediumGap" w:sz="6" w:space="0" w:color="000000"/>
              <w:left w:val="thickThinMediumGap" w:sz="6" w:space="0" w:color="000000"/>
              <w:bottom w:val="single" w:sz="12" w:space="0" w:color="000000"/>
              <w:right w:val="thinThickMediumGap" w:sz="6" w:space="0" w:color="000000"/>
            </w:tcBorders>
          </w:tcPr>
          <w:p w14:paraId="07C34F89" w14:textId="77777777" w:rsidR="002D54A9" w:rsidRDefault="00CC6769">
            <w:pPr>
              <w:pStyle w:val="TableParagraph"/>
              <w:spacing w:before="23" w:line="244" w:lineRule="auto"/>
              <w:ind w:left="89" w:right="69"/>
              <w:jc w:val="both"/>
            </w:pPr>
            <w:r>
              <w:t xml:space="preserve">BI, BPPN, BULOG </w:t>
            </w:r>
            <w:r>
              <w:rPr>
                <w:spacing w:val="-11"/>
              </w:rPr>
              <w:t xml:space="preserve">, </w:t>
            </w:r>
            <w:r>
              <w:t xml:space="preserve">TELKOM, PLN, </w:t>
            </w:r>
            <w:r>
              <w:rPr>
                <w:spacing w:val="-9"/>
              </w:rPr>
              <w:t>PT</w:t>
            </w:r>
          </w:p>
          <w:p w14:paraId="6E03E089" w14:textId="77777777" w:rsidR="002D54A9" w:rsidRDefault="00CC6769">
            <w:pPr>
              <w:pStyle w:val="TableParagraph"/>
              <w:spacing w:before="2" w:line="247" w:lineRule="auto"/>
              <w:ind w:left="89" w:right="68"/>
              <w:jc w:val="both"/>
            </w:pPr>
            <w:r>
              <w:t xml:space="preserve">Garuda Indonesia, PT </w:t>
            </w:r>
            <w:r>
              <w:t>Indosat, PT Krakatau Steel, Pertamina, dan Bank BUMN</w:t>
            </w:r>
          </w:p>
        </w:tc>
        <w:tc>
          <w:tcPr>
            <w:tcW w:w="812" w:type="dxa"/>
            <w:tcBorders>
              <w:top w:val="thickThinMediumGap" w:sz="6" w:space="0" w:color="000000"/>
              <w:left w:val="thickThinMediumGap" w:sz="6" w:space="0" w:color="000000"/>
              <w:bottom w:val="single" w:sz="12" w:space="0" w:color="000000"/>
              <w:right w:val="single" w:sz="12" w:space="0" w:color="000000"/>
            </w:tcBorders>
          </w:tcPr>
          <w:p w14:paraId="1D5CD2E6" w14:textId="77777777" w:rsidR="002D54A9" w:rsidRDefault="00CC6769">
            <w:pPr>
              <w:pStyle w:val="TableParagraph"/>
              <w:spacing w:before="23"/>
              <w:ind w:left="261" w:right="216"/>
              <w:jc w:val="center"/>
            </w:pPr>
            <w:r>
              <w:t>TF</w:t>
            </w:r>
          </w:p>
        </w:tc>
      </w:tr>
      <w:tr w:rsidR="002D54A9" w14:paraId="4AB92458" w14:textId="77777777">
        <w:trPr>
          <w:trHeight w:val="2146"/>
        </w:trPr>
        <w:tc>
          <w:tcPr>
            <w:tcW w:w="614" w:type="dxa"/>
            <w:tcBorders>
              <w:top w:val="single" w:sz="12" w:space="0" w:color="000000"/>
              <w:bottom w:val="single" w:sz="12" w:space="0" w:color="000000"/>
              <w:right w:val="thinThickMediumGap" w:sz="6" w:space="0" w:color="000000"/>
            </w:tcBorders>
          </w:tcPr>
          <w:p w14:paraId="4737E36C" w14:textId="77777777" w:rsidR="002D54A9" w:rsidRDefault="00CC6769">
            <w:pPr>
              <w:pStyle w:val="TableParagraph"/>
              <w:spacing w:before="65"/>
              <w:ind w:left="172"/>
            </w:pPr>
            <w:r>
              <w:t>11</w:t>
            </w:r>
          </w:p>
        </w:tc>
        <w:tc>
          <w:tcPr>
            <w:tcW w:w="2827" w:type="dxa"/>
            <w:tcBorders>
              <w:top w:val="single" w:sz="12" w:space="0" w:color="000000"/>
              <w:left w:val="thickThinMediumGap" w:sz="6" w:space="0" w:color="000000"/>
              <w:bottom w:val="single" w:sz="12" w:space="0" w:color="000000"/>
              <w:right w:val="thinThickMediumGap" w:sz="6" w:space="0" w:color="000000"/>
            </w:tcBorders>
          </w:tcPr>
          <w:p w14:paraId="2455F5D3" w14:textId="77777777" w:rsidR="002D54A9" w:rsidRDefault="00CC6769">
            <w:pPr>
              <w:pStyle w:val="TableParagraph"/>
              <w:spacing w:before="65" w:line="247" w:lineRule="auto"/>
              <w:ind w:left="88" w:right="66"/>
              <w:jc w:val="both"/>
            </w:pPr>
            <w:r>
              <w:t xml:space="preserve">Pembelian bahan–bahan untuk kebutuhan industri / ekspor dari </w:t>
            </w:r>
            <w:r>
              <w:rPr>
                <w:spacing w:val="-3"/>
              </w:rPr>
              <w:t xml:space="preserve">pedagang </w:t>
            </w:r>
            <w:r>
              <w:t>pengumpul oleh industri &amp; eksportir yang bergerak dalam sektor perhutanan, perkebunan, pertanian</w:t>
            </w:r>
            <w:r>
              <w:rPr>
                <w:spacing w:val="9"/>
              </w:rPr>
              <w:t xml:space="preserve"> </w:t>
            </w:r>
            <w:r>
              <w:t>dan</w:t>
            </w:r>
          </w:p>
          <w:p w14:paraId="16C83F4B" w14:textId="77777777" w:rsidR="002D54A9" w:rsidRDefault="00CC6769">
            <w:pPr>
              <w:pStyle w:val="TableParagraph"/>
              <w:spacing w:line="238" w:lineRule="exact"/>
              <w:ind w:left="88"/>
              <w:jc w:val="both"/>
            </w:pPr>
            <w:r>
              <w:t>perikanan.</w:t>
            </w:r>
          </w:p>
        </w:tc>
        <w:tc>
          <w:tcPr>
            <w:tcW w:w="2133" w:type="dxa"/>
            <w:tcBorders>
              <w:top w:val="single" w:sz="12" w:space="0" w:color="000000"/>
              <w:left w:val="thickThinMediumGap" w:sz="6" w:space="0" w:color="000000"/>
              <w:bottom w:val="single" w:sz="12" w:space="0" w:color="000000"/>
              <w:right w:val="thinThickMediumGap" w:sz="6" w:space="0" w:color="000000"/>
            </w:tcBorders>
          </w:tcPr>
          <w:p w14:paraId="6AFAB436" w14:textId="77777777" w:rsidR="002D54A9" w:rsidRDefault="002D54A9">
            <w:pPr>
              <w:pStyle w:val="TableParagraph"/>
              <w:rPr>
                <w:b/>
                <w:sz w:val="24"/>
              </w:rPr>
            </w:pPr>
          </w:p>
          <w:p w14:paraId="042C5D41" w14:textId="77777777" w:rsidR="002D54A9" w:rsidRDefault="002D54A9">
            <w:pPr>
              <w:pStyle w:val="TableParagraph"/>
              <w:rPr>
                <w:b/>
                <w:sz w:val="24"/>
              </w:rPr>
            </w:pPr>
          </w:p>
          <w:p w14:paraId="4D2E12B8" w14:textId="77777777" w:rsidR="002D54A9" w:rsidRDefault="002D54A9">
            <w:pPr>
              <w:pStyle w:val="TableParagraph"/>
              <w:rPr>
                <w:b/>
                <w:sz w:val="24"/>
              </w:rPr>
            </w:pPr>
          </w:p>
          <w:p w14:paraId="1DA74E58" w14:textId="77777777" w:rsidR="002D54A9" w:rsidRDefault="00CC6769">
            <w:pPr>
              <w:pStyle w:val="TableParagraph"/>
              <w:spacing w:before="144"/>
              <w:ind w:left="213"/>
            </w:pPr>
            <w:r>
              <w:t xml:space="preserve">1,5% x </w:t>
            </w:r>
            <w:r>
              <w:t>Harga Beli</w:t>
            </w:r>
          </w:p>
        </w:tc>
        <w:tc>
          <w:tcPr>
            <w:tcW w:w="2179" w:type="dxa"/>
            <w:tcBorders>
              <w:top w:val="single" w:sz="12" w:space="0" w:color="000000"/>
              <w:left w:val="thickThinMediumGap" w:sz="6" w:space="0" w:color="000000"/>
              <w:bottom w:val="single" w:sz="12" w:space="0" w:color="000000"/>
              <w:right w:val="thinThickMediumGap" w:sz="6" w:space="0" w:color="000000"/>
            </w:tcBorders>
          </w:tcPr>
          <w:p w14:paraId="51848EB0" w14:textId="77777777" w:rsidR="002D54A9" w:rsidRDefault="00CC6769">
            <w:pPr>
              <w:pStyle w:val="TableParagraph"/>
              <w:tabs>
                <w:tab w:val="left" w:pos="1008"/>
                <w:tab w:val="left" w:pos="1224"/>
                <w:tab w:val="left" w:pos="1740"/>
              </w:tabs>
              <w:spacing w:before="65" w:line="247" w:lineRule="auto"/>
              <w:ind w:left="89" w:right="67"/>
            </w:pPr>
            <w:r>
              <w:t>Industri</w:t>
            </w:r>
            <w:r>
              <w:tab/>
            </w:r>
            <w:r>
              <w:tab/>
            </w:r>
            <w:r>
              <w:rPr>
                <w:spacing w:val="-3"/>
              </w:rPr>
              <w:t xml:space="preserve">Eksportir </w:t>
            </w:r>
            <w:r>
              <w:t>yang bergerak dalam sektor</w:t>
            </w:r>
            <w:r>
              <w:tab/>
            </w:r>
            <w:r>
              <w:rPr>
                <w:spacing w:val="-1"/>
              </w:rPr>
              <w:t xml:space="preserve">perhutanan, </w:t>
            </w:r>
            <w:r>
              <w:t>perkebunan,  pertanian</w:t>
            </w:r>
            <w:r>
              <w:tab/>
            </w:r>
            <w:r>
              <w:tab/>
            </w:r>
            <w:r>
              <w:tab/>
            </w:r>
            <w:r>
              <w:rPr>
                <w:spacing w:val="-7"/>
              </w:rPr>
              <w:t>dan</w:t>
            </w:r>
          </w:p>
          <w:p w14:paraId="43C6C161" w14:textId="77777777" w:rsidR="002D54A9" w:rsidRDefault="00CC6769">
            <w:pPr>
              <w:pStyle w:val="TableParagraph"/>
              <w:tabs>
                <w:tab w:val="left" w:pos="1627"/>
              </w:tabs>
              <w:spacing w:line="244" w:lineRule="auto"/>
              <w:ind w:left="89" w:right="68"/>
            </w:pPr>
            <w:r>
              <w:t>perikanan</w:t>
            </w:r>
            <w:r>
              <w:tab/>
            </w:r>
            <w:r>
              <w:rPr>
                <w:spacing w:val="-5"/>
              </w:rPr>
              <w:t xml:space="preserve">yang </w:t>
            </w:r>
            <w:r>
              <w:t>ditunjuk</w:t>
            </w:r>
            <w:r>
              <w:rPr>
                <w:spacing w:val="1"/>
              </w:rPr>
              <w:t xml:space="preserve"> </w:t>
            </w:r>
            <w:r>
              <w:t>KPP</w:t>
            </w:r>
          </w:p>
        </w:tc>
        <w:tc>
          <w:tcPr>
            <w:tcW w:w="812" w:type="dxa"/>
            <w:tcBorders>
              <w:top w:val="single" w:sz="12" w:space="0" w:color="000000"/>
              <w:left w:val="thickThinMediumGap" w:sz="6" w:space="0" w:color="000000"/>
              <w:bottom w:val="single" w:sz="12" w:space="0" w:color="000000"/>
              <w:right w:val="single" w:sz="12" w:space="0" w:color="000000"/>
            </w:tcBorders>
          </w:tcPr>
          <w:p w14:paraId="669FA7F1" w14:textId="77777777" w:rsidR="002D54A9" w:rsidRDefault="00CC6769">
            <w:pPr>
              <w:pStyle w:val="TableParagraph"/>
              <w:spacing w:before="65"/>
              <w:ind w:left="261" w:right="216"/>
              <w:jc w:val="center"/>
            </w:pPr>
            <w:r>
              <w:t>TF</w:t>
            </w:r>
          </w:p>
        </w:tc>
      </w:tr>
    </w:tbl>
    <w:p w14:paraId="308F224F" w14:textId="77777777" w:rsidR="002D54A9" w:rsidRDefault="002D54A9">
      <w:pPr>
        <w:jc w:val="center"/>
        <w:sectPr w:rsidR="002D54A9">
          <w:pgSz w:w="12240" w:h="15840"/>
          <w:pgMar w:top="1160" w:right="0" w:bottom="1120" w:left="400" w:header="396" w:footer="923" w:gutter="0"/>
          <w:cols w:space="720"/>
        </w:sectPr>
      </w:pPr>
    </w:p>
    <w:p w14:paraId="5E6D6F63" w14:textId="77777777" w:rsidR="002D54A9" w:rsidRDefault="002D54A9">
      <w:pPr>
        <w:pStyle w:val="BodyText"/>
        <w:rPr>
          <w:b/>
          <w:sz w:val="18"/>
        </w:rPr>
      </w:pPr>
    </w:p>
    <w:p w14:paraId="6C8A18B6" w14:textId="77777777" w:rsidR="002D54A9" w:rsidRDefault="00CC6769">
      <w:pPr>
        <w:spacing w:before="96"/>
        <w:ind w:left="1471"/>
        <w:rPr>
          <w:b/>
        </w:rPr>
      </w:pPr>
      <w:r>
        <w:rPr>
          <w:b/>
        </w:rPr>
        <w:t>Contoh Perhitungan:</w:t>
      </w:r>
    </w:p>
    <w:p w14:paraId="08C6C338" w14:textId="77777777" w:rsidR="002D54A9" w:rsidRDefault="00CC6769">
      <w:pPr>
        <w:pStyle w:val="Heading6"/>
        <w:numPr>
          <w:ilvl w:val="0"/>
          <w:numId w:val="45"/>
        </w:numPr>
        <w:tabs>
          <w:tab w:val="left" w:pos="1872"/>
          <w:tab w:val="left" w:pos="1873"/>
        </w:tabs>
        <w:spacing w:before="6"/>
        <w:ind w:hanging="400"/>
        <w:rPr>
          <w:u w:val="none"/>
        </w:rPr>
      </w:pPr>
      <w:r>
        <w:rPr>
          <w:u w:val="thick"/>
        </w:rPr>
        <w:t>PPh Pasal 22 Bea</w:t>
      </w:r>
      <w:r>
        <w:rPr>
          <w:spacing w:val="3"/>
          <w:u w:val="thick"/>
        </w:rPr>
        <w:t xml:space="preserve"> </w:t>
      </w:r>
      <w:r>
        <w:rPr>
          <w:u w:val="thick"/>
        </w:rPr>
        <w:t>Cukai</w:t>
      </w:r>
    </w:p>
    <w:p w14:paraId="2881E9B1" w14:textId="77777777" w:rsidR="002D54A9" w:rsidRDefault="00CC6769">
      <w:pPr>
        <w:pStyle w:val="BodyText"/>
        <w:spacing w:line="244" w:lineRule="auto"/>
        <w:ind w:left="1472" w:right="1879"/>
        <w:jc w:val="both"/>
      </w:pPr>
      <w:r>
        <w:t xml:space="preserve">Seorang importir pada awal tahun 2013 memasukkan barang ke wilayah </w:t>
      </w:r>
      <w:r>
        <w:t>pabean Indonesia dengan Cost sebesar US$80.000. Biaya angkut dari luar negeri ke pelabuhan tujuan sebesar US$5.000 dan premi asuransi perjalanan yang dibayar dari luar negeri ke pelabuhan tujuan sebesar US$1.000. Bea Masuk yang dibebankan sebesar Rp34.200.</w:t>
      </w:r>
      <w:r>
        <w:t>000 dan pungutan pabean lain yang rsemi sebesar Rp16.000.000, kurs yang berlaku saat terjadinya import adalah US$1</w:t>
      </w:r>
    </w:p>
    <w:p w14:paraId="66535FCE" w14:textId="77777777" w:rsidR="002D54A9" w:rsidRDefault="00CC6769">
      <w:pPr>
        <w:pStyle w:val="BodyText"/>
        <w:spacing w:before="6" w:line="244" w:lineRule="auto"/>
        <w:ind w:left="1472" w:right="1897"/>
      </w:pPr>
      <w:r>
        <w:t>= Rp10.000. Hitunglah Pajak penghasilan Pasal 22 Bea Cukai, dalam kondisi baik importir memiliki API/APIS/APIT dan jika importir belum memili</w:t>
      </w:r>
      <w:r>
        <w:t>ki API/APIS/APIT ?</w:t>
      </w:r>
    </w:p>
    <w:p w14:paraId="7B969857" w14:textId="77777777" w:rsidR="002D54A9" w:rsidRDefault="002D54A9">
      <w:pPr>
        <w:pStyle w:val="BodyText"/>
        <w:spacing w:before="4"/>
        <w:rPr>
          <w:sz w:val="23"/>
        </w:rPr>
      </w:pPr>
    </w:p>
    <w:p w14:paraId="0B67066B" w14:textId="77777777" w:rsidR="002D54A9" w:rsidRDefault="00CC6769">
      <w:pPr>
        <w:pStyle w:val="Heading5"/>
        <w:spacing w:line="252" w:lineRule="exact"/>
        <w:ind w:left="1472" w:firstLine="0"/>
      </w:pPr>
      <w:r>
        <w:t>Perhitungan PPh Pasal 22 Bea Cukai</w:t>
      </w:r>
    </w:p>
    <w:p w14:paraId="639FDA6F" w14:textId="77777777" w:rsidR="002D54A9" w:rsidRDefault="00CC6769">
      <w:pPr>
        <w:pStyle w:val="BodyText"/>
        <w:spacing w:line="252" w:lineRule="exact"/>
        <w:ind w:left="1472"/>
      </w:pPr>
      <w:r>
        <w:t>Kurs yang berlaku = Rp 10.000</w:t>
      </w:r>
    </w:p>
    <w:p w14:paraId="0797774A" w14:textId="77777777" w:rsidR="002D54A9" w:rsidRDefault="00CC6769">
      <w:pPr>
        <w:pStyle w:val="BodyText"/>
        <w:tabs>
          <w:tab w:val="left" w:pos="5532"/>
        </w:tabs>
        <w:spacing w:before="6" w:line="244" w:lineRule="auto"/>
        <w:ind w:left="1472" w:right="4671"/>
        <w:jc w:val="both"/>
      </w:pPr>
      <w:r>
        <w:t>Harga import US$ 80,000 x Rp 10.000  = Rp 800.000.000  Biaya Angkut US$ 5,000 x</w:t>
      </w:r>
      <w:r>
        <w:rPr>
          <w:spacing w:val="49"/>
        </w:rPr>
        <w:t xml:space="preserve"> </w:t>
      </w:r>
      <w:r>
        <w:t>Rp</w:t>
      </w:r>
      <w:r>
        <w:rPr>
          <w:spacing w:val="10"/>
        </w:rPr>
        <w:t xml:space="preserve"> </w:t>
      </w:r>
      <w:r>
        <w:t>10.000</w:t>
      </w:r>
      <w:r>
        <w:tab/>
        <w:t xml:space="preserve">= Rp </w:t>
      </w:r>
      <w:r>
        <w:rPr>
          <w:spacing w:val="-3"/>
        </w:rPr>
        <w:t xml:space="preserve">50.000.000 </w:t>
      </w:r>
      <w:r>
        <w:t>Biaya Asuransi US$ 1,000 x Rp 10.000    = Rp    10.000.000 Bea</w:t>
      </w:r>
      <w:r>
        <w:rPr>
          <w:spacing w:val="10"/>
        </w:rPr>
        <w:t xml:space="preserve"> </w:t>
      </w:r>
      <w:r>
        <w:t>Masuk</w:t>
      </w:r>
      <w:r>
        <w:tab/>
        <w:t>= Rp</w:t>
      </w:r>
      <w:r>
        <w:rPr>
          <w:spacing w:val="52"/>
        </w:rPr>
        <w:t xml:space="preserve"> </w:t>
      </w:r>
      <w:r>
        <w:rPr>
          <w:spacing w:val="-3"/>
        </w:rPr>
        <w:t>34.200.000</w:t>
      </w:r>
    </w:p>
    <w:p w14:paraId="5978F479" w14:textId="77777777" w:rsidR="002D54A9" w:rsidRDefault="00CC6769">
      <w:pPr>
        <w:pStyle w:val="BodyText"/>
        <w:tabs>
          <w:tab w:val="left" w:pos="5532"/>
        </w:tabs>
        <w:spacing w:before="5"/>
        <w:ind w:left="1472"/>
        <w:jc w:val="both"/>
      </w:pPr>
      <w:r>
        <w:t>Pungutan Pabean</w:t>
      </w:r>
      <w:r>
        <w:rPr>
          <w:spacing w:val="24"/>
        </w:rPr>
        <w:t xml:space="preserve"> </w:t>
      </w:r>
      <w:r>
        <w:t>dan</w:t>
      </w:r>
      <w:r>
        <w:rPr>
          <w:spacing w:val="11"/>
        </w:rPr>
        <w:t xml:space="preserve"> </w:t>
      </w:r>
      <w:r>
        <w:t>lain-lain</w:t>
      </w:r>
      <w:r>
        <w:tab/>
        <w:t xml:space="preserve">= </w:t>
      </w:r>
      <w:r>
        <w:rPr>
          <w:u w:val="single"/>
        </w:rPr>
        <w:t>Rp 16.000.000</w:t>
      </w:r>
      <w:r>
        <w:rPr>
          <w:spacing w:val="9"/>
        </w:rPr>
        <w:t xml:space="preserve"> </w:t>
      </w:r>
      <w:r>
        <w:t>+</w:t>
      </w:r>
    </w:p>
    <w:p w14:paraId="07F2F5E2" w14:textId="77777777" w:rsidR="002D54A9" w:rsidRDefault="00CC6769">
      <w:pPr>
        <w:pStyle w:val="BodyText"/>
        <w:tabs>
          <w:tab w:val="left" w:pos="5532"/>
        </w:tabs>
        <w:spacing w:before="6"/>
        <w:ind w:left="1471"/>
        <w:jc w:val="both"/>
      </w:pPr>
      <w:r>
        <w:t>Nilai</w:t>
      </w:r>
      <w:r>
        <w:rPr>
          <w:spacing w:val="7"/>
        </w:rPr>
        <w:t xml:space="preserve"> </w:t>
      </w:r>
      <w:r>
        <w:t>Import</w:t>
      </w:r>
      <w:r>
        <w:tab/>
        <w:t>= Rp</w:t>
      </w:r>
      <w:r>
        <w:rPr>
          <w:spacing w:val="5"/>
        </w:rPr>
        <w:t xml:space="preserve"> </w:t>
      </w:r>
      <w:r>
        <w:t>910.200.000</w:t>
      </w:r>
    </w:p>
    <w:p w14:paraId="0FE634FD" w14:textId="77777777" w:rsidR="002D54A9" w:rsidRDefault="002D54A9">
      <w:pPr>
        <w:pStyle w:val="BodyText"/>
        <w:spacing w:before="3"/>
        <w:rPr>
          <w:sz w:val="23"/>
        </w:rPr>
      </w:pPr>
    </w:p>
    <w:p w14:paraId="603F3A52" w14:textId="77777777" w:rsidR="002D54A9" w:rsidRDefault="00CC6769">
      <w:pPr>
        <w:pStyle w:val="BodyText"/>
        <w:ind w:left="1471"/>
        <w:jc w:val="both"/>
      </w:pPr>
      <w:r>
        <w:t>Pajak Penghasilan Pasal 22 Bea Cukai bila importir memiliki API/APIS/APIT :</w:t>
      </w:r>
    </w:p>
    <w:p w14:paraId="09352380" w14:textId="77777777" w:rsidR="002D54A9" w:rsidRDefault="00CC6769">
      <w:pPr>
        <w:pStyle w:val="ListParagraph"/>
        <w:numPr>
          <w:ilvl w:val="1"/>
          <w:numId w:val="45"/>
        </w:numPr>
        <w:tabs>
          <w:tab w:val="left" w:pos="338"/>
          <w:tab w:val="left" w:pos="2149"/>
          <w:tab w:val="left" w:pos="3045"/>
        </w:tabs>
        <w:spacing w:before="8"/>
        <w:ind w:right="3707" w:hanging="338"/>
      </w:pPr>
      <w:r>
        <w:t>2,5  %</w:t>
      </w:r>
      <w:r>
        <w:rPr>
          <w:spacing w:val="-24"/>
        </w:rPr>
        <w:t xml:space="preserve"> </w:t>
      </w:r>
      <w:r>
        <w:t>x</w:t>
      </w:r>
      <w:r>
        <w:rPr>
          <w:spacing w:val="18"/>
        </w:rPr>
        <w:t xml:space="preserve"> </w:t>
      </w:r>
      <w:r>
        <w:t>Rp910.200.000</w:t>
      </w:r>
      <w:r>
        <w:tab/>
        <w:t>=</w:t>
      </w:r>
      <w:r>
        <w:rPr>
          <w:spacing w:val="2"/>
        </w:rPr>
        <w:t xml:space="preserve"> </w:t>
      </w:r>
      <w:r>
        <w:t>Rp22.755.000</w:t>
      </w:r>
    </w:p>
    <w:p w14:paraId="3CBB30E0" w14:textId="77777777" w:rsidR="002D54A9" w:rsidRDefault="00CC6769">
      <w:pPr>
        <w:pStyle w:val="BodyText"/>
        <w:spacing w:before="5"/>
        <w:ind w:left="1471"/>
        <w:jc w:val="both"/>
      </w:pPr>
      <w:r>
        <w:t>Pajak Penghasilan Pasal 22 Bea Cukai bila</w:t>
      </w:r>
      <w:r>
        <w:t xml:space="preserve"> importir tidak memiliki API/APIS/APIT :</w:t>
      </w:r>
    </w:p>
    <w:p w14:paraId="3E50B801" w14:textId="77777777" w:rsidR="002D54A9" w:rsidRDefault="00CC6769">
      <w:pPr>
        <w:pStyle w:val="ListParagraph"/>
        <w:numPr>
          <w:ilvl w:val="1"/>
          <w:numId w:val="45"/>
        </w:numPr>
        <w:tabs>
          <w:tab w:val="left" w:pos="338"/>
          <w:tab w:val="left" w:pos="2149"/>
          <w:tab w:val="left" w:pos="3045"/>
        </w:tabs>
        <w:spacing w:before="10"/>
        <w:ind w:right="3707" w:hanging="338"/>
      </w:pPr>
      <w:r>
        <w:t>7,5  %</w:t>
      </w:r>
      <w:r>
        <w:rPr>
          <w:spacing w:val="-24"/>
        </w:rPr>
        <w:t xml:space="preserve"> </w:t>
      </w:r>
      <w:r>
        <w:t>x</w:t>
      </w:r>
      <w:r>
        <w:rPr>
          <w:spacing w:val="18"/>
        </w:rPr>
        <w:t xml:space="preserve"> </w:t>
      </w:r>
      <w:r>
        <w:t>Rp910.200.000</w:t>
      </w:r>
      <w:r>
        <w:tab/>
        <w:t>=</w:t>
      </w:r>
      <w:r>
        <w:rPr>
          <w:spacing w:val="2"/>
        </w:rPr>
        <w:t xml:space="preserve"> </w:t>
      </w:r>
      <w:r>
        <w:t>Rp68.265.000</w:t>
      </w:r>
    </w:p>
    <w:p w14:paraId="62A1F980" w14:textId="77777777" w:rsidR="002D54A9" w:rsidRDefault="002D54A9">
      <w:pPr>
        <w:pStyle w:val="BodyText"/>
        <w:rPr>
          <w:sz w:val="28"/>
        </w:rPr>
      </w:pPr>
    </w:p>
    <w:p w14:paraId="494DEB0F" w14:textId="77777777" w:rsidR="002D54A9" w:rsidRDefault="00CC6769">
      <w:pPr>
        <w:pStyle w:val="Heading6"/>
        <w:numPr>
          <w:ilvl w:val="0"/>
          <w:numId w:val="45"/>
        </w:numPr>
        <w:tabs>
          <w:tab w:val="left" w:pos="1873"/>
        </w:tabs>
        <w:spacing w:before="206" w:line="240" w:lineRule="auto"/>
        <w:ind w:hanging="400"/>
        <w:jc w:val="both"/>
        <w:rPr>
          <w:u w:val="none"/>
        </w:rPr>
      </w:pPr>
      <w:r>
        <w:rPr>
          <w:u w:val="thick"/>
        </w:rPr>
        <w:t>PPh Pasal 22 yang Dipungut Oleh</w:t>
      </w:r>
      <w:r>
        <w:rPr>
          <w:spacing w:val="20"/>
          <w:u w:val="thick"/>
        </w:rPr>
        <w:t xml:space="preserve"> </w:t>
      </w:r>
      <w:r>
        <w:rPr>
          <w:u w:val="thick"/>
        </w:rPr>
        <w:t>Bendaharawan</w:t>
      </w:r>
    </w:p>
    <w:p w14:paraId="1BDB37C3" w14:textId="77777777" w:rsidR="002D54A9" w:rsidRDefault="00CC6769">
      <w:pPr>
        <w:spacing w:before="7"/>
        <w:ind w:left="1471"/>
        <w:jc w:val="both"/>
        <w:rPr>
          <w:b/>
        </w:rPr>
      </w:pPr>
      <w:r>
        <w:rPr>
          <w:b/>
          <w:u w:val="thick"/>
        </w:rPr>
        <w:t>Contoh Kasus 1</w:t>
      </w:r>
    </w:p>
    <w:p w14:paraId="47E5C248" w14:textId="77777777" w:rsidR="002D54A9" w:rsidRDefault="00CC6769">
      <w:pPr>
        <w:pStyle w:val="BodyText"/>
        <w:spacing w:before="1" w:line="244" w:lineRule="auto"/>
        <w:ind w:left="1471" w:right="1879"/>
        <w:jc w:val="both"/>
      </w:pPr>
      <w:r>
        <w:t>Sebuah perusahaan melakukan penyerahan barang kena pajak  kepada  suatu  instasi  pemerintah seharga Rp1.144.000.000</w:t>
      </w:r>
      <w:r>
        <w:t xml:space="preserve"> yang pembayarannya melalui Kantor pembendaharaan negara.</w:t>
      </w:r>
      <w:r>
        <w:rPr>
          <w:spacing w:val="10"/>
        </w:rPr>
        <w:t xml:space="preserve"> </w:t>
      </w:r>
      <w:r>
        <w:t>Berapakah</w:t>
      </w:r>
      <w:r>
        <w:rPr>
          <w:spacing w:val="9"/>
        </w:rPr>
        <w:t xml:space="preserve"> </w:t>
      </w:r>
      <w:r>
        <w:t>Pajak</w:t>
      </w:r>
      <w:r>
        <w:rPr>
          <w:spacing w:val="5"/>
        </w:rPr>
        <w:t xml:space="preserve"> </w:t>
      </w:r>
      <w:r>
        <w:t>Penghasilan</w:t>
      </w:r>
      <w:r>
        <w:rPr>
          <w:spacing w:val="10"/>
        </w:rPr>
        <w:t xml:space="preserve"> </w:t>
      </w:r>
      <w:r>
        <w:t>Pasal</w:t>
      </w:r>
      <w:r>
        <w:rPr>
          <w:spacing w:val="7"/>
        </w:rPr>
        <w:t xml:space="preserve"> </w:t>
      </w:r>
      <w:r>
        <w:t>22</w:t>
      </w:r>
      <w:r>
        <w:rPr>
          <w:spacing w:val="9"/>
        </w:rPr>
        <w:t xml:space="preserve"> </w:t>
      </w:r>
      <w:r>
        <w:t>Bendaharawan</w:t>
      </w:r>
      <w:r>
        <w:rPr>
          <w:spacing w:val="10"/>
        </w:rPr>
        <w:t xml:space="preserve"> </w:t>
      </w:r>
      <w:r>
        <w:t>yang</w:t>
      </w:r>
      <w:r>
        <w:rPr>
          <w:spacing w:val="9"/>
        </w:rPr>
        <w:t xml:space="preserve"> </w:t>
      </w:r>
      <w:r>
        <w:t>harus</w:t>
      </w:r>
      <w:r>
        <w:rPr>
          <w:spacing w:val="8"/>
        </w:rPr>
        <w:t xml:space="preserve"> </w:t>
      </w:r>
      <w:r>
        <w:t>dipotong</w:t>
      </w:r>
      <w:r>
        <w:rPr>
          <w:spacing w:val="8"/>
        </w:rPr>
        <w:t xml:space="preserve"> </w:t>
      </w:r>
      <w:r>
        <w:t>bila:</w:t>
      </w:r>
    </w:p>
    <w:p w14:paraId="27939B90" w14:textId="77777777" w:rsidR="002D54A9" w:rsidRDefault="00CC6769">
      <w:pPr>
        <w:pStyle w:val="ListParagraph"/>
        <w:numPr>
          <w:ilvl w:val="0"/>
          <w:numId w:val="46"/>
        </w:numPr>
        <w:tabs>
          <w:tab w:val="left" w:pos="1700"/>
        </w:tabs>
        <w:spacing w:before="4"/>
        <w:jc w:val="both"/>
      </w:pPr>
      <w:r>
        <w:t>Harga barang tidak termasuk PPN dan</w:t>
      </w:r>
      <w:r>
        <w:rPr>
          <w:spacing w:val="16"/>
        </w:rPr>
        <w:t xml:space="preserve"> </w:t>
      </w:r>
      <w:r>
        <w:t>PPnBM.</w:t>
      </w:r>
    </w:p>
    <w:p w14:paraId="14B6940B" w14:textId="77777777" w:rsidR="002D54A9" w:rsidRDefault="00CC6769">
      <w:pPr>
        <w:pStyle w:val="ListParagraph"/>
        <w:numPr>
          <w:ilvl w:val="0"/>
          <w:numId w:val="46"/>
        </w:numPr>
        <w:tabs>
          <w:tab w:val="left" w:pos="1700"/>
        </w:tabs>
        <w:spacing w:before="6"/>
        <w:jc w:val="both"/>
      </w:pPr>
      <w:r>
        <w:t>Harga barang termasuk PPN (10%) tapi bukan Barang</w:t>
      </w:r>
      <w:r>
        <w:rPr>
          <w:spacing w:val="25"/>
        </w:rPr>
        <w:t xml:space="preserve"> </w:t>
      </w:r>
      <w:r>
        <w:t>Mewah.</w:t>
      </w:r>
    </w:p>
    <w:p w14:paraId="4859E908" w14:textId="77777777" w:rsidR="002D54A9" w:rsidRDefault="00CC6769">
      <w:pPr>
        <w:pStyle w:val="ListParagraph"/>
        <w:numPr>
          <w:ilvl w:val="0"/>
          <w:numId w:val="46"/>
        </w:numPr>
        <w:tabs>
          <w:tab w:val="left" w:pos="1700"/>
        </w:tabs>
        <w:spacing w:before="6"/>
        <w:jc w:val="both"/>
      </w:pPr>
      <w:r>
        <w:t xml:space="preserve">Harga barang termasuk </w:t>
      </w:r>
      <w:r>
        <w:t>PPN (10%) dan PPnBM</w:t>
      </w:r>
      <w:r>
        <w:rPr>
          <w:spacing w:val="22"/>
        </w:rPr>
        <w:t xml:space="preserve"> </w:t>
      </w:r>
      <w:r>
        <w:t>(20%).</w:t>
      </w:r>
    </w:p>
    <w:p w14:paraId="300079F4" w14:textId="77777777" w:rsidR="002D54A9" w:rsidRDefault="002D54A9">
      <w:pPr>
        <w:pStyle w:val="BodyText"/>
        <w:rPr>
          <w:sz w:val="24"/>
        </w:rPr>
      </w:pPr>
    </w:p>
    <w:p w14:paraId="299D8616" w14:textId="77777777" w:rsidR="002D54A9" w:rsidRDefault="002D54A9">
      <w:pPr>
        <w:pStyle w:val="BodyText"/>
        <w:spacing w:before="3"/>
      </w:pPr>
    </w:p>
    <w:p w14:paraId="1430EBB1" w14:textId="77777777" w:rsidR="002D54A9" w:rsidRDefault="00CC6769">
      <w:pPr>
        <w:pStyle w:val="Heading6"/>
        <w:ind w:left="1471"/>
        <w:jc w:val="both"/>
        <w:rPr>
          <w:u w:val="none"/>
        </w:rPr>
      </w:pPr>
      <w:r>
        <w:rPr>
          <w:u w:val="none"/>
        </w:rPr>
        <w:t>Perhitungan Pajak:</w:t>
      </w:r>
    </w:p>
    <w:p w14:paraId="01849BED" w14:textId="77777777" w:rsidR="002D54A9" w:rsidRDefault="00CC6769">
      <w:pPr>
        <w:pStyle w:val="ListParagraph"/>
        <w:numPr>
          <w:ilvl w:val="0"/>
          <w:numId w:val="47"/>
        </w:numPr>
        <w:tabs>
          <w:tab w:val="left" w:pos="1700"/>
        </w:tabs>
        <w:spacing w:line="252" w:lineRule="exact"/>
        <w:jc w:val="both"/>
      </w:pPr>
      <w:r>
        <w:rPr>
          <w:u w:val="single"/>
        </w:rPr>
        <w:t>Harga barang tidak termasuk PPN dan</w:t>
      </w:r>
      <w:r>
        <w:rPr>
          <w:spacing w:val="16"/>
          <w:u w:val="single"/>
        </w:rPr>
        <w:t xml:space="preserve"> </w:t>
      </w:r>
      <w:r>
        <w:rPr>
          <w:u w:val="single"/>
        </w:rPr>
        <w:t>PPnBM</w:t>
      </w:r>
    </w:p>
    <w:p w14:paraId="528C574C" w14:textId="77777777" w:rsidR="002D54A9" w:rsidRDefault="00CC6769">
      <w:pPr>
        <w:pStyle w:val="BodyText"/>
        <w:tabs>
          <w:tab w:val="left" w:pos="6886"/>
        </w:tabs>
        <w:spacing w:before="8" w:line="244" w:lineRule="auto"/>
        <w:ind w:left="1472" w:right="3389"/>
      </w:pPr>
      <w:r>
        <w:t>Harga barang</w:t>
      </w:r>
      <w:r>
        <w:rPr>
          <w:spacing w:val="25"/>
        </w:rPr>
        <w:t xml:space="preserve"> </w:t>
      </w:r>
      <w:r>
        <w:t>yang</w:t>
      </w:r>
      <w:r>
        <w:rPr>
          <w:spacing w:val="12"/>
        </w:rPr>
        <w:t xml:space="preserve"> </w:t>
      </w:r>
      <w:r>
        <w:t>diserahkan</w:t>
      </w:r>
      <w:r>
        <w:tab/>
        <w:t>Rp1.144.000.000 Pajak Penghasilan pasal</w:t>
      </w:r>
      <w:r>
        <w:rPr>
          <w:spacing w:val="3"/>
        </w:rPr>
        <w:t xml:space="preserve"> </w:t>
      </w:r>
      <w:r>
        <w:t>22</w:t>
      </w:r>
    </w:p>
    <w:p w14:paraId="43FA8150" w14:textId="77777777" w:rsidR="002D54A9" w:rsidRDefault="00CC6769">
      <w:pPr>
        <w:pStyle w:val="BodyText"/>
        <w:tabs>
          <w:tab w:val="left" w:pos="6886"/>
        </w:tabs>
        <w:spacing w:before="3"/>
        <w:ind w:left="1472"/>
        <w:jc w:val="both"/>
      </w:pPr>
      <w:r>
        <w:t>1.5 %</w:t>
      </w:r>
      <w:r>
        <w:rPr>
          <w:spacing w:val="19"/>
        </w:rPr>
        <w:t xml:space="preserve"> </w:t>
      </w:r>
      <w:r>
        <w:t>x</w:t>
      </w:r>
      <w:r>
        <w:rPr>
          <w:spacing w:val="11"/>
        </w:rPr>
        <w:t xml:space="preserve"> </w:t>
      </w:r>
      <w:r>
        <w:t>Rp1.144.000.000</w:t>
      </w:r>
      <w:r>
        <w:tab/>
      </w:r>
      <w:r>
        <w:rPr>
          <w:u w:val="single"/>
        </w:rPr>
        <w:t>Rp    17.160.000</w:t>
      </w:r>
      <w:r>
        <w:rPr>
          <w:spacing w:val="-17"/>
        </w:rPr>
        <w:t xml:space="preserve"> </w:t>
      </w:r>
      <w:r>
        <w:t>-</w:t>
      </w:r>
    </w:p>
    <w:p w14:paraId="60F57285" w14:textId="77777777" w:rsidR="002D54A9" w:rsidRDefault="00CC6769">
      <w:pPr>
        <w:tabs>
          <w:tab w:val="left" w:pos="6886"/>
        </w:tabs>
        <w:spacing w:before="6"/>
        <w:ind w:left="1471"/>
        <w:jc w:val="both"/>
        <w:rPr>
          <w:b/>
        </w:rPr>
      </w:pPr>
      <w:r>
        <w:t>Jumlah uang</w:t>
      </w:r>
      <w:r>
        <w:rPr>
          <w:spacing w:val="20"/>
        </w:rPr>
        <w:t xml:space="preserve"> </w:t>
      </w:r>
      <w:r>
        <w:t>yang</w:t>
      </w:r>
      <w:r>
        <w:rPr>
          <w:spacing w:val="11"/>
        </w:rPr>
        <w:t xml:space="preserve"> </w:t>
      </w:r>
      <w:r>
        <w:t>diterima</w:t>
      </w:r>
      <w:r>
        <w:tab/>
      </w:r>
      <w:r>
        <w:rPr>
          <w:b/>
        </w:rPr>
        <w:t>Rp1.126.840.000</w:t>
      </w:r>
    </w:p>
    <w:p w14:paraId="491D2769" w14:textId="77777777" w:rsidR="002D54A9" w:rsidRDefault="002D54A9">
      <w:pPr>
        <w:pStyle w:val="BodyText"/>
        <w:spacing w:before="1"/>
        <w:rPr>
          <w:b/>
          <w:sz w:val="23"/>
        </w:rPr>
      </w:pPr>
    </w:p>
    <w:p w14:paraId="4E4388AE" w14:textId="77777777" w:rsidR="002D54A9" w:rsidRDefault="00CC6769">
      <w:pPr>
        <w:pStyle w:val="ListParagraph"/>
        <w:numPr>
          <w:ilvl w:val="0"/>
          <w:numId w:val="47"/>
        </w:numPr>
        <w:tabs>
          <w:tab w:val="left" w:pos="1700"/>
        </w:tabs>
        <w:jc w:val="both"/>
      </w:pPr>
      <w:r>
        <w:rPr>
          <w:u w:val="single"/>
        </w:rPr>
        <w:t xml:space="preserve">Harga </w:t>
      </w:r>
      <w:r>
        <w:rPr>
          <w:u w:val="single"/>
        </w:rPr>
        <w:t>barang termasuk PPN (10%) tapi bukan Barang</w:t>
      </w:r>
      <w:r>
        <w:rPr>
          <w:spacing w:val="25"/>
          <w:u w:val="single"/>
        </w:rPr>
        <w:t xml:space="preserve"> </w:t>
      </w:r>
      <w:r>
        <w:rPr>
          <w:u w:val="single"/>
        </w:rPr>
        <w:t>Mewah</w:t>
      </w:r>
    </w:p>
    <w:p w14:paraId="575100F4" w14:textId="77777777" w:rsidR="002D54A9" w:rsidRDefault="00CC6769">
      <w:pPr>
        <w:pStyle w:val="BodyText"/>
        <w:tabs>
          <w:tab w:val="left" w:pos="6886"/>
        </w:tabs>
        <w:spacing w:before="6"/>
        <w:ind w:left="1471"/>
        <w:jc w:val="both"/>
      </w:pPr>
      <w:r>
        <w:t>Harga barang termasuk</w:t>
      </w:r>
      <w:r>
        <w:rPr>
          <w:spacing w:val="34"/>
        </w:rPr>
        <w:t xml:space="preserve"> </w:t>
      </w:r>
      <w:r>
        <w:t>PPN</w:t>
      </w:r>
      <w:r>
        <w:rPr>
          <w:spacing w:val="12"/>
        </w:rPr>
        <w:t xml:space="preserve"> </w:t>
      </w:r>
      <w:r>
        <w:t>(10%)</w:t>
      </w:r>
      <w:r>
        <w:tab/>
        <w:t>Rp1.144.000.000</w:t>
      </w:r>
    </w:p>
    <w:p w14:paraId="37FFA37E" w14:textId="77777777" w:rsidR="002D54A9" w:rsidRDefault="00CC6769">
      <w:pPr>
        <w:pStyle w:val="BodyText"/>
        <w:tabs>
          <w:tab w:val="left" w:pos="6886"/>
        </w:tabs>
        <w:spacing w:before="6"/>
        <w:ind w:left="1471"/>
        <w:jc w:val="both"/>
      </w:pPr>
      <w:r>
        <w:t>PPN  (10%)=Rp1.144.000.000</w:t>
      </w:r>
      <w:r>
        <w:rPr>
          <w:spacing w:val="-22"/>
        </w:rPr>
        <w:t xml:space="preserve"> </w:t>
      </w:r>
      <w:r>
        <w:t>x</w:t>
      </w:r>
      <w:r>
        <w:rPr>
          <w:spacing w:val="16"/>
        </w:rPr>
        <w:t xml:space="preserve"> </w:t>
      </w:r>
      <w:r>
        <w:t>10/110</w:t>
      </w:r>
      <w:r>
        <w:tab/>
      </w:r>
      <w:r>
        <w:rPr>
          <w:u w:val="single"/>
        </w:rPr>
        <w:t>Rp 104.000.000</w:t>
      </w:r>
      <w:r>
        <w:rPr>
          <w:spacing w:val="9"/>
        </w:rPr>
        <w:t xml:space="preserve"> </w:t>
      </w:r>
      <w:r>
        <w:t>-</w:t>
      </w:r>
    </w:p>
    <w:p w14:paraId="0219BD4C" w14:textId="77777777" w:rsidR="002D54A9" w:rsidRDefault="00CC6769">
      <w:pPr>
        <w:pStyle w:val="BodyText"/>
        <w:tabs>
          <w:tab w:val="left" w:pos="6886"/>
        </w:tabs>
        <w:spacing w:before="4" w:line="247" w:lineRule="auto"/>
        <w:ind w:left="1471" w:right="3389"/>
      </w:pPr>
      <w:r>
        <w:t>Harga barang tidak</w:t>
      </w:r>
      <w:r>
        <w:rPr>
          <w:spacing w:val="32"/>
        </w:rPr>
        <w:t xml:space="preserve"> </w:t>
      </w:r>
      <w:r>
        <w:t>termasuk</w:t>
      </w:r>
      <w:r>
        <w:rPr>
          <w:spacing w:val="10"/>
        </w:rPr>
        <w:t xml:space="preserve"> </w:t>
      </w:r>
      <w:r>
        <w:t>PPN</w:t>
      </w:r>
      <w:r>
        <w:tab/>
        <w:t>Rp1.040.000.000 Pajak Penghasilan pasal</w:t>
      </w:r>
      <w:r>
        <w:rPr>
          <w:spacing w:val="3"/>
        </w:rPr>
        <w:t xml:space="preserve"> </w:t>
      </w:r>
      <w:r>
        <w:t>22</w:t>
      </w:r>
    </w:p>
    <w:p w14:paraId="2518E35F" w14:textId="77777777" w:rsidR="002D54A9" w:rsidRDefault="00CC6769">
      <w:pPr>
        <w:pStyle w:val="BodyText"/>
        <w:tabs>
          <w:tab w:val="left" w:pos="6886"/>
        </w:tabs>
        <w:spacing w:line="253" w:lineRule="exact"/>
        <w:ind w:left="1471"/>
        <w:jc w:val="both"/>
      </w:pPr>
      <w:r>
        <w:t>1.5 %</w:t>
      </w:r>
      <w:r>
        <w:rPr>
          <w:spacing w:val="19"/>
        </w:rPr>
        <w:t xml:space="preserve"> </w:t>
      </w:r>
      <w:r>
        <w:t>x</w:t>
      </w:r>
      <w:r>
        <w:rPr>
          <w:spacing w:val="11"/>
        </w:rPr>
        <w:t xml:space="preserve"> </w:t>
      </w:r>
      <w:r>
        <w:t>Rp1.040.000.000</w:t>
      </w:r>
      <w:r>
        <w:tab/>
      </w:r>
      <w:r>
        <w:rPr>
          <w:u w:val="single"/>
        </w:rPr>
        <w:t xml:space="preserve">Rp    </w:t>
      </w:r>
      <w:r>
        <w:rPr>
          <w:u w:val="single"/>
        </w:rPr>
        <w:t>15.600.000</w:t>
      </w:r>
      <w:r>
        <w:rPr>
          <w:spacing w:val="-17"/>
        </w:rPr>
        <w:t xml:space="preserve"> </w:t>
      </w:r>
      <w:r>
        <w:t>-</w:t>
      </w:r>
    </w:p>
    <w:p w14:paraId="59D906D4" w14:textId="77777777" w:rsidR="002D54A9" w:rsidRDefault="00CC6769">
      <w:pPr>
        <w:tabs>
          <w:tab w:val="left" w:pos="6886"/>
        </w:tabs>
        <w:spacing w:before="6"/>
        <w:ind w:left="1471"/>
        <w:jc w:val="both"/>
        <w:rPr>
          <w:b/>
        </w:rPr>
      </w:pPr>
      <w:r>
        <w:t>Jumlah uang</w:t>
      </w:r>
      <w:r>
        <w:rPr>
          <w:spacing w:val="20"/>
        </w:rPr>
        <w:t xml:space="preserve"> </w:t>
      </w:r>
      <w:r>
        <w:t>yang</w:t>
      </w:r>
      <w:r>
        <w:rPr>
          <w:spacing w:val="11"/>
        </w:rPr>
        <w:t xml:space="preserve"> </w:t>
      </w:r>
      <w:r>
        <w:t>diterima</w:t>
      </w:r>
      <w:r>
        <w:tab/>
      </w:r>
      <w:r>
        <w:rPr>
          <w:b/>
        </w:rPr>
        <w:t>Rp1.024.400.000</w:t>
      </w:r>
    </w:p>
    <w:p w14:paraId="6F5CD9ED" w14:textId="77777777" w:rsidR="002D54A9" w:rsidRDefault="002D54A9">
      <w:pPr>
        <w:jc w:val="both"/>
        <w:sectPr w:rsidR="002D54A9">
          <w:pgSz w:w="12240" w:h="15840"/>
          <w:pgMar w:top="1160" w:right="0" w:bottom="1120" w:left="400" w:header="396" w:footer="923" w:gutter="0"/>
          <w:cols w:space="720"/>
        </w:sectPr>
      </w:pPr>
    </w:p>
    <w:p w14:paraId="4EF7FBD7" w14:textId="77777777" w:rsidR="002D54A9" w:rsidRDefault="002D54A9">
      <w:pPr>
        <w:pStyle w:val="BodyText"/>
        <w:spacing w:before="5"/>
        <w:rPr>
          <w:b/>
          <w:sz w:val="17"/>
        </w:rPr>
      </w:pPr>
    </w:p>
    <w:p w14:paraId="61D152E4" w14:textId="77777777" w:rsidR="002D54A9" w:rsidRDefault="00CC6769">
      <w:pPr>
        <w:pStyle w:val="ListParagraph"/>
        <w:numPr>
          <w:ilvl w:val="0"/>
          <w:numId w:val="47"/>
        </w:numPr>
        <w:tabs>
          <w:tab w:val="left" w:pos="1700"/>
        </w:tabs>
        <w:spacing w:before="95"/>
      </w:pPr>
      <w:r>
        <w:rPr>
          <w:u w:val="single"/>
        </w:rPr>
        <w:t>Harga barang termasuk PPN (10%) dan PPnBM</w:t>
      </w:r>
      <w:r>
        <w:rPr>
          <w:spacing w:val="22"/>
          <w:u w:val="single"/>
        </w:rPr>
        <w:t xml:space="preserve"> </w:t>
      </w:r>
      <w:r>
        <w:rPr>
          <w:u w:val="single"/>
        </w:rPr>
        <w:t>(20%)</w:t>
      </w:r>
    </w:p>
    <w:p w14:paraId="3E84C1F2" w14:textId="77777777" w:rsidR="002D54A9" w:rsidRDefault="00CC6769">
      <w:pPr>
        <w:pStyle w:val="BodyText"/>
        <w:tabs>
          <w:tab w:val="left" w:pos="6886"/>
          <w:tab w:val="left" w:pos="7433"/>
        </w:tabs>
        <w:spacing w:before="7" w:line="244" w:lineRule="auto"/>
        <w:ind w:left="1472" w:right="3389"/>
      </w:pPr>
      <w:r>
        <w:t xml:space="preserve">Harga barang termasuk PPN (10%) </w:t>
      </w:r>
      <w:r>
        <w:rPr>
          <w:spacing w:val="14"/>
        </w:rPr>
        <w:t xml:space="preserve"> </w:t>
      </w:r>
      <w:r>
        <w:t>dan</w:t>
      </w:r>
      <w:r>
        <w:rPr>
          <w:spacing w:val="10"/>
        </w:rPr>
        <w:t xml:space="preserve"> </w:t>
      </w:r>
      <w:r>
        <w:t>PPnBM(20%)</w:t>
      </w:r>
      <w:r>
        <w:tab/>
        <w:t>Rp1.144.000.000 PPN  (10%)=Rp1.144.000.000.000</w:t>
      </w:r>
      <w:r>
        <w:rPr>
          <w:spacing w:val="-17"/>
        </w:rPr>
        <w:t xml:space="preserve"> </w:t>
      </w:r>
      <w:r>
        <w:t>x</w:t>
      </w:r>
      <w:r>
        <w:rPr>
          <w:spacing w:val="15"/>
        </w:rPr>
        <w:t xml:space="preserve"> </w:t>
      </w:r>
      <w:r>
        <w:t>10/130</w:t>
      </w:r>
      <w:r>
        <w:tab/>
        <w:t>Rp</w:t>
      </w:r>
      <w:r>
        <w:tab/>
      </w:r>
      <w:r>
        <w:rPr>
          <w:spacing w:val="-3"/>
        </w:rPr>
        <w:t>88.000.000</w:t>
      </w:r>
    </w:p>
    <w:p w14:paraId="1FC69ECF" w14:textId="77777777" w:rsidR="002D54A9" w:rsidRDefault="00CC6769">
      <w:pPr>
        <w:pStyle w:val="BodyText"/>
        <w:tabs>
          <w:tab w:val="left" w:pos="6886"/>
        </w:tabs>
        <w:spacing w:before="2"/>
        <w:ind w:left="1472"/>
      </w:pPr>
      <w:r>
        <w:t>PPnBM  (20%) = Rp1.1</w:t>
      </w:r>
      <w:r>
        <w:t>44.000.000</w:t>
      </w:r>
      <w:r>
        <w:rPr>
          <w:spacing w:val="-2"/>
        </w:rPr>
        <w:t xml:space="preserve"> </w:t>
      </w:r>
      <w:r>
        <w:t>x</w:t>
      </w:r>
      <w:r>
        <w:rPr>
          <w:spacing w:val="13"/>
        </w:rPr>
        <w:t xml:space="preserve"> </w:t>
      </w:r>
      <w:r>
        <w:t>20/130</w:t>
      </w:r>
      <w:r>
        <w:tab/>
      </w:r>
      <w:r>
        <w:rPr>
          <w:u w:val="single"/>
        </w:rPr>
        <w:t>Rp 176.000.000</w:t>
      </w:r>
      <w:r>
        <w:rPr>
          <w:spacing w:val="9"/>
        </w:rPr>
        <w:t xml:space="preserve"> </w:t>
      </w:r>
      <w:r>
        <w:t>-</w:t>
      </w:r>
    </w:p>
    <w:p w14:paraId="0EE64573" w14:textId="77777777" w:rsidR="002D54A9" w:rsidRDefault="00CC6769">
      <w:pPr>
        <w:pStyle w:val="BodyText"/>
        <w:tabs>
          <w:tab w:val="left" w:pos="6886"/>
        </w:tabs>
        <w:spacing w:before="6" w:line="244" w:lineRule="auto"/>
        <w:ind w:left="1471" w:right="3389"/>
      </w:pPr>
      <w:r>
        <w:t xml:space="preserve">Harga barang tidak termasuk PPN </w:t>
      </w:r>
      <w:r>
        <w:rPr>
          <w:spacing w:val="5"/>
        </w:rPr>
        <w:t xml:space="preserve"> </w:t>
      </w:r>
      <w:r>
        <w:t>dan</w:t>
      </w:r>
      <w:r>
        <w:rPr>
          <w:spacing w:val="9"/>
        </w:rPr>
        <w:t xml:space="preserve"> </w:t>
      </w:r>
      <w:r>
        <w:t>PPnBM</w:t>
      </w:r>
      <w:r>
        <w:tab/>
        <w:t xml:space="preserve">Rp </w:t>
      </w:r>
      <w:r>
        <w:rPr>
          <w:spacing w:val="-3"/>
        </w:rPr>
        <w:t xml:space="preserve">880.000.000 </w:t>
      </w:r>
      <w:r>
        <w:t>Pajak Penghasilan pasal</w:t>
      </w:r>
      <w:r>
        <w:rPr>
          <w:spacing w:val="3"/>
        </w:rPr>
        <w:t xml:space="preserve"> </w:t>
      </w:r>
      <w:r>
        <w:t>22</w:t>
      </w:r>
    </w:p>
    <w:p w14:paraId="7872DB5C" w14:textId="77777777" w:rsidR="002D54A9" w:rsidRDefault="00CC6769">
      <w:pPr>
        <w:pStyle w:val="BodyText"/>
        <w:tabs>
          <w:tab w:val="left" w:pos="6886"/>
          <w:tab w:val="left" w:pos="7433"/>
        </w:tabs>
        <w:spacing w:before="3"/>
        <w:ind w:left="1471"/>
      </w:pPr>
      <w:r>
        <w:t>1.5 % x</w:t>
      </w:r>
      <w:r>
        <w:rPr>
          <w:spacing w:val="25"/>
        </w:rPr>
        <w:t xml:space="preserve"> </w:t>
      </w:r>
      <w:r>
        <w:t>Rp</w:t>
      </w:r>
      <w:r>
        <w:rPr>
          <w:spacing w:val="7"/>
        </w:rPr>
        <w:t xml:space="preserve"> </w:t>
      </w:r>
      <w:r>
        <w:t>880.000.000</w:t>
      </w:r>
      <w:r>
        <w:tab/>
      </w:r>
      <w:r>
        <w:rPr>
          <w:u w:val="single"/>
        </w:rPr>
        <w:t>Rp</w:t>
      </w:r>
      <w:r>
        <w:rPr>
          <w:u w:val="single"/>
        </w:rPr>
        <w:tab/>
        <w:t>13.200.000</w:t>
      </w:r>
      <w:r>
        <w:rPr>
          <w:spacing w:val="2"/>
        </w:rPr>
        <w:t xml:space="preserve"> </w:t>
      </w:r>
      <w:r>
        <w:t>-</w:t>
      </w:r>
    </w:p>
    <w:p w14:paraId="46B69669" w14:textId="77777777" w:rsidR="002D54A9" w:rsidRDefault="00CC6769">
      <w:pPr>
        <w:tabs>
          <w:tab w:val="left" w:pos="6886"/>
        </w:tabs>
        <w:spacing w:before="6"/>
        <w:ind w:left="1471"/>
        <w:rPr>
          <w:b/>
        </w:rPr>
      </w:pPr>
      <w:r>
        <w:t>Jumlah uang</w:t>
      </w:r>
      <w:r>
        <w:rPr>
          <w:spacing w:val="20"/>
        </w:rPr>
        <w:t xml:space="preserve"> </w:t>
      </w:r>
      <w:r>
        <w:t>yang</w:t>
      </w:r>
      <w:r>
        <w:rPr>
          <w:spacing w:val="11"/>
        </w:rPr>
        <w:t xml:space="preserve"> </w:t>
      </w:r>
      <w:r>
        <w:t>diterima</w:t>
      </w:r>
      <w:r>
        <w:tab/>
      </w:r>
      <w:r>
        <w:rPr>
          <w:b/>
        </w:rPr>
        <w:t>Rp</w:t>
      </w:r>
      <w:r>
        <w:rPr>
          <w:b/>
          <w:spacing w:val="8"/>
        </w:rPr>
        <w:t xml:space="preserve"> </w:t>
      </w:r>
      <w:r>
        <w:rPr>
          <w:b/>
        </w:rPr>
        <w:t>866.800.000</w:t>
      </w:r>
    </w:p>
    <w:p w14:paraId="740C982E" w14:textId="77777777" w:rsidR="002D54A9" w:rsidRDefault="002D54A9">
      <w:pPr>
        <w:pStyle w:val="BodyText"/>
        <w:rPr>
          <w:b/>
          <w:sz w:val="24"/>
        </w:rPr>
      </w:pPr>
    </w:p>
    <w:p w14:paraId="15C78039" w14:textId="77777777" w:rsidR="002D54A9" w:rsidRDefault="002D54A9">
      <w:pPr>
        <w:pStyle w:val="BodyText"/>
        <w:spacing w:before="2"/>
        <w:rPr>
          <w:b/>
        </w:rPr>
      </w:pPr>
    </w:p>
    <w:p w14:paraId="1734B067" w14:textId="77777777" w:rsidR="002D54A9" w:rsidRDefault="00CC6769">
      <w:pPr>
        <w:spacing w:before="1" w:line="252" w:lineRule="exact"/>
        <w:ind w:left="1471"/>
        <w:rPr>
          <w:b/>
        </w:rPr>
      </w:pPr>
      <w:r>
        <w:rPr>
          <w:b/>
          <w:u w:val="thick"/>
        </w:rPr>
        <w:t>Contoh Kasus 2</w:t>
      </w:r>
    </w:p>
    <w:p w14:paraId="10C163F8" w14:textId="77777777" w:rsidR="002D54A9" w:rsidRDefault="00CC6769">
      <w:pPr>
        <w:pStyle w:val="BodyText"/>
        <w:spacing w:line="244" w:lineRule="auto"/>
        <w:ind w:left="1471" w:right="1897"/>
      </w:pPr>
      <w:r>
        <w:t xml:space="preserve">Bapak Agung menerima pembayaran atas </w:t>
      </w:r>
      <w:r>
        <w:t>penjualan meja tulis seharga Rp750.000 ke Pemda DKI. Berapakah PPh Pasal 22 yang dipotong atas penjualan tersebut ?</w:t>
      </w:r>
    </w:p>
    <w:p w14:paraId="527D639D" w14:textId="77777777" w:rsidR="002D54A9" w:rsidRDefault="002D54A9">
      <w:pPr>
        <w:pStyle w:val="BodyText"/>
        <w:spacing w:before="7"/>
      </w:pPr>
    </w:p>
    <w:p w14:paraId="7725FA09" w14:textId="77777777" w:rsidR="002D54A9" w:rsidRDefault="00CC6769">
      <w:pPr>
        <w:pStyle w:val="BodyText"/>
        <w:spacing w:before="1"/>
        <w:ind w:left="1471"/>
      </w:pPr>
      <w:r>
        <w:t>Jawab:</w:t>
      </w:r>
    </w:p>
    <w:p w14:paraId="463A03EC" w14:textId="77777777" w:rsidR="002D54A9" w:rsidRDefault="00CC6769">
      <w:pPr>
        <w:pStyle w:val="BodyText"/>
        <w:spacing w:before="6" w:line="247" w:lineRule="auto"/>
        <w:ind w:left="1471" w:right="1879"/>
        <w:jc w:val="both"/>
      </w:pPr>
      <w:r>
        <w:t>Atas transaksi penerimaan pembayaran penjualan penjualan meja tulis sebesar Rp750.000 ke pemda DKI tidak terutang PPh Pasal 22,  dis</w:t>
      </w:r>
      <w:r>
        <w:t>ebabkan  berdasarkan  Peraturan  Menteri Keuangan Nomor 154/PMK.03/2010 atas pembayaran dari penyerahan barang (bukan merupakan jumlah yang dipecah-pecah) meliputi jumlah kurang dari  Rp2.000.000  dikecualikan dari pemungutan PPh Pasal</w:t>
      </w:r>
      <w:r>
        <w:rPr>
          <w:spacing w:val="18"/>
        </w:rPr>
        <w:t xml:space="preserve"> </w:t>
      </w:r>
      <w:r>
        <w:t>22.</w:t>
      </w:r>
    </w:p>
    <w:p w14:paraId="5101B52C" w14:textId="77777777" w:rsidR="002D54A9" w:rsidRDefault="002D54A9">
      <w:pPr>
        <w:spacing w:line="247" w:lineRule="auto"/>
        <w:jc w:val="both"/>
        <w:sectPr w:rsidR="002D54A9">
          <w:pgSz w:w="12240" w:h="15840"/>
          <w:pgMar w:top="1160" w:right="0" w:bottom="1120" w:left="400" w:header="396" w:footer="923" w:gutter="0"/>
          <w:cols w:space="720"/>
        </w:sectPr>
      </w:pPr>
    </w:p>
    <w:p w14:paraId="3C8EC45C" w14:textId="77777777" w:rsidR="002D54A9" w:rsidRDefault="002D54A9">
      <w:pPr>
        <w:pStyle w:val="BodyText"/>
        <w:rPr>
          <w:sz w:val="18"/>
        </w:rPr>
      </w:pPr>
    </w:p>
    <w:p w14:paraId="1953C911" w14:textId="77777777" w:rsidR="002D54A9" w:rsidRDefault="00CC6769">
      <w:pPr>
        <w:pStyle w:val="Heading5"/>
        <w:spacing w:before="96"/>
        <w:ind w:left="4263" w:firstLine="0"/>
      </w:pPr>
      <w:r>
        <w:t>S</w:t>
      </w:r>
      <w:r>
        <w:t>OAL - SOAL PRAKTIKUM</w:t>
      </w:r>
    </w:p>
    <w:p w14:paraId="326DC100" w14:textId="77777777" w:rsidR="002D54A9" w:rsidRDefault="002D54A9">
      <w:pPr>
        <w:pStyle w:val="BodyText"/>
        <w:rPr>
          <w:b/>
          <w:sz w:val="24"/>
        </w:rPr>
      </w:pPr>
    </w:p>
    <w:p w14:paraId="0A821549" w14:textId="77777777" w:rsidR="002D54A9" w:rsidRDefault="002D54A9">
      <w:pPr>
        <w:pStyle w:val="BodyText"/>
        <w:rPr>
          <w:b/>
          <w:sz w:val="21"/>
        </w:rPr>
      </w:pPr>
    </w:p>
    <w:p w14:paraId="6E5C6A60" w14:textId="77777777" w:rsidR="002D54A9" w:rsidRDefault="00CC6769">
      <w:pPr>
        <w:pStyle w:val="ListParagraph"/>
        <w:numPr>
          <w:ilvl w:val="0"/>
          <w:numId w:val="48"/>
        </w:numPr>
        <w:tabs>
          <w:tab w:val="left" w:pos="1811"/>
        </w:tabs>
        <w:spacing w:line="244" w:lineRule="auto"/>
        <w:ind w:right="1879" w:hanging="338"/>
        <w:jc w:val="both"/>
      </w:pPr>
      <w:r>
        <w:t xml:space="preserve">Importir XYZ pada tahun 2012 melakukan impor barang dari Inggris dengan nilai impor sebesar US$100.000. Bea masuk ditetapkan sebesar 20%. Kurs yang ditetapkan Menteri Keuangan setiap triwulan untuk pelunasan Bea Masuk dan pajak </w:t>
      </w:r>
      <w:r>
        <w:t>penghasilan adalah Rp10.800</w:t>
      </w:r>
      <w:r>
        <w:rPr>
          <w:spacing w:val="10"/>
        </w:rPr>
        <w:t xml:space="preserve"> </w:t>
      </w:r>
      <w:r>
        <w:t>/</w:t>
      </w:r>
      <w:r>
        <w:rPr>
          <w:spacing w:val="10"/>
        </w:rPr>
        <w:t xml:space="preserve"> </w:t>
      </w:r>
      <w:r>
        <w:t>$.</w:t>
      </w:r>
      <w:r>
        <w:rPr>
          <w:spacing w:val="11"/>
        </w:rPr>
        <w:t xml:space="preserve"> </w:t>
      </w:r>
      <w:r>
        <w:t>Hitunglah</w:t>
      </w:r>
      <w:r>
        <w:rPr>
          <w:spacing w:val="8"/>
        </w:rPr>
        <w:t xml:space="preserve"> </w:t>
      </w:r>
      <w:r>
        <w:t>PPh</w:t>
      </w:r>
      <w:r>
        <w:rPr>
          <w:spacing w:val="11"/>
        </w:rPr>
        <w:t xml:space="preserve"> </w:t>
      </w:r>
      <w:r>
        <w:t>pasal</w:t>
      </w:r>
      <w:r>
        <w:rPr>
          <w:spacing w:val="10"/>
        </w:rPr>
        <w:t xml:space="preserve"> </w:t>
      </w:r>
      <w:r>
        <w:t>22</w:t>
      </w:r>
      <w:r>
        <w:rPr>
          <w:spacing w:val="10"/>
        </w:rPr>
        <w:t xml:space="preserve"> </w:t>
      </w:r>
      <w:r>
        <w:t>impor</w:t>
      </w:r>
      <w:r>
        <w:rPr>
          <w:spacing w:val="10"/>
        </w:rPr>
        <w:t xml:space="preserve"> </w:t>
      </w:r>
      <w:r>
        <w:t>apabila</w:t>
      </w:r>
      <w:r>
        <w:rPr>
          <w:spacing w:val="12"/>
        </w:rPr>
        <w:t xml:space="preserve"> </w:t>
      </w:r>
      <w:r>
        <w:t>importir</w:t>
      </w:r>
      <w:r>
        <w:rPr>
          <w:spacing w:val="10"/>
        </w:rPr>
        <w:t xml:space="preserve"> </w:t>
      </w:r>
      <w:r>
        <w:t>tersebut</w:t>
      </w:r>
      <w:r>
        <w:rPr>
          <w:spacing w:val="8"/>
        </w:rPr>
        <w:t xml:space="preserve"> </w:t>
      </w:r>
      <w:r>
        <w:t>mempunyai</w:t>
      </w:r>
      <w:r>
        <w:rPr>
          <w:spacing w:val="12"/>
        </w:rPr>
        <w:t xml:space="preserve"> </w:t>
      </w:r>
      <w:r>
        <w:t>API!</w:t>
      </w:r>
    </w:p>
    <w:p w14:paraId="66FDCF4E" w14:textId="77777777" w:rsidR="002D54A9" w:rsidRDefault="002D54A9">
      <w:pPr>
        <w:pStyle w:val="BodyText"/>
        <w:spacing w:before="11"/>
      </w:pPr>
    </w:p>
    <w:p w14:paraId="3B973336" w14:textId="77777777" w:rsidR="002D54A9" w:rsidRDefault="00CC6769">
      <w:pPr>
        <w:pStyle w:val="ListParagraph"/>
        <w:numPr>
          <w:ilvl w:val="0"/>
          <w:numId w:val="48"/>
        </w:numPr>
        <w:tabs>
          <w:tab w:val="left" w:pos="1811"/>
        </w:tabs>
        <w:spacing w:line="244" w:lineRule="auto"/>
        <w:ind w:right="1877" w:hanging="338"/>
        <w:jc w:val="both"/>
      </w:pPr>
      <w:r>
        <w:t>PT. Anova telah memiliki API, mengimpor barang dari Australia dengan cost barang tersebut sebesar US$150.000 dengan biaya angkut US$ 3.500 dan premi asu</w:t>
      </w:r>
      <w:r>
        <w:t>ransi yang dibayar di luar negeri adalah US$5.500. Bea masuk dan pungutan pabean lainnya yang dikenakan atas impor barang tersebut masing-masing adalah Rp15.000.000 dan Rp1.800.000. Kurs yang berlaku saat itu US$1.00 = Rp10.100. Hitunglah PPh Pasal 22   Be</w:t>
      </w:r>
      <w:r>
        <w:t>a</w:t>
      </w:r>
      <w:r>
        <w:rPr>
          <w:spacing w:val="3"/>
        </w:rPr>
        <w:t xml:space="preserve"> </w:t>
      </w:r>
      <w:r>
        <w:t>Cukai!</w:t>
      </w:r>
    </w:p>
    <w:p w14:paraId="3BEE236D" w14:textId="77777777" w:rsidR="002D54A9" w:rsidRDefault="002D54A9">
      <w:pPr>
        <w:pStyle w:val="BodyText"/>
        <w:spacing w:before="1"/>
        <w:rPr>
          <w:sz w:val="23"/>
        </w:rPr>
      </w:pPr>
    </w:p>
    <w:p w14:paraId="63262EF4" w14:textId="77777777" w:rsidR="002D54A9" w:rsidRDefault="00CC6769">
      <w:pPr>
        <w:pStyle w:val="ListParagraph"/>
        <w:numPr>
          <w:ilvl w:val="0"/>
          <w:numId w:val="48"/>
        </w:numPr>
        <w:tabs>
          <w:tab w:val="left" w:pos="1811"/>
        </w:tabs>
        <w:spacing w:before="1" w:line="247" w:lineRule="auto"/>
        <w:ind w:right="1879" w:hanging="338"/>
        <w:jc w:val="both"/>
      </w:pPr>
      <w:r>
        <w:t xml:space="preserve">PT. Rahman bergerak dalam bidang ekspor – impor dan pada tahun 2012 mengimpor barang-barang dengan nilai impor US$450.000. Asuransi  yang  dibayar  US$10.000.  Untuk memasuki wilayah pabean Indonesia dikenakan bea masuk sebesar Rp80.000.000. </w:t>
      </w:r>
      <w:r>
        <w:t>Berapakah PPh Pasal 22 Bea Cukai jika kurs yang digunakan adalah Rp9.500 / $, baik perusahaan itu memiliki API maupun belum memiliki</w:t>
      </w:r>
      <w:r>
        <w:rPr>
          <w:spacing w:val="22"/>
        </w:rPr>
        <w:t xml:space="preserve"> </w:t>
      </w:r>
      <w:r>
        <w:t>API?</w:t>
      </w:r>
    </w:p>
    <w:p w14:paraId="0CCC0888" w14:textId="77777777" w:rsidR="002D54A9" w:rsidRDefault="002D54A9">
      <w:pPr>
        <w:pStyle w:val="BodyText"/>
        <w:spacing w:before="1"/>
      </w:pPr>
    </w:p>
    <w:p w14:paraId="1EA9A7F1" w14:textId="77777777" w:rsidR="002D54A9" w:rsidRDefault="00CC6769">
      <w:pPr>
        <w:pStyle w:val="ListParagraph"/>
        <w:numPr>
          <w:ilvl w:val="0"/>
          <w:numId w:val="48"/>
        </w:numPr>
        <w:tabs>
          <w:tab w:val="left" w:pos="1811"/>
        </w:tabs>
        <w:spacing w:line="244" w:lineRule="auto"/>
        <w:ind w:right="1880" w:hanging="338"/>
        <w:jc w:val="both"/>
      </w:pPr>
      <w:r>
        <w:t>Sebuah barang diserahkan oleh PT. Syukri kepada  suatu  instansi  pemerintah  dengan harga barang Rp93.500.000. Harga</w:t>
      </w:r>
      <w:r>
        <w:t xml:space="preserve"> barang tersebut sudah termasuk didalamnya PPN sebesar 10% dan bukan termasuk barang mewah. Berapakah PPh pasal 22 yang dipungut oleh bendaharawan?</w:t>
      </w:r>
    </w:p>
    <w:p w14:paraId="4A990D24" w14:textId="77777777" w:rsidR="002D54A9" w:rsidRDefault="002D54A9">
      <w:pPr>
        <w:pStyle w:val="BodyText"/>
        <w:rPr>
          <w:sz w:val="23"/>
        </w:rPr>
      </w:pPr>
    </w:p>
    <w:p w14:paraId="30FD00D2" w14:textId="77777777" w:rsidR="002D54A9" w:rsidRDefault="00CC6769">
      <w:pPr>
        <w:pStyle w:val="ListParagraph"/>
        <w:numPr>
          <w:ilvl w:val="0"/>
          <w:numId w:val="48"/>
        </w:numPr>
        <w:tabs>
          <w:tab w:val="left" w:pos="1811"/>
        </w:tabs>
        <w:spacing w:line="247" w:lineRule="auto"/>
        <w:ind w:right="1879" w:hanging="338"/>
        <w:jc w:val="both"/>
      </w:pPr>
      <w:r>
        <w:t>PT. Kurnia bergerak dalam bidang kontraktor dan dalam tahun 2012 mengadakan kontrak dengan suatu instansi p</w:t>
      </w:r>
      <w:r>
        <w:t>emerintah. Harga kontrak atas barang tersebut US$250.000 (sudah termasuk</w:t>
      </w:r>
      <w:r>
        <w:rPr>
          <w:spacing w:val="20"/>
        </w:rPr>
        <w:t xml:space="preserve"> </w:t>
      </w:r>
      <w:r>
        <w:t>PPN</w:t>
      </w:r>
      <w:r>
        <w:rPr>
          <w:spacing w:val="21"/>
        </w:rPr>
        <w:t xml:space="preserve"> </w:t>
      </w:r>
      <w:r>
        <w:t>10%</w:t>
      </w:r>
      <w:r>
        <w:rPr>
          <w:spacing w:val="19"/>
        </w:rPr>
        <w:t xml:space="preserve"> </w:t>
      </w:r>
      <w:r>
        <w:t>dan</w:t>
      </w:r>
      <w:r>
        <w:rPr>
          <w:spacing w:val="21"/>
        </w:rPr>
        <w:t xml:space="preserve"> </w:t>
      </w:r>
      <w:r>
        <w:t>PPnBM</w:t>
      </w:r>
      <w:r>
        <w:rPr>
          <w:spacing w:val="22"/>
        </w:rPr>
        <w:t xml:space="preserve"> </w:t>
      </w:r>
      <w:r>
        <w:t>20%).</w:t>
      </w:r>
      <w:r>
        <w:rPr>
          <w:spacing w:val="22"/>
        </w:rPr>
        <w:t xml:space="preserve"> </w:t>
      </w:r>
      <w:r>
        <w:t>Kurs</w:t>
      </w:r>
      <w:r>
        <w:rPr>
          <w:spacing w:val="24"/>
        </w:rPr>
        <w:t xml:space="preserve"> </w:t>
      </w:r>
      <w:r>
        <w:t>yang</w:t>
      </w:r>
      <w:r>
        <w:rPr>
          <w:spacing w:val="21"/>
        </w:rPr>
        <w:t xml:space="preserve"> </w:t>
      </w:r>
      <w:r>
        <w:t>berlaku</w:t>
      </w:r>
      <w:r>
        <w:rPr>
          <w:spacing w:val="19"/>
        </w:rPr>
        <w:t xml:space="preserve"> </w:t>
      </w:r>
      <w:r>
        <w:t>pada</w:t>
      </w:r>
      <w:r>
        <w:rPr>
          <w:spacing w:val="25"/>
        </w:rPr>
        <w:t xml:space="preserve"> </w:t>
      </w:r>
      <w:r>
        <w:t>saat</w:t>
      </w:r>
      <w:r>
        <w:rPr>
          <w:spacing w:val="23"/>
        </w:rPr>
        <w:t xml:space="preserve"> </w:t>
      </w:r>
      <w:r>
        <w:t>itu</w:t>
      </w:r>
      <w:r>
        <w:rPr>
          <w:spacing w:val="20"/>
        </w:rPr>
        <w:t xml:space="preserve"> </w:t>
      </w:r>
      <w:r>
        <w:t>adalah</w:t>
      </w:r>
      <w:r>
        <w:rPr>
          <w:spacing w:val="18"/>
        </w:rPr>
        <w:t xml:space="preserve"> </w:t>
      </w:r>
      <w:r>
        <w:t>Rp7.800</w:t>
      </w:r>
      <w:r>
        <w:rPr>
          <w:spacing w:val="20"/>
        </w:rPr>
        <w:t xml:space="preserve"> </w:t>
      </w:r>
      <w:r>
        <w:t>/</w:t>
      </w:r>
    </w:p>
    <w:p w14:paraId="3E3BD857" w14:textId="77777777" w:rsidR="002D54A9" w:rsidRDefault="00CC6769">
      <w:pPr>
        <w:pStyle w:val="BodyText"/>
        <w:spacing w:line="251" w:lineRule="exact"/>
        <w:ind w:left="1810"/>
      </w:pPr>
      <w:r>
        <w:t>$. Berapakah PPh Pasal 22 Bendaharawan atas kontrak tersebut?</w:t>
      </w:r>
    </w:p>
    <w:p w14:paraId="603CC4DB" w14:textId="77777777" w:rsidR="002D54A9" w:rsidRDefault="002D54A9">
      <w:pPr>
        <w:pStyle w:val="BodyText"/>
        <w:spacing w:before="1"/>
        <w:rPr>
          <w:sz w:val="23"/>
        </w:rPr>
      </w:pPr>
    </w:p>
    <w:p w14:paraId="2167E22E" w14:textId="77777777" w:rsidR="002D54A9" w:rsidRDefault="00CC6769">
      <w:pPr>
        <w:pStyle w:val="ListParagraph"/>
        <w:numPr>
          <w:ilvl w:val="0"/>
          <w:numId w:val="48"/>
        </w:numPr>
        <w:tabs>
          <w:tab w:val="left" w:pos="1811"/>
        </w:tabs>
        <w:spacing w:line="244" w:lineRule="auto"/>
        <w:ind w:right="1880" w:hanging="338"/>
        <w:jc w:val="both"/>
      </w:pPr>
      <w:r>
        <w:t>PT. Gudang Gula sebuah perusahaan industry roko</w:t>
      </w:r>
      <w:r>
        <w:t>k melakukan penjualan rokok dengan harga bandrol sebesar $10.000. Kurs yang berlaku pada saat itu  adalah  Rp8.500. Berapakah PPh pasal 22 industri</w:t>
      </w:r>
      <w:r>
        <w:rPr>
          <w:spacing w:val="14"/>
        </w:rPr>
        <w:t xml:space="preserve"> </w:t>
      </w:r>
      <w:r>
        <w:t>rokok?</w:t>
      </w:r>
    </w:p>
    <w:p w14:paraId="5BAD3425" w14:textId="77777777" w:rsidR="002D54A9" w:rsidRDefault="002D54A9">
      <w:pPr>
        <w:pStyle w:val="BodyText"/>
        <w:spacing w:before="9"/>
      </w:pPr>
    </w:p>
    <w:p w14:paraId="742811C2" w14:textId="77777777" w:rsidR="002D54A9" w:rsidRDefault="00CC6769">
      <w:pPr>
        <w:pStyle w:val="ListParagraph"/>
        <w:numPr>
          <w:ilvl w:val="0"/>
          <w:numId w:val="48"/>
        </w:numPr>
        <w:tabs>
          <w:tab w:val="left" w:pos="1811"/>
        </w:tabs>
        <w:spacing w:line="247" w:lineRule="auto"/>
        <w:ind w:right="1879" w:hanging="338"/>
        <w:jc w:val="both"/>
      </w:pPr>
      <w:r>
        <w:t xml:space="preserve">Importir sepeda pada tahun 2011 melakukan impor barang dari Belanda  dengan  nilai  impor sebesar </w:t>
      </w:r>
      <w:r>
        <w:t>US$125.000. Bea masuk ditetapkan sebesar 20%. Kurs yang ditetapkan Menteri Keuangan setiap triwulan untuk pelunasan Bea Masuk dan pajak penghasilan adalah Rp9.000 / $. Hitunglah PPh pasal 22 impor apabila importir tersebut mempunyai API!</w:t>
      </w:r>
    </w:p>
    <w:p w14:paraId="0C7D08AC" w14:textId="77777777" w:rsidR="002D54A9" w:rsidRDefault="002D54A9">
      <w:pPr>
        <w:spacing w:line="247" w:lineRule="auto"/>
        <w:jc w:val="both"/>
        <w:sectPr w:rsidR="002D54A9">
          <w:footerReference w:type="default" r:id="rId22"/>
          <w:pgSz w:w="12240" w:h="15840"/>
          <w:pgMar w:top="1160" w:right="0" w:bottom="1120" w:left="400" w:header="396" w:footer="923" w:gutter="0"/>
          <w:pgNumType w:start="40"/>
          <w:cols w:space="720"/>
        </w:sectPr>
      </w:pPr>
    </w:p>
    <w:p w14:paraId="37A31054" w14:textId="77777777" w:rsidR="002D54A9" w:rsidRDefault="002D54A9">
      <w:pPr>
        <w:pStyle w:val="BodyText"/>
        <w:spacing w:before="1"/>
        <w:rPr>
          <w:sz w:val="18"/>
        </w:rPr>
      </w:pPr>
    </w:p>
    <w:p w14:paraId="0CB6E097" w14:textId="77777777" w:rsidR="002D54A9" w:rsidRDefault="00CC6769">
      <w:pPr>
        <w:pStyle w:val="Heading2"/>
        <w:spacing w:before="88"/>
      </w:pPr>
      <w:r>
        <w:t>PAJAK PENGHASILAN PASAL 24</w:t>
      </w:r>
    </w:p>
    <w:p w14:paraId="7DC8C081" w14:textId="77777777" w:rsidR="002D54A9" w:rsidRDefault="002D54A9">
      <w:pPr>
        <w:pStyle w:val="BodyText"/>
        <w:rPr>
          <w:b/>
          <w:sz w:val="32"/>
        </w:rPr>
      </w:pPr>
    </w:p>
    <w:p w14:paraId="10BF7817" w14:textId="77777777" w:rsidR="002D54A9" w:rsidRDefault="00CC6769">
      <w:pPr>
        <w:pStyle w:val="Heading5"/>
        <w:numPr>
          <w:ilvl w:val="0"/>
          <w:numId w:val="49"/>
        </w:numPr>
        <w:tabs>
          <w:tab w:val="left" w:pos="1811"/>
        </w:tabs>
        <w:spacing w:before="213" w:line="252" w:lineRule="exact"/>
        <w:ind w:hanging="338"/>
      </w:pPr>
      <w:r>
        <w:t>PAJAK PENGHASILAN PASAL</w:t>
      </w:r>
      <w:r>
        <w:rPr>
          <w:spacing w:val="12"/>
        </w:rPr>
        <w:t xml:space="preserve"> </w:t>
      </w:r>
      <w:r>
        <w:t>24</w:t>
      </w:r>
    </w:p>
    <w:p w14:paraId="653C9406" w14:textId="77777777" w:rsidR="002D54A9" w:rsidRDefault="00CC6769">
      <w:pPr>
        <w:pStyle w:val="BodyText"/>
        <w:spacing w:line="252" w:lineRule="exact"/>
        <w:ind w:left="1810"/>
      </w:pPr>
      <w:r>
        <w:t>Pajak dipungut diluar negeri atas penghasilan wajib pajak di luar negeri.</w:t>
      </w:r>
    </w:p>
    <w:p w14:paraId="269EEBA8" w14:textId="77777777" w:rsidR="002D54A9" w:rsidRDefault="00CC6769">
      <w:pPr>
        <w:pStyle w:val="ListParagraph"/>
        <w:numPr>
          <w:ilvl w:val="1"/>
          <w:numId w:val="49"/>
        </w:numPr>
        <w:tabs>
          <w:tab w:val="left" w:pos="2149"/>
        </w:tabs>
        <w:spacing w:before="7" w:line="244" w:lineRule="auto"/>
        <w:ind w:right="1879" w:hanging="338"/>
        <w:jc w:val="both"/>
      </w:pPr>
      <w:r>
        <w:t>Pajak yang dibayar diluar negeri atas penghasilan luar negeri yang diperoleh wajib  pajak dalam</w:t>
      </w:r>
      <w:r>
        <w:t xml:space="preserve"> negeri (WPDN) boleh dikreditkan dengan pajak yang  terutang  dalam tahun pajak yang sama, sebesar pajak yang dibayarkan diluar negeri tersebut  tetapi tidak boleh melebihi penghitungan pajak yang terutang berdasarkan keputusan No. 164/KMK.03/2002. Untuk i</w:t>
      </w:r>
      <w:r>
        <w:t>tu harus dicari batas maksimum kredit pajak luar negeri (KPLN).</w:t>
      </w:r>
    </w:p>
    <w:p w14:paraId="02614873" w14:textId="77777777" w:rsidR="002D54A9" w:rsidRDefault="00CC6769">
      <w:pPr>
        <w:pStyle w:val="BodyText"/>
        <w:spacing w:before="9"/>
        <w:ind w:left="1810"/>
      </w:pPr>
      <w:r>
        <w:rPr>
          <w:w w:val="102"/>
        </w:rPr>
        <w:t>.</w:t>
      </w:r>
    </w:p>
    <w:p w14:paraId="49467295" w14:textId="77777777" w:rsidR="002D54A9" w:rsidRDefault="00CC6769">
      <w:pPr>
        <w:pStyle w:val="Heading5"/>
        <w:numPr>
          <w:ilvl w:val="0"/>
          <w:numId w:val="49"/>
        </w:numPr>
        <w:tabs>
          <w:tab w:val="left" w:pos="1811"/>
        </w:tabs>
        <w:spacing w:before="11" w:line="247" w:lineRule="auto"/>
        <w:ind w:right="1877" w:hanging="338"/>
      </w:pPr>
      <w:r>
        <w:t>BATAS MAKSIMUM KPLN DIAMBIL YANG TERENDAH DARI KETIGA UNSUR</w:t>
      </w:r>
      <w:r>
        <w:rPr>
          <w:spacing w:val="3"/>
        </w:rPr>
        <w:t xml:space="preserve"> </w:t>
      </w:r>
      <w:r>
        <w:t>BERIKUT:</w:t>
      </w:r>
    </w:p>
    <w:p w14:paraId="44793E83" w14:textId="77777777" w:rsidR="002D54A9" w:rsidRDefault="00CC6769">
      <w:pPr>
        <w:pStyle w:val="ListParagraph"/>
        <w:numPr>
          <w:ilvl w:val="0"/>
          <w:numId w:val="50"/>
        </w:numPr>
        <w:tabs>
          <w:tab w:val="left" w:pos="2149"/>
        </w:tabs>
        <w:spacing w:line="245" w:lineRule="exact"/>
        <w:ind w:hanging="338"/>
      </w:pPr>
      <w:r>
        <w:t>Jumlah pajak yang dibayar / terutang di luar</w:t>
      </w:r>
      <w:r>
        <w:rPr>
          <w:spacing w:val="17"/>
        </w:rPr>
        <w:t xml:space="preserve"> </w:t>
      </w:r>
      <w:r>
        <w:t>negeri</w:t>
      </w:r>
    </w:p>
    <w:p w14:paraId="69580C54" w14:textId="77777777" w:rsidR="002D54A9" w:rsidRDefault="00CC6769">
      <w:pPr>
        <w:pStyle w:val="ListParagraph"/>
        <w:numPr>
          <w:ilvl w:val="0"/>
          <w:numId w:val="50"/>
        </w:numPr>
        <w:tabs>
          <w:tab w:val="left" w:pos="2149"/>
        </w:tabs>
        <w:spacing w:before="6" w:line="244" w:lineRule="auto"/>
        <w:ind w:right="5945" w:hanging="338"/>
      </w:pPr>
      <w:r>
        <w:rPr>
          <w:u w:val="single"/>
        </w:rPr>
        <w:t>Penghasilan Luar Neger</w:t>
      </w:r>
      <w:r>
        <w:t>i x PPh terutang Penghasilan Kena</w:t>
      </w:r>
      <w:r>
        <w:rPr>
          <w:spacing w:val="7"/>
        </w:rPr>
        <w:t xml:space="preserve"> </w:t>
      </w:r>
      <w:r>
        <w:t>Pajak</w:t>
      </w:r>
    </w:p>
    <w:p w14:paraId="234C5851" w14:textId="77777777" w:rsidR="002D54A9" w:rsidRDefault="00CC6769">
      <w:pPr>
        <w:pStyle w:val="ListParagraph"/>
        <w:numPr>
          <w:ilvl w:val="0"/>
          <w:numId w:val="50"/>
        </w:numPr>
        <w:tabs>
          <w:tab w:val="left" w:pos="2149"/>
        </w:tabs>
        <w:spacing w:before="3" w:line="244" w:lineRule="auto"/>
        <w:ind w:right="1880" w:hanging="338"/>
      </w:pPr>
      <w:r>
        <w:t xml:space="preserve">Jumlah </w:t>
      </w:r>
      <w:r>
        <w:t>PPh terutang untuk seluruh penghasilan kena pajak, dalam  hal  penghasilan kena pajaknya lebih kecil dari penghasilan luar</w:t>
      </w:r>
      <w:r>
        <w:rPr>
          <w:spacing w:val="28"/>
        </w:rPr>
        <w:t xml:space="preserve"> </w:t>
      </w:r>
      <w:r>
        <w:t>negerinya.</w:t>
      </w:r>
    </w:p>
    <w:p w14:paraId="0477E574" w14:textId="77777777" w:rsidR="002D54A9" w:rsidRDefault="002D54A9">
      <w:pPr>
        <w:pStyle w:val="BodyText"/>
        <w:spacing w:before="4"/>
        <w:rPr>
          <w:sz w:val="23"/>
        </w:rPr>
      </w:pPr>
    </w:p>
    <w:p w14:paraId="48D6BE28" w14:textId="77777777" w:rsidR="002D54A9" w:rsidRDefault="00CC6769">
      <w:pPr>
        <w:pStyle w:val="Heading6"/>
        <w:ind w:left="1875"/>
        <w:rPr>
          <w:u w:val="none"/>
        </w:rPr>
      </w:pPr>
      <w:r>
        <w:rPr>
          <w:u w:val="thick"/>
        </w:rPr>
        <w:t>Catatan:</w:t>
      </w:r>
    </w:p>
    <w:p w14:paraId="1F4DCDDA" w14:textId="77777777" w:rsidR="002D54A9" w:rsidRDefault="00CC6769">
      <w:pPr>
        <w:pStyle w:val="ListParagraph"/>
        <w:numPr>
          <w:ilvl w:val="1"/>
          <w:numId w:val="50"/>
        </w:numPr>
        <w:tabs>
          <w:tab w:val="left" w:pos="2149"/>
        </w:tabs>
        <w:spacing w:line="247" w:lineRule="auto"/>
        <w:ind w:right="1880" w:hanging="273"/>
        <w:jc w:val="both"/>
      </w:pPr>
      <w:r>
        <w:t>Jika Pajak Penghasilan Luar Negeri yang diminta untuk dikreditkan itu ternyata dikembalikan maka jumlah pajak ya</w:t>
      </w:r>
      <w:r>
        <w:t>ng terutang menurut Undang-Undang ini harus ditambah dengan jumlah tersebut pada tahun pengembalian tersebut</w:t>
      </w:r>
      <w:r>
        <w:rPr>
          <w:spacing w:val="3"/>
        </w:rPr>
        <w:t xml:space="preserve"> </w:t>
      </w:r>
      <w:r>
        <w:t>dilakukan.</w:t>
      </w:r>
    </w:p>
    <w:p w14:paraId="0503DA95" w14:textId="77777777" w:rsidR="002D54A9" w:rsidRDefault="00CC6769">
      <w:pPr>
        <w:pStyle w:val="ListParagraph"/>
        <w:numPr>
          <w:ilvl w:val="1"/>
          <w:numId w:val="50"/>
        </w:numPr>
        <w:tabs>
          <w:tab w:val="left" w:pos="2149"/>
        </w:tabs>
        <w:spacing w:line="244" w:lineRule="auto"/>
        <w:ind w:right="1880" w:hanging="273"/>
      </w:pPr>
      <w:r>
        <w:t>Jika Penghasilan Luar Negeri berasal dari beberapa Negara maka jumlah maksimum KPLN dihitung untuk masing-masing</w:t>
      </w:r>
      <w:r>
        <w:rPr>
          <w:spacing w:val="17"/>
        </w:rPr>
        <w:t xml:space="preserve"> </w:t>
      </w:r>
      <w:r>
        <w:t>Negara.</w:t>
      </w:r>
    </w:p>
    <w:p w14:paraId="0A2892C5" w14:textId="77777777" w:rsidR="002D54A9" w:rsidRDefault="00CC6769">
      <w:pPr>
        <w:pStyle w:val="ListParagraph"/>
        <w:numPr>
          <w:ilvl w:val="1"/>
          <w:numId w:val="50"/>
        </w:numPr>
        <w:tabs>
          <w:tab w:val="left" w:pos="2149"/>
        </w:tabs>
        <w:spacing w:line="244" w:lineRule="auto"/>
        <w:ind w:right="1880" w:hanging="273"/>
        <w:jc w:val="both"/>
      </w:pPr>
      <w:r>
        <w:t xml:space="preserve">Untuk kerugian </w:t>
      </w:r>
      <w:r>
        <w:t>yang diderita diluar negeri tidak diperhitungkan dalam menghitung penghasilan kena pajak. Penghasilan dari Luar Negeri untuk tahun-tahun berikutnya dapat dikompensasikan dengan kerugiaan</w:t>
      </w:r>
      <w:r>
        <w:rPr>
          <w:spacing w:val="12"/>
        </w:rPr>
        <w:t xml:space="preserve"> </w:t>
      </w:r>
      <w:r>
        <w:t>tersebut.</w:t>
      </w:r>
    </w:p>
    <w:p w14:paraId="056A0FED" w14:textId="77777777" w:rsidR="002D54A9" w:rsidRDefault="00CC6769">
      <w:pPr>
        <w:pStyle w:val="ListParagraph"/>
        <w:numPr>
          <w:ilvl w:val="1"/>
          <w:numId w:val="50"/>
        </w:numPr>
        <w:tabs>
          <w:tab w:val="left" w:pos="2149"/>
        </w:tabs>
        <w:spacing w:before="3" w:line="244" w:lineRule="auto"/>
        <w:ind w:right="1880" w:hanging="273"/>
      </w:pPr>
      <w:r>
        <w:t xml:space="preserve">Dalam hal Pajak dibayarkan di luar negeri lebih besar dari </w:t>
      </w:r>
      <w:r>
        <w:t>kredit pajak yang diperkenankan (PPh Pasal 24), maka kelebihan tersebut tidak</w:t>
      </w:r>
      <w:r>
        <w:rPr>
          <w:spacing w:val="39"/>
        </w:rPr>
        <w:t xml:space="preserve"> </w:t>
      </w:r>
      <w:r>
        <w:t>dapat:</w:t>
      </w:r>
    </w:p>
    <w:p w14:paraId="587051B6" w14:textId="77777777" w:rsidR="002D54A9" w:rsidRDefault="00CC6769">
      <w:pPr>
        <w:pStyle w:val="ListParagraph"/>
        <w:numPr>
          <w:ilvl w:val="2"/>
          <w:numId w:val="50"/>
        </w:numPr>
        <w:tabs>
          <w:tab w:val="left" w:pos="2487"/>
          <w:tab w:val="left" w:pos="2488"/>
        </w:tabs>
        <w:spacing w:before="3"/>
      </w:pPr>
      <w:r>
        <w:t>Diminta kembali</w:t>
      </w:r>
      <w:r>
        <w:rPr>
          <w:spacing w:val="5"/>
        </w:rPr>
        <w:t xml:space="preserve"> </w:t>
      </w:r>
      <w:r>
        <w:t>(restitusi)</w:t>
      </w:r>
    </w:p>
    <w:p w14:paraId="36C1F1D6" w14:textId="77777777" w:rsidR="002D54A9" w:rsidRDefault="00CC6769">
      <w:pPr>
        <w:pStyle w:val="ListParagraph"/>
        <w:numPr>
          <w:ilvl w:val="2"/>
          <w:numId w:val="50"/>
        </w:numPr>
        <w:tabs>
          <w:tab w:val="left" w:pos="2487"/>
          <w:tab w:val="left" w:pos="2488"/>
        </w:tabs>
        <w:spacing w:before="6"/>
      </w:pPr>
      <w:r>
        <w:t>Dikompensasikan</w:t>
      </w:r>
    </w:p>
    <w:p w14:paraId="700DE019" w14:textId="77777777" w:rsidR="002D54A9" w:rsidRDefault="00CC6769">
      <w:pPr>
        <w:pStyle w:val="ListParagraph"/>
        <w:numPr>
          <w:ilvl w:val="2"/>
          <w:numId w:val="50"/>
        </w:numPr>
        <w:tabs>
          <w:tab w:val="left" w:pos="2487"/>
          <w:tab w:val="left" w:pos="2488"/>
        </w:tabs>
        <w:spacing w:before="6"/>
      </w:pPr>
      <w:r>
        <w:t>Sebagai pengurang</w:t>
      </w:r>
      <w:r>
        <w:rPr>
          <w:spacing w:val="6"/>
        </w:rPr>
        <w:t xml:space="preserve"> </w:t>
      </w:r>
      <w:r>
        <w:t>penghasilan</w:t>
      </w:r>
    </w:p>
    <w:p w14:paraId="3FD9042A" w14:textId="77777777" w:rsidR="002D54A9" w:rsidRDefault="002D54A9">
      <w:pPr>
        <w:pStyle w:val="BodyText"/>
        <w:rPr>
          <w:sz w:val="24"/>
        </w:rPr>
      </w:pPr>
    </w:p>
    <w:p w14:paraId="052D4810" w14:textId="77777777" w:rsidR="002D54A9" w:rsidRDefault="002D54A9">
      <w:pPr>
        <w:pStyle w:val="BodyText"/>
        <w:spacing w:before="5"/>
      </w:pPr>
    </w:p>
    <w:p w14:paraId="64AE9D43" w14:textId="77777777" w:rsidR="002D54A9" w:rsidRDefault="00CC6769">
      <w:pPr>
        <w:pStyle w:val="Heading5"/>
        <w:numPr>
          <w:ilvl w:val="0"/>
          <w:numId w:val="49"/>
        </w:numPr>
        <w:tabs>
          <w:tab w:val="left" w:pos="1811"/>
        </w:tabs>
        <w:spacing w:line="244" w:lineRule="auto"/>
        <w:ind w:right="1880" w:hanging="338"/>
      </w:pPr>
      <w:r>
        <w:t>CARA MENCARI PPh PASAL 24 YANG DAPAT DIKREDITKAN DI DALAM NEGERI</w:t>
      </w:r>
    </w:p>
    <w:p w14:paraId="1AAB9B2A" w14:textId="77777777" w:rsidR="002D54A9" w:rsidRDefault="00CC6769">
      <w:pPr>
        <w:pStyle w:val="ListParagraph"/>
        <w:numPr>
          <w:ilvl w:val="0"/>
          <w:numId w:val="51"/>
        </w:numPr>
        <w:tabs>
          <w:tab w:val="left" w:pos="2149"/>
        </w:tabs>
        <w:spacing w:line="244" w:lineRule="auto"/>
        <w:ind w:right="6443" w:hanging="273"/>
      </w:pPr>
      <w:r>
        <w:t xml:space="preserve">Cari Penghasilan Kena Pajak </w:t>
      </w:r>
      <w:r>
        <w:t>(PKP) PKP = PNDN +</w:t>
      </w:r>
      <w:r>
        <w:rPr>
          <w:spacing w:val="15"/>
        </w:rPr>
        <w:t xml:space="preserve"> </w:t>
      </w:r>
      <w:r>
        <w:t>PNLN</w:t>
      </w:r>
    </w:p>
    <w:p w14:paraId="28C18212" w14:textId="77777777" w:rsidR="002D54A9" w:rsidRDefault="00CC6769">
      <w:pPr>
        <w:pStyle w:val="Heading6"/>
        <w:spacing w:before="5"/>
        <w:ind w:left="2148"/>
        <w:rPr>
          <w:u w:val="none"/>
        </w:rPr>
      </w:pPr>
      <w:r>
        <w:pict w14:anchorId="5F817984">
          <v:line id="_x0000_s1104" style="position:absolute;left:0;text-align:left;z-index:251534848;mso-position-horizontal-relative:page;mso-width-relative:page;mso-height-relative:page" from="127.4pt,12.3pt" to="168.2pt,12.3pt" strokeweight="1.2pt">
            <w10:wrap anchorx="page"/>
          </v:line>
        </w:pict>
      </w:r>
      <w:r>
        <w:rPr>
          <w:u w:val="none"/>
        </w:rPr>
        <w:t>Catatan:</w:t>
      </w:r>
    </w:p>
    <w:p w14:paraId="0842F8F8" w14:textId="77777777" w:rsidR="002D54A9" w:rsidRDefault="00CC6769">
      <w:pPr>
        <w:pStyle w:val="ListParagraph"/>
        <w:numPr>
          <w:ilvl w:val="1"/>
          <w:numId w:val="51"/>
        </w:numPr>
        <w:tabs>
          <w:tab w:val="left" w:pos="2487"/>
          <w:tab w:val="left" w:pos="2488"/>
        </w:tabs>
        <w:spacing w:line="252" w:lineRule="exact"/>
      </w:pPr>
      <w:r>
        <w:t>Jika DN rugi diperhitungkan sebagai pengurang dalam menghitung</w:t>
      </w:r>
      <w:r>
        <w:rPr>
          <w:spacing w:val="28"/>
        </w:rPr>
        <w:t xml:space="preserve"> </w:t>
      </w:r>
      <w:r>
        <w:t>PKP</w:t>
      </w:r>
    </w:p>
    <w:p w14:paraId="41001010" w14:textId="77777777" w:rsidR="002D54A9" w:rsidRDefault="00CC6769">
      <w:pPr>
        <w:pStyle w:val="ListParagraph"/>
        <w:numPr>
          <w:ilvl w:val="1"/>
          <w:numId w:val="51"/>
        </w:numPr>
        <w:tabs>
          <w:tab w:val="left" w:pos="2487"/>
          <w:tab w:val="left" w:pos="2488"/>
        </w:tabs>
        <w:spacing w:before="6" w:line="244" w:lineRule="auto"/>
        <w:ind w:right="1879"/>
      </w:pPr>
      <w:r>
        <w:t>Jika LN rugi tidak diperhitungkan sebagai pengurang dalam menghitung PKP (diabaikan)</w:t>
      </w:r>
    </w:p>
    <w:p w14:paraId="35A47E1E" w14:textId="77777777" w:rsidR="002D54A9" w:rsidRDefault="00CC6769">
      <w:pPr>
        <w:pStyle w:val="ListParagraph"/>
        <w:numPr>
          <w:ilvl w:val="0"/>
          <w:numId w:val="51"/>
        </w:numPr>
        <w:tabs>
          <w:tab w:val="left" w:pos="2149"/>
        </w:tabs>
        <w:spacing w:before="3"/>
        <w:ind w:hanging="273"/>
      </w:pPr>
      <w:r>
        <w:t>Cari Pajak Penghasilan terutang dari Penghasilan Kena Pajak</w:t>
      </w:r>
      <w:r>
        <w:rPr>
          <w:spacing w:val="23"/>
        </w:rPr>
        <w:t xml:space="preserve"> </w:t>
      </w:r>
      <w:r>
        <w:t>(PKP)</w:t>
      </w:r>
    </w:p>
    <w:p w14:paraId="5FCDF32E" w14:textId="77777777" w:rsidR="002D54A9" w:rsidRDefault="00CC6769">
      <w:pPr>
        <w:pStyle w:val="ListParagraph"/>
        <w:numPr>
          <w:ilvl w:val="0"/>
          <w:numId w:val="51"/>
        </w:numPr>
        <w:tabs>
          <w:tab w:val="left" w:pos="2149"/>
        </w:tabs>
        <w:spacing w:before="6"/>
        <w:ind w:hanging="273"/>
      </w:pPr>
      <w:r>
        <w:t>Cari</w:t>
      </w:r>
      <w:r>
        <w:t xml:space="preserve"> Pajak yang telah dibayar di luar</w:t>
      </w:r>
      <w:r>
        <w:rPr>
          <w:spacing w:val="12"/>
        </w:rPr>
        <w:t xml:space="preserve"> </w:t>
      </w:r>
      <w:r>
        <w:t>negeri</w:t>
      </w:r>
    </w:p>
    <w:p w14:paraId="29654787" w14:textId="77777777" w:rsidR="002D54A9" w:rsidRDefault="00CC6769">
      <w:pPr>
        <w:pStyle w:val="ListParagraph"/>
        <w:numPr>
          <w:ilvl w:val="0"/>
          <w:numId w:val="51"/>
        </w:numPr>
        <w:tabs>
          <w:tab w:val="left" w:pos="2149"/>
        </w:tabs>
        <w:spacing w:before="6"/>
        <w:ind w:hanging="273"/>
      </w:pPr>
      <w:r>
        <w:t>Cari Kredit Pajak Luar Negeri (KPLN)</w:t>
      </w:r>
      <w:r>
        <w:rPr>
          <w:spacing w:val="19"/>
        </w:rPr>
        <w:t xml:space="preserve"> </w:t>
      </w:r>
      <w:r>
        <w:t>:</w:t>
      </w:r>
    </w:p>
    <w:p w14:paraId="56FBE4AC" w14:textId="77777777" w:rsidR="002D54A9" w:rsidRDefault="00CC6769">
      <w:pPr>
        <w:pStyle w:val="BodyText"/>
        <w:spacing w:before="6" w:line="244" w:lineRule="auto"/>
        <w:ind w:left="2998" w:right="4839" w:hanging="850"/>
      </w:pPr>
      <w:r>
        <w:pict w14:anchorId="0879A207">
          <v:line id="_x0000_s1105" style="position:absolute;left:0;text-align:left;z-index:-251675136;mso-position-horizontal-relative:page;mso-width-relative:page;mso-height-relative:page" from="169.05pt,14.25pt" to="278.95pt,14.25pt" strokeweight=".24869mm">
            <w10:wrap anchorx="page"/>
          </v:line>
        </w:pict>
      </w:r>
      <w:r>
        <w:t>KPLN = Penghasilan Luar Negeri x PPh terutang Penghasilan Kena Pajak</w:t>
      </w:r>
    </w:p>
    <w:p w14:paraId="62D3F89E" w14:textId="77777777" w:rsidR="002D54A9" w:rsidRDefault="002D54A9">
      <w:pPr>
        <w:pStyle w:val="BodyText"/>
        <w:rPr>
          <w:sz w:val="20"/>
        </w:rPr>
      </w:pPr>
    </w:p>
    <w:p w14:paraId="2780AF0D" w14:textId="77777777" w:rsidR="002D54A9" w:rsidRDefault="00CC6769">
      <w:pPr>
        <w:pStyle w:val="BodyText"/>
        <w:spacing w:before="9"/>
        <w:rPr>
          <w:sz w:val="11"/>
        </w:rPr>
      </w:pPr>
      <w:r>
        <w:pict w14:anchorId="7005B9B4">
          <v:group id="_x0000_s1106" style="position:absolute;margin-left:92.25pt;margin-top:8.75pt;width:427pt;height:8.65pt;z-index:-251573760;mso-position-horizontal-relative:page" coordorigin="1846,175" coordsize="8540,173">
            <v:line id="_x0000_s1107" style="position:absolute" from="1846,203" to="10385,203" strokecolor="#612322" strokeweight="2.76pt"/>
            <v:line id="_x0000_s1108" style="position:absolute" from="1846,251" to="10385,251" strokecolor="#612322" strokeweight=".6pt"/>
            <v:shape id="_x0000_s1109" type="#_x0000_t75" style="position:absolute;left:1970;top:297;width:339;height:51">
              <v:imagedata r:id="rId12" o:title=""/>
            </v:shape>
            <w10:wrap type="topAndBottom" anchorx="page"/>
          </v:group>
        </w:pict>
      </w:r>
    </w:p>
    <w:p w14:paraId="46FC4A0D" w14:textId="77777777" w:rsidR="002D54A9" w:rsidRDefault="002D54A9">
      <w:pPr>
        <w:rPr>
          <w:sz w:val="11"/>
        </w:rPr>
        <w:sectPr w:rsidR="002D54A9">
          <w:footerReference w:type="default" r:id="rId23"/>
          <w:pgSz w:w="12240" w:h="15840"/>
          <w:pgMar w:top="1160" w:right="0" w:bottom="280" w:left="400" w:header="396" w:footer="0" w:gutter="0"/>
          <w:cols w:space="720"/>
        </w:sectPr>
      </w:pPr>
    </w:p>
    <w:p w14:paraId="4DC2ECC6" w14:textId="77777777" w:rsidR="002D54A9" w:rsidRDefault="002D54A9">
      <w:pPr>
        <w:pStyle w:val="BodyText"/>
        <w:spacing w:before="5"/>
        <w:rPr>
          <w:sz w:val="17"/>
        </w:rPr>
      </w:pPr>
    </w:p>
    <w:p w14:paraId="18BDCE7D" w14:textId="77777777" w:rsidR="002D54A9" w:rsidRDefault="00CC6769">
      <w:pPr>
        <w:pStyle w:val="ListParagraph"/>
        <w:numPr>
          <w:ilvl w:val="0"/>
          <w:numId w:val="51"/>
        </w:numPr>
        <w:tabs>
          <w:tab w:val="left" w:pos="2149"/>
        </w:tabs>
        <w:spacing w:before="95" w:line="244" w:lineRule="auto"/>
        <w:ind w:right="1882" w:hanging="276"/>
      </w:pPr>
      <w:r>
        <w:t>Bandingkan antara pajak yang telah dibayar di luar negeri (point 3) dengan KPLN (poi</w:t>
      </w:r>
      <w:r>
        <w:t>nt 4) , lalu pilih yang</w:t>
      </w:r>
      <w:r>
        <w:rPr>
          <w:spacing w:val="11"/>
        </w:rPr>
        <w:t xml:space="preserve"> </w:t>
      </w:r>
      <w:r>
        <w:t>terendah.</w:t>
      </w:r>
    </w:p>
    <w:p w14:paraId="5F432692" w14:textId="77777777" w:rsidR="002D54A9" w:rsidRDefault="00CC6769">
      <w:pPr>
        <w:pStyle w:val="ListParagraph"/>
        <w:numPr>
          <w:ilvl w:val="0"/>
          <w:numId w:val="51"/>
        </w:numPr>
        <w:tabs>
          <w:tab w:val="left" w:pos="2137"/>
        </w:tabs>
        <w:spacing w:before="3"/>
        <w:ind w:left="2136" w:hanging="264"/>
      </w:pPr>
      <w:r>
        <w:t>Jumlahkan point 5 untuk mencari besarnya PPh Pasal 24 yang dapat</w:t>
      </w:r>
      <w:r>
        <w:rPr>
          <w:spacing w:val="42"/>
        </w:rPr>
        <w:t xml:space="preserve"> </w:t>
      </w:r>
      <w:r>
        <w:t>dikreditkan.</w:t>
      </w:r>
    </w:p>
    <w:p w14:paraId="16F00838" w14:textId="77777777" w:rsidR="002D54A9" w:rsidRDefault="00CC6769">
      <w:pPr>
        <w:pStyle w:val="BodyText"/>
        <w:spacing w:before="6"/>
        <w:ind w:left="2148"/>
      </w:pPr>
      <w:r>
        <w:rPr>
          <w:b/>
          <w:i/>
          <w:u w:val="thick"/>
        </w:rPr>
        <w:t>Catatan:</w:t>
      </w:r>
      <w:r>
        <w:rPr>
          <w:b/>
          <w:i/>
        </w:rPr>
        <w:t xml:space="preserve"> </w:t>
      </w:r>
      <w:r>
        <w:t>Jika PKP &lt; PNLN dicari sampai langkah ke dua.</w:t>
      </w:r>
    </w:p>
    <w:p w14:paraId="79796693" w14:textId="77777777" w:rsidR="002D54A9" w:rsidRDefault="002D54A9">
      <w:pPr>
        <w:pStyle w:val="BodyText"/>
        <w:rPr>
          <w:sz w:val="24"/>
        </w:rPr>
      </w:pPr>
    </w:p>
    <w:p w14:paraId="47297C67" w14:textId="77777777" w:rsidR="002D54A9" w:rsidRDefault="002D54A9">
      <w:pPr>
        <w:pStyle w:val="BodyText"/>
        <w:spacing w:before="3"/>
      </w:pPr>
    </w:p>
    <w:p w14:paraId="38250181" w14:textId="77777777" w:rsidR="002D54A9" w:rsidRDefault="00CC6769">
      <w:pPr>
        <w:pStyle w:val="Heading5"/>
        <w:spacing w:line="252" w:lineRule="exact"/>
        <w:ind w:left="1471" w:firstLine="0"/>
      </w:pPr>
      <w:r>
        <w:t>Contoh Kasus:</w:t>
      </w:r>
    </w:p>
    <w:p w14:paraId="5D2FE006" w14:textId="77777777" w:rsidR="002D54A9" w:rsidRDefault="00CC6769">
      <w:pPr>
        <w:pStyle w:val="BodyText"/>
        <w:spacing w:line="244" w:lineRule="auto"/>
        <w:ind w:left="1471" w:right="1879"/>
        <w:jc w:val="both"/>
      </w:pPr>
      <w:r>
        <w:t>PT. Nicolas yang berlokasi di Bogor selama tahun 2012 memperoleh penghasilan baik dari usahanya dari dalam negeri ataupun beberapa cabangnya yang berada di luar negeri. Penghasilan netto dari dalam negeri Rp60.000.000.000 sedangkan usahanya di luar negeri,</w:t>
      </w:r>
      <w:r>
        <w:t xml:space="preserve"> seperti Hongkong memperoleh penghasilan Rp10.000.000.000,  Korea  memperoleh penghasilan Rp4.000.000.000, sedangkan di China mengalami rugi Rp5.000.000.000. Pajak yang telah dibayar diluar negeri sebesar 30% untuk Hongkong, 40% untuk Korea, dan 25% untuk </w:t>
      </w:r>
      <w:r>
        <w:t xml:space="preserve">China. Berapa </w:t>
      </w:r>
      <w:r>
        <w:rPr>
          <w:spacing w:val="-3"/>
        </w:rPr>
        <w:t xml:space="preserve">PPh </w:t>
      </w:r>
      <w:r>
        <w:t>Pasal 24 yang diperkenankan untuk dikreditkan dengan pajak penghasilan yang harus dibayar di dalam</w:t>
      </w:r>
      <w:r>
        <w:rPr>
          <w:spacing w:val="18"/>
        </w:rPr>
        <w:t xml:space="preserve"> </w:t>
      </w:r>
      <w:r>
        <w:t>negeri?</w:t>
      </w:r>
    </w:p>
    <w:p w14:paraId="048740F3" w14:textId="77777777" w:rsidR="002D54A9" w:rsidRDefault="002D54A9">
      <w:pPr>
        <w:pStyle w:val="BodyText"/>
        <w:spacing w:before="10"/>
        <w:rPr>
          <w:sz w:val="23"/>
        </w:rPr>
      </w:pPr>
    </w:p>
    <w:p w14:paraId="289B48B2" w14:textId="77777777" w:rsidR="002D54A9" w:rsidRDefault="00CC6769">
      <w:pPr>
        <w:pStyle w:val="Heading6"/>
        <w:spacing w:before="1"/>
        <w:ind w:left="1471"/>
        <w:rPr>
          <w:u w:val="none"/>
        </w:rPr>
      </w:pPr>
      <w:r>
        <w:rPr>
          <w:u w:val="thick"/>
        </w:rPr>
        <w:t>Perhitungan Pajak Penghasilan Pasal 24 yang Dapat Dikreditkan di Dalam Negeri.</w:t>
      </w:r>
    </w:p>
    <w:p w14:paraId="4649CA88" w14:textId="77777777" w:rsidR="002D54A9" w:rsidRDefault="00CC6769">
      <w:pPr>
        <w:pStyle w:val="ListParagraph"/>
        <w:numPr>
          <w:ilvl w:val="0"/>
          <w:numId w:val="52"/>
        </w:numPr>
        <w:tabs>
          <w:tab w:val="left" w:pos="2149"/>
        </w:tabs>
        <w:spacing w:line="252" w:lineRule="exact"/>
        <w:ind w:hanging="338"/>
      </w:pPr>
      <w:r>
        <w:t>Mencari Penghasilan Kena Pajak (PKP)</w:t>
      </w:r>
      <w:r>
        <w:rPr>
          <w:spacing w:val="12"/>
        </w:rPr>
        <w:t xml:space="preserve"> </w:t>
      </w:r>
      <w:r>
        <w:t>:</w:t>
      </w:r>
    </w:p>
    <w:p w14:paraId="69E53021" w14:textId="77777777" w:rsidR="002D54A9" w:rsidRDefault="00CC6769">
      <w:pPr>
        <w:pStyle w:val="BodyText"/>
        <w:tabs>
          <w:tab w:val="left" w:pos="6886"/>
        </w:tabs>
        <w:spacing w:before="8" w:line="244" w:lineRule="auto"/>
        <w:ind w:left="2148" w:right="3219"/>
      </w:pPr>
      <w:r>
        <w:t xml:space="preserve">Penghasilan </w:t>
      </w:r>
      <w:r>
        <w:t>Neto</w:t>
      </w:r>
      <w:r>
        <w:rPr>
          <w:spacing w:val="21"/>
        </w:rPr>
        <w:t xml:space="preserve"> </w:t>
      </w:r>
      <w:r>
        <w:t>Dalam</w:t>
      </w:r>
      <w:r>
        <w:rPr>
          <w:spacing w:val="10"/>
        </w:rPr>
        <w:t xml:space="preserve"> </w:t>
      </w:r>
      <w:r>
        <w:t>Negeri</w:t>
      </w:r>
      <w:r>
        <w:tab/>
        <w:t>Rp 60.000.000.000 Penghasilan Neto Luar</w:t>
      </w:r>
      <w:r>
        <w:rPr>
          <w:spacing w:val="1"/>
        </w:rPr>
        <w:t xml:space="preserve"> </w:t>
      </w:r>
      <w:r>
        <w:t>Negeri</w:t>
      </w:r>
    </w:p>
    <w:p w14:paraId="63F26D71" w14:textId="77777777" w:rsidR="002D54A9" w:rsidRDefault="00CC6769">
      <w:pPr>
        <w:pStyle w:val="ListParagraph"/>
        <w:numPr>
          <w:ilvl w:val="1"/>
          <w:numId w:val="52"/>
        </w:numPr>
        <w:tabs>
          <w:tab w:val="left" w:pos="2538"/>
          <w:tab w:val="left" w:pos="4855"/>
        </w:tabs>
        <w:spacing w:before="4"/>
      </w:pPr>
      <w:r>
        <w:t>Hongkong</w:t>
      </w:r>
      <w:r>
        <w:tab/>
        <w:t>Rp</w:t>
      </w:r>
      <w:r>
        <w:rPr>
          <w:spacing w:val="2"/>
        </w:rPr>
        <w:t xml:space="preserve"> </w:t>
      </w:r>
      <w:r>
        <w:t>10.000.000.000</w:t>
      </w:r>
    </w:p>
    <w:p w14:paraId="1003D9DC" w14:textId="77777777" w:rsidR="002D54A9" w:rsidRDefault="00CC6769">
      <w:pPr>
        <w:pStyle w:val="ListParagraph"/>
        <w:numPr>
          <w:ilvl w:val="1"/>
          <w:numId w:val="52"/>
        </w:numPr>
        <w:tabs>
          <w:tab w:val="left" w:pos="2538"/>
          <w:tab w:val="left" w:pos="4855"/>
        </w:tabs>
        <w:spacing w:before="8"/>
      </w:pPr>
      <w:r>
        <w:t>Korea</w:t>
      </w:r>
      <w:r>
        <w:tab/>
      </w:r>
      <w:r>
        <w:rPr>
          <w:u w:val="single"/>
        </w:rPr>
        <w:t>Rp</w:t>
      </w:r>
      <w:r>
        <w:rPr>
          <w:spacing w:val="2"/>
          <w:u w:val="single"/>
        </w:rPr>
        <w:t xml:space="preserve"> </w:t>
      </w:r>
      <w:r>
        <w:rPr>
          <w:u w:val="single"/>
        </w:rPr>
        <w:t>4.000.000.000</w:t>
      </w:r>
      <w:r>
        <w:t>+</w:t>
      </w:r>
    </w:p>
    <w:p w14:paraId="5211992D" w14:textId="77777777" w:rsidR="002D54A9" w:rsidRDefault="00CC6769">
      <w:pPr>
        <w:pStyle w:val="BodyText"/>
        <w:tabs>
          <w:tab w:val="left" w:pos="6885"/>
        </w:tabs>
        <w:spacing w:before="3" w:line="244" w:lineRule="auto"/>
        <w:ind w:left="2148" w:right="3036"/>
      </w:pPr>
      <w:r>
        <w:t>Jumlah Penghasilan Neto</w:t>
      </w:r>
      <w:r>
        <w:rPr>
          <w:spacing w:val="32"/>
        </w:rPr>
        <w:t xml:space="preserve"> </w:t>
      </w:r>
      <w:r>
        <w:t>Luar</w:t>
      </w:r>
      <w:r>
        <w:rPr>
          <w:spacing w:val="15"/>
        </w:rPr>
        <w:t xml:space="preserve"> </w:t>
      </w:r>
      <w:r>
        <w:t>Negeri</w:t>
      </w:r>
      <w:r>
        <w:tab/>
      </w:r>
      <w:r>
        <w:rPr>
          <w:u w:val="single"/>
        </w:rPr>
        <w:t>Rp 14.000.000.000</w:t>
      </w:r>
      <w:r>
        <w:t xml:space="preserve"> </w:t>
      </w:r>
      <w:r>
        <w:rPr>
          <w:spacing w:val="-12"/>
        </w:rPr>
        <w:t xml:space="preserve">+ </w:t>
      </w:r>
      <w:r>
        <w:t>Penghasilan Kena</w:t>
      </w:r>
      <w:r>
        <w:rPr>
          <w:spacing w:val="21"/>
        </w:rPr>
        <w:t xml:space="preserve"> </w:t>
      </w:r>
      <w:r>
        <w:t>Pajak</w:t>
      </w:r>
      <w:r>
        <w:rPr>
          <w:spacing w:val="11"/>
        </w:rPr>
        <w:t xml:space="preserve"> </w:t>
      </w:r>
      <w:r>
        <w:t>(PKP)</w:t>
      </w:r>
      <w:r>
        <w:tab/>
        <w:t>Rp</w:t>
      </w:r>
      <w:r>
        <w:rPr>
          <w:spacing w:val="11"/>
        </w:rPr>
        <w:t xml:space="preserve"> </w:t>
      </w:r>
      <w:r>
        <w:t>74.000.000.000</w:t>
      </w:r>
    </w:p>
    <w:p w14:paraId="51371A77" w14:textId="77777777" w:rsidR="002D54A9" w:rsidRDefault="002D54A9">
      <w:pPr>
        <w:pStyle w:val="BodyText"/>
        <w:spacing w:before="9"/>
      </w:pPr>
    </w:p>
    <w:p w14:paraId="15D3A41C" w14:textId="77777777" w:rsidR="002D54A9" w:rsidRDefault="00CC6769">
      <w:pPr>
        <w:pStyle w:val="ListParagraph"/>
        <w:numPr>
          <w:ilvl w:val="0"/>
          <w:numId w:val="52"/>
        </w:numPr>
        <w:tabs>
          <w:tab w:val="left" w:pos="2149"/>
        </w:tabs>
        <w:spacing w:line="244" w:lineRule="auto"/>
        <w:ind w:right="2112" w:hanging="338"/>
      </w:pPr>
      <w:r>
        <w:t>Mencari Pajak Penghasilan Terutang d</w:t>
      </w:r>
      <w:r>
        <w:t>ari Jumlah PKP Sebesar Rp 74.000.000.000 : 25% x Rp 74.000.000.000 = Rp</w:t>
      </w:r>
      <w:r>
        <w:rPr>
          <w:spacing w:val="20"/>
        </w:rPr>
        <w:t xml:space="preserve"> </w:t>
      </w:r>
      <w:r>
        <w:t>18.500.000.000</w:t>
      </w:r>
    </w:p>
    <w:p w14:paraId="732434A0" w14:textId="77777777" w:rsidR="002D54A9" w:rsidRDefault="002D54A9">
      <w:pPr>
        <w:pStyle w:val="BodyText"/>
        <w:spacing w:before="11"/>
      </w:pPr>
    </w:p>
    <w:p w14:paraId="4E3E18A7" w14:textId="77777777" w:rsidR="002D54A9" w:rsidRDefault="00CC6769">
      <w:pPr>
        <w:pStyle w:val="ListParagraph"/>
        <w:numPr>
          <w:ilvl w:val="0"/>
          <w:numId w:val="52"/>
        </w:numPr>
        <w:tabs>
          <w:tab w:val="left" w:pos="2149"/>
        </w:tabs>
        <w:ind w:hanging="338"/>
      </w:pPr>
      <w:r>
        <w:t>Mencari Pajak yang Telah Dibayar atas Penghasilan di Luar Negeri</w:t>
      </w:r>
      <w:r>
        <w:rPr>
          <w:spacing w:val="28"/>
        </w:rPr>
        <w:t xml:space="preserve"> </w:t>
      </w:r>
      <w:r>
        <w:t>:</w:t>
      </w:r>
    </w:p>
    <w:p w14:paraId="3E6B73D3" w14:textId="77777777" w:rsidR="002D54A9" w:rsidRDefault="00CC6769">
      <w:pPr>
        <w:pStyle w:val="ListParagraph"/>
        <w:numPr>
          <w:ilvl w:val="1"/>
          <w:numId w:val="52"/>
        </w:numPr>
        <w:tabs>
          <w:tab w:val="left" w:pos="2538"/>
          <w:tab w:val="left" w:pos="6209"/>
        </w:tabs>
        <w:spacing w:before="7"/>
      </w:pPr>
      <w:r>
        <w:t>Hongkong:30%  x</w:t>
      </w:r>
      <w:r>
        <w:rPr>
          <w:spacing w:val="-5"/>
        </w:rPr>
        <w:t xml:space="preserve"> </w:t>
      </w:r>
      <w:r>
        <w:t>Rp</w:t>
      </w:r>
      <w:r>
        <w:rPr>
          <w:spacing w:val="25"/>
        </w:rPr>
        <w:t xml:space="preserve"> </w:t>
      </w:r>
      <w:r>
        <w:t>10.000.000.000</w:t>
      </w:r>
      <w:r>
        <w:tab/>
        <w:t>= Rp</w:t>
      </w:r>
      <w:r>
        <w:rPr>
          <w:spacing w:val="6"/>
        </w:rPr>
        <w:t xml:space="preserve"> </w:t>
      </w:r>
      <w:r>
        <w:t>3.000.000.000</w:t>
      </w:r>
    </w:p>
    <w:p w14:paraId="49755DBC" w14:textId="77777777" w:rsidR="002D54A9" w:rsidRDefault="00CC6769">
      <w:pPr>
        <w:pStyle w:val="ListParagraph"/>
        <w:numPr>
          <w:ilvl w:val="1"/>
          <w:numId w:val="52"/>
        </w:numPr>
        <w:tabs>
          <w:tab w:val="left" w:pos="2538"/>
          <w:tab w:val="left" w:pos="3502"/>
          <w:tab w:val="left" w:pos="6209"/>
        </w:tabs>
        <w:spacing w:before="7"/>
      </w:pPr>
      <w:r>
        <w:t>Korea</w:t>
      </w:r>
      <w:r>
        <w:tab/>
        <w:t>:40% x</w:t>
      </w:r>
      <w:r>
        <w:rPr>
          <w:spacing w:val="20"/>
        </w:rPr>
        <w:t xml:space="preserve"> </w:t>
      </w:r>
      <w:r>
        <w:t>Rp</w:t>
      </w:r>
      <w:r>
        <w:rPr>
          <w:spacing w:val="10"/>
        </w:rPr>
        <w:t xml:space="preserve"> </w:t>
      </w:r>
      <w:r>
        <w:t>4.000.000.000</w:t>
      </w:r>
      <w:r>
        <w:tab/>
        <w:t>= Rp</w:t>
      </w:r>
      <w:r>
        <w:rPr>
          <w:spacing w:val="5"/>
        </w:rPr>
        <w:t xml:space="preserve"> </w:t>
      </w:r>
      <w:r>
        <w:t>1.600.000.000</w:t>
      </w:r>
    </w:p>
    <w:p w14:paraId="2328BB07" w14:textId="77777777" w:rsidR="002D54A9" w:rsidRDefault="002D54A9">
      <w:pPr>
        <w:pStyle w:val="BodyText"/>
        <w:spacing w:before="9"/>
      </w:pPr>
    </w:p>
    <w:p w14:paraId="23E717C6" w14:textId="77777777" w:rsidR="002D54A9" w:rsidRDefault="00CC6769">
      <w:pPr>
        <w:pStyle w:val="ListParagraph"/>
        <w:numPr>
          <w:ilvl w:val="0"/>
          <w:numId w:val="52"/>
        </w:numPr>
        <w:tabs>
          <w:tab w:val="left" w:pos="2149"/>
        </w:tabs>
        <w:ind w:hanging="338"/>
      </w:pPr>
      <w:r>
        <w:t>Mencari Kredit Pajak Luar Negeri (KPLN)</w:t>
      </w:r>
      <w:r>
        <w:rPr>
          <w:spacing w:val="18"/>
        </w:rPr>
        <w:t xml:space="preserve"> </w:t>
      </w:r>
      <w:r>
        <w:t>:</w:t>
      </w:r>
    </w:p>
    <w:p w14:paraId="1B61CE03" w14:textId="77777777" w:rsidR="002D54A9" w:rsidRDefault="00CC6769">
      <w:pPr>
        <w:pStyle w:val="ListParagraph"/>
        <w:numPr>
          <w:ilvl w:val="1"/>
          <w:numId w:val="52"/>
        </w:numPr>
        <w:tabs>
          <w:tab w:val="left" w:pos="2538"/>
        </w:tabs>
        <w:spacing w:before="10"/>
      </w:pPr>
      <w:r>
        <w:t>Hongkong : Rp 10.000.000.000 / Rp 74.000.000.000 x Rp</w:t>
      </w:r>
      <w:r>
        <w:rPr>
          <w:spacing w:val="33"/>
        </w:rPr>
        <w:t xml:space="preserve"> </w:t>
      </w:r>
      <w:r>
        <w:t>18.500.000.000</w:t>
      </w:r>
    </w:p>
    <w:p w14:paraId="60EA3F59" w14:textId="77777777" w:rsidR="002D54A9" w:rsidRDefault="00CC6769">
      <w:pPr>
        <w:pStyle w:val="BodyText"/>
        <w:spacing w:before="3"/>
        <w:ind w:right="3086"/>
        <w:jc w:val="center"/>
      </w:pPr>
      <w:r>
        <w:t>= Rp2.500.000.000</w:t>
      </w:r>
    </w:p>
    <w:p w14:paraId="2C331EAA" w14:textId="77777777" w:rsidR="002D54A9" w:rsidRDefault="00CC6769">
      <w:pPr>
        <w:pStyle w:val="ListParagraph"/>
        <w:numPr>
          <w:ilvl w:val="1"/>
          <w:numId w:val="52"/>
        </w:numPr>
        <w:tabs>
          <w:tab w:val="left" w:pos="2538"/>
          <w:tab w:val="left" w:pos="3502"/>
        </w:tabs>
        <w:spacing w:before="9"/>
      </w:pPr>
      <w:r>
        <w:t>Korea</w:t>
      </w:r>
      <w:r>
        <w:tab/>
        <w:t>: Rp 4.000.000.000 / Rp 74.000.000.000 x Rp</w:t>
      </w:r>
      <w:r>
        <w:rPr>
          <w:spacing w:val="22"/>
        </w:rPr>
        <w:t xml:space="preserve"> </w:t>
      </w:r>
      <w:r>
        <w:t>18.500.000.000</w:t>
      </w:r>
    </w:p>
    <w:p w14:paraId="4A55BEEC" w14:textId="77777777" w:rsidR="002D54A9" w:rsidRDefault="00CC6769">
      <w:pPr>
        <w:pStyle w:val="BodyText"/>
        <w:spacing w:before="3"/>
        <w:ind w:right="3086"/>
        <w:jc w:val="center"/>
      </w:pPr>
      <w:r>
        <w:t>= Rp1.000.000.000</w:t>
      </w:r>
    </w:p>
    <w:p w14:paraId="256AC6DA" w14:textId="77777777" w:rsidR="002D54A9" w:rsidRDefault="002D54A9">
      <w:pPr>
        <w:pStyle w:val="BodyText"/>
        <w:spacing w:before="1"/>
        <w:rPr>
          <w:sz w:val="23"/>
        </w:rPr>
      </w:pPr>
    </w:p>
    <w:p w14:paraId="51C588BF" w14:textId="77777777" w:rsidR="002D54A9" w:rsidRDefault="00CC6769">
      <w:pPr>
        <w:pStyle w:val="ListParagraph"/>
        <w:numPr>
          <w:ilvl w:val="0"/>
          <w:numId w:val="52"/>
        </w:numPr>
        <w:tabs>
          <w:tab w:val="left" w:pos="2149"/>
        </w:tabs>
        <w:spacing w:line="244" w:lineRule="auto"/>
        <w:ind w:right="1882" w:hanging="338"/>
      </w:pPr>
      <w:r>
        <w:t>PPh Pasal 24 yang dapat dikreditkan di In</w:t>
      </w:r>
      <w:r>
        <w:t>donesia atas penghasilan di Hongkong  sebesar Rp2.500.000.000 (Pilih yang</w:t>
      </w:r>
      <w:r>
        <w:rPr>
          <w:spacing w:val="12"/>
        </w:rPr>
        <w:t xml:space="preserve"> </w:t>
      </w:r>
      <w:r>
        <w:t>terendah)</w:t>
      </w:r>
    </w:p>
    <w:p w14:paraId="4162E06C" w14:textId="77777777" w:rsidR="002D54A9" w:rsidRDefault="00CC6769">
      <w:pPr>
        <w:pStyle w:val="BodyText"/>
        <w:spacing w:before="3" w:line="244" w:lineRule="auto"/>
        <w:ind w:left="2148" w:right="1897"/>
      </w:pPr>
      <w:r>
        <w:t>PPh Pasal 24 yang dapat dikreditkan di Indonesia atas penghasilan di Korea sebesar Rp1.000.000.000 (Pilih yang terendah)</w:t>
      </w:r>
    </w:p>
    <w:p w14:paraId="38AA98D6" w14:textId="77777777" w:rsidR="002D54A9" w:rsidRDefault="002D54A9">
      <w:pPr>
        <w:pStyle w:val="BodyText"/>
        <w:spacing w:before="8"/>
      </w:pPr>
    </w:p>
    <w:p w14:paraId="457E6D12" w14:textId="77777777" w:rsidR="002D54A9" w:rsidRDefault="00CC6769">
      <w:pPr>
        <w:pStyle w:val="ListParagraph"/>
        <w:numPr>
          <w:ilvl w:val="0"/>
          <w:numId w:val="52"/>
        </w:numPr>
        <w:tabs>
          <w:tab w:val="left" w:pos="2149"/>
        </w:tabs>
        <w:spacing w:line="247" w:lineRule="auto"/>
        <w:ind w:right="4097" w:hanging="338"/>
      </w:pPr>
      <w:r>
        <w:t>Jumlah PPh Pasal 24 yang dapat dikreditkan di dala</w:t>
      </w:r>
      <w:r>
        <w:t>m negeri : Rp 2.500.000.000 + Rp 1.000.000.000 = Rp</w:t>
      </w:r>
      <w:r>
        <w:rPr>
          <w:spacing w:val="15"/>
        </w:rPr>
        <w:t xml:space="preserve"> </w:t>
      </w:r>
      <w:r>
        <w:t>3.500.000.000</w:t>
      </w:r>
    </w:p>
    <w:p w14:paraId="665A1408" w14:textId="77777777" w:rsidR="002D54A9" w:rsidRDefault="002D54A9">
      <w:pPr>
        <w:spacing w:line="247" w:lineRule="auto"/>
        <w:sectPr w:rsidR="002D54A9">
          <w:footerReference w:type="default" r:id="rId24"/>
          <w:pgSz w:w="12240" w:h="15840"/>
          <w:pgMar w:top="1160" w:right="0" w:bottom="1120" w:left="400" w:header="396" w:footer="923" w:gutter="0"/>
          <w:pgNumType w:start="42"/>
          <w:cols w:space="720"/>
        </w:sectPr>
      </w:pPr>
    </w:p>
    <w:p w14:paraId="71049383" w14:textId="77777777" w:rsidR="002D54A9" w:rsidRDefault="002D54A9">
      <w:pPr>
        <w:pStyle w:val="BodyText"/>
        <w:rPr>
          <w:sz w:val="18"/>
        </w:rPr>
      </w:pPr>
    </w:p>
    <w:p w14:paraId="014A0341" w14:textId="77777777" w:rsidR="002D54A9" w:rsidRDefault="00CC6769">
      <w:pPr>
        <w:pStyle w:val="Heading5"/>
        <w:spacing w:before="96"/>
        <w:ind w:left="4263" w:firstLine="0"/>
      </w:pPr>
      <w:r>
        <w:t>SOAL - SOAL PRAKTIKUM</w:t>
      </w:r>
    </w:p>
    <w:p w14:paraId="4D16AC41" w14:textId="77777777" w:rsidR="002D54A9" w:rsidRDefault="002D54A9">
      <w:pPr>
        <w:pStyle w:val="BodyText"/>
        <w:rPr>
          <w:b/>
          <w:sz w:val="24"/>
        </w:rPr>
      </w:pPr>
    </w:p>
    <w:p w14:paraId="12A4EA11" w14:textId="77777777" w:rsidR="002D54A9" w:rsidRDefault="002D54A9">
      <w:pPr>
        <w:pStyle w:val="BodyText"/>
        <w:rPr>
          <w:b/>
          <w:sz w:val="21"/>
        </w:rPr>
      </w:pPr>
    </w:p>
    <w:p w14:paraId="3B8E2CE1" w14:textId="77777777" w:rsidR="002D54A9" w:rsidRDefault="00CC6769">
      <w:pPr>
        <w:pStyle w:val="ListParagraph"/>
        <w:numPr>
          <w:ilvl w:val="0"/>
          <w:numId w:val="53"/>
        </w:numPr>
        <w:tabs>
          <w:tab w:val="left" w:pos="1811"/>
        </w:tabs>
        <w:spacing w:line="244" w:lineRule="auto"/>
        <w:ind w:right="1879" w:hanging="338"/>
        <w:jc w:val="both"/>
      </w:pPr>
      <w:r>
        <w:t>PTMomo adalah sebuah perusahaan yang memproduksi kasur dan memiliki 3  cabang di luar negeri,</w:t>
      </w:r>
      <w:r>
        <w:rPr>
          <w:spacing w:val="2"/>
        </w:rPr>
        <w:t xml:space="preserve"> </w:t>
      </w:r>
      <w:r>
        <w:t>yaitu:</w:t>
      </w:r>
    </w:p>
    <w:p w14:paraId="5BC1CB77" w14:textId="77777777" w:rsidR="002D54A9" w:rsidRDefault="00CC6769">
      <w:pPr>
        <w:pStyle w:val="ListParagraph"/>
        <w:numPr>
          <w:ilvl w:val="1"/>
          <w:numId w:val="53"/>
        </w:numPr>
        <w:tabs>
          <w:tab w:val="left" w:pos="2149"/>
        </w:tabs>
        <w:spacing w:before="2"/>
        <w:ind w:hanging="338"/>
      </w:pPr>
      <w:r>
        <w:t xml:space="preserve">di India </w:t>
      </w:r>
      <w:r>
        <w:t>memperoleh laba sebesar Rp35.000.000.000 dengan tarif pajak</w:t>
      </w:r>
      <w:r>
        <w:rPr>
          <w:spacing w:val="41"/>
        </w:rPr>
        <w:t xml:space="preserve"> </w:t>
      </w:r>
      <w:r>
        <w:t>30%.</w:t>
      </w:r>
    </w:p>
    <w:p w14:paraId="74D247C9" w14:textId="77777777" w:rsidR="002D54A9" w:rsidRDefault="00CC6769">
      <w:pPr>
        <w:pStyle w:val="ListParagraph"/>
        <w:numPr>
          <w:ilvl w:val="1"/>
          <w:numId w:val="53"/>
        </w:numPr>
        <w:tabs>
          <w:tab w:val="left" w:pos="2149"/>
        </w:tabs>
        <w:spacing w:before="7"/>
        <w:ind w:hanging="338"/>
      </w:pPr>
      <w:r>
        <w:t>di Brunei memperoleh laba sebesar Rp42.000.000.000 dengan tarif pajak</w:t>
      </w:r>
      <w:r>
        <w:rPr>
          <w:spacing w:val="39"/>
        </w:rPr>
        <w:t xml:space="preserve"> </w:t>
      </w:r>
      <w:r>
        <w:t>35%.</w:t>
      </w:r>
    </w:p>
    <w:p w14:paraId="7FCE4CA9" w14:textId="77777777" w:rsidR="002D54A9" w:rsidRDefault="00CC6769">
      <w:pPr>
        <w:pStyle w:val="ListParagraph"/>
        <w:numPr>
          <w:ilvl w:val="1"/>
          <w:numId w:val="53"/>
        </w:numPr>
        <w:tabs>
          <w:tab w:val="left" w:pos="2149"/>
        </w:tabs>
        <w:spacing w:before="6" w:line="244" w:lineRule="auto"/>
        <w:ind w:left="1807" w:right="1877" w:firstLine="3"/>
      </w:pPr>
      <w:r>
        <w:t>di Melbourne memperoleh laba sebesar Rp25.000.000.000 dengan tarif pajak 40%. Hitunglah berapa besarnya PPh terutang</w:t>
      </w:r>
      <w:r>
        <w:t>, batas maksimum KPLN dan PPh pasal 24 yang dapat dikreditkan, jika di dalam negeri menderita kerugian</w:t>
      </w:r>
      <w:r>
        <w:rPr>
          <w:spacing w:val="51"/>
        </w:rPr>
        <w:t xml:space="preserve"> </w:t>
      </w:r>
      <w:r>
        <w:t>Rp52.000.000.000!</w:t>
      </w:r>
    </w:p>
    <w:p w14:paraId="5A1EA135" w14:textId="77777777" w:rsidR="002D54A9" w:rsidRDefault="002D54A9">
      <w:pPr>
        <w:pStyle w:val="BodyText"/>
        <w:spacing w:before="9"/>
      </w:pPr>
    </w:p>
    <w:p w14:paraId="77DF5BC5" w14:textId="77777777" w:rsidR="002D54A9" w:rsidRDefault="00CC6769">
      <w:pPr>
        <w:pStyle w:val="ListParagraph"/>
        <w:numPr>
          <w:ilvl w:val="0"/>
          <w:numId w:val="53"/>
        </w:numPr>
        <w:tabs>
          <w:tab w:val="left" w:pos="1811"/>
        </w:tabs>
        <w:spacing w:before="1" w:line="244" w:lineRule="auto"/>
        <w:ind w:right="1879" w:hanging="338"/>
        <w:jc w:val="both"/>
      </w:pPr>
      <w:r>
        <w:t xml:space="preserve">PT Nogalau adalah perusahaan produsen alumunium yang terletak di Serang, Banten. Karena usahanya terus berkembang maka PTNogalau </w:t>
      </w:r>
      <w:r>
        <w:t>membuka beberapa cabang di luar negeri.</w:t>
      </w:r>
    </w:p>
    <w:p w14:paraId="1048BA68" w14:textId="77777777" w:rsidR="002D54A9" w:rsidRDefault="00CC6769">
      <w:pPr>
        <w:pStyle w:val="ListParagraph"/>
        <w:numPr>
          <w:ilvl w:val="1"/>
          <w:numId w:val="53"/>
        </w:numPr>
        <w:tabs>
          <w:tab w:val="left" w:pos="2149"/>
        </w:tabs>
        <w:spacing w:before="3"/>
        <w:ind w:hanging="338"/>
      </w:pPr>
      <w:r>
        <w:t>Penghasilan dari dalam negeri diperoleh laba sebesar</w:t>
      </w:r>
      <w:r>
        <w:rPr>
          <w:spacing w:val="19"/>
        </w:rPr>
        <w:t xml:space="preserve"> </w:t>
      </w:r>
      <w:r>
        <w:t>Rp55.000.000.000.</w:t>
      </w:r>
    </w:p>
    <w:p w14:paraId="523C651E" w14:textId="77777777" w:rsidR="002D54A9" w:rsidRDefault="00CC6769">
      <w:pPr>
        <w:pStyle w:val="ListParagraph"/>
        <w:numPr>
          <w:ilvl w:val="1"/>
          <w:numId w:val="53"/>
        </w:numPr>
        <w:tabs>
          <w:tab w:val="left" w:pos="2149"/>
        </w:tabs>
        <w:spacing w:before="6"/>
        <w:ind w:hanging="338"/>
      </w:pPr>
      <w:r>
        <w:t>di London memperoleh kerugian sebesar Rp1.500.000.000 dengan tarif pajak</w:t>
      </w:r>
      <w:r>
        <w:rPr>
          <w:spacing w:val="52"/>
        </w:rPr>
        <w:t xml:space="preserve"> </w:t>
      </w:r>
      <w:r>
        <w:t>30%.</w:t>
      </w:r>
    </w:p>
    <w:p w14:paraId="65C29897" w14:textId="77777777" w:rsidR="002D54A9" w:rsidRDefault="00CC6769">
      <w:pPr>
        <w:pStyle w:val="ListParagraph"/>
        <w:numPr>
          <w:ilvl w:val="1"/>
          <w:numId w:val="53"/>
        </w:numPr>
        <w:tabs>
          <w:tab w:val="left" w:pos="2149"/>
        </w:tabs>
        <w:spacing w:before="6"/>
        <w:ind w:hanging="338"/>
      </w:pPr>
      <w:r>
        <w:t>di Belanda memperoleh laba sebesar Rp20.000.000.000 dengan tarif pa</w:t>
      </w:r>
      <w:r>
        <w:t>jak</w:t>
      </w:r>
      <w:r>
        <w:rPr>
          <w:spacing w:val="40"/>
        </w:rPr>
        <w:t xml:space="preserve"> </w:t>
      </w:r>
      <w:r>
        <w:t>40%.</w:t>
      </w:r>
    </w:p>
    <w:p w14:paraId="26A1B29D" w14:textId="77777777" w:rsidR="002D54A9" w:rsidRDefault="00CC6769">
      <w:pPr>
        <w:pStyle w:val="ListParagraph"/>
        <w:numPr>
          <w:ilvl w:val="1"/>
          <w:numId w:val="53"/>
        </w:numPr>
        <w:tabs>
          <w:tab w:val="left" w:pos="2149"/>
        </w:tabs>
        <w:spacing w:before="7" w:line="247" w:lineRule="auto"/>
        <w:ind w:left="1810" w:right="1880" w:firstLine="0"/>
      </w:pPr>
      <w:r>
        <w:t>di Venezuela memperoleh laba sebesar Rp3.000.000.000 dengan tarif pajak 35%. Hitunglah berapa besarnya pajak penghasilan yang terutang, batas maksimum KPLN dan PPh pasal 24 yang dapat dikreditkan di dalam</w:t>
      </w:r>
      <w:r>
        <w:rPr>
          <w:spacing w:val="23"/>
        </w:rPr>
        <w:t xml:space="preserve"> </w:t>
      </w:r>
      <w:r>
        <w:t>negeri!</w:t>
      </w:r>
    </w:p>
    <w:p w14:paraId="58717D39" w14:textId="77777777" w:rsidR="002D54A9" w:rsidRDefault="002D54A9">
      <w:pPr>
        <w:pStyle w:val="BodyText"/>
        <w:spacing w:before="4"/>
      </w:pPr>
    </w:p>
    <w:p w14:paraId="1D8BB18A" w14:textId="77777777" w:rsidR="002D54A9" w:rsidRDefault="00CC6769">
      <w:pPr>
        <w:pStyle w:val="ListParagraph"/>
        <w:numPr>
          <w:ilvl w:val="0"/>
          <w:numId w:val="53"/>
        </w:numPr>
        <w:tabs>
          <w:tab w:val="left" w:pos="1811"/>
        </w:tabs>
        <w:spacing w:line="244" w:lineRule="auto"/>
        <w:ind w:right="1879" w:hanging="338"/>
        <w:jc w:val="both"/>
      </w:pPr>
      <w:r>
        <w:t>PT Terajana adalah perusahaan yan</w:t>
      </w:r>
      <w:r>
        <w:t>g bergerak di bidang industri kain yang terletak di Tangerang. Karena usahanya terus berkembang maka PTTerajana  membuka  cabang  di luar negeri. Berikut ini adalah data-data hasil penjualan untuk tahun</w:t>
      </w:r>
      <w:r>
        <w:rPr>
          <w:spacing w:val="46"/>
        </w:rPr>
        <w:t xml:space="preserve"> </w:t>
      </w:r>
      <w:r>
        <w:t>2011:</w:t>
      </w:r>
    </w:p>
    <w:p w14:paraId="7AA16C8B" w14:textId="77777777" w:rsidR="002D54A9" w:rsidRDefault="00CC6769">
      <w:pPr>
        <w:pStyle w:val="ListParagraph"/>
        <w:numPr>
          <w:ilvl w:val="0"/>
          <w:numId w:val="54"/>
        </w:numPr>
        <w:tabs>
          <w:tab w:val="left" w:pos="2149"/>
        </w:tabs>
        <w:spacing w:before="4"/>
        <w:ind w:hanging="338"/>
      </w:pPr>
      <w:r>
        <w:t>di Malaysia memperoleh laba sebesar Rp20.000.00</w:t>
      </w:r>
      <w:r>
        <w:t>0.000 dengan tarif pajak</w:t>
      </w:r>
      <w:r>
        <w:rPr>
          <w:spacing w:val="32"/>
        </w:rPr>
        <w:t xml:space="preserve"> </w:t>
      </w:r>
      <w:r>
        <w:t>40%</w:t>
      </w:r>
    </w:p>
    <w:p w14:paraId="59407BDF" w14:textId="77777777" w:rsidR="002D54A9" w:rsidRDefault="00CC6769">
      <w:pPr>
        <w:pStyle w:val="ListParagraph"/>
        <w:numPr>
          <w:ilvl w:val="0"/>
          <w:numId w:val="54"/>
        </w:numPr>
        <w:tabs>
          <w:tab w:val="left" w:pos="2149"/>
        </w:tabs>
        <w:spacing w:before="6"/>
        <w:ind w:hanging="338"/>
      </w:pPr>
      <w:r>
        <w:t>di Brunei memperoleh laba sebesar Rp13.000.000.000 dengan tarif pajak</w:t>
      </w:r>
      <w:r>
        <w:rPr>
          <w:spacing w:val="38"/>
        </w:rPr>
        <w:t xml:space="preserve"> </w:t>
      </w:r>
      <w:r>
        <w:t>35%</w:t>
      </w:r>
    </w:p>
    <w:p w14:paraId="734F89B1" w14:textId="77777777" w:rsidR="002D54A9" w:rsidRDefault="00CC6769">
      <w:pPr>
        <w:pStyle w:val="ListParagraph"/>
        <w:numPr>
          <w:ilvl w:val="0"/>
          <w:numId w:val="54"/>
        </w:numPr>
        <w:tabs>
          <w:tab w:val="left" w:pos="2149"/>
        </w:tabs>
        <w:spacing w:before="6" w:line="247" w:lineRule="auto"/>
        <w:ind w:left="1810" w:right="1879" w:firstLine="0"/>
      </w:pPr>
      <w:r>
        <w:t>di Singapura memperoleh laba sebesar Rp5.000.000.000 dengan tarif pajak 20% Hitunglah berapa besarnya pajak penghasilan yang terutang, batas maksimum KPL</w:t>
      </w:r>
      <w:r>
        <w:t>N dan PPh pasal 24 yang dapat dikreditkan di dalam negeri jika di dalam negeri mendapat keuntungan</w:t>
      </w:r>
      <w:r>
        <w:rPr>
          <w:spacing w:val="2"/>
        </w:rPr>
        <w:t xml:space="preserve"> </w:t>
      </w:r>
      <w:r>
        <w:t>Rp54.000.000.000!</w:t>
      </w:r>
    </w:p>
    <w:p w14:paraId="5338A720" w14:textId="77777777" w:rsidR="002D54A9" w:rsidRDefault="002D54A9">
      <w:pPr>
        <w:pStyle w:val="BodyText"/>
        <w:spacing w:before="3"/>
      </w:pPr>
    </w:p>
    <w:p w14:paraId="75668478" w14:textId="77777777" w:rsidR="002D54A9" w:rsidRDefault="00CC6769">
      <w:pPr>
        <w:pStyle w:val="ListParagraph"/>
        <w:numPr>
          <w:ilvl w:val="0"/>
          <w:numId w:val="53"/>
        </w:numPr>
        <w:tabs>
          <w:tab w:val="left" w:pos="1811"/>
        </w:tabs>
        <w:spacing w:line="244" w:lineRule="auto"/>
        <w:ind w:right="1880" w:hanging="338"/>
        <w:jc w:val="both"/>
      </w:pPr>
      <w:r>
        <w:t>PT Kepomania adalah sebuah perusahaan yang memproduksi pakaian jadi dan memiliki 3 cabang di luar negeri yaitu</w:t>
      </w:r>
      <w:r>
        <w:rPr>
          <w:spacing w:val="13"/>
        </w:rPr>
        <w:t xml:space="preserve"> </w:t>
      </w:r>
      <w:r>
        <w:t>:</w:t>
      </w:r>
    </w:p>
    <w:p w14:paraId="44691A0E" w14:textId="77777777" w:rsidR="002D54A9" w:rsidRDefault="00CC6769">
      <w:pPr>
        <w:pStyle w:val="ListParagraph"/>
        <w:numPr>
          <w:ilvl w:val="1"/>
          <w:numId w:val="53"/>
        </w:numPr>
        <w:tabs>
          <w:tab w:val="left" w:pos="2149"/>
        </w:tabs>
        <w:spacing w:before="3"/>
        <w:ind w:hanging="338"/>
      </w:pPr>
      <w:r>
        <w:t xml:space="preserve">di Australia memperoleh </w:t>
      </w:r>
      <w:r>
        <w:t>laba sebesar Rp10.000.000.000 dengan tarif pajak</w:t>
      </w:r>
      <w:r>
        <w:rPr>
          <w:spacing w:val="32"/>
        </w:rPr>
        <w:t xml:space="preserve"> </w:t>
      </w:r>
      <w:r>
        <w:t>35%.</w:t>
      </w:r>
    </w:p>
    <w:p w14:paraId="22DC7CBD" w14:textId="77777777" w:rsidR="002D54A9" w:rsidRDefault="00CC6769">
      <w:pPr>
        <w:pStyle w:val="ListParagraph"/>
        <w:numPr>
          <w:ilvl w:val="1"/>
          <w:numId w:val="53"/>
        </w:numPr>
        <w:tabs>
          <w:tab w:val="left" w:pos="2149"/>
        </w:tabs>
        <w:spacing w:before="6"/>
        <w:ind w:hanging="338"/>
      </w:pPr>
      <w:r>
        <w:t>di Belanda menderita kerugian sebesar Rp 500.000.000 dengan tarif pajak</w:t>
      </w:r>
      <w:r>
        <w:rPr>
          <w:spacing w:val="48"/>
        </w:rPr>
        <w:t xml:space="preserve"> </w:t>
      </w:r>
      <w:r>
        <w:t>30%.</w:t>
      </w:r>
    </w:p>
    <w:p w14:paraId="5ED6EBBE" w14:textId="77777777" w:rsidR="002D54A9" w:rsidRDefault="00CC6769">
      <w:pPr>
        <w:pStyle w:val="ListParagraph"/>
        <w:numPr>
          <w:ilvl w:val="1"/>
          <w:numId w:val="53"/>
        </w:numPr>
        <w:tabs>
          <w:tab w:val="left" w:pos="2149"/>
        </w:tabs>
        <w:spacing w:before="6"/>
        <w:ind w:hanging="338"/>
      </w:pPr>
      <w:r>
        <w:t>di Brunei memperoleh laba sebesar Rp17.500.000.000 dengan tarif pajak</w:t>
      </w:r>
      <w:r>
        <w:rPr>
          <w:spacing w:val="39"/>
        </w:rPr>
        <w:t xml:space="preserve"> </w:t>
      </w:r>
      <w:r>
        <w:t>40%.</w:t>
      </w:r>
    </w:p>
    <w:p w14:paraId="07D08145" w14:textId="77777777" w:rsidR="002D54A9" w:rsidRDefault="00CC6769">
      <w:pPr>
        <w:pStyle w:val="ListParagraph"/>
        <w:numPr>
          <w:ilvl w:val="1"/>
          <w:numId w:val="53"/>
        </w:numPr>
        <w:tabs>
          <w:tab w:val="left" w:pos="2149"/>
        </w:tabs>
        <w:spacing w:before="6"/>
        <w:ind w:hanging="338"/>
      </w:pPr>
      <w:r>
        <w:t xml:space="preserve">Penghasilan dari dalam negeri diperoleh laba </w:t>
      </w:r>
      <w:r>
        <w:t>sebesar</w:t>
      </w:r>
      <w:r>
        <w:rPr>
          <w:spacing w:val="19"/>
        </w:rPr>
        <w:t xml:space="preserve"> </w:t>
      </w:r>
      <w:r>
        <w:t>Rp60.000.000.000.</w:t>
      </w:r>
    </w:p>
    <w:p w14:paraId="0E565EFD" w14:textId="77777777" w:rsidR="002D54A9" w:rsidRDefault="00CC6769">
      <w:pPr>
        <w:pStyle w:val="BodyText"/>
        <w:spacing w:before="7" w:line="247" w:lineRule="auto"/>
        <w:ind w:left="1810" w:right="1897"/>
      </w:pPr>
      <w:r>
        <w:t>Hitunglah berapa besarnya pajak penghasilan yang terutang, batas maksimum KPLN dan PPh pasal 24 yang dapat dikreditkan di dalam negeri!</w:t>
      </w:r>
    </w:p>
    <w:p w14:paraId="61DAA4D5" w14:textId="77777777" w:rsidR="002D54A9" w:rsidRDefault="002D54A9">
      <w:pPr>
        <w:pStyle w:val="BodyText"/>
        <w:spacing w:before="5"/>
      </w:pPr>
    </w:p>
    <w:p w14:paraId="05CDEEAC" w14:textId="77777777" w:rsidR="002D54A9" w:rsidRDefault="00CC6769">
      <w:pPr>
        <w:pStyle w:val="ListParagraph"/>
        <w:numPr>
          <w:ilvl w:val="0"/>
          <w:numId w:val="53"/>
        </w:numPr>
        <w:tabs>
          <w:tab w:val="left" w:pos="1811"/>
        </w:tabs>
        <w:spacing w:line="244" w:lineRule="auto"/>
        <w:ind w:right="1880" w:hanging="338"/>
        <w:jc w:val="both"/>
      </w:pPr>
      <w:r>
        <w:t>PT Situokeh yang berlokasi di Cisarua, Bogor pada tahun 2012 memperoleh penghasilan sebagai b</w:t>
      </w:r>
      <w:r>
        <w:t>erikut:</w:t>
      </w:r>
    </w:p>
    <w:p w14:paraId="17A9D482" w14:textId="77777777" w:rsidR="002D54A9" w:rsidRDefault="00CC6769">
      <w:pPr>
        <w:pStyle w:val="ListParagraph"/>
        <w:numPr>
          <w:ilvl w:val="0"/>
          <w:numId w:val="55"/>
        </w:numPr>
        <w:tabs>
          <w:tab w:val="left" w:pos="2149"/>
        </w:tabs>
        <w:spacing w:before="3"/>
        <w:ind w:hanging="338"/>
      </w:pPr>
      <w:r>
        <w:t>di Indonesia mengalami kerugian sebesar</w:t>
      </w:r>
      <w:r>
        <w:rPr>
          <w:spacing w:val="12"/>
        </w:rPr>
        <w:t xml:space="preserve"> </w:t>
      </w:r>
      <w:r>
        <w:t>Rp50.500.000.000.</w:t>
      </w:r>
    </w:p>
    <w:p w14:paraId="530311C9" w14:textId="77777777" w:rsidR="002D54A9" w:rsidRDefault="00CC6769">
      <w:pPr>
        <w:pStyle w:val="ListParagraph"/>
        <w:numPr>
          <w:ilvl w:val="0"/>
          <w:numId w:val="55"/>
        </w:numPr>
        <w:tabs>
          <w:tab w:val="left" w:pos="2149"/>
        </w:tabs>
        <w:spacing w:before="6"/>
        <w:ind w:hanging="338"/>
      </w:pPr>
      <w:r>
        <w:t>di Vietnam memperoleh kerugian sebesar Rp3.000.000.000 dengan tarif pajak</w:t>
      </w:r>
      <w:r>
        <w:rPr>
          <w:spacing w:val="46"/>
        </w:rPr>
        <w:t xml:space="preserve"> </w:t>
      </w:r>
      <w:r>
        <w:t>25%.</w:t>
      </w:r>
    </w:p>
    <w:p w14:paraId="565D1909" w14:textId="77777777" w:rsidR="002D54A9" w:rsidRDefault="00CC6769">
      <w:pPr>
        <w:pStyle w:val="ListParagraph"/>
        <w:numPr>
          <w:ilvl w:val="0"/>
          <w:numId w:val="55"/>
        </w:numPr>
        <w:tabs>
          <w:tab w:val="left" w:pos="2149"/>
        </w:tabs>
        <w:spacing w:before="6"/>
        <w:ind w:hanging="338"/>
      </w:pPr>
      <w:r>
        <w:t>di Jepang memperoleh laba sebesar Rp25.000.000.000 dengan tarif pajak</w:t>
      </w:r>
      <w:r>
        <w:rPr>
          <w:spacing w:val="38"/>
        </w:rPr>
        <w:t xml:space="preserve"> </w:t>
      </w:r>
      <w:r>
        <w:t>20%.</w:t>
      </w:r>
    </w:p>
    <w:p w14:paraId="5787DAB3" w14:textId="77777777" w:rsidR="002D54A9" w:rsidRDefault="00CC6769">
      <w:pPr>
        <w:pStyle w:val="ListParagraph"/>
        <w:numPr>
          <w:ilvl w:val="0"/>
          <w:numId w:val="55"/>
        </w:numPr>
        <w:tabs>
          <w:tab w:val="left" w:pos="2149"/>
        </w:tabs>
        <w:spacing w:before="6" w:line="244" w:lineRule="auto"/>
        <w:ind w:left="1810" w:right="1880" w:firstLine="0"/>
      </w:pPr>
      <w:r>
        <w:t>di Korea memperoleh laba sebesar Rp3</w:t>
      </w:r>
      <w:r>
        <w:t>0.000.000.000 dengan tarif pajak 30%. Hitunglah berapa besarnya pajak penghasilan yang terutang, batas maksimum KPLN dan PPh pasal 24 yang dapat dikreditkan di dalam</w:t>
      </w:r>
      <w:r>
        <w:rPr>
          <w:spacing w:val="23"/>
        </w:rPr>
        <w:t xml:space="preserve"> </w:t>
      </w:r>
      <w:r>
        <w:t>negeri!</w:t>
      </w:r>
    </w:p>
    <w:p w14:paraId="2AEAF47F" w14:textId="77777777" w:rsidR="002D54A9" w:rsidRDefault="002D54A9">
      <w:pPr>
        <w:spacing w:line="244" w:lineRule="auto"/>
        <w:sectPr w:rsidR="002D54A9">
          <w:pgSz w:w="12240" w:h="15840"/>
          <w:pgMar w:top="1160" w:right="0" w:bottom="1120" w:left="400" w:header="396" w:footer="923" w:gutter="0"/>
          <w:cols w:space="720"/>
        </w:sectPr>
      </w:pPr>
    </w:p>
    <w:p w14:paraId="281B37BA" w14:textId="77777777" w:rsidR="002D54A9" w:rsidRDefault="002D54A9">
      <w:pPr>
        <w:pStyle w:val="BodyText"/>
        <w:spacing w:before="4"/>
        <w:rPr>
          <w:sz w:val="18"/>
        </w:rPr>
      </w:pPr>
    </w:p>
    <w:p w14:paraId="6DB30FA2" w14:textId="77777777" w:rsidR="002D54A9" w:rsidRDefault="00CC6769">
      <w:pPr>
        <w:pStyle w:val="Heading2"/>
      </w:pPr>
      <w:r>
        <w:t>PAJAK PENGHASILAN PASAL 25</w:t>
      </w:r>
    </w:p>
    <w:p w14:paraId="2E500C74" w14:textId="77777777" w:rsidR="002D54A9" w:rsidRDefault="002D54A9">
      <w:pPr>
        <w:pStyle w:val="BodyText"/>
        <w:rPr>
          <w:b/>
          <w:sz w:val="32"/>
        </w:rPr>
      </w:pPr>
    </w:p>
    <w:p w14:paraId="74CD1D1F" w14:textId="77777777" w:rsidR="002D54A9" w:rsidRDefault="002D54A9">
      <w:pPr>
        <w:pStyle w:val="BodyText"/>
        <w:spacing w:before="3"/>
        <w:rPr>
          <w:b/>
          <w:sz w:val="34"/>
        </w:rPr>
      </w:pPr>
    </w:p>
    <w:p w14:paraId="5356CDA3" w14:textId="77777777" w:rsidR="002D54A9" w:rsidRDefault="00CC6769">
      <w:pPr>
        <w:pStyle w:val="Heading5"/>
        <w:numPr>
          <w:ilvl w:val="0"/>
          <w:numId w:val="56"/>
        </w:numPr>
        <w:tabs>
          <w:tab w:val="left" w:pos="1876"/>
        </w:tabs>
        <w:spacing w:line="252" w:lineRule="exact"/>
        <w:ind w:hanging="403"/>
      </w:pPr>
      <w:r>
        <w:t>Pengertian PPh Pasal</w:t>
      </w:r>
      <w:r>
        <w:rPr>
          <w:spacing w:val="4"/>
        </w:rPr>
        <w:t xml:space="preserve"> </w:t>
      </w:r>
      <w:r>
        <w:t>25</w:t>
      </w:r>
    </w:p>
    <w:p w14:paraId="7F616195" w14:textId="77777777" w:rsidR="002D54A9" w:rsidRDefault="00CC6769">
      <w:pPr>
        <w:pStyle w:val="BodyText"/>
        <w:spacing w:line="244" w:lineRule="auto"/>
        <w:ind w:left="1875" w:right="1897"/>
      </w:pPr>
      <w:r>
        <w:t xml:space="preserve">Angsuran yang </w:t>
      </w:r>
      <w:r>
        <w:t>harus dibayar sendiri oleh wajib pajak dalam tahun berjalan setiap masa pajak.</w:t>
      </w:r>
    </w:p>
    <w:p w14:paraId="1C5BEDD8" w14:textId="77777777" w:rsidR="002D54A9" w:rsidRDefault="002D54A9">
      <w:pPr>
        <w:pStyle w:val="BodyText"/>
        <w:spacing w:before="3"/>
        <w:rPr>
          <w:sz w:val="23"/>
        </w:rPr>
      </w:pPr>
    </w:p>
    <w:p w14:paraId="10236CE7" w14:textId="77777777" w:rsidR="002D54A9" w:rsidRDefault="00CC6769">
      <w:pPr>
        <w:pStyle w:val="Heading5"/>
        <w:numPr>
          <w:ilvl w:val="0"/>
          <w:numId w:val="56"/>
        </w:numPr>
        <w:tabs>
          <w:tab w:val="left" w:pos="1876"/>
        </w:tabs>
        <w:spacing w:before="1"/>
        <w:ind w:hanging="403"/>
      </w:pPr>
      <w:r>
        <w:pict w14:anchorId="4F531244">
          <v:shape id="_x0000_s1110" type="#_x0000_t202" style="position:absolute;left:0;text-align:left;margin-left:111.1pt;margin-top:18.8pt;width:253.8pt;height:33.85pt;z-index:-251572736;mso-wrap-distance-top:0;mso-wrap-distance-bottom:0;mso-position-horizontal-relative:page;mso-width-relative:page;mso-height-relative:page" filled="f" strokeweight=".33158mm">
            <v:textbox inset="0,0,0,0">
              <w:txbxContent>
                <w:p w14:paraId="14E78D00" w14:textId="77777777" w:rsidR="002D54A9" w:rsidRDefault="00CC6769">
                  <w:pPr>
                    <w:pStyle w:val="BodyText"/>
                    <w:spacing w:before="66" w:line="244" w:lineRule="auto"/>
                    <w:ind w:left="2416" w:right="120" w:hanging="2280"/>
                  </w:pPr>
                  <w:r>
                    <w:t>PPh Terutang Menurut SPT Tahunan – Kredit Pajak 12</w:t>
                  </w:r>
                </w:p>
              </w:txbxContent>
            </v:textbox>
            <w10:wrap type="topAndBottom" anchorx="page"/>
          </v:shape>
        </w:pict>
      </w:r>
      <w:r>
        <w:pict w14:anchorId="7F613A7C">
          <v:line id="_x0000_s1111" style="position:absolute;left:0;text-align:left;z-index:-251674112;mso-position-horizontal-relative:page;mso-width-relative:page;mso-height-relative:page" from="114.7pt,35.75pt" to="355.05pt,35.75pt" strokeweight=".24869mm">
            <w10:wrap anchorx="page"/>
          </v:line>
        </w:pict>
      </w:r>
      <w:r>
        <w:t>Cara mencari angsuran pajak penghasilan Pasal</w:t>
      </w:r>
      <w:r>
        <w:rPr>
          <w:spacing w:val="18"/>
        </w:rPr>
        <w:t xml:space="preserve"> </w:t>
      </w:r>
      <w:r>
        <w:t>25</w:t>
      </w:r>
    </w:p>
    <w:p w14:paraId="3582B7CA" w14:textId="77777777" w:rsidR="002D54A9" w:rsidRDefault="00CC6769">
      <w:pPr>
        <w:pStyle w:val="BodyText"/>
        <w:spacing w:before="199" w:line="244" w:lineRule="auto"/>
        <w:ind w:left="1810" w:right="1879"/>
        <w:jc w:val="both"/>
      </w:pPr>
      <w:r>
        <w:t>Kredit Pajak adalah suatu jumlah yang merupakan angsuran pajak, baik yan</w:t>
      </w:r>
      <w:r>
        <w:t>g telah dipungut/dipotong maupun dibayar pada tahun pajak yang  bersangkutan  yang  meliputi PPh Pasal 21, 22, 23, 24 yang telah dibayar dalam tahun</w:t>
      </w:r>
      <w:r>
        <w:rPr>
          <w:spacing w:val="36"/>
        </w:rPr>
        <w:t xml:space="preserve"> </w:t>
      </w:r>
      <w:r>
        <w:t>pajak.</w:t>
      </w:r>
    </w:p>
    <w:p w14:paraId="02915484" w14:textId="77777777" w:rsidR="002D54A9" w:rsidRDefault="002D54A9">
      <w:pPr>
        <w:pStyle w:val="BodyText"/>
        <w:spacing w:before="6"/>
        <w:rPr>
          <w:sz w:val="23"/>
        </w:rPr>
      </w:pPr>
    </w:p>
    <w:p w14:paraId="373EB728" w14:textId="77777777" w:rsidR="002D54A9" w:rsidRDefault="00CC6769">
      <w:pPr>
        <w:pStyle w:val="Heading5"/>
        <w:numPr>
          <w:ilvl w:val="0"/>
          <w:numId w:val="56"/>
        </w:numPr>
        <w:tabs>
          <w:tab w:val="left" w:pos="1811"/>
        </w:tabs>
        <w:spacing w:line="252" w:lineRule="exact"/>
        <w:ind w:left="1810" w:hanging="338"/>
      </w:pPr>
      <w:r>
        <w:t>Cara Menghitung Angsuran PPh Pasal</w:t>
      </w:r>
      <w:r>
        <w:rPr>
          <w:spacing w:val="16"/>
        </w:rPr>
        <w:t xml:space="preserve"> </w:t>
      </w:r>
      <w:r>
        <w:t>25</w:t>
      </w:r>
    </w:p>
    <w:p w14:paraId="4CD6AE11" w14:textId="77777777" w:rsidR="002D54A9" w:rsidRDefault="00CC6769">
      <w:pPr>
        <w:pStyle w:val="BodyText"/>
        <w:tabs>
          <w:tab w:val="left" w:pos="6209"/>
        </w:tabs>
        <w:spacing w:line="252" w:lineRule="exact"/>
        <w:ind w:left="1875"/>
      </w:pPr>
      <w:r>
        <w:t>Penghasilan</w:t>
      </w:r>
      <w:r>
        <w:rPr>
          <w:spacing w:val="11"/>
        </w:rPr>
        <w:t xml:space="preserve"> </w:t>
      </w:r>
      <w:r>
        <w:t>Netto</w:t>
      </w:r>
      <w:r>
        <w:tab/>
        <w:t>Rp</w:t>
      </w:r>
      <w:r>
        <w:rPr>
          <w:spacing w:val="5"/>
        </w:rPr>
        <w:t xml:space="preserve"> </w:t>
      </w:r>
      <w:r>
        <w:t>xxx</w:t>
      </w:r>
    </w:p>
    <w:p w14:paraId="5B878864" w14:textId="77777777" w:rsidR="002D54A9" w:rsidRDefault="00CC6769">
      <w:pPr>
        <w:pStyle w:val="BodyText"/>
        <w:tabs>
          <w:tab w:val="left" w:pos="6209"/>
        </w:tabs>
        <w:spacing w:before="6"/>
        <w:ind w:left="1875"/>
      </w:pPr>
      <w:r>
        <w:t>Penghasilan</w:t>
      </w:r>
      <w:r>
        <w:rPr>
          <w:spacing w:val="13"/>
        </w:rPr>
        <w:t xml:space="preserve"> </w:t>
      </w:r>
      <w:r>
        <w:t>Tidak</w:t>
      </w:r>
      <w:r>
        <w:rPr>
          <w:spacing w:val="10"/>
        </w:rPr>
        <w:t xml:space="preserve"> </w:t>
      </w:r>
      <w:r>
        <w:t>Teratur</w:t>
      </w:r>
      <w:r>
        <w:tab/>
      </w:r>
      <w:r>
        <w:rPr>
          <w:u w:val="single"/>
        </w:rPr>
        <w:t>Rp xxx</w:t>
      </w:r>
      <w:r>
        <w:rPr>
          <w:spacing w:val="9"/>
        </w:rPr>
        <w:t xml:space="preserve"> </w:t>
      </w:r>
      <w:r>
        <w:t>-</w:t>
      </w:r>
    </w:p>
    <w:p w14:paraId="75F591BF" w14:textId="77777777" w:rsidR="002D54A9" w:rsidRDefault="00CC6769">
      <w:pPr>
        <w:pStyle w:val="BodyText"/>
        <w:tabs>
          <w:tab w:val="left" w:pos="6209"/>
        </w:tabs>
        <w:spacing w:before="6"/>
        <w:ind w:left="1875"/>
      </w:pPr>
      <w:r>
        <w:t>Penghasilan</w:t>
      </w:r>
      <w:r>
        <w:rPr>
          <w:spacing w:val="12"/>
        </w:rPr>
        <w:t xml:space="preserve"> </w:t>
      </w:r>
      <w:r>
        <w:t>Teratur</w:t>
      </w:r>
      <w:r>
        <w:tab/>
        <w:t>Rp</w:t>
      </w:r>
      <w:r>
        <w:rPr>
          <w:spacing w:val="20"/>
        </w:rPr>
        <w:t xml:space="preserve"> </w:t>
      </w:r>
      <w:r>
        <w:t>xxx</w:t>
      </w:r>
    </w:p>
    <w:p w14:paraId="2357B40F" w14:textId="77777777" w:rsidR="002D54A9" w:rsidRDefault="00CC6769">
      <w:pPr>
        <w:pStyle w:val="BodyText"/>
        <w:tabs>
          <w:tab w:val="left" w:pos="6209"/>
        </w:tabs>
        <w:spacing w:before="6" w:line="247" w:lineRule="auto"/>
        <w:ind w:left="1875" w:right="4835"/>
      </w:pPr>
      <w:r>
        <w:t>Kompensasi Kerugiaan (Max</w:t>
      </w:r>
      <w:r>
        <w:rPr>
          <w:spacing w:val="35"/>
        </w:rPr>
        <w:t xml:space="preserve"> </w:t>
      </w:r>
      <w:r>
        <w:t>5</w:t>
      </w:r>
      <w:r>
        <w:rPr>
          <w:spacing w:val="12"/>
        </w:rPr>
        <w:t xml:space="preserve"> </w:t>
      </w:r>
      <w:r>
        <w:t>Thn)</w:t>
      </w:r>
      <w:r>
        <w:tab/>
      </w:r>
      <w:r>
        <w:rPr>
          <w:u w:val="single"/>
        </w:rPr>
        <w:t>Rp xxx</w:t>
      </w:r>
      <w:r>
        <w:t xml:space="preserve"> </w:t>
      </w:r>
      <w:r>
        <w:rPr>
          <w:spacing w:val="-16"/>
        </w:rPr>
        <w:t xml:space="preserve">- </w:t>
      </w:r>
      <w:r>
        <w:t xml:space="preserve">Penghasilan </w:t>
      </w:r>
      <w:r>
        <w:rPr>
          <w:spacing w:val="18"/>
        </w:rPr>
        <w:t xml:space="preserve"> </w:t>
      </w:r>
      <w:r>
        <w:t>Netto</w:t>
      </w:r>
      <w:r>
        <w:rPr>
          <w:spacing w:val="9"/>
        </w:rPr>
        <w:t xml:space="preserve"> </w:t>
      </w:r>
      <w:r>
        <w:t>Usaha</w:t>
      </w:r>
      <w:r>
        <w:tab/>
        <w:t>Rp</w:t>
      </w:r>
      <w:r>
        <w:rPr>
          <w:spacing w:val="10"/>
        </w:rPr>
        <w:t xml:space="preserve"> </w:t>
      </w:r>
      <w:r>
        <w:t>xxx</w:t>
      </w:r>
    </w:p>
    <w:p w14:paraId="7948D2BB" w14:textId="77777777" w:rsidR="002D54A9" w:rsidRDefault="00CC6769">
      <w:pPr>
        <w:pStyle w:val="BodyText"/>
        <w:tabs>
          <w:tab w:val="left" w:pos="6209"/>
        </w:tabs>
        <w:spacing w:line="253" w:lineRule="exact"/>
        <w:ind w:left="1875"/>
      </w:pPr>
      <w:r>
        <w:t>PTKP</w:t>
      </w:r>
      <w:r>
        <w:tab/>
      </w:r>
      <w:r>
        <w:rPr>
          <w:u w:val="single"/>
        </w:rPr>
        <w:t>Rp</w:t>
      </w:r>
      <w:r>
        <w:rPr>
          <w:spacing w:val="5"/>
          <w:u w:val="single"/>
        </w:rPr>
        <w:t xml:space="preserve"> </w:t>
      </w:r>
      <w:r>
        <w:rPr>
          <w:u w:val="single"/>
        </w:rPr>
        <w:t>xxx</w:t>
      </w:r>
      <w:r>
        <w:t>-</w:t>
      </w:r>
    </w:p>
    <w:p w14:paraId="143E6EC6" w14:textId="77777777" w:rsidR="002D54A9" w:rsidRDefault="00CC6769">
      <w:pPr>
        <w:pStyle w:val="BodyText"/>
        <w:tabs>
          <w:tab w:val="left" w:pos="6209"/>
        </w:tabs>
        <w:spacing w:before="7"/>
        <w:ind w:left="1875"/>
      </w:pPr>
      <w:r>
        <w:t>PKP</w:t>
      </w:r>
      <w:r>
        <w:tab/>
        <w:t>Rp</w:t>
      </w:r>
      <w:r>
        <w:rPr>
          <w:spacing w:val="5"/>
        </w:rPr>
        <w:t xml:space="preserve"> </w:t>
      </w:r>
      <w:r>
        <w:t>xxx</w:t>
      </w:r>
    </w:p>
    <w:p w14:paraId="211CCD37" w14:textId="77777777" w:rsidR="002D54A9" w:rsidRDefault="00CC6769">
      <w:pPr>
        <w:pStyle w:val="BodyText"/>
        <w:tabs>
          <w:tab w:val="left" w:pos="7562"/>
        </w:tabs>
        <w:spacing w:before="6" w:line="244" w:lineRule="auto"/>
        <w:ind w:left="1875" w:right="3612"/>
      </w:pPr>
      <w:r>
        <w:t xml:space="preserve">Penghasilan Terutang : PKP x PPh </w:t>
      </w:r>
      <w:r>
        <w:rPr>
          <w:spacing w:val="2"/>
        </w:rPr>
        <w:t xml:space="preserve"> </w:t>
      </w:r>
      <w:r>
        <w:t>Pasal</w:t>
      </w:r>
      <w:r>
        <w:rPr>
          <w:spacing w:val="9"/>
        </w:rPr>
        <w:t xml:space="preserve"> </w:t>
      </w:r>
      <w:r>
        <w:t>17</w:t>
      </w:r>
      <w:r>
        <w:tab/>
        <w:t xml:space="preserve">Rp </w:t>
      </w:r>
      <w:r>
        <w:rPr>
          <w:spacing w:val="-6"/>
        </w:rPr>
        <w:t xml:space="preserve">xxx </w:t>
      </w:r>
      <w:r>
        <w:t>Kredit Pajak Penghasilan</w:t>
      </w:r>
      <w:r>
        <w:rPr>
          <w:spacing w:val="5"/>
        </w:rPr>
        <w:t xml:space="preserve"> </w:t>
      </w:r>
      <w:r>
        <w:t>:</w:t>
      </w:r>
    </w:p>
    <w:p w14:paraId="2F0D5B54" w14:textId="77777777" w:rsidR="002D54A9" w:rsidRDefault="00CC6769">
      <w:pPr>
        <w:pStyle w:val="ListParagraph"/>
        <w:numPr>
          <w:ilvl w:val="1"/>
          <w:numId w:val="56"/>
        </w:numPr>
        <w:tabs>
          <w:tab w:val="left" w:pos="3503"/>
          <w:tab w:val="left" w:pos="5532"/>
        </w:tabs>
        <w:spacing w:before="6"/>
      </w:pPr>
      <w:r>
        <w:t>PPh</w:t>
      </w:r>
      <w:r>
        <w:rPr>
          <w:spacing w:val="12"/>
        </w:rPr>
        <w:t xml:space="preserve"> </w:t>
      </w:r>
      <w:r>
        <w:t>Pasal</w:t>
      </w:r>
      <w:r>
        <w:rPr>
          <w:spacing w:val="13"/>
        </w:rPr>
        <w:t xml:space="preserve"> </w:t>
      </w:r>
      <w:r>
        <w:t>21</w:t>
      </w:r>
      <w:r>
        <w:tab/>
        <w:t>Rp</w:t>
      </w:r>
      <w:r>
        <w:rPr>
          <w:spacing w:val="20"/>
        </w:rPr>
        <w:t xml:space="preserve"> </w:t>
      </w:r>
      <w:r>
        <w:t>xxx</w:t>
      </w:r>
    </w:p>
    <w:p w14:paraId="39074261" w14:textId="77777777" w:rsidR="002D54A9" w:rsidRDefault="00CC6769">
      <w:pPr>
        <w:pStyle w:val="ListParagraph"/>
        <w:numPr>
          <w:ilvl w:val="1"/>
          <w:numId w:val="56"/>
        </w:numPr>
        <w:tabs>
          <w:tab w:val="left" w:pos="3503"/>
          <w:tab w:val="left" w:pos="5532"/>
        </w:tabs>
        <w:spacing w:before="4"/>
      </w:pPr>
      <w:r>
        <w:t>PPh</w:t>
      </w:r>
      <w:r>
        <w:rPr>
          <w:spacing w:val="12"/>
        </w:rPr>
        <w:t xml:space="preserve"> </w:t>
      </w:r>
      <w:r>
        <w:t>Pasal</w:t>
      </w:r>
      <w:r>
        <w:rPr>
          <w:spacing w:val="13"/>
        </w:rPr>
        <w:t xml:space="preserve"> </w:t>
      </w:r>
      <w:r>
        <w:t>22</w:t>
      </w:r>
      <w:r>
        <w:tab/>
        <w:t>Rp</w:t>
      </w:r>
      <w:r>
        <w:rPr>
          <w:spacing w:val="20"/>
        </w:rPr>
        <w:t xml:space="preserve"> </w:t>
      </w:r>
      <w:r>
        <w:t>xxx</w:t>
      </w:r>
    </w:p>
    <w:p w14:paraId="7D9BE5F8" w14:textId="77777777" w:rsidR="002D54A9" w:rsidRDefault="00CC6769">
      <w:pPr>
        <w:pStyle w:val="ListParagraph"/>
        <w:numPr>
          <w:ilvl w:val="1"/>
          <w:numId w:val="56"/>
        </w:numPr>
        <w:tabs>
          <w:tab w:val="left" w:pos="3503"/>
          <w:tab w:val="left" w:pos="5532"/>
        </w:tabs>
        <w:spacing w:before="6"/>
      </w:pPr>
      <w:r>
        <w:t>PPh</w:t>
      </w:r>
      <w:r>
        <w:rPr>
          <w:spacing w:val="12"/>
        </w:rPr>
        <w:t xml:space="preserve"> </w:t>
      </w:r>
      <w:r>
        <w:t>Pasal</w:t>
      </w:r>
      <w:r>
        <w:rPr>
          <w:spacing w:val="13"/>
        </w:rPr>
        <w:t xml:space="preserve"> </w:t>
      </w:r>
      <w:r>
        <w:t>23</w:t>
      </w:r>
      <w:r>
        <w:tab/>
        <w:t>R</w:t>
      </w:r>
      <w:r>
        <w:t>p</w:t>
      </w:r>
      <w:r>
        <w:rPr>
          <w:spacing w:val="20"/>
        </w:rPr>
        <w:t xml:space="preserve"> </w:t>
      </w:r>
      <w:r>
        <w:t>xxx</w:t>
      </w:r>
    </w:p>
    <w:p w14:paraId="3BA42B3E" w14:textId="77777777" w:rsidR="002D54A9" w:rsidRDefault="00CC6769">
      <w:pPr>
        <w:pStyle w:val="ListParagraph"/>
        <w:numPr>
          <w:ilvl w:val="1"/>
          <w:numId w:val="56"/>
        </w:numPr>
        <w:tabs>
          <w:tab w:val="left" w:pos="3503"/>
          <w:tab w:val="left" w:pos="5532"/>
        </w:tabs>
        <w:spacing w:before="7"/>
      </w:pPr>
      <w:r>
        <w:t>PPh</w:t>
      </w:r>
      <w:r>
        <w:rPr>
          <w:spacing w:val="12"/>
        </w:rPr>
        <w:t xml:space="preserve"> </w:t>
      </w:r>
      <w:r>
        <w:t>Pasal</w:t>
      </w:r>
      <w:r>
        <w:rPr>
          <w:spacing w:val="13"/>
        </w:rPr>
        <w:t xml:space="preserve"> </w:t>
      </w:r>
      <w:r>
        <w:t>24</w:t>
      </w:r>
      <w:r>
        <w:tab/>
      </w:r>
      <w:r>
        <w:rPr>
          <w:u w:val="single"/>
        </w:rPr>
        <w:t>Rp xxx</w:t>
      </w:r>
      <w:r>
        <w:t xml:space="preserve"> </w:t>
      </w:r>
      <w:r>
        <w:rPr>
          <w:spacing w:val="25"/>
        </w:rPr>
        <w:t xml:space="preserve"> </w:t>
      </w:r>
      <w:r>
        <w:t>+</w:t>
      </w:r>
    </w:p>
    <w:p w14:paraId="09E8F0CF" w14:textId="77777777" w:rsidR="002D54A9" w:rsidRDefault="00CC6769">
      <w:pPr>
        <w:pStyle w:val="BodyText"/>
        <w:tabs>
          <w:tab w:val="left" w:pos="7562"/>
        </w:tabs>
        <w:spacing w:before="5" w:line="244" w:lineRule="auto"/>
        <w:ind w:left="1875" w:right="3444" w:firstLine="1353"/>
      </w:pPr>
      <w:r>
        <w:t>Jumlah</w:t>
      </w:r>
      <w:r>
        <w:rPr>
          <w:spacing w:val="9"/>
        </w:rPr>
        <w:t xml:space="preserve"> </w:t>
      </w:r>
      <w:r>
        <w:t>kredit</w:t>
      </w:r>
      <w:r>
        <w:rPr>
          <w:spacing w:val="9"/>
        </w:rPr>
        <w:t xml:space="preserve"> </w:t>
      </w:r>
      <w:r>
        <w:t>Pajak</w:t>
      </w:r>
      <w:r>
        <w:tab/>
      </w:r>
      <w:r>
        <w:rPr>
          <w:u w:val="single"/>
        </w:rPr>
        <w:t>Rp xxx</w:t>
      </w:r>
      <w:r>
        <w:t xml:space="preserve"> </w:t>
      </w:r>
      <w:r>
        <w:rPr>
          <w:spacing w:val="-16"/>
        </w:rPr>
        <w:t xml:space="preserve">– </w:t>
      </w:r>
      <w:r>
        <w:t>Pajak yang masih harus</w:t>
      </w:r>
      <w:r>
        <w:rPr>
          <w:spacing w:val="39"/>
        </w:rPr>
        <w:t xml:space="preserve"> </w:t>
      </w:r>
      <w:r>
        <w:t>dibayar</w:t>
      </w:r>
      <w:r>
        <w:rPr>
          <w:spacing w:val="13"/>
        </w:rPr>
        <w:t xml:space="preserve"> </w:t>
      </w:r>
      <w:r>
        <w:t>sendiri</w:t>
      </w:r>
      <w:r>
        <w:tab/>
        <w:t>Rp</w:t>
      </w:r>
      <w:r>
        <w:rPr>
          <w:spacing w:val="9"/>
        </w:rPr>
        <w:t xml:space="preserve"> </w:t>
      </w:r>
      <w:r>
        <w:t>xxx</w:t>
      </w:r>
    </w:p>
    <w:p w14:paraId="03B94F49" w14:textId="77777777" w:rsidR="002D54A9" w:rsidRDefault="002D54A9">
      <w:pPr>
        <w:pStyle w:val="BodyText"/>
        <w:spacing w:before="8"/>
      </w:pPr>
    </w:p>
    <w:p w14:paraId="49F895D7" w14:textId="77777777" w:rsidR="002D54A9" w:rsidRDefault="00CC6769">
      <w:pPr>
        <w:pStyle w:val="BodyText"/>
        <w:spacing w:before="1"/>
        <w:ind w:left="1875"/>
      </w:pPr>
      <w:r>
        <w:t>Angsuran PPh 25 untuk tahun ybs = Pajak yang masih harus dibayar sendiri / 12</w:t>
      </w:r>
    </w:p>
    <w:p w14:paraId="6D846F5D" w14:textId="77777777" w:rsidR="002D54A9" w:rsidRDefault="002D54A9">
      <w:pPr>
        <w:pStyle w:val="BodyText"/>
        <w:spacing w:before="8"/>
        <w:rPr>
          <w:sz w:val="23"/>
        </w:rPr>
      </w:pPr>
    </w:p>
    <w:p w14:paraId="3F676A85" w14:textId="77777777" w:rsidR="002D54A9" w:rsidRDefault="00CC6769">
      <w:pPr>
        <w:pStyle w:val="Heading5"/>
        <w:spacing w:line="252" w:lineRule="exact"/>
        <w:ind w:left="1875" w:firstLine="0"/>
      </w:pPr>
      <w:r>
        <w:t>Contoh Kasus:</w:t>
      </w:r>
    </w:p>
    <w:p w14:paraId="6170BFB8" w14:textId="77777777" w:rsidR="002D54A9" w:rsidRDefault="00CC6769">
      <w:pPr>
        <w:pStyle w:val="BodyText"/>
        <w:spacing w:line="247" w:lineRule="auto"/>
        <w:ind w:left="1875" w:right="1879"/>
        <w:jc w:val="both"/>
      </w:pPr>
      <w:r>
        <w:t>Tn. Susno (K/1) mempunyai data penjualan tahun 2013 dengan</w:t>
      </w:r>
      <w:r>
        <w:t xml:space="preserve"> penghasilan neto sebesar Rp200.000.000 sedangkan ditahun 2008 menderita kerugian Rp15.000.000. Pajak yang telah dibayar antara lain PPh Pasal 21 Rp2.000.000, PPh Pasal 22 Rp100.000, PPh Pasal  23 Rp500.000 dan PPh Pasal 24 yang dapat dikreditkan sebesar R</w:t>
      </w:r>
      <w:r>
        <w:t>p1.500.000. Berapakah Angsuran PPh Pasal 25 tahun</w:t>
      </w:r>
      <w:r>
        <w:rPr>
          <w:spacing w:val="18"/>
        </w:rPr>
        <w:t xml:space="preserve"> </w:t>
      </w:r>
      <w:r>
        <w:t>2013?</w:t>
      </w:r>
    </w:p>
    <w:p w14:paraId="62F015AF" w14:textId="77777777" w:rsidR="002D54A9" w:rsidRDefault="002D54A9">
      <w:pPr>
        <w:pStyle w:val="BodyText"/>
        <w:spacing w:before="1"/>
      </w:pPr>
    </w:p>
    <w:p w14:paraId="153D182B" w14:textId="77777777" w:rsidR="002D54A9" w:rsidRDefault="00CC6769">
      <w:pPr>
        <w:pStyle w:val="BodyText"/>
        <w:ind w:left="1875"/>
      </w:pPr>
      <w:r>
        <w:t>Perhitungan Angsuran Pajak Penghasilan Pasal 25:</w:t>
      </w:r>
    </w:p>
    <w:p w14:paraId="0645F3B3" w14:textId="77777777" w:rsidR="002D54A9" w:rsidRDefault="00CC6769">
      <w:pPr>
        <w:pStyle w:val="BodyText"/>
        <w:tabs>
          <w:tab w:val="left" w:pos="6886"/>
        </w:tabs>
        <w:spacing w:before="6"/>
        <w:ind w:left="1875"/>
      </w:pPr>
      <w:r>
        <w:t>Penghasilan</w:t>
      </w:r>
      <w:r>
        <w:rPr>
          <w:spacing w:val="11"/>
        </w:rPr>
        <w:t xml:space="preserve"> </w:t>
      </w:r>
      <w:r>
        <w:t>Neto</w:t>
      </w:r>
      <w:r>
        <w:tab/>
        <w:t>Rp</w:t>
      </w:r>
      <w:r>
        <w:rPr>
          <w:spacing w:val="36"/>
        </w:rPr>
        <w:t xml:space="preserve"> </w:t>
      </w:r>
      <w:r>
        <w:t>200.000.000</w:t>
      </w:r>
    </w:p>
    <w:p w14:paraId="5D068095" w14:textId="77777777" w:rsidR="002D54A9" w:rsidRDefault="00CC6769">
      <w:pPr>
        <w:pStyle w:val="BodyText"/>
        <w:tabs>
          <w:tab w:val="left" w:pos="6886"/>
          <w:tab w:val="left" w:pos="7562"/>
          <w:tab w:val="left" w:pos="8789"/>
        </w:tabs>
        <w:spacing w:before="6" w:line="244" w:lineRule="auto"/>
        <w:ind w:left="1875" w:right="2747"/>
      </w:pPr>
      <w:r>
        <w:t>Penghasilan</w:t>
      </w:r>
      <w:r>
        <w:rPr>
          <w:spacing w:val="12"/>
        </w:rPr>
        <w:t xml:space="preserve"> </w:t>
      </w:r>
      <w:r>
        <w:t>Tidak</w:t>
      </w:r>
      <w:r>
        <w:rPr>
          <w:spacing w:val="9"/>
        </w:rPr>
        <w:t xml:space="preserve"> </w:t>
      </w:r>
      <w:r>
        <w:t>teratur</w:t>
      </w:r>
      <w:r>
        <w:tab/>
      </w:r>
      <w:r>
        <w:tab/>
      </w:r>
      <w:r>
        <w:rPr>
          <w:u w:val="single"/>
        </w:rPr>
        <w:t>Rp</w:t>
      </w:r>
      <w:r>
        <w:rPr>
          <w:u w:val="single"/>
        </w:rPr>
        <w:tab/>
        <w:t>0</w:t>
      </w:r>
      <w:r>
        <w:t xml:space="preserve"> </w:t>
      </w:r>
      <w:r>
        <w:rPr>
          <w:spacing w:val="-17"/>
        </w:rPr>
        <w:t xml:space="preserve">- </w:t>
      </w:r>
      <w:r>
        <w:t>Penghasilan</w:t>
      </w:r>
      <w:r>
        <w:rPr>
          <w:spacing w:val="12"/>
        </w:rPr>
        <w:t xml:space="preserve"> </w:t>
      </w:r>
      <w:r>
        <w:t>Teratur</w:t>
      </w:r>
      <w:r>
        <w:tab/>
        <w:t>Rp</w:t>
      </w:r>
      <w:r>
        <w:rPr>
          <w:spacing w:val="7"/>
        </w:rPr>
        <w:t xml:space="preserve"> </w:t>
      </w:r>
      <w:r>
        <w:t>200.000.000</w:t>
      </w:r>
    </w:p>
    <w:p w14:paraId="28BC3715" w14:textId="77777777" w:rsidR="002D54A9" w:rsidRDefault="00CC6769">
      <w:pPr>
        <w:pStyle w:val="BodyText"/>
        <w:tabs>
          <w:tab w:val="left" w:pos="6886"/>
        </w:tabs>
        <w:spacing w:before="3"/>
        <w:ind w:left="1875"/>
      </w:pPr>
      <w:r>
        <w:t>Kompensasi Kerugian</w:t>
      </w:r>
      <w:r>
        <w:rPr>
          <w:spacing w:val="28"/>
        </w:rPr>
        <w:t xml:space="preserve"> </w:t>
      </w:r>
      <w:r>
        <w:t>tahun</w:t>
      </w:r>
      <w:r>
        <w:rPr>
          <w:spacing w:val="17"/>
        </w:rPr>
        <w:t xml:space="preserve"> </w:t>
      </w:r>
      <w:r>
        <w:t>(2008)</w:t>
      </w:r>
      <w:r>
        <w:tab/>
      </w:r>
      <w:r>
        <w:rPr>
          <w:u w:val="single"/>
        </w:rPr>
        <w:t>Rp 15.000.000</w:t>
      </w:r>
      <w:r>
        <w:rPr>
          <w:spacing w:val="13"/>
        </w:rPr>
        <w:t xml:space="preserve"> </w:t>
      </w:r>
      <w:r>
        <w:t>-</w:t>
      </w:r>
    </w:p>
    <w:p w14:paraId="2F94F792" w14:textId="77777777" w:rsidR="002D54A9" w:rsidRDefault="00CC6769">
      <w:pPr>
        <w:pStyle w:val="BodyText"/>
        <w:tabs>
          <w:tab w:val="left" w:pos="6886"/>
        </w:tabs>
        <w:spacing w:before="4"/>
        <w:ind w:left="1875"/>
      </w:pPr>
      <w:r>
        <w:t>Penghasilan</w:t>
      </w:r>
      <w:r>
        <w:rPr>
          <w:spacing w:val="11"/>
        </w:rPr>
        <w:t xml:space="preserve"> </w:t>
      </w:r>
      <w:r>
        <w:t>Neto</w:t>
      </w:r>
      <w:r>
        <w:rPr>
          <w:spacing w:val="11"/>
        </w:rPr>
        <w:t xml:space="preserve"> </w:t>
      </w:r>
      <w:r>
        <w:t>Usaha</w:t>
      </w:r>
      <w:r>
        <w:tab/>
        <w:t>Rp</w:t>
      </w:r>
      <w:r>
        <w:rPr>
          <w:spacing w:val="5"/>
        </w:rPr>
        <w:t xml:space="preserve"> </w:t>
      </w:r>
      <w:r>
        <w:t>185.000.000</w:t>
      </w:r>
    </w:p>
    <w:p w14:paraId="05851C32" w14:textId="77777777" w:rsidR="002D54A9" w:rsidRDefault="00CC6769">
      <w:pPr>
        <w:pStyle w:val="BodyText"/>
        <w:tabs>
          <w:tab w:val="left" w:pos="6886"/>
        </w:tabs>
        <w:spacing w:before="6"/>
        <w:ind w:left="1875"/>
      </w:pPr>
      <w:r>
        <w:t>PTKP</w:t>
      </w:r>
      <w:r>
        <w:rPr>
          <w:spacing w:val="7"/>
        </w:rPr>
        <w:t xml:space="preserve"> </w:t>
      </w:r>
      <w:r>
        <w:t>(K/1)</w:t>
      </w:r>
      <w:r>
        <w:tab/>
      </w:r>
      <w:r>
        <w:rPr>
          <w:u w:val="single"/>
        </w:rPr>
        <w:t>Rp 28.350.000</w:t>
      </w:r>
      <w:r>
        <w:rPr>
          <w:spacing w:val="13"/>
        </w:rPr>
        <w:t xml:space="preserve"> </w:t>
      </w:r>
      <w:r>
        <w:t>-</w:t>
      </w:r>
    </w:p>
    <w:p w14:paraId="1B15DD1D" w14:textId="77777777" w:rsidR="002D54A9" w:rsidRDefault="00CC6769">
      <w:pPr>
        <w:pStyle w:val="BodyText"/>
        <w:spacing w:before="6"/>
        <w:rPr>
          <w:sz w:val="10"/>
        </w:rPr>
      </w:pPr>
      <w:r>
        <w:pict w14:anchorId="72CCDAF5">
          <v:group id="_x0000_s1112" style="position:absolute;margin-left:92.25pt;margin-top:8.05pt;width:427pt;height:8.65pt;z-index:-251571712;mso-position-horizontal-relative:page" coordorigin="1846,161" coordsize="8540,173">
            <v:line id="_x0000_s1113" style="position:absolute" from="1846,189" to="10385,189" strokecolor="#612322" strokeweight="2.76pt"/>
            <v:line id="_x0000_s1114" style="position:absolute" from="1846,237" to="10385,237" strokecolor="#612322" strokeweight=".6pt"/>
            <v:shape id="_x0000_s1115" type="#_x0000_t75" style="position:absolute;left:1970;top:283;width:339;height:51">
              <v:imagedata r:id="rId12" o:title=""/>
            </v:shape>
            <w10:wrap type="topAndBottom" anchorx="page"/>
          </v:group>
        </w:pict>
      </w:r>
    </w:p>
    <w:p w14:paraId="6E681184" w14:textId="77777777" w:rsidR="002D54A9" w:rsidRDefault="002D54A9">
      <w:pPr>
        <w:rPr>
          <w:sz w:val="10"/>
        </w:rPr>
        <w:sectPr w:rsidR="002D54A9">
          <w:headerReference w:type="default" r:id="rId25"/>
          <w:footerReference w:type="default" r:id="rId26"/>
          <w:pgSz w:w="12240" w:h="15840"/>
          <w:pgMar w:top="1160" w:right="0" w:bottom="280" w:left="400" w:header="396" w:footer="0" w:gutter="0"/>
          <w:cols w:space="720"/>
        </w:sectPr>
      </w:pPr>
    </w:p>
    <w:p w14:paraId="230165FA" w14:textId="77777777" w:rsidR="002D54A9" w:rsidRDefault="002D54A9">
      <w:pPr>
        <w:pStyle w:val="BodyText"/>
        <w:spacing w:before="5"/>
        <w:rPr>
          <w:sz w:val="17"/>
        </w:rPr>
      </w:pPr>
    </w:p>
    <w:p w14:paraId="413D0892" w14:textId="77777777" w:rsidR="002D54A9" w:rsidRDefault="00CC6769">
      <w:pPr>
        <w:pStyle w:val="BodyText"/>
        <w:tabs>
          <w:tab w:val="left" w:pos="6886"/>
        </w:tabs>
        <w:spacing w:before="95" w:line="244" w:lineRule="auto"/>
        <w:ind w:left="1872" w:right="3502"/>
      </w:pPr>
      <w:r>
        <w:t>Penghasilan</w:t>
      </w:r>
      <w:r>
        <w:rPr>
          <w:spacing w:val="11"/>
        </w:rPr>
        <w:t xml:space="preserve"> </w:t>
      </w:r>
      <w:r>
        <w:t>Kena</w:t>
      </w:r>
      <w:r>
        <w:rPr>
          <w:spacing w:val="12"/>
        </w:rPr>
        <w:t xml:space="preserve"> </w:t>
      </w:r>
      <w:r>
        <w:t>Pajak</w:t>
      </w:r>
      <w:r>
        <w:tab/>
        <w:t xml:space="preserve">Rp </w:t>
      </w:r>
      <w:r>
        <w:rPr>
          <w:spacing w:val="-3"/>
        </w:rPr>
        <w:t xml:space="preserve">156.650.000 </w:t>
      </w:r>
      <w:r>
        <w:t>Pajak Penghasilan Terhutang</w:t>
      </w:r>
      <w:r>
        <w:rPr>
          <w:spacing w:val="6"/>
        </w:rPr>
        <w:t xml:space="preserve"> </w:t>
      </w:r>
      <w:r>
        <w:t>:</w:t>
      </w:r>
    </w:p>
    <w:p w14:paraId="274F4201" w14:textId="77777777" w:rsidR="002D54A9" w:rsidRDefault="00CC6769">
      <w:pPr>
        <w:pStyle w:val="BodyText"/>
        <w:tabs>
          <w:tab w:val="left" w:pos="4855"/>
        </w:tabs>
        <w:spacing w:before="3"/>
        <w:ind w:left="1872"/>
      </w:pPr>
      <w:r>
        <w:t>5 %  x</w:t>
      </w:r>
      <w:r>
        <w:rPr>
          <w:spacing w:val="27"/>
        </w:rPr>
        <w:t xml:space="preserve"> </w:t>
      </w:r>
      <w:r>
        <w:t>Rp</w:t>
      </w:r>
      <w:r>
        <w:rPr>
          <w:spacing w:val="8"/>
        </w:rPr>
        <w:t xml:space="preserve"> </w:t>
      </w:r>
      <w:r>
        <w:t>50.000.000</w:t>
      </w:r>
      <w:r>
        <w:tab/>
        <w:t>= Rp</w:t>
      </w:r>
      <w:r>
        <w:rPr>
          <w:spacing w:val="8"/>
        </w:rPr>
        <w:t xml:space="preserve"> </w:t>
      </w:r>
      <w:r>
        <w:t>2.500.000</w:t>
      </w:r>
    </w:p>
    <w:p w14:paraId="736AEC1E" w14:textId="77777777" w:rsidR="002D54A9" w:rsidRDefault="00CC6769">
      <w:pPr>
        <w:pStyle w:val="BodyText"/>
        <w:tabs>
          <w:tab w:val="left" w:pos="4855"/>
        </w:tabs>
        <w:spacing w:before="6"/>
        <w:ind w:left="1872"/>
      </w:pPr>
      <w:r>
        <w:t>15%</w:t>
      </w:r>
      <w:r>
        <w:rPr>
          <w:spacing w:val="14"/>
        </w:rPr>
        <w:t xml:space="preserve"> </w:t>
      </w:r>
      <w:r>
        <w:t>x</w:t>
      </w:r>
      <w:r>
        <w:rPr>
          <w:spacing w:val="10"/>
        </w:rPr>
        <w:t xml:space="preserve"> </w:t>
      </w:r>
      <w:r>
        <w:t>Rp106.650.000</w:t>
      </w:r>
      <w:r>
        <w:tab/>
        <w:t xml:space="preserve">= </w:t>
      </w:r>
      <w:r>
        <w:rPr>
          <w:u w:val="single"/>
        </w:rPr>
        <w:t>Rp 15.997.500</w:t>
      </w:r>
      <w:r>
        <w:rPr>
          <w:spacing w:val="5"/>
          <w:u w:val="single"/>
        </w:rPr>
        <w:t xml:space="preserve"> </w:t>
      </w:r>
      <w:r>
        <w:rPr>
          <w:u w:val="single"/>
        </w:rPr>
        <w:t>+</w:t>
      </w:r>
    </w:p>
    <w:p w14:paraId="7C9756F7" w14:textId="77777777" w:rsidR="002D54A9" w:rsidRDefault="00CC6769">
      <w:pPr>
        <w:pStyle w:val="BodyText"/>
        <w:tabs>
          <w:tab w:val="left" w:pos="6885"/>
        </w:tabs>
        <w:spacing w:before="6" w:line="244" w:lineRule="auto"/>
        <w:ind w:left="1872" w:right="3615"/>
      </w:pPr>
      <w:r>
        <w:t>Jumlah Pajak</w:t>
      </w:r>
      <w:r>
        <w:rPr>
          <w:spacing w:val="26"/>
        </w:rPr>
        <w:t xml:space="preserve"> </w:t>
      </w:r>
      <w:r>
        <w:t>Penghasilan</w:t>
      </w:r>
      <w:r>
        <w:rPr>
          <w:spacing w:val="14"/>
        </w:rPr>
        <w:t xml:space="preserve"> </w:t>
      </w:r>
      <w:r>
        <w:t>Terhutang</w:t>
      </w:r>
      <w:r>
        <w:tab/>
        <w:t xml:space="preserve">Rp </w:t>
      </w:r>
      <w:r>
        <w:rPr>
          <w:spacing w:val="-3"/>
        </w:rPr>
        <w:t xml:space="preserve">18.497.500 </w:t>
      </w:r>
      <w:r>
        <w:t>Kredit Pajak</w:t>
      </w:r>
      <w:r>
        <w:rPr>
          <w:spacing w:val="3"/>
        </w:rPr>
        <w:t xml:space="preserve"> </w:t>
      </w:r>
      <w:r>
        <w:t>Penghasilan</w:t>
      </w:r>
    </w:p>
    <w:p w14:paraId="0E65E6F6" w14:textId="77777777" w:rsidR="002D54A9" w:rsidRDefault="00CC6769">
      <w:pPr>
        <w:pStyle w:val="ListParagraph"/>
        <w:numPr>
          <w:ilvl w:val="0"/>
          <w:numId w:val="57"/>
        </w:numPr>
        <w:tabs>
          <w:tab w:val="left" w:pos="2148"/>
          <w:tab w:val="left" w:pos="2149"/>
          <w:tab w:val="left" w:pos="4179"/>
        </w:tabs>
        <w:spacing w:before="3"/>
        <w:ind w:hanging="338"/>
      </w:pPr>
      <w:r>
        <w:t>PPh</w:t>
      </w:r>
      <w:r>
        <w:rPr>
          <w:spacing w:val="14"/>
        </w:rPr>
        <w:t xml:space="preserve"> </w:t>
      </w:r>
      <w:r>
        <w:t>Pasal</w:t>
      </w:r>
      <w:r>
        <w:rPr>
          <w:spacing w:val="12"/>
        </w:rPr>
        <w:t xml:space="preserve"> </w:t>
      </w:r>
      <w:r>
        <w:t>21</w:t>
      </w:r>
      <w:r>
        <w:tab/>
        <w:t>= Rp</w:t>
      </w:r>
      <w:r>
        <w:rPr>
          <w:spacing w:val="32"/>
        </w:rPr>
        <w:t xml:space="preserve"> </w:t>
      </w:r>
      <w:r>
        <w:t>2.000.000</w:t>
      </w:r>
    </w:p>
    <w:p w14:paraId="4806C389" w14:textId="77777777" w:rsidR="002D54A9" w:rsidRDefault="00CC6769">
      <w:pPr>
        <w:pStyle w:val="ListParagraph"/>
        <w:numPr>
          <w:ilvl w:val="0"/>
          <w:numId w:val="57"/>
        </w:numPr>
        <w:tabs>
          <w:tab w:val="left" w:pos="2148"/>
          <w:tab w:val="left" w:pos="2149"/>
          <w:tab w:val="left" w:pos="4179"/>
          <w:tab w:val="left" w:pos="4853"/>
        </w:tabs>
        <w:spacing w:before="6"/>
        <w:ind w:hanging="338"/>
      </w:pPr>
      <w:r>
        <w:t>PPh</w:t>
      </w:r>
      <w:r>
        <w:rPr>
          <w:spacing w:val="14"/>
        </w:rPr>
        <w:t xml:space="preserve"> </w:t>
      </w:r>
      <w:r>
        <w:t>Pasal</w:t>
      </w:r>
      <w:r>
        <w:rPr>
          <w:spacing w:val="12"/>
        </w:rPr>
        <w:t xml:space="preserve"> </w:t>
      </w:r>
      <w:r>
        <w:t>22</w:t>
      </w:r>
      <w:r>
        <w:tab/>
        <w:t>=</w:t>
      </w:r>
      <w:r>
        <w:rPr>
          <w:spacing w:val="5"/>
        </w:rPr>
        <w:t xml:space="preserve"> </w:t>
      </w:r>
      <w:r>
        <w:t>Rp</w:t>
      </w:r>
      <w:r>
        <w:tab/>
        <w:t>100.000</w:t>
      </w:r>
    </w:p>
    <w:p w14:paraId="0AC82243" w14:textId="77777777" w:rsidR="002D54A9" w:rsidRDefault="00CC6769">
      <w:pPr>
        <w:pStyle w:val="ListParagraph"/>
        <w:numPr>
          <w:ilvl w:val="0"/>
          <w:numId w:val="57"/>
        </w:numPr>
        <w:tabs>
          <w:tab w:val="left" w:pos="2148"/>
          <w:tab w:val="left" w:pos="2149"/>
          <w:tab w:val="left" w:pos="4179"/>
          <w:tab w:val="left" w:pos="4853"/>
        </w:tabs>
        <w:spacing w:before="6"/>
        <w:ind w:hanging="338"/>
      </w:pPr>
      <w:r>
        <w:t>PPh</w:t>
      </w:r>
      <w:r>
        <w:rPr>
          <w:spacing w:val="14"/>
        </w:rPr>
        <w:t xml:space="preserve"> </w:t>
      </w:r>
      <w:r>
        <w:t>Pasal</w:t>
      </w:r>
      <w:r>
        <w:rPr>
          <w:spacing w:val="12"/>
        </w:rPr>
        <w:t xml:space="preserve"> </w:t>
      </w:r>
      <w:r>
        <w:t>23</w:t>
      </w:r>
      <w:r>
        <w:tab/>
        <w:t>=</w:t>
      </w:r>
      <w:r>
        <w:rPr>
          <w:spacing w:val="5"/>
        </w:rPr>
        <w:t xml:space="preserve"> </w:t>
      </w:r>
      <w:r>
        <w:t>Rp</w:t>
      </w:r>
      <w:r>
        <w:tab/>
        <w:t>500.000</w:t>
      </w:r>
    </w:p>
    <w:p w14:paraId="0861DE66" w14:textId="77777777" w:rsidR="002D54A9" w:rsidRDefault="00CC6769">
      <w:pPr>
        <w:pStyle w:val="ListParagraph"/>
        <w:numPr>
          <w:ilvl w:val="0"/>
          <w:numId w:val="57"/>
        </w:numPr>
        <w:tabs>
          <w:tab w:val="left" w:pos="2148"/>
          <w:tab w:val="left" w:pos="2149"/>
          <w:tab w:val="left" w:pos="4179"/>
        </w:tabs>
        <w:spacing w:before="6"/>
        <w:ind w:hanging="338"/>
      </w:pPr>
      <w:r>
        <w:t>PPh</w:t>
      </w:r>
      <w:r>
        <w:rPr>
          <w:spacing w:val="14"/>
        </w:rPr>
        <w:t xml:space="preserve"> </w:t>
      </w:r>
      <w:r>
        <w:t>Pasal</w:t>
      </w:r>
      <w:r>
        <w:rPr>
          <w:spacing w:val="12"/>
        </w:rPr>
        <w:t xml:space="preserve"> </w:t>
      </w:r>
      <w:r>
        <w:t>24</w:t>
      </w:r>
      <w:r>
        <w:tab/>
        <w:t xml:space="preserve">= </w:t>
      </w:r>
      <w:r>
        <w:rPr>
          <w:u w:val="single"/>
        </w:rPr>
        <w:t>Rp 1.500.000</w:t>
      </w:r>
      <w:r>
        <w:t xml:space="preserve">  </w:t>
      </w:r>
      <w:r>
        <w:rPr>
          <w:spacing w:val="38"/>
        </w:rPr>
        <w:t xml:space="preserve"> </w:t>
      </w:r>
      <w:r>
        <w:t>+</w:t>
      </w:r>
    </w:p>
    <w:p w14:paraId="6F930A5E" w14:textId="77777777" w:rsidR="002D54A9" w:rsidRDefault="00CC6769">
      <w:pPr>
        <w:pStyle w:val="BodyText"/>
        <w:tabs>
          <w:tab w:val="left" w:pos="6886"/>
        </w:tabs>
        <w:spacing w:before="6"/>
        <w:ind w:left="1810"/>
      </w:pPr>
      <w:r>
        <w:t>Jumlah</w:t>
      </w:r>
      <w:r>
        <w:rPr>
          <w:spacing w:val="8"/>
        </w:rPr>
        <w:t xml:space="preserve"> </w:t>
      </w:r>
      <w:r>
        <w:t>kredit</w:t>
      </w:r>
      <w:r>
        <w:rPr>
          <w:spacing w:val="10"/>
        </w:rPr>
        <w:t xml:space="preserve"> </w:t>
      </w:r>
      <w:r>
        <w:t>Pajak</w:t>
      </w:r>
      <w:r>
        <w:tab/>
      </w:r>
      <w:r>
        <w:rPr>
          <w:u w:val="single"/>
        </w:rPr>
        <w:t>Rp 4.100.000</w:t>
      </w:r>
      <w:r>
        <w:rPr>
          <w:spacing w:val="10"/>
        </w:rPr>
        <w:t xml:space="preserve"> </w:t>
      </w:r>
      <w:r>
        <w:t>-</w:t>
      </w:r>
    </w:p>
    <w:p w14:paraId="4025FF6A" w14:textId="77777777" w:rsidR="002D54A9" w:rsidRDefault="00CC6769">
      <w:pPr>
        <w:pStyle w:val="BodyText"/>
        <w:tabs>
          <w:tab w:val="left" w:pos="6886"/>
        </w:tabs>
        <w:spacing w:before="7"/>
        <w:ind w:left="1810"/>
      </w:pPr>
      <w:r>
        <w:t>Pajak Yang Masih Harus</w:t>
      </w:r>
      <w:r>
        <w:rPr>
          <w:spacing w:val="44"/>
        </w:rPr>
        <w:t xml:space="preserve"> </w:t>
      </w:r>
      <w:r>
        <w:t>Dibayar</w:t>
      </w:r>
      <w:r>
        <w:rPr>
          <w:spacing w:val="13"/>
        </w:rPr>
        <w:t xml:space="preserve"> </w:t>
      </w:r>
      <w:r>
        <w:t>Sendiri</w:t>
      </w:r>
      <w:r>
        <w:tab/>
        <w:t>Rp</w:t>
      </w:r>
      <w:r>
        <w:rPr>
          <w:spacing w:val="2"/>
        </w:rPr>
        <w:t xml:space="preserve"> </w:t>
      </w:r>
      <w:r>
        <w:t>14.397.500</w:t>
      </w:r>
    </w:p>
    <w:p w14:paraId="7CB33CA5" w14:textId="77777777" w:rsidR="002D54A9" w:rsidRDefault="002D54A9">
      <w:pPr>
        <w:pStyle w:val="BodyText"/>
        <w:rPr>
          <w:sz w:val="23"/>
        </w:rPr>
      </w:pPr>
    </w:p>
    <w:p w14:paraId="301D19D5" w14:textId="77777777" w:rsidR="002D54A9" w:rsidRDefault="00CC6769">
      <w:pPr>
        <w:pStyle w:val="BodyText"/>
        <w:spacing w:before="1"/>
        <w:ind w:left="1810"/>
      </w:pPr>
      <w:r>
        <w:t>Angsuran PPh Pasal 25 untuk tahun 2013 = Rp 14.397.500 / 12 = Rp1.199.791,67</w:t>
      </w:r>
    </w:p>
    <w:p w14:paraId="17414610" w14:textId="77777777" w:rsidR="002D54A9" w:rsidRDefault="002D54A9">
      <w:pPr>
        <w:sectPr w:rsidR="002D54A9">
          <w:footerReference w:type="default" r:id="rId27"/>
          <w:pgSz w:w="12240" w:h="15840"/>
          <w:pgMar w:top="1160" w:right="0" w:bottom="1040" w:left="400" w:header="396" w:footer="859" w:gutter="0"/>
          <w:pgNumType w:start="45"/>
          <w:cols w:space="720"/>
        </w:sectPr>
      </w:pPr>
    </w:p>
    <w:p w14:paraId="781DF2CB" w14:textId="77777777" w:rsidR="002D54A9" w:rsidRDefault="002D54A9">
      <w:pPr>
        <w:pStyle w:val="BodyText"/>
        <w:rPr>
          <w:sz w:val="18"/>
        </w:rPr>
      </w:pPr>
    </w:p>
    <w:p w14:paraId="39DF809E" w14:textId="77777777" w:rsidR="002D54A9" w:rsidRDefault="00CC6769">
      <w:pPr>
        <w:pStyle w:val="Heading5"/>
        <w:spacing w:before="96"/>
        <w:ind w:left="4263" w:firstLine="0"/>
      </w:pPr>
      <w:r>
        <w:t>SOAL - SOAL PRAKTIKUM</w:t>
      </w:r>
    </w:p>
    <w:p w14:paraId="16788234" w14:textId="77777777" w:rsidR="002D54A9" w:rsidRDefault="002D54A9">
      <w:pPr>
        <w:pStyle w:val="BodyText"/>
        <w:rPr>
          <w:b/>
          <w:sz w:val="24"/>
        </w:rPr>
      </w:pPr>
    </w:p>
    <w:p w14:paraId="57A6A0F0" w14:textId="77777777" w:rsidR="002D54A9" w:rsidRDefault="002D54A9">
      <w:pPr>
        <w:pStyle w:val="BodyText"/>
        <w:rPr>
          <w:b/>
          <w:sz w:val="24"/>
        </w:rPr>
      </w:pPr>
    </w:p>
    <w:p w14:paraId="781D2AB5" w14:textId="77777777" w:rsidR="002D54A9" w:rsidRDefault="00CC6769">
      <w:pPr>
        <w:pStyle w:val="ListParagraph"/>
        <w:numPr>
          <w:ilvl w:val="0"/>
          <w:numId w:val="58"/>
        </w:numPr>
        <w:tabs>
          <w:tab w:val="left" w:pos="1811"/>
        </w:tabs>
        <w:spacing w:before="191" w:line="244" w:lineRule="auto"/>
        <w:ind w:right="1879" w:hanging="338"/>
        <w:jc w:val="both"/>
      </w:pPr>
      <w:r>
        <w:t xml:space="preserve">Selama tahun 2012 PTMerryHappymemperoleh penghasilan netto Rp55.000.000.000.  Pajak yang telah dibayar: </w:t>
      </w:r>
      <w:r>
        <w:t>PPh pasal 22 Rp250.000.000,  PPh  pasal  23  Rp300.000.000, PPh pasal 24 yang dapat dikreditkan Rp650.000.000. Berapa angsuran  PPh  pasal  25  untuk tahun</w:t>
      </w:r>
      <w:r>
        <w:rPr>
          <w:spacing w:val="7"/>
        </w:rPr>
        <w:t xml:space="preserve"> </w:t>
      </w:r>
      <w:r>
        <w:t>2013?</w:t>
      </w:r>
    </w:p>
    <w:p w14:paraId="7DF0CA62" w14:textId="77777777" w:rsidR="002D54A9" w:rsidRDefault="002D54A9">
      <w:pPr>
        <w:pStyle w:val="BodyText"/>
        <w:spacing w:before="9"/>
        <w:rPr>
          <w:sz w:val="32"/>
        </w:rPr>
      </w:pPr>
    </w:p>
    <w:p w14:paraId="4B2D1BFE" w14:textId="77777777" w:rsidR="002D54A9" w:rsidRDefault="00CC6769">
      <w:pPr>
        <w:pStyle w:val="ListParagraph"/>
        <w:numPr>
          <w:ilvl w:val="0"/>
          <w:numId w:val="58"/>
        </w:numPr>
        <w:tabs>
          <w:tab w:val="left" w:pos="1811"/>
        </w:tabs>
        <w:spacing w:line="247" w:lineRule="auto"/>
        <w:ind w:right="1879" w:hanging="338"/>
        <w:jc w:val="both"/>
      </w:pPr>
      <w:r>
        <w:t xml:space="preserve">Bapak Joko (K/1) mempunyai penghasilan netto Rp300.000.000  selama  tahun  2012,  pajak yang </w:t>
      </w:r>
      <w:r>
        <w:t>telah dibayar  PPh pasal 21 Rp1.200.000, PPh pasal 22 Rp900.000, PPh pasal  23 Rp1.000.000, PPh pasal 24 yang dapat dikreditkan Rp1.500.000. Berapa angsuran PPh pasal 25 untuk tahun</w:t>
      </w:r>
      <w:r>
        <w:rPr>
          <w:spacing w:val="7"/>
        </w:rPr>
        <w:t xml:space="preserve"> </w:t>
      </w:r>
      <w:r>
        <w:t>2013?</w:t>
      </w:r>
    </w:p>
    <w:p w14:paraId="44BA3426" w14:textId="77777777" w:rsidR="002D54A9" w:rsidRDefault="002D54A9">
      <w:pPr>
        <w:pStyle w:val="BodyText"/>
        <w:spacing w:before="3"/>
      </w:pPr>
    </w:p>
    <w:p w14:paraId="160B41B9" w14:textId="77777777" w:rsidR="002D54A9" w:rsidRDefault="00CC6769">
      <w:pPr>
        <w:pStyle w:val="ListParagraph"/>
        <w:numPr>
          <w:ilvl w:val="0"/>
          <w:numId w:val="58"/>
        </w:numPr>
        <w:tabs>
          <w:tab w:val="left" w:pos="1811"/>
        </w:tabs>
        <w:spacing w:line="244" w:lineRule="auto"/>
        <w:ind w:right="1879" w:hanging="338"/>
        <w:jc w:val="both"/>
      </w:pPr>
      <w:r>
        <w:t>Tn. Azis (K/4) mempunyai data penjualan tahun 2012 dengan penghasil</w:t>
      </w:r>
      <w:r>
        <w:t>an neto sebesar Rp200.000.000 sedangkan di tahun 2010 menderita kerugian Rp30.000.000. Pajak yang telah dibayar: PPh pasal 21 yang telah dipotong Rp2.000.000, PPh pasal 22  Rp500.000, PPh pasal 23 Rp1.500.000, PPh pasal 24 yang dapat dikreditkan Rp2.000.00</w:t>
      </w:r>
      <w:r>
        <w:t>0. Berapa angsuran PPh pasal 25 untuk tahun</w:t>
      </w:r>
      <w:r>
        <w:rPr>
          <w:spacing w:val="18"/>
        </w:rPr>
        <w:t xml:space="preserve"> </w:t>
      </w:r>
      <w:r>
        <w:t>2013?</w:t>
      </w:r>
    </w:p>
    <w:p w14:paraId="175D53C2" w14:textId="77777777" w:rsidR="002D54A9" w:rsidRDefault="002D54A9">
      <w:pPr>
        <w:pStyle w:val="BodyText"/>
        <w:spacing w:before="1"/>
        <w:rPr>
          <w:sz w:val="33"/>
        </w:rPr>
      </w:pPr>
    </w:p>
    <w:p w14:paraId="4255841F" w14:textId="77777777" w:rsidR="002D54A9" w:rsidRDefault="00CC6769">
      <w:pPr>
        <w:pStyle w:val="ListParagraph"/>
        <w:numPr>
          <w:ilvl w:val="0"/>
          <w:numId w:val="58"/>
        </w:numPr>
        <w:tabs>
          <w:tab w:val="left" w:pos="1811"/>
        </w:tabs>
        <w:spacing w:line="244" w:lineRule="auto"/>
        <w:ind w:right="1879" w:hanging="338"/>
        <w:jc w:val="both"/>
      </w:pPr>
      <w:r>
        <w:t xml:space="preserve">Bapak Yuka (K/2) mempunyai data penjualan untuk tahun 2013 dengan penghasilan netto sebesar Rp200.000.000, sedangkan tahun 2009 menderita kerugian Rp15.000.000. Pajak yang telah dibayar: PPh pasal 21 yang </w:t>
      </w:r>
      <w:r>
        <w:t>telah dipotong Rp1.500.000, PPh pasal 22 Rp350.000, PPh pasal 23 Rp1.200.000, PPh pasal 24  yang  dapat  dikreditkan  Rp1.000.000. Berapa angsuran PPh pasal 25 untuk tahun</w:t>
      </w:r>
      <w:r>
        <w:rPr>
          <w:spacing w:val="28"/>
        </w:rPr>
        <w:t xml:space="preserve"> </w:t>
      </w:r>
      <w:r>
        <w:t>2013?</w:t>
      </w:r>
    </w:p>
    <w:p w14:paraId="7DB1D1D4" w14:textId="77777777" w:rsidR="002D54A9" w:rsidRDefault="002D54A9">
      <w:pPr>
        <w:pStyle w:val="BodyText"/>
        <w:rPr>
          <w:sz w:val="23"/>
        </w:rPr>
      </w:pPr>
    </w:p>
    <w:p w14:paraId="2817E293" w14:textId="77777777" w:rsidR="002D54A9" w:rsidRDefault="00CC6769">
      <w:pPr>
        <w:pStyle w:val="ListParagraph"/>
        <w:numPr>
          <w:ilvl w:val="0"/>
          <w:numId w:val="58"/>
        </w:numPr>
        <w:tabs>
          <w:tab w:val="left" w:pos="1811"/>
        </w:tabs>
        <w:spacing w:line="244" w:lineRule="auto"/>
        <w:ind w:right="1879" w:hanging="338"/>
        <w:jc w:val="both"/>
      </w:pPr>
      <w:r>
        <w:t>PT. Angel memperoleh penghasilan netto Rp53.000.000.000.Pajak  yang  telah  d</w:t>
      </w:r>
      <w:r>
        <w:t>ibayar: PPh pasal 22 Rp200.000.000, PPh pasal 23 Rp175.000.000, PPh pasal 24 yang dapat dikreditkan Rp250.00.000. Masih terdapat sisa kerugian tahun 2008 sebesar  Rp500.000.000. Berapa angsuran PPh pasal 25 untuk tahun</w:t>
      </w:r>
      <w:r>
        <w:rPr>
          <w:spacing w:val="34"/>
        </w:rPr>
        <w:t xml:space="preserve"> </w:t>
      </w:r>
      <w:r>
        <w:t>2013?</w:t>
      </w:r>
    </w:p>
    <w:p w14:paraId="0841E4F5" w14:textId="77777777" w:rsidR="002D54A9" w:rsidRDefault="002D54A9">
      <w:pPr>
        <w:spacing w:line="244" w:lineRule="auto"/>
        <w:jc w:val="both"/>
        <w:sectPr w:rsidR="002D54A9">
          <w:pgSz w:w="12240" w:h="15840"/>
          <w:pgMar w:top="1160" w:right="0" w:bottom="1120" w:left="400" w:header="396" w:footer="859" w:gutter="0"/>
          <w:cols w:space="720"/>
        </w:sectPr>
      </w:pPr>
    </w:p>
    <w:p w14:paraId="711A9A35" w14:textId="77777777" w:rsidR="002D54A9" w:rsidRDefault="002D54A9">
      <w:pPr>
        <w:pStyle w:val="BodyText"/>
        <w:spacing w:before="6"/>
        <w:rPr>
          <w:sz w:val="18"/>
        </w:rPr>
      </w:pPr>
    </w:p>
    <w:p w14:paraId="08523835" w14:textId="77777777" w:rsidR="002D54A9" w:rsidRDefault="00CC6769">
      <w:pPr>
        <w:pStyle w:val="Heading2"/>
        <w:ind w:left="3401"/>
      </w:pPr>
      <w:r>
        <w:t>SURAT PEMBERITAH</w:t>
      </w:r>
      <w:r>
        <w:t>UAN (SPT)</w:t>
      </w:r>
    </w:p>
    <w:p w14:paraId="4EE333D4" w14:textId="77777777" w:rsidR="002D54A9" w:rsidRDefault="002D54A9">
      <w:pPr>
        <w:pStyle w:val="BodyText"/>
        <w:rPr>
          <w:b/>
          <w:sz w:val="32"/>
        </w:rPr>
      </w:pPr>
    </w:p>
    <w:p w14:paraId="0D6BC734" w14:textId="77777777" w:rsidR="002D54A9" w:rsidRDefault="002D54A9">
      <w:pPr>
        <w:pStyle w:val="BodyText"/>
        <w:spacing w:before="11"/>
        <w:rPr>
          <w:b/>
          <w:sz w:val="35"/>
        </w:rPr>
      </w:pPr>
    </w:p>
    <w:p w14:paraId="1C681B2C" w14:textId="77777777" w:rsidR="002D54A9" w:rsidRDefault="00CC6769">
      <w:pPr>
        <w:pStyle w:val="Heading5"/>
        <w:numPr>
          <w:ilvl w:val="0"/>
          <w:numId w:val="59"/>
        </w:numPr>
        <w:tabs>
          <w:tab w:val="left" w:pos="1873"/>
        </w:tabs>
        <w:spacing w:line="252" w:lineRule="exact"/>
        <w:ind w:hanging="400"/>
      </w:pPr>
      <w:r>
        <w:t>PENGERTIAN SURAT</w:t>
      </w:r>
      <w:r>
        <w:rPr>
          <w:spacing w:val="7"/>
        </w:rPr>
        <w:t xml:space="preserve"> </w:t>
      </w:r>
      <w:r>
        <w:t>PEMBERITAHUAN</w:t>
      </w:r>
    </w:p>
    <w:p w14:paraId="168084A8" w14:textId="77777777" w:rsidR="002D54A9" w:rsidRDefault="00CC6769">
      <w:pPr>
        <w:pStyle w:val="BodyText"/>
        <w:spacing w:line="244" w:lineRule="auto"/>
        <w:ind w:left="1872" w:right="1880"/>
        <w:jc w:val="both"/>
      </w:pPr>
      <w:r>
        <w:t xml:space="preserve">Surat Pemberitahuan adalah surat yang oleh wajib pajak digunakan untuk melaporkan penghitungan dan pembayaran pajak, objek pajak, penghasilan bukan objek pajak serta harta dan kewajiban milik wajib pajak, menurut </w:t>
      </w:r>
      <w:r>
        <w:t>ketentuan perundang-undangan perpajakan.</w:t>
      </w:r>
    </w:p>
    <w:p w14:paraId="34A104AC" w14:textId="77777777" w:rsidR="002D54A9" w:rsidRDefault="002D54A9">
      <w:pPr>
        <w:pStyle w:val="BodyText"/>
        <w:spacing w:before="6"/>
        <w:rPr>
          <w:sz w:val="23"/>
        </w:rPr>
      </w:pPr>
    </w:p>
    <w:p w14:paraId="78F9D000" w14:textId="77777777" w:rsidR="002D54A9" w:rsidRDefault="00CC6769">
      <w:pPr>
        <w:pStyle w:val="Heading5"/>
        <w:numPr>
          <w:ilvl w:val="0"/>
          <w:numId w:val="59"/>
        </w:numPr>
        <w:tabs>
          <w:tab w:val="left" w:pos="1873"/>
        </w:tabs>
        <w:ind w:hanging="400"/>
      </w:pPr>
      <w:r>
        <w:t>FUNGSI SURAT</w:t>
      </w:r>
      <w:r>
        <w:rPr>
          <w:spacing w:val="7"/>
        </w:rPr>
        <w:t xml:space="preserve"> </w:t>
      </w:r>
      <w:r>
        <w:t>PEMBERITAHUAN</w:t>
      </w:r>
    </w:p>
    <w:p w14:paraId="505D1CB0" w14:textId="77777777" w:rsidR="002D54A9" w:rsidRDefault="00CC6769">
      <w:pPr>
        <w:pStyle w:val="BodyText"/>
        <w:spacing w:before="1"/>
        <w:ind w:left="1872"/>
      </w:pPr>
      <w:r>
        <w:t>Bagi Wajib Pajak Penghasilan:</w:t>
      </w:r>
    </w:p>
    <w:p w14:paraId="13A9857F" w14:textId="77777777" w:rsidR="002D54A9" w:rsidRDefault="00CC6769">
      <w:pPr>
        <w:pStyle w:val="ListParagraph"/>
        <w:numPr>
          <w:ilvl w:val="1"/>
          <w:numId w:val="59"/>
        </w:numPr>
        <w:tabs>
          <w:tab w:val="left" w:pos="2137"/>
        </w:tabs>
        <w:spacing w:before="7" w:line="244" w:lineRule="auto"/>
        <w:ind w:right="1880"/>
      </w:pPr>
      <w:r>
        <w:t>Sebagai sarana pelaporan dan pertanggungjawaban penghitungan jumlah pajak yang sebenarnya</w:t>
      </w:r>
      <w:r>
        <w:rPr>
          <w:spacing w:val="5"/>
        </w:rPr>
        <w:t xml:space="preserve"> </w:t>
      </w:r>
      <w:r>
        <w:t>terutang.</w:t>
      </w:r>
    </w:p>
    <w:p w14:paraId="55CA84DF" w14:textId="77777777" w:rsidR="002D54A9" w:rsidRDefault="00CC6769">
      <w:pPr>
        <w:pStyle w:val="ListParagraph"/>
        <w:numPr>
          <w:ilvl w:val="1"/>
          <w:numId w:val="59"/>
        </w:numPr>
        <w:tabs>
          <w:tab w:val="left" w:pos="2137"/>
        </w:tabs>
        <w:spacing w:before="2" w:line="247" w:lineRule="auto"/>
        <w:ind w:right="1879"/>
        <w:jc w:val="both"/>
      </w:pPr>
      <w:r>
        <w:t xml:space="preserve">Untuk melaporkan pembayaran dan pelunasan pajak yang </w:t>
      </w:r>
      <w:r>
        <w:t>telah dilakukan sendiri ataupun yang telah dipotong atau dipungut oleh pihak dalam satu tahun pajak ataupun satu masa</w:t>
      </w:r>
      <w:r>
        <w:rPr>
          <w:spacing w:val="3"/>
        </w:rPr>
        <w:t xml:space="preserve"> </w:t>
      </w:r>
      <w:r>
        <w:t>pajak.</w:t>
      </w:r>
    </w:p>
    <w:p w14:paraId="6FFFA838" w14:textId="77777777" w:rsidR="002D54A9" w:rsidRDefault="00CC6769">
      <w:pPr>
        <w:pStyle w:val="BodyText"/>
        <w:spacing w:before="183"/>
        <w:ind w:left="1872"/>
      </w:pPr>
      <w:r>
        <w:t>Bagi Pengusaha Kena Pajak (PKP):</w:t>
      </w:r>
    </w:p>
    <w:p w14:paraId="0C7AA78E" w14:textId="77777777" w:rsidR="002D54A9" w:rsidRDefault="00CC6769">
      <w:pPr>
        <w:pStyle w:val="ListParagraph"/>
        <w:numPr>
          <w:ilvl w:val="0"/>
          <w:numId w:val="60"/>
        </w:numPr>
        <w:tabs>
          <w:tab w:val="left" w:pos="2149"/>
        </w:tabs>
        <w:spacing w:before="6" w:line="244" w:lineRule="auto"/>
        <w:ind w:right="1880"/>
      </w:pPr>
      <w:r>
        <w:t xml:space="preserve">Sebagai sarana untuk melaporkan dan  mempertanggungjawabkan  penghitungan  jumlah PPN dan PPnBM </w:t>
      </w:r>
      <w:r>
        <w:t>yang sebenarnya</w:t>
      </w:r>
      <w:r>
        <w:rPr>
          <w:spacing w:val="20"/>
        </w:rPr>
        <w:t xml:space="preserve"> </w:t>
      </w:r>
      <w:r>
        <w:t>terutang.</w:t>
      </w:r>
    </w:p>
    <w:p w14:paraId="0C378D8C" w14:textId="77777777" w:rsidR="002D54A9" w:rsidRDefault="00CC6769">
      <w:pPr>
        <w:pStyle w:val="ListParagraph"/>
        <w:numPr>
          <w:ilvl w:val="0"/>
          <w:numId w:val="60"/>
        </w:numPr>
        <w:tabs>
          <w:tab w:val="left" w:pos="2149"/>
        </w:tabs>
        <w:spacing w:before="3"/>
      </w:pPr>
      <w:r>
        <w:t>Untuk melaporkan pengkreditan pajak masukan terhadap pajak</w:t>
      </w:r>
      <w:r>
        <w:rPr>
          <w:spacing w:val="23"/>
        </w:rPr>
        <w:t xml:space="preserve"> </w:t>
      </w:r>
      <w:r>
        <w:t>keluaran</w:t>
      </w:r>
    </w:p>
    <w:p w14:paraId="3D85D7C4" w14:textId="77777777" w:rsidR="002D54A9" w:rsidRDefault="00CC6769">
      <w:pPr>
        <w:pStyle w:val="ListParagraph"/>
        <w:numPr>
          <w:ilvl w:val="0"/>
          <w:numId w:val="60"/>
        </w:numPr>
        <w:tabs>
          <w:tab w:val="left" w:pos="2149"/>
        </w:tabs>
        <w:spacing w:before="8" w:line="244" w:lineRule="auto"/>
        <w:ind w:right="1880"/>
      </w:pPr>
      <w:r>
        <w:t>Untuk melaporkan pembayaran dan pelunsan pajak yang telah dilakukan sendiri oleh PKP ataupun oleh pihak lain dalam satu masa</w:t>
      </w:r>
      <w:r>
        <w:rPr>
          <w:spacing w:val="21"/>
        </w:rPr>
        <w:t xml:space="preserve"> </w:t>
      </w:r>
      <w:r>
        <w:t>pajak.</w:t>
      </w:r>
    </w:p>
    <w:p w14:paraId="114B4F84" w14:textId="77777777" w:rsidR="002D54A9" w:rsidRDefault="002D54A9">
      <w:pPr>
        <w:pStyle w:val="BodyText"/>
        <w:rPr>
          <w:sz w:val="24"/>
        </w:rPr>
      </w:pPr>
    </w:p>
    <w:p w14:paraId="1AABDC09" w14:textId="77777777" w:rsidR="002D54A9" w:rsidRDefault="002D54A9">
      <w:pPr>
        <w:pStyle w:val="BodyText"/>
        <w:spacing w:before="11"/>
        <w:rPr>
          <w:sz w:val="21"/>
        </w:rPr>
      </w:pPr>
    </w:p>
    <w:p w14:paraId="2090F210" w14:textId="77777777" w:rsidR="002D54A9" w:rsidRDefault="00CC6769">
      <w:pPr>
        <w:pStyle w:val="Heading5"/>
        <w:numPr>
          <w:ilvl w:val="0"/>
          <w:numId w:val="59"/>
        </w:numPr>
        <w:tabs>
          <w:tab w:val="left" w:pos="1873"/>
        </w:tabs>
        <w:spacing w:line="252" w:lineRule="exact"/>
        <w:ind w:hanging="400"/>
      </w:pPr>
      <w:r>
        <w:t>JENIS SURAT</w:t>
      </w:r>
      <w:r>
        <w:rPr>
          <w:spacing w:val="6"/>
        </w:rPr>
        <w:t xml:space="preserve"> </w:t>
      </w:r>
      <w:r>
        <w:t>PEMBERITAHUAN</w:t>
      </w:r>
    </w:p>
    <w:p w14:paraId="379B8CB3" w14:textId="77777777" w:rsidR="002D54A9" w:rsidRDefault="00CC6769">
      <w:pPr>
        <w:pStyle w:val="BodyText"/>
        <w:spacing w:line="252" w:lineRule="exact"/>
        <w:ind w:left="1872"/>
      </w:pPr>
      <w:r>
        <w:t>Se</w:t>
      </w:r>
      <w:r>
        <w:t>cara garis besar surat pemberitahuan dibedakan menjadi 2, yaitu:</w:t>
      </w:r>
    </w:p>
    <w:p w14:paraId="21F843E1" w14:textId="77777777" w:rsidR="002D54A9" w:rsidRDefault="00CC6769">
      <w:pPr>
        <w:pStyle w:val="ListParagraph"/>
        <w:numPr>
          <w:ilvl w:val="1"/>
          <w:numId w:val="59"/>
        </w:numPr>
        <w:tabs>
          <w:tab w:val="left" w:pos="2149"/>
        </w:tabs>
        <w:spacing w:before="6" w:line="244" w:lineRule="auto"/>
        <w:ind w:left="2148" w:right="1881" w:hanging="276"/>
      </w:pPr>
      <w:r>
        <w:rPr>
          <w:b/>
        </w:rPr>
        <w:t>SPT masa</w:t>
      </w:r>
      <w:r>
        <w:t>yang merupakan surat yang oleh wajib pajak digunakan untuk melaporkan penghitungan dan pembayaran pajak yang terutang dalam satu masa</w:t>
      </w:r>
      <w:r>
        <w:rPr>
          <w:spacing w:val="1"/>
        </w:rPr>
        <w:t xml:space="preserve"> </w:t>
      </w:r>
      <w:r>
        <w:t>pajak.</w:t>
      </w:r>
    </w:p>
    <w:p w14:paraId="7FC94DF0" w14:textId="77777777" w:rsidR="002D54A9" w:rsidRDefault="00CC6769">
      <w:pPr>
        <w:pStyle w:val="ListParagraph"/>
        <w:numPr>
          <w:ilvl w:val="1"/>
          <w:numId w:val="59"/>
        </w:numPr>
        <w:tabs>
          <w:tab w:val="left" w:pos="2149"/>
        </w:tabs>
        <w:spacing w:before="2" w:line="247" w:lineRule="auto"/>
        <w:ind w:left="2148" w:right="1879" w:hanging="276"/>
        <w:jc w:val="both"/>
      </w:pPr>
      <w:r>
        <w:rPr>
          <w:b/>
        </w:rPr>
        <w:t>SPT tahunan</w:t>
      </w:r>
      <w:r>
        <w:t xml:space="preserve">yang merupakan surat yang oleh </w:t>
      </w:r>
      <w:r>
        <w:t>wajib pajak digunakan untuk  melaporkan penghitungan dan pembayaran pajak yang terutang dalam satu  tahun  pajak.</w:t>
      </w:r>
    </w:p>
    <w:p w14:paraId="3F82752B" w14:textId="77777777" w:rsidR="002D54A9" w:rsidRDefault="002D54A9">
      <w:pPr>
        <w:pStyle w:val="BodyText"/>
        <w:rPr>
          <w:sz w:val="23"/>
        </w:rPr>
      </w:pPr>
    </w:p>
    <w:p w14:paraId="15C7C9DA" w14:textId="77777777" w:rsidR="002D54A9" w:rsidRDefault="00CC6769">
      <w:pPr>
        <w:pStyle w:val="Heading5"/>
        <w:numPr>
          <w:ilvl w:val="0"/>
          <w:numId w:val="59"/>
        </w:numPr>
        <w:tabs>
          <w:tab w:val="left" w:pos="1873"/>
        </w:tabs>
        <w:spacing w:line="252" w:lineRule="exact"/>
        <w:ind w:hanging="400"/>
      </w:pPr>
      <w:r>
        <w:t>BATAS WAKTU PEMBAYARAN</w:t>
      </w:r>
      <w:r>
        <w:rPr>
          <w:spacing w:val="7"/>
        </w:rPr>
        <w:t xml:space="preserve"> </w:t>
      </w:r>
      <w:r>
        <w:t>PAJAK</w:t>
      </w:r>
    </w:p>
    <w:p w14:paraId="41D262EC" w14:textId="77777777" w:rsidR="002D54A9" w:rsidRDefault="00CC6769">
      <w:pPr>
        <w:pStyle w:val="ListParagraph"/>
        <w:numPr>
          <w:ilvl w:val="1"/>
          <w:numId w:val="59"/>
        </w:numPr>
        <w:tabs>
          <w:tab w:val="left" w:pos="2149"/>
        </w:tabs>
        <w:spacing w:line="252" w:lineRule="exact"/>
        <w:ind w:left="2148" w:hanging="276"/>
      </w:pPr>
      <w:r>
        <w:t>Untuk Pajak</w:t>
      </w:r>
      <w:r>
        <w:rPr>
          <w:spacing w:val="4"/>
        </w:rPr>
        <w:t xml:space="preserve"> </w:t>
      </w:r>
      <w:r>
        <w:t>Masa:</w:t>
      </w:r>
    </w:p>
    <w:p w14:paraId="553EE5E4" w14:textId="77777777" w:rsidR="002D54A9" w:rsidRDefault="00CC6769">
      <w:pPr>
        <w:pStyle w:val="ListParagraph"/>
        <w:numPr>
          <w:ilvl w:val="2"/>
          <w:numId w:val="59"/>
        </w:numPr>
        <w:tabs>
          <w:tab w:val="left" w:pos="2538"/>
        </w:tabs>
        <w:spacing w:before="7" w:line="244" w:lineRule="auto"/>
        <w:ind w:right="1882"/>
      </w:pPr>
      <w:r>
        <w:t>Untuk PPh yang terutang melalui pemotongan paling lambat tanggal 10 bulan berikutnya setelah b</w:t>
      </w:r>
      <w:r>
        <w:t>erakhirnya masa</w:t>
      </w:r>
      <w:r>
        <w:rPr>
          <w:spacing w:val="12"/>
        </w:rPr>
        <w:t xml:space="preserve"> </w:t>
      </w:r>
      <w:r>
        <w:t>pajak.</w:t>
      </w:r>
    </w:p>
    <w:p w14:paraId="0AFAFDBC" w14:textId="77777777" w:rsidR="002D54A9" w:rsidRDefault="00CC6769">
      <w:pPr>
        <w:pStyle w:val="ListParagraph"/>
        <w:numPr>
          <w:ilvl w:val="2"/>
          <w:numId w:val="59"/>
        </w:numPr>
        <w:tabs>
          <w:tab w:val="left" w:pos="2538"/>
        </w:tabs>
        <w:spacing w:before="2" w:line="244" w:lineRule="auto"/>
        <w:ind w:right="1882"/>
      </w:pPr>
      <w:r>
        <w:t>Untuk PPh yang disetor sendiri paling lambat tanggal 15 bulan berikutnya setelah berakhirnya masa</w:t>
      </w:r>
      <w:r>
        <w:rPr>
          <w:spacing w:val="6"/>
        </w:rPr>
        <w:t xml:space="preserve"> </w:t>
      </w:r>
      <w:r>
        <w:t>pajak.</w:t>
      </w:r>
    </w:p>
    <w:p w14:paraId="5EC92964" w14:textId="77777777" w:rsidR="002D54A9" w:rsidRDefault="00CC6769">
      <w:pPr>
        <w:pStyle w:val="ListParagraph"/>
        <w:numPr>
          <w:ilvl w:val="1"/>
          <w:numId w:val="59"/>
        </w:numPr>
        <w:tabs>
          <w:tab w:val="left" w:pos="2149"/>
        </w:tabs>
        <w:spacing w:before="2"/>
        <w:ind w:left="2148" w:hanging="276"/>
      </w:pPr>
      <w:r>
        <w:t>Untuk Pajak</w:t>
      </w:r>
      <w:r>
        <w:rPr>
          <w:spacing w:val="4"/>
        </w:rPr>
        <w:t xml:space="preserve"> </w:t>
      </w:r>
      <w:r>
        <w:t>Tahunan:</w:t>
      </w:r>
    </w:p>
    <w:p w14:paraId="5D9203A2" w14:textId="77777777" w:rsidR="002D54A9" w:rsidRDefault="00CC6769">
      <w:pPr>
        <w:pStyle w:val="ListParagraph"/>
        <w:numPr>
          <w:ilvl w:val="2"/>
          <w:numId w:val="59"/>
        </w:numPr>
        <w:tabs>
          <w:tab w:val="left" w:pos="2538"/>
        </w:tabs>
        <w:spacing w:before="7"/>
      </w:pPr>
      <w:r>
        <w:t>Selambat-lambatnya tanggal 25 bulan ketiga setelah berakhirnya tahun</w:t>
      </w:r>
      <w:r>
        <w:rPr>
          <w:spacing w:val="37"/>
        </w:rPr>
        <w:t xml:space="preserve"> </w:t>
      </w:r>
      <w:r>
        <w:t>pajak.</w:t>
      </w:r>
    </w:p>
    <w:p w14:paraId="6CA203BD" w14:textId="77777777" w:rsidR="002D54A9" w:rsidRDefault="002D54A9">
      <w:pPr>
        <w:pStyle w:val="BodyText"/>
        <w:spacing w:before="8"/>
        <w:rPr>
          <w:sz w:val="23"/>
        </w:rPr>
      </w:pPr>
    </w:p>
    <w:p w14:paraId="685A7BA9" w14:textId="77777777" w:rsidR="002D54A9" w:rsidRDefault="00CC6769">
      <w:pPr>
        <w:pStyle w:val="Heading5"/>
        <w:numPr>
          <w:ilvl w:val="0"/>
          <w:numId w:val="59"/>
        </w:numPr>
        <w:tabs>
          <w:tab w:val="left" w:pos="1873"/>
        </w:tabs>
        <w:ind w:hanging="400"/>
      </w:pPr>
      <w:r>
        <w:t>BATAS WAKTU PELAPORAN</w:t>
      </w:r>
      <w:r>
        <w:rPr>
          <w:spacing w:val="7"/>
        </w:rPr>
        <w:t xml:space="preserve"> </w:t>
      </w:r>
      <w:r>
        <w:t>PAJAK</w:t>
      </w:r>
    </w:p>
    <w:p w14:paraId="01BCDC1D" w14:textId="77777777" w:rsidR="002D54A9" w:rsidRDefault="00CC6769">
      <w:pPr>
        <w:pStyle w:val="ListParagraph"/>
        <w:numPr>
          <w:ilvl w:val="1"/>
          <w:numId w:val="59"/>
        </w:numPr>
        <w:tabs>
          <w:tab w:val="left" w:pos="2149"/>
        </w:tabs>
        <w:spacing w:before="1"/>
        <w:ind w:left="2148" w:hanging="276"/>
      </w:pPr>
      <w:r>
        <w:t>Untuk Pajak</w:t>
      </w:r>
      <w:r>
        <w:rPr>
          <w:spacing w:val="4"/>
        </w:rPr>
        <w:t xml:space="preserve"> </w:t>
      </w:r>
      <w:r>
        <w:t>Masa:</w:t>
      </w:r>
    </w:p>
    <w:p w14:paraId="36A69247" w14:textId="77777777" w:rsidR="002D54A9" w:rsidRDefault="00CC6769">
      <w:pPr>
        <w:pStyle w:val="ListParagraph"/>
        <w:numPr>
          <w:ilvl w:val="2"/>
          <w:numId w:val="59"/>
        </w:numPr>
        <w:tabs>
          <w:tab w:val="left" w:pos="2538"/>
        </w:tabs>
        <w:spacing w:before="6"/>
      </w:pPr>
      <w:r>
        <w:t>Selambat-lambatnya tanggal 20 setelah berakhirnya masa</w:t>
      </w:r>
      <w:r>
        <w:rPr>
          <w:spacing w:val="21"/>
        </w:rPr>
        <w:t xml:space="preserve"> </w:t>
      </w:r>
      <w:r>
        <w:t>pajak</w:t>
      </w:r>
    </w:p>
    <w:p w14:paraId="435C20E2" w14:textId="77777777" w:rsidR="002D54A9" w:rsidRDefault="00CC6769">
      <w:pPr>
        <w:pStyle w:val="ListParagraph"/>
        <w:numPr>
          <w:ilvl w:val="1"/>
          <w:numId w:val="59"/>
        </w:numPr>
        <w:tabs>
          <w:tab w:val="left" w:pos="2149"/>
        </w:tabs>
        <w:spacing w:before="7"/>
        <w:ind w:left="2148" w:hanging="276"/>
      </w:pPr>
      <w:r>
        <w:t>Untuk Pajak</w:t>
      </w:r>
      <w:r>
        <w:rPr>
          <w:spacing w:val="4"/>
        </w:rPr>
        <w:t xml:space="preserve"> </w:t>
      </w:r>
      <w:r>
        <w:t>Tahunan:</w:t>
      </w:r>
    </w:p>
    <w:p w14:paraId="770F9CE9" w14:textId="77777777" w:rsidR="002D54A9" w:rsidRDefault="00CC6769">
      <w:pPr>
        <w:pStyle w:val="ListParagraph"/>
        <w:numPr>
          <w:ilvl w:val="2"/>
          <w:numId w:val="59"/>
        </w:numPr>
        <w:tabs>
          <w:tab w:val="left" w:pos="2538"/>
        </w:tabs>
        <w:spacing w:before="6" w:line="244" w:lineRule="auto"/>
        <w:ind w:right="1880"/>
      </w:pPr>
      <w:r>
        <w:t>Bagi WPOP : selambat-lambatnya akhir bulan ketiga setelah berakhirnya tahun pajak</w:t>
      </w:r>
    </w:p>
    <w:p w14:paraId="7484A32C" w14:textId="77777777" w:rsidR="002D54A9" w:rsidRDefault="00CC6769">
      <w:pPr>
        <w:pStyle w:val="ListParagraph"/>
        <w:numPr>
          <w:ilvl w:val="2"/>
          <w:numId w:val="59"/>
        </w:numPr>
        <w:tabs>
          <w:tab w:val="left" w:pos="2538"/>
        </w:tabs>
        <w:spacing w:before="2" w:line="244" w:lineRule="auto"/>
        <w:ind w:right="1883"/>
      </w:pPr>
      <w:r>
        <w:t xml:space="preserve">Bagi Badan Usaha: selambat-lambatnya akhir bulan keempat setelah </w:t>
      </w:r>
      <w:r>
        <w:t>berakhirnya tahun</w:t>
      </w:r>
      <w:r>
        <w:rPr>
          <w:spacing w:val="2"/>
        </w:rPr>
        <w:t xml:space="preserve"> </w:t>
      </w:r>
      <w:r>
        <w:t>pajak.</w:t>
      </w:r>
    </w:p>
    <w:p w14:paraId="1EEB5C65" w14:textId="77777777" w:rsidR="002D54A9" w:rsidRDefault="002D54A9">
      <w:pPr>
        <w:spacing w:line="244" w:lineRule="auto"/>
        <w:sectPr w:rsidR="002D54A9">
          <w:pgSz w:w="12240" w:h="15840"/>
          <w:pgMar w:top="1160" w:right="0" w:bottom="1040" w:left="400" w:header="396" w:footer="859" w:gutter="0"/>
          <w:cols w:space="720"/>
        </w:sectPr>
      </w:pPr>
    </w:p>
    <w:p w14:paraId="27EFE50A" w14:textId="77777777" w:rsidR="002D54A9" w:rsidRDefault="002D54A9">
      <w:pPr>
        <w:pStyle w:val="BodyText"/>
        <w:rPr>
          <w:sz w:val="18"/>
        </w:rPr>
      </w:pPr>
    </w:p>
    <w:p w14:paraId="76AE2FB3" w14:textId="77777777" w:rsidR="002D54A9" w:rsidRDefault="00CC6769">
      <w:pPr>
        <w:pStyle w:val="Heading5"/>
        <w:numPr>
          <w:ilvl w:val="0"/>
          <w:numId w:val="59"/>
        </w:numPr>
        <w:tabs>
          <w:tab w:val="left" w:pos="1872"/>
          <w:tab w:val="left" w:pos="1873"/>
          <w:tab w:val="left" w:pos="2972"/>
          <w:tab w:val="left" w:pos="5979"/>
          <w:tab w:val="left" w:pos="6980"/>
          <w:tab w:val="left" w:pos="9195"/>
        </w:tabs>
        <w:spacing w:before="96" w:line="244" w:lineRule="auto"/>
        <w:ind w:right="1879" w:hanging="400"/>
      </w:pPr>
      <w:r>
        <w:t>SANKSI</w:t>
      </w:r>
      <w:r>
        <w:tab/>
        <w:t>KETERLAMBATANATAU</w:t>
      </w:r>
      <w:r>
        <w:tab/>
        <w:t>TIDAK</w:t>
      </w:r>
      <w:r>
        <w:tab/>
        <w:t>MENYAMPAIKAN</w:t>
      </w:r>
      <w:r>
        <w:tab/>
      </w:r>
      <w:r>
        <w:rPr>
          <w:spacing w:val="-5"/>
        </w:rPr>
        <w:t xml:space="preserve">SURAT </w:t>
      </w:r>
      <w:r>
        <w:t>PEMBERITAHUAN</w:t>
      </w:r>
    </w:p>
    <w:p w14:paraId="6F744D5E" w14:textId="77777777" w:rsidR="002D54A9" w:rsidRDefault="00CC6769">
      <w:pPr>
        <w:pStyle w:val="ListParagraph"/>
        <w:numPr>
          <w:ilvl w:val="1"/>
          <w:numId w:val="59"/>
        </w:numPr>
        <w:tabs>
          <w:tab w:val="left" w:pos="2149"/>
        </w:tabs>
        <w:spacing w:line="248" w:lineRule="exact"/>
        <w:ind w:left="2148" w:hanging="276"/>
      </w:pPr>
      <w:r>
        <w:t>Wajib Pajak terlambat menyampaikan SPT dikenakan</w:t>
      </w:r>
      <w:r>
        <w:rPr>
          <w:spacing w:val="19"/>
        </w:rPr>
        <w:t xml:space="preserve"> </w:t>
      </w:r>
      <w:r>
        <w:t>denda:</w:t>
      </w:r>
    </w:p>
    <w:p w14:paraId="3FB1E1D7" w14:textId="77777777" w:rsidR="002D54A9" w:rsidRDefault="00CC6769">
      <w:pPr>
        <w:pStyle w:val="BodyText"/>
        <w:spacing w:before="6" w:line="244" w:lineRule="auto"/>
        <w:ind w:left="2148" w:right="2450"/>
      </w:pPr>
      <w:r>
        <w:t>SPT Masa PPN sebesar Rp500.000, sedangkan  SPT  Masa  lainnya  sebesar  Rp100.000.</w:t>
      </w:r>
    </w:p>
    <w:p w14:paraId="1AA21185" w14:textId="77777777" w:rsidR="002D54A9" w:rsidRDefault="00CC6769">
      <w:pPr>
        <w:pStyle w:val="BodyText"/>
        <w:spacing w:before="3" w:line="244" w:lineRule="auto"/>
        <w:ind w:left="2148" w:right="1897"/>
      </w:pPr>
      <w:r>
        <w:t xml:space="preserve">SPT Tahunan </w:t>
      </w:r>
      <w:r>
        <w:t>PPh WPOP sebesar Rp100.000, sedangkan SPT Tahunan PPh Badan Usaha sebesar Rp1.000.000.</w:t>
      </w:r>
    </w:p>
    <w:p w14:paraId="21237D52" w14:textId="77777777" w:rsidR="002D54A9" w:rsidRDefault="00CC6769">
      <w:pPr>
        <w:pStyle w:val="ListParagraph"/>
        <w:numPr>
          <w:ilvl w:val="1"/>
          <w:numId w:val="59"/>
        </w:numPr>
        <w:tabs>
          <w:tab w:val="left" w:pos="2149"/>
        </w:tabs>
        <w:spacing w:before="2" w:line="244" w:lineRule="auto"/>
        <w:ind w:left="2148" w:right="1880" w:hanging="276"/>
        <w:jc w:val="both"/>
      </w:pPr>
      <w:r>
        <w:t>Tidak menyampaikan SPT atau menyampaikan SPT tetapi isinya  tidak  benar  atau tidak lengkap, atau melampirkan keterangan yang isinya tidak benar karena kealpaan wajib p</w:t>
      </w:r>
      <w:r>
        <w:t>ajak sehingga dapat menimbulkan kerugian pada pendapatan negara, dipidana kurungan paling lama 1 tahun dan atau denda setinggi-tingginya 2 kali lipat pajak terutang yang tidak atau kurang</w:t>
      </w:r>
      <w:r>
        <w:rPr>
          <w:spacing w:val="7"/>
        </w:rPr>
        <w:t xml:space="preserve"> </w:t>
      </w:r>
      <w:r>
        <w:t>bayar.</w:t>
      </w:r>
    </w:p>
    <w:p w14:paraId="44DCCDEA" w14:textId="77777777" w:rsidR="002D54A9" w:rsidRDefault="00CC6769">
      <w:pPr>
        <w:pStyle w:val="ListParagraph"/>
        <w:numPr>
          <w:ilvl w:val="1"/>
          <w:numId w:val="59"/>
        </w:numPr>
        <w:tabs>
          <w:tab w:val="left" w:pos="2149"/>
        </w:tabs>
        <w:spacing w:before="6" w:line="244" w:lineRule="auto"/>
        <w:ind w:left="2148" w:right="1879" w:hanging="276"/>
        <w:jc w:val="both"/>
      </w:pPr>
      <w:r>
        <w:t xml:space="preserve">Wajib Pajak tidak menyampaikan SPT atau menyampaikan SPT dan </w:t>
      </w:r>
      <w:r>
        <w:t>atau keterangan yang isinya tidak benar atau tidak lengkap dengan sengaja sehingga  dapat  menimbulkan kerugian pada pendapatan negara, dipidana penjara paling lama 6 tahun dan</w:t>
      </w:r>
      <w:r>
        <w:rPr>
          <w:spacing w:val="8"/>
        </w:rPr>
        <w:t xml:space="preserve"> </w:t>
      </w:r>
      <w:r>
        <w:t>denda</w:t>
      </w:r>
      <w:r>
        <w:rPr>
          <w:spacing w:val="10"/>
        </w:rPr>
        <w:t xml:space="preserve"> </w:t>
      </w:r>
      <w:r>
        <w:t>paling</w:t>
      </w:r>
      <w:r>
        <w:rPr>
          <w:spacing w:val="7"/>
        </w:rPr>
        <w:t xml:space="preserve"> </w:t>
      </w:r>
      <w:r>
        <w:t>tinggi</w:t>
      </w:r>
      <w:r>
        <w:rPr>
          <w:spacing w:val="11"/>
        </w:rPr>
        <w:t xml:space="preserve"> </w:t>
      </w:r>
      <w:r>
        <w:t>4</w:t>
      </w:r>
      <w:r>
        <w:rPr>
          <w:spacing w:val="8"/>
        </w:rPr>
        <w:t xml:space="preserve"> </w:t>
      </w:r>
      <w:r>
        <w:t>kali</w:t>
      </w:r>
      <w:r>
        <w:rPr>
          <w:spacing w:val="7"/>
        </w:rPr>
        <w:t xml:space="preserve"> </w:t>
      </w:r>
      <w:r>
        <w:t>jumlah</w:t>
      </w:r>
      <w:r>
        <w:rPr>
          <w:spacing w:val="9"/>
        </w:rPr>
        <w:t xml:space="preserve"> </w:t>
      </w:r>
      <w:r>
        <w:t>pajak</w:t>
      </w:r>
      <w:r>
        <w:rPr>
          <w:spacing w:val="6"/>
        </w:rPr>
        <w:t xml:space="preserve"> </w:t>
      </w:r>
      <w:r>
        <w:t>terutang</w:t>
      </w:r>
      <w:r>
        <w:rPr>
          <w:spacing w:val="7"/>
        </w:rPr>
        <w:t xml:space="preserve"> </w:t>
      </w:r>
      <w:r>
        <w:t>yang</w:t>
      </w:r>
      <w:r>
        <w:rPr>
          <w:spacing w:val="16"/>
        </w:rPr>
        <w:t xml:space="preserve"> </w:t>
      </w:r>
      <w:r>
        <w:t>tidak</w:t>
      </w:r>
      <w:r>
        <w:rPr>
          <w:spacing w:val="9"/>
        </w:rPr>
        <w:t xml:space="preserve"> </w:t>
      </w:r>
      <w:r>
        <w:t>atau</w:t>
      </w:r>
      <w:r>
        <w:rPr>
          <w:spacing w:val="6"/>
        </w:rPr>
        <w:t xml:space="preserve"> </w:t>
      </w:r>
      <w:r>
        <w:t>kurang</w:t>
      </w:r>
      <w:r>
        <w:rPr>
          <w:spacing w:val="7"/>
        </w:rPr>
        <w:t xml:space="preserve"> </w:t>
      </w:r>
      <w:r>
        <w:t>bayar.</w:t>
      </w:r>
    </w:p>
    <w:p w14:paraId="44D1216F" w14:textId="77777777" w:rsidR="002D54A9" w:rsidRDefault="002D54A9">
      <w:pPr>
        <w:pStyle w:val="BodyText"/>
        <w:spacing w:before="6"/>
        <w:rPr>
          <w:sz w:val="23"/>
        </w:rPr>
      </w:pPr>
    </w:p>
    <w:p w14:paraId="76F9D23B" w14:textId="77777777" w:rsidR="002D54A9" w:rsidRDefault="00CC6769">
      <w:pPr>
        <w:pStyle w:val="Heading5"/>
        <w:numPr>
          <w:ilvl w:val="0"/>
          <w:numId w:val="59"/>
        </w:numPr>
        <w:tabs>
          <w:tab w:val="left" w:pos="1873"/>
        </w:tabs>
        <w:ind w:hanging="400"/>
      </w:pPr>
      <w:r>
        <w:t>SANKSI</w:t>
      </w:r>
      <w:r>
        <w:rPr>
          <w:spacing w:val="6"/>
        </w:rPr>
        <w:t xml:space="preserve"> </w:t>
      </w:r>
      <w:r>
        <w:t>PERPAJAKAN</w:t>
      </w:r>
    </w:p>
    <w:p w14:paraId="3AFC1F32" w14:textId="77777777" w:rsidR="002D54A9" w:rsidRDefault="00CC6769">
      <w:pPr>
        <w:pStyle w:val="BodyText"/>
        <w:spacing w:before="2" w:line="244" w:lineRule="auto"/>
        <w:ind w:left="1872" w:right="1877"/>
        <w:jc w:val="both"/>
      </w:pPr>
      <w:r>
        <w:t>Dalam Undang-Undang Perpajakan dikenal dua macam sanksi, yaitu sanksi administrasi dan sanksi pidana. Ancaman terhadap pelanggaran suatu norma perpajakan ada yang diancam dengan sanksi administrasi saja, ada yang diancam dengan sanksi  p</w:t>
      </w:r>
      <w:r>
        <w:t>idana  saja  dan ada pula yang diancam dengan sanksi administrasi dan pidana. Perbedaan sanksi administrasi dan sanksi pidana menurut undang-undang perpajakan</w:t>
      </w:r>
      <w:r>
        <w:rPr>
          <w:spacing w:val="34"/>
        </w:rPr>
        <w:t xml:space="preserve"> </w:t>
      </w:r>
      <w:r>
        <w:t>adalah:</w:t>
      </w:r>
    </w:p>
    <w:p w14:paraId="2919DC4D" w14:textId="77777777" w:rsidR="002D54A9" w:rsidRDefault="00CC6769">
      <w:pPr>
        <w:pStyle w:val="Heading5"/>
        <w:numPr>
          <w:ilvl w:val="1"/>
          <w:numId w:val="59"/>
        </w:numPr>
        <w:tabs>
          <w:tab w:val="left" w:pos="2137"/>
        </w:tabs>
        <w:spacing w:before="13" w:line="252" w:lineRule="exact"/>
      </w:pPr>
      <w:r>
        <w:t>Sanksi</w:t>
      </w:r>
      <w:r>
        <w:rPr>
          <w:spacing w:val="4"/>
        </w:rPr>
        <w:t xml:space="preserve"> </w:t>
      </w:r>
      <w:r>
        <w:t>Administrasi</w:t>
      </w:r>
    </w:p>
    <w:p w14:paraId="6D71324F" w14:textId="77777777" w:rsidR="002D54A9" w:rsidRDefault="00CC6769">
      <w:pPr>
        <w:pStyle w:val="BodyText"/>
        <w:spacing w:line="244" w:lineRule="auto"/>
        <w:ind w:left="2136" w:right="1879" w:firstLine="12"/>
        <w:jc w:val="both"/>
      </w:pPr>
      <w:r>
        <w:t>Merupakan pembayaran kerugian kepada negara, khususnya yang berupa bu</w:t>
      </w:r>
      <w:r>
        <w:t>nga dan kenaikan. Menurut ketentuan dalam undang-undang perpajakan ada 3 macam sanksi administrati, yaitu: denda, bunga, kenaikan.</w:t>
      </w:r>
    </w:p>
    <w:p w14:paraId="782D6726" w14:textId="77777777" w:rsidR="002D54A9" w:rsidRDefault="00CC6769">
      <w:pPr>
        <w:pStyle w:val="Heading5"/>
        <w:numPr>
          <w:ilvl w:val="1"/>
          <w:numId w:val="59"/>
        </w:numPr>
        <w:tabs>
          <w:tab w:val="left" w:pos="2137"/>
        </w:tabs>
        <w:spacing w:before="10"/>
      </w:pPr>
      <w:r>
        <w:t>Sanksi</w:t>
      </w:r>
      <w:r>
        <w:rPr>
          <w:spacing w:val="4"/>
        </w:rPr>
        <w:t xml:space="preserve"> </w:t>
      </w:r>
      <w:r>
        <w:t>Pidana</w:t>
      </w:r>
    </w:p>
    <w:p w14:paraId="6B023FD1" w14:textId="77777777" w:rsidR="002D54A9" w:rsidRDefault="00CC6769">
      <w:pPr>
        <w:pStyle w:val="BodyText"/>
        <w:spacing w:before="1" w:line="244" w:lineRule="auto"/>
        <w:ind w:left="2136" w:right="2450"/>
      </w:pPr>
      <w:r>
        <w:t xml:space="preserve">Merupakan siksaan dan penderitaan, menurut undang-undang perpajakan  ada  3  macam sanksi pidana, yaitu: denda </w:t>
      </w:r>
      <w:r>
        <w:t>pidana, kurungan, dan</w:t>
      </w:r>
      <w:r>
        <w:rPr>
          <w:spacing w:val="37"/>
        </w:rPr>
        <w:t xml:space="preserve"> </w:t>
      </w:r>
      <w:r>
        <w:t>penjara.</w:t>
      </w:r>
    </w:p>
    <w:p w14:paraId="40A5092F" w14:textId="77777777" w:rsidR="002D54A9" w:rsidRDefault="00CC6769">
      <w:pPr>
        <w:pStyle w:val="ListParagraph"/>
        <w:numPr>
          <w:ilvl w:val="0"/>
          <w:numId w:val="61"/>
        </w:numPr>
        <w:tabs>
          <w:tab w:val="left" w:pos="2406"/>
        </w:tabs>
        <w:spacing w:before="3"/>
      </w:pPr>
      <w:r>
        <w:t>Denda</w:t>
      </w:r>
      <w:r>
        <w:rPr>
          <w:spacing w:val="3"/>
        </w:rPr>
        <w:t xml:space="preserve"> </w:t>
      </w:r>
      <w:r>
        <w:t>Pidana</w:t>
      </w:r>
    </w:p>
    <w:p w14:paraId="50CE3FAC" w14:textId="77777777" w:rsidR="002D54A9" w:rsidRDefault="00CC6769">
      <w:pPr>
        <w:pStyle w:val="BodyText"/>
        <w:spacing w:before="6" w:line="244" w:lineRule="auto"/>
        <w:ind w:left="2405" w:right="1879"/>
        <w:jc w:val="both"/>
      </w:pPr>
      <w:r>
        <w:t xml:space="preserve">Berbeda dengan sanksi berupa denda administrasi yang hanya diancam / dikenakan kepada wajib pajak yang melanggar ketentuan peraturan perpajakan, sanksi berupa denda pidana selain dikenakan kepada wajib pajak ada </w:t>
      </w:r>
      <w:r>
        <w:t>juga yang diancam kepada pejabat pajak atau kepada pihak ketiga yang melanggar norma. Denda pidana dikenakan kepada tindak pidana yang bersifat pelanggaran maupun bersifat kejahatan.</w:t>
      </w:r>
    </w:p>
    <w:p w14:paraId="206A61B8" w14:textId="77777777" w:rsidR="002D54A9" w:rsidRDefault="00CC6769">
      <w:pPr>
        <w:pStyle w:val="ListParagraph"/>
        <w:numPr>
          <w:ilvl w:val="0"/>
          <w:numId w:val="61"/>
        </w:numPr>
        <w:tabs>
          <w:tab w:val="left" w:pos="2406"/>
        </w:tabs>
        <w:spacing w:before="7"/>
      </w:pPr>
      <w:r>
        <w:t>Pidana</w:t>
      </w:r>
      <w:r>
        <w:rPr>
          <w:spacing w:val="1"/>
        </w:rPr>
        <w:t xml:space="preserve"> </w:t>
      </w:r>
      <w:r>
        <w:t>Kurungan</w:t>
      </w:r>
    </w:p>
    <w:p w14:paraId="1F6E9C4C" w14:textId="77777777" w:rsidR="002D54A9" w:rsidRDefault="00CC6769">
      <w:pPr>
        <w:pStyle w:val="BodyText"/>
        <w:spacing w:before="9" w:line="244" w:lineRule="auto"/>
        <w:ind w:left="2405" w:right="1881"/>
        <w:jc w:val="both"/>
      </w:pPr>
      <w:r>
        <w:t>Pidana kurungan hanya diancam kepada tindak pidana yang b</w:t>
      </w:r>
      <w:r>
        <w:t>ersifat pelanggaran. Dapat ditujukan kepada wajib pajak, pihak ketiga.</w:t>
      </w:r>
    </w:p>
    <w:p w14:paraId="1BBF6FFA" w14:textId="77777777" w:rsidR="002D54A9" w:rsidRDefault="00CC6769">
      <w:pPr>
        <w:pStyle w:val="ListParagraph"/>
        <w:numPr>
          <w:ilvl w:val="0"/>
          <w:numId w:val="61"/>
        </w:numPr>
        <w:tabs>
          <w:tab w:val="left" w:pos="2406"/>
        </w:tabs>
        <w:spacing w:before="2" w:line="244" w:lineRule="auto"/>
        <w:ind w:right="1880"/>
        <w:jc w:val="both"/>
      </w:pPr>
      <w:r>
        <w:t>Pidana penjara sama halnya pidana kurungan, merupakan hukuman perampasan kemerdekaan. Pidana penjara diancam terhadap kejahatan.  Ancaman  pidana  penjara tidak ada yang ditunjukan kepa</w:t>
      </w:r>
      <w:r>
        <w:t>da pihak ketiga, adanya kepada pejabat dan kepada wajib</w:t>
      </w:r>
      <w:r>
        <w:rPr>
          <w:spacing w:val="5"/>
        </w:rPr>
        <w:t xml:space="preserve"> </w:t>
      </w:r>
      <w:r>
        <w:t>pajak.</w:t>
      </w:r>
    </w:p>
    <w:p w14:paraId="3517F98F" w14:textId="77777777" w:rsidR="002D54A9" w:rsidRDefault="002D54A9">
      <w:pPr>
        <w:spacing w:line="244" w:lineRule="auto"/>
        <w:jc w:val="both"/>
        <w:sectPr w:rsidR="002D54A9">
          <w:pgSz w:w="12240" w:h="15840"/>
          <w:pgMar w:top="1160" w:right="0" w:bottom="1120" w:left="400" w:header="396" w:footer="859" w:gutter="0"/>
          <w:cols w:space="720"/>
        </w:sectPr>
      </w:pPr>
    </w:p>
    <w:p w14:paraId="34223B45" w14:textId="77777777" w:rsidR="002D54A9" w:rsidRDefault="002D54A9">
      <w:pPr>
        <w:pStyle w:val="BodyText"/>
        <w:rPr>
          <w:sz w:val="18"/>
        </w:rPr>
      </w:pPr>
    </w:p>
    <w:p w14:paraId="4B60645D" w14:textId="77777777" w:rsidR="002D54A9" w:rsidRDefault="00CC6769">
      <w:pPr>
        <w:pStyle w:val="Heading5"/>
        <w:numPr>
          <w:ilvl w:val="0"/>
          <w:numId w:val="59"/>
        </w:numPr>
        <w:tabs>
          <w:tab w:val="left" w:pos="1873"/>
        </w:tabs>
        <w:spacing w:before="96"/>
        <w:ind w:hanging="400"/>
      </w:pPr>
      <w:r>
        <w:t>TARIF PAJAK YANG BERSIFAT FINAL DAN TIDAK</w:t>
      </w:r>
      <w:r>
        <w:rPr>
          <w:spacing w:val="31"/>
        </w:rPr>
        <w:t xml:space="preserve"> </w:t>
      </w:r>
      <w:r>
        <w:t>FINAL</w:t>
      </w:r>
    </w:p>
    <w:p w14:paraId="08F6C04D" w14:textId="77777777" w:rsidR="002D54A9" w:rsidRDefault="00CC6769">
      <w:pPr>
        <w:pStyle w:val="ListParagraph"/>
        <w:numPr>
          <w:ilvl w:val="1"/>
          <w:numId w:val="59"/>
        </w:numPr>
        <w:tabs>
          <w:tab w:val="left" w:pos="2137"/>
        </w:tabs>
        <w:spacing w:before="6"/>
        <w:rPr>
          <w:b/>
        </w:rPr>
      </w:pPr>
      <w:r>
        <w:rPr>
          <w:b/>
        </w:rPr>
        <w:t>Bunga Deposito dan</w:t>
      </w:r>
      <w:r>
        <w:rPr>
          <w:b/>
          <w:spacing w:val="7"/>
        </w:rPr>
        <w:t xml:space="preserve"> </w:t>
      </w:r>
      <w:r>
        <w:rPr>
          <w:b/>
        </w:rPr>
        <w:t>tabungan</w:t>
      </w:r>
    </w:p>
    <w:p w14:paraId="539CD7A1" w14:textId="77777777" w:rsidR="002D54A9" w:rsidRDefault="002D54A9">
      <w:pPr>
        <w:pStyle w:val="BodyText"/>
        <w:spacing w:before="1"/>
        <w:rPr>
          <w:b/>
          <w:sz w:val="10"/>
        </w:rPr>
      </w:pPr>
    </w:p>
    <w:tbl>
      <w:tblPr>
        <w:tblW w:w="7617" w:type="dxa"/>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78"/>
        <w:gridCol w:w="2499"/>
        <w:gridCol w:w="2540"/>
      </w:tblGrid>
      <w:tr w:rsidR="002D54A9" w14:paraId="7D75B054" w14:textId="77777777">
        <w:trPr>
          <w:trHeight w:val="258"/>
        </w:trPr>
        <w:tc>
          <w:tcPr>
            <w:tcW w:w="2578" w:type="dxa"/>
          </w:tcPr>
          <w:p w14:paraId="3FB93428" w14:textId="77777777" w:rsidR="002D54A9" w:rsidRDefault="00CC6769">
            <w:pPr>
              <w:pStyle w:val="TableParagraph"/>
              <w:spacing w:before="1" w:line="238" w:lineRule="exact"/>
              <w:ind w:left="102"/>
              <w:rPr>
                <w:b/>
              </w:rPr>
            </w:pPr>
            <w:r>
              <w:rPr>
                <w:b/>
              </w:rPr>
              <w:t>Badan Hukum</w:t>
            </w:r>
          </w:p>
        </w:tc>
        <w:tc>
          <w:tcPr>
            <w:tcW w:w="2499" w:type="dxa"/>
          </w:tcPr>
          <w:p w14:paraId="38E9F646" w14:textId="77777777" w:rsidR="002D54A9" w:rsidRDefault="00CC6769">
            <w:pPr>
              <w:pStyle w:val="TableParagraph"/>
              <w:spacing w:before="1" w:line="238" w:lineRule="exact"/>
              <w:ind w:left="100"/>
              <w:rPr>
                <w:b/>
              </w:rPr>
            </w:pPr>
            <w:r>
              <w:rPr>
                <w:b/>
              </w:rPr>
              <w:t>Lokasi</w:t>
            </w:r>
          </w:p>
        </w:tc>
        <w:tc>
          <w:tcPr>
            <w:tcW w:w="2540" w:type="dxa"/>
          </w:tcPr>
          <w:p w14:paraId="06B2CA49" w14:textId="77777777" w:rsidR="002D54A9" w:rsidRDefault="00CC6769">
            <w:pPr>
              <w:pStyle w:val="TableParagraph"/>
              <w:spacing w:before="1" w:line="238" w:lineRule="exact"/>
              <w:ind w:left="102"/>
              <w:rPr>
                <w:b/>
              </w:rPr>
            </w:pPr>
            <w:r>
              <w:rPr>
                <w:b/>
              </w:rPr>
              <w:t>Tarif PPh</w:t>
            </w:r>
          </w:p>
        </w:tc>
      </w:tr>
      <w:tr w:rsidR="002D54A9" w14:paraId="52CB8940" w14:textId="77777777">
        <w:trPr>
          <w:trHeight w:val="258"/>
        </w:trPr>
        <w:tc>
          <w:tcPr>
            <w:tcW w:w="2578" w:type="dxa"/>
          </w:tcPr>
          <w:p w14:paraId="6CBD8CEB" w14:textId="77777777" w:rsidR="002D54A9" w:rsidRDefault="00CC6769">
            <w:pPr>
              <w:pStyle w:val="TableParagraph"/>
              <w:spacing w:line="239" w:lineRule="exact"/>
              <w:ind w:left="102"/>
            </w:pPr>
            <w:r>
              <w:t>Indonesia</w:t>
            </w:r>
          </w:p>
        </w:tc>
        <w:tc>
          <w:tcPr>
            <w:tcW w:w="2499" w:type="dxa"/>
          </w:tcPr>
          <w:p w14:paraId="19CD4C28" w14:textId="77777777" w:rsidR="002D54A9" w:rsidRDefault="00CC6769">
            <w:pPr>
              <w:pStyle w:val="TableParagraph"/>
              <w:spacing w:line="239" w:lineRule="exact"/>
              <w:ind w:left="100"/>
            </w:pPr>
            <w:r>
              <w:t>Indonesia</w:t>
            </w:r>
          </w:p>
        </w:tc>
        <w:tc>
          <w:tcPr>
            <w:tcW w:w="2540" w:type="dxa"/>
          </w:tcPr>
          <w:p w14:paraId="3383BF04" w14:textId="77777777" w:rsidR="002D54A9" w:rsidRDefault="00CC6769">
            <w:pPr>
              <w:pStyle w:val="TableParagraph"/>
              <w:spacing w:line="239" w:lineRule="exact"/>
              <w:ind w:left="101"/>
            </w:pPr>
            <w:r>
              <w:t>20% Final</w:t>
            </w:r>
          </w:p>
        </w:tc>
      </w:tr>
      <w:tr w:rsidR="002D54A9" w14:paraId="7A30AB9E" w14:textId="77777777">
        <w:trPr>
          <w:trHeight w:val="258"/>
        </w:trPr>
        <w:tc>
          <w:tcPr>
            <w:tcW w:w="2578" w:type="dxa"/>
          </w:tcPr>
          <w:p w14:paraId="52CFDEBB" w14:textId="77777777" w:rsidR="002D54A9" w:rsidRDefault="00CC6769">
            <w:pPr>
              <w:pStyle w:val="TableParagraph"/>
              <w:spacing w:line="239" w:lineRule="exact"/>
              <w:ind w:left="102"/>
            </w:pPr>
            <w:r>
              <w:t>Indonesia</w:t>
            </w:r>
          </w:p>
        </w:tc>
        <w:tc>
          <w:tcPr>
            <w:tcW w:w="2499" w:type="dxa"/>
          </w:tcPr>
          <w:p w14:paraId="68064C7A" w14:textId="77777777" w:rsidR="002D54A9" w:rsidRDefault="00CC6769">
            <w:pPr>
              <w:pStyle w:val="TableParagraph"/>
              <w:spacing w:line="239" w:lineRule="exact"/>
              <w:ind w:left="100"/>
            </w:pPr>
            <w:r>
              <w:t>Luar Negeri</w:t>
            </w:r>
          </w:p>
        </w:tc>
        <w:tc>
          <w:tcPr>
            <w:tcW w:w="2540" w:type="dxa"/>
          </w:tcPr>
          <w:p w14:paraId="59E0E4E2" w14:textId="77777777" w:rsidR="002D54A9" w:rsidRDefault="00CC6769">
            <w:pPr>
              <w:pStyle w:val="TableParagraph"/>
              <w:spacing w:line="239" w:lineRule="exact"/>
              <w:ind w:left="101"/>
            </w:pPr>
            <w:r>
              <w:t>20% Final</w:t>
            </w:r>
          </w:p>
        </w:tc>
      </w:tr>
      <w:tr w:rsidR="002D54A9" w14:paraId="50C5FC86" w14:textId="77777777">
        <w:trPr>
          <w:trHeight w:val="257"/>
        </w:trPr>
        <w:tc>
          <w:tcPr>
            <w:tcW w:w="2578" w:type="dxa"/>
          </w:tcPr>
          <w:p w14:paraId="530694FD" w14:textId="77777777" w:rsidR="002D54A9" w:rsidRDefault="00CC6769">
            <w:pPr>
              <w:pStyle w:val="TableParagraph"/>
              <w:spacing w:line="238" w:lineRule="exact"/>
              <w:ind w:left="102"/>
            </w:pPr>
            <w:r>
              <w:t xml:space="preserve">Luar </w:t>
            </w:r>
            <w:r>
              <w:t>Negeri</w:t>
            </w:r>
          </w:p>
        </w:tc>
        <w:tc>
          <w:tcPr>
            <w:tcW w:w="2499" w:type="dxa"/>
          </w:tcPr>
          <w:p w14:paraId="4948A358" w14:textId="77777777" w:rsidR="002D54A9" w:rsidRDefault="00CC6769">
            <w:pPr>
              <w:pStyle w:val="TableParagraph"/>
              <w:spacing w:line="238" w:lineRule="exact"/>
              <w:ind w:left="100"/>
            </w:pPr>
            <w:r>
              <w:t>Indonesia</w:t>
            </w:r>
          </w:p>
        </w:tc>
        <w:tc>
          <w:tcPr>
            <w:tcW w:w="2540" w:type="dxa"/>
          </w:tcPr>
          <w:p w14:paraId="62B61A09" w14:textId="77777777" w:rsidR="002D54A9" w:rsidRDefault="00CC6769">
            <w:pPr>
              <w:pStyle w:val="TableParagraph"/>
              <w:spacing w:line="238" w:lineRule="exact"/>
              <w:ind w:left="101"/>
            </w:pPr>
            <w:r>
              <w:t>20% Final</w:t>
            </w:r>
          </w:p>
        </w:tc>
      </w:tr>
      <w:tr w:rsidR="002D54A9" w14:paraId="6A421841" w14:textId="77777777">
        <w:trPr>
          <w:trHeight w:val="260"/>
        </w:trPr>
        <w:tc>
          <w:tcPr>
            <w:tcW w:w="2578" w:type="dxa"/>
          </w:tcPr>
          <w:p w14:paraId="320DB6CB" w14:textId="77777777" w:rsidR="002D54A9" w:rsidRDefault="00CC6769">
            <w:pPr>
              <w:pStyle w:val="TableParagraph"/>
              <w:spacing w:line="240" w:lineRule="exact"/>
              <w:ind w:left="102"/>
            </w:pPr>
            <w:r>
              <w:t>Luar Negeri</w:t>
            </w:r>
          </w:p>
        </w:tc>
        <w:tc>
          <w:tcPr>
            <w:tcW w:w="2499" w:type="dxa"/>
          </w:tcPr>
          <w:p w14:paraId="7F70BFC2" w14:textId="77777777" w:rsidR="002D54A9" w:rsidRDefault="00CC6769">
            <w:pPr>
              <w:pStyle w:val="TableParagraph"/>
              <w:spacing w:line="240" w:lineRule="exact"/>
              <w:ind w:left="100"/>
            </w:pPr>
            <w:r>
              <w:t>Luar Negeri</w:t>
            </w:r>
          </w:p>
        </w:tc>
        <w:tc>
          <w:tcPr>
            <w:tcW w:w="2540" w:type="dxa"/>
          </w:tcPr>
          <w:p w14:paraId="6C339072" w14:textId="77777777" w:rsidR="002D54A9" w:rsidRDefault="00CC6769">
            <w:pPr>
              <w:pStyle w:val="TableParagraph"/>
              <w:spacing w:line="240" w:lineRule="exact"/>
              <w:ind w:left="101"/>
            </w:pPr>
            <w:r>
              <w:t>PPh Pasal 24</w:t>
            </w:r>
          </w:p>
        </w:tc>
      </w:tr>
    </w:tbl>
    <w:p w14:paraId="6A9A2604" w14:textId="77777777" w:rsidR="002D54A9" w:rsidRDefault="002D54A9">
      <w:pPr>
        <w:pStyle w:val="BodyText"/>
        <w:spacing w:before="9"/>
        <w:rPr>
          <w:b/>
        </w:rPr>
      </w:pPr>
    </w:p>
    <w:p w14:paraId="0C031296" w14:textId="77777777" w:rsidR="002D54A9" w:rsidRDefault="00CC6769">
      <w:pPr>
        <w:pStyle w:val="ListParagraph"/>
        <w:numPr>
          <w:ilvl w:val="1"/>
          <w:numId w:val="59"/>
        </w:numPr>
        <w:tabs>
          <w:tab w:val="left" w:pos="2137"/>
        </w:tabs>
        <w:spacing w:line="251" w:lineRule="exact"/>
        <w:rPr>
          <w:b/>
        </w:rPr>
      </w:pPr>
      <w:r>
        <w:rPr>
          <w:b/>
        </w:rPr>
        <w:t>Sewa</w:t>
      </w:r>
    </w:p>
    <w:p w14:paraId="4FED6C74" w14:textId="77777777" w:rsidR="002D54A9" w:rsidRDefault="00CC6769">
      <w:pPr>
        <w:pStyle w:val="ListParagraph"/>
        <w:numPr>
          <w:ilvl w:val="0"/>
          <w:numId w:val="62"/>
        </w:numPr>
        <w:tabs>
          <w:tab w:val="left" w:pos="2382"/>
        </w:tabs>
        <w:spacing w:line="251" w:lineRule="exact"/>
      </w:pPr>
      <w:r>
        <w:t>Barang Tidak Bergerak (Tanah, Bangunan) baik pemiliknya</w:t>
      </w:r>
      <w:r>
        <w:rPr>
          <w:spacing w:val="26"/>
        </w:rPr>
        <w:t xml:space="preserve"> </w:t>
      </w:r>
      <w:r>
        <w:t>WPOP/Badan</w:t>
      </w:r>
    </w:p>
    <w:p w14:paraId="1B905EBE" w14:textId="77777777" w:rsidR="002D54A9" w:rsidRDefault="00CC6769">
      <w:pPr>
        <w:pStyle w:val="BodyText"/>
        <w:spacing w:before="7"/>
        <w:ind w:left="2148"/>
      </w:pPr>
      <w:r>
        <w:rPr>
          <w:rFonts w:ascii="Wingdings" w:hAnsi="Wingdings"/>
          <w:w w:val="105"/>
        </w:rPr>
        <w:t></w:t>
      </w:r>
      <w:r>
        <w:rPr>
          <w:w w:val="105"/>
        </w:rPr>
        <w:t xml:space="preserve"> 10% Final</w:t>
      </w:r>
    </w:p>
    <w:p w14:paraId="16930384" w14:textId="77777777" w:rsidR="002D54A9" w:rsidRDefault="00CC6769">
      <w:pPr>
        <w:pStyle w:val="ListParagraph"/>
        <w:numPr>
          <w:ilvl w:val="0"/>
          <w:numId w:val="62"/>
        </w:numPr>
        <w:tabs>
          <w:tab w:val="left" w:pos="2394"/>
        </w:tabs>
        <w:spacing w:before="6"/>
        <w:ind w:left="2393" w:hanging="245"/>
      </w:pPr>
      <w:r>
        <w:t>Barang</w:t>
      </w:r>
      <w:r>
        <w:rPr>
          <w:spacing w:val="2"/>
        </w:rPr>
        <w:t xml:space="preserve"> </w:t>
      </w:r>
      <w:r>
        <w:t>Bergerak</w:t>
      </w:r>
    </w:p>
    <w:p w14:paraId="2C0213FF" w14:textId="77777777" w:rsidR="002D54A9" w:rsidRDefault="00CC6769">
      <w:pPr>
        <w:pStyle w:val="ListParagraph"/>
        <w:numPr>
          <w:ilvl w:val="1"/>
          <w:numId w:val="62"/>
        </w:numPr>
        <w:tabs>
          <w:tab w:val="left" w:pos="2672"/>
        </w:tabs>
        <w:spacing w:before="6"/>
      </w:pPr>
      <w:r>
        <w:rPr>
          <w:w w:val="105"/>
        </w:rPr>
        <w:t xml:space="preserve">Khusus angkutan Darat </w:t>
      </w:r>
      <w:r>
        <w:rPr>
          <w:rFonts w:ascii="Wingdings" w:hAnsi="Wingdings"/>
          <w:w w:val="105"/>
        </w:rPr>
        <w:t></w:t>
      </w:r>
      <w:r>
        <w:rPr>
          <w:w w:val="105"/>
        </w:rPr>
        <w:t xml:space="preserve"> 2 % Tidak</w:t>
      </w:r>
      <w:r>
        <w:rPr>
          <w:spacing w:val="-10"/>
          <w:w w:val="105"/>
        </w:rPr>
        <w:t xml:space="preserve"> </w:t>
      </w:r>
      <w:r>
        <w:rPr>
          <w:w w:val="105"/>
        </w:rPr>
        <w:t>Final</w:t>
      </w:r>
    </w:p>
    <w:p w14:paraId="70316AA4" w14:textId="77777777" w:rsidR="002D54A9" w:rsidRDefault="00CC6769">
      <w:pPr>
        <w:pStyle w:val="ListParagraph"/>
        <w:numPr>
          <w:ilvl w:val="1"/>
          <w:numId w:val="62"/>
        </w:numPr>
        <w:tabs>
          <w:tab w:val="left" w:pos="2672"/>
        </w:tabs>
        <w:spacing w:before="9"/>
      </w:pPr>
      <w:r>
        <w:rPr>
          <w:w w:val="105"/>
        </w:rPr>
        <w:t xml:space="preserve">Lainnya </w:t>
      </w:r>
      <w:r>
        <w:rPr>
          <w:rFonts w:ascii="Wingdings" w:hAnsi="Wingdings"/>
          <w:w w:val="105"/>
        </w:rPr>
        <w:t></w:t>
      </w:r>
      <w:r>
        <w:rPr>
          <w:w w:val="105"/>
        </w:rPr>
        <w:t xml:space="preserve"> 4,5% Tidak</w:t>
      </w:r>
      <w:r>
        <w:rPr>
          <w:spacing w:val="-7"/>
          <w:w w:val="105"/>
        </w:rPr>
        <w:t xml:space="preserve"> </w:t>
      </w:r>
      <w:r>
        <w:rPr>
          <w:w w:val="105"/>
        </w:rPr>
        <w:t>Final</w:t>
      </w:r>
    </w:p>
    <w:p w14:paraId="3DD220FA" w14:textId="77777777" w:rsidR="002D54A9" w:rsidRDefault="002D54A9">
      <w:pPr>
        <w:pStyle w:val="BodyText"/>
        <w:spacing w:before="8"/>
        <w:rPr>
          <w:sz w:val="23"/>
        </w:rPr>
      </w:pPr>
    </w:p>
    <w:p w14:paraId="762226C3" w14:textId="77777777" w:rsidR="002D54A9" w:rsidRDefault="00CC6769">
      <w:pPr>
        <w:pStyle w:val="Heading5"/>
        <w:numPr>
          <w:ilvl w:val="1"/>
          <w:numId w:val="59"/>
        </w:numPr>
        <w:tabs>
          <w:tab w:val="left" w:pos="2137"/>
        </w:tabs>
        <w:spacing w:line="252" w:lineRule="exact"/>
      </w:pPr>
      <w:r>
        <w:t>Pembagian</w:t>
      </w:r>
      <w:r>
        <w:rPr>
          <w:spacing w:val="2"/>
        </w:rPr>
        <w:t xml:space="preserve"> </w:t>
      </w:r>
      <w:r>
        <w:t>Deviden</w:t>
      </w:r>
    </w:p>
    <w:p w14:paraId="729656DC" w14:textId="77777777" w:rsidR="002D54A9" w:rsidRDefault="00CC6769">
      <w:pPr>
        <w:pStyle w:val="ListParagraph"/>
        <w:numPr>
          <w:ilvl w:val="0"/>
          <w:numId w:val="63"/>
        </w:numPr>
        <w:tabs>
          <w:tab w:val="left" w:pos="2384"/>
        </w:tabs>
        <w:spacing w:line="252" w:lineRule="exact"/>
        <w:ind w:hanging="235"/>
      </w:pPr>
      <w:r>
        <w:t>Penerima</w:t>
      </w:r>
      <w:r>
        <w:rPr>
          <w:spacing w:val="3"/>
        </w:rPr>
        <w:t xml:space="preserve"> </w:t>
      </w:r>
      <w:r>
        <w:t>WPOP</w:t>
      </w:r>
    </w:p>
    <w:p w14:paraId="3E178F9E" w14:textId="77777777" w:rsidR="002D54A9" w:rsidRDefault="00CC6769">
      <w:pPr>
        <w:pStyle w:val="ListParagraph"/>
        <w:numPr>
          <w:ilvl w:val="1"/>
          <w:numId w:val="63"/>
        </w:numPr>
        <w:tabs>
          <w:tab w:val="left" w:pos="2673"/>
        </w:tabs>
        <w:spacing w:before="6"/>
      </w:pPr>
      <w:r>
        <w:rPr>
          <w:w w:val="105"/>
        </w:rPr>
        <w:t xml:space="preserve">Berasal dari WPOP (Fa, Cv) </w:t>
      </w:r>
      <w:r>
        <w:rPr>
          <w:rFonts w:ascii="Wingdings" w:hAnsi="Wingdings"/>
          <w:w w:val="105"/>
        </w:rPr>
        <w:t></w:t>
      </w:r>
      <w:r>
        <w:rPr>
          <w:spacing w:val="-5"/>
          <w:w w:val="105"/>
        </w:rPr>
        <w:t xml:space="preserve"> </w:t>
      </w:r>
      <w:r>
        <w:rPr>
          <w:w w:val="105"/>
        </w:rPr>
        <w:t>BOP</w:t>
      </w:r>
    </w:p>
    <w:p w14:paraId="5A76EC8C" w14:textId="77777777" w:rsidR="002D54A9" w:rsidRDefault="00CC6769">
      <w:pPr>
        <w:pStyle w:val="ListParagraph"/>
        <w:numPr>
          <w:ilvl w:val="1"/>
          <w:numId w:val="63"/>
        </w:numPr>
        <w:tabs>
          <w:tab w:val="left" w:pos="2673"/>
        </w:tabs>
        <w:spacing w:before="6"/>
      </w:pPr>
      <w:r>
        <w:rPr>
          <w:w w:val="105"/>
        </w:rPr>
        <w:t xml:space="preserve">Berasal dari Badan (PT) </w:t>
      </w:r>
      <w:r>
        <w:rPr>
          <w:rFonts w:ascii="Wingdings" w:hAnsi="Wingdings"/>
          <w:w w:val="105"/>
        </w:rPr>
        <w:t></w:t>
      </w:r>
      <w:r>
        <w:rPr>
          <w:w w:val="105"/>
        </w:rPr>
        <w:t xml:space="preserve"> 10%</w:t>
      </w:r>
      <w:r>
        <w:rPr>
          <w:spacing w:val="-9"/>
          <w:w w:val="105"/>
        </w:rPr>
        <w:t xml:space="preserve"> </w:t>
      </w:r>
      <w:r>
        <w:rPr>
          <w:w w:val="105"/>
        </w:rPr>
        <w:t>Final</w:t>
      </w:r>
    </w:p>
    <w:p w14:paraId="6FBC8C44" w14:textId="77777777" w:rsidR="002D54A9" w:rsidRDefault="00CC6769">
      <w:pPr>
        <w:pStyle w:val="ListParagraph"/>
        <w:numPr>
          <w:ilvl w:val="0"/>
          <w:numId w:val="63"/>
        </w:numPr>
        <w:tabs>
          <w:tab w:val="left" w:pos="2394"/>
        </w:tabs>
        <w:spacing w:before="6"/>
        <w:ind w:left="2393" w:hanging="245"/>
      </w:pPr>
      <w:r>
        <w:t>Penerima</w:t>
      </w:r>
      <w:r>
        <w:rPr>
          <w:spacing w:val="1"/>
        </w:rPr>
        <w:t xml:space="preserve"> </w:t>
      </w:r>
      <w:r>
        <w:t>Badan</w:t>
      </w:r>
    </w:p>
    <w:p w14:paraId="2141E28B" w14:textId="77777777" w:rsidR="002D54A9" w:rsidRDefault="00CC6769">
      <w:pPr>
        <w:pStyle w:val="ListParagraph"/>
        <w:numPr>
          <w:ilvl w:val="1"/>
          <w:numId w:val="63"/>
        </w:numPr>
        <w:tabs>
          <w:tab w:val="left" w:pos="2673"/>
        </w:tabs>
        <w:spacing w:before="7"/>
      </w:pPr>
      <w:r>
        <w:rPr>
          <w:w w:val="105"/>
        </w:rPr>
        <w:t xml:space="preserve">Pemilikan saham &lt; 25% </w:t>
      </w:r>
      <w:r>
        <w:rPr>
          <w:rFonts w:ascii="Wingdings" w:hAnsi="Wingdings"/>
          <w:w w:val="105"/>
        </w:rPr>
        <w:t></w:t>
      </w:r>
      <w:r>
        <w:rPr>
          <w:w w:val="105"/>
        </w:rPr>
        <w:t xml:space="preserve"> 15%</w:t>
      </w:r>
      <w:r>
        <w:rPr>
          <w:spacing w:val="-16"/>
          <w:w w:val="105"/>
        </w:rPr>
        <w:t xml:space="preserve"> </w:t>
      </w:r>
      <w:r>
        <w:rPr>
          <w:w w:val="105"/>
        </w:rPr>
        <w:t>Final</w:t>
      </w:r>
    </w:p>
    <w:p w14:paraId="6783A775" w14:textId="77777777" w:rsidR="002D54A9" w:rsidRDefault="00CC6769">
      <w:pPr>
        <w:pStyle w:val="ListParagraph"/>
        <w:numPr>
          <w:ilvl w:val="1"/>
          <w:numId w:val="63"/>
        </w:numPr>
        <w:tabs>
          <w:tab w:val="left" w:pos="2673"/>
        </w:tabs>
        <w:spacing w:before="6"/>
      </w:pPr>
      <w:r>
        <w:rPr>
          <w:w w:val="105"/>
        </w:rPr>
        <w:t xml:space="preserve">Pemilikan saham &gt; 25% </w:t>
      </w:r>
      <w:r>
        <w:rPr>
          <w:rFonts w:ascii="Wingdings" w:hAnsi="Wingdings"/>
          <w:w w:val="105"/>
        </w:rPr>
        <w:t></w:t>
      </w:r>
      <w:r>
        <w:rPr>
          <w:spacing w:val="-11"/>
          <w:w w:val="105"/>
        </w:rPr>
        <w:t xml:space="preserve"> </w:t>
      </w:r>
      <w:r>
        <w:rPr>
          <w:w w:val="105"/>
        </w:rPr>
        <w:t>BOP</w:t>
      </w:r>
    </w:p>
    <w:p w14:paraId="7B186A81" w14:textId="77777777" w:rsidR="002D54A9" w:rsidRDefault="002D54A9">
      <w:pPr>
        <w:pStyle w:val="BodyText"/>
        <w:spacing w:before="8"/>
        <w:rPr>
          <w:sz w:val="23"/>
        </w:rPr>
      </w:pPr>
    </w:p>
    <w:p w14:paraId="379C7221" w14:textId="77777777" w:rsidR="002D54A9" w:rsidRDefault="00CC6769">
      <w:pPr>
        <w:pStyle w:val="Heading5"/>
        <w:numPr>
          <w:ilvl w:val="1"/>
          <w:numId w:val="59"/>
        </w:numPr>
        <w:tabs>
          <w:tab w:val="left" w:pos="2149"/>
        </w:tabs>
        <w:ind w:left="2148" w:hanging="276"/>
      </w:pPr>
      <w:r>
        <w:t>Penjualan</w:t>
      </w:r>
      <w:r>
        <w:rPr>
          <w:spacing w:val="4"/>
        </w:rPr>
        <w:t xml:space="preserve"> </w:t>
      </w:r>
      <w:r>
        <w:t>Saham</w:t>
      </w:r>
    </w:p>
    <w:p w14:paraId="11B004C1" w14:textId="77777777" w:rsidR="002D54A9" w:rsidRDefault="00CC6769">
      <w:pPr>
        <w:pStyle w:val="ListParagraph"/>
        <w:numPr>
          <w:ilvl w:val="0"/>
          <w:numId w:val="64"/>
        </w:numPr>
        <w:tabs>
          <w:tab w:val="left" w:pos="2406"/>
        </w:tabs>
        <w:spacing w:before="1"/>
      </w:pPr>
      <w:r>
        <w:rPr>
          <w:w w:val="105"/>
        </w:rPr>
        <w:t xml:space="preserve">Melaui Bursa Efek </w:t>
      </w:r>
      <w:r>
        <w:rPr>
          <w:rFonts w:ascii="Wingdings" w:hAnsi="Wingdings"/>
          <w:w w:val="105"/>
        </w:rPr>
        <w:t></w:t>
      </w:r>
      <w:r>
        <w:rPr>
          <w:w w:val="105"/>
        </w:rPr>
        <w:t xml:space="preserve"> Final tarif</w:t>
      </w:r>
      <w:r>
        <w:rPr>
          <w:spacing w:val="-8"/>
          <w:w w:val="105"/>
        </w:rPr>
        <w:t xml:space="preserve"> </w:t>
      </w:r>
      <w:r>
        <w:rPr>
          <w:w w:val="105"/>
        </w:rPr>
        <w:t>0,15%</w:t>
      </w:r>
    </w:p>
    <w:p w14:paraId="558E305B" w14:textId="77777777" w:rsidR="002D54A9" w:rsidRDefault="00CC6769">
      <w:pPr>
        <w:pStyle w:val="ListParagraph"/>
        <w:numPr>
          <w:ilvl w:val="0"/>
          <w:numId w:val="64"/>
        </w:numPr>
        <w:tabs>
          <w:tab w:val="left" w:pos="2406"/>
        </w:tabs>
        <w:spacing w:before="7"/>
      </w:pPr>
      <w:r>
        <w:rPr>
          <w:w w:val="105"/>
        </w:rPr>
        <w:t xml:space="preserve">Tidak melaui bursa efek </w:t>
      </w:r>
      <w:r>
        <w:rPr>
          <w:rFonts w:ascii="Wingdings" w:hAnsi="Wingdings"/>
          <w:w w:val="105"/>
        </w:rPr>
        <w:t></w:t>
      </w:r>
      <w:r>
        <w:rPr>
          <w:w w:val="105"/>
        </w:rPr>
        <w:t xml:space="preserve"> Tidak Final 15</w:t>
      </w:r>
      <w:r>
        <w:rPr>
          <w:spacing w:val="-21"/>
          <w:w w:val="105"/>
        </w:rPr>
        <w:t xml:space="preserve"> </w:t>
      </w:r>
      <w:r>
        <w:rPr>
          <w:w w:val="105"/>
        </w:rPr>
        <w:t>%</w:t>
      </w:r>
    </w:p>
    <w:p w14:paraId="4F24943C" w14:textId="77777777" w:rsidR="002D54A9" w:rsidRDefault="002D54A9">
      <w:pPr>
        <w:pStyle w:val="BodyText"/>
        <w:spacing w:before="8"/>
        <w:rPr>
          <w:sz w:val="23"/>
        </w:rPr>
      </w:pPr>
    </w:p>
    <w:p w14:paraId="0AE7DB5D" w14:textId="77777777" w:rsidR="002D54A9" w:rsidRDefault="00CC6769">
      <w:pPr>
        <w:pStyle w:val="Heading5"/>
        <w:numPr>
          <w:ilvl w:val="1"/>
          <w:numId w:val="59"/>
        </w:numPr>
        <w:tabs>
          <w:tab w:val="left" w:pos="2149"/>
        </w:tabs>
        <w:spacing w:line="252" w:lineRule="exact"/>
        <w:ind w:left="2148" w:hanging="276"/>
      </w:pPr>
      <w:r>
        <w:t>Hadiah</w:t>
      </w:r>
    </w:p>
    <w:p w14:paraId="5B257682" w14:textId="77777777" w:rsidR="002D54A9" w:rsidRDefault="00CC6769">
      <w:pPr>
        <w:pStyle w:val="ListParagraph"/>
        <w:numPr>
          <w:ilvl w:val="0"/>
          <w:numId w:val="65"/>
        </w:numPr>
        <w:tabs>
          <w:tab w:val="left" w:pos="2406"/>
        </w:tabs>
        <w:spacing w:line="252" w:lineRule="exact"/>
      </w:pPr>
      <w:r>
        <w:t>Tidak</w:t>
      </w:r>
      <w:r>
        <w:rPr>
          <w:spacing w:val="2"/>
        </w:rPr>
        <w:t xml:space="preserve"> </w:t>
      </w:r>
      <w:r>
        <w:t>Final</w:t>
      </w:r>
    </w:p>
    <w:p w14:paraId="0B21DE4D" w14:textId="77777777" w:rsidR="002D54A9" w:rsidRDefault="00CC6769">
      <w:pPr>
        <w:pStyle w:val="ListParagraph"/>
        <w:numPr>
          <w:ilvl w:val="1"/>
          <w:numId w:val="65"/>
        </w:numPr>
        <w:tabs>
          <w:tab w:val="left" w:pos="2958"/>
        </w:tabs>
        <w:spacing w:before="6"/>
      </w:pPr>
      <w:r>
        <w:t>Penghargaan atas prestasi tertentu tarif pasal</w:t>
      </w:r>
      <w:r>
        <w:rPr>
          <w:spacing w:val="10"/>
        </w:rPr>
        <w:t xml:space="preserve"> </w:t>
      </w:r>
      <w:r>
        <w:t>17</w:t>
      </w:r>
    </w:p>
    <w:p w14:paraId="015D7E5A" w14:textId="77777777" w:rsidR="002D54A9" w:rsidRDefault="00CC6769">
      <w:pPr>
        <w:pStyle w:val="ListParagraph"/>
        <w:numPr>
          <w:ilvl w:val="1"/>
          <w:numId w:val="65"/>
        </w:numPr>
        <w:tabs>
          <w:tab w:val="left" w:pos="2958"/>
        </w:tabs>
        <w:spacing w:before="6"/>
      </w:pPr>
      <w:r>
        <w:t>Sehubungan dengan pemberian jasa dan kegiatan lain tarif pasal</w:t>
      </w:r>
      <w:r>
        <w:rPr>
          <w:spacing w:val="35"/>
        </w:rPr>
        <w:t xml:space="preserve"> </w:t>
      </w:r>
      <w:r>
        <w:t>17</w:t>
      </w:r>
    </w:p>
    <w:p w14:paraId="018548CA" w14:textId="77777777" w:rsidR="002D54A9" w:rsidRDefault="00CC6769">
      <w:pPr>
        <w:pStyle w:val="ListParagraph"/>
        <w:numPr>
          <w:ilvl w:val="0"/>
          <w:numId w:val="65"/>
        </w:numPr>
        <w:tabs>
          <w:tab w:val="left" w:pos="2406"/>
        </w:tabs>
        <w:spacing w:before="6"/>
      </w:pPr>
      <w:r>
        <w:rPr>
          <w:w w:val="105"/>
        </w:rPr>
        <w:t xml:space="preserve">Final : Hadiah Undian </w:t>
      </w:r>
      <w:r>
        <w:rPr>
          <w:rFonts w:ascii="Wingdings" w:hAnsi="Wingdings"/>
          <w:w w:val="105"/>
        </w:rPr>
        <w:t></w:t>
      </w:r>
      <w:r>
        <w:rPr>
          <w:spacing w:val="-12"/>
          <w:w w:val="105"/>
        </w:rPr>
        <w:t xml:space="preserve"> </w:t>
      </w:r>
      <w:r>
        <w:rPr>
          <w:w w:val="105"/>
        </w:rPr>
        <w:t>25%</w:t>
      </w:r>
    </w:p>
    <w:p w14:paraId="620F5A0D" w14:textId="77777777" w:rsidR="002D54A9" w:rsidRDefault="00CC6769">
      <w:pPr>
        <w:pStyle w:val="ListParagraph"/>
        <w:numPr>
          <w:ilvl w:val="0"/>
          <w:numId w:val="65"/>
        </w:numPr>
        <w:tabs>
          <w:tab w:val="left" w:pos="2406"/>
        </w:tabs>
        <w:spacing w:before="7"/>
      </w:pPr>
      <w:r>
        <w:rPr>
          <w:w w:val="105"/>
        </w:rPr>
        <w:t xml:space="preserve">Bukan Objek Pajak </w:t>
      </w:r>
      <w:r>
        <w:rPr>
          <w:rFonts w:ascii="Wingdings" w:hAnsi="Wingdings"/>
          <w:w w:val="105"/>
        </w:rPr>
        <w:t></w:t>
      </w:r>
      <w:r>
        <w:rPr>
          <w:w w:val="105"/>
        </w:rPr>
        <w:t xml:space="preserve"> Hadiah langsung karena membeli</w:t>
      </w:r>
      <w:r>
        <w:rPr>
          <w:spacing w:val="-22"/>
          <w:w w:val="105"/>
        </w:rPr>
        <w:t xml:space="preserve"> </w:t>
      </w:r>
      <w:r>
        <w:rPr>
          <w:w w:val="105"/>
        </w:rPr>
        <w:t>produk</w:t>
      </w:r>
    </w:p>
    <w:p w14:paraId="6AD9664E" w14:textId="77777777" w:rsidR="002D54A9" w:rsidRDefault="002D54A9">
      <w:pPr>
        <w:pStyle w:val="BodyText"/>
        <w:spacing w:before="8"/>
        <w:rPr>
          <w:sz w:val="23"/>
        </w:rPr>
      </w:pPr>
    </w:p>
    <w:p w14:paraId="453DDA28" w14:textId="77777777" w:rsidR="002D54A9" w:rsidRDefault="00CC6769">
      <w:pPr>
        <w:pStyle w:val="Heading5"/>
        <w:numPr>
          <w:ilvl w:val="1"/>
          <w:numId w:val="59"/>
        </w:numPr>
        <w:tabs>
          <w:tab w:val="left" w:pos="2149"/>
        </w:tabs>
        <w:ind w:left="2148" w:hanging="276"/>
      </w:pPr>
      <w:r>
        <w:t>Keuntungan penjualan tanah /</w:t>
      </w:r>
      <w:r>
        <w:rPr>
          <w:spacing w:val="11"/>
        </w:rPr>
        <w:t xml:space="preserve"> </w:t>
      </w:r>
      <w:r>
        <w:t>bangunan</w:t>
      </w:r>
    </w:p>
    <w:p w14:paraId="2326D670" w14:textId="77777777" w:rsidR="002D54A9" w:rsidRDefault="00CC6769">
      <w:pPr>
        <w:pStyle w:val="ListParagraph"/>
        <w:numPr>
          <w:ilvl w:val="0"/>
          <w:numId w:val="66"/>
        </w:numPr>
        <w:tabs>
          <w:tab w:val="left" w:pos="2406"/>
        </w:tabs>
        <w:spacing w:before="1"/>
      </w:pPr>
      <w:r>
        <w:rPr>
          <w:w w:val="105"/>
        </w:rPr>
        <w:t>Final</w:t>
      </w:r>
      <w:r>
        <w:rPr>
          <w:spacing w:val="-5"/>
          <w:w w:val="105"/>
        </w:rPr>
        <w:t xml:space="preserve"> </w:t>
      </w:r>
      <w:r>
        <w:rPr>
          <w:w w:val="105"/>
        </w:rPr>
        <w:t>10%</w:t>
      </w:r>
      <w:r>
        <w:rPr>
          <w:spacing w:val="-4"/>
          <w:w w:val="105"/>
        </w:rPr>
        <w:t xml:space="preserve"> </w:t>
      </w:r>
      <w:r>
        <w:rPr>
          <w:rFonts w:ascii="Wingdings" w:hAnsi="Wingdings"/>
          <w:w w:val="105"/>
        </w:rPr>
        <w:t></w:t>
      </w:r>
      <w:r>
        <w:rPr>
          <w:spacing w:val="-7"/>
          <w:w w:val="105"/>
        </w:rPr>
        <w:t xml:space="preserve"> </w:t>
      </w:r>
      <w:r>
        <w:rPr>
          <w:w w:val="105"/>
        </w:rPr>
        <w:t>jika</w:t>
      </w:r>
      <w:r>
        <w:rPr>
          <w:spacing w:val="-4"/>
          <w:w w:val="105"/>
        </w:rPr>
        <w:t xml:space="preserve"> </w:t>
      </w:r>
      <w:r>
        <w:rPr>
          <w:w w:val="105"/>
        </w:rPr>
        <w:t>yang</w:t>
      </w:r>
      <w:r>
        <w:rPr>
          <w:spacing w:val="-5"/>
          <w:w w:val="105"/>
        </w:rPr>
        <w:t xml:space="preserve"> </w:t>
      </w:r>
      <w:r>
        <w:rPr>
          <w:w w:val="105"/>
        </w:rPr>
        <w:t>menjual</w:t>
      </w:r>
      <w:r>
        <w:rPr>
          <w:spacing w:val="-4"/>
          <w:w w:val="105"/>
        </w:rPr>
        <w:t xml:space="preserve"> </w:t>
      </w:r>
      <w:r>
        <w:rPr>
          <w:w w:val="105"/>
        </w:rPr>
        <w:t>WPOP</w:t>
      </w:r>
      <w:r>
        <w:rPr>
          <w:spacing w:val="-5"/>
          <w:w w:val="105"/>
        </w:rPr>
        <w:t xml:space="preserve"> </w:t>
      </w:r>
      <w:r>
        <w:rPr>
          <w:w w:val="105"/>
        </w:rPr>
        <w:t>/</w:t>
      </w:r>
      <w:r>
        <w:rPr>
          <w:spacing w:val="-5"/>
          <w:w w:val="105"/>
        </w:rPr>
        <w:t xml:space="preserve"> </w:t>
      </w:r>
      <w:r>
        <w:rPr>
          <w:w w:val="105"/>
        </w:rPr>
        <w:t>Badan,</w:t>
      </w:r>
      <w:r>
        <w:rPr>
          <w:spacing w:val="-5"/>
          <w:w w:val="105"/>
        </w:rPr>
        <w:t xml:space="preserve"> </w:t>
      </w:r>
      <w:r>
        <w:rPr>
          <w:w w:val="105"/>
        </w:rPr>
        <w:t>dengan</w:t>
      </w:r>
      <w:r>
        <w:rPr>
          <w:spacing w:val="-5"/>
          <w:w w:val="105"/>
        </w:rPr>
        <w:t xml:space="preserve"> </w:t>
      </w:r>
      <w:r>
        <w:rPr>
          <w:w w:val="105"/>
        </w:rPr>
        <w:t>syarat</w:t>
      </w:r>
      <w:r>
        <w:rPr>
          <w:spacing w:val="-4"/>
          <w:w w:val="105"/>
        </w:rPr>
        <w:t xml:space="preserve"> </w:t>
      </w:r>
      <w:r>
        <w:rPr>
          <w:w w:val="105"/>
        </w:rPr>
        <w:t>barang</w:t>
      </w:r>
      <w:r>
        <w:rPr>
          <w:spacing w:val="-4"/>
          <w:w w:val="105"/>
        </w:rPr>
        <w:t xml:space="preserve"> </w:t>
      </w:r>
      <w:r>
        <w:rPr>
          <w:w w:val="105"/>
        </w:rPr>
        <w:t>dagangan</w:t>
      </w:r>
    </w:p>
    <w:p w14:paraId="69662349" w14:textId="77777777" w:rsidR="002D54A9" w:rsidRDefault="00CC6769">
      <w:pPr>
        <w:pStyle w:val="ListParagraph"/>
        <w:numPr>
          <w:ilvl w:val="0"/>
          <w:numId w:val="66"/>
        </w:numPr>
        <w:tabs>
          <w:tab w:val="left" w:pos="2406"/>
        </w:tabs>
        <w:spacing w:before="6"/>
      </w:pPr>
      <w:r>
        <w:rPr>
          <w:w w:val="105"/>
        </w:rPr>
        <w:t xml:space="preserve">Tidak Final 10% </w:t>
      </w:r>
      <w:r>
        <w:rPr>
          <w:rFonts w:ascii="Wingdings" w:hAnsi="Wingdings"/>
          <w:w w:val="105"/>
        </w:rPr>
        <w:t></w:t>
      </w:r>
      <w:r>
        <w:rPr>
          <w:w w:val="105"/>
        </w:rPr>
        <w:t xml:space="preserve"> dengan syarat bangunan tersebut sebagai Aktiva</w:t>
      </w:r>
      <w:r>
        <w:rPr>
          <w:spacing w:val="-38"/>
          <w:w w:val="105"/>
        </w:rPr>
        <w:t xml:space="preserve"> </w:t>
      </w:r>
      <w:r>
        <w:rPr>
          <w:w w:val="105"/>
        </w:rPr>
        <w:t>Tetap.</w:t>
      </w:r>
    </w:p>
    <w:p w14:paraId="6BF7610E" w14:textId="77777777" w:rsidR="002D54A9" w:rsidRDefault="002D54A9">
      <w:pPr>
        <w:pStyle w:val="BodyText"/>
        <w:spacing w:before="8"/>
        <w:rPr>
          <w:sz w:val="23"/>
        </w:rPr>
      </w:pPr>
    </w:p>
    <w:p w14:paraId="3DC22ADD" w14:textId="77777777" w:rsidR="002D54A9" w:rsidRDefault="00CC6769">
      <w:pPr>
        <w:pStyle w:val="Heading5"/>
        <w:numPr>
          <w:ilvl w:val="1"/>
          <w:numId w:val="59"/>
        </w:numPr>
        <w:tabs>
          <w:tab w:val="left" w:pos="2149"/>
        </w:tabs>
        <w:spacing w:before="1" w:after="3"/>
        <w:ind w:left="2148" w:hanging="276"/>
      </w:pPr>
      <w:r>
        <w:t>Penyusutan Aktiva</w:t>
      </w:r>
      <w:r>
        <w:rPr>
          <w:spacing w:val="9"/>
        </w:rPr>
        <w:t xml:space="preserve"> </w:t>
      </w:r>
      <w:r>
        <w:t>Tetap</w:t>
      </w:r>
    </w:p>
    <w:tbl>
      <w:tblPr>
        <w:tblW w:w="7924" w:type="dxa"/>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56"/>
        <w:gridCol w:w="1402"/>
        <w:gridCol w:w="2115"/>
        <w:gridCol w:w="2451"/>
      </w:tblGrid>
      <w:tr w:rsidR="002D54A9" w14:paraId="376DDBA3" w14:textId="77777777">
        <w:trPr>
          <w:trHeight w:val="778"/>
        </w:trPr>
        <w:tc>
          <w:tcPr>
            <w:tcW w:w="1956" w:type="dxa"/>
          </w:tcPr>
          <w:p w14:paraId="44A473F0" w14:textId="77777777" w:rsidR="002D54A9" w:rsidRDefault="00CC6769">
            <w:pPr>
              <w:pStyle w:val="TableParagraph"/>
              <w:spacing w:before="3" w:line="244" w:lineRule="auto"/>
              <w:ind w:left="494" w:hanging="336"/>
              <w:rPr>
                <w:b/>
              </w:rPr>
            </w:pPr>
            <w:r>
              <w:rPr>
                <w:b/>
              </w:rPr>
              <w:t>Kelompok Harta Berwujud</w:t>
            </w:r>
          </w:p>
        </w:tc>
        <w:tc>
          <w:tcPr>
            <w:tcW w:w="1402" w:type="dxa"/>
          </w:tcPr>
          <w:p w14:paraId="2B81D15D" w14:textId="77777777" w:rsidR="002D54A9" w:rsidRDefault="00CC6769">
            <w:pPr>
              <w:pStyle w:val="TableParagraph"/>
              <w:spacing w:before="3" w:line="244" w:lineRule="auto"/>
              <w:ind w:left="287" w:firstLine="151"/>
              <w:rPr>
                <w:b/>
              </w:rPr>
            </w:pPr>
            <w:r>
              <w:rPr>
                <w:b/>
              </w:rPr>
              <w:t>Masa Manfaat</w:t>
            </w:r>
          </w:p>
        </w:tc>
        <w:tc>
          <w:tcPr>
            <w:tcW w:w="2115" w:type="dxa"/>
          </w:tcPr>
          <w:p w14:paraId="13F69042" w14:textId="77777777" w:rsidR="002D54A9" w:rsidRDefault="00CC6769">
            <w:pPr>
              <w:pStyle w:val="TableParagraph"/>
              <w:spacing w:line="260" w:lineRule="exact"/>
              <w:ind w:left="214" w:right="205"/>
              <w:jc w:val="center"/>
              <w:rPr>
                <w:b/>
              </w:rPr>
            </w:pPr>
            <w:r>
              <w:rPr>
                <w:b/>
              </w:rPr>
              <w:t>Tarif Penyusutan Metode Garis Lurus</w:t>
            </w:r>
          </w:p>
        </w:tc>
        <w:tc>
          <w:tcPr>
            <w:tcW w:w="2451" w:type="dxa"/>
          </w:tcPr>
          <w:p w14:paraId="7A816702" w14:textId="77777777" w:rsidR="002D54A9" w:rsidRDefault="00CC6769">
            <w:pPr>
              <w:pStyle w:val="TableParagraph"/>
              <w:spacing w:line="260" w:lineRule="exact"/>
              <w:ind w:left="382" w:right="373"/>
              <w:jc w:val="center"/>
              <w:rPr>
                <w:b/>
              </w:rPr>
            </w:pPr>
            <w:r>
              <w:rPr>
                <w:b/>
              </w:rPr>
              <w:t>Tarif Penyusutan Metode Saldo Menurun</w:t>
            </w:r>
          </w:p>
        </w:tc>
      </w:tr>
      <w:tr w:rsidR="002D54A9" w14:paraId="2814DD16" w14:textId="77777777">
        <w:trPr>
          <w:trHeight w:val="255"/>
        </w:trPr>
        <w:tc>
          <w:tcPr>
            <w:tcW w:w="1956" w:type="dxa"/>
          </w:tcPr>
          <w:p w14:paraId="252FA574" w14:textId="77777777" w:rsidR="002D54A9" w:rsidRDefault="00CC6769">
            <w:pPr>
              <w:pStyle w:val="TableParagraph"/>
              <w:spacing w:before="3" w:line="233" w:lineRule="exact"/>
              <w:ind w:left="102"/>
              <w:rPr>
                <w:b/>
              </w:rPr>
            </w:pPr>
            <w:r>
              <w:rPr>
                <w:b/>
              </w:rPr>
              <w:t>I. Non Bangunan</w:t>
            </w:r>
          </w:p>
        </w:tc>
        <w:tc>
          <w:tcPr>
            <w:tcW w:w="1402" w:type="dxa"/>
          </w:tcPr>
          <w:p w14:paraId="25DC539F" w14:textId="77777777" w:rsidR="002D54A9" w:rsidRDefault="002D54A9">
            <w:pPr>
              <w:pStyle w:val="TableParagraph"/>
              <w:rPr>
                <w:sz w:val="18"/>
              </w:rPr>
            </w:pPr>
          </w:p>
        </w:tc>
        <w:tc>
          <w:tcPr>
            <w:tcW w:w="2115" w:type="dxa"/>
          </w:tcPr>
          <w:p w14:paraId="63E83F18" w14:textId="77777777" w:rsidR="002D54A9" w:rsidRDefault="002D54A9">
            <w:pPr>
              <w:pStyle w:val="TableParagraph"/>
              <w:rPr>
                <w:sz w:val="18"/>
              </w:rPr>
            </w:pPr>
          </w:p>
        </w:tc>
        <w:tc>
          <w:tcPr>
            <w:tcW w:w="2451" w:type="dxa"/>
          </w:tcPr>
          <w:p w14:paraId="6FBAD364" w14:textId="77777777" w:rsidR="002D54A9" w:rsidRDefault="002D54A9">
            <w:pPr>
              <w:pStyle w:val="TableParagraph"/>
              <w:rPr>
                <w:sz w:val="18"/>
              </w:rPr>
            </w:pPr>
          </w:p>
        </w:tc>
      </w:tr>
      <w:tr w:rsidR="002D54A9" w14:paraId="24F5A76D" w14:textId="77777777">
        <w:trPr>
          <w:trHeight w:val="261"/>
        </w:trPr>
        <w:tc>
          <w:tcPr>
            <w:tcW w:w="1956" w:type="dxa"/>
          </w:tcPr>
          <w:p w14:paraId="1FEE7042" w14:textId="77777777" w:rsidR="002D54A9" w:rsidRDefault="00CC6769">
            <w:pPr>
              <w:pStyle w:val="TableParagraph"/>
              <w:spacing w:line="241" w:lineRule="exact"/>
              <w:ind w:left="102"/>
            </w:pPr>
            <w:r>
              <w:t>Kelompok I</w:t>
            </w:r>
          </w:p>
        </w:tc>
        <w:tc>
          <w:tcPr>
            <w:tcW w:w="1402" w:type="dxa"/>
          </w:tcPr>
          <w:p w14:paraId="6BAAFA23" w14:textId="77777777" w:rsidR="002D54A9" w:rsidRDefault="00CC6769">
            <w:pPr>
              <w:pStyle w:val="TableParagraph"/>
              <w:spacing w:line="241" w:lineRule="exact"/>
              <w:ind w:left="402" w:right="389"/>
              <w:jc w:val="center"/>
            </w:pPr>
            <w:r>
              <w:t>4 thn</w:t>
            </w:r>
          </w:p>
        </w:tc>
        <w:tc>
          <w:tcPr>
            <w:tcW w:w="2115" w:type="dxa"/>
          </w:tcPr>
          <w:p w14:paraId="427C9917" w14:textId="77777777" w:rsidR="002D54A9" w:rsidRDefault="00CC6769">
            <w:pPr>
              <w:pStyle w:val="TableParagraph"/>
              <w:spacing w:line="241" w:lineRule="exact"/>
              <w:ind w:left="210" w:right="205"/>
              <w:jc w:val="center"/>
            </w:pPr>
            <w:r>
              <w:t>25%</w:t>
            </w:r>
          </w:p>
        </w:tc>
        <w:tc>
          <w:tcPr>
            <w:tcW w:w="2451" w:type="dxa"/>
          </w:tcPr>
          <w:p w14:paraId="3A174C5D" w14:textId="77777777" w:rsidR="002D54A9" w:rsidRDefault="00CC6769">
            <w:pPr>
              <w:pStyle w:val="TableParagraph"/>
              <w:spacing w:line="241" w:lineRule="exact"/>
              <w:ind w:left="382" w:right="373"/>
              <w:jc w:val="center"/>
            </w:pPr>
            <w:r>
              <w:t>50%</w:t>
            </w:r>
          </w:p>
        </w:tc>
      </w:tr>
      <w:tr w:rsidR="002D54A9" w14:paraId="68DEE852" w14:textId="77777777">
        <w:trPr>
          <w:trHeight w:val="258"/>
        </w:trPr>
        <w:tc>
          <w:tcPr>
            <w:tcW w:w="1956" w:type="dxa"/>
          </w:tcPr>
          <w:p w14:paraId="726CCF68" w14:textId="77777777" w:rsidR="002D54A9" w:rsidRDefault="00CC6769">
            <w:pPr>
              <w:pStyle w:val="TableParagraph"/>
              <w:spacing w:line="239" w:lineRule="exact"/>
              <w:ind w:left="102"/>
            </w:pPr>
            <w:r>
              <w:t>Kelompok II</w:t>
            </w:r>
          </w:p>
        </w:tc>
        <w:tc>
          <w:tcPr>
            <w:tcW w:w="1402" w:type="dxa"/>
          </w:tcPr>
          <w:p w14:paraId="64EBFB07" w14:textId="77777777" w:rsidR="002D54A9" w:rsidRDefault="00CC6769">
            <w:pPr>
              <w:pStyle w:val="TableParagraph"/>
              <w:spacing w:line="239" w:lineRule="exact"/>
              <w:ind w:left="402" w:right="389"/>
              <w:jc w:val="center"/>
            </w:pPr>
            <w:r>
              <w:t>8 thn</w:t>
            </w:r>
          </w:p>
        </w:tc>
        <w:tc>
          <w:tcPr>
            <w:tcW w:w="2115" w:type="dxa"/>
          </w:tcPr>
          <w:p w14:paraId="390C200F" w14:textId="77777777" w:rsidR="002D54A9" w:rsidRDefault="00CC6769">
            <w:pPr>
              <w:pStyle w:val="TableParagraph"/>
              <w:spacing w:line="239" w:lineRule="exact"/>
              <w:ind w:left="213" w:right="205"/>
              <w:jc w:val="center"/>
            </w:pPr>
            <w:r>
              <w:t>12.5%</w:t>
            </w:r>
          </w:p>
        </w:tc>
        <w:tc>
          <w:tcPr>
            <w:tcW w:w="2451" w:type="dxa"/>
          </w:tcPr>
          <w:p w14:paraId="36642C3F" w14:textId="77777777" w:rsidR="002D54A9" w:rsidRDefault="00CC6769">
            <w:pPr>
              <w:pStyle w:val="TableParagraph"/>
              <w:spacing w:line="239" w:lineRule="exact"/>
              <w:ind w:left="382" w:right="373"/>
              <w:jc w:val="center"/>
            </w:pPr>
            <w:r>
              <w:t>25%</w:t>
            </w:r>
          </w:p>
        </w:tc>
      </w:tr>
      <w:tr w:rsidR="002D54A9" w14:paraId="29B2C6A9" w14:textId="77777777">
        <w:trPr>
          <w:trHeight w:val="258"/>
        </w:trPr>
        <w:tc>
          <w:tcPr>
            <w:tcW w:w="1956" w:type="dxa"/>
          </w:tcPr>
          <w:p w14:paraId="711E075C" w14:textId="77777777" w:rsidR="002D54A9" w:rsidRDefault="00CC6769">
            <w:pPr>
              <w:pStyle w:val="TableParagraph"/>
              <w:spacing w:line="239" w:lineRule="exact"/>
              <w:ind w:left="102"/>
            </w:pPr>
            <w:r>
              <w:t>Kelompok III</w:t>
            </w:r>
          </w:p>
        </w:tc>
        <w:tc>
          <w:tcPr>
            <w:tcW w:w="1402" w:type="dxa"/>
          </w:tcPr>
          <w:p w14:paraId="27D0EA62" w14:textId="77777777" w:rsidR="002D54A9" w:rsidRDefault="00CC6769">
            <w:pPr>
              <w:pStyle w:val="TableParagraph"/>
              <w:spacing w:line="239" w:lineRule="exact"/>
              <w:ind w:left="402" w:right="391"/>
              <w:jc w:val="center"/>
            </w:pPr>
            <w:r>
              <w:t>16 thn</w:t>
            </w:r>
          </w:p>
        </w:tc>
        <w:tc>
          <w:tcPr>
            <w:tcW w:w="2115" w:type="dxa"/>
          </w:tcPr>
          <w:p w14:paraId="36D43598" w14:textId="77777777" w:rsidR="002D54A9" w:rsidRDefault="00CC6769">
            <w:pPr>
              <w:pStyle w:val="TableParagraph"/>
              <w:spacing w:line="239" w:lineRule="exact"/>
              <w:ind w:left="213" w:right="205"/>
              <w:jc w:val="center"/>
            </w:pPr>
            <w:r>
              <w:t>6.25%</w:t>
            </w:r>
          </w:p>
        </w:tc>
        <w:tc>
          <w:tcPr>
            <w:tcW w:w="2451" w:type="dxa"/>
          </w:tcPr>
          <w:p w14:paraId="01C77716" w14:textId="77777777" w:rsidR="002D54A9" w:rsidRDefault="00CC6769">
            <w:pPr>
              <w:pStyle w:val="TableParagraph"/>
              <w:spacing w:line="239" w:lineRule="exact"/>
              <w:ind w:left="380" w:right="373"/>
              <w:jc w:val="center"/>
            </w:pPr>
            <w:r>
              <w:t>12.5%</w:t>
            </w:r>
          </w:p>
        </w:tc>
      </w:tr>
      <w:tr w:rsidR="002D54A9" w14:paraId="0E1EC249" w14:textId="77777777">
        <w:trPr>
          <w:trHeight w:val="258"/>
        </w:trPr>
        <w:tc>
          <w:tcPr>
            <w:tcW w:w="1956" w:type="dxa"/>
          </w:tcPr>
          <w:p w14:paraId="69C317CB" w14:textId="77777777" w:rsidR="002D54A9" w:rsidRDefault="00CC6769">
            <w:pPr>
              <w:pStyle w:val="TableParagraph"/>
              <w:spacing w:line="239" w:lineRule="exact"/>
              <w:ind w:left="102"/>
            </w:pPr>
            <w:r>
              <w:t>Kelompok IV</w:t>
            </w:r>
          </w:p>
        </w:tc>
        <w:tc>
          <w:tcPr>
            <w:tcW w:w="1402" w:type="dxa"/>
          </w:tcPr>
          <w:p w14:paraId="7120E0F0" w14:textId="77777777" w:rsidR="002D54A9" w:rsidRDefault="00CC6769">
            <w:pPr>
              <w:pStyle w:val="TableParagraph"/>
              <w:spacing w:line="239" w:lineRule="exact"/>
              <w:ind w:left="402" w:right="391"/>
              <w:jc w:val="center"/>
            </w:pPr>
            <w:r>
              <w:t>20 thn</w:t>
            </w:r>
          </w:p>
        </w:tc>
        <w:tc>
          <w:tcPr>
            <w:tcW w:w="2115" w:type="dxa"/>
          </w:tcPr>
          <w:p w14:paraId="20EFA536" w14:textId="77777777" w:rsidR="002D54A9" w:rsidRDefault="00CC6769">
            <w:pPr>
              <w:pStyle w:val="TableParagraph"/>
              <w:spacing w:line="239" w:lineRule="exact"/>
              <w:ind w:left="213" w:right="205"/>
              <w:jc w:val="center"/>
            </w:pPr>
            <w:r>
              <w:t>5%</w:t>
            </w:r>
          </w:p>
        </w:tc>
        <w:tc>
          <w:tcPr>
            <w:tcW w:w="2451" w:type="dxa"/>
          </w:tcPr>
          <w:p w14:paraId="434B6B21" w14:textId="77777777" w:rsidR="002D54A9" w:rsidRDefault="00CC6769">
            <w:pPr>
              <w:pStyle w:val="TableParagraph"/>
              <w:spacing w:line="239" w:lineRule="exact"/>
              <w:ind w:left="382" w:right="373"/>
              <w:jc w:val="center"/>
            </w:pPr>
            <w:r>
              <w:t>10%</w:t>
            </w:r>
          </w:p>
        </w:tc>
      </w:tr>
      <w:tr w:rsidR="002D54A9" w14:paraId="364D0D7C" w14:textId="77777777">
        <w:trPr>
          <w:trHeight w:val="257"/>
        </w:trPr>
        <w:tc>
          <w:tcPr>
            <w:tcW w:w="1956" w:type="dxa"/>
          </w:tcPr>
          <w:p w14:paraId="57A57514" w14:textId="77777777" w:rsidR="002D54A9" w:rsidRDefault="00CC6769">
            <w:pPr>
              <w:pStyle w:val="TableParagraph"/>
              <w:spacing w:before="1" w:line="237" w:lineRule="exact"/>
              <w:ind w:left="102"/>
              <w:rPr>
                <w:b/>
              </w:rPr>
            </w:pPr>
            <w:r>
              <w:rPr>
                <w:b/>
              </w:rPr>
              <w:t>II. Bangunan</w:t>
            </w:r>
          </w:p>
        </w:tc>
        <w:tc>
          <w:tcPr>
            <w:tcW w:w="1402" w:type="dxa"/>
          </w:tcPr>
          <w:p w14:paraId="5DC4596E" w14:textId="77777777" w:rsidR="002D54A9" w:rsidRDefault="002D54A9">
            <w:pPr>
              <w:pStyle w:val="TableParagraph"/>
              <w:rPr>
                <w:sz w:val="18"/>
              </w:rPr>
            </w:pPr>
          </w:p>
        </w:tc>
        <w:tc>
          <w:tcPr>
            <w:tcW w:w="2115" w:type="dxa"/>
          </w:tcPr>
          <w:p w14:paraId="71E9947C" w14:textId="77777777" w:rsidR="002D54A9" w:rsidRDefault="002D54A9">
            <w:pPr>
              <w:pStyle w:val="TableParagraph"/>
              <w:rPr>
                <w:sz w:val="18"/>
              </w:rPr>
            </w:pPr>
          </w:p>
        </w:tc>
        <w:tc>
          <w:tcPr>
            <w:tcW w:w="2451" w:type="dxa"/>
          </w:tcPr>
          <w:p w14:paraId="1413D853" w14:textId="77777777" w:rsidR="002D54A9" w:rsidRDefault="002D54A9">
            <w:pPr>
              <w:pStyle w:val="TableParagraph"/>
              <w:rPr>
                <w:sz w:val="18"/>
              </w:rPr>
            </w:pPr>
          </w:p>
        </w:tc>
      </w:tr>
      <w:tr w:rsidR="002D54A9" w14:paraId="0577E99C" w14:textId="77777777">
        <w:trPr>
          <w:trHeight w:val="257"/>
        </w:trPr>
        <w:tc>
          <w:tcPr>
            <w:tcW w:w="1956" w:type="dxa"/>
          </w:tcPr>
          <w:p w14:paraId="63E8A6AD" w14:textId="77777777" w:rsidR="002D54A9" w:rsidRDefault="00CC6769">
            <w:pPr>
              <w:pStyle w:val="TableParagraph"/>
              <w:spacing w:line="238" w:lineRule="exact"/>
              <w:ind w:left="102"/>
            </w:pPr>
            <w:r>
              <w:t>Permanen</w:t>
            </w:r>
          </w:p>
        </w:tc>
        <w:tc>
          <w:tcPr>
            <w:tcW w:w="1402" w:type="dxa"/>
          </w:tcPr>
          <w:p w14:paraId="688E27FB" w14:textId="77777777" w:rsidR="002D54A9" w:rsidRDefault="00CC6769">
            <w:pPr>
              <w:pStyle w:val="TableParagraph"/>
              <w:spacing w:line="238" w:lineRule="exact"/>
              <w:ind w:left="402" w:right="391"/>
              <w:jc w:val="center"/>
            </w:pPr>
            <w:r>
              <w:t>20 thn</w:t>
            </w:r>
          </w:p>
        </w:tc>
        <w:tc>
          <w:tcPr>
            <w:tcW w:w="2115" w:type="dxa"/>
          </w:tcPr>
          <w:p w14:paraId="23E9A0A6" w14:textId="77777777" w:rsidR="002D54A9" w:rsidRDefault="00CC6769">
            <w:pPr>
              <w:pStyle w:val="TableParagraph"/>
              <w:spacing w:line="238" w:lineRule="exact"/>
              <w:ind w:left="213" w:right="205"/>
              <w:jc w:val="center"/>
            </w:pPr>
            <w:r>
              <w:t>5%</w:t>
            </w:r>
          </w:p>
        </w:tc>
        <w:tc>
          <w:tcPr>
            <w:tcW w:w="2451" w:type="dxa"/>
          </w:tcPr>
          <w:p w14:paraId="09FA2A7E" w14:textId="77777777" w:rsidR="002D54A9" w:rsidRDefault="00CC6769">
            <w:pPr>
              <w:pStyle w:val="TableParagraph"/>
              <w:spacing w:before="2" w:line="236" w:lineRule="exact"/>
              <w:ind w:left="7"/>
              <w:jc w:val="center"/>
              <w:rPr>
                <w:b/>
              </w:rPr>
            </w:pPr>
            <w:r>
              <w:rPr>
                <w:b/>
                <w:w w:val="102"/>
              </w:rPr>
              <w:t>-</w:t>
            </w:r>
          </w:p>
        </w:tc>
      </w:tr>
      <w:tr w:rsidR="002D54A9" w14:paraId="6FDF3E3C" w14:textId="77777777">
        <w:trPr>
          <w:trHeight w:val="261"/>
        </w:trPr>
        <w:tc>
          <w:tcPr>
            <w:tcW w:w="1956" w:type="dxa"/>
          </w:tcPr>
          <w:p w14:paraId="52E86F56" w14:textId="77777777" w:rsidR="002D54A9" w:rsidRDefault="00CC6769">
            <w:pPr>
              <w:pStyle w:val="TableParagraph"/>
              <w:spacing w:line="241" w:lineRule="exact"/>
              <w:ind w:left="102"/>
            </w:pPr>
            <w:r>
              <w:t>Tidak Permanen</w:t>
            </w:r>
          </w:p>
        </w:tc>
        <w:tc>
          <w:tcPr>
            <w:tcW w:w="1402" w:type="dxa"/>
          </w:tcPr>
          <w:p w14:paraId="0BCDC6A2" w14:textId="77777777" w:rsidR="002D54A9" w:rsidRDefault="00CC6769">
            <w:pPr>
              <w:pStyle w:val="TableParagraph"/>
              <w:spacing w:line="241" w:lineRule="exact"/>
              <w:ind w:left="402" w:right="392"/>
              <w:jc w:val="center"/>
            </w:pPr>
            <w:r>
              <w:t>10 thn</w:t>
            </w:r>
          </w:p>
        </w:tc>
        <w:tc>
          <w:tcPr>
            <w:tcW w:w="2115" w:type="dxa"/>
          </w:tcPr>
          <w:p w14:paraId="1AF31760" w14:textId="77777777" w:rsidR="002D54A9" w:rsidRDefault="00CC6769">
            <w:pPr>
              <w:pStyle w:val="TableParagraph"/>
              <w:spacing w:line="241" w:lineRule="exact"/>
              <w:ind w:left="210" w:right="205"/>
              <w:jc w:val="center"/>
            </w:pPr>
            <w:r>
              <w:t>10%</w:t>
            </w:r>
          </w:p>
        </w:tc>
        <w:tc>
          <w:tcPr>
            <w:tcW w:w="2451" w:type="dxa"/>
          </w:tcPr>
          <w:p w14:paraId="237AFA41" w14:textId="77777777" w:rsidR="002D54A9" w:rsidRDefault="00CC6769">
            <w:pPr>
              <w:pStyle w:val="TableParagraph"/>
              <w:spacing w:before="5" w:line="236" w:lineRule="exact"/>
              <w:ind w:left="7"/>
              <w:jc w:val="center"/>
              <w:rPr>
                <w:b/>
              </w:rPr>
            </w:pPr>
            <w:r>
              <w:rPr>
                <w:b/>
                <w:w w:val="102"/>
              </w:rPr>
              <w:t>-</w:t>
            </w:r>
          </w:p>
        </w:tc>
      </w:tr>
    </w:tbl>
    <w:p w14:paraId="2A7A9836" w14:textId="77777777" w:rsidR="002D54A9" w:rsidRDefault="002D54A9">
      <w:pPr>
        <w:spacing w:line="236" w:lineRule="exact"/>
        <w:jc w:val="center"/>
        <w:sectPr w:rsidR="002D54A9">
          <w:pgSz w:w="12240" w:h="15840"/>
          <w:pgMar w:top="1160" w:right="0" w:bottom="1060" w:left="400" w:header="396" w:footer="859" w:gutter="0"/>
          <w:cols w:space="720"/>
        </w:sectPr>
      </w:pPr>
    </w:p>
    <w:p w14:paraId="47CE7A2C" w14:textId="77777777" w:rsidR="002D54A9" w:rsidRDefault="002D54A9">
      <w:pPr>
        <w:pStyle w:val="BodyText"/>
        <w:spacing w:before="2"/>
        <w:rPr>
          <w:b/>
          <w:sz w:val="18"/>
        </w:rPr>
      </w:pPr>
    </w:p>
    <w:p w14:paraId="3CE6846F" w14:textId="77777777" w:rsidR="002D54A9" w:rsidRDefault="00CC6769">
      <w:pPr>
        <w:spacing w:before="93"/>
        <w:ind w:left="3399"/>
        <w:rPr>
          <w:b/>
          <w:sz w:val="26"/>
        </w:rPr>
      </w:pPr>
      <w:r>
        <w:rPr>
          <w:b/>
          <w:sz w:val="26"/>
        </w:rPr>
        <w:t>KASUS PENGISIAN SPT FORM 1770 S</w:t>
      </w:r>
    </w:p>
    <w:p w14:paraId="2C7DA92C" w14:textId="77777777" w:rsidR="002D54A9" w:rsidRDefault="002D54A9">
      <w:pPr>
        <w:pStyle w:val="BodyText"/>
        <w:rPr>
          <w:b/>
          <w:sz w:val="28"/>
        </w:rPr>
      </w:pPr>
    </w:p>
    <w:p w14:paraId="3F904CCB" w14:textId="77777777" w:rsidR="002D54A9" w:rsidRDefault="002D54A9">
      <w:pPr>
        <w:pStyle w:val="BodyText"/>
        <w:spacing w:before="6"/>
        <w:rPr>
          <w:b/>
          <w:sz w:val="32"/>
        </w:rPr>
      </w:pPr>
    </w:p>
    <w:p w14:paraId="7F88A5DD" w14:textId="77777777" w:rsidR="002D54A9" w:rsidRDefault="00CC6769">
      <w:pPr>
        <w:ind w:left="1471"/>
        <w:rPr>
          <w:b/>
        </w:rPr>
      </w:pPr>
      <w:r>
        <w:rPr>
          <w:b/>
          <w:u w:val="thick"/>
        </w:rPr>
        <w:t>DATA WAJIB PAJAK</w:t>
      </w:r>
    </w:p>
    <w:p w14:paraId="46EB140B" w14:textId="77777777" w:rsidR="002D54A9" w:rsidRDefault="00CC6769">
      <w:pPr>
        <w:pStyle w:val="BodyText"/>
        <w:tabs>
          <w:tab w:val="left" w:pos="3502"/>
        </w:tabs>
        <w:spacing w:before="40"/>
        <w:ind w:left="1471"/>
      </w:pPr>
      <w:r>
        <w:t>Nama</w:t>
      </w:r>
      <w:r>
        <w:tab/>
        <w:t>: Todoan</w:t>
      </w:r>
      <w:r>
        <w:rPr>
          <w:spacing w:val="6"/>
        </w:rPr>
        <w:t xml:space="preserve"> </w:t>
      </w:r>
      <w:r>
        <w:t>Faldy</w:t>
      </w:r>
    </w:p>
    <w:p w14:paraId="5AA60C31" w14:textId="77777777" w:rsidR="002D54A9" w:rsidRDefault="00CC6769">
      <w:pPr>
        <w:pStyle w:val="BodyText"/>
        <w:tabs>
          <w:tab w:val="left" w:pos="3502"/>
        </w:tabs>
        <w:spacing w:before="44"/>
        <w:ind w:left="1471"/>
      </w:pPr>
      <w:r>
        <w:t>NPWP</w:t>
      </w:r>
      <w:r>
        <w:tab/>
        <w:t>:</w:t>
      </w:r>
      <w:r>
        <w:rPr>
          <w:spacing w:val="4"/>
        </w:rPr>
        <w:t xml:space="preserve"> </w:t>
      </w:r>
      <w:r>
        <w:t>25.773.472.3-604.000</w:t>
      </w:r>
    </w:p>
    <w:p w14:paraId="679AE8CA" w14:textId="77777777" w:rsidR="002D54A9" w:rsidRDefault="00CC6769">
      <w:pPr>
        <w:pStyle w:val="BodyText"/>
        <w:tabs>
          <w:tab w:val="left" w:pos="3502"/>
        </w:tabs>
        <w:spacing w:before="45" w:line="283" w:lineRule="auto"/>
        <w:ind w:left="1471" w:right="4777"/>
      </w:pPr>
      <w:r>
        <w:t>Alamat</w:t>
      </w:r>
      <w:r>
        <w:rPr>
          <w:spacing w:val="9"/>
        </w:rPr>
        <w:t xml:space="preserve"> </w:t>
      </w:r>
      <w:r>
        <w:t>Tinggal</w:t>
      </w:r>
      <w:r>
        <w:tab/>
        <w:t>: Jalan Kebenaran Raya No. 17, Jakarta Pekerjaan</w:t>
      </w:r>
      <w:r>
        <w:tab/>
        <w:t>: Branch</w:t>
      </w:r>
      <w:r>
        <w:rPr>
          <w:spacing w:val="5"/>
        </w:rPr>
        <w:t xml:space="preserve"> </w:t>
      </w:r>
      <w:r>
        <w:t>Manager</w:t>
      </w:r>
    </w:p>
    <w:p w14:paraId="2115BCF5" w14:textId="77777777" w:rsidR="002D54A9" w:rsidRDefault="00CC6769">
      <w:pPr>
        <w:pStyle w:val="BodyText"/>
        <w:tabs>
          <w:tab w:val="left" w:pos="3502"/>
        </w:tabs>
        <w:spacing w:before="3"/>
        <w:ind w:left="1471"/>
      </w:pPr>
      <w:r>
        <w:t>Telepon</w:t>
      </w:r>
      <w:r>
        <w:tab/>
        <w:t>:</w:t>
      </w:r>
      <w:r>
        <w:rPr>
          <w:spacing w:val="4"/>
        </w:rPr>
        <w:t xml:space="preserve"> </w:t>
      </w:r>
      <w:r>
        <w:t>021-95467247</w:t>
      </w:r>
    </w:p>
    <w:p w14:paraId="040360B8" w14:textId="77777777" w:rsidR="002D54A9" w:rsidRDefault="002D54A9">
      <w:pPr>
        <w:pStyle w:val="BodyText"/>
        <w:spacing w:before="2"/>
        <w:rPr>
          <w:sz w:val="30"/>
        </w:rPr>
      </w:pPr>
    </w:p>
    <w:p w14:paraId="43370B3D" w14:textId="77777777" w:rsidR="002D54A9" w:rsidRDefault="00CC6769">
      <w:pPr>
        <w:pStyle w:val="Heading5"/>
        <w:ind w:left="1471" w:firstLine="0"/>
      </w:pPr>
      <w:r>
        <w:t xml:space="preserve">Penghasilan Tn. Todoan perbulan di PT. Hatiku </w:t>
      </w:r>
      <w:r>
        <w:t>Selalu Tbk. selama tahun</w:t>
      </w:r>
      <w:r>
        <w:rPr>
          <w:spacing w:val="53"/>
        </w:rPr>
        <w:t xml:space="preserve"> </w:t>
      </w:r>
      <w:r>
        <w:t>2013</w:t>
      </w:r>
    </w:p>
    <w:p w14:paraId="17A1CA98" w14:textId="77777777" w:rsidR="002D54A9" w:rsidRDefault="002D54A9">
      <w:pPr>
        <w:pStyle w:val="BodyText"/>
        <w:spacing w:before="8"/>
        <w:rPr>
          <w:b/>
          <w:sz w:val="11"/>
        </w:rPr>
      </w:pPr>
    </w:p>
    <w:tbl>
      <w:tblPr>
        <w:tblW w:w="6630" w:type="dxa"/>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98"/>
        <w:gridCol w:w="1732"/>
      </w:tblGrid>
      <w:tr w:rsidR="002D54A9" w14:paraId="4686178B" w14:textId="77777777">
        <w:trPr>
          <w:trHeight w:val="296"/>
        </w:trPr>
        <w:tc>
          <w:tcPr>
            <w:tcW w:w="4898" w:type="dxa"/>
          </w:tcPr>
          <w:p w14:paraId="39BBC7CB" w14:textId="77777777" w:rsidR="002D54A9" w:rsidRDefault="00CC6769">
            <w:pPr>
              <w:pStyle w:val="TableParagraph"/>
              <w:spacing w:line="250" w:lineRule="exact"/>
              <w:ind w:left="100"/>
            </w:pPr>
            <w:r>
              <w:t>Gaji tetap</w:t>
            </w:r>
          </w:p>
        </w:tc>
        <w:tc>
          <w:tcPr>
            <w:tcW w:w="1732" w:type="dxa"/>
          </w:tcPr>
          <w:p w14:paraId="0359A8ED" w14:textId="77777777" w:rsidR="002D54A9" w:rsidRDefault="00CC6769">
            <w:pPr>
              <w:pStyle w:val="TableParagraph"/>
              <w:spacing w:line="250" w:lineRule="exact"/>
              <w:ind w:right="88"/>
              <w:jc w:val="right"/>
            </w:pPr>
            <w:r>
              <w:t>Rp 7.000.000</w:t>
            </w:r>
          </w:p>
        </w:tc>
      </w:tr>
      <w:tr w:rsidR="002D54A9" w14:paraId="613896F3" w14:textId="77777777">
        <w:trPr>
          <w:trHeight w:val="297"/>
        </w:trPr>
        <w:tc>
          <w:tcPr>
            <w:tcW w:w="4898" w:type="dxa"/>
          </w:tcPr>
          <w:p w14:paraId="3630833E" w14:textId="77777777" w:rsidR="002D54A9" w:rsidRDefault="00CC6769">
            <w:pPr>
              <w:pStyle w:val="TableParagraph"/>
              <w:spacing w:line="251" w:lineRule="exact"/>
              <w:ind w:left="100"/>
            </w:pPr>
            <w:r>
              <w:t>Tunjangan transport</w:t>
            </w:r>
          </w:p>
        </w:tc>
        <w:tc>
          <w:tcPr>
            <w:tcW w:w="1732" w:type="dxa"/>
          </w:tcPr>
          <w:p w14:paraId="49FB9333" w14:textId="77777777" w:rsidR="002D54A9" w:rsidRDefault="00CC6769">
            <w:pPr>
              <w:pStyle w:val="TableParagraph"/>
              <w:tabs>
                <w:tab w:val="left" w:pos="604"/>
              </w:tabs>
              <w:spacing w:line="251" w:lineRule="exact"/>
              <w:ind w:right="88"/>
              <w:jc w:val="right"/>
            </w:pPr>
            <w:r>
              <w:t>Rp</w:t>
            </w:r>
            <w:r>
              <w:tab/>
            </w:r>
            <w:r>
              <w:rPr>
                <w:spacing w:val="-1"/>
              </w:rPr>
              <w:t>250.000</w:t>
            </w:r>
          </w:p>
        </w:tc>
      </w:tr>
      <w:tr w:rsidR="002D54A9" w14:paraId="337FD9C8" w14:textId="77777777">
        <w:trPr>
          <w:trHeight w:val="299"/>
        </w:trPr>
        <w:tc>
          <w:tcPr>
            <w:tcW w:w="4898" w:type="dxa"/>
          </w:tcPr>
          <w:p w14:paraId="036D02DB" w14:textId="77777777" w:rsidR="002D54A9" w:rsidRDefault="00CC6769">
            <w:pPr>
              <w:pStyle w:val="TableParagraph"/>
              <w:spacing w:before="1"/>
              <w:ind w:left="100"/>
            </w:pPr>
            <w:r>
              <w:t>Tunjangan makan</w:t>
            </w:r>
          </w:p>
        </w:tc>
        <w:tc>
          <w:tcPr>
            <w:tcW w:w="1732" w:type="dxa"/>
          </w:tcPr>
          <w:p w14:paraId="7F92CCFA" w14:textId="77777777" w:rsidR="002D54A9" w:rsidRDefault="00CC6769">
            <w:pPr>
              <w:pStyle w:val="TableParagraph"/>
              <w:tabs>
                <w:tab w:val="left" w:pos="604"/>
              </w:tabs>
              <w:spacing w:before="1"/>
              <w:ind w:right="88"/>
              <w:jc w:val="right"/>
            </w:pPr>
            <w:r>
              <w:t>Rp</w:t>
            </w:r>
            <w:r>
              <w:tab/>
            </w:r>
            <w:r>
              <w:rPr>
                <w:spacing w:val="-1"/>
              </w:rPr>
              <w:t>150.000</w:t>
            </w:r>
          </w:p>
        </w:tc>
      </w:tr>
      <w:tr w:rsidR="002D54A9" w14:paraId="14C2F28D" w14:textId="77777777">
        <w:trPr>
          <w:trHeight w:val="297"/>
        </w:trPr>
        <w:tc>
          <w:tcPr>
            <w:tcW w:w="4898" w:type="dxa"/>
          </w:tcPr>
          <w:p w14:paraId="54019A01" w14:textId="77777777" w:rsidR="002D54A9" w:rsidRDefault="00CC6769">
            <w:pPr>
              <w:pStyle w:val="TableParagraph"/>
              <w:spacing w:line="251" w:lineRule="exact"/>
              <w:ind w:left="100"/>
            </w:pPr>
            <w:r>
              <w:t>Premi asuransi yang dibayar pemberi kerja</w:t>
            </w:r>
          </w:p>
        </w:tc>
        <w:tc>
          <w:tcPr>
            <w:tcW w:w="1732" w:type="dxa"/>
          </w:tcPr>
          <w:p w14:paraId="1EFE651D" w14:textId="77777777" w:rsidR="002D54A9" w:rsidRDefault="00CC6769">
            <w:pPr>
              <w:pStyle w:val="TableParagraph"/>
              <w:tabs>
                <w:tab w:val="left" w:pos="604"/>
              </w:tabs>
              <w:spacing w:line="251" w:lineRule="exact"/>
              <w:ind w:right="88"/>
              <w:jc w:val="right"/>
            </w:pPr>
            <w:r>
              <w:t>Rp</w:t>
            </w:r>
            <w:r>
              <w:tab/>
            </w:r>
            <w:r>
              <w:rPr>
                <w:spacing w:val="-1"/>
              </w:rPr>
              <w:t>100.000</w:t>
            </w:r>
          </w:p>
        </w:tc>
      </w:tr>
      <w:tr w:rsidR="002D54A9" w14:paraId="2CC123D4" w14:textId="77777777">
        <w:trPr>
          <w:trHeight w:val="298"/>
        </w:trPr>
        <w:tc>
          <w:tcPr>
            <w:tcW w:w="4898" w:type="dxa"/>
          </w:tcPr>
          <w:p w14:paraId="7447D397" w14:textId="77777777" w:rsidR="002D54A9" w:rsidRDefault="00CC6769">
            <w:pPr>
              <w:pStyle w:val="TableParagraph"/>
              <w:spacing w:line="249" w:lineRule="exact"/>
              <w:ind w:left="100"/>
            </w:pPr>
            <w:r>
              <w:t>Iuran pensiun</w:t>
            </w:r>
          </w:p>
        </w:tc>
        <w:tc>
          <w:tcPr>
            <w:tcW w:w="1732" w:type="dxa"/>
          </w:tcPr>
          <w:p w14:paraId="4100FB3B" w14:textId="77777777" w:rsidR="002D54A9" w:rsidRDefault="00CC6769">
            <w:pPr>
              <w:pStyle w:val="TableParagraph"/>
              <w:tabs>
                <w:tab w:val="left" w:pos="717"/>
              </w:tabs>
              <w:spacing w:line="249" w:lineRule="exact"/>
              <w:ind w:right="88"/>
              <w:jc w:val="right"/>
            </w:pPr>
            <w:r>
              <w:t>Rp</w:t>
            </w:r>
            <w:r>
              <w:tab/>
            </w:r>
            <w:r>
              <w:rPr>
                <w:spacing w:val="-1"/>
              </w:rPr>
              <w:t>75.000</w:t>
            </w:r>
          </w:p>
        </w:tc>
      </w:tr>
      <w:tr w:rsidR="002D54A9" w14:paraId="3BCF8EB2" w14:textId="77777777">
        <w:trPr>
          <w:trHeight w:val="297"/>
        </w:trPr>
        <w:tc>
          <w:tcPr>
            <w:tcW w:w="4898" w:type="dxa"/>
          </w:tcPr>
          <w:p w14:paraId="56047223" w14:textId="77777777" w:rsidR="002D54A9" w:rsidRDefault="00CC6769">
            <w:pPr>
              <w:pStyle w:val="TableParagraph"/>
              <w:spacing w:line="250" w:lineRule="exact"/>
              <w:ind w:left="100"/>
            </w:pPr>
            <w:r>
              <w:t>Bonus pada bulan Desember 2013</w:t>
            </w:r>
          </w:p>
        </w:tc>
        <w:tc>
          <w:tcPr>
            <w:tcW w:w="1732" w:type="dxa"/>
          </w:tcPr>
          <w:p w14:paraId="4419990F" w14:textId="77777777" w:rsidR="002D54A9" w:rsidRDefault="00CC6769">
            <w:pPr>
              <w:pStyle w:val="TableParagraph"/>
              <w:spacing w:line="250" w:lineRule="exact"/>
              <w:ind w:right="88"/>
              <w:jc w:val="right"/>
            </w:pPr>
            <w:r>
              <w:t>Rp 10.000.000</w:t>
            </w:r>
          </w:p>
        </w:tc>
      </w:tr>
    </w:tbl>
    <w:p w14:paraId="1A55251A" w14:textId="77777777" w:rsidR="002D54A9" w:rsidRDefault="002D54A9">
      <w:pPr>
        <w:pStyle w:val="BodyText"/>
        <w:spacing w:before="4"/>
        <w:rPr>
          <w:b/>
          <w:sz w:val="26"/>
        </w:rPr>
      </w:pPr>
    </w:p>
    <w:p w14:paraId="4F102E94" w14:textId="77777777" w:rsidR="002D54A9" w:rsidRDefault="00CC6769">
      <w:pPr>
        <w:spacing w:after="42"/>
        <w:ind w:left="1471"/>
        <w:rPr>
          <w:b/>
        </w:rPr>
      </w:pPr>
      <w:r>
        <w:rPr>
          <w:b/>
        </w:rPr>
        <w:t xml:space="preserve">Penghasilan </w:t>
      </w:r>
      <w:r>
        <w:rPr>
          <w:b/>
        </w:rPr>
        <w:t>Lainnya</w:t>
      </w:r>
    </w:p>
    <w:tbl>
      <w:tblPr>
        <w:tblW w:w="8364" w:type="dxa"/>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
        <w:gridCol w:w="4397"/>
        <w:gridCol w:w="799"/>
        <w:gridCol w:w="1203"/>
        <w:gridCol w:w="1331"/>
      </w:tblGrid>
      <w:tr w:rsidR="002D54A9" w14:paraId="62B95B40" w14:textId="77777777">
        <w:trPr>
          <w:trHeight w:val="892"/>
        </w:trPr>
        <w:tc>
          <w:tcPr>
            <w:tcW w:w="634" w:type="dxa"/>
          </w:tcPr>
          <w:p w14:paraId="4F6D2C48" w14:textId="77777777" w:rsidR="002D54A9" w:rsidRDefault="002D54A9">
            <w:pPr>
              <w:pStyle w:val="TableParagraph"/>
              <w:spacing w:before="4"/>
              <w:rPr>
                <w:b/>
                <w:sz w:val="26"/>
              </w:rPr>
            </w:pPr>
          </w:p>
          <w:p w14:paraId="0DA57722" w14:textId="77777777" w:rsidR="002D54A9" w:rsidRDefault="00CC6769">
            <w:pPr>
              <w:pStyle w:val="TableParagraph"/>
              <w:ind w:left="135" w:right="125"/>
              <w:jc w:val="center"/>
              <w:rPr>
                <w:b/>
              </w:rPr>
            </w:pPr>
            <w:r>
              <w:rPr>
                <w:b/>
              </w:rPr>
              <w:t>No.</w:t>
            </w:r>
          </w:p>
        </w:tc>
        <w:tc>
          <w:tcPr>
            <w:tcW w:w="6399" w:type="dxa"/>
            <w:gridSpan w:val="3"/>
          </w:tcPr>
          <w:p w14:paraId="31F27C88" w14:textId="77777777" w:rsidR="002D54A9" w:rsidRDefault="002D54A9">
            <w:pPr>
              <w:pStyle w:val="TableParagraph"/>
              <w:spacing w:before="4"/>
              <w:rPr>
                <w:b/>
                <w:sz w:val="26"/>
              </w:rPr>
            </w:pPr>
          </w:p>
          <w:p w14:paraId="01656897" w14:textId="77777777" w:rsidR="002D54A9" w:rsidRDefault="00CC6769">
            <w:pPr>
              <w:pStyle w:val="TableParagraph"/>
              <w:ind w:left="2609" w:right="2603"/>
              <w:jc w:val="center"/>
              <w:rPr>
                <w:b/>
              </w:rPr>
            </w:pPr>
            <w:r>
              <w:rPr>
                <w:b/>
              </w:rPr>
              <w:t>Penghasilan</w:t>
            </w:r>
          </w:p>
        </w:tc>
        <w:tc>
          <w:tcPr>
            <w:tcW w:w="1331" w:type="dxa"/>
          </w:tcPr>
          <w:p w14:paraId="5B35AF81" w14:textId="77777777" w:rsidR="002D54A9" w:rsidRDefault="00CC6769">
            <w:pPr>
              <w:pStyle w:val="TableParagraph"/>
              <w:spacing w:before="5" w:line="283" w:lineRule="auto"/>
              <w:ind w:left="238" w:right="230"/>
              <w:jc w:val="center"/>
              <w:rPr>
                <w:b/>
              </w:rPr>
            </w:pPr>
            <w:r>
              <w:rPr>
                <w:b/>
              </w:rPr>
              <w:t>Telah dipotong</w:t>
            </w:r>
          </w:p>
          <w:p w14:paraId="00E5AACB" w14:textId="77777777" w:rsidR="002D54A9" w:rsidRDefault="00CC6769">
            <w:pPr>
              <w:pStyle w:val="TableParagraph"/>
              <w:spacing w:line="251" w:lineRule="exact"/>
              <w:ind w:left="236" w:right="230"/>
              <w:jc w:val="center"/>
              <w:rPr>
                <w:b/>
              </w:rPr>
            </w:pPr>
            <w:r>
              <w:rPr>
                <w:b/>
              </w:rPr>
              <w:t>PPh</w:t>
            </w:r>
          </w:p>
        </w:tc>
      </w:tr>
      <w:tr w:rsidR="002D54A9" w14:paraId="0527C315" w14:textId="77777777">
        <w:trPr>
          <w:trHeight w:val="299"/>
        </w:trPr>
        <w:tc>
          <w:tcPr>
            <w:tcW w:w="634" w:type="dxa"/>
          </w:tcPr>
          <w:p w14:paraId="06B67560" w14:textId="77777777" w:rsidR="002D54A9" w:rsidRDefault="00CC6769">
            <w:pPr>
              <w:pStyle w:val="TableParagraph"/>
              <w:spacing w:before="1"/>
              <w:ind w:left="135" w:right="125"/>
              <w:jc w:val="center"/>
            </w:pPr>
            <w:r>
              <w:t>1.</w:t>
            </w:r>
          </w:p>
        </w:tc>
        <w:tc>
          <w:tcPr>
            <w:tcW w:w="4397" w:type="dxa"/>
          </w:tcPr>
          <w:p w14:paraId="0B8FEEC4" w14:textId="77777777" w:rsidR="002D54A9" w:rsidRDefault="00CC6769">
            <w:pPr>
              <w:pStyle w:val="TableParagraph"/>
              <w:spacing w:before="1"/>
              <w:ind w:left="100"/>
            </w:pPr>
            <w:r>
              <w:t>Bunga deposito dari Bank Toyib Jakarta</w:t>
            </w:r>
          </w:p>
        </w:tc>
        <w:tc>
          <w:tcPr>
            <w:tcW w:w="799" w:type="dxa"/>
            <w:tcBorders>
              <w:right w:val="nil"/>
            </w:tcBorders>
          </w:tcPr>
          <w:p w14:paraId="7AD5E885" w14:textId="77777777" w:rsidR="002D54A9" w:rsidRDefault="00CC6769">
            <w:pPr>
              <w:pStyle w:val="TableParagraph"/>
              <w:spacing w:before="1"/>
              <w:ind w:right="80"/>
              <w:jc w:val="right"/>
            </w:pPr>
            <w:r>
              <w:t>Rp</w:t>
            </w:r>
          </w:p>
        </w:tc>
        <w:tc>
          <w:tcPr>
            <w:tcW w:w="1203" w:type="dxa"/>
            <w:tcBorders>
              <w:left w:val="nil"/>
            </w:tcBorders>
          </w:tcPr>
          <w:p w14:paraId="556F0D14" w14:textId="77777777" w:rsidR="002D54A9" w:rsidRDefault="00CC6769">
            <w:pPr>
              <w:pStyle w:val="TableParagraph"/>
              <w:spacing w:before="1"/>
              <w:ind w:left="194" w:right="83"/>
              <w:jc w:val="center"/>
            </w:pPr>
            <w:r>
              <w:t>5.000.000</w:t>
            </w:r>
          </w:p>
        </w:tc>
        <w:tc>
          <w:tcPr>
            <w:tcW w:w="1331" w:type="dxa"/>
          </w:tcPr>
          <w:p w14:paraId="3AD8BB85" w14:textId="77777777" w:rsidR="002D54A9" w:rsidRDefault="00CC6769">
            <w:pPr>
              <w:pStyle w:val="TableParagraph"/>
              <w:spacing w:before="1"/>
              <w:ind w:left="4"/>
              <w:jc w:val="center"/>
            </w:pPr>
            <w:r>
              <w:rPr>
                <w:w w:val="102"/>
              </w:rPr>
              <w:t>-</w:t>
            </w:r>
          </w:p>
        </w:tc>
      </w:tr>
      <w:tr w:rsidR="002D54A9" w14:paraId="48D55D35" w14:textId="77777777">
        <w:trPr>
          <w:trHeight w:val="297"/>
        </w:trPr>
        <w:tc>
          <w:tcPr>
            <w:tcW w:w="634" w:type="dxa"/>
          </w:tcPr>
          <w:p w14:paraId="01BF37A6" w14:textId="77777777" w:rsidR="002D54A9" w:rsidRDefault="00CC6769">
            <w:pPr>
              <w:pStyle w:val="TableParagraph"/>
              <w:spacing w:line="251" w:lineRule="exact"/>
              <w:ind w:left="135" w:right="125"/>
              <w:jc w:val="center"/>
            </w:pPr>
            <w:r>
              <w:t>2.</w:t>
            </w:r>
          </w:p>
        </w:tc>
        <w:tc>
          <w:tcPr>
            <w:tcW w:w="4397" w:type="dxa"/>
          </w:tcPr>
          <w:p w14:paraId="395024A0" w14:textId="77777777" w:rsidR="002D54A9" w:rsidRDefault="00CC6769">
            <w:pPr>
              <w:pStyle w:val="TableParagraph"/>
              <w:spacing w:line="251" w:lineRule="exact"/>
              <w:ind w:left="100"/>
            </w:pPr>
            <w:r>
              <w:t>Penghasilan sewa rumah kost dalam setahun</w:t>
            </w:r>
          </w:p>
        </w:tc>
        <w:tc>
          <w:tcPr>
            <w:tcW w:w="799" w:type="dxa"/>
            <w:tcBorders>
              <w:right w:val="nil"/>
            </w:tcBorders>
          </w:tcPr>
          <w:p w14:paraId="009DED38" w14:textId="77777777" w:rsidR="002D54A9" w:rsidRDefault="00CC6769">
            <w:pPr>
              <w:pStyle w:val="TableParagraph"/>
              <w:spacing w:line="251" w:lineRule="exact"/>
              <w:ind w:right="80"/>
              <w:jc w:val="right"/>
            </w:pPr>
            <w:r>
              <w:t>Rp</w:t>
            </w:r>
          </w:p>
        </w:tc>
        <w:tc>
          <w:tcPr>
            <w:tcW w:w="1203" w:type="dxa"/>
            <w:tcBorders>
              <w:left w:val="nil"/>
            </w:tcBorders>
          </w:tcPr>
          <w:p w14:paraId="4A7A39BC" w14:textId="77777777" w:rsidR="002D54A9" w:rsidRDefault="00CC6769">
            <w:pPr>
              <w:pStyle w:val="TableParagraph"/>
              <w:spacing w:line="251" w:lineRule="exact"/>
              <w:ind w:left="82" w:right="83"/>
              <w:jc w:val="center"/>
            </w:pPr>
            <w:r>
              <w:t>12.000.000</w:t>
            </w:r>
          </w:p>
        </w:tc>
        <w:tc>
          <w:tcPr>
            <w:tcW w:w="1331" w:type="dxa"/>
          </w:tcPr>
          <w:p w14:paraId="3AC2E41B" w14:textId="77777777" w:rsidR="002D54A9" w:rsidRDefault="00CC6769">
            <w:pPr>
              <w:pStyle w:val="TableParagraph"/>
              <w:spacing w:line="251" w:lineRule="exact"/>
              <w:ind w:left="4"/>
              <w:jc w:val="center"/>
            </w:pPr>
            <w:r>
              <w:rPr>
                <w:w w:val="102"/>
              </w:rPr>
              <w:t>-</w:t>
            </w:r>
          </w:p>
        </w:tc>
      </w:tr>
      <w:tr w:rsidR="002D54A9" w14:paraId="28A5CDFD" w14:textId="77777777">
        <w:trPr>
          <w:trHeight w:val="597"/>
        </w:trPr>
        <w:tc>
          <w:tcPr>
            <w:tcW w:w="634" w:type="dxa"/>
          </w:tcPr>
          <w:p w14:paraId="41B07F09" w14:textId="77777777" w:rsidR="002D54A9" w:rsidRDefault="00CC6769">
            <w:pPr>
              <w:pStyle w:val="TableParagraph"/>
              <w:spacing w:line="249" w:lineRule="exact"/>
              <w:ind w:left="135" w:right="125"/>
              <w:jc w:val="center"/>
            </w:pPr>
            <w:r>
              <w:t>3.</w:t>
            </w:r>
          </w:p>
        </w:tc>
        <w:tc>
          <w:tcPr>
            <w:tcW w:w="4397" w:type="dxa"/>
          </w:tcPr>
          <w:p w14:paraId="39CC235E" w14:textId="77777777" w:rsidR="002D54A9" w:rsidRDefault="00CC6769">
            <w:pPr>
              <w:pStyle w:val="TableParagraph"/>
              <w:spacing w:line="249" w:lineRule="exact"/>
              <w:ind w:left="100"/>
            </w:pPr>
            <w:r>
              <w:t>Hadiah undian “Granita Bagi Berkah” berupa</w:t>
            </w:r>
          </w:p>
          <w:p w14:paraId="08F33DB1" w14:textId="77777777" w:rsidR="002D54A9" w:rsidRDefault="00CC6769">
            <w:pPr>
              <w:pStyle w:val="TableParagraph"/>
              <w:spacing w:before="47"/>
              <w:ind w:left="100"/>
            </w:pPr>
            <w:r>
              <w:t>TV LCD touch screen</w:t>
            </w:r>
          </w:p>
        </w:tc>
        <w:tc>
          <w:tcPr>
            <w:tcW w:w="799" w:type="dxa"/>
            <w:tcBorders>
              <w:right w:val="nil"/>
            </w:tcBorders>
          </w:tcPr>
          <w:p w14:paraId="163850FD" w14:textId="77777777" w:rsidR="002D54A9" w:rsidRDefault="00CC6769">
            <w:pPr>
              <w:pStyle w:val="TableParagraph"/>
              <w:spacing w:before="147"/>
              <w:ind w:right="80"/>
              <w:jc w:val="right"/>
            </w:pPr>
            <w:r>
              <w:t>Rp</w:t>
            </w:r>
          </w:p>
        </w:tc>
        <w:tc>
          <w:tcPr>
            <w:tcW w:w="1203" w:type="dxa"/>
            <w:tcBorders>
              <w:left w:val="nil"/>
            </w:tcBorders>
          </w:tcPr>
          <w:p w14:paraId="692D8875" w14:textId="77777777" w:rsidR="002D54A9" w:rsidRDefault="00CC6769">
            <w:pPr>
              <w:pStyle w:val="TableParagraph"/>
              <w:spacing w:before="147"/>
              <w:ind w:left="194" w:right="83"/>
              <w:jc w:val="center"/>
            </w:pPr>
            <w:r>
              <w:t>6.000.000</w:t>
            </w:r>
          </w:p>
        </w:tc>
        <w:tc>
          <w:tcPr>
            <w:tcW w:w="1331" w:type="dxa"/>
          </w:tcPr>
          <w:p w14:paraId="09D9AC6E" w14:textId="77777777" w:rsidR="002D54A9" w:rsidRDefault="00CC6769">
            <w:pPr>
              <w:pStyle w:val="TableParagraph"/>
              <w:spacing w:before="147"/>
              <w:ind w:left="4"/>
              <w:jc w:val="center"/>
            </w:pPr>
            <w:r>
              <w:rPr>
                <w:w w:val="102"/>
              </w:rPr>
              <w:t>-</w:t>
            </w:r>
          </w:p>
        </w:tc>
      </w:tr>
      <w:tr w:rsidR="002D54A9" w14:paraId="73B1451B" w14:textId="77777777">
        <w:trPr>
          <w:trHeight w:val="297"/>
        </w:trPr>
        <w:tc>
          <w:tcPr>
            <w:tcW w:w="634" w:type="dxa"/>
          </w:tcPr>
          <w:p w14:paraId="5EECEDAA" w14:textId="77777777" w:rsidR="002D54A9" w:rsidRDefault="00CC6769">
            <w:pPr>
              <w:pStyle w:val="TableParagraph"/>
              <w:spacing w:line="249" w:lineRule="exact"/>
              <w:ind w:left="135" w:right="125"/>
              <w:jc w:val="center"/>
            </w:pPr>
            <w:r>
              <w:t>4.</w:t>
            </w:r>
          </w:p>
        </w:tc>
        <w:tc>
          <w:tcPr>
            <w:tcW w:w="4397" w:type="dxa"/>
          </w:tcPr>
          <w:p w14:paraId="34AA688A" w14:textId="77777777" w:rsidR="002D54A9" w:rsidRDefault="00CC6769">
            <w:pPr>
              <w:pStyle w:val="TableParagraph"/>
              <w:spacing w:line="249" w:lineRule="exact"/>
              <w:ind w:left="100"/>
            </w:pPr>
            <w:r>
              <w:t>Warisa dari kakek</w:t>
            </w:r>
          </w:p>
        </w:tc>
        <w:tc>
          <w:tcPr>
            <w:tcW w:w="2002" w:type="dxa"/>
            <w:gridSpan w:val="2"/>
          </w:tcPr>
          <w:p w14:paraId="31D04362" w14:textId="77777777" w:rsidR="002D54A9" w:rsidRDefault="00CC6769">
            <w:pPr>
              <w:pStyle w:val="TableParagraph"/>
              <w:spacing w:line="249" w:lineRule="exact"/>
              <w:ind w:left="447"/>
            </w:pPr>
            <w:r>
              <w:t>Rp 100.000.000</w:t>
            </w:r>
          </w:p>
        </w:tc>
        <w:tc>
          <w:tcPr>
            <w:tcW w:w="1331" w:type="dxa"/>
          </w:tcPr>
          <w:p w14:paraId="2A9CB6E2" w14:textId="77777777" w:rsidR="002D54A9" w:rsidRDefault="00CC6769">
            <w:pPr>
              <w:pStyle w:val="TableParagraph"/>
              <w:spacing w:line="249" w:lineRule="exact"/>
              <w:ind w:left="4"/>
              <w:jc w:val="center"/>
            </w:pPr>
            <w:r>
              <w:rPr>
                <w:w w:val="102"/>
              </w:rPr>
              <w:t>-</w:t>
            </w:r>
          </w:p>
        </w:tc>
      </w:tr>
      <w:tr w:rsidR="002D54A9" w14:paraId="402CC621" w14:textId="77777777">
        <w:trPr>
          <w:trHeight w:val="596"/>
        </w:trPr>
        <w:tc>
          <w:tcPr>
            <w:tcW w:w="634" w:type="dxa"/>
          </w:tcPr>
          <w:p w14:paraId="3127FDAC" w14:textId="77777777" w:rsidR="002D54A9" w:rsidRDefault="00CC6769">
            <w:pPr>
              <w:pStyle w:val="TableParagraph"/>
              <w:spacing w:line="251" w:lineRule="exact"/>
              <w:ind w:left="135" w:right="125"/>
              <w:jc w:val="center"/>
            </w:pPr>
            <w:r>
              <w:t>5.</w:t>
            </w:r>
          </w:p>
        </w:tc>
        <w:tc>
          <w:tcPr>
            <w:tcW w:w="4397" w:type="dxa"/>
          </w:tcPr>
          <w:p w14:paraId="5D346313" w14:textId="77777777" w:rsidR="002D54A9" w:rsidRDefault="00CC6769">
            <w:pPr>
              <w:pStyle w:val="TableParagraph"/>
              <w:spacing w:line="251" w:lineRule="exact"/>
              <w:ind w:left="100"/>
            </w:pPr>
            <w:r>
              <w:t>Hadiah langsung dari pembelian apertemen</w:t>
            </w:r>
          </w:p>
          <w:p w14:paraId="05E80D95" w14:textId="77777777" w:rsidR="002D54A9" w:rsidRDefault="00CC6769">
            <w:pPr>
              <w:pStyle w:val="TableParagraph"/>
              <w:spacing w:before="44"/>
              <w:ind w:left="100"/>
            </w:pPr>
            <w:r>
              <w:t>bersubsidi berupa android Mito</w:t>
            </w:r>
          </w:p>
        </w:tc>
        <w:tc>
          <w:tcPr>
            <w:tcW w:w="799" w:type="dxa"/>
            <w:tcBorders>
              <w:right w:val="nil"/>
            </w:tcBorders>
          </w:tcPr>
          <w:p w14:paraId="6AA61FFC" w14:textId="77777777" w:rsidR="002D54A9" w:rsidRDefault="00CC6769">
            <w:pPr>
              <w:pStyle w:val="TableParagraph"/>
              <w:spacing w:before="147"/>
              <w:ind w:right="80"/>
              <w:jc w:val="right"/>
            </w:pPr>
            <w:r>
              <w:t>Rp</w:t>
            </w:r>
          </w:p>
        </w:tc>
        <w:tc>
          <w:tcPr>
            <w:tcW w:w="1203" w:type="dxa"/>
            <w:tcBorders>
              <w:left w:val="nil"/>
            </w:tcBorders>
          </w:tcPr>
          <w:p w14:paraId="24E07507" w14:textId="77777777" w:rsidR="002D54A9" w:rsidRDefault="00CC6769">
            <w:pPr>
              <w:pStyle w:val="TableParagraph"/>
              <w:spacing w:before="147"/>
              <w:ind w:left="194" w:right="83"/>
              <w:jc w:val="center"/>
            </w:pPr>
            <w:r>
              <w:t>3.000.000</w:t>
            </w:r>
          </w:p>
        </w:tc>
        <w:tc>
          <w:tcPr>
            <w:tcW w:w="1331" w:type="dxa"/>
          </w:tcPr>
          <w:p w14:paraId="0A5B7069" w14:textId="77777777" w:rsidR="002D54A9" w:rsidRDefault="00CC6769">
            <w:pPr>
              <w:pStyle w:val="TableParagraph"/>
              <w:spacing w:before="147"/>
              <w:ind w:left="4"/>
              <w:jc w:val="center"/>
            </w:pPr>
            <w:r>
              <w:rPr>
                <w:w w:val="102"/>
              </w:rPr>
              <w:t>-</w:t>
            </w:r>
          </w:p>
        </w:tc>
      </w:tr>
      <w:tr w:rsidR="002D54A9" w14:paraId="03BB8882" w14:textId="77777777">
        <w:trPr>
          <w:trHeight w:val="296"/>
        </w:trPr>
        <w:tc>
          <w:tcPr>
            <w:tcW w:w="634" w:type="dxa"/>
          </w:tcPr>
          <w:p w14:paraId="78212400" w14:textId="77777777" w:rsidR="002D54A9" w:rsidRDefault="00CC6769">
            <w:pPr>
              <w:pStyle w:val="TableParagraph"/>
              <w:spacing w:line="250" w:lineRule="exact"/>
              <w:ind w:left="135" w:right="125"/>
              <w:jc w:val="center"/>
            </w:pPr>
            <w:r>
              <w:t>6.</w:t>
            </w:r>
          </w:p>
        </w:tc>
        <w:tc>
          <w:tcPr>
            <w:tcW w:w="4397" w:type="dxa"/>
          </w:tcPr>
          <w:p w14:paraId="0C73E35C" w14:textId="77777777" w:rsidR="002D54A9" w:rsidRDefault="00CC6769">
            <w:pPr>
              <w:pStyle w:val="TableParagraph"/>
              <w:spacing w:line="250" w:lineRule="exact"/>
              <w:ind w:left="100"/>
            </w:pPr>
            <w:r>
              <w:t>Penjualan tanah</w:t>
            </w:r>
          </w:p>
        </w:tc>
        <w:tc>
          <w:tcPr>
            <w:tcW w:w="2002" w:type="dxa"/>
            <w:gridSpan w:val="2"/>
          </w:tcPr>
          <w:p w14:paraId="77E558C6" w14:textId="77777777" w:rsidR="002D54A9" w:rsidRDefault="00CC6769">
            <w:pPr>
              <w:pStyle w:val="TableParagraph"/>
              <w:spacing w:line="250" w:lineRule="exact"/>
              <w:ind w:left="447"/>
            </w:pPr>
            <w:r>
              <w:t>Rp 150.000.000</w:t>
            </w:r>
          </w:p>
        </w:tc>
        <w:tc>
          <w:tcPr>
            <w:tcW w:w="1331" w:type="dxa"/>
          </w:tcPr>
          <w:p w14:paraId="6DF7B9A8" w14:textId="77777777" w:rsidR="002D54A9" w:rsidRDefault="00CC6769">
            <w:pPr>
              <w:pStyle w:val="TableParagraph"/>
              <w:spacing w:line="250" w:lineRule="exact"/>
              <w:ind w:left="4"/>
              <w:jc w:val="center"/>
            </w:pPr>
            <w:r>
              <w:rPr>
                <w:w w:val="102"/>
              </w:rPr>
              <w:t>-</w:t>
            </w:r>
          </w:p>
        </w:tc>
      </w:tr>
      <w:tr w:rsidR="002D54A9" w14:paraId="19523EEC" w14:textId="77777777">
        <w:trPr>
          <w:trHeight w:val="299"/>
        </w:trPr>
        <w:tc>
          <w:tcPr>
            <w:tcW w:w="634" w:type="dxa"/>
          </w:tcPr>
          <w:p w14:paraId="669988BF" w14:textId="77777777" w:rsidR="002D54A9" w:rsidRDefault="00CC6769">
            <w:pPr>
              <w:pStyle w:val="TableParagraph"/>
              <w:spacing w:before="1"/>
              <w:ind w:left="135" w:right="125"/>
              <w:jc w:val="center"/>
            </w:pPr>
            <w:r>
              <w:t>7.</w:t>
            </w:r>
          </w:p>
        </w:tc>
        <w:tc>
          <w:tcPr>
            <w:tcW w:w="4397" w:type="dxa"/>
          </w:tcPr>
          <w:p w14:paraId="7B87BC28" w14:textId="77777777" w:rsidR="002D54A9" w:rsidRDefault="00CC6769">
            <w:pPr>
              <w:pStyle w:val="TableParagraph"/>
              <w:spacing w:before="1"/>
              <w:ind w:left="100"/>
            </w:pPr>
            <w:r>
              <w:t>Penghasilan sewa mobil</w:t>
            </w:r>
          </w:p>
        </w:tc>
        <w:tc>
          <w:tcPr>
            <w:tcW w:w="799" w:type="dxa"/>
            <w:tcBorders>
              <w:right w:val="nil"/>
            </w:tcBorders>
          </w:tcPr>
          <w:p w14:paraId="4183349C" w14:textId="77777777" w:rsidR="002D54A9" w:rsidRDefault="00CC6769">
            <w:pPr>
              <w:pStyle w:val="TableParagraph"/>
              <w:spacing w:before="1"/>
              <w:ind w:right="80"/>
              <w:jc w:val="right"/>
            </w:pPr>
            <w:r>
              <w:t>Rp</w:t>
            </w:r>
          </w:p>
        </w:tc>
        <w:tc>
          <w:tcPr>
            <w:tcW w:w="1203" w:type="dxa"/>
            <w:tcBorders>
              <w:left w:val="nil"/>
            </w:tcBorders>
          </w:tcPr>
          <w:p w14:paraId="77055357" w14:textId="77777777" w:rsidR="002D54A9" w:rsidRDefault="00CC6769">
            <w:pPr>
              <w:pStyle w:val="TableParagraph"/>
              <w:spacing w:before="1"/>
              <w:ind w:left="82" w:right="83"/>
              <w:jc w:val="center"/>
            </w:pPr>
            <w:r>
              <w:t>15.000.000</w:t>
            </w:r>
          </w:p>
        </w:tc>
        <w:tc>
          <w:tcPr>
            <w:tcW w:w="1331" w:type="dxa"/>
          </w:tcPr>
          <w:p w14:paraId="41ED30F3" w14:textId="77777777" w:rsidR="002D54A9" w:rsidRDefault="00CC6769">
            <w:pPr>
              <w:pStyle w:val="TableParagraph"/>
              <w:spacing w:before="1"/>
              <w:ind w:left="4"/>
              <w:jc w:val="center"/>
            </w:pPr>
            <w:r>
              <w:rPr>
                <w:w w:val="102"/>
              </w:rPr>
              <w:t>-</w:t>
            </w:r>
          </w:p>
        </w:tc>
      </w:tr>
      <w:tr w:rsidR="002D54A9" w14:paraId="00D496B5" w14:textId="77777777">
        <w:trPr>
          <w:trHeight w:val="297"/>
        </w:trPr>
        <w:tc>
          <w:tcPr>
            <w:tcW w:w="634" w:type="dxa"/>
          </w:tcPr>
          <w:p w14:paraId="6963A453" w14:textId="77777777" w:rsidR="002D54A9" w:rsidRDefault="00CC6769">
            <w:pPr>
              <w:pStyle w:val="TableParagraph"/>
              <w:spacing w:line="251" w:lineRule="exact"/>
              <w:ind w:left="135" w:right="125"/>
              <w:jc w:val="center"/>
            </w:pPr>
            <w:r>
              <w:t>8.</w:t>
            </w:r>
          </w:p>
        </w:tc>
        <w:tc>
          <w:tcPr>
            <w:tcW w:w="4397" w:type="dxa"/>
          </w:tcPr>
          <w:p w14:paraId="55980899" w14:textId="77777777" w:rsidR="002D54A9" w:rsidRDefault="00CC6769">
            <w:pPr>
              <w:pStyle w:val="TableParagraph"/>
              <w:spacing w:line="251" w:lineRule="exact"/>
              <w:ind w:left="100"/>
            </w:pPr>
            <w:r>
              <w:t>Penghasilan penjualan LJK ke Pemda</w:t>
            </w:r>
            <w:r>
              <w:rPr>
                <w:spacing w:val="51"/>
              </w:rPr>
              <w:t xml:space="preserve"> </w:t>
            </w:r>
            <w:r>
              <w:t>Depok</w:t>
            </w:r>
          </w:p>
        </w:tc>
        <w:tc>
          <w:tcPr>
            <w:tcW w:w="799" w:type="dxa"/>
            <w:tcBorders>
              <w:right w:val="nil"/>
            </w:tcBorders>
          </w:tcPr>
          <w:p w14:paraId="437E5C6C" w14:textId="77777777" w:rsidR="002D54A9" w:rsidRDefault="00CC6769">
            <w:pPr>
              <w:pStyle w:val="TableParagraph"/>
              <w:spacing w:line="251" w:lineRule="exact"/>
              <w:ind w:right="80"/>
              <w:jc w:val="right"/>
            </w:pPr>
            <w:r>
              <w:t>Rp</w:t>
            </w:r>
          </w:p>
        </w:tc>
        <w:tc>
          <w:tcPr>
            <w:tcW w:w="1203" w:type="dxa"/>
            <w:tcBorders>
              <w:left w:val="nil"/>
            </w:tcBorders>
          </w:tcPr>
          <w:p w14:paraId="4B3FD331" w14:textId="77777777" w:rsidR="002D54A9" w:rsidRDefault="00CC6769">
            <w:pPr>
              <w:pStyle w:val="TableParagraph"/>
              <w:spacing w:line="251" w:lineRule="exact"/>
              <w:ind w:left="82" w:right="83"/>
              <w:jc w:val="center"/>
            </w:pPr>
            <w:r>
              <w:t>19.700.000</w:t>
            </w:r>
          </w:p>
        </w:tc>
        <w:tc>
          <w:tcPr>
            <w:tcW w:w="1331" w:type="dxa"/>
          </w:tcPr>
          <w:p w14:paraId="2D4A199D" w14:textId="77777777" w:rsidR="002D54A9" w:rsidRDefault="00CC6769">
            <w:pPr>
              <w:pStyle w:val="TableParagraph"/>
              <w:spacing w:line="251" w:lineRule="exact"/>
              <w:ind w:left="235" w:right="230"/>
              <w:jc w:val="center"/>
            </w:pPr>
            <w:r>
              <w:t>Ya</w:t>
            </w:r>
          </w:p>
        </w:tc>
      </w:tr>
      <w:tr w:rsidR="002D54A9" w14:paraId="4473269A" w14:textId="77777777">
        <w:trPr>
          <w:trHeight w:val="597"/>
        </w:trPr>
        <w:tc>
          <w:tcPr>
            <w:tcW w:w="634" w:type="dxa"/>
          </w:tcPr>
          <w:p w14:paraId="1826C318" w14:textId="77777777" w:rsidR="002D54A9" w:rsidRDefault="00CC6769">
            <w:pPr>
              <w:pStyle w:val="TableParagraph"/>
              <w:spacing w:line="249" w:lineRule="exact"/>
              <w:ind w:left="135" w:right="125"/>
              <w:jc w:val="center"/>
            </w:pPr>
            <w:r>
              <w:t>9.</w:t>
            </w:r>
          </w:p>
        </w:tc>
        <w:tc>
          <w:tcPr>
            <w:tcW w:w="4397" w:type="dxa"/>
          </w:tcPr>
          <w:p w14:paraId="1525374A" w14:textId="77777777" w:rsidR="002D54A9" w:rsidRDefault="00CC6769">
            <w:pPr>
              <w:pStyle w:val="TableParagraph"/>
              <w:spacing w:line="249" w:lineRule="exact"/>
              <w:ind w:left="100"/>
            </w:pPr>
            <w:r>
              <w:t>Bunga tabungan dari Kuching Bank Malaysia</w:t>
            </w:r>
          </w:p>
          <w:p w14:paraId="462C5EB3" w14:textId="77777777" w:rsidR="002D54A9" w:rsidRDefault="00CC6769">
            <w:pPr>
              <w:pStyle w:val="TableParagraph"/>
              <w:spacing w:before="47"/>
              <w:ind w:left="100"/>
            </w:pPr>
            <w:r>
              <w:t>(dikenakan tarif P3B 35%)</w:t>
            </w:r>
          </w:p>
        </w:tc>
        <w:tc>
          <w:tcPr>
            <w:tcW w:w="799" w:type="dxa"/>
            <w:tcBorders>
              <w:right w:val="nil"/>
            </w:tcBorders>
          </w:tcPr>
          <w:p w14:paraId="27D202CD" w14:textId="77777777" w:rsidR="002D54A9" w:rsidRDefault="00CC6769">
            <w:pPr>
              <w:pStyle w:val="TableParagraph"/>
              <w:spacing w:before="147"/>
              <w:ind w:right="80"/>
              <w:jc w:val="right"/>
            </w:pPr>
            <w:r>
              <w:t>Rp</w:t>
            </w:r>
          </w:p>
        </w:tc>
        <w:tc>
          <w:tcPr>
            <w:tcW w:w="1203" w:type="dxa"/>
            <w:tcBorders>
              <w:left w:val="nil"/>
            </w:tcBorders>
          </w:tcPr>
          <w:p w14:paraId="2DDA1552" w14:textId="77777777" w:rsidR="002D54A9" w:rsidRDefault="00CC6769">
            <w:pPr>
              <w:pStyle w:val="TableParagraph"/>
              <w:spacing w:before="147"/>
              <w:ind w:left="194" w:right="83"/>
              <w:jc w:val="center"/>
            </w:pPr>
            <w:r>
              <w:t>2.925.000</w:t>
            </w:r>
          </w:p>
        </w:tc>
        <w:tc>
          <w:tcPr>
            <w:tcW w:w="1331" w:type="dxa"/>
          </w:tcPr>
          <w:p w14:paraId="2BA1B00B" w14:textId="77777777" w:rsidR="002D54A9" w:rsidRDefault="00CC6769">
            <w:pPr>
              <w:pStyle w:val="TableParagraph"/>
              <w:spacing w:before="147"/>
              <w:ind w:left="235" w:right="230"/>
              <w:jc w:val="center"/>
            </w:pPr>
            <w:r>
              <w:t>Ya</w:t>
            </w:r>
          </w:p>
        </w:tc>
      </w:tr>
    </w:tbl>
    <w:p w14:paraId="79B88F8C" w14:textId="77777777" w:rsidR="002D54A9" w:rsidRDefault="002D54A9">
      <w:pPr>
        <w:pStyle w:val="BodyText"/>
        <w:spacing w:before="2"/>
        <w:rPr>
          <w:b/>
          <w:sz w:val="26"/>
        </w:rPr>
      </w:pPr>
    </w:p>
    <w:p w14:paraId="1C1872A6" w14:textId="77777777" w:rsidR="002D54A9" w:rsidRDefault="00CC6769">
      <w:pPr>
        <w:spacing w:after="44"/>
        <w:ind w:left="1471"/>
        <w:rPr>
          <w:b/>
        </w:rPr>
      </w:pPr>
      <w:r>
        <w:rPr>
          <w:b/>
        </w:rPr>
        <w:t>Daftar Anggota Keluarga yang Menjadi Tanggungan</w:t>
      </w:r>
    </w:p>
    <w:tbl>
      <w:tblPr>
        <w:tblW w:w="8499" w:type="dxa"/>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7"/>
        <w:gridCol w:w="2133"/>
        <w:gridCol w:w="2000"/>
        <w:gridCol w:w="1467"/>
        <w:gridCol w:w="2132"/>
      </w:tblGrid>
      <w:tr w:rsidR="002D54A9" w14:paraId="391022D4" w14:textId="77777777">
        <w:trPr>
          <w:trHeight w:val="593"/>
        </w:trPr>
        <w:tc>
          <w:tcPr>
            <w:tcW w:w="767" w:type="dxa"/>
          </w:tcPr>
          <w:p w14:paraId="7EB140C8" w14:textId="77777777" w:rsidR="002D54A9" w:rsidRDefault="00CC6769">
            <w:pPr>
              <w:pStyle w:val="TableParagraph"/>
              <w:spacing w:before="152"/>
              <w:ind w:left="199" w:right="193"/>
              <w:jc w:val="center"/>
              <w:rPr>
                <w:b/>
              </w:rPr>
            </w:pPr>
            <w:r>
              <w:rPr>
                <w:b/>
              </w:rPr>
              <w:t>No.</w:t>
            </w:r>
          </w:p>
        </w:tc>
        <w:tc>
          <w:tcPr>
            <w:tcW w:w="2133" w:type="dxa"/>
          </w:tcPr>
          <w:p w14:paraId="729439C0" w14:textId="77777777" w:rsidR="002D54A9" w:rsidRDefault="00CC6769">
            <w:pPr>
              <w:pStyle w:val="TableParagraph"/>
              <w:spacing w:before="152"/>
              <w:ind w:left="762" w:right="758"/>
              <w:jc w:val="center"/>
              <w:rPr>
                <w:b/>
              </w:rPr>
            </w:pPr>
            <w:r>
              <w:rPr>
                <w:b/>
              </w:rPr>
              <w:t>Nama</w:t>
            </w:r>
          </w:p>
        </w:tc>
        <w:tc>
          <w:tcPr>
            <w:tcW w:w="2000" w:type="dxa"/>
          </w:tcPr>
          <w:p w14:paraId="5677D464" w14:textId="77777777" w:rsidR="002D54A9" w:rsidRDefault="00CC6769">
            <w:pPr>
              <w:pStyle w:val="TableParagraph"/>
              <w:spacing w:before="152"/>
              <w:ind w:left="220" w:right="214"/>
              <w:jc w:val="center"/>
              <w:rPr>
                <w:b/>
              </w:rPr>
            </w:pPr>
            <w:r>
              <w:rPr>
                <w:b/>
              </w:rPr>
              <w:t>Tanggal Lahir</w:t>
            </w:r>
          </w:p>
        </w:tc>
        <w:tc>
          <w:tcPr>
            <w:tcW w:w="1467" w:type="dxa"/>
          </w:tcPr>
          <w:p w14:paraId="06EC1F1D" w14:textId="77777777" w:rsidR="002D54A9" w:rsidRDefault="00CC6769">
            <w:pPr>
              <w:pStyle w:val="TableParagraph"/>
              <w:spacing w:before="3"/>
              <w:ind w:left="216"/>
              <w:rPr>
                <w:b/>
              </w:rPr>
            </w:pPr>
            <w:r>
              <w:rPr>
                <w:b/>
              </w:rPr>
              <w:t>Hubungan</w:t>
            </w:r>
          </w:p>
          <w:p w14:paraId="38507952" w14:textId="77777777" w:rsidR="002D54A9" w:rsidRDefault="00CC6769">
            <w:pPr>
              <w:pStyle w:val="TableParagraph"/>
              <w:spacing w:before="45"/>
              <w:ind w:left="279"/>
              <w:rPr>
                <w:b/>
              </w:rPr>
            </w:pPr>
            <w:r>
              <w:rPr>
                <w:b/>
              </w:rPr>
              <w:t>Keluarga</w:t>
            </w:r>
          </w:p>
        </w:tc>
        <w:tc>
          <w:tcPr>
            <w:tcW w:w="2132" w:type="dxa"/>
          </w:tcPr>
          <w:p w14:paraId="58A3CB6C" w14:textId="77777777" w:rsidR="002D54A9" w:rsidRDefault="00CC6769">
            <w:pPr>
              <w:pStyle w:val="TableParagraph"/>
              <w:spacing w:before="152"/>
              <w:ind w:left="191" w:right="184"/>
              <w:jc w:val="center"/>
              <w:rPr>
                <w:b/>
              </w:rPr>
            </w:pPr>
            <w:r>
              <w:rPr>
                <w:b/>
              </w:rPr>
              <w:t>Pekerjaan</w:t>
            </w:r>
          </w:p>
        </w:tc>
      </w:tr>
      <w:tr w:rsidR="002D54A9" w14:paraId="6111F372" w14:textId="77777777">
        <w:trPr>
          <w:trHeight w:val="298"/>
        </w:trPr>
        <w:tc>
          <w:tcPr>
            <w:tcW w:w="767" w:type="dxa"/>
          </w:tcPr>
          <w:p w14:paraId="11361BD6" w14:textId="77777777" w:rsidR="002D54A9" w:rsidRDefault="00CC6769">
            <w:pPr>
              <w:pStyle w:val="TableParagraph"/>
              <w:spacing w:line="250" w:lineRule="exact"/>
              <w:ind w:left="199" w:right="193"/>
              <w:jc w:val="center"/>
            </w:pPr>
            <w:r>
              <w:t>1.</w:t>
            </w:r>
          </w:p>
        </w:tc>
        <w:tc>
          <w:tcPr>
            <w:tcW w:w="2133" w:type="dxa"/>
          </w:tcPr>
          <w:p w14:paraId="1D054FF9" w14:textId="77777777" w:rsidR="002D54A9" w:rsidRDefault="00CC6769">
            <w:pPr>
              <w:pStyle w:val="TableParagraph"/>
              <w:spacing w:line="250" w:lineRule="exact"/>
              <w:ind w:left="101"/>
            </w:pPr>
            <w:r>
              <w:t>Lolita Agustine</w:t>
            </w:r>
          </w:p>
        </w:tc>
        <w:tc>
          <w:tcPr>
            <w:tcW w:w="2000" w:type="dxa"/>
          </w:tcPr>
          <w:p w14:paraId="52C4F0CC" w14:textId="77777777" w:rsidR="002D54A9" w:rsidRDefault="00CC6769">
            <w:pPr>
              <w:pStyle w:val="TableParagraph"/>
              <w:spacing w:line="250" w:lineRule="exact"/>
              <w:ind w:left="220" w:right="214"/>
              <w:jc w:val="center"/>
            </w:pPr>
            <w:r>
              <w:t>17 Februari 1982</w:t>
            </w:r>
          </w:p>
        </w:tc>
        <w:tc>
          <w:tcPr>
            <w:tcW w:w="1467" w:type="dxa"/>
          </w:tcPr>
          <w:p w14:paraId="27871C3E" w14:textId="77777777" w:rsidR="002D54A9" w:rsidRDefault="00CC6769">
            <w:pPr>
              <w:pStyle w:val="TableParagraph"/>
              <w:spacing w:line="250" w:lineRule="exact"/>
              <w:ind w:left="547"/>
            </w:pPr>
            <w:r>
              <w:t>Istri</w:t>
            </w:r>
          </w:p>
        </w:tc>
        <w:tc>
          <w:tcPr>
            <w:tcW w:w="2132" w:type="dxa"/>
          </w:tcPr>
          <w:p w14:paraId="2006A25C" w14:textId="77777777" w:rsidR="002D54A9" w:rsidRDefault="00CC6769">
            <w:pPr>
              <w:pStyle w:val="TableParagraph"/>
              <w:spacing w:line="250" w:lineRule="exact"/>
              <w:ind w:left="191" w:right="191"/>
              <w:jc w:val="center"/>
            </w:pPr>
            <w:r>
              <w:t xml:space="preserve">Ibu Rumah </w:t>
            </w:r>
            <w:r>
              <w:t>Tangga</w:t>
            </w:r>
          </w:p>
        </w:tc>
      </w:tr>
      <w:tr w:rsidR="002D54A9" w14:paraId="3524F622" w14:textId="77777777">
        <w:trPr>
          <w:trHeight w:val="297"/>
        </w:trPr>
        <w:tc>
          <w:tcPr>
            <w:tcW w:w="767" w:type="dxa"/>
          </w:tcPr>
          <w:p w14:paraId="66CBCBC9" w14:textId="77777777" w:rsidR="002D54A9" w:rsidRDefault="00CC6769">
            <w:pPr>
              <w:pStyle w:val="TableParagraph"/>
              <w:spacing w:line="251" w:lineRule="exact"/>
              <w:ind w:left="199" w:right="193"/>
              <w:jc w:val="center"/>
            </w:pPr>
            <w:r>
              <w:t>2.</w:t>
            </w:r>
          </w:p>
        </w:tc>
        <w:tc>
          <w:tcPr>
            <w:tcW w:w="2133" w:type="dxa"/>
          </w:tcPr>
          <w:p w14:paraId="1643CBEE" w14:textId="77777777" w:rsidR="002D54A9" w:rsidRDefault="00CC6769">
            <w:pPr>
              <w:pStyle w:val="TableParagraph"/>
              <w:spacing w:line="251" w:lineRule="exact"/>
              <w:ind w:left="101"/>
            </w:pPr>
            <w:r>
              <w:t>Rayhan Rajha</w:t>
            </w:r>
          </w:p>
        </w:tc>
        <w:tc>
          <w:tcPr>
            <w:tcW w:w="2000" w:type="dxa"/>
          </w:tcPr>
          <w:p w14:paraId="4C9A90FF" w14:textId="77777777" w:rsidR="002D54A9" w:rsidRDefault="00CC6769">
            <w:pPr>
              <w:pStyle w:val="TableParagraph"/>
              <w:spacing w:line="251" w:lineRule="exact"/>
              <w:ind w:left="220" w:right="214"/>
              <w:jc w:val="center"/>
            </w:pPr>
            <w:r>
              <w:t>29 Februari 2004</w:t>
            </w:r>
          </w:p>
        </w:tc>
        <w:tc>
          <w:tcPr>
            <w:tcW w:w="1467" w:type="dxa"/>
          </w:tcPr>
          <w:p w14:paraId="5E97A401" w14:textId="77777777" w:rsidR="002D54A9" w:rsidRDefault="00CC6769">
            <w:pPr>
              <w:pStyle w:val="TableParagraph"/>
              <w:spacing w:line="251" w:lineRule="exact"/>
              <w:ind w:left="485"/>
            </w:pPr>
            <w:r>
              <w:t>Anak</w:t>
            </w:r>
          </w:p>
        </w:tc>
        <w:tc>
          <w:tcPr>
            <w:tcW w:w="2132" w:type="dxa"/>
          </w:tcPr>
          <w:p w14:paraId="140299AE" w14:textId="77777777" w:rsidR="002D54A9" w:rsidRDefault="00CC6769">
            <w:pPr>
              <w:pStyle w:val="TableParagraph"/>
              <w:spacing w:line="251" w:lineRule="exact"/>
              <w:ind w:left="191" w:right="189"/>
              <w:jc w:val="center"/>
            </w:pPr>
            <w:r>
              <w:t>Pelajar</w:t>
            </w:r>
          </w:p>
        </w:tc>
      </w:tr>
      <w:tr w:rsidR="002D54A9" w14:paraId="07A4AEC2" w14:textId="77777777">
        <w:trPr>
          <w:trHeight w:val="299"/>
        </w:trPr>
        <w:tc>
          <w:tcPr>
            <w:tcW w:w="767" w:type="dxa"/>
          </w:tcPr>
          <w:p w14:paraId="407EEA5D" w14:textId="77777777" w:rsidR="002D54A9" w:rsidRDefault="00CC6769">
            <w:pPr>
              <w:pStyle w:val="TableParagraph"/>
              <w:spacing w:line="251" w:lineRule="exact"/>
              <w:ind w:left="199" w:right="193"/>
              <w:jc w:val="center"/>
            </w:pPr>
            <w:r>
              <w:t>3.</w:t>
            </w:r>
          </w:p>
        </w:tc>
        <w:tc>
          <w:tcPr>
            <w:tcW w:w="2133" w:type="dxa"/>
          </w:tcPr>
          <w:p w14:paraId="70DA5626" w14:textId="77777777" w:rsidR="002D54A9" w:rsidRDefault="00CC6769">
            <w:pPr>
              <w:pStyle w:val="TableParagraph"/>
              <w:spacing w:line="251" w:lineRule="exact"/>
              <w:ind w:left="101"/>
            </w:pPr>
            <w:r>
              <w:t>Octaviana Debhora</w:t>
            </w:r>
          </w:p>
        </w:tc>
        <w:tc>
          <w:tcPr>
            <w:tcW w:w="2000" w:type="dxa"/>
          </w:tcPr>
          <w:p w14:paraId="43872E6E" w14:textId="77777777" w:rsidR="002D54A9" w:rsidRDefault="00CC6769">
            <w:pPr>
              <w:pStyle w:val="TableParagraph"/>
              <w:spacing w:line="251" w:lineRule="exact"/>
              <w:ind w:left="220" w:right="211"/>
              <w:jc w:val="center"/>
            </w:pPr>
            <w:r>
              <w:t>17 Agustus 2006</w:t>
            </w:r>
          </w:p>
        </w:tc>
        <w:tc>
          <w:tcPr>
            <w:tcW w:w="1467" w:type="dxa"/>
          </w:tcPr>
          <w:p w14:paraId="75ABD9A8" w14:textId="77777777" w:rsidR="002D54A9" w:rsidRDefault="00CC6769">
            <w:pPr>
              <w:pStyle w:val="TableParagraph"/>
              <w:spacing w:line="251" w:lineRule="exact"/>
              <w:ind w:left="485"/>
            </w:pPr>
            <w:r>
              <w:t>Anak</w:t>
            </w:r>
          </w:p>
        </w:tc>
        <w:tc>
          <w:tcPr>
            <w:tcW w:w="2132" w:type="dxa"/>
          </w:tcPr>
          <w:p w14:paraId="70A87083" w14:textId="77777777" w:rsidR="002D54A9" w:rsidRDefault="00CC6769">
            <w:pPr>
              <w:pStyle w:val="TableParagraph"/>
              <w:spacing w:line="251" w:lineRule="exact"/>
              <w:ind w:left="191" w:right="189"/>
              <w:jc w:val="center"/>
            </w:pPr>
            <w:r>
              <w:t>Pelajar</w:t>
            </w:r>
          </w:p>
        </w:tc>
      </w:tr>
    </w:tbl>
    <w:p w14:paraId="145C11DD" w14:textId="77777777" w:rsidR="002D54A9" w:rsidRDefault="002D54A9">
      <w:pPr>
        <w:spacing w:line="251" w:lineRule="exact"/>
        <w:jc w:val="center"/>
        <w:sectPr w:rsidR="002D54A9">
          <w:footerReference w:type="default" r:id="rId28"/>
          <w:pgSz w:w="12240" w:h="15840"/>
          <w:pgMar w:top="1160" w:right="0" w:bottom="1060" w:left="400" w:header="396" w:footer="863" w:gutter="0"/>
          <w:pgNumType w:start="50"/>
          <w:cols w:space="720"/>
        </w:sectPr>
      </w:pPr>
    </w:p>
    <w:p w14:paraId="6B40E7A7" w14:textId="77777777" w:rsidR="002D54A9" w:rsidRDefault="002D54A9">
      <w:pPr>
        <w:pStyle w:val="BodyText"/>
        <w:rPr>
          <w:b/>
          <w:sz w:val="18"/>
        </w:rPr>
      </w:pPr>
    </w:p>
    <w:p w14:paraId="787CF04D" w14:textId="77777777" w:rsidR="002D54A9" w:rsidRDefault="00CC6769">
      <w:pPr>
        <w:spacing w:before="96" w:after="42"/>
        <w:ind w:left="1471"/>
        <w:rPr>
          <w:b/>
        </w:rPr>
      </w:pPr>
      <w:r>
        <w:rPr>
          <w:b/>
        </w:rPr>
        <w:t>Daftar Harta dan Kewajiban</w:t>
      </w:r>
    </w:p>
    <w:tbl>
      <w:tblPr>
        <w:tblW w:w="8231" w:type="dxa"/>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7"/>
        <w:gridCol w:w="1467"/>
        <w:gridCol w:w="1467"/>
        <w:gridCol w:w="1733"/>
        <w:gridCol w:w="2797"/>
      </w:tblGrid>
      <w:tr w:rsidR="002D54A9" w14:paraId="5BCD73A0" w14:textId="77777777">
        <w:trPr>
          <w:trHeight w:val="594"/>
        </w:trPr>
        <w:tc>
          <w:tcPr>
            <w:tcW w:w="767" w:type="dxa"/>
          </w:tcPr>
          <w:p w14:paraId="0FA0AF29" w14:textId="77777777" w:rsidR="002D54A9" w:rsidRDefault="00CC6769">
            <w:pPr>
              <w:pStyle w:val="TableParagraph"/>
              <w:spacing w:before="152"/>
              <w:ind w:left="199" w:right="193"/>
              <w:jc w:val="center"/>
              <w:rPr>
                <w:b/>
              </w:rPr>
            </w:pPr>
            <w:r>
              <w:rPr>
                <w:b/>
              </w:rPr>
              <w:t>No.</w:t>
            </w:r>
          </w:p>
        </w:tc>
        <w:tc>
          <w:tcPr>
            <w:tcW w:w="1467" w:type="dxa"/>
          </w:tcPr>
          <w:p w14:paraId="3D278AA4" w14:textId="77777777" w:rsidR="002D54A9" w:rsidRDefault="00CC6769">
            <w:pPr>
              <w:pStyle w:val="TableParagraph"/>
              <w:spacing w:before="152"/>
              <w:ind w:left="165" w:right="157"/>
              <w:jc w:val="center"/>
              <w:rPr>
                <w:b/>
              </w:rPr>
            </w:pPr>
            <w:r>
              <w:rPr>
                <w:b/>
              </w:rPr>
              <w:t>Jenis Harta</w:t>
            </w:r>
          </w:p>
        </w:tc>
        <w:tc>
          <w:tcPr>
            <w:tcW w:w="1467" w:type="dxa"/>
          </w:tcPr>
          <w:p w14:paraId="514979AD" w14:textId="77777777" w:rsidR="002D54A9" w:rsidRDefault="00CC6769">
            <w:pPr>
              <w:pStyle w:val="TableParagraph"/>
              <w:spacing w:before="3"/>
              <w:ind w:left="164" w:right="157"/>
              <w:jc w:val="center"/>
              <w:rPr>
                <w:b/>
              </w:rPr>
            </w:pPr>
            <w:r>
              <w:rPr>
                <w:b/>
              </w:rPr>
              <w:t>Tahun</w:t>
            </w:r>
          </w:p>
          <w:p w14:paraId="577D67B1" w14:textId="77777777" w:rsidR="002D54A9" w:rsidRDefault="00CC6769">
            <w:pPr>
              <w:pStyle w:val="TableParagraph"/>
              <w:spacing w:before="45"/>
              <w:ind w:left="162" w:right="157"/>
              <w:jc w:val="center"/>
              <w:rPr>
                <w:b/>
              </w:rPr>
            </w:pPr>
            <w:r>
              <w:rPr>
                <w:b/>
              </w:rPr>
              <w:t>Perolehan</w:t>
            </w:r>
          </w:p>
        </w:tc>
        <w:tc>
          <w:tcPr>
            <w:tcW w:w="1733" w:type="dxa"/>
          </w:tcPr>
          <w:p w14:paraId="6FDD9BF0" w14:textId="77777777" w:rsidR="002D54A9" w:rsidRDefault="00CC6769">
            <w:pPr>
              <w:pStyle w:val="TableParagraph"/>
              <w:spacing w:before="3"/>
              <w:ind w:left="367" w:right="359"/>
              <w:jc w:val="center"/>
              <w:rPr>
                <w:b/>
              </w:rPr>
            </w:pPr>
            <w:r>
              <w:rPr>
                <w:b/>
              </w:rPr>
              <w:t>Harga</w:t>
            </w:r>
          </w:p>
          <w:p w14:paraId="31F90E17" w14:textId="77777777" w:rsidR="002D54A9" w:rsidRDefault="00CC6769">
            <w:pPr>
              <w:pStyle w:val="TableParagraph"/>
              <w:spacing w:before="45"/>
              <w:ind w:left="367" w:right="361"/>
              <w:jc w:val="center"/>
              <w:rPr>
                <w:b/>
              </w:rPr>
            </w:pPr>
            <w:r>
              <w:rPr>
                <w:b/>
              </w:rPr>
              <w:t>Perolehan</w:t>
            </w:r>
          </w:p>
        </w:tc>
        <w:tc>
          <w:tcPr>
            <w:tcW w:w="2797" w:type="dxa"/>
          </w:tcPr>
          <w:p w14:paraId="26BD4E13" w14:textId="77777777" w:rsidR="002D54A9" w:rsidRDefault="00CC6769">
            <w:pPr>
              <w:pStyle w:val="TableParagraph"/>
              <w:spacing w:before="152"/>
              <w:ind w:left="201" w:right="198"/>
              <w:jc w:val="center"/>
              <w:rPr>
                <w:b/>
              </w:rPr>
            </w:pPr>
            <w:r>
              <w:rPr>
                <w:b/>
              </w:rPr>
              <w:t>Keterangan</w:t>
            </w:r>
          </w:p>
        </w:tc>
      </w:tr>
      <w:tr w:rsidR="002D54A9" w14:paraId="79F86B6F" w14:textId="77777777">
        <w:trPr>
          <w:trHeight w:val="597"/>
        </w:trPr>
        <w:tc>
          <w:tcPr>
            <w:tcW w:w="767" w:type="dxa"/>
          </w:tcPr>
          <w:p w14:paraId="6E1226D5" w14:textId="77777777" w:rsidR="002D54A9" w:rsidRDefault="00CC6769">
            <w:pPr>
              <w:pStyle w:val="TableParagraph"/>
              <w:spacing w:before="147"/>
              <w:ind w:left="199" w:right="193"/>
              <w:jc w:val="center"/>
            </w:pPr>
            <w:r>
              <w:t>1.</w:t>
            </w:r>
          </w:p>
        </w:tc>
        <w:tc>
          <w:tcPr>
            <w:tcW w:w="1467" w:type="dxa"/>
          </w:tcPr>
          <w:p w14:paraId="4EF17268" w14:textId="77777777" w:rsidR="002D54A9" w:rsidRDefault="00CC6769">
            <w:pPr>
              <w:pStyle w:val="TableParagraph"/>
              <w:spacing w:before="147"/>
              <w:ind w:left="165" w:right="157"/>
              <w:jc w:val="center"/>
            </w:pPr>
            <w:r>
              <w:t>Rumah</w:t>
            </w:r>
          </w:p>
        </w:tc>
        <w:tc>
          <w:tcPr>
            <w:tcW w:w="1467" w:type="dxa"/>
          </w:tcPr>
          <w:p w14:paraId="7FA2A991" w14:textId="77777777" w:rsidR="002D54A9" w:rsidRDefault="00CC6769">
            <w:pPr>
              <w:pStyle w:val="TableParagraph"/>
              <w:spacing w:before="147"/>
              <w:ind w:left="164" w:right="157"/>
              <w:jc w:val="center"/>
            </w:pPr>
            <w:r>
              <w:t>2000</w:t>
            </w:r>
          </w:p>
        </w:tc>
        <w:tc>
          <w:tcPr>
            <w:tcW w:w="1733" w:type="dxa"/>
          </w:tcPr>
          <w:p w14:paraId="586B991C" w14:textId="77777777" w:rsidR="002D54A9" w:rsidRDefault="00CC6769">
            <w:pPr>
              <w:pStyle w:val="TableParagraph"/>
              <w:spacing w:before="147"/>
              <w:ind w:right="89"/>
              <w:jc w:val="right"/>
            </w:pPr>
            <w:r>
              <w:t>Rp 500.000.000</w:t>
            </w:r>
          </w:p>
        </w:tc>
        <w:tc>
          <w:tcPr>
            <w:tcW w:w="2797" w:type="dxa"/>
          </w:tcPr>
          <w:p w14:paraId="6967DACE" w14:textId="77777777" w:rsidR="002D54A9" w:rsidRDefault="00CC6769">
            <w:pPr>
              <w:pStyle w:val="TableParagraph"/>
              <w:spacing w:line="251" w:lineRule="exact"/>
              <w:ind w:left="201" w:right="200"/>
              <w:jc w:val="center"/>
            </w:pPr>
            <w:r>
              <w:t>Jalan Kebenaran Raya No.</w:t>
            </w:r>
          </w:p>
          <w:p w14:paraId="2BCFEA08" w14:textId="77777777" w:rsidR="002D54A9" w:rsidRDefault="00CC6769">
            <w:pPr>
              <w:pStyle w:val="TableParagraph"/>
              <w:spacing w:before="44"/>
              <w:ind w:left="201" w:right="198"/>
              <w:jc w:val="center"/>
            </w:pPr>
            <w:r>
              <w:t>17 Jakarta(Luas 500m</w:t>
            </w:r>
            <w:r>
              <w:rPr>
                <w:vertAlign w:val="superscript"/>
              </w:rPr>
              <w:t>2</w:t>
            </w:r>
            <w:r>
              <w:t>)</w:t>
            </w:r>
          </w:p>
        </w:tc>
      </w:tr>
      <w:tr w:rsidR="002D54A9" w14:paraId="797A0AB2" w14:textId="77777777">
        <w:trPr>
          <w:trHeight w:val="298"/>
        </w:trPr>
        <w:tc>
          <w:tcPr>
            <w:tcW w:w="767" w:type="dxa"/>
          </w:tcPr>
          <w:p w14:paraId="0EA49EC3" w14:textId="77777777" w:rsidR="002D54A9" w:rsidRDefault="00CC6769">
            <w:pPr>
              <w:pStyle w:val="TableParagraph"/>
              <w:spacing w:line="249" w:lineRule="exact"/>
              <w:ind w:left="199" w:right="193"/>
              <w:jc w:val="center"/>
            </w:pPr>
            <w:r>
              <w:t>2.</w:t>
            </w:r>
          </w:p>
        </w:tc>
        <w:tc>
          <w:tcPr>
            <w:tcW w:w="1467" w:type="dxa"/>
          </w:tcPr>
          <w:p w14:paraId="6C28B844" w14:textId="77777777" w:rsidR="002D54A9" w:rsidRDefault="00CC6769">
            <w:pPr>
              <w:pStyle w:val="TableParagraph"/>
              <w:spacing w:line="249" w:lineRule="exact"/>
              <w:ind w:left="165" w:right="157"/>
              <w:jc w:val="center"/>
            </w:pPr>
            <w:r>
              <w:t>Rumah</w:t>
            </w:r>
          </w:p>
        </w:tc>
        <w:tc>
          <w:tcPr>
            <w:tcW w:w="1467" w:type="dxa"/>
          </w:tcPr>
          <w:p w14:paraId="54EFCDFF" w14:textId="77777777" w:rsidR="002D54A9" w:rsidRDefault="00CC6769">
            <w:pPr>
              <w:pStyle w:val="TableParagraph"/>
              <w:spacing w:line="249" w:lineRule="exact"/>
              <w:ind w:left="164" w:right="157"/>
              <w:jc w:val="center"/>
            </w:pPr>
            <w:r>
              <w:t>2005</w:t>
            </w:r>
          </w:p>
        </w:tc>
        <w:tc>
          <w:tcPr>
            <w:tcW w:w="1733" w:type="dxa"/>
          </w:tcPr>
          <w:p w14:paraId="20DB0FB3" w14:textId="77777777" w:rsidR="002D54A9" w:rsidRDefault="00CC6769">
            <w:pPr>
              <w:pStyle w:val="TableParagraph"/>
              <w:spacing w:line="249" w:lineRule="exact"/>
              <w:ind w:right="89"/>
              <w:jc w:val="right"/>
            </w:pPr>
            <w:r>
              <w:t>Rp 280.000.000</w:t>
            </w:r>
          </w:p>
        </w:tc>
        <w:tc>
          <w:tcPr>
            <w:tcW w:w="2797" w:type="dxa"/>
          </w:tcPr>
          <w:p w14:paraId="6B3CA69E" w14:textId="77777777" w:rsidR="002D54A9" w:rsidRDefault="00CC6769">
            <w:pPr>
              <w:pStyle w:val="TableParagraph"/>
              <w:spacing w:line="249" w:lineRule="exact"/>
              <w:ind w:left="201" w:right="198"/>
              <w:jc w:val="center"/>
            </w:pPr>
            <w:r>
              <w:t>Depok(Luas 200m</w:t>
            </w:r>
            <w:r>
              <w:rPr>
                <w:vertAlign w:val="superscript"/>
              </w:rPr>
              <w:t>2</w:t>
            </w:r>
            <w:r>
              <w:t>)</w:t>
            </w:r>
          </w:p>
        </w:tc>
      </w:tr>
      <w:tr w:rsidR="002D54A9" w14:paraId="40218974" w14:textId="77777777">
        <w:trPr>
          <w:trHeight w:val="296"/>
        </w:trPr>
        <w:tc>
          <w:tcPr>
            <w:tcW w:w="767" w:type="dxa"/>
          </w:tcPr>
          <w:p w14:paraId="4AF02D9B" w14:textId="77777777" w:rsidR="002D54A9" w:rsidRDefault="00CC6769">
            <w:pPr>
              <w:pStyle w:val="TableParagraph"/>
              <w:spacing w:line="250" w:lineRule="exact"/>
              <w:ind w:left="199" w:right="193"/>
              <w:jc w:val="center"/>
            </w:pPr>
            <w:r>
              <w:t>3.</w:t>
            </w:r>
          </w:p>
        </w:tc>
        <w:tc>
          <w:tcPr>
            <w:tcW w:w="1467" w:type="dxa"/>
          </w:tcPr>
          <w:p w14:paraId="6880A0D6" w14:textId="77777777" w:rsidR="002D54A9" w:rsidRDefault="00CC6769">
            <w:pPr>
              <w:pStyle w:val="TableParagraph"/>
              <w:spacing w:line="250" w:lineRule="exact"/>
              <w:ind w:left="165" w:right="157"/>
              <w:jc w:val="center"/>
            </w:pPr>
            <w:r>
              <w:t>Mobil</w:t>
            </w:r>
          </w:p>
        </w:tc>
        <w:tc>
          <w:tcPr>
            <w:tcW w:w="1467" w:type="dxa"/>
          </w:tcPr>
          <w:p w14:paraId="5EB85B82" w14:textId="77777777" w:rsidR="002D54A9" w:rsidRDefault="00CC6769">
            <w:pPr>
              <w:pStyle w:val="TableParagraph"/>
              <w:spacing w:line="250" w:lineRule="exact"/>
              <w:ind w:left="164" w:right="157"/>
              <w:jc w:val="center"/>
            </w:pPr>
            <w:r>
              <w:t>2008</w:t>
            </w:r>
          </w:p>
        </w:tc>
        <w:tc>
          <w:tcPr>
            <w:tcW w:w="1733" w:type="dxa"/>
          </w:tcPr>
          <w:p w14:paraId="623152A1" w14:textId="77777777" w:rsidR="002D54A9" w:rsidRDefault="00CC6769">
            <w:pPr>
              <w:pStyle w:val="TableParagraph"/>
              <w:spacing w:line="250" w:lineRule="exact"/>
              <w:ind w:right="89"/>
              <w:jc w:val="right"/>
            </w:pPr>
            <w:r>
              <w:t>Rp 160.000.000</w:t>
            </w:r>
          </w:p>
        </w:tc>
        <w:tc>
          <w:tcPr>
            <w:tcW w:w="2797" w:type="dxa"/>
          </w:tcPr>
          <w:p w14:paraId="7AFC22CD" w14:textId="77777777" w:rsidR="002D54A9" w:rsidRDefault="00CC6769">
            <w:pPr>
              <w:pStyle w:val="TableParagraph"/>
              <w:spacing w:line="250" w:lineRule="exact"/>
              <w:ind w:left="201" w:right="199"/>
              <w:jc w:val="center"/>
            </w:pPr>
            <w:r>
              <w:t>Toyota Avanza</w:t>
            </w:r>
          </w:p>
        </w:tc>
      </w:tr>
      <w:tr w:rsidR="002D54A9" w14:paraId="67A85189" w14:textId="77777777">
        <w:trPr>
          <w:trHeight w:val="297"/>
        </w:trPr>
        <w:tc>
          <w:tcPr>
            <w:tcW w:w="767" w:type="dxa"/>
          </w:tcPr>
          <w:p w14:paraId="19BF4E49" w14:textId="77777777" w:rsidR="002D54A9" w:rsidRDefault="00CC6769">
            <w:pPr>
              <w:pStyle w:val="TableParagraph"/>
              <w:spacing w:line="251" w:lineRule="exact"/>
              <w:ind w:left="199" w:right="193"/>
              <w:jc w:val="center"/>
            </w:pPr>
            <w:r>
              <w:t>4.</w:t>
            </w:r>
          </w:p>
        </w:tc>
        <w:tc>
          <w:tcPr>
            <w:tcW w:w="1467" w:type="dxa"/>
          </w:tcPr>
          <w:p w14:paraId="0E39AC93" w14:textId="77777777" w:rsidR="002D54A9" w:rsidRDefault="00CC6769">
            <w:pPr>
              <w:pStyle w:val="TableParagraph"/>
              <w:spacing w:line="251" w:lineRule="exact"/>
              <w:ind w:left="165" w:right="157"/>
              <w:jc w:val="center"/>
            </w:pPr>
            <w:r>
              <w:t>Mobil</w:t>
            </w:r>
          </w:p>
        </w:tc>
        <w:tc>
          <w:tcPr>
            <w:tcW w:w="1467" w:type="dxa"/>
          </w:tcPr>
          <w:p w14:paraId="3B78EC4A" w14:textId="77777777" w:rsidR="002D54A9" w:rsidRDefault="00CC6769">
            <w:pPr>
              <w:pStyle w:val="TableParagraph"/>
              <w:spacing w:line="251" w:lineRule="exact"/>
              <w:ind w:left="164" w:right="157"/>
              <w:jc w:val="center"/>
            </w:pPr>
            <w:r>
              <w:t>2010</w:t>
            </w:r>
          </w:p>
        </w:tc>
        <w:tc>
          <w:tcPr>
            <w:tcW w:w="1733" w:type="dxa"/>
          </w:tcPr>
          <w:p w14:paraId="5072617F" w14:textId="77777777" w:rsidR="002D54A9" w:rsidRDefault="00CC6769">
            <w:pPr>
              <w:pStyle w:val="TableParagraph"/>
              <w:spacing w:line="251" w:lineRule="exact"/>
              <w:ind w:right="89"/>
              <w:jc w:val="right"/>
            </w:pPr>
            <w:r>
              <w:t>Rp 210.000.000</w:t>
            </w:r>
          </w:p>
        </w:tc>
        <w:tc>
          <w:tcPr>
            <w:tcW w:w="2797" w:type="dxa"/>
          </w:tcPr>
          <w:p w14:paraId="5C5D7F95" w14:textId="77777777" w:rsidR="002D54A9" w:rsidRDefault="00CC6769">
            <w:pPr>
              <w:pStyle w:val="TableParagraph"/>
              <w:spacing w:line="251" w:lineRule="exact"/>
              <w:ind w:left="201" w:right="199"/>
              <w:jc w:val="center"/>
            </w:pPr>
            <w:r>
              <w:t>Honda Oddysey</w:t>
            </w:r>
          </w:p>
        </w:tc>
      </w:tr>
    </w:tbl>
    <w:p w14:paraId="3FFF7D4A" w14:textId="77777777" w:rsidR="002D54A9" w:rsidRDefault="002D54A9">
      <w:pPr>
        <w:pStyle w:val="BodyText"/>
        <w:spacing w:before="1"/>
        <w:rPr>
          <w:b/>
          <w:sz w:val="26"/>
        </w:rPr>
      </w:pPr>
    </w:p>
    <w:tbl>
      <w:tblPr>
        <w:tblW w:w="8589" w:type="dxa"/>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6"/>
        <w:gridCol w:w="3171"/>
        <w:gridCol w:w="1330"/>
        <w:gridCol w:w="1859"/>
        <w:gridCol w:w="1463"/>
      </w:tblGrid>
      <w:tr w:rsidR="002D54A9" w14:paraId="4FB1A93A" w14:textId="77777777">
        <w:trPr>
          <w:trHeight w:val="594"/>
        </w:trPr>
        <w:tc>
          <w:tcPr>
            <w:tcW w:w="766" w:type="dxa"/>
          </w:tcPr>
          <w:p w14:paraId="6C4C1AE7" w14:textId="77777777" w:rsidR="002D54A9" w:rsidRDefault="00CC6769">
            <w:pPr>
              <w:pStyle w:val="TableParagraph"/>
              <w:spacing w:before="152"/>
              <w:ind w:left="199" w:right="192"/>
              <w:jc w:val="center"/>
              <w:rPr>
                <w:b/>
              </w:rPr>
            </w:pPr>
            <w:r>
              <w:rPr>
                <w:b/>
              </w:rPr>
              <w:t>No.</w:t>
            </w:r>
          </w:p>
        </w:tc>
        <w:tc>
          <w:tcPr>
            <w:tcW w:w="3171" w:type="dxa"/>
          </w:tcPr>
          <w:p w14:paraId="7C44786D" w14:textId="77777777" w:rsidR="002D54A9" w:rsidRDefault="00CC6769">
            <w:pPr>
              <w:pStyle w:val="TableParagraph"/>
              <w:spacing w:before="152"/>
              <w:ind w:left="784"/>
              <w:rPr>
                <w:b/>
              </w:rPr>
            </w:pPr>
            <w:r>
              <w:rPr>
                <w:b/>
              </w:rPr>
              <w:t>Jenis Kewajiban</w:t>
            </w:r>
          </w:p>
        </w:tc>
        <w:tc>
          <w:tcPr>
            <w:tcW w:w="1330" w:type="dxa"/>
          </w:tcPr>
          <w:p w14:paraId="7B7DAC77" w14:textId="77777777" w:rsidR="002D54A9" w:rsidRDefault="00CC6769">
            <w:pPr>
              <w:pStyle w:val="TableParagraph"/>
              <w:spacing w:before="3"/>
              <w:ind w:left="184" w:right="177"/>
              <w:jc w:val="center"/>
              <w:rPr>
                <w:b/>
              </w:rPr>
            </w:pPr>
            <w:r>
              <w:rPr>
                <w:b/>
              </w:rPr>
              <w:t>Tahun</w:t>
            </w:r>
          </w:p>
          <w:p w14:paraId="33C4936C" w14:textId="77777777" w:rsidR="002D54A9" w:rsidRDefault="00CC6769">
            <w:pPr>
              <w:pStyle w:val="TableParagraph"/>
              <w:spacing w:before="45"/>
              <w:ind w:left="184" w:right="179"/>
              <w:jc w:val="center"/>
              <w:rPr>
                <w:b/>
              </w:rPr>
            </w:pPr>
            <w:r>
              <w:rPr>
                <w:b/>
              </w:rPr>
              <w:t>Pinjaman</w:t>
            </w:r>
          </w:p>
        </w:tc>
        <w:tc>
          <w:tcPr>
            <w:tcW w:w="1859" w:type="dxa"/>
          </w:tcPr>
          <w:p w14:paraId="7D3FE0BA" w14:textId="77777777" w:rsidR="002D54A9" w:rsidRDefault="00CC6769">
            <w:pPr>
              <w:pStyle w:val="TableParagraph"/>
              <w:spacing w:before="152"/>
              <w:ind w:left="564"/>
              <w:rPr>
                <w:b/>
              </w:rPr>
            </w:pPr>
            <w:r>
              <w:rPr>
                <w:b/>
              </w:rPr>
              <w:t>Jumlah</w:t>
            </w:r>
          </w:p>
        </w:tc>
        <w:tc>
          <w:tcPr>
            <w:tcW w:w="1463" w:type="dxa"/>
          </w:tcPr>
          <w:p w14:paraId="69461A6D" w14:textId="77777777" w:rsidR="002D54A9" w:rsidRDefault="00CC6769">
            <w:pPr>
              <w:pStyle w:val="TableParagraph"/>
              <w:spacing w:before="152"/>
              <w:ind w:left="151" w:right="148"/>
              <w:jc w:val="center"/>
              <w:rPr>
                <w:b/>
              </w:rPr>
            </w:pPr>
            <w:r>
              <w:rPr>
                <w:b/>
              </w:rPr>
              <w:t>Keterangan</w:t>
            </w:r>
          </w:p>
        </w:tc>
      </w:tr>
      <w:tr w:rsidR="002D54A9" w14:paraId="53150C64" w14:textId="77777777">
        <w:trPr>
          <w:trHeight w:val="299"/>
        </w:trPr>
        <w:tc>
          <w:tcPr>
            <w:tcW w:w="766" w:type="dxa"/>
          </w:tcPr>
          <w:p w14:paraId="233E46A7" w14:textId="77777777" w:rsidR="002D54A9" w:rsidRDefault="00CC6769">
            <w:pPr>
              <w:pStyle w:val="TableParagraph"/>
              <w:spacing w:line="251" w:lineRule="exact"/>
              <w:ind w:left="199" w:right="192"/>
              <w:jc w:val="center"/>
            </w:pPr>
            <w:r>
              <w:t>1.</w:t>
            </w:r>
          </w:p>
        </w:tc>
        <w:tc>
          <w:tcPr>
            <w:tcW w:w="3171" w:type="dxa"/>
          </w:tcPr>
          <w:p w14:paraId="420A7E24" w14:textId="77777777" w:rsidR="002D54A9" w:rsidRDefault="00CC6769">
            <w:pPr>
              <w:pStyle w:val="TableParagraph"/>
              <w:spacing w:line="251" w:lineRule="exact"/>
              <w:ind w:left="100"/>
            </w:pPr>
            <w:r>
              <w:t>Bank DKI Cabang Kelapa Dua</w:t>
            </w:r>
          </w:p>
        </w:tc>
        <w:tc>
          <w:tcPr>
            <w:tcW w:w="1330" w:type="dxa"/>
          </w:tcPr>
          <w:p w14:paraId="1722D7B3" w14:textId="77777777" w:rsidR="002D54A9" w:rsidRDefault="00CC6769">
            <w:pPr>
              <w:pStyle w:val="TableParagraph"/>
              <w:spacing w:line="251" w:lineRule="exact"/>
              <w:ind w:left="440"/>
            </w:pPr>
            <w:r>
              <w:t>2010</w:t>
            </w:r>
          </w:p>
        </w:tc>
        <w:tc>
          <w:tcPr>
            <w:tcW w:w="1859" w:type="dxa"/>
          </w:tcPr>
          <w:p w14:paraId="67581780" w14:textId="77777777" w:rsidR="002D54A9" w:rsidRDefault="00CC6769">
            <w:pPr>
              <w:pStyle w:val="TableParagraph"/>
              <w:spacing w:line="251" w:lineRule="exact"/>
              <w:ind w:left="307"/>
            </w:pPr>
            <w:r>
              <w:t>Rp 150.000.000</w:t>
            </w:r>
          </w:p>
        </w:tc>
        <w:tc>
          <w:tcPr>
            <w:tcW w:w="1463" w:type="dxa"/>
          </w:tcPr>
          <w:p w14:paraId="0DD962FA" w14:textId="77777777" w:rsidR="002D54A9" w:rsidRDefault="00CC6769">
            <w:pPr>
              <w:pStyle w:val="TableParagraph"/>
              <w:spacing w:line="251" w:lineRule="exact"/>
              <w:ind w:left="151" w:right="144"/>
              <w:jc w:val="center"/>
            </w:pPr>
            <w:r>
              <w:t>Pinjaman</w:t>
            </w:r>
          </w:p>
        </w:tc>
      </w:tr>
    </w:tbl>
    <w:p w14:paraId="287B69A3" w14:textId="77777777" w:rsidR="002D54A9" w:rsidRDefault="002D54A9">
      <w:pPr>
        <w:pStyle w:val="BodyText"/>
        <w:rPr>
          <w:b/>
          <w:sz w:val="24"/>
        </w:rPr>
      </w:pPr>
    </w:p>
    <w:p w14:paraId="63A0829D" w14:textId="77777777" w:rsidR="002D54A9" w:rsidRDefault="002D54A9">
      <w:pPr>
        <w:pStyle w:val="BodyText"/>
        <w:rPr>
          <w:b/>
          <w:sz w:val="28"/>
        </w:rPr>
      </w:pPr>
    </w:p>
    <w:p w14:paraId="3B17A8E9" w14:textId="77777777" w:rsidR="002D54A9" w:rsidRDefault="00CC6769">
      <w:pPr>
        <w:spacing w:after="44"/>
        <w:ind w:left="1471"/>
        <w:rPr>
          <w:b/>
        </w:rPr>
      </w:pPr>
      <w:r>
        <w:rPr>
          <w:b/>
        </w:rPr>
        <w:t>Pajak yang Dipotong dan Diangsur dalam Tahun Berjalan</w:t>
      </w:r>
    </w:p>
    <w:tbl>
      <w:tblPr>
        <w:tblW w:w="6632" w:type="dxa"/>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7"/>
        <w:gridCol w:w="4264"/>
        <w:gridCol w:w="1601"/>
      </w:tblGrid>
      <w:tr w:rsidR="002D54A9" w14:paraId="13BFEB15" w14:textId="77777777">
        <w:trPr>
          <w:trHeight w:val="297"/>
        </w:trPr>
        <w:tc>
          <w:tcPr>
            <w:tcW w:w="767" w:type="dxa"/>
          </w:tcPr>
          <w:p w14:paraId="7EBDF5F8" w14:textId="77777777" w:rsidR="002D54A9" w:rsidRDefault="00CC6769">
            <w:pPr>
              <w:pStyle w:val="TableParagraph"/>
              <w:spacing w:before="4"/>
              <w:ind w:left="199" w:right="193"/>
              <w:jc w:val="center"/>
              <w:rPr>
                <w:b/>
              </w:rPr>
            </w:pPr>
            <w:r>
              <w:rPr>
                <w:b/>
              </w:rPr>
              <w:t>No.</w:t>
            </w:r>
          </w:p>
        </w:tc>
        <w:tc>
          <w:tcPr>
            <w:tcW w:w="4264" w:type="dxa"/>
          </w:tcPr>
          <w:p w14:paraId="05ABD597" w14:textId="77777777" w:rsidR="002D54A9" w:rsidRDefault="00CC6769">
            <w:pPr>
              <w:pStyle w:val="TableParagraph"/>
              <w:spacing w:before="4"/>
              <w:ind w:left="1664" w:right="1657"/>
              <w:jc w:val="center"/>
              <w:rPr>
                <w:b/>
              </w:rPr>
            </w:pPr>
            <w:r>
              <w:rPr>
                <w:b/>
              </w:rPr>
              <w:t>Deskripsi</w:t>
            </w:r>
          </w:p>
        </w:tc>
        <w:tc>
          <w:tcPr>
            <w:tcW w:w="1601" w:type="dxa"/>
          </w:tcPr>
          <w:p w14:paraId="50E9536B" w14:textId="77777777" w:rsidR="002D54A9" w:rsidRDefault="00CC6769">
            <w:pPr>
              <w:pStyle w:val="TableParagraph"/>
              <w:spacing w:before="4"/>
              <w:ind w:left="385"/>
              <w:rPr>
                <w:b/>
              </w:rPr>
            </w:pPr>
            <w:r>
              <w:rPr>
                <w:b/>
              </w:rPr>
              <w:t>Nominal</w:t>
            </w:r>
          </w:p>
        </w:tc>
      </w:tr>
      <w:tr w:rsidR="002D54A9" w14:paraId="12F1210F" w14:textId="77777777">
        <w:trPr>
          <w:trHeight w:val="296"/>
        </w:trPr>
        <w:tc>
          <w:tcPr>
            <w:tcW w:w="767" w:type="dxa"/>
          </w:tcPr>
          <w:p w14:paraId="7FC028E6" w14:textId="77777777" w:rsidR="002D54A9" w:rsidRDefault="00CC6769">
            <w:pPr>
              <w:pStyle w:val="TableParagraph"/>
              <w:spacing w:line="250" w:lineRule="exact"/>
              <w:ind w:left="199" w:right="193"/>
              <w:jc w:val="center"/>
            </w:pPr>
            <w:r>
              <w:t>1.</w:t>
            </w:r>
          </w:p>
        </w:tc>
        <w:tc>
          <w:tcPr>
            <w:tcW w:w="4264" w:type="dxa"/>
          </w:tcPr>
          <w:p w14:paraId="00DC002B" w14:textId="77777777" w:rsidR="002D54A9" w:rsidRDefault="00CC6769">
            <w:pPr>
              <w:pStyle w:val="TableParagraph"/>
              <w:spacing w:line="250" w:lineRule="exact"/>
              <w:ind w:left="101"/>
            </w:pPr>
            <w:r>
              <w:t>PPh 25 (masa Januari-November 2013)</w:t>
            </w:r>
          </w:p>
        </w:tc>
        <w:tc>
          <w:tcPr>
            <w:tcW w:w="1601" w:type="dxa"/>
          </w:tcPr>
          <w:p w14:paraId="66EE817C" w14:textId="77777777" w:rsidR="002D54A9" w:rsidRDefault="00CC6769">
            <w:pPr>
              <w:pStyle w:val="TableParagraph"/>
              <w:spacing w:line="250" w:lineRule="exact"/>
              <w:ind w:left="443"/>
            </w:pPr>
            <w:r>
              <w:t>Rp 550.000</w:t>
            </w:r>
          </w:p>
        </w:tc>
      </w:tr>
      <w:tr w:rsidR="002D54A9" w14:paraId="170621F8" w14:textId="77777777">
        <w:trPr>
          <w:trHeight w:val="299"/>
        </w:trPr>
        <w:tc>
          <w:tcPr>
            <w:tcW w:w="767" w:type="dxa"/>
          </w:tcPr>
          <w:p w14:paraId="2AD5A35C" w14:textId="77777777" w:rsidR="002D54A9" w:rsidRDefault="00CC6769">
            <w:pPr>
              <w:pStyle w:val="TableParagraph"/>
              <w:spacing w:before="1"/>
              <w:ind w:left="199" w:right="193"/>
              <w:jc w:val="center"/>
            </w:pPr>
            <w:r>
              <w:t>2.</w:t>
            </w:r>
          </w:p>
        </w:tc>
        <w:tc>
          <w:tcPr>
            <w:tcW w:w="4264" w:type="dxa"/>
          </w:tcPr>
          <w:p w14:paraId="1220BEE2" w14:textId="77777777" w:rsidR="002D54A9" w:rsidRDefault="00CC6769">
            <w:pPr>
              <w:pStyle w:val="TableParagraph"/>
              <w:spacing w:before="1"/>
              <w:ind w:left="101"/>
            </w:pPr>
            <w:r>
              <w:t>Fiskal luar negri</w:t>
            </w:r>
          </w:p>
        </w:tc>
        <w:tc>
          <w:tcPr>
            <w:tcW w:w="1601" w:type="dxa"/>
          </w:tcPr>
          <w:p w14:paraId="3B48B0A3" w14:textId="77777777" w:rsidR="002D54A9" w:rsidRDefault="00CC6769">
            <w:pPr>
              <w:pStyle w:val="TableParagraph"/>
              <w:spacing w:before="1"/>
              <w:ind w:left="443"/>
            </w:pPr>
            <w:r>
              <w:t>Rp 210.000</w:t>
            </w:r>
          </w:p>
        </w:tc>
      </w:tr>
      <w:tr w:rsidR="002D54A9" w14:paraId="12088781" w14:textId="77777777">
        <w:trPr>
          <w:trHeight w:val="297"/>
        </w:trPr>
        <w:tc>
          <w:tcPr>
            <w:tcW w:w="767" w:type="dxa"/>
          </w:tcPr>
          <w:p w14:paraId="5E26EE8C" w14:textId="77777777" w:rsidR="002D54A9" w:rsidRDefault="00CC6769">
            <w:pPr>
              <w:pStyle w:val="TableParagraph"/>
              <w:spacing w:line="251" w:lineRule="exact"/>
              <w:ind w:left="199" w:right="193"/>
              <w:jc w:val="center"/>
            </w:pPr>
            <w:r>
              <w:t>3.</w:t>
            </w:r>
          </w:p>
        </w:tc>
        <w:tc>
          <w:tcPr>
            <w:tcW w:w="4264" w:type="dxa"/>
          </w:tcPr>
          <w:p w14:paraId="18ECDA21" w14:textId="77777777" w:rsidR="002D54A9" w:rsidRDefault="00CC6769">
            <w:pPr>
              <w:pStyle w:val="TableParagraph"/>
              <w:spacing w:line="251" w:lineRule="exact"/>
              <w:ind w:left="101"/>
            </w:pPr>
            <w:r>
              <w:t xml:space="preserve">STP (termasuk bunga dan denda </w:t>
            </w:r>
            <w:r>
              <w:t>Rp25.000)</w:t>
            </w:r>
          </w:p>
        </w:tc>
        <w:tc>
          <w:tcPr>
            <w:tcW w:w="1601" w:type="dxa"/>
          </w:tcPr>
          <w:p w14:paraId="031AD87C" w14:textId="77777777" w:rsidR="002D54A9" w:rsidRDefault="00CC6769">
            <w:pPr>
              <w:pStyle w:val="TableParagraph"/>
              <w:spacing w:line="251" w:lineRule="exact"/>
              <w:ind w:left="443"/>
            </w:pPr>
            <w:r>
              <w:t>Rp 275.000</w:t>
            </w:r>
          </w:p>
        </w:tc>
      </w:tr>
    </w:tbl>
    <w:p w14:paraId="39CA8924" w14:textId="77777777" w:rsidR="002D54A9" w:rsidRDefault="002D54A9">
      <w:pPr>
        <w:pStyle w:val="BodyText"/>
        <w:spacing w:before="9"/>
        <w:rPr>
          <w:b/>
        </w:rPr>
      </w:pPr>
    </w:p>
    <w:p w14:paraId="00D6D24D" w14:textId="77777777" w:rsidR="002D54A9" w:rsidRDefault="00CC6769">
      <w:pPr>
        <w:ind w:left="1471"/>
        <w:rPr>
          <w:b/>
        </w:rPr>
      </w:pPr>
      <w:r>
        <w:rPr>
          <w:b/>
        </w:rPr>
        <w:t>Keterangan:</w:t>
      </w:r>
    </w:p>
    <w:p w14:paraId="3A04522B" w14:textId="77777777" w:rsidR="002D54A9" w:rsidRDefault="00CC6769">
      <w:pPr>
        <w:pStyle w:val="ListParagraph"/>
        <w:numPr>
          <w:ilvl w:val="0"/>
          <w:numId w:val="67"/>
        </w:numPr>
        <w:tabs>
          <w:tab w:val="left" w:pos="1872"/>
          <w:tab w:val="left" w:pos="1873"/>
        </w:tabs>
        <w:spacing w:before="41"/>
        <w:ind w:hanging="400"/>
      </w:pPr>
      <w:r>
        <w:t>PT Hatiku Selalu</w:t>
      </w:r>
      <w:r>
        <w:rPr>
          <w:spacing w:val="6"/>
        </w:rPr>
        <w:t xml:space="preserve"> </w:t>
      </w:r>
      <w:r>
        <w:t>Tbk</w:t>
      </w:r>
    </w:p>
    <w:p w14:paraId="37938E6F" w14:textId="77777777" w:rsidR="002D54A9" w:rsidRDefault="00CC6769">
      <w:pPr>
        <w:pStyle w:val="BodyText"/>
        <w:spacing w:before="44"/>
        <w:ind w:left="1872"/>
      </w:pPr>
      <w:r>
        <w:t>NPWP : 21.068.052.6-215.000</w:t>
      </w:r>
    </w:p>
    <w:p w14:paraId="5E9FA6B7" w14:textId="77777777" w:rsidR="002D54A9" w:rsidRDefault="00CC6769">
      <w:pPr>
        <w:pStyle w:val="BodyText"/>
        <w:spacing w:before="45"/>
        <w:ind w:left="1872"/>
      </w:pPr>
      <w:r>
        <w:t>Tanggal : 9 Desember 2013</w:t>
      </w:r>
    </w:p>
    <w:p w14:paraId="1291C1A6" w14:textId="77777777" w:rsidR="002D54A9" w:rsidRDefault="00CC6769">
      <w:pPr>
        <w:pStyle w:val="BodyText"/>
        <w:spacing w:before="47"/>
        <w:ind w:left="1872"/>
      </w:pPr>
      <w:r>
        <w:t>Nomor Bukti Potong : 000017/PPh21</w:t>
      </w:r>
    </w:p>
    <w:p w14:paraId="1BB6F150" w14:textId="77777777" w:rsidR="002D54A9" w:rsidRDefault="002D54A9">
      <w:pPr>
        <w:pStyle w:val="BodyText"/>
        <w:spacing w:before="9"/>
        <w:rPr>
          <w:sz w:val="29"/>
        </w:rPr>
      </w:pPr>
    </w:p>
    <w:p w14:paraId="41F8440F" w14:textId="77777777" w:rsidR="002D54A9" w:rsidRDefault="00CC6769">
      <w:pPr>
        <w:pStyle w:val="ListParagraph"/>
        <w:numPr>
          <w:ilvl w:val="0"/>
          <w:numId w:val="67"/>
        </w:numPr>
        <w:tabs>
          <w:tab w:val="left" w:pos="1872"/>
          <w:tab w:val="left" w:pos="1873"/>
        </w:tabs>
        <w:spacing w:line="280" w:lineRule="auto"/>
        <w:ind w:right="7166"/>
      </w:pPr>
      <w:r>
        <w:t>Pemerintah Daerah Depok NPWP : 59.546.243.3-112.000 Tanggal 5 September</w:t>
      </w:r>
      <w:r>
        <w:rPr>
          <w:spacing w:val="21"/>
        </w:rPr>
        <w:t xml:space="preserve"> </w:t>
      </w:r>
      <w:r>
        <w:t>2013</w:t>
      </w:r>
    </w:p>
    <w:p w14:paraId="73905B57" w14:textId="77777777" w:rsidR="002D54A9" w:rsidRDefault="00CC6769">
      <w:pPr>
        <w:pStyle w:val="BodyText"/>
        <w:spacing w:before="4"/>
        <w:ind w:left="1872"/>
      </w:pPr>
      <w:r>
        <w:t>Nomor Bukti Potong : 000005/PPh22</w:t>
      </w:r>
    </w:p>
    <w:p w14:paraId="04338875" w14:textId="77777777" w:rsidR="002D54A9" w:rsidRDefault="002D54A9">
      <w:pPr>
        <w:pStyle w:val="BodyText"/>
        <w:spacing w:before="10"/>
        <w:rPr>
          <w:sz w:val="29"/>
        </w:rPr>
      </w:pPr>
    </w:p>
    <w:p w14:paraId="39C9CC5C" w14:textId="77777777" w:rsidR="002D54A9" w:rsidRDefault="00CC6769">
      <w:pPr>
        <w:pStyle w:val="ListParagraph"/>
        <w:numPr>
          <w:ilvl w:val="0"/>
          <w:numId w:val="67"/>
        </w:numPr>
        <w:tabs>
          <w:tab w:val="left" w:pos="1872"/>
          <w:tab w:val="left" w:pos="1873"/>
        </w:tabs>
        <w:spacing w:line="280" w:lineRule="auto"/>
        <w:ind w:right="6754" w:hanging="400"/>
      </w:pPr>
      <w:r>
        <w:t>Bunga Tabungan dari Bank Kucing NPWP : 11.546.111.3-112.000 Tanggal 30 November</w:t>
      </w:r>
      <w:r>
        <w:rPr>
          <w:spacing w:val="21"/>
        </w:rPr>
        <w:t xml:space="preserve"> </w:t>
      </w:r>
      <w:r>
        <w:t>2013</w:t>
      </w:r>
    </w:p>
    <w:p w14:paraId="516AD170" w14:textId="77777777" w:rsidR="002D54A9" w:rsidRDefault="00CC6769">
      <w:pPr>
        <w:pStyle w:val="BodyText"/>
        <w:spacing w:before="4"/>
        <w:ind w:left="1872"/>
      </w:pPr>
      <w:r>
        <w:t>Nomor Bukti Potong: 0001130/PPh24</w:t>
      </w:r>
    </w:p>
    <w:p w14:paraId="2CCB938B" w14:textId="77777777" w:rsidR="002D54A9" w:rsidRDefault="002D54A9">
      <w:pPr>
        <w:sectPr w:rsidR="002D54A9">
          <w:pgSz w:w="12240" w:h="15840"/>
          <w:pgMar w:top="1160" w:right="0" w:bottom="1120" w:left="400" w:header="396" w:footer="863" w:gutter="0"/>
          <w:cols w:space="720"/>
        </w:sectPr>
      </w:pPr>
    </w:p>
    <w:p w14:paraId="796B98D5" w14:textId="77777777" w:rsidR="002D54A9" w:rsidRDefault="002D54A9">
      <w:pPr>
        <w:pStyle w:val="BodyText"/>
        <w:spacing w:before="6"/>
        <w:rPr>
          <w:sz w:val="26"/>
        </w:rPr>
      </w:pPr>
    </w:p>
    <w:p w14:paraId="344BE600" w14:textId="77777777" w:rsidR="002D54A9" w:rsidRDefault="002D54A9">
      <w:pPr>
        <w:rPr>
          <w:sz w:val="26"/>
        </w:rPr>
        <w:sectPr w:rsidR="002D54A9">
          <w:pgSz w:w="12240" w:h="15840"/>
          <w:pgMar w:top="1160" w:right="0" w:bottom="1120" w:left="400" w:header="396" w:footer="863" w:gutter="0"/>
          <w:cols w:space="720"/>
        </w:sectPr>
      </w:pPr>
    </w:p>
    <w:p w14:paraId="04149A71" w14:textId="77777777" w:rsidR="002D54A9" w:rsidRDefault="00CC6769">
      <w:pPr>
        <w:pStyle w:val="Heading1"/>
        <w:spacing w:before="222"/>
        <w:ind w:left="2201"/>
        <w:jc w:val="left"/>
      </w:pPr>
      <w:r>
        <w:lastRenderedPageBreak/>
        <w:pict w14:anchorId="27469C46">
          <v:shape id="_x0000_s1116" type="#_x0000_t202" style="position:absolute;left:0;text-align:left;margin-left:94.05pt;margin-top:14.8pt;width:10pt;height:35.5pt;z-index:251535872;mso-position-horizontal-relative:page;mso-width-relative:page;mso-height-relative:page" filled="f" stroked="f">
            <v:textbox style="layout-flow:vertical;mso-layout-flow-alt:bottom-to-top" inset="0,0,0,0">
              <w:txbxContent>
                <w:p w14:paraId="76590C50" w14:textId="77777777" w:rsidR="002D54A9" w:rsidRDefault="00CC6769">
                  <w:pPr>
                    <w:spacing w:before="18"/>
                    <w:ind w:left="20"/>
                    <w:rPr>
                      <w:rFonts w:ascii="Arial"/>
                      <w:b/>
                      <w:sz w:val="14"/>
                    </w:rPr>
                  </w:pPr>
                  <w:r>
                    <w:rPr>
                      <w:rFonts w:ascii="Arial"/>
                      <w:b/>
                      <w:w w:val="90"/>
                      <w:sz w:val="14"/>
                    </w:rPr>
                    <w:t>FORMULIR</w:t>
                  </w:r>
                </w:p>
              </w:txbxContent>
            </v:textbox>
            <w10:wrap anchorx="page"/>
          </v:shape>
        </w:pict>
      </w:r>
      <w:r>
        <w:rPr>
          <w:w w:val="115"/>
        </w:rPr>
        <w:t>1770 S</w:t>
      </w:r>
    </w:p>
    <w:p w14:paraId="468A20B8" w14:textId="77777777" w:rsidR="002D54A9" w:rsidRDefault="00CC6769">
      <w:pPr>
        <w:spacing w:before="148" w:line="333" w:lineRule="auto"/>
        <w:ind w:left="1812" w:hanging="10"/>
        <w:jc w:val="center"/>
        <w:rPr>
          <w:rFonts w:ascii="Arial"/>
          <w:b/>
          <w:sz w:val="11"/>
        </w:rPr>
      </w:pPr>
      <w:r>
        <w:rPr>
          <w:rFonts w:ascii="Arial"/>
          <w:b/>
          <w:spacing w:val="-3"/>
          <w:w w:val="110"/>
          <w:sz w:val="11"/>
        </w:rPr>
        <w:t xml:space="preserve">DEPARTEMEN </w:t>
      </w:r>
      <w:r>
        <w:rPr>
          <w:rFonts w:ascii="Arial"/>
          <w:b/>
          <w:spacing w:val="-4"/>
          <w:w w:val="110"/>
          <w:sz w:val="11"/>
        </w:rPr>
        <w:t xml:space="preserve">KEUANGAN </w:t>
      </w:r>
      <w:r>
        <w:rPr>
          <w:rFonts w:ascii="Arial"/>
          <w:b/>
          <w:w w:val="110"/>
          <w:sz w:val="11"/>
        </w:rPr>
        <w:t xml:space="preserve">RI </w:t>
      </w:r>
      <w:r>
        <w:rPr>
          <w:rFonts w:ascii="Arial"/>
          <w:b/>
          <w:spacing w:val="-3"/>
          <w:w w:val="110"/>
          <w:sz w:val="11"/>
        </w:rPr>
        <w:t xml:space="preserve">DIREKTORAT </w:t>
      </w:r>
      <w:r>
        <w:rPr>
          <w:rFonts w:ascii="Arial"/>
          <w:b/>
          <w:spacing w:val="-5"/>
          <w:w w:val="110"/>
          <w:sz w:val="11"/>
        </w:rPr>
        <w:t>JENDERAL PAJAK</w:t>
      </w:r>
    </w:p>
    <w:p w14:paraId="4F643D24" w14:textId="77777777" w:rsidR="002D54A9" w:rsidRDefault="00CC6769">
      <w:pPr>
        <w:spacing w:before="95"/>
        <w:ind w:left="1257" w:right="5124"/>
        <w:jc w:val="center"/>
        <w:rPr>
          <w:rFonts w:ascii="Arial"/>
          <w:b/>
          <w:sz w:val="20"/>
        </w:rPr>
      </w:pPr>
      <w:r>
        <w:br w:type="column"/>
      </w:r>
      <w:r>
        <w:rPr>
          <w:rFonts w:ascii="Arial"/>
          <w:b/>
          <w:w w:val="115"/>
          <w:sz w:val="20"/>
        </w:rPr>
        <w:lastRenderedPageBreak/>
        <w:t>SPT TAHUNAN</w:t>
      </w:r>
    </w:p>
    <w:p w14:paraId="7E223E00" w14:textId="77777777" w:rsidR="002D54A9" w:rsidRDefault="00CC6769">
      <w:pPr>
        <w:spacing w:before="52"/>
        <w:ind w:left="108"/>
        <w:rPr>
          <w:rFonts w:ascii="Arial"/>
          <w:b/>
          <w:sz w:val="13"/>
        </w:rPr>
      </w:pPr>
      <w:r>
        <w:pict w14:anchorId="6179E238">
          <v:shape id="_x0000_s1117" type="#_x0000_t202" style="position:absolute;left:0;text-align:left;margin-left:418.9pt;margin-top:-8.6pt;width:10pt;height:47.4pt;z-index:-251673088;mso-position-horizontal-relative:page;mso-width-relative:page;mso-height-relative:page" filled="f" stroked="f">
            <v:textbox style="layout-flow:vertical;mso-layout-flow-alt:bottom-to-top" inset="0,0,0,0">
              <w:txbxContent>
                <w:p w14:paraId="10991ABC" w14:textId="77777777" w:rsidR="002D54A9" w:rsidRDefault="00CC6769">
                  <w:pPr>
                    <w:spacing w:before="18"/>
                    <w:ind w:left="20"/>
                    <w:rPr>
                      <w:rFonts w:ascii="Arial"/>
                      <w:b/>
                      <w:sz w:val="14"/>
                    </w:rPr>
                  </w:pPr>
                  <w:r>
                    <w:rPr>
                      <w:rFonts w:ascii="Arial"/>
                      <w:b/>
                      <w:w w:val="90"/>
                      <w:sz w:val="14"/>
                    </w:rPr>
                    <w:t>TAHUN PAJAK</w:t>
                  </w:r>
                </w:p>
              </w:txbxContent>
            </v:textbox>
            <w10:wrap anchorx="page"/>
          </v:shape>
        </w:pict>
      </w:r>
      <w:r>
        <w:pict w14:anchorId="5B31D719">
          <v:shape id="_x0000_s1118" type="#_x0000_t202" style="position:absolute;left:0;text-align:left;margin-left:428.55pt;margin-top:-.2pt;width:77.05pt;height:19.5pt;z-index:251536896;mso-position-horizontal-relative:page;mso-width-relative:page;mso-height-relative:page" filled="f" stroked="f">
            <v:textbox inset="0,0,0,0">
              <w:txbxContent>
                <w:tbl>
                  <w:tblPr>
                    <w:tblW w:w="1521"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380"/>
                    <w:gridCol w:w="380"/>
                    <w:gridCol w:w="380"/>
                    <w:gridCol w:w="381"/>
                  </w:tblGrid>
                  <w:tr w:rsidR="002D54A9" w14:paraId="5007C906" w14:textId="77777777">
                    <w:trPr>
                      <w:trHeight w:val="364"/>
                    </w:trPr>
                    <w:tc>
                      <w:tcPr>
                        <w:tcW w:w="380" w:type="dxa"/>
                      </w:tcPr>
                      <w:p w14:paraId="78E884CA" w14:textId="77777777" w:rsidR="002D54A9" w:rsidRDefault="00CC6769">
                        <w:pPr>
                          <w:pStyle w:val="TableParagraph"/>
                          <w:spacing w:before="28"/>
                          <w:ind w:left="111"/>
                          <w:rPr>
                            <w:rFonts w:ascii="Arial"/>
                            <w:b/>
                            <w:sz w:val="27"/>
                          </w:rPr>
                        </w:pPr>
                        <w:r>
                          <w:rPr>
                            <w:rFonts w:ascii="Arial"/>
                            <w:b/>
                            <w:w w:val="112"/>
                            <w:sz w:val="27"/>
                          </w:rPr>
                          <w:t>2</w:t>
                        </w:r>
                      </w:p>
                    </w:tc>
                    <w:tc>
                      <w:tcPr>
                        <w:tcW w:w="380" w:type="dxa"/>
                      </w:tcPr>
                      <w:p w14:paraId="2322F001" w14:textId="77777777" w:rsidR="002D54A9" w:rsidRDefault="00CC6769">
                        <w:pPr>
                          <w:pStyle w:val="TableParagraph"/>
                          <w:spacing w:before="28"/>
                          <w:ind w:left="110"/>
                          <w:rPr>
                            <w:rFonts w:ascii="Arial"/>
                            <w:b/>
                            <w:sz w:val="27"/>
                          </w:rPr>
                        </w:pPr>
                        <w:r>
                          <w:rPr>
                            <w:rFonts w:ascii="Arial"/>
                            <w:b/>
                            <w:w w:val="112"/>
                            <w:sz w:val="27"/>
                          </w:rPr>
                          <w:t>0</w:t>
                        </w:r>
                      </w:p>
                    </w:tc>
                    <w:tc>
                      <w:tcPr>
                        <w:tcW w:w="380" w:type="dxa"/>
                      </w:tcPr>
                      <w:p w14:paraId="7EE3B4B9" w14:textId="77777777" w:rsidR="002D54A9" w:rsidRDefault="002D54A9">
                        <w:pPr>
                          <w:pStyle w:val="TableParagraph"/>
                          <w:rPr>
                            <w:sz w:val="10"/>
                          </w:rPr>
                        </w:pPr>
                      </w:p>
                    </w:tc>
                    <w:tc>
                      <w:tcPr>
                        <w:tcW w:w="381" w:type="dxa"/>
                      </w:tcPr>
                      <w:p w14:paraId="17D63EA2" w14:textId="77777777" w:rsidR="002D54A9" w:rsidRDefault="002D54A9">
                        <w:pPr>
                          <w:pStyle w:val="TableParagraph"/>
                          <w:rPr>
                            <w:sz w:val="10"/>
                          </w:rPr>
                        </w:pPr>
                      </w:p>
                    </w:tc>
                  </w:tr>
                </w:tbl>
                <w:p w14:paraId="52E608EF" w14:textId="77777777" w:rsidR="002D54A9" w:rsidRDefault="002D54A9">
                  <w:pPr>
                    <w:pStyle w:val="BodyText"/>
                  </w:pPr>
                </w:p>
              </w:txbxContent>
            </v:textbox>
            <w10:wrap anchorx="page"/>
          </v:shape>
        </w:pict>
      </w:r>
      <w:r>
        <w:rPr>
          <w:rFonts w:ascii="Arial"/>
          <w:b/>
          <w:w w:val="115"/>
          <w:sz w:val="13"/>
        </w:rPr>
        <w:t>PAJAK PENGHASILAN WAJIB PAJAK ORANG PRIBADI</w:t>
      </w:r>
    </w:p>
    <w:p w14:paraId="37454A7A" w14:textId="77777777" w:rsidR="002D54A9" w:rsidRDefault="00CC6769">
      <w:pPr>
        <w:spacing w:before="39"/>
        <w:ind w:left="60"/>
        <w:rPr>
          <w:rFonts w:ascii="Arial"/>
          <w:b/>
          <w:sz w:val="11"/>
        </w:rPr>
      </w:pPr>
      <w:r>
        <w:rPr>
          <w:rFonts w:ascii="Arial"/>
          <w:b/>
          <w:w w:val="110"/>
          <w:sz w:val="11"/>
        </w:rPr>
        <w:t>MEMPUNYAI PENGHASILAN :</w:t>
      </w:r>
    </w:p>
    <w:p w14:paraId="5CFF7522" w14:textId="77777777" w:rsidR="002D54A9" w:rsidRDefault="00CC6769">
      <w:pPr>
        <w:pStyle w:val="ListParagraph"/>
        <w:numPr>
          <w:ilvl w:val="0"/>
          <w:numId w:val="68"/>
        </w:numPr>
        <w:tabs>
          <w:tab w:val="left" w:pos="250"/>
        </w:tabs>
        <w:spacing w:before="7"/>
        <w:ind w:hanging="151"/>
        <w:rPr>
          <w:rFonts w:ascii="Arial" w:hAnsi="Arial"/>
          <w:sz w:val="11"/>
        </w:rPr>
      </w:pPr>
      <w:r>
        <w:rPr>
          <w:rFonts w:ascii="Arial" w:hAnsi="Arial"/>
          <w:w w:val="110"/>
          <w:sz w:val="11"/>
        </w:rPr>
        <w:t>DARI SATU ATAU LEBIH PEMBERI</w:t>
      </w:r>
      <w:r>
        <w:rPr>
          <w:rFonts w:ascii="Arial" w:hAnsi="Arial"/>
          <w:spacing w:val="-3"/>
          <w:w w:val="110"/>
          <w:sz w:val="11"/>
        </w:rPr>
        <w:t xml:space="preserve"> </w:t>
      </w:r>
      <w:r>
        <w:rPr>
          <w:rFonts w:ascii="Arial" w:hAnsi="Arial"/>
          <w:w w:val="110"/>
          <w:sz w:val="11"/>
        </w:rPr>
        <w:t>KERJA</w:t>
      </w:r>
    </w:p>
    <w:p w14:paraId="35A9BBA0" w14:textId="77777777" w:rsidR="002D54A9" w:rsidRDefault="00CC6769">
      <w:pPr>
        <w:pStyle w:val="ListParagraph"/>
        <w:numPr>
          <w:ilvl w:val="0"/>
          <w:numId w:val="68"/>
        </w:numPr>
        <w:tabs>
          <w:tab w:val="left" w:pos="250"/>
          <w:tab w:val="left" w:pos="4624"/>
        </w:tabs>
        <w:spacing w:before="13"/>
        <w:ind w:hanging="151"/>
        <w:rPr>
          <w:rFonts w:ascii="Arial" w:hAnsi="Arial"/>
          <w:b/>
          <w:sz w:val="9"/>
        </w:rPr>
      </w:pPr>
      <w:r>
        <w:rPr>
          <w:rFonts w:ascii="Arial" w:hAnsi="Arial"/>
          <w:w w:val="115"/>
          <w:sz w:val="11"/>
        </w:rPr>
        <w:t>DALAM</w:t>
      </w:r>
      <w:r>
        <w:rPr>
          <w:rFonts w:ascii="Arial" w:hAnsi="Arial"/>
          <w:spacing w:val="-11"/>
          <w:w w:val="115"/>
          <w:sz w:val="11"/>
        </w:rPr>
        <w:t xml:space="preserve"> </w:t>
      </w:r>
      <w:r>
        <w:rPr>
          <w:rFonts w:ascii="Arial" w:hAnsi="Arial"/>
          <w:w w:val="115"/>
          <w:sz w:val="11"/>
        </w:rPr>
        <w:t>NEGERI</w:t>
      </w:r>
      <w:r>
        <w:rPr>
          <w:rFonts w:ascii="Arial" w:hAnsi="Arial"/>
          <w:spacing w:val="-17"/>
          <w:w w:val="115"/>
          <w:sz w:val="11"/>
        </w:rPr>
        <w:t xml:space="preserve"> </w:t>
      </w:r>
      <w:r>
        <w:rPr>
          <w:rFonts w:ascii="Arial" w:hAnsi="Arial"/>
          <w:w w:val="115"/>
          <w:sz w:val="11"/>
        </w:rPr>
        <w:t>LAINNYA</w:t>
      </w:r>
      <w:r>
        <w:rPr>
          <w:rFonts w:ascii="Arial" w:hAnsi="Arial"/>
          <w:w w:val="115"/>
          <w:sz w:val="11"/>
        </w:rPr>
        <w:tab/>
      </w:r>
      <w:r>
        <w:rPr>
          <w:rFonts w:ascii="Arial" w:hAnsi="Arial"/>
          <w:b/>
          <w:w w:val="115"/>
          <w:position w:val="1"/>
          <w:sz w:val="9"/>
        </w:rPr>
        <w:t xml:space="preserve">SPT </w:t>
      </w:r>
      <w:r>
        <w:rPr>
          <w:rFonts w:ascii="Arial" w:hAnsi="Arial"/>
          <w:b/>
          <w:spacing w:val="-4"/>
          <w:w w:val="115"/>
          <w:position w:val="1"/>
          <w:sz w:val="9"/>
        </w:rPr>
        <w:t xml:space="preserve">PEMBETULAN </w:t>
      </w:r>
      <w:r>
        <w:rPr>
          <w:rFonts w:ascii="Arial" w:hAnsi="Arial"/>
          <w:b/>
          <w:spacing w:val="-5"/>
          <w:w w:val="115"/>
          <w:position w:val="1"/>
          <w:sz w:val="9"/>
        </w:rPr>
        <w:t xml:space="preserve">KE </w:t>
      </w:r>
      <w:r>
        <w:rPr>
          <w:rFonts w:ascii="Arial" w:hAnsi="Arial"/>
          <w:b/>
          <w:w w:val="115"/>
          <w:position w:val="1"/>
          <w:sz w:val="9"/>
        </w:rPr>
        <w:t>-</w:t>
      </w:r>
      <w:r>
        <w:rPr>
          <w:rFonts w:ascii="Arial" w:hAnsi="Arial"/>
          <w:b/>
          <w:spacing w:val="-10"/>
          <w:w w:val="115"/>
          <w:position w:val="1"/>
          <w:sz w:val="9"/>
        </w:rPr>
        <w:t xml:space="preserve"> </w:t>
      </w:r>
      <w:r>
        <w:rPr>
          <w:rFonts w:ascii="Arial" w:hAnsi="Arial"/>
          <w:b/>
          <w:w w:val="115"/>
          <w:position w:val="1"/>
          <w:sz w:val="9"/>
        </w:rPr>
        <w:t>…</w:t>
      </w:r>
    </w:p>
    <w:p w14:paraId="1A073EAD" w14:textId="77777777" w:rsidR="002D54A9" w:rsidRDefault="00CC6769">
      <w:pPr>
        <w:pStyle w:val="ListParagraph"/>
        <w:numPr>
          <w:ilvl w:val="0"/>
          <w:numId w:val="68"/>
        </w:numPr>
        <w:tabs>
          <w:tab w:val="left" w:pos="250"/>
        </w:tabs>
        <w:spacing w:before="13"/>
        <w:ind w:hanging="151"/>
        <w:rPr>
          <w:rFonts w:ascii="Arial" w:hAnsi="Arial"/>
          <w:sz w:val="11"/>
        </w:rPr>
      </w:pPr>
      <w:r>
        <w:rPr>
          <w:rFonts w:ascii="Arial" w:hAnsi="Arial"/>
          <w:w w:val="110"/>
          <w:sz w:val="11"/>
        </w:rPr>
        <w:t>YANG DIKENAKAN PPh FINAL DAN/ATAU BERSIFAT</w:t>
      </w:r>
      <w:r>
        <w:rPr>
          <w:rFonts w:ascii="Arial" w:hAnsi="Arial"/>
          <w:spacing w:val="6"/>
          <w:w w:val="110"/>
          <w:sz w:val="11"/>
        </w:rPr>
        <w:t xml:space="preserve"> </w:t>
      </w:r>
      <w:r>
        <w:rPr>
          <w:rFonts w:ascii="Arial" w:hAnsi="Arial"/>
          <w:w w:val="110"/>
          <w:sz w:val="11"/>
        </w:rPr>
        <w:t>FINAL</w:t>
      </w:r>
    </w:p>
    <w:p w14:paraId="074E47F7" w14:textId="77777777" w:rsidR="002D54A9" w:rsidRDefault="002D54A9">
      <w:pPr>
        <w:rPr>
          <w:rFonts w:ascii="Arial" w:hAnsi="Arial"/>
          <w:sz w:val="11"/>
        </w:rPr>
        <w:sectPr w:rsidR="002D54A9">
          <w:type w:val="continuous"/>
          <w:pgSz w:w="12240" w:h="15840"/>
          <w:pgMar w:top="0" w:right="0" w:bottom="280" w:left="400" w:header="720" w:footer="720" w:gutter="0"/>
          <w:cols w:num="2" w:space="720" w:equalWidth="0">
            <w:col w:w="3729" w:space="40"/>
            <w:col w:w="8071"/>
          </w:cols>
        </w:sectPr>
      </w:pPr>
    </w:p>
    <w:p w14:paraId="43664F66" w14:textId="77777777" w:rsidR="002D54A9" w:rsidRDefault="00CC6769">
      <w:pPr>
        <w:spacing w:before="42"/>
        <w:jc w:val="right"/>
        <w:rPr>
          <w:rFonts w:ascii="Arial"/>
          <w:b/>
          <w:sz w:val="9"/>
        </w:rPr>
      </w:pPr>
      <w:r>
        <w:rPr>
          <w:rFonts w:ascii="Arial"/>
          <w:b/>
          <w:w w:val="115"/>
          <w:sz w:val="9"/>
        </w:rPr>
        <w:lastRenderedPageBreak/>
        <w:t>PERHATIAN</w:t>
      </w:r>
    </w:p>
    <w:p w14:paraId="153A0056" w14:textId="77777777" w:rsidR="002D54A9" w:rsidRDefault="00CC6769">
      <w:pPr>
        <w:pStyle w:val="ListParagraph"/>
        <w:numPr>
          <w:ilvl w:val="0"/>
          <w:numId w:val="69"/>
        </w:numPr>
        <w:tabs>
          <w:tab w:val="left" w:pos="257"/>
        </w:tabs>
        <w:spacing w:before="42"/>
        <w:ind w:hanging="182"/>
        <w:rPr>
          <w:rFonts w:ascii="Arial" w:hAnsi="Arial"/>
          <w:sz w:val="6"/>
        </w:rPr>
      </w:pPr>
      <w:r>
        <w:rPr>
          <w:rFonts w:ascii="Arial" w:hAnsi="Arial"/>
          <w:spacing w:val="1"/>
          <w:w w:val="110"/>
          <w:position w:val="2"/>
          <w:sz w:val="6"/>
        </w:rPr>
        <w:br w:type="column"/>
      </w:r>
      <w:r>
        <w:rPr>
          <w:rFonts w:ascii="Arial" w:hAnsi="Arial"/>
          <w:w w:val="110"/>
          <w:position w:val="2"/>
          <w:sz w:val="6"/>
        </w:rPr>
        <w:lastRenderedPageBreak/>
        <w:t xml:space="preserve">SEBELUM MENGISI BACA DAHULU BUKU PETUNJUK PENGISIAN </w:t>
      </w:r>
      <w:r>
        <w:rPr>
          <w:rFonts w:ascii="Arial" w:hAnsi="Arial"/>
          <w:w w:val="110"/>
          <w:sz w:val="12"/>
        </w:rPr>
        <w:t>•</w:t>
      </w:r>
      <w:r>
        <w:rPr>
          <w:rFonts w:ascii="Arial" w:hAnsi="Arial"/>
          <w:spacing w:val="29"/>
          <w:w w:val="110"/>
          <w:sz w:val="12"/>
        </w:rPr>
        <w:t xml:space="preserve"> </w:t>
      </w:r>
      <w:r>
        <w:rPr>
          <w:rFonts w:ascii="Arial" w:hAnsi="Arial"/>
          <w:w w:val="110"/>
          <w:position w:val="3"/>
          <w:sz w:val="6"/>
        </w:rPr>
        <w:t>ISI DENGAN HURUF CETAK /DIKETIK DENGAN TINTA HITAM</w:t>
      </w:r>
    </w:p>
    <w:p w14:paraId="770B2DFD" w14:textId="77777777" w:rsidR="002D54A9" w:rsidRDefault="00CC6769">
      <w:pPr>
        <w:pStyle w:val="ListParagraph"/>
        <w:numPr>
          <w:ilvl w:val="1"/>
          <w:numId w:val="69"/>
        </w:numPr>
        <w:tabs>
          <w:tab w:val="left" w:pos="268"/>
        </w:tabs>
        <w:spacing w:before="43"/>
        <w:rPr>
          <w:rFonts w:ascii="Arial" w:hAnsi="Arial"/>
          <w:sz w:val="12"/>
        </w:rPr>
      </w:pPr>
      <w:r>
        <w:rPr>
          <w:rFonts w:ascii="Arial" w:hAnsi="Arial"/>
          <w:spacing w:val="1"/>
          <w:w w:val="110"/>
          <w:position w:val="2"/>
          <w:sz w:val="6"/>
        </w:rPr>
        <w:br w:type="column"/>
      </w:r>
      <w:r>
        <w:rPr>
          <w:rFonts w:ascii="Arial" w:hAnsi="Arial"/>
          <w:w w:val="110"/>
          <w:position w:val="2"/>
          <w:sz w:val="6"/>
        </w:rPr>
        <w:lastRenderedPageBreak/>
        <w:t>BERI TANDA "X"</w:t>
      </w:r>
      <w:r>
        <w:rPr>
          <w:rFonts w:ascii="Arial" w:hAnsi="Arial"/>
          <w:spacing w:val="-8"/>
          <w:w w:val="110"/>
          <w:position w:val="2"/>
          <w:sz w:val="6"/>
        </w:rPr>
        <w:t xml:space="preserve"> </w:t>
      </w:r>
      <w:r>
        <w:rPr>
          <w:rFonts w:ascii="Arial" w:hAnsi="Arial"/>
          <w:spacing w:val="-3"/>
          <w:w w:val="110"/>
          <w:position w:val="2"/>
          <w:sz w:val="6"/>
        </w:rPr>
        <w:t>PADA</w:t>
      </w:r>
    </w:p>
    <w:p w14:paraId="4A852BA6" w14:textId="77777777" w:rsidR="002D54A9" w:rsidRDefault="00CC6769">
      <w:pPr>
        <w:pStyle w:val="BodyText"/>
        <w:spacing w:before="4"/>
        <w:rPr>
          <w:rFonts w:ascii="Arial"/>
          <w:sz w:val="6"/>
        </w:rPr>
      </w:pPr>
      <w:r>
        <w:br w:type="column"/>
      </w:r>
    </w:p>
    <w:p w14:paraId="7CB85747" w14:textId="77777777" w:rsidR="002D54A9" w:rsidRDefault="00CC6769">
      <w:pPr>
        <w:ind w:left="448"/>
        <w:rPr>
          <w:rFonts w:ascii="Arial"/>
          <w:sz w:val="6"/>
        </w:rPr>
      </w:pPr>
      <w:r>
        <w:rPr>
          <w:rFonts w:ascii="Arial"/>
          <w:w w:val="110"/>
          <w:sz w:val="6"/>
        </w:rPr>
        <w:t>(KOTAK PILIHAN) YANG SESUAI</w:t>
      </w:r>
    </w:p>
    <w:p w14:paraId="1299FC03" w14:textId="77777777" w:rsidR="002D54A9" w:rsidRDefault="002D54A9">
      <w:pPr>
        <w:rPr>
          <w:rFonts w:ascii="Arial"/>
          <w:sz w:val="6"/>
        </w:rPr>
        <w:sectPr w:rsidR="002D54A9">
          <w:type w:val="continuous"/>
          <w:pgSz w:w="12240" w:h="15840"/>
          <w:pgMar w:top="0" w:right="0" w:bottom="280" w:left="400" w:header="720" w:footer="720" w:gutter="0"/>
          <w:cols w:num="4" w:space="720" w:equalWidth="0">
            <w:col w:w="2326" w:space="40"/>
            <w:col w:w="4572" w:space="39"/>
            <w:col w:w="996" w:space="39"/>
            <w:col w:w="3828"/>
          </w:cols>
        </w:sectPr>
      </w:pPr>
    </w:p>
    <w:p w14:paraId="53508331" w14:textId="77777777" w:rsidR="002D54A9" w:rsidRDefault="002D54A9">
      <w:pPr>
        <w:pStyle w:val="BodyText"/>
        <w:rPr>
          <w:rFonts w:ascii="Arial"/>
          <w:sz w:val="10"/>
        </w:rPr>
      </w:pPr>
    </w:p>
    <w:p w14:paraId="66F7EBE2" w14:textId="77777777" w:rsidR="002D54A9" w:rsidRDefault="00CC6769">
      <w:pPr>
        <w:tabs>
          <w:tab w:val="left" w:pos="3257"/>
        </w:tabs>
        <w:spacing w:before="70"/>
        <w:ind w:left="2059"/>
        <w:rPr>
          <w:rFonts w:ascii="Arial"/>
          <w:sz w:val="9"/>
        </w:rPr>
      </w:pPr>
      <w:r>
        <w:rPr>
          <w:rFonts w:ascii="Arial"/>
          <w:spacing w:val="-7"/>
          <w:w w:val="115"/>
          <w:sz w:val="9"/>
        </w:rPr>
        <w:t>NPWP</w:t>
      </w:r>
      <w:r>
        <w:rPr>
          <w:rFonts w:ascii="Arial"/>
          <w:spacing w:val="-7"/>
          <w:w w:val="115"/>
          <w:sz w:val="9"/>
        </w:rPr>
        <w:tab/>
      </w:r>
      <w:r>
        <w:rPr>
          <w:rFonts w:ascii="Arial"/>
          <w:w w:val="115"/>
          <w:sz w:val="9"/>
        </w:rPr>
        <w:t>:</w:t>
      </w:r>
    </w:p>
    <w:p w14:paraId="4C694B97" w14:textId="77777777" w:rsidR="002D54A9" w:rsidRDefault="002D54A9">
      <w:pPr>
        <w:pStyle w:val="BodyText"/>
        <w:spacing w:before="4"/>
        <w:rPr>
          <w:rFonts w:ascii="Arial"/>
          <w:sz w:val="9"/>
        </w:rPr>
      </w:pPr>
    </w:p>
    <w:p w14:paraId="02343E39" w14:textId="77777777" w:rsidR="002D54A9" w:rsidRDefault="00CC6769">
      <w:pPr>
        <w:tabs>
          <w:tab w:val="left" w:pos="3257"/>
        </w:tabs>
        <w:spacing w:before="1"/>
        <w:ind w:left="2059"/>
        <w:rPr>
          <w:rFonts w:ascii="Arial"/>
          <w:sz w:val="9"/>
        </w:rPr>
      </w:pPr>
      <w:r>
        <w:pict w14:anchorId="0FCCBB16">
          <v:shape id="_x0000_s1119" type="#_x0000_t202" style="position:absolute;left:0;text-align:left;margin-left:99.7pt;margin-top:1.65pt;width:8.95pt;height:30.85pt;z-index:251537920;mso-position-horizontal-relative:page;mso-width-relative:page;mso-height-relative:page" filled="f" stroked="f">
            <v:textbox style="layout-flow:vertical;mso-layout-flow-alt:bottom-to-top" inset="0,0,0,0">
              <w:txbxContent>
                <w:p w14:paraId="1925F526" w14:textId="77777777" w:rsidR="002D54A9" w:rsidRDefault="00CC6769">
                  <w:pPr>
                    <w:spacing w:before="19"/>
                    <w:ind w:left="20"/>
                    <w:rPr>
                      <w:rFonts w:ascii="Arial"/>
                      <w:b/>
                      <w:sz w:val="12"/>
                    </w:rPr>
                  </w:pPr>
                  <w:r>
                    <w:rPr>
                      <w:rFonts w:ascii="Arial"/>
                      <w:b/>
                      <w:w w:val="90"/>
                      <w:sz w:val="12"/>
                    </w:rPr>
                    <w:t>IDENTITAS</w:t>
                  </w:r>
                </w:p>
              </w:txbxContent>
            </v:textbox>
            <w10:wrap anchorx="page"/>
          </v:shape>
        </w:pict>
      </w:r>
      <w:r>
        <w:rPr>
          <w:rFonts w:ascii="Arial"/>
          <w:spacing w:val="-4"/>
          <w:w w:val="115"/>
          <w:sz w:val="9"/>
        </w:rPr>
        <w:t>NAMA</w:t>
      </w:r>
      <w:r>
        <w:rPr>
          <w:rFonts w:ascii="Arial"/>
          <w:spacing w:val="7"/>
          <w:w w:val="115"/>
          <w:sz w:val="9"/>
        </w:rPr>
        <w:t xml:space="preserve"> </w:t>
      </w:r>
      <w:r>
        <w:rPr>
          <w:rFonts w:ascii="Arial"/>
          <w:spacing w:val="-3"/>
          <w:w w:val="115"/>
          <w:sz w:val="9"/>
        </w:rPr>
        <w:t>WAJIB</w:t>
      </w:r>
      <w:r>
        <w:rPr>
          <w:rFonts w:ascii="Arial"/>
          <w:spacing w:val="-4"/>
          <w:w w:val="115"/>
          <w:sz w:val="9"/>
        </w:rPr>
        <w:t xml:space="preserve"> </w:t>
      </w:r>
      <w:r>
        <w:rPr>
          <w:rFonts w:ascii="Arial"/>
          <w:w w:val="115"/>
          <w:sz w:val="9"/>
        </w:rPr>
        <w:t>PAJAK</w:t>
      </w:r>
      <w:r>
        <w:rPr>
          <w:rFonts w:ascii="Arial"/>
          <w:w w:val="115"/>
          <w:sz w:val="9"/>
        </w:rPr>
        <w:tab/>
        <w:t>:</w:t>
      </w:r>
    </w:p>
    <w:p w14:paraId="5EB26D91" w14:textId="77777777" w:rsidR="002D54A9" w:rsidRDefault="002D54A9">
      <w:pPr>
        <w:pStyle w:val="BodyText"/>
        <w:spacing w:before="6"/>
        <w:rPr>
          <w:rFonts w:ascii="Arial"/>
          <w:sz w:val="13"/>
        </w:rPr>
      </w:pPr>
    </w:p>
    <w:p w14:paraId="2EEA30D3" w14:textId="77777777" w:rsidR="002D54A9" w:rsidRDefault="00CC6769">
      <w:pPr>
        <w:tabs>
          <w:tab w:val="left" w:pos="3257"/>
          <w:tab w:val="left" w:pos="8014"/>
        </w:tabs>
        <w:ind w:left="2059"/>
        <w:rPr>
          <w:rFonts w:ascii="Arial"/>
          <w:sz w:val="9"/>
        </w:rPr>
      </w:pPr>
      <w:r>
        <w:rPr>
          <w:rFonts w:ascii="Arial"/>
          <w:spacing w:val="-6"/>
          <w:w w:val="115"/>
          <w:sz w:val="9"/>
        </w:rPr>
        <w:t>PEKERJAAN</w:t>
      </w:r>
      <w:r>
        <w:rPr>
          <w:rFonts w:ascii="Arial"/>
          <w:spacing w:val="-6"/>
          <w:w w:val="115"/>
          <w:sz w:val="9"/>
        </w:rPr>
        <w:tab/>
      </w:r>
      <w:r>
        <w:rPr>
          <w:rFonts w:ascii="Arial"/>
          <w:w w:val="115"/>
          <w:sz w:val="9"/>
        </w:rPr>
        <w:t>:</w:t>
      </w:r>
      <w:r>
        <w:rPr>
          <w:rFonts w:ascii="Arial"/>
          <w:w w:val="115"/>
          <w:sz w:val="9"/>
        </w:rPr>
        <w:tab/>
        <w:t>KLU</w:t>
      </w:r>
      <w:r>
        <w:rPr>
          <w:rFonts w:ascii="Arial"/>
          <w:spacing w:val="-9"/>
          <w:w w:val="115"/>
          <w:sz w:val="9"/>
        </w:rPr>
        <w:t xml:space="preserve"> </w:t>
      </w:r>
      <w:r>
        <w:rPr>
          <w:rFonts w:ascii="Arial"/>
          <w:w w:val="115"/>
          <w:sz w:val="9"/>
        </w:rPr>
        <w:t>:</w:t>
      </w:r>
    </w:p>
    <w:p w14:paraId="3BC8F9AD" w14:textId="77777777" w:rsidR="002D54A9" w:rsidRDefault="002D54A9">
      <w:pPr>
        <w:pStyle w:val="BodyText"/>
        <w:spacing w:before="8"/>
        <w:rPr>
          <w:rFonts w:ascii="Arial"/>
          <w:sz w:val="13"/>
        </w:rPr>
      </w:pPr>
    </w:p>
    <w:p w14:paraId="4ED9B772" w14:textId="77777777" w:rsidR="002D54A9" w:rsidRDefault="00CC6769">
      <w:pPr>
        <w:tabs>
          <w:tab w:val="left" w:pos="3257"/>
          <w:tab w:val="left" w:pos="4265"/>
          <w:tab w:val="left" w:pos="6300"/>
          <w:tab w:val="left" w:pos="7879"/>
        </w:tabs>
        <w:ind w:left="2059"/>
        <w:rPr>
          <w:rFonts w:ascii="Arial"/>
          <w:b/>
          <w:sz w:val="10"/>
        </w:rPr>
      </w:pPr>
      <w:r>
        <w:pict w14:anchorId="4B134729">
          <v:shape id="_x0000_s1120" type="#_x0000_t202" style="position:absolute;left:0;text-align:left;margin-left:419.05pt;margin-top:-2.65pt;width:77.3pt;height:11.5pt;z-index:251538944;mso-position-horizontal-relative:page;mso-width-relative:page;mso-height-relative:page" filled="f" stroked="f">
            <v:textbox inset="0,0,0,0">
              <w:txbxContent>
                <w:tbl>
                  <w:tblPr>
                    <w:tblW w:w="1531"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90"/>
                    <w:gridCol w:w="191"/>
                    <w:gridCol w:w="190"/>
                    <w:gridCol w:w="191"/>
                    <w:gridCol w:w="190"/>
                    <w:gridCol w:w="191"/>
                    <w:gridCol w:w="190"/>
                    <w:gridCol w:w="198"/>
                  </w:tblGrid>
                  <w:tr w:rsidR="002D54A9" w14:paraId="18D160CB" w14:textId="77777777">
                    <w:trPr>
                      <w:trHeight w:val="203"/>
                    </w:trPr>
                    <w:tc>
                      <w:tcPr>
                        <w:tcW w:w="190" w:type="dxa"/>
                      </w:tcPr>
                      <w:p w14:paraId="61AC30FB" w14:textId="77777777" w:rsidR="002D54A9" w:rsidRDefault="002D54A9">
                        <w:pPr>
                          <w:pStyle w:val="TableParagraph"/>
                          <w:rPr>
                            <w:sz w:val="10"/>
                          </w:rPr>
                        </w:pPr>
                      </w:p>
                    </w:tc>
                    <w:tc>
                      <w:tcPr>
                        <w:tcW w:w="191" w:type="dxa"/>
                      </w:tcPr>
                      <w:p w14:paraId="26B1A375" w14:textId="77777777" w:rsidR="002D54A9" w:rsidRDefault="002D54A9">
                        <w:pPr>
                          <w:pStyle w:val="TableParagraph"/>
                          <w:rPr>
                            <w:sz w:val="10"/>
                          </w:rPr>
                        </w:pPr>
                      </w:p>
                    </w:tc>
                    <w:tc>
                      <w:tcPr>
                        <w:tcW w:w="190" w:type="dxa"/>
                      </w:tcPr>
                      <w:p w14:paraId="211FC6EA" w14:textId="77777777" w:rsidR="002D54A9" w:rsidRDefault="002D54A9">
                        <w:pPr>
                          <w:pStyle w:val="TableParagraph"/>
                          <w:rPr>
                            <w:sz w:val="10"/>
                          </w:rPr>
                        </w:pPr>
                      </w:p>
                    </w:tc>
                    <w:tc>
                      <w:tcPr>
                        <w:tcW w:w="191" w:type="dxa"/>
                      </w:tcPr>
                      <w:p w14:paraId="764ED501" w14:textId="77777777" w:rsidR="002D54A9" w:rsidRDefault="002D54A9">
                        <w:pPr>
                          <w:pStyle w:val="TableParagraph"/>
                          <w:rPr>
                            <w:sz w:val="10"/>
                          </w:rPr>
                        </w:pPr>
                      </w:p>
                    </w:tc>
                    <w:tc>
                      <w:tcPr>
                        <w:tcW w:w="190" w:type="dxa"/>
                      </w:tcPr>
                      <w:p w14:paraId="0AB93745" w14:textId="77777777" w:rsidR="002D54A9" w:rsidRDefault="002D54A9">
                        <w:pPr>
                          <w:pStyle w:val="TableParagraph"/>
                          <w:rPr>
                            <w:sz w:val="10"/>
                          </w:rPr>
                        </w:pPr>
                      </w:p>
                    </w:tc>
                    <w:tc>
                      <w:tcPr>
                        <w:tcW w:w="191" w:type="dxa"/>
                      </w:tcPr>
                      <w:p w14:paraId="49635555" w14:textId="77777777" w:rsidR="002D54A9" w:rsidRDefault="002D54A9">
                        <w:pPr>
                          <w:pStyle w:val="TableParagraph"/>
                          <w:rPr>
                            <w:sz w:val="10"/>
                          </w:rPr>
                        </w:pPr>
                      </w:p>
                    </w:tc>
                    <w:tc>
                      <w:tcPr>
                        <w:tcW w:w="190" w:type="dxa"/>
                      </w:tcPr>
                      <w:p w14:paraId="17A53FC6" w14:textId="77777777" w:rsidR="002D54A9" w:rsidRDefault="002D54A9">
                        <w:pPr>
                          <w:pStyle w:val="TableParagraph"/>
                          <w:rPr>
                            <w:sz w:val="10"/>
                          </w:rPr>
                        </w:pPr>
                      </w:p>
                    </w:tc>
                    <w:tc>
                      <w:tcPr>
                        <w:tcW w:w="198" w:type="dxa"/>
                        <w:tcBorders>
                          <w:right w:val="nil"/>
                        </w:tcBorders>
                      </w:tcPr>
                      <w:p w14:paraId="1CDEAE01" w14:textId="77777777" w:rsidR="002D54A9" w:rsidRDefault="002D54A9">
                        <w:pPr>
                          <w:pStyle w:val="TableParagraph"/>
                          <w:rPr>
                            <w:sz w:val="10"/>
                          </w:rPr>
                        </w:pPr>
                      </w:p>
                    </w:tc>
                  </w:tr>
                </w:tbl>
                <w:p w14:paraId="50F07069" w14:textId="77777777" w:rsidR="002D54A9" w:rsidRDefault="002D54A9">
                  <w:pPr>
                    <w:pStyle w:val="BodyText"/>
                  </w:pPr>
                </w:p>
              </w:txbxContent>
            </v:textbox>
            <w10:wrap anchorx="page"/>
          </v:shape>
        </w:pict>
      </w:r>
      <w:r>
        <w:rPr>
          <w:rFonts w:ascii="Arial"/>
          <w:spacing w:val="-6"/>
          <w:w w:val="115"/>
          <w:position w:val="1"/>
          <w:sz w:val="9"/>
        </w:rPr>
        <w:t>NO.</w:t>
      </w:r>
      <w:r>
        <w:rPr>
          <w:rFonts w:ascii="Arial"/>
          <w:spacing w:val="2"/>
          <w:w w:val="115"/>
          <w:position w:val="1"/>
          <w:sz w:val="9"/>
        </w:rPr>
        <w:t xml:space="preserve"> </w:t>
      </w:r>
      <w:r>
        <w:rPr>
          <w:rFonts w:ascii="Arial"/>
          <w:spacing w:val="-8"/>
          <w:w w:val="115"/>
          <w:position w:val="1"/>
          <w:sz w:val="9"/>
        </w:rPr>
        <w:t>TELEPON</w:t>
      </w:r>
      <w:r>
        <w:rPr>
          <w:rFonts w:ascii="Arial"/>
          <w:spacing w:val="-8"/>
          <w:w w:val="115"/>
          <w:position w:val="1"/>
          <w:sz w:val="9"/>
        </w:rPr>
        <w:tab/>
      </w:r>
      <w:r>
        <w:rPr>
          <w:rFonts w:ascii="Arial"/>
          <w:w w:val="115"/>
          <w:position w:val="1"/>
          <w:sz w:val="9"/>
        </w:rPr>
        <w:t>:</w:t>
      </w:r>
      <w:r>
        <w:rPr>
          <w:rFonts w:ascii="Arial"/>
          <w:w w:val="115"/>
          <w:position w:val="1"/>
          <w:sz w:val="9"/>
        </w:rPr>
        <w:tab/>
      </w:r>
      <w:r>
        <w:rPr>
          <w:rFonts w:ascii="Arial"/>
          <w:b/>
          <w:w w:val="115"/>
          <w:sz w:val="10"/>
        </w:rPr>
        <w:t>-</w:t>
      </w:r>
      <w:r>
        <w:rPr>
          <w:rFonts w:ascii="Arial"/>
          <w:b/>
          <w:w w:val="115"/>
          <w:sz w:val="10"/>
        </w:rPr>
        <w:tab/>
      </w:r>
      <w:r>
        <w:rPr>
          <w:rFonts w:ascii="Arial"/>
          <w:spacing w:val="-5"/>
          <w:w w:val="115"/>
          <w:position w:val="1"/>
          <w:sz w:val="9"/>
        </w:rPr>
        <w:t>NO.</w:t>
      </w:r>
      <w:r>
        <w:rPr>
          <w:rFonts w:ascii="Arial"/>
          <w:spacing w:val="-2"/>
          <w:w w:val="115"/>
          <w:position w:val="1"/>
          <w:sz w:val="9"/>
        </w:rPr>
        <w:t xml:space="preserve"> </w:t>
      </w:r>
      <w:r>
        <w:rPr>
          <w:rFonts w:ascii="Arial"/>
          <w:w w:val="115"/>
          <w:position w:val="1"/>
          <w:sz w:val="9"/>
        </w:rPr>
        <w:t xml:space="preserve">FAKS  </w:t>
      </w:r>
      <w:r>
        <w:rPr>
          <w:rFonts w:ascii="Arial"/>
          <w:spacing w:val="15"/>
          <w:w w:val="115"/>
          <w:position w:val="1"/>
          <w:sz w:val="9"/>
        </w:rPr>
        <w:t xml:space="preserve"> </w:t>
      </w:r>
      <w:r>
        <w:rPr>
          <w:rFonts w:ascii="Arial"/>
          <w:w w:val="115"/>
          <w:sz w:val="10"/>
        </w:rPr>
        <w:t>:</w:t>
      </w:r>
      <w:r>
        <w:rPr>
          <w:rFonts w:ascii="Arial"/>
          <w:w w:val="115"/>
          <w:sz w:val="10"/>
        </w:rPr>
        <w:tab/>
      </w:r>
      <w:r>
        <w:rPr>
          <w:rFonts w:ascii="Arial"/>
          <w:b/>
          <w:w w:val="115"/>
          <w:sz w:val="10"/>
        </w:rPr>
        <w:t>-</w:t>
      </w:r>
    </w:p>
    <w:p w14:paraId="2FF85D32" w14:textId="77777777" w:rsidR="002D54A9" w:rsidRDefault="002D54A9">
      <w:pPr>
        <w:pStyle w:val="BodyText"/>
        <w:spacing w:before="6"/>
        <w:rPr>
          <w:rFonts w:ascii="Arial"/>
          <w:b/>
          <w:sz w:val="12"/>
        </w:rPr>
      </w:pPr>
    </w:p>
    <w:p w14:paraId="09FD9965" w14:textId="77777777" w:rsidR="002D54A9" w:rsidRDefault="00CC6769">
      <w:pPr>
        <w:tabs>
          <w:tab w:val="left" w:pos="3257"/>
          <w:tab w:val="left" w:pos="3665"/>
          <w:tab w:val="left" w:pos="5379"/>
        </w:tabs>
        <w:ind w:left="2059"/>
        <w:rPr>
          <w:rFonts w:ascii="Arial"/>
          <w:sz w:val="9"/>
        </w:rPr>
      </w:pPr>
      <w:r>
        <w:rPr>
          <w:rFonts w:ascii="Arial"/>
          <w:spacing w:val="-6"/>
          <w:w w:val="115"/>
          <w:sz w:val="9"/>
        </w:rPr>
        <w:t xml:space="preserve">PERUBAHAN </w:t>
      </w:r>
      <w:r>
        <w:rPr>
          <w:rFonts w:ascii="Arial"/>
          <w:spacing w:val="-3"/>
          <w:w w:val="115"/>
          <w:sz w:val="9"/>
        </w:rPr>
        <w:t>DATA</w:t>
      </w:r>
      <w:r>
        <w:rPr>
          <w:rFonts w:ascii="Arial"/>
          <w:spacing w:val="-3"/>
          <w:w w:val="115"/>
          <w:sz w:val="9"/>
        </w:rPr>
        <w:tab/>
      </w:r>
      <w:r>
        <w:rPr>
          <w:rFonts w:ascii="Arial"/>
          <w:w w:val="115"/>
          <w:sz w:val="9"/>
        </w:rPr>
        <w:t>:</w:t>
      </w:r>
      <w:r>
        <w:rPr>
          <w:rFonts w:ascii="Arial"/>
          <w:w w:val="115"/>
          <w:sz w:val="9"/>
        </w:rPr>
        <w:tab/>
      </w:r>
      <w:r>
        <w:rPr>
          <w:rFonts w:ascii="Arial"/>
          <w:spacing w:val="-4"/>
          <w:w w:val="115"/>
          <w:sz w:val="9"/>
        </w:rPr>
        <w:t>LAMPIRAN</w:t>
      </w:r>
      <w:r>
        <w:rPr>
          <w:rFonts w:ascii="Arial"/>
          <w:spacing w:val="-6"/>
          <w:w w:val="115"/>
          <w:sz w:val="9"/>
        </w:rPr>
        <w:t xml:space="preserve"> </w:t>
      </w:r>
      <w:r>
        <w:rPr>
          <w:rFonts w:ascii="Arial"/>
          <w:spacing w:val="-9"/>
          <w:w w:val="115"/>
          <w:sz w:val="9"/>
        </w:rPr>
        <w:t>TERSENDIRI</w:t>
      </w:r>
      <w:r>
        <w:rPr>
          <w:rFonts w:ascii="Arial"/>
          <w:spacing w:val="-9"/>
          <w:w w:val="115"/>
          <w:sz w:val="9"/>
        </w:rPr>
        <w:tab/>
      </w:r>
      <w:r>
        <w:rPr>
          <w:rFonts w:ascii="Arial"/>
          <w:spacing w:val="-5"/>
          <w:w w:val="115"/>
          <w:sz w:val="9"/>
        </w:rPr>
        <w:t>TIDAK</w:t>
      </w:r>
      <w:r>
        <w:rPr>
          <w:rFonts w:ascii="Arial"/>
          <w:spacing w:val="-3"/>
          <w:w w:val="115"/>
          <w:sz w:val="9"/>
        </w:rPr>
        <w:t xml:space="preserve"> </w:t>
      </w:r>
      <w:r>
        <w:rPr>
          <w:rFonts w:ascii="Arial"/>
          <w:w w:val="115"/>
          <w:sz w:val="9"/>
        </w:rPr>
        <w:t>ADA</w:t>
      </w:r>
    </w:p>
    <w:p w14:paraId="1E954643" w14:textId="77777777" w:rsidR="002D54A9" w:rsidRDefault="002D54A9">
      <w:pPr>
        <w:pStyle w:val="BodyText"/>
        <w:spacing w:before="10"/>
        <w:rPr>
          <w:rFonts w:ascii="Arial"/>
          <w:sz w:val="8"/>
        </w:rPr>
      </w:pPr>
    </w:p>
    <w:p w14:paraId="627AA0AC" w14:textId="77777777" w:rsidR="002D54A9" w:rsidRDefault="002D54A9">
      <w:pPr>
        <w:rPr>
          <w:rFonts w:ascii="Arial"/>
          <w:sz w:val="8"/>
        </w:rPr>
        <w:sectPr w:rsidR="002D54A9">
          <w:type w:val="continuous"/>
          <w:pgSz w:w="12240" w:h="15840"/>
          <w:pgMar w:top="0" w:right="0" w:bottom="280" w:left="400" w:header="720" w:footer="720" w:gutter="0"/>
          <w:cols w:space="720"/>
        </w:sectPr>
      </w:pPr>
    </w:p>
    <w:p w14:paraId="5A7AF15D" w14:textId="77777777" w:rsidR="002D54A9" w:rsidRDefault="002D54A9">
      <w:pPr>
        <w:pStyle w:val="BodyText"/>
        <w:spacing w:before="10"/>
        <w:rPr>
          <w:rFonts w:ascii="Arial"/>
          <w:sz w:val="9"/>
        </w:rPr>
      </w:pPr>
    </w:p>
    <w:p w14:paraId="5B77AA5E" w14:textId="77777777" w:rsidR="002D54A9" w:rsidRDefault="00CC6769">
      <w:pPr>
        <w:ind w:left="1584"/>
        <w:rPr>
          <w:rFonts w:ascii="Arial"/>
          <w:sz w:val="7"/>
        </w:rPr>
      </w:pPr>
      <w:r>
        <w:rPr>
          <w:rFonts w:ascii="Arial"/>
          <w:b/>
          <w:w w:val="120"/>
          <w:sz w:val="7"/>
        </w:rPr>
        <w:t xml:space="preserve">*) </w:t>
      </w:r>
      <w:r>
        <w:rPr>
          <w:rFonts w:ascii="Arial"/>
          <w:w w:val="120"/>
          <w:sz w:val="7"/>
        </w:rPr>
        <w:t>Pengisian kolom-kolom y ang berisi nilai rupiah harus tanpa nilai desimal (contoh penulisan lihat buku petunjuk hal. 3)</w:t>
      </w:r>
    </w:p>
    <w:p w14:paraId="06686FEF" w14:textId="77777777" w:rsidR="002D54A9" w:rsidRDefault="00CC6769">
      <w:pPr>
        <w:pStyle w:val="BodyText"/>
        <w:spacing w:before="5"/>
        <w:rPr>
          <w:rFonts w:ascii="Arial"/>
          <w:sz w:val="8"/>
        </w:rPr>
      </w:pPr>
      <w:r>
        <w:br w:type="column"/>
      </w:r>
    </w:p>
    <w:p w14:paraId="4ABDDB66" w14:textId="77777777" w:rsidR="002D54A9" w:rsidRDefault="00CC6769">
      <w:pPr>
        <w:ind w:left="1584"/>
        <w:rPr>
          <w:rFonts w:ascii="Arial"/>
          <w:b/>
          <w:sz w:val="10"/>
        </w:rPr>
      </w:pPr>
      <w:r>
        <w:rPr>
          <w:rFonts w:ascii="Arial"/>
          <w:b/>
          <w:w w:val="115"/>
          <w:sz w:val="10"/>
        </w:rPr>
        <w:t>RUPIAH *)</w:t>
      </w:r>
    </w:p>
    <w:p w14:paraId="401A7268" w14:textId="77777777" w:rsidR="002D54A9" w:rsidRDefault="002D54A9">
      <w:pPr>
        <w:rPr>
          <w:rFonts w:ascii="Arial"/>
          <w:sz w:val="10"/>
        </w:rPr>
        <w:sectPr w:rsidR="002D54A9">
          <w:type w:val="continuous"/>
          <w:pgSz w:w="12240" w:h="15840"/>
          <w:pgMar w:top="0" w:right="0" w:bottom="280" w:left="400" w:header="720" w:footer="720" w:gutter="0"/>
          <w:cols w:num="2" w:space="720" w:equalWidth="0">
            <w:col w:w="6322" w:space="391"/>
            <w:col w:w="5127"/>
          </w:cols>
        </w:sectPr>
      </w:pPr>
    </w:p>
    <w:p w14:paraId="5D6D8940" w14:textId="77777777" w:rsidR="002D54A9" w:rsidRDefault="00CC6769">
      <w:pPr>
        <w:pStyle w:val="ListParagraph"/>
        <w:numPr>
          <w:ilvl w:val="0"/>
          <w:numId w:val="70"/>
        </w:numPr>
        <w:tabs>
          <w:tab w:val="left" w:pos="2250"/>
        </w:tabs>
        <w:spacing w:before="79"/>
        <w:ind w:hanging="141"/>
        <w:rPr>
          <w:rFonts w:ascii="Arial"/>
          <w:sz w:val="9"/>
        </w:rPr>
      </w:pPr>
      <w:r>
        <w:rPr>
          <w:rFonts w:ascii="Arial"/>
          <w:spacing w:val="-5"/>
          <w:w w:val="115"/>
          <w:sz w:val="9"/>
        </w:rPr>
        <w:lastRenderedPageBreak/>
        <w:t xml:space="preserve">PENGHASILAN </w:t>
      </w:r>
      <w:r>
        <w:rPr>
          <w:rFonts w:ascii="Arial"/>
          <w:spacing w:val="-8"/>
          <w:w w:val="115"/>
          <w:sz w:val="9"/>
        </w:rPr>
        <w:t xml:space="preserve">NETO </w:t>
      </w:r>
      <w:r>
        <w:rPr>
          <w:rFonts w:ascii="Arial"/>
          <w:w w:val="115"/>
          <w:sz w:val="9"/>
        </w:rPr>
        <w:t xml:space="preserve">DALAM </w:t>
      </w:r>
      <w:r>
        <w:rPr>
          <w:rFonts w:ascii="Arial"/>
          <w:spacing w:val="-9"/>
          <w:w w:val="115"/>
          <w:sz w:val="9"/>
        </w:rPr>
        <w:t xml:space="preserve">NEGERI </w:t>
      </w:r>
      <w:r>
        <w:rPr>
          <w:rFonts w:ascii="Arial"/>
          <w:spacing w:val="-6"/>
          <w:w w:val="115"/>
          <w:sz w:val="9"/>
        </w:rPr>
        <w:t>SEHUBUNGAN DENGAN</w:t>
      </w:r>
      <w:r>
        <w:rPr>
          <w:rFonts w:ascii="Arial"/>
          <w:spacing w:val="-20"/>
          <w:w w:val="115"/>
          <w:sz w:val="9"/>
        </w:rPr>
        <w:t xml:space="preserve"> </w:t>
      </w:r>
      <w:r>
        <w:rPr>
          <w:rFonts w:ascii="Arial"/>
          <w:spacing w:val="-6"/>
          <w:w w:val="115"/>
          <w:sz w:val="9"/>
        </w:rPr>
        <w:t>PEKERJAAN</w:t>
      </w:r>
    </w:p>
    <w:p w14:paraId="40B7DF9A" w14:textId="77777777" w:rsidR="002D54A9" w:rsidRDefault="00CC6769">
      <w:pPr>
        <w:spacing w:before="79"/>
        <w:ind w:left="160"/>
        <w:rPr>
          <w:rFonts w:ascii="Arial" w:hAnsi="Arial"/>
          <w:sz w:val="9"/>
        </w:rPr>
      </w:pPr>
      <w:r>
        <w:br w:type="column"/>
      </w:r>
      <w:r>
        <w:rPr>
          <w:rFonts w:ascii="Arial" w:hAnsi="Arial"/>
          <w:w w:val="115"/>
          <w:sz w:val="9"/>
        </w:rPr>
        <w:lastRenderedPageBreak/>
        <w:t xml:space="preserve">…………………………………… </w:t>
      </w:r>
      <w:r>
        <w:rPr>
          <w:rFonts w:ascii="Arial" w:hAnsi="Arial"/>
          <w:w w:val="115"/>
          <w:position w:val="-1"/>
          <w:sz w:val="9"/>
        </w:rPr>
        <w:t>1</w:t>
      </w:r>
    </w:p>
    <w:p w14:paraId="752F30A4" w14:textId="77777777" w:rsidR="002D54A9" w:rsidRDefault="002D54A9">
      <w:pPr>
        <w:rPr>
          <w:rFonts w:ascii="Arial" w:hAnsi="Arial"/>
          <w:sz w:val="9"/>
        </w:rPr>
        <w:sectPr w:rsidR="002D54A9">
          <w:type w:val="continuous"/>
          <w:pgSz w:w="12240" w:h="15840"/>
          <w:pgMar w:top="0" w:right="0" w:bottom="280" w:left="400" w:header="720" w:footer="720" w:gutter="0"/>
          <w:cols w:num="2" w:space="720" w:equalWidth="0">
            <w:col w:w="5722" w:space="40"/>
            <w:col w:w="6078"/>
          </w:cols>
        </w:sectPr>
      </w:pPr>
    </w:p>
    <w:p w14:paraId="73E740CE" w14:textId="77777777" w:rsidR="002D54A9" w:rsidRDefault="00CC6769">
      <w:pPr>
        <w:spacing w:before="8"/>
        <w:ind w:left="2239"/>
        <w:rPr>
          <w:rFonts w:ascii="Arial"/>
          <w:sz w:val="6"/>
        </w:rPr>
      </w:pPr>
      <w:r>
        <w:rPr>
          <w:rFonts w:ascii="Arial"/>
          <w:w w:val="125"/>
          <w:sz w:val="6"/>
        </w:rPr>
        <w:lastRenderedPageBreak/>
        <w:t>[Diisi akumulasi jumlah penghasilan neto pada setiap Formulir 1721-A1 dan/atau 1721-A2 angka 14 yang dilampirkan atau Bukti Potong Lain]</w:t>
      </w:r>
    </w:p>
    <w:p w14:paraId="308E4905" w14:textId="77777777" w:rsidR="002D54A9" w:rsidRDefault="00CC6769">
      <w:pPr>
        <w:pStyle w:val="ListParagraph"/>
        <w:numPr>
          <w:ilvl w:val="0"/>
          <w:numId w:val="70"/>
        </w:numPr>
        <w:tabs>
          <w:tab w:val="left" w:pos="2250"/>
          <w:tab w:val="right" w:leader="dot" w:pos="7549"/>
        </w:tabs>
        <w:spacing w:before="102"/>
        <w:ind w:hanging="141"/>
        <w:rPr>
          <w:rFonts w:ascii="Arial"/>
          <w:sz w:val="9"/>
        </w:rPr>
      </w:pPr>
      <w:r>
        <w:pict w14:anchorId="4ADC5CD2">
          <v:shape id="_x0000_s1121" type="#_x0000_t202" style="position:absolute;left:0;text-align:left;margin-left:103.1pt;margin-top:3.4pt;width:7.85pt;height:55.65pt;z-index:251539968;mso-position-horizontal-relative:page;mso-width-relative:page;mso-height-relative:page" filled="f" stroked="f">
            <v:textbox style="layout-flow:vertical;mso-layout-flow-alt:bottom-to-top" inset="0,0,0,0">
              <w:txbxContent>
                <w:p w14:paraId="7C2041F2" w14:textId="77777777" w:rsidR="002D54A9" w:rsidRDefault="00CC6769">
                  <w:pPr>
                    <w:spacing w:before="21"/>
                    <w:ind w:left="20"/>
                    <w:rPr>
                      <w:rFonts w:ascii="Arial"/>
                      <w:b/>
                      <w:sz w:val="10"/>
                    </w:rPr>
                  </w:pPr>
                  <w:r>
                    <w:rPr>
                      <w:rFonts w:ascii="Arial"/>
                      <w:b/>
                      <w:w w:val="95"/>
                      <w:sz w:val="10"/>
                    </w:rPr>
                    <w:t>A.</w:t>
                  </w:r>
                  <w:r>
                    <w:rPr>
                      <w:rFonts w:ascii="Arial"/>
                      <w:b/>
                      <w:spacing w:val="-14"/>
                      <w:w w:val="95"/>
                      <w:sz w:val="10"/>
                    </w:rPr>
                    <w:t xml:space="preserve"> </w:t>
                  </w:r>
                  <w:r>
                    <w:rPr>
                      <w:rFonts w:ascii="Arial"/>
                      <w:b/>
                      <w:w w:val="95"/>
                      <w:sz w:val="10"/>
                    </w:rPr>
                    <w:t>PENGHASILAN</w:t>
                  </w:r>
                  <w:r>
                    <w:rPr>
                      <w:rFonts w:ascii="Arial"/>
                      <w:b/>
                      <w:spacing w:val="-12"/>
                      <w:w w:val="95"/>
                      <w:sz w:val="10"/>
                    </w:rPr>
                    <w:t xml:space="preserve"> </w:t>
                  </w:r>
                  <w:r>
                    <w:rPr>
                      <w:rFonts w:ascii="Arial"/>
                      <w:b/>
                      <w:w w:val="95"/>
                      <w:sz w:val="10"/>
                    </w:rPr>
                    <w:t>NETO</w:t>
                  </w:r>
                </w:p>
              </w:txbxContent>
            </v:textbox>
            <w10:wrap anchorx="page"/>
          </v:shape>
        </w:pict>
      </w:r>
      <w:r>
        <w:rPr>
          <w:rFonts w:ascii="Arial"/>
          <w:spacing w:val="-5"/>
          <w:w w:val="115"/>
          <w:sz w:val="9"/>
        </w:rPr>
        <w:t xml:space="preserve">PENGHASILAN </w:t>
      </w:r>
      <w:r>
        <w:rPr>
          <w:rFonts w:ascii="Arial"/>
          <w:spacing w:val="-8"/>
          <w:w w:val="115"/>
          <w:sz w:val="9"/>
        </w:rPr>
        <w:t xml:space="preserve">NETO </w:t>
      </w:r>
      <w:r>
        <w:rPr>
          <w:rFonts w:ascii="Arial"/>
          <w:w w:val="115"/>
          <w:sz w:val="9"/>
        </w:rPr>
        <w:t>DALAM</w:t>
      </w:r>
      <w:r>
        <w:rPr>
          <w:rFonts w:ascii="Arial"/>
          <w:spacing w:val="-13"/>
          <w:w w:val="115"/>
          <w:sz w:val="9"/>
        </w:rPr>
        <w:t xml:space="preserve"> </w:t>
      </w:r>
      <w:r>
        <w:rPr>
          <w:rFonts w:ascii="Arial"/>
          <w:spacing w:val="-9"/>
          <w:w w:val="115"/>
          <w:sz w:val="9"/>
        </w:rPr>
        <w:t>NEGERI</w:t>
      </w:r>
      <w:r>
        <w:rPr>
          <w:rFonts w:ascii="Arial"/>
          <w:spacing w:val="-11"/>
          <w:w w:val="115"/>
          <w:sz w:val="9"/>
        </w:rPr>
        <w:t xml:space="preserve"> </w:t>
      </w:r>
      <w:r>
        <w:rPr>
          <w:rFonts w:ascii="Arial"/>
          <w:spacing w:val="-3"/>
          <w:w w:val="115"/>
          <w:sz w:val="9"/>
        </w:rPr>
        <w:t>LAINNYA</w:t>
      </w:r>
      <w:r>
        <w:rPr>
          <w:rFonts w:ascii="Arial"/>
          <w:spacing w:val="-3"/>
          <w:w w:val="115"/>
          <w:sz w:val="9"/>
        </w:rPr>
        <w:tab/>
      </w:r>
      <w:r>
        <w:rPr>
          <w:rFonts w:ascii="Arial"/>
          <w:w w:val="115"/>
          <w:position w:val="-1"/>
          <w:sz w:val="9"/>
        </w:rPr>
        <w:t>2</w:t>
      </w:r>
    </w:p>
    <w:p w14:paraId="6D819D87" w14:textId="77777777" w:rsidR="002D54A9" w:rsidRDefault="00CC6769">
      <w:pPr>
        <w:spacing w:before="6"/>
        <w:ind w:left="2249"/>
        <w:rPr>
          <w:rFonts w:ascii="Arial"/>
          <w:sz w:val="7"/>
        </w:rPr>
      </w:pPr>
      <w:r>
        <w:rPr>
          <w:rFonts w:ascii="Arial"/>
          <w:w w:val="120"/>
          <w:sz w:val="7"/>
        </w:rPr>
        <w:t>[Diisi sesuai dengan Formulir 1770 S-I Jumlah Bagian A ]</w:t>
      </w:r>
    </w:p>
    <w:p w14:paraId="29AA1A8D" w14:textId="77777777" w:rsidR="002D54A9" w:rsidRDefault="00CC6769">
      <w:pPr>
        <w:pStyle w:val="ListParagraph"/>
        <w:numPr>
          <w:ilvl w:val="0"/>
          <w:numId w:val="70"/>
        </w:numPr>
        <w:tabs>
          <w:tab w:val="left" w:pos="2250"/>
          <w:tab w:val="right" w:leader="dot" w:pos="7549"/>
        </w:tabs>
        <w:spacing w:before="93"/>
        <w:ind w:hanging="141"/>
        <w:rPr>
          <w:rFonts w:ascii="Arial"/>
          <w:sz w:val="9"/>
        </w:rPr>
      </w:pPr>
      <w:r>
        <w:rPr>
          <w:rFonts w:ascii="Arial"/>
          <w:spacing w:val="-5"/>
          <w:w w:val="115"/>
          <w:sz w:val="9"/>
        </w:rPr>
        <w:t xml:space="preserve">PENGHASILAN </w:t>
      </w:r>
      <w:r>
        <w:rPr>
          <w:rFonts w:ascii="Arial"/>
          <w:spacing w:val="-8"/>
          <w:w w:val="115"/>
          <w:sz w:val="9"/>
        </w:rPr>
        <w:t>NETO</w:t>
      </w:r>
      <w:r>
        <w:rPr>
          <w:rFonts w:ascii="Arial"/>
          <w:spacing w:val="-11"/>
          <w:w w:val="115"/>
          <w:sz w:val="9"/>
        </w:rPr>
        <w:t xml:space="preserve"> </w:t>
      </w:r>
      <w:r>
        <w:rPr>
          <w:rFonts w:ascii="Arial"/>
          <w:w w:val="115"/>
          <w:sz w:val="9"/>
        </w:rPr>
        <w:t>LUAR</w:t>
      </w:r>
      <w:r>
        <w:rPr>
          <w:rFonts w:ascii="Arial"/>
          <w:spacing w:val="-8"/>
          <w:w w:val="115"/>
          <w:sz w:val="9"/>
        </w:rPr>
        <w:t xml:space="preserve"> </w:t>
      </w:r>
      <w:r>
        <w:rPr>
          <w:rFonts w:ascii="Arial"/>
          <w:spacing w:val="-9"/>
          <w:w w:val="115"/>
          <w:sz w:val="9"/>
        </w:rPr>
        <w:t>NEGERI</w:t>
      </w:r>
      <w:r>
        <w:rPr>
          <w:rFonts w:ascii="Arial"/>
          <w:spacing w:val="-9"/>
          <w:w w:val="115"/>
          <w:sz w:val="9"/>
        </w:rPr>
        <w:tab/>
      </w:r>
      <w:r>
        <w:rPr>
          <w:rFonts w:ascii="Arial"/>
          <w:w w:val="115"/>
          <w:position w:val="-1"/>
          <w:sz w:val="9"/>
        </w:rPr>
        <w:t>3</w:t>
      </w:r>
    </w:p>
    <w:p w14:paraId="138C3D1C" w14:textId="77777777" w:rsidR="002D54A9" w:rsidRDefault="00CC6769">
      <w:pPr>
        <w:spacing w:before="5"/>
        <w:ind w:left="2249"/>
        <w:rPr>
          <w:rFonts w:ascii="Arial"/>
          <w:sz w:val="7"/>
        </w:rPr>
      </w:pPr>
      <w:r>
        <w:rPr>
          <w:rFonts w:ascii="Arial"/>
          <w:w w:val="120"/>
          <w:sz w:val="7"/>
        </w:rPr>
        <w:t>[Apabila memiliki penghasilan dari luar negeri agar diisi dari Lampiran Tersendiri, lihat buku petunjuk]</w:t>
      </w:r>
    </w:p>
    <w:p w14:paraId="22031531" w14:textId="77777777" w:rsidR="002D54A9" w:rsidRDefault="00CC6769">
      <w:pPr>
        <w:pStyle w:val="ListParagraph"/>
        <w:numPr>
          <w:ilvl w:val="0"/>
          <w:numId w:val="70"/>
        </w:numPr>
        <w:tabs>
          <w:tab w:val="left" w:pos="2250"/>
          <w:tab w:val="right" w:leader="dot" w:pos="7549"/>
        </w:tabs>
        <w:spacing w:before="93"/>
        <w:ind w:hanging="141"/>
        <w:rPr>
          <w:rFonts w:ascii="Arial"/>
          <w:sz w:val="9"/>
        </w:rPr>
      </w:pPr>
      <w:r>
        <w:rPr>
          <w:rFonts w:ascii="Arial"/>
          <w:spacing w:val="-4"/>
          <w:w w:val="115"/>
          <w:sz w:val="9"/>
        </w:rPr>
        <w:t xml:space="preserve">JUMLAH </w:t>
      </w:r>
      <w:r>
        <w:rPr>
          <w:rFonts w:ascii="Arial"/>
          <w:spacing w:val="-5"/>
          <w:w w:val="115"/>
          <w:sz w:val="9"/>
        </w:rPr>
        <w:t>PENGHASILAN</w:t>
      </w:r>
      <w:r>
        <w:rPr>
          <w:rFonts w:ascii="Arial"/>
          <w:spacing w:val="-16"/>
          <w:w w:val="115"/>
          <w:sz w:val="9"/>
        </w:rPr>
        <w:t xml:space="preserve"> </w:t>
      </w:r>
      <w:r>
        <w:rPr>
          <w:rFonts w:ascii="Arial"/>
          <w:spacing w:val="-8"/>
          <w:w w:val="115"/>
          <w:sz w:val="9"/>
        </w:rPr>
        <w:t>NETO</w:t>
      </w:r>
      <w:r>
        <w:rPr>
          <w:rFonts w:ascii="Arial"/>
          <w:spacing w:val="-7"/>
          <w:w w:val="115"/>
          <w:sz w:val="9"/>
        </w:rPr>
        <w:t xml:space="preserve"> </w:t>
      </w:r>
      <w:r>
        <w:rPr>
          <w:rFonts w:ascii="Arial"/>
          <w:w w:val="115"/>
          <w:sz w:val="9"/>
        </w:rPr>
        <w:t>(1+2+3)</w:t>
      </w:r>
      <w:r>
        <w:rPr>
          <w:rFonts w:ascii="Arial"/>
          <w:w w:val="115"/>
          <w:sz w:val="9"/>
        </w:rPr>
        <w:tab/>
      </w:r>
      <w:r>
        <w:rPr>
          <w:rFonts w:ascii="Arial"/>
          <w:w w:val="115"/>
          <w:position w:val="-1"/>
          <w:sz w:val="9"/>
        </w:rPr>
        <w:t>4</w:t>
      </w:r>
    </w:p>
    <w:p w14:paraId="48B2292A" w14:textId="77777777" w:rsidR="002D54A9" w:rsidRDefault="00CC6769">
      <w:pPr>
        <w:pStyle w:val="ListParagraph"/>
        <w:numPr>
          <w:ilvl w:val="0"/>
          <w:numId w:val="70"/>
        </w:numPr>
        <w:tabs>
          <w:tab w:val="left" w:pos="2250"/>
          <w:tab w:val="right" w:leader="dot" w:pos="7549"/>
        </w:tabs>
        <w:spacing w:before="179"/>
        <w:ind w:hanging="141"/>
        <w:rPr>
          <w:rFonts w:ascii="Arial"/>
          <w:sz w:val="9"/>
        </w:rPr>
      </w:pPr>
      <w:r>
        <w:rPr>
          <w:rFonts w:ascii="Arial"/>
          <w:w w:val="115"/>
          <w:sz w:val="9"/>
        </w:rPr>
        <w:t>ZAKAT/SUMBANGAN</w:t>
      </w:r>
      <w:r>
        <w:rPr>
          <w:rFonts w:ascii="Arial"/>
          <w:spacing w:val="-9"/>
          <w:w w:val="115"/>
          <w:sz w:val="9"/>
        </w:rPr>
        <w:t xml:space="preserve"> </w:t>
      </w:r>
      <w:r>
        <w:rPr>
          <w:rFonts w:ascii="Arial"/>
          <w:w w:val="115"/>
          <w:sz w:val="9"/>
        </w:rPr>
        <w:t>KEAGAMAAN</w:t>
      </w:r>
      <w:r>
        <w:rPr>
          <w:rFonts w:ascii="Arial"/>
          <w:spacing w:val="-11"/>
          <w:w w:val="115"/>
          <w:sz w:val="9"/>
        </w:rPr>
        <w:t xml:space="preserve"> </w:t>
      </w:r>
      <w:r>
        <w:rPr>
          <w:rFonts w:ascii="Arial"/>
          <w:w w:val="115"/>
          <w:sz w:val="9"/>
        </w:rPr>
        <w:t>YANG</w:t>
      </w:r>
      <w:r>
        <w:rPr>
          <w:rFonts w:ascii="Arial"/>
          <w:spacing w:val="-5"/>
          <w:w w:val="115"/>
          <w:sz w:val="9"/>
        </w:rPr>
        <w:t xml:space="preserve"> </w:t>
      </w:r>
      <w:r>
        <w:rPr>
          <w:rFonts w:ascii="Arial"/>
          <w:spacing w:val="-4"/>
          <w:w w:val="115"/>
          <w:sz w:val="9"/>
        </w:rPr>
        <w:t>SIFATNYA</w:t>
      </w:r>
      <w:r>
        <w:rPr>
          <w:rFonts w:ascii="Arial"/>
          <w:spacing w:val="7"/>
          <w:w w:val="115"/>
          <w:sz w:val="9"/>
        </w:rPr>
        <w:t xml:space="preserve"> </w:t>
      </w:r>
      <w:r>
        <w:rPr>
          <w:rFonts w:ascii="Arial"/>
          <w:spacing w:val="-3"/>
          <w:w w:val="115"/>
          <w:sz w:val="9"/>
        </w:rPr>
        <w:t>WAJIB</w:t>
      </w:r>
      <w:r>
        <w:rPr>
          <w:rFonts w:ascii="Arial"/>
          <w:spacing w:val="-3"/>
          <w:w w:val="115"/>
          <w:sz w:val="9"/>
        </w:rPr>
        <w:tab/>
      </w:r>
      <w:r>
        <w:rPr>
          <w:rFonts w:ascii="Arial"/>
          <w:w w:val="115"/>
          <w:position w:val="-1"/>
          <w:sz w:val="9"/>
        </w:rPr>
        <w:t>5</w:t>
      </w:r>
    </w:p>
    <w:p w14:paraId="54A768A6" w14:textId="77777777" w:rsidR="002D54A9" w:rsidRDefault="00CC6769">
      <w:pPr>
        <w:pStyle w:val="ListParagraph"/>
        <w:numPr>
          <w:ilvl w:val="0"/>
          <w:numId w:val="70"/>
        </w:numPr>
        <w:tabs>
          <w:tab w:val="left" w:pos="2250"/>
          <w:tab w:val="right" w:leader="dot" w:pos="7549"/>
        </w:tabs>
        <w:spacing w:before="159" w:line="192" w:lineRule="auto"/>
        <w:ind w:hanging="141"/>
        <w:rPr>
          <w:rFonts w:ascii="Arial"/>
          <w:sz w:val="9"/>
        </w:rPr>
      </w:pPr>
      <w:r>
        <w:rPr>
          <w:rFonts w:ascii="Arial"/>
          <w:spacing w:val="-4"/>
          <w:w w:val="115"/>
          <w:sz w:val="9"/>
        </w:rPr>
        <w:t xml:space="preserve">JUMLAH </w:t>
      </w:r>
      <w:r>
        <w:rPr>
          <w:rFonts w:ascii="Arial"/>
          <w:spacing w:val="-5"/>
          <w:w w:val="115"/>
          <w:sz w:val="9"/>
        </w:rPr>
        <w:t xml:space="preserve">PENGHASILAN </w:t>
      </w:r>
      <w:r>
        <w:rPr>
          <w:rFonts w:ascii="Arial"/>
          <w:spacing w:val="-8"/>
          <w:w w:val="115"/>
          <w:sz w:val="9"/>
        </w:rPr>
        <w:t xml:space="preserve">NETO </w:t>
      </w:r>
      <w:r>
        <w:rPr>
          <w:rFonts w:ascii="Arial"/>
          <w:spacing w:val="-5"/>
          <w:w w:val="115"/>
          <w:sz w:val="9"/>
        </w:rPr>
        <w:t xml:space="preserve">SETELAH </w:t>
      </w:r>
      <w:r>
        <w:rPr>
          <w:rFonts w:ascii="Arial"/>
          <w:spacing w:val="-6"/>
          <w:w w:val="115"/>
          <w:sz w:val="9"/>
        </w:rPr>
        <w:t xml:space="preserve">PENGURANGAN </w:t>
      </w:r>
      <w:r>
        <w:rPr>
          <w:rFonts w:ascii="Arial"/>
          <w:spacing w:val="2"/>
          <w:w w:val="115"/>
          <w:sz w:val="9"/>
        </w:rPr>
        <w:t>ZAKAT</w:t>
      </w:r>
      <w:r>
        <w:rPr>
          <w:rFonts w:ascii="Arial"/>
          <w:spacing w:val="-19"/>
          <w:w w:val="115"/>
          <w:sz w:val="9"/>
        </w:rPr>
        <w:t xml:space="preserve"> </w:t>
      </w:r>
      <w:r>
        <w:rPr>
          <w:rFonts w:ascii="Arial"/>
          <w:spacing w:val="-4"/>
          <w:w w:val="115"/>
          <w:sz w:val="9"/>
        </w:rPr>
        <w:t>/SUMBANGAN</w:t>
      </w:r>
      <w:r>
        <w:rPr>
          <w:rFonts w:ascii="Arial"/>
          <w:spacing w:val="-10"/>
          <w:w w:val="115"/>
          <w:sz w:val="9"/>
        </w:rPr>
        <w:t xml:space="preserve"> </w:t>
      </w:r>
      <w:r>
        <w:rPr>
          <w:rFonts w:ascii="Arial"/>
          <w:w w:val="115"/>
          <w:sz w:val="9"/>
        </w:rPr>
        <w:t>KEAGAMAAN</w:t>
      </w:r>
      <w:r>
        <w:rPr>
          <w:rFonts w:ascii="Arial"/>
          <w:w w:val="115"/>
          <w:sz w:val="9"/>
        </w:rPr>
        <w:tab/>
      </w:r>
      <w:r>
        <w:rPr>
          <w:rFonts w:ascii="Arial"/>
          <w:w w:val="115"/>
          <w:position w:val="-4"/>
          <w:sz w:val="9"/>
        </w:rPr>
        <w:t>6</w:t>
      </w:r>
    </w:p>
    <w:p w14:paraId="30C84797" w14:textId="77777777" w:rsidR="002D54A9" w:rsidRDefault="00CC6769">
      <w:pPr>
        <w:spacing w:line="90" w:lineRule="exact"/>
        <w:ind w:left="2249"/>
        <w:rPr>
          <w:rFonts w:ascii="Arial"/>
          <w:sz w:val="9"/>
        </w:rPr>
      </w:pPr>
      <w:r>
        <w:rPr>
          <w:rFonts w:ascii="Arial"/>
          <w:w w:val="115"/>
          <w:sz w:val="9"/>
        </w:rPr>
        <w:t>YANG SIFATNYA WAJIB (4-5)</w:t>
      </w:r>
    </w:p>
    <w:p w14:paraId="0780B605" w14:textId="77777777" w:rsidR="002D54A9" w:rsidRDefault="00CC6769">
      <w:pPr>
        <w:pStyle w:val="ListParagraph"/>
        <w:numPr>
          <w:ilvl w:val="0"/>
          <w:numId w:val="70"/>
        </w:numPr>
        <w:tabs>
          <w:tab w:val="left" w:pos="2250"/>
          <w:tab w:val="left" w:pos="4637"/>
          <w:tab w:val="left" w:pos="5160"/>
          <w:tab w:val="left" w:pos="5719"/>
          <w:tab w:val="left" w:pos="6281"/>
          <w:tab w:val="right" w:pos="7549"/>
        </w:tabs>
        <w:spacing w:before="223"/>
        <w:ind w:hanging="141"/>
        <w:rPr>
          <w:rFonts w:ascii="Arial"/>
          <w:sz w:val="9"/>
        </w:rPr>
      </w:pPr>
      <w:r>
        <w:pict w14:anchorId="6C88B0F5">
          <v:shape id="_x0000_s1122" type="#_x0000_t202" style="position:absolute;left:0;text-align:left;margin-left:101.05pt;margin-top:2.85pt;width:12.55pt;height:35pt;z-index:251540992;mso-position-horizontal-relative:page;mso-width-relative:page;mso-height-relative:page" filled="f" stroked="f">
            <v:textbox style="layout-flow:vertical;mso-layout-flow-alt:bottom-to-top" inset="0,0,0,0">
              <w:txbxContent>
                <w:p w14:paraId="6F766D28" w14:textId="77777777" w:rsidR="002D54A9" w:rsidRDefault="00CC6769">
                  <w:pPr>
                    <w:spacing w:before="22" w:line="300" w:lineRule="auto"/>
                    <w:ind w:left="103" w:hanging="84"/>
                    <w:rPr>
                      <w:rFonts w:ascii="Arial"/>
                      <w:b/>
                      <w:sz w:val="8"/>
                    </w:rPr>
                  </w:pPr>
                  <w:r>
                    <w:rPr>
                      <w:rFonts w:ascii="Arial"/>
                      <w:b/>
                      <w:w w:val="95"/>
                      <w:sz w:val="8"/>
                    </w:rPr>
                    <w:t xml:space="preserve">B.PENGHASILAN </w:t>
                  </w:r>
                  <w:r>
                    <w:rPr>
                      <w:rFonts w:ascii="Arial"/>
                      <w:b/>
                      <w:sz w:val="8"/>
                    </w:rPr>
                    <w:t>KENA PAJAK</w:t>
                  </w:r>
                </w:p>
              </w:txbxContent>
            </v:textbox>
            <w10:wrap anchorx="page"/>
          </v:shape>
        </w:pict>
      </w:r>
      <w:r>
        <w:rPr>
          <w:rFonts w:ascii="Arial"/>
          <w:spacing w:val="-5"/>
          <w:w w:val="115"/>
          <w:sz w:val="9"/>
        </w:rPr>
        <w:t xml:space="preserve">PENGHASILAN TIDAK </w:t>
      </w:r>
      <w:r>
        <w:rPr>
          <w:rFonts w:ascii="Arial"/>
          <w:spacing w:val="-7"/>
          <w:w w:val="115"/>
          <w:sz w:val="9"/>
        </w:rPr>
        <w:t>KENA</w:t>
      </w:r>
      <w:r>
        <w:rPr>
          <w:rFonts w:ascii="Arial"/>
          <w:spacing w:val="10"/>
          <w:w w:val="115"/>
          <w:sz w:val="9"/>
        </w:rPr>
        <w:t xml:space="preserve"> </w:t>
      </w:r>
      <w:r>
        <w:rPr>
          <w:rFonts w:ascii="Arial"/>
          <w:w w:val="115"/>
          <w:sz w:val="9"/>
        </w:rPr>
        <w:t xml:space="preserve">PAJAK   </w:t>
      </w:r>
      <w:r>
        <w:rPr>
          <w:rFonts w:ascii="Arial"/>
          <w:spacing w:val="4"/>
          <w:w w:val="115"/>
          <w:sz w:val="9"/>
        </w:rPr>
        <w:t xml:space="preserve"> </w:t>
      </w:r>
      <w:r>
        <w:rPr>
          <w:rFonts w:ascii="Arial"/>
          <w:spacing w:val="-4"/>
          <w:w w:val="115"/>
          <w:sz w:val="9"/>
        </w:rPr>
        <w:t>TK/</w:t>
      </w:r>
      <w:r>
        <w:rPr>
          <w:rFonts w:ascii="Arial"/>
          <w:spacing w:val="-4"/>
          <w:w w:val="115"/>
          <w:sz w:val="9"/>
        </w:rPr>
        <w:tab/>
      </w:r>
      <w:r>
        <w:rPr>
          <w:rFonts w:ascii="Arial"/>
          <w:spacing w:val="-3"/>
          <w:w w:val="115"/>
          <w:sz w:val="9"/>
        </w:rPr>
        <w:t>K/</w:t>
      </w:r>
      <w:r>
        <w:rPr>
          <w:rFonts w:ascii="Arial"/>
          <w:spacing w:val="-3"/>
          <w:w w:val="115"/>
          <w:sz w:val="9"/>
        </w:rPr>
        <w:tab/>
      </w:r>
      <w:r>
        <w:rPr>
          <w:rFonts w:ascii="Arial"/>
          <w:spacing w:val="-4"/>
          <w:w w:val="115"/>
          <w:sz w:val="9"/>
        </w:rPr>
        <w:t>K/I/</w:t>
      </w:r>
      <w:r>
        <w:rPr>
          <w:rFonts w:ascii="Arial"/>
          <w:spacing w:val="-4"/>
          <w:w w:val="115"/>
          <w:sz w:val="9"/>
        </w:rPr>
        <w:tab/>
      </w:r>
      <w:r>
        <w:rPr>
          <w:rFonts w:ascii="Arial"/>
          <w:spacing w:val="-8"/>
          <w:w w:val="115"/>
          <w:sz w:val="9"/>
        </w:rPr>
        <w:t>PH/</w:t>
      </w:r>
      <w:r>
        <w:rPr>
          <w:rFonts w:ascii="Arial"/>
          <w:spacing w:val="-8"/>
          <w:w w:val="115"/>
          <w:sz w:val="9"/>
        </w:rPr>
        <w:tab/>
      </w:r>
      <w:r>
        <w:rPr>
          <w:rFonts w:ascii="Arial"/>
          <w:spacing w:val="-4"/>
          <w:w w:val="115"/>
          <w:sz w:val="9"/>
        </w:rPr>
        <w:t>HB/</w:t>
      </w:r>
      <w:r>
        <w:rPr>
          <w:rFonts w:ascii="Arial"/>
          <w:spacing w:val="-4"/>
          <w:w w:val="115"/>
          <w:sz w:val="9"/>
        </w:rPr>
        <w:tab/>
      </w:r>
      <w:r>
        <w:rPr>
          <w:rFonts w:ascii="Arial"/>
          <w:w w:val="115"/>
          <w:position w:val="-2"/>
          <w:sz w:val="9"/>
        </w:rPr>
        <w:t>7</w:t>
      </w:r>
    </w:p>
    <w:p w14:paraId="668B3C49" w14:textId="77777777" w:rsidR="002D54A9" w:rsidRDefault="00CC6769">
      <w:pPr>
        <w:pStyle w:val="ListParagraph"/>
        <w:numPr>
          <w:ilvl w:val="0"/>
          <w:numId w:val="70"/>
        </w:numPr>
        <w:tabs>
          <w:tab w:val="left" w:pos="2250"/>
          <w:tab w:val="right" w:leader="dot" w:pos="7549"/>
        </w:tabs>
        <w:spacing w:before="149"/>
        <w:ind w:hanging="141"/>
        <w:rPr>
          <w:rFonts w:ascii="Arial"/>
          <w:sz w:val="9"/>
        </w:rPr>
      </w:pPr>
      <w:r>
        <w:rPr>
          <w:rFonts w:ascii="Arial"/>
          <w:spacing w:val="-5"/>
          <w:w w:val="115"/>
          <w:sz w:val="9"/>
        </w:rPr>
        <w:t xml:space="preserve">PENGHASILAN </w:t>
      </w:r>
      <w:r>
        <w:rPr>
          <w:rFonts w:ascii="Arial"/>
          <w:spacing w:val="-7"/>
          <w:w w:val="115"/>
          <w:sz w:val="9"/>
        </w:rPr>
        <w:t>KENA</w:t>
      </w:r>
      <w:r>
        <w:rPr>
          <w:rFonts w:ascii="Arial"/>
          <w:w w:val="115"/>
          <w:sz w:val="9"/>
        </w:rPr>
        <w:t xml:space="preserve"> PAJAK</w:t>
      </w:r>
      <w:r>
        <w:rPr>
          <w:rFonts w:ascii="Arial"/>
          <w:spacing w:val="-2"/>
          <w:w w:val="115"/>
          <w:sz w:val="9"/>
        </w:rPr>
        <w:t xml:space="preserve"> </w:t>
      </w:r>
      <w:r>
        <w:rPr>
          <w:rFonts w:ascii="Arial"/>
          <w:w w:val="115"/>
          <w:sz w:val="9"/>
        </w:rPr>
        <w:t>(6-7)</w:t>
      </w:r>
      <w:r>
        <w:rPr>
          <w:rFonts w:ascii="Arial"/>
          <w:w w:val="115"/>
          <w:sz w:val="9"/>
        </w:rPr>
        <w:tab/>
      </w:r>
      <w:r>
        <w:rPr>
          <w:rFonts w:ascii="Arial"/>
          <w:w w:val="115"/>
          <w:position w:val="2"/>
          <w:sz w:val="9"/>
        </w:rPr>
        <w:t>8</w:t>
      </w:r>
    </w:p>
    <w:p w14:paraId="7418E81E" w14:textId="77777777" w:rsidR="002D54A9" w:rsidRDefault="00CC6769">
      <w:pPr>
        <w:pStyle w:val="ListParagraph"/>
        <w:numPr>
          <w:ilvl w:val="0"/>
          <w:numId w:val="70"/>
        </w:numPr>
        <w:tabs>
          <w:tab w:val="left" w:pos="2250"/>
          <w:tab w:val="right" w:leader="dot" w:pos="7549"/>
        </w:tabs>
        <w:spacing w:before="316"/>
        <w:ind w:hanging="141"/>
        <w:rPr>
          <w:rFonts w:ascii="Arial"/>
          <w:sz w:val="9"/>
        </w:rPr>
      </w:pPr>
      <w:r>
        <w:pict w14:anchorId="000EBF51">
          <v:shape id="_x0000_s1123" type="#_x0000_t202" style="position:absolute;left:0;text-align:left;margin-left:103.1pt;margin-top:11.2pt;width:7.85pt;height:43.9pt;z-index:251542016;mso-position-horizontal-relative:page;mso-width-relative:page;mso-height-relative:page" filled="f" stroked="f">
            <v:textbox style="layout-flow:vertical;mso-layout-flow-alt:bottom-to-top" inset="0,0,0,0">
              <w:txbxContent>
                <w:p w14:paraId="2812368F" w14:textId="77777777" w:rsidR="002D54A9" w:rsidRDefault="00CC6769">
                  <w:pPr>
                    <w:spacing w:before="21"/>
                    <w:ind w:left="20"/>
                    <w:rPr>
                      <w:rFonts w:ascii="Arial"/>
                      <w:b/>
                      <w:sz w:val="10"/>
                    </w:rPr>
                  </w:pPr>
                  <w:r>
                    <w:rPr>
                      <w:rFonts w:ascii="Arial"/>
                      <w:b/>
                      <w:w w:val="95"/>
                      <w:sz w:val="10"/>
                    </w:rPr>
                    <w:t xml:space="preserve">C. </w:t>
                  </w:r>
                  <w:r>
                    <w:rPr>
                      <w:rFonts w:ascii="Arial"/>
                      <w:b/>
                      <w:spacing w:val="-3"/>
                      <w:w w:val="95"/>
                      <w:sz w:val="10"/>
                    </w:rPr>
                    <w:t xml:space="preserve">PPh </w:t>
                  </w:r>
                  <w:r>
                    <w:rPr>
                      <w:rFonts w:ascii="Arial"/>
                      <w:b/>
                      <w:w w:val="95"/>
                      <w:sz w:val="10"/>
                    </w:rPr>
                    <w:t>TERUTANG</w:t>
                  </w:r>
                </w:p>
              </w:txbxContent>
            </v:textbox>
            <w10:wrap anchorx="page"/>
          </v:shape>
        </w:pict>
      </w:r>
      <w:r>
        <w:rPr>
          <w:rFonts w:ascii="Arial"/>
          <w:spacing w:val="-9"/>
          <w:w w:val="115"/>
          <w:sz w:val="9"/>
        </w:rPr>
        <w:t xml:space="preserve">PPh </w:t>
      </w:r>
      <w:r>
        <w:rPr>
          <w:rFonts w:ascii="Arial"/>
          <w:spacing w:val="-7"/>
          <w:w w:val="115"/>
          <w:sz w:val="9"/>
        </w:rPr>
        <w:t xml:space="preserve">TERUTANG    </w:t>
      </w:r>
      <w:r>
        <w:rPr>
          <w:rFonts w:ascii="Arial"/>
          <w:spacing w:val="-3"/>
          <w:w w:val="115"/>
          <w:sz w:val="9"/>
        </w:rPr>
        <w:t xml:space="preserve">(TARIF </w:t>
      </w:r>
      <w:r>
        <w:rPr>
          <w:rFonts w:ascii="Arial"/>
          <w:w w:val="115"/>
          <w:sz w:val="9"/>
        </w:rPr>
        <w:t xml:space="preserve">PASAL 17 </w:t>
      </w:r>
      <w:r>
        <w:rPr>
          <w:rFonts w:ascii="Arial"/>
          <w:spacing w:val="-6"/>
          <w:w w:val="115"/>
          <w:sz w:val="9"/>
        </w:rPr>
        <w:t xml:space="preserve">UU </w:t>
      </w:r>
      <w:r>
        <w:rPr>
          <w:rFonts w:ascii="Arial"/>
          <w:spacing w:val="-10"/>
          <w:w w:val="115"/>
          <w:sz w:val="9"/>
        </w:rPr>
        <w:t xml:space="preserve">PPh  </w:t>
      </w:r>
      <w:r>
        <w:rPr>
          <w:rFonts w:ascii="Arial"/>
          <w:w w:val="115"/>
          <w:sz w:val="9"/>
        </w:rPr>
        <w:t>x</w:t>
      </w:r>
      <w:r>
        <w:rPr>
          <w:rFonts w:ascii="Arial"/>
          <w:spacing w:val="-1"/>
          <w:w w:val="115"/>
          <w:sz w:val="9"/>
        </w:rPr>
        <w:t xml:space="preserve"> </w:t>
      </w:r>
      <w:r>
        <w:rPr>
          <w:rFonts w:ascii="Arial"/>
          <w:spacing w:val="-3"/>
          <w:w w:val="115"/>
          <w:sz w:val="9"/>
        </w:rPr>
        <w:t>ANGKA</w:t>
      </w:r>
      <w:r>
        <w:rPr>
          <w:rFonts w:ascii="Arial"/>
          <w:spacing w:val="5"/>
          <w:w w:val="115"/>
          <w:sz w:val="9"/>
        </w:rPr>
        <w:t xml:space="preserve"> </w:t>
      </w:r>
      <w:r>
        <w:rPr>
          <w:rFonts w:ascii="Arial"/>
          <w:w w:val="115"/>
          <w:sz w:val="9"/>
        </w:rPr>
        <w:t>8)</w:t>
      </w:r>
      <w:r>
        <w:rPr>
          <w:rFonts w:ascii="Arial"/>
          <w:w w:val="115"/>
          <w:sz w:val="9"/>
        </w:rPr>
        <w:tab/>
      </w:r>
      <w:r>
        <w:rPr>
          <w:rFonts w:ascii="Arial"/>
          <w:w w:val="115"/>
          <w:position w:val="-2"/>
          <w:sz w:val="9"/>
        </w:rPr>
        <w:t>9</w:t>
      </w:r>
    </w:p>
    <w:p w14:paraId="67527292" w14:textId="77777777" w:rsidR="002D54A9" w:rsidRDefault="00CC6769">
      <w:pPr>
        <w:pStyle w:val="ListParagraph"/>
        <w:numPr>
          <w:ilvl w:val="0"/>
          <w:numId w:val="70"/>
        </w:numPr>
        <w:tabs>
          <w:tab w:val="left" w:pos="2250"/>
          <w:tab w:val="right" w:leader="dot" w:pos="7575"/>
        </w:tabs>
        <w:spacing w:before="169"/>
        <w:ind w:hanging="170"/>
        <w:rPr>
          <w:rFonts w:ascii="Arial"/>
          <w:sz w:val="9"/>
        </w:rPr>
      </w:pPr>
      <w:r>
        <w:rPr>
          <w:rFonts w:ascii="Arial"/>
          <w:spacing w:val="-6"/>
          <w:w w:val="115"/>
          <w:sz w:val="9"/>
        </w:rPr>
        <w:t xml:space="preserve">PENGEMBALIAN </w:t>
      </w:r>
      <w:r>
        <w:rPr>
          <w:rFonts w:ascii="Arial"/>
          <w:w w:val="115"/>
          <w:sz w:val="9"/>
        </w:rPr>
        <w:t xml:space="preserve">/ </w:t>
      </w:r>
      <w:r>
        <w:rPr>
          <w:rFonts w:ascii="Arial"/>
          <w:spacing w:val="-6"/>
          <w:w w:val="115"/>
          <w:sz w:val="9"/>
        </w:rPr>
        <w:t xml:space="preserve">PENGURANGAN </w:t>
      </w:r>
      <w:r>
        <w:rPr>
          <w:rFonts w:ascii="Arial"/>
          <w:spacing w:val="-10"/>
          <w:w w:val="115"/>
          <w:sz w:val="9"/>
        </w:rPr>
        <w:t xml:space="preserve">PPh </w:t>
      </w:r>
      <w:r>
        <w:rPr>
          <w:rFonts w:ascii="Arial"/>
          <w:w w:val="115"/>
          <w:sz w:val="9"/>
        </w:rPr>
        <w:t>PASAL 24 YANG</w:t>
      </w:r>
      <w:r>
        <w:rPr>
          <w:rFonts w:ascii="Arial"/>
          <w:spacing w:val="-21"/>
          <w:w w:val="115"/>
          <w:sz w:val="9"/>
        </w:rPr>
        <w:t xml:space="preserve"> </w:t>
      </w:r>
      <w:r>
        <w:rPr>
          <w:rFonts w:ascii="Arial"/>
          <w:spacing w:val="-4"/>
          <w:w w:val="115"/>
          <w:sz w:val="9"/>
        </w:rPr>
        <w:t>TELAH</w:t>
      </w:r>
      <w:r>
        <w:rPr>
          <w:rFonts w:ascii="Arial"/>
          <w:spacing w:val="-10"/>
          <w:w w:val="115"/>
          <w:sz w:val="9"/>
        </w:rPr>
        <w:t xml:space="preserve"> </w:t>
      </w:r>
      <w:r>
        <w:rPr>
          <w:rFonts w:ascii="Arial"/>
          <w:spacing w:val="-7"/>
          <w:w w:val="115"/>
          <w:sz w:val="9"/>
        </w:rPr>
        <w:t>DIKREDITKAN</w:t>
      </w:r>
      <w:r>
        <w:rPr>
          <w:rFonts w:ascii="Arial"/>
          <w:spacing w:val="-7"/>
          <w:w w:val="115"/>
          <w:sz w:val="9"/>
        </w:rPr>
        <w:tab/>
      </w:r>
      <w:r>
        <w:rPr>
          <w:rFonts w:ascii="Arial"/>
          <w:w w:val="115"/>
          <w:position w:val="-2"/>
          <w:sz w:val="9"/>
        </w:rPr>
        <w:t>10</w:t>
      </w:r>
    </w:p>
    <w:p w14:paraId="526C76FD" w14:textId="77777777" w:rsidR="002D54A9" w:rsidRDefault="00CC6769">
      <w:pPr>
        <w:pStyle w:val="ListParagraph"/>
        <w:numPr>
          <w:ilvl w:val="0"/>
          <w:numId w:val="70"/>
        </w:numPr>
        <w:tabs>
          <w:tab w:val="left" w:pos="2250"/>
          <w:tab w:val="right" w:leader="dot" w:pos="7575"/>
        </w:tabs>
        <w:spacing w:before="169"/>
        <w:ind w:hanging="170"/>
        <w:rPr>
          <w:rFonts w:ascii="Arial"/>
          <w:sz w:val="9"/>
        </w:rPr>
      </w:pPr>
      <w:r>
        <w:rPr>
          <w:rFonts w:ascii="Arial"/>
          <w:spacing w:val="-4"/>
          <w:w w:val="115"/>
          <w:sz w:val="9"/>
        </w:rPr>
        <w:t xml:space="preserve">JUMLAH </w:t>
      </w:r>
      <w:r>
        <w:rPr>
          <w:rFonts w:ascii="Arial"/>
          <w:spacing w:val="-9"/>
          <w:w w:val="115"/>
          <w:sz w:val="9"/>
        </w:rPr>
        <w:t>PPh</w:t>
      </w:r>
      <w:r>
        <w:rPr>
          <w:rFonts w:ascii="Arial"/>
          <w:spacing w:val="-8"/>
          <w:w w:val="115"/>
          <w:sz w:val="9"/>
        </w:rPr>
        <w:t xml:space="preserve"> </w:t>
      </w:r>
      <w:r>
        <w:rPr>
          <w:rFonts w:ascii="Arial"/>
          <w:spacing w:val="-7"/>
          <w:w w:val="115"/>
          <w:sz w:val="9"/>
        </w:rPr>
        <w:t xml:space="preserve">TERUTANG </w:t>
      </w:r>
      <w:r>
        <w:rPr>
          <w:rFonts w:ascii="Arial"/>
          <w:w w:val="115"/>
          <w:sz w:val="9"/>
        </w:rPr>
        <w:t>(9+10)</w:t>
      </w:r>
      <w:r>
        <w:rPr>
          <w:rFonts w:ascii="Arial"/>
          <w:w w:val="115"/>
          <w:sz w:val="9"/>
        </w:rPr>
        <w:tab/>
      </w:r>
      <w:r>
        <w:rPr>
          <w:rFonts w:ascii="Arial"/>
          <w:w w:val="115"/>
          <w:position w:val="-2"/>
          <w:sz w:val="9"/>
        </w:rPr>
        <w:t>11</w:t>
      </w:r>
    </w:p>
    <w:p w14:paraId="07AEF913" w14:textId="77777777" w:rsidR="002D54A9" w:rsidRDefault="00CC6769">
      <w:pPr>
        <w:pStyle w:val="ListParagraph"/>
        <w:numPr>
          <w:ilvl w:val="0"/>
          <w:numId w:val="70"/>
        </w:numPr>
        <w:tabs>
          <w:tab w:val="left" w:pos="2250"/>
          <w:tab w:val="right" w:pos="7575"/>
        </w:tabs>
        <w:spacing w:before="300" w:line="182" w:lineRule="auto"/>
        <w:ind w:hanging="170"/>
        <w:rPr>
          <w:rFonts w:ascii="Arial"/>
          <w:sz w:val="9"/>
        </w:rPr>
      </w:pPr>
      <w:r>
        <w:rPr>
          <w:rFonts w:ascii="Arial"/>
          <w:spacing w:val="-9"/>
          <w:w w:val="115"/>
          <w:sz w:val="9"/>
        </w:rPr>
        <w:t xml:space="preserve">PPh </w:t>
      </w:r>
      <w:r>
        <w:rPr>
          <w:rFonts w:ascii="Arial"/>
          <w:w w:val="115"/>
          <w:sz w:val="9"/>
        </w:rPr>
        <w:t xml:space="preserve">YANG </w:t>
      </w:r>
      <w:r>
        <w:rPr>
          <w:rFonts w:ascii="Arial"/>
          <w:spacing w:val="-8"/>
          <w:w w:val="115"/>
          <w:sz w:val="9"/>
        </w:rPr>
        <w:t xml:space="preserve">DIPOTONG/DIPUNGUT </w:t>
      </w:r>
      <w:r>
        <w:rPr>
          <w:rFonts w:ascii="Arial"/>
          <w:spacing w:val="-6"/>
          <w:w w:val="115"/>
          <w:sz w:val="9"/>
        </w:rPr>
        <w:t xml:space="preserve">PIHAK LAIN/DITANGGUNG </w:t>
      </w:r>
      <w:r>
        <w:rPr>
          <w:rFonts w:ascii="Arial"/>
          <w:spacing w:val="-9"/>
          <w:w w:val="115"/>
          <w:sz w:val="9"/>
        </w:rPr>
        <w:t xml:space="preserve">PEMERINTAH </w:t>
      </w:r>
      <w:r>
        <w:rPr>
          <w:rFonts w:ascii="Arial"/>
          <w:w w:val="115"/>
          <w:sz w:val="9"/>
        </w:rPr>
        <w:t xml:space="preserve">DAN/ATAU </w:t>
      </w:r>
      <w:r>
        <w:rPr>
          <w:rFonts w:ascii="Arial"/>
          <w:spacing w:val="-8"/>
          <w:w w:val="115"/>
          <w:sz w:val="9"/>
        </w:rPr>
        <w:t>KREDIT</w:t>
      </w:r>
      <w:r>
        <w:rPr>
          <w:rFonts w:ascii="Arial"/>
          <w:spacing w:val="-12"/>
          <w:w w:val="115"/>
          <w:sz w:val="9"/>
        </w:rPr>
        <w:t xml:space="preserve"> </w:t>
      </w:r>
      <w:r>
        <w:rPr>
          <w:rFonts w:ascii="Arial"/>
          <w:w w:val="115"/>
          <w:sz w:val="9"/>
        </w:rPr>
        <w:t>PAJAK</w:t>
      </w:r>
      <w:r>
        <w:rPr>
          <w:rFonts w:ascii="Arial"/>
          <w:spacing w:val="1"/>
          <w:w w:val="115"/>
          <w:sz w:val="9"/>
        </w:rPr>
        <w:t xml:space="preserve"> </w:t>
      </w:r>
      <w:r>
        <w:rPr>
          <w:rFonts w:ascii="Arial"/>
          <w:w w:val="115"/>
          <w:sz w:val="9"/>
        </w:rPr>
        <w:t>LUAR</w:t>
      </w:r>
      <w:r>
        <w:rPr>
          <w:rFonts w:ascii="Arial"/>
          <w:w w:val="115"/>
          <w:sz w:val="9"/>
        </w:rPr>
        <w:tab/>
      </w:r>
      <w:r>
        <w:rPr>
          <w:rFonts w:ascii="Arial"/>
          <w:w w:val="115"/>
          <w:position w:val="-2"/>
          <w:sz w:val="9"/>
        </w:rPr>
        <w:t>12</w:t>
      </w:r>
    </w:p>
    <w:p w14:paraId="2DC52B56" w14:textId="77777777" w:rsidR="002D54A9" w:rsidRDefault="00CC6769">
      <w:pPr>
        <w:spacing w:line="92" w:lineRule="exact"/>
        <w:ind w:left="2249"/>
        <w:rPr>
          <w:rFonts w:ascii="Arial"/>
          <w:sz w:val="9"/>
        </w:rPr>
      </w:pPr>
      <w:r>
        <w:rPr>
          <w:rFonts w:ascii="Arial"/>
          <w:w w:val="115"/>
          <w:sz w:val="9"/>
        </w:rPr>
        <w:t>NEGERI DAN/ATAU TERUTANG DI LUAR NEGERI [Diisi dari Formulir 1770 S-I Jumlah Bagian C Kolom (7)]</w:t>
      </w:r>
    </w:p>
    <w:p w14:paraId="3048BA75" w14:textId="77777777" w:rsidR="002D54A9" w:rsidRDefault="002D54A9">
      <w:pPr>
        <w:spacing w:line="92" w:lineRule="exact"/>
        <w:rPr>
          <w:rFonts w:ascii="Arial"/>
          <w:sz w:val="9"/>
        </w:rPr>
        <w:sectPr w:rsidR="002D54A9">
          <w:type w:val="continuous"/>
          <w:pgSz w:w="12240" w:h="15840"/>
          <w:pgMar w:top="0" w:right="0" w:bottom="280" w:left="400" w:header="720" w:footer="720" w:gutter="0"/>
          <w:cols w:space="720"/>
        </w:sectPr>
      </w:pPr>
    </w:p>
    <w:p w14:paraId="266D9354" w14:textId="77777777" w:rsidR="002D54A9" w:rsidRDefault="00CC6769">
      <w:pPr>
        <w:pStyle w:val="ListParagraph"/>
        <w:numPr>
          <w:ilvl w:val="0"/>
          <w:numId w:val="70"/>
        </w:numPr>
        <w:tabs>
          <w:tab w:val="left" w:pos="2250"/>
          <w:tab w:val="left" w:pos="2849"/>
        </w:tabs>
        <w:spacing w:before="155"/>
        <w:ind w:hanging="170"/>
        <w:rPr>
          <w:rFonts w:ascii="Arial"/>
          <w:sz w:val="9"/>
        </w:rPr>
      </w:pPr>
      <w:r>
        <w:lastRenderedPageBreak/>
        <w:pict w14:anchorId="3BEDF497">
          <v:shape id="_x0000_s1124" type="#_x0000_t202" style="position:absolute;left:0;text-align:left;margin-left:103.1pt;margin-top:14.35pt;width:7.85pt;height:41.95pt;z-index:251543040;mso-position-horizontal-relative:page;mso-width-relative:page;mso-height-relative:page" filled="f" stroked="f">
            <v:textbox style="layout-flow:vertical;mso-layout-flow-alt:bottom-to-top" inset="0,0,0,0">
              <w:txbxContent>
                <w:p w14:paraId="471D2B21" w14:textId="77777777" w:rsidR="002D54A9" w:rsidRDefault="00CC6769">
                  <w:pPr>
                    <w:spacing w:before="21"/>
                    <w:ind w:left="20"/>
                    <w:rPr>
                      <w:rFonts w:ascii="Arial"/>
                      <w:b/>
                      <w:sz w:val="10"/>
                    </w:rPr>
                  </w:pPr>
                  <w:r>
                    <w:rPr>
                      <w:rFonts w:ascii="Arial"/>
                      <w:b/>
                      <w:w w:val="95"/>
                      <w:sz w:val="10"/>
                    </w:rPr>
                    <w:t>D. KREDIT</w:t>
                  </w:r>
                  <w:r>
                    <w:rPr>
                      <w:rFonts w:ascii="Arial"/>
                      <w:b/>
                      <w:spacing w:val="-21"/>
                      <w:w w:val="95"/>
                      <w:sz w:val="10"/>
                    </w:rPr>
                    <w:t xml:space="preserve"> </w:t>
                  </w:r>
                  <w:r>
                    <w:rPr>
                      <w:rFonts w:ascii="Arial"/>
                      <w:b/>
                      <w:w w:val="95"/>
                      <w:sz w:val="10"/>
                    </w:rPr>
                    <w:t>PAJAK</w:t>
                  </w:r>
                </w:p>
              </w:txbxContent>
            </v:textbox>
            <w10:wrap anchorx="page"/>
          </v:shape>
        </w:pict>
      </w:r>
      <w:r>
        <w:rPr>
          <w:rFonts w:ascii="Arial"/>
          <w:w w:val="115"/>
          <w:position w:val="1"/>
          <w:sz w:val="9"/>
        </w:rPr>
        <w:t>a.</w:t>
      </w:r>
      <w:r>
        <w:rPr>
          <w:rFonts w:ascii="Arial"/>
          <w:w w:val="115"/>
          <w:position w:val="1"/>
          <w:sz w:val="9"/>
        </w:rPr>
        <w:tab/>
      </w:r>
      <w:r>
        <w:rPr>
          <w:rFonts w:ascii="Arial"/>
          <w:spacing w:val="-10"/>
          <w:w w:val="115"/>
          <w:position w:val="1"/>
          <w:sz w:val="9"/>
        </w:rPr>
        <w:t xml:space="preserve">PPh </w:t>
      </w:r>
      <w:r>
        <w:rPr>
          <w:rFonts w:ascii="Arial"/>
          <w:w w:val="115"/>
          <w:position w:val="1"/>
          <w:sz w:val="9"/>
        </w:rPr>
        <w:t xml:space="preserve">YANG </w:t>
      </w:r>
      <w:r>
        <w:rPr>
          <w:rFonts w:ascii="Arial"/>
          <w:spacing w:val="-5"/>
          <w:w w:val="115"/>
          <w:position w:val="1"/>
          <w:sz w:val="9"/>
        </w:rPr>
        <w:t xml:space="preserve">HARUS </w:t>
      </w:r>
      <w:r>
        <w:rPr>
          <w:rFonts w:ascii="Arial"/>
          <w:w w:val="115"/>
          <w:position w:val="1"/>
          <w:sz w:val="9"/>
        </w:rPr>
        <w:t>DIBAYAR</w:t>
      </w:r>
      <w:r>
        <w:rPr>
          <w:rFonts w:ascii="Arial"/>
          <w:spacing w:val="-15"/>
          <w:w w:val="115"/>
          <w:position w:val="1"/>
          <w:sz w:val="9"/>
        </w:rPr>
        <w:t xml:space="preserve"> </w:t>
      </w:r>
      <w:r>
        <w:rPr>
          <w:rFonts w:ascii="Arial"/>
          <w:spacing w:val="-8"/>
          <w:w w:val="115"/>
          <w:position w:val="1"/>
          <w:sz w:val="9"/>
        </w:rPr>
        <w:t>SENDIRI</w:t>
      </w:r>
    </w:p>
    <w:p w14:paraId="4B306ED9" w14:textId="77777777" w:rsidR="002D54A9" w:rsidRDefault="00CC6769">
      <w:pPr>
        <w:tabs>
          <w:tab w:val="left" w:pos="2849"/>
        </w:tabs>
        <w:spacing w:before="55"/>
        <w:ind w:left="2249"/>
        <w:rPr>
          <w:rFonts w:ascii="Arial"/>
          <w:sz w:val="9"/>
        </w:rPr>
      </w:pPr>
      <w:r>
        <w:rPr>
          <w:rFonts w:ascii="Arial"/>
          <w:w w:val="115"/>
          <w:sz w:val="9"/>
        </w:rPr>
        <w:t>b.</w:t>
      </w:r>
      <w:r>
        <w:rPr>
          <w:rFonts w:ascii="Arial"/>
          <w:w w:val="115"/>
          <w:sz w:val="9"/>
        </w:rPr>
        <w:tab/>
      </w:r>
      <w:r>
        <w:rPr>
          <w:rFonts w:ascii="Arial"/>
          <w:spacing w:val="-10"/>
          <w:w w:val="115"/>
          <w:sz w:val="9"/>
        </w:rPr>
        <w:t xml:space="preserve">PPh </w:t>
      </w:r>
      <w:r>
        <w:rPr>
          <w:rFonts w:ascii="Arial"/>
          <w:w w:val="115"/>
          <w:sz w:val="9"/>
        </w:rPr>
        <w:t xml:space="preserve">YANG </w:t>
      </w:r>
      <w:r>
        <w:rPr>
          <w:rFonts w:ascii="Arial"/>
          <w:spacing w:val="-6"/>
          <w:w w:val="115"/>
          <w:sz w:val="9"/>
        </w:rPr>
        <w:t>LEBIH</w:t>
      </w:r>
      <w:r>
        <w:rPr>
          <w:rFonts w:ascii="Arial"/>
          <w:spacing w:val="-2"/>
          <w:w w:val="115"/>
          <w:sz w:val="9"/>
        </w:rPr>
        <w:t xml:space="preserve"> </w:t>
      </w:r>
      <w:r>
        <w:rPr>
          <w:rFonts w:ascii="Arial"/>
          <w:spacing w:val="-8"/>
          <w:w w:val="115"/>
          <w:sz w:val="9"/>
        </w:rPr>
        <w:t>DIPOTONG/DIPUNGUT</w:t>
      </w:r>
    </w:p>
    <w:p w14:paraId="0A35CAC1" w14:textId="77777777" w:rsidR="002D54A9" w:rsidRDefault="00CC6769">
      <w:pPr>
        <w:tabs>
          <w:tab w:val="left" w:pos="2749"/>
        </w:tabs>
        <w:spacing w:before="240"/>
        <w:ind w:left="66"/>
        <w:rPr>
          <w:rFonts w:ascii="Arial"/>
          <w:sz w:val="9"/>
        </w:rPr>
      </w:pPr>
      <w:r>
        <w:br w:type="column"/>
      </w:r>
      <w:r>
        <w:rPr>
          <w:rFonts w:ascii="Arial"/>
          <w:w w:val="115"/>
          <w:sz w:val="9"/>
        </w:rPr>
        <w:lastRenderedPageBreak/>
        <w:t>(11-12)</w:t>
      </w:r>
      <w:r>
        <w:rPr>
          <w:rFonts w:ascii="Arial"/>
          <w:w w:val="115"/>
          <w:sz w:val="9"/>
        </w:rPr>
        <w:tab/>
        <w:t>13</w:t>
      </w:r>
    </w:p>
    <w:p w14:paraId="3793568E" w14:textId="77777777" w:rsidR="002D54A9" w:rsidRDefault="002D54A9">
      <w:pPr>
        <w:rPr>
          <w:rFonts w:ascii="Arial"/>
          <w:sz w:val="9"/>
        </w:rPr>
        <w:sectPr w:rsidR="002D54A9">
          <w:type w:val="continuous"/>
          <w:pgSz w:w="12240" w:h="15840"/>
          <w:pgMar w:top="0" w:right="0" w:bottom="280" w:left="400" w:header="720" w:footer="720" w:gutter="0"/>
          <w:cols w:num="2" w:space="720" w:equalWidth="0">
            <w:col w:w="4673" w:space="40"/>
            <w:col w:w="7127"/>
          </w:cols>
        </w:sectPr>
      </w:pPr>
    </w:p>
    <w:p w14:paraId="48A252BA" w14:textId="77777777" w:rsidR="002D54A9" w:rsidRDefault="00CC6769">
      <w:pPr>
        <w:pStyle w:val="ListParagraph"/>
        <w:numPr>
          <w:ilvl w:val="0"/>
          <w:numId w:val="70"/>
        </w:numPr>
        <w:tabs>
          <w:tab w:val="left" w:pos="2250"/>
        </w:tabs>
        <w:spacing w:before="209"/>
        <w:ind w:hanging="170"/>
        <w:rPr>
          <w:rFonts w:ascii="Arial"/>
          <w:sz w:val="9"/>
        </w:rPr>
      </w:pPr>
      <w:r>
        <w:rPr>
          <w:rFonts w:ascii="Arial"/>
          <w:spacing w:val="-9"/>
          <w:w w:val="115"/>
          <w:sz w:val="9"/>
        </w:rPr>
        <w:lastRenderedPageBreak/>
        <w:t xml:space="preserve">PPh </w:t>
      </w:r>
      <w:r>
        <w:rPr>
          <w:rFonts w:ascii="Arial"/>
          <w:w w:val="115"/>
          <w:sz w:val="9"/>
        </w:rPr>
        <w:t>YANG DIBAYAR</w:t>
      </w:r>
      <w:r>
        <w:rPr>
          <w:rFonts w:ascii="Arial"/>
          <w:spacing w:val="-13"/>
          <w:w w:val="115"/>
          <w:sz w:val="9"/>
        </w:rPr>
        <w:t xml:space="preserve"> </w:t>
      </w:r>
      <w:r>
        <w:rPr>
          <w:rFonts w:ascii="Arial"/>
          <w:spacing w:val="-11"/>
          <w:w w:val="115"/>
          <w:sz w:val="9"/>
        </w:rPr>
        <w:t>SENDIRI</w:t>
      </w:r>
    </w:p>
    <w:p w14:paraId="7620C66A" w14:textId="77777777" w:rsidR="002D54A9" w:rsidRDefault="00CC6769">
      <w:pPr>
        <w:pStyle w:val="ListParagraph"/>
        <w:numPr>
          <w:ilvl w:val="0"/>
          <w:numId w:val="71"/>
        </w:numPr>
        <w:tabs>
          <w:tab w:val="left" w:pos="359"/>
          <w:tab w:val="left" w:leader="dot" w:pos="3773"/>
        </w:tabs>
        <w:spacing w:before="209"/>
        <w:jc w:val="left"/>
        <w:rPr>
          <w:rFonts w:ascii="Arial"/>
          <w:sz w:val="9"/>
        </w:rPr>
      </w:pPr>
      <w:r>
        <w:rPr>
          <w:rFonts w:ascii="Arial"/>
          <w:spacing w:val="-13"/>
          <w:w w:val="116"/>
          <w:sz w:val="9"/>
        </w:rPr>
        <w:br w:type="column"/>
      </w:r>
      <w:r>
        <w:rPr>
          <w:rFonts w:ascii="Arial"/>
          <w:spacing w:val="-9"/>
          <w:w w:val="115"/>
          <w:sz w:val="9"/>
        </w:rPr>
        <w:lastRenderedPageBreak/>
        <w:t>PPh</w:t>
      </w:r>
      <w:r>
        <w:rPr>
          <w:rFonts w:ascii="Arial"/>
          <w:spacing w:val="-4"/>
          <w:w w:val="115"/>
          <w:sz w:val="9"/>
        </w:rPr>
        <w:t xml:space="preserve"> </w:t>
      </w:r>
      <w:r>
        <w:rPr>
          <w:rFonts w:ascii="Arial"/>
          <w:w w:val="115"/>
          <w:sz w:val="9"/>
        </w:rPr>
        <w:t>PASAL 25</w:t>
      </w:r>
      <w:r>
        <w:rPr>
          <w:rFonts w:ascii="Arial"/>
          <w:w w:val="115"/>
          <w:sz w:val="9"/>
        </w:rPr>
        <w:tab/>
      </w:r>
      <w:r>
        <w:rPr>
          <w:rFonts w:ascii="Arial"/>
          <w:w w:val="115"/>
          <w:position w:val="-1"/>
          <w:sz w:val="9"/>
        </w:rPr>
        <w:t>14a</w:t>
      </w:r>
    </w:p>
    <w:p w14:paraId="081CEB47" w14:textId="77777777" w:rsidR="002D54A9" w:rsidRDefault="002D54A9">
      <w:pPr>
        <w:rPr>
          <w:rFonts w:ascii="Arial"/>
          <w:sz w:val="9"/>
        </w:rPr>
        <w:sectPr w:rsidR="002D54A9">
          <w:type w:val="continuous"/>
          <w:pgSz w:w="12240" w:h="15840"/>
          <w:pgMar w:top="0" w:right="0" w:bottom="280" w:left="400" w:header="720" w:footer="720" w:gutter="0"/>
          <w:cols w:num="2" w:space="720" w:equalWidth="0">
            <w:col w:w="3621" w:space="40"/>
            <w:col w:w="8179"/>
          </w:cols>
        </w:sectPr>
      </w:pPr>
    </w:p>
    <w:p w14:paraId="7C31C338" w14:textId="77777777" w:rsidR="002D54A9" w:rsidRDefault="00CC6769">
      <w:pPr>
        <w:pStyle w:val="ListParagraph"/>
        <w:numPr>
          <w:ilvl w:val="0"/>
          <w:numId w:val="71"/>
        </w:numPr>
        <w:tabs>
          <w:tab w:val="left" w:pos="4019"/>
          <w:tab w:val="left" w:leader="dot" w:pos="7433"/>
        </w:tabs>
        <w:spacing w:before="178"/>
        <w:ind w:left="4018"/>
        <w:jc w:val="left"/>
        <w:rPr>
          <w:rFonts w:ascii="Arial"/>
          <w:sz w:val="9"/>
        </w:rPr>
      </w:pPr>
      <w:r>
        <w:rPr>
          <w:rFonts w:ascii="Arial"/>
          <w:spacing w:val="-4"/>
          <w:w w:val="115"/>
          <w:sz w:val="9"/>
        </w:rPr>
        <w:lastRenderedPageBreak/>
        <w:t xml:space="preserve">STP </w:t>
      </w:r>
      <w:r>
        <w:rPr>
          <w:rFonts w:ascii="Arial"/>
          <w:spacing w:val="-9"/>
          <w:w w:val="115"/>
          <w:sz w:val="9"/>
        </w:rPr>
        <w:t xml:space="preserve">PPh  </w:t>
      </w:r>
      <w:r>
        <w:rPr>
          <w:rFonts w:ascii="Arial"/>
          <w:spacing w:val="-3"/>
          <w:w w:val="115"/>
          <w:sz w:val="9"/>
        </w:rPr>
        <w:t xml:space="preserve">Pasal </w:t>
      </w:r>
      <w:r>
        <w:rPr>
          <w:rFonts w:ascii="Arial"/>
          <w:w w:val="115"/>
          <w:sz w:val="9"/>
        </w:rPr>
        <w:t>25 (Hanya</w:t>
      </w:r>
      <w:r>
        <w:rPr>
          <w:rFonts w:ascii="Arial"/>
          <w:spacing w:val="-16"/>
          <w:w w:val="115"/>
          <w:sz w:val="9"/>
        </w:rPr>
        <w:t xml:space="preserve"> </w:t>
      </w:r>
      <w:r>
        <w:rPr>
          <w:rFonts w:ascii="Arial"/>
          <w:spacing w:val="-4"/>
          <w:w w:val="115"/>
          <w:sz w:val="9"/>
        </w:rPr>
        <w:t xml:space="preserve">Pokok </w:t>
      </w:r>
      <w:r>
        <w:rPr>
          <w:rFonts w:ascii="Arial"/>
          <w:spacing w:val="-5"/>
          <w:w w:val="115"/>
          <w:sz w:val="9"/>
        </w:rPr>
        <w:t>Pajak)</w:t>
      </w:r>
      <w:r>
        <w:rPr>
          <w:rFonts w:ascii="Arial"/>
          <w:spacing w:val="-5"/>
          <w:w w:val="115"/>
          <w:sz w:val="9"/>
        </w:rPr>
        <w:tab/>
      </w:r>
      <w:r>
        <w:rPr>
          <w:rFonts w:ascii="Arial"/>
          <w:w w:val="115"/>
          <w:position w:val="-1"/>
          <w:sz w:val="9"/>
        </w:rPr>
        <w:t>14b</w:t>
      </w:r>
    </w:p>
    <w:p w14:paraId="7A81531B" w14:textId="77777777" w:rsidR="002D54A9" w:rsidRDefault="00CC6769">
      <w:pPr>
        <w:pStyle w:val="ListParagraph"/>
        <w:numPr>
          <w:ilvl w:val="0"/>
          <w:numId w:val="71"/>
        </w:numPr>
        <w:tabs>
          <w:tab w:val="left" w:pos="4019"/>
          <w:tab w:val="left" w:leader="dot" w:pos="7433"/>
        </w:tabs>
        <w:spacing w:before="179"/>
        <w:ind w:left="4018"/>
        <w:jc w:val="left"/>
        <w:rPr>
          <w:rFonts w:ascii="Arial"/>
          <w:sz w:val="9"/>
        </w:rPr>
      </w:pPr>
      <w:r>
        <w:rPr>
          <w:rFonts w:ascii="Arial"/>
          <w:spacing w:val="-3"/>
          <w:w w:val="115"/>
          <w:sz w:val="9"/>
        </w:rPr>
        <w:t>FISKAL</w:t>
      </w:r>
      <w:r>
        <w:rPr>
          <w:rFonts w:ascii="Arial"/>
          <w:spacing w:val="1"/>
          <w:w w:val="115"/>
          <w:sz w:val="9"/>
        </w:rPr>
        <w:t xml:space="preserve"> </w:t>
      </w:r>
      <w:r>
        <w:rPr>
          <w:rFonts w:ascii="Arial"/>
          <w:w w:val="115"/>
          <w:sz w:val="9"/>
        </w:rPr>
        <w:t>LUAR</w:t>
      </w:r>
      <w:r>
        <w:rPr>
          <w:rFonts w:ascii="Arial"/>
          <w:spacing w:val="-6"/>
          <w:w w:val="115"/>
          <w:sz w:val="9"/>
        </w:rPr>
        <w:t xml:space="preserve"> </w:t>
      </w:r>
      <w:r>
        <w:rPr>
          <w:rFonts w:ascii="Arial"/>
          <w:spacing w:val="-9"/>
          <w:w w:val="115"/>
          <w:sz w:val="9"/>
        </w:rPr>
        <w:t>NEGERI</w:t>
      </w:r>
      <w:r>
        <w:rPr>
          <w:rFonts w:ascii="Arial"/>
          <w:spacing w:val="-9"/>
          <w:w w:val="115"/>
          <w:sz w:val="9"/>
        </w:rPr>
        <w:tab/>
      </w:r>
      <w:r>
        <w:rPr>
          <w:rFonts w:ascii="Arial"/>
          <w:w w:val="115"/>
          <w:position w:val="-1"/>
          <w:sz w:val="9"/>
        </w:rPr>
        <w:t>14c</w:t>
      </w:r>
    </w:p>
    <w:p w14:paraId="54D4AFED"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6C980216" w14:textId="77777777" w:rsidR="002D54A9" w:rsidRDefault="00CC6769">
      <w:pPr>
        <w:pStyle w:val="ListParagraph"/>
        <w:numPr>
          <w:ilvl w:val="0"/>
          <w:numId w:val="70"/>
        </w:numPr>
        <w:tabs>
          <w:tab w:val="left" w:pos="2250"/>
        </w:tabs>
        <w:spacing w:before="179"/>
        <w:ind w:hanging="170"/>
        <w:rPr>
          <w:rFonts w:ascii="Arial"/>
          <w:sz w:val="9"/>
        </w:rPr>
      </w:pPr>
      <w:r>
        <w:rPr>
          <w:rFonts w:ascii="Arial"/>
          <w:spacing w:val="-4"/>
          <w:w w:val="115"/>
          <w:sz w:val="9"/>
        </w:rPr>
        <w:lastRenderedPageBreak/>
        <w:t xml:space="preserve">JUMLAH </w:t>
      </w:r>
      <w:r>
        <w:rPr>
          <w:rFonts w:ascii="Arial"/>
          <w:spacing w:val="-8"/>
          <w:w w:val="115"/>
          <w:sz w:val="9"/>
        </w:rPr>
        <w:t xml:space="preserve">KREDIT </w:t>
      </w:r>
      <w:r>
        <w:rPr>
          <w:rFonts w:ascii="Arial"/>
          <w:w w:val="115"/>
          <w:sz w:val="9"/>
        </w:rPr>
        <w:t>PAJAK (14a + 14b +</w:t>
      </w:r>
      <w:r>
        <w:rPr>
          <w:rFonts w:ascii="Arial"/>
          <w:spacing w:val="-7"/>
          <w:w w:val="115"/>
          <w:sz w:val="9"/>
        </w:rPr>
        <w:t xml:space="preserve"> </w:t>
      </w:r>
      <w:r>
        <w:rPr>
          <w:rFonts w:ascii="Arial"/>
          <w:w w:val="115"/>
          <w:sz w:val="9"/>
        </w:rPr>
        <w:t>14c)</w:t>
      </w:r>
    </w:p>
    <w:p w14:paraId="3650A9F2" w14:textId="77777777" w:rsidR="002D54A9" w:rsidRDefault="00CC6769">
      <w:pPr>
        <w:spacing w:before="168"/>
        <w:ind w:left="105"/>
        <w:rPr>
          <w:rFonts w:ascii="Arial" w:hAnsi="Arial"/>
          <w:sz w:val="9"/>
        </w:rPr>
      </w:pPr>
      <w:r>
        <w:br w:type="column"/>
      </w:r>
      <w:r>
        <w:rPr>
          <w:rFonts w:ascii="Arial" w:hAnsi="Arial"/>
          <w:w w:val="115"/>
          <w:sz w:val="10"/>
        </w:rPr>
        <w:lastRenderedPageBreak/>
        <w:t xml:space="preserve">……………………………………………………………………… </w:t>
      </w:r>
      <w:r>
        <w:rPr>
          <w:rFonts w:ascii="Arial" w:hAnsi="Arial"/>
          <w:w w:val="115"/>
          <w:position w:val="-2"/>
          <w:sz w:val="9"/>
        </w:rPr>
        <w:t>15</w:t>
      </w:r>
    </w:p>
    <w:p w14:paraId="0FBA7733" w14:textId="77777777" w:rsidR="002D54A9" w:rsidRDefault="002D54A9">
      <w:pPr>
        <w:rPr>
          <w:rFonts w:ascii="Arial" w:hAnsi="Arial"/>
          <w:sz w:val="9"/>
        </w:rPr>
        <w:sectPr w:rsidR="002D54A9">
          <w:type w:val="continuous"/>
          <w:pgSz w:w="12240" w:h="15840"/>
          <w:pgMar w:top="0" w:right="0" w:bottom="280" w:left="400" w:header="720" w:footer="720" w:gutter="0"/>
          <w:cols w:num="2" w:space="720" w:equalWidth="0">
            <w:col w:w="4198" w:space="40"/>
            <w:col w:w="7602"/>
          </w:cols>
        </w:sectPr>
      </w:pPr>
    </w:p>
    <w:p w14:paraId="1F706B6A" w14:textId="77777777" w:rsidR="002D54A9" w:rsidRDefault="00CC6769">
      <w:pPr>
        <w:pStyle w:val="ListParagraph"/>
        <w:numPr>
          <w:ilvl w:val="0"/>
          <w:numId w:val="70"/>
        </w:numPr>
        <w:tabs>
          <w:tab w:val="left" w:pos="2631"/>
          <w:tab w:val="left" w:pos="2632"/>
        </w:tabs>
        <w:spacing w:before="339"/>
        <w:ind w:left="2631" w:hanging="552"/>
        <w:rPr>
          <w:rFonts w:ascii="Arial"/>
          <w:sz w:val="9"/>
        </w:rPr>
      </w:pPr>
      <w:r>
        <w:lastRenderedPageBreak/>
        <w:pict w14:anchorId="3763CC53">
          <v:shape id="_x0000_s1125" type="#_x0000_t202" style="position:absolute;left:0;text-align:left;margin-left:101.05pt;margin-top:11.05pt;width:12.55pt;height:46.75pt;z-index:251544064;mso-position-horizontal-relative:page;mso-width-relative:page;mso-height-relative:page" filled="f" stroked="f">
            <v:textbox style="layout-flow:vertical;mso-layout-flow-alt:bottom-to-top" inset="0,0,0,0">
              <w:txbxContent>
                <w:p w14:paraId="0FE675DF" w14:textId="77777777" w:rsidR="002D54A9" w:rsidRDefault="00CC6769">
                  <w:pPr>
                    <w:spacing w:before="22" w:line="300" w:lineRule="auto"/>
                    <w:ind w:left="339" w:right="7" w:hanging="320"/>
                    <w:rPr>
                      <w:rFonts w:ascii="Arial"/>
                      <w:b/>
                      <w:sz w:val="8"/>
                    </w:rPr>
                  </w:pPr>
                  <w:r>
                    <w:rPr>
                      <w:rFonts w:ascii="Arial"/>
                      <w:b/>
                      <w:sz w:val="8"/>
                    </w:rPr>
                    <w:t>E. PPh KURANG/LEBIH BAYAR</w:t>
                  </w:r>
                </w:p>
              </w:txbxContent>
            </v:textbox>
            <w10:wrap anchorx="page"/>
          </v:shape>
        </w:pict>
      </w:r>
      <w:r>
        <w:rPr>
          <w:rFonts w:ascii="Arial"/>
          <w:w w:val="115"/>
          <w:sz w:val="9"/>
        </w:rPr>
        <w:t xml:space="preserve">a. </w:t>
      </w:r>
      <w:r>
        <w:rPr>
          <w:rFonts w:ascii="Arial"/>
          <w:spacing w:val="-9"/>
          <w:w w:val="115"/>
          <w:sz w:val="9"/>
        </w:rPr>
        <w:t xml:space="preserve">PPh </w:t>
      </w:r>
      <w:r>
        <w:rPr>
          <w:rFonts w:ascii="Arial"/>
          <w:w w:val="115"/>
          <w:sz w:val="9"/>
        </w:rPr>
        <w:t xml:space="preserve">YANG </w:t>
      </w:r>
      <w:r>
        <w:rPr>
          <w:rFonts w:ascii="Arial"/>
          <w:spacing w:val="-5"/>
          <w:w w:val="115"/>
          <w:sz w:val="9"/>
        </w:rPr>
        <w:t xml:space="preserve">KURANG </w:t>
      </w:r>
      <w:r>
        <w:rPr>
          <w:rFonts w:ascii="Arial"/>
          <w:w w:val="115"/>
          <w:sz w:val="9"/>
        </w:rPr>
        <w:t xml:space="preserve">DIBAYAR </w:t>
      </w:r>
      <w:r>
        <w:rPr>
          <w:rFonts w:ascii="Arial"/>
          <w:spacing w:val="-6"/>
          <w:w w:val="115"/>
          <w:sz w:val="9"/>
        </w:rPr>
        <w:t xml:space="preserve">(PPh </w:t>
      </w:r>
      <w:r>
        <w:rPr>
          <w:rFonts w:ascii="Arial"/>
          <w:w w:val="115"/>
          <w:sz w:val="9"/>
        </w:rPr>
        <w:t>PASAL</w:t>
      </w:r>
      <w:r>
        <w:rPr>
          <w:rFonts w:ascii="Arial"/>
          <w:spacing w:val="-13"/>
          <w:w w:val="115"/>
          <w:sz w:val="9"/>
        </w:rPr>
        <w:t xml:space="preserve"> </w:t>
      </w:r>
      <w:r>
        <w:rPr>
          <w:rFonts w:ascii="Arial"/>
          <w:w w:val="115"/>
          <w:sz w:val="9"/>
        </w:rPr>
        <w:t>29)</w:t>
      </w:r>
    </w:p>
    <w:p w14:paraId="236E4462" w14:textId="77777777" w:rsidR="002D54A9" w:rsidRDefault="00CC6769">
      <w:pPr>
        <w:spacing w:before="78"/>
        <w:ind w:left="2631"/>
        <w:rPr>
          <w:rFonts w:ascii="Arial"/>
          <w:sz w:val="9"/>
        </w:rPr>
      </w:pPr>
      <w:r>
        <w:rPr>
          <w:rFonts w:ascii="Arial"/>
          <w:w w:val="115"/>
          <w:sz w:val="9"/>
        </w:rPr>
        <w:t xml:space="preserve">b. </w:t>
      </w:r>
      <w:r>
        <w:rPr>
          <w:rFonts w:ascii="Arial"/>
          <w:spacing w:val="-9"/>
          <w:w w:val="115"/>
          <w:sz w:val="9"/>
        </w:rPr>
        <w:t xml:space="preserve">PPh </w:t>
      </w:r>
      <w:r>
        <w:rPr>
          <w:rFonts w:ascii="Arial"/>
          <w:w w:val="115"/>
          <w:sz w:val="9"/>
        </w:rPr>
        <w:t xml:space="preserve">YANG </w:t>
      </w:r>
      <w:r>
        <w:rPr>
          <w:rFonts w:ascii="Arial"/>
          <w:spacing w:val="-6"/>
          <w:w w:val="115"/>
          <w:sz w:val="9"/>
        </w:rPr>
        <w:t xml:space="preserve">LEBIH </w:t>
      </w:r>
      <w:r>
        <w:rPr>
          <w:rFonts w:ascii="Arial"/>
          <w:w w:val="115"/>
          <w:sz w:val="9"/>
        </w:rPr>
        <w:t xml:space="preserve">DIBAYAR </w:t>
      </w:r>
      <w:r>
        <w:rPr>
          <w:rFonts w:ascii="Arial"/>
          <w:spacing w:val="-7"/>
          <w:w w:val="115"/>
          <w:sz w:val="9"/>
        </w:rPr>
        <w:t xml:space="preserve">(PPh </w:t>
      </w:r>
      <w:r>
        <w:rPr>
          <w:rFonts w:ascii="Arial"/>
          <w:w w:val="115"/>
          <w:sz w:val="9"/>
        </w:rPr>
        <w:t xml:space="preserve">PASAL 28 </w:t>
      </w:r>
      <w:r>
        <w:rPr>
          <w:rFonts w:ascii="Arial"/>
          <w:spacing w:val="3"/>
          <w:w w:val="115"/>
          <w:sz w:val="9"/>
        </w:rPr>
        <w:t>A)</w:t>
      </w:r>
    </w:p>
    <w:p w14:paraId="4AA129B7" w14:textId="77777777" w:rsidR="002D54A9" w:rsidRDefault="00CC6769">
      <w:pPr>
        <w:spacing w:before="440"/>
        <w:ind w:left="181"/>
        <w:rPr>
          <w:rFonts w:ascii="Arial"/>
          <w:sz w:val="9"/>
        </w:rPr>
      </w:pPr>
      <w:r>
        <w:br w:type="column"/>
      </w:r>
      <w:r>
        <w:rPr>
          <w:rFonts w:ascii="Arial"/>
          <w:w w:val="115"/>
          <w:sz w:val="9"/>
        </w:rPr>
        <w:lastRenderedPageBreak/>
        <w:t>(13-15)</w:t>
      </w:r>
    </w:p>
    <w:p w14:paraId="3F51326D" w14:textId="77777777" w:rsidR="002D54A9" w:rsidRDefault="00CC6769">
      <w:pPr>
        <w:spacing w:before="547"/>
        <w:ind w:left="287"/>
        <w:rPr>
          <w:rFonts w:ascii="Arial"/>
          <w:sz w:val="6"/>
        </w:rPr>
      </w:pPr>
      <w:r>
        <w:br w:type="column"/>
      </w:r>
      <w:r>
        <w:rPr>
          <w:rFonts w:ascii="Arial"/>
          <w:w w:val="125"/>
          <w:sz w:val="6"/>
        </w:rPr>
        <w:lastRenderedPageBreak/>
        <w:t>TGL</w:t>
      </w:r>
    </w:p>
    <w:p w14:paraId="113034F1" w14:textId="77777777" w:rsidR="002D54A9" w:rsidRDefault="00CC6769">
      <w:pPr>
        <w:spacing w:before="171"/>
        <w:ind w:left="184"/>
        <w:jc w:val="center"/>
        <w:rPr>
          <w:rFonts w:ascii="Arial"/>
          <w:sz w:val="9"/>
        </w:rPr>
      </w:pPr>
      <w:r>
        <w:br w:type="column"/>
      </w:r>
      <w:r>
        <w:rPr>
          <w:rFonts w:ascii="Arial"/>
          <w:spacing w:val="-5"/>
          <w:w w:val="115"/>
          <w:sz w:val="9"/>
        </w:rPr>
        <w:lastRenderedPageBreak/>
        <w:t xml:space="preserve">TGL </w:t>
      </w:r>
      <w:r>
        <w:rPr>
          <w:rFonts w:ascii="Arial"/>
          <w:spacing w:val="-8"/>
          <w:w w:val="115"/>
          <w:sz w:val="9"/>
        </w:rPr>
        <w:t>LUNAS</w:t>
      </w:r>
    </w:p>
    <w:p w14:paraId="1D59723A" w14:textId="77777777" w:rsidR="002D54A9" w:rsidRDefault="00CC6769">
      <w:pPr>
        <w:spacing w:before="272"/>
        <w:ind w:left="169"/>
        <w:jc w:val="center"/>
        <w:rPr>
          <w:rFonts w:ascii="Arial"/>
          <w:sz w:val="6"/>
        </w:rPr>
      </w:pPr>
      <w:r>
        <w:rPr>
          <w:rFonts w:ascii="Arial"/>
          <w:w w:val="125"/>
          <w:sz w:val="6"/>
        </w:rPr>
        <w:t>BLN</w:t>
      </w:r>
    </w:p>
    <w:p w14:paraId="0EB5E791" w14:textId="77777777" w:rsidR="002D54A9" w:rsidRDefault="00CC6769">
      <w:pPr>
        <w:spacing w:before="440"/>
        <w:ind w:left="670"/>
        <w:rPr>
          <w:rFonts w:ascii="Arial"/>
          <w:sz w:val="9"/>
        </w:rPr>
      </w:pPr>
      <w:r>
        <w:br w:type="column"/>
      </w:r>
      <w:r>
        <w:rPr>
          <w:rFonts w:ascii="Arial"/>
          <w:w w:val="115"/>
          <w:sz w:val="9"/>
        </w:rPr>
        <w:lastRenderedPageBreak/>
        <w:t>16</w:t>
      </w:r>
    </w:p>
    <w:p w14:paraId="1BB3D5CA" w14:textId="77777777" w:rsidR="002D54A9" w:rsidRDefault="00CC6769">
      <w:pPr>
        <w:spacing w:before="3"/>
        <w:ind w:left="166"/>
        <w:rPr>
          <w:rFonts w:ascii="Arial"/>
          <w:sz w:val="6"/>
        </w:rPr>
      </w:pPr>
      <w:r>
        <w:rPr>
          <w:rFonts w:ascii="Arial"/>
          <w:w w:val="125"/>
          <w:sz w:val="6"/>
        </w:rPr>
        <w:t>THN</w:t>
      </w:r>
    </w:p>
    <w:p w14:paraId="506B019F" w14:textId="77777777" w:rsidR="002D54A9" w:rsidRDefault="002D54A9">
      <w:pPr>
        <w:rPr>
          <w:rFonts w:ascii="Arial"/>
          <w:sz w:val="6"/>
        </w:rPr>
        <w:sectPr w:rsidR="002D54A9">
          <w:type w:val="continuous"/>
          <w:pgSz w:w="12240" w:h="15840"/>
          <w:pgMar w:top="0" w:right="0" w:bottom="280" w:left="400" w:header="720" w:footer="720" w:gutter="0"/>
          <w:cols w:num="5" w:space="720" w:equalWidth="0">
            <w:col w:w="4939" w:space="40"/>
            <w:col w:w="520" w:space="39"/>
            <w:col w:w="436" w:space="40"/>
            <w:col w:w="739" w:space="39"/>
            <w:col w:w="5048"/>
          </w:cols>
        </w:sectPr>
      </w:pPr>
    </w:p>
    <w:p w14:paraId="3C0B353C" w14:textId="77777777" w:rsidR="002D54A9" w:rsidRDefault="00CC6769">
      <w:pPr>
        <w:pStyle w:val="ListParagraph"/>
        <w:numPr>
          <w:ilvl w:val="0"/>
          <w:numId w:val="70"/>
        </w:numPr>
        <w:tabs>
          <w:tab w:val="left" w:pos="2250"/>
          <w:tab w:val="left" w:pos="4807"/>
          <w:tab w:val="left" w:pos="5160"/>
          <w:tab w:val="left" w:pos="7061"/>
        </w:tabs>
        <w:spacing w:before="158"/>
        <w:ind w:hanging="170"/>
        <w:rPr>
          <w:rFonts w:ascii="Arial"/>
          <w:sz w:val="7"/>
        </w:rPr>
      </w:pPr>
      <w:r>
        <w:rPr>
          <w:rFonts w:ascii="Arial"/>
          <w:spacing w:val="-8"/>
          <w:w w:val="120"/>
          <w:sz w:val="9"/>
        </w:rPr>
        <w:lastRenderedPageBreak/>
        <w:t>PERMOHONAN</w:t>
      </w:r>
      <w:r>
        <w:rPr>
          <w:rFonts w:ascii="Arial"/>
          <w:spacing w:val="-18"/>
          <w:w w:val="120"/>
          <w:sz w:val="9"/>
        </w:rPr>
        <w:t xml:space="preserve"> </w:t>
      </w:r>
      <w:r>
        <w:rPr>
          <w:rFonts w:ascii="Arial"/>
          <w:w w:val="120"/>
          <w:sz w:val="9"/>
        </w:rPr>
        <w:t>:</w:t>
      </w:r>
      <w:r>
        <w:rPr>
          <w:rFonts w:ascii="Arial"/>
          <w:spacing w:val="-12"/>
          <w:w w:val="120"/>
          <w:sz w:val="9"/>
        </w:rPr>
        <w:t xml:space="preserve"> </w:t>
      </w:r>
      <w:r>
        <w:rPr>
          <w:rFonts w:ascii="Arial"/>
          <w:spacing w:val="-9"/>
          <w:w w:val="120"/>
          <w:sz w:val="9"/>
        </w:rPr>
        <w:t>PPh</w:t>
      </w:r>
      <w:r>
        <w:rPr>
          <w:rFonts w:ascii="Arial"/>
          <w:spacing w:val="-13"/>
          <w:w w:val="120"/>
          <w:sz w:val="9"/>
        </w:rPr>
        <w:t xml:space="preserve"> </w:t>
      </w:r>
      <w:r>
        <w:rPr>
          <w:rFonts w:ascii="Arial"/>
          <w:w w:val="120"/>
          <w:sz w:val="9"/>
        </w:rPr>
        <w:t>Lebih</w:t>
      </w:r>
      <w:r>
        <w:rPr>
          <w:rFonts w:ascii="Arial"/>
          <w:spacing w:val="-11"/>
          <w:w w:val="120"/>
          <w:sz w:val="9"/>
        </w:rPr>
        <w:t xml:space="preserve"> </w:t>
      </w:r>
      <w:r>
        <w:rPr>
          <w:rFonts w:ascii="Arial"/>
          <w:w w:val="120"/>
          <w:sz w:val="9"/>
        </w:rPr>
        <w:t>Bayar</w:t>
      </w:r>
      <w:r>
        <w:rPr>
          <w:rFonts w:ascii="Arial"/>
          <w:spacing w:val="-9"/>
          <w:w w:val="120"/>
          <w:sz w:val="9"/>
        </w:rPr>
        <w:t xml:space="preserve"> </w:t>
      </w:r>
      <w:r>
        <w:rPr>
          <w:rFonts w:ascii="Arial"/>
          <w:w w:val="120"/>
          <w:sz w:val="9"/>
        </w:rPr>
        <w:t>pada</w:t>
      </w:r>
      <w:r>
        <w:rPr>
          <w:rFonts w:ascii="Arial"/>
          <w:spacing w:val="-11"/>
          <w:w w:val="120"/>
          <w:sz w:val="9"/>
        </w:rPr>
        <w:t xml:space="preserve"> </w:t>
      </w:r>
      <w:r>
        <w:rPr>
          <w:rFonts w:ascii="Arial"/>
          <w:w w:val="120"/>
          <w:sz w:val="9"/>
        </w:rPr>
        <w:t>16b</w:t>
      </w:r>
      <w:r>
        <w:rPr>
          <w:rFonts w:ascii="Arial"/>
          <w:spacing w:val="-11"/>
          <w:w w:val="120"/>
          <w:sz w:val="9"/>
        </w:rPr>
        <w:t xml:space="preserve"> </w:t>
      </w:r>
      <w:r>
        <w:rPr>
          <w:rFonts w:ascii="Arial"/>
          <w:spacing w:val="-4"/>
          <w:w w:val="120"/>
          <w:sz w:val="9"/>
        </w:rPr>
        <w:t>mohon</w:t>
      </w:r>
      <w:r>
        <w:rPr>
          <w:rFonts w:ascii="Arial"/>
          <w:spacing w:val="-4"/>
          <w:w w:val="120"/>
          <w:sz w:val="9"/>
        </w:rPr>
        <w:tab/>
      </w:r>
      <w:r>
        <w:rPr>
          <w:rFonts w:ascii="Arial"/>
          <w:w w:val="120"/>
          <w:position w:val="1"/>
          <w:sz w:val="9"/>
        </w:rPr>
        <w:t>a.</w:t>
      </w:r>
      <w:r>
        <w:rPr>
          <w:rFonts w:ascii="Arial"/>
          <w:w w:val="120"/>
          <w:position w:val="1"/>
          <w:sz w:val="9"/>
        </w:rPr>
        <w:tab/>
      </w:r>
      <w:r>
        <w:rPr>
          <w:rFonts w:ascii="Arial"/>
          <w:w w:val="120"/>
          <w:position w:val="2"/>
          <w:sz w:val="7"/>
        </w:rPr>
        <w:t>DIRESTITUSIKAN</w:t>
      </w:r>
      <w:r>
        <w:rPr>
          <w:rFonts w:ascii="Arial"/>
          <w:w w:val="120"/>
          <w:position w:val="2"/>
          <w:sz w:val="7"/>
        </w:rPr>
        <w:tab/>
      </w:r>
      <w:r>
        <w:rPr>
          <w:rFonts w:ascii="Arial"/>
          <w:w w:val="120"/>
          <w:sz w:val="7"/>
        </w:rPr>
        <w:t>DIKEMBALIKAN DENGAN SKPPKP PASAL 17 C (WP</w:t>
      </w:r>
      <w:r>
        <w:rPr>
          <w:rFonts w:ascii="Arial"/>
          <w:spacing w:val="-14"/>
          <w:w w:val="120"/>
          <w:sz w:val="7"/>
        </w:rPr>
        <w:t xml:space="preserve"> </w:t>
      </w:r>
      <w:r>
        <w:rPr>
          <w:rFonts w:ascii="Arial"/>
          <w:w w:val="120"/>
          <w:sz w:val="7"/>
        </w:rPr>
        <w:t>PATUH)</w:t>
      </w:r>
    </w:p>
    <w:p w14:paraId="4F7836D1" w14:textId="77777777" w:rsidR="002D54A9" w:rsidRDefault="002D54A9">
      <w:pPr>
        <w:rPr>
          <w:rFonts w:ascii="Arial"/>
          <w:sz w:val="7"/>
        </w:rPr>
        <w:sectPr w:rsidR="002D54A9">
          <w:type w:val="continuous"/>
          <w:pgSz w:w="12240" w:h="15840"/>
          <w:pgMar w:top="0" w:right="0" w:bottom="280" w:left="400" w:header="720" w:footer="720" w:gutter="0"/>
          <w:cols w:space="720"/>
        </w:sectPr>
      </w:pPr>
    </w:p>
    <w:p w14:paraId="04941515" w14:textId="77777777" w:rsidR="002D54A9" w:rsidRDefault="00CC6769">
      <w:pPr>
        <w:tabs>
          <w:tab w:val="left" w:pos="5160"/>
        </w:tabs>
        <w:spacing w:before="62" w:line="283" w:lineRule="auto"/>
        <w:ind w:left="5160" w:hanging="353"/>
        <w:rPr>
          <w:rFonts w:ascii="Arial"/>
          <w:sz w:val="7"/>
        </w:rPr>
      </w:pPr>
      <w:r>
        <w:rPr>
          <w:rFonts w:ascii="Arial"/>
          <w:w w:val="120"/>
          <w:sz w:val="9"/>
        </w:rPr>
        <w:lastRenderedPageBreak/>
        <w:t>b.</w:t>
      </w:r>
      <w:r>
        <w:rPr>
          <w:rFonts w:ascii="Arial"/>
          <w:w w:val="120"/>
          <w:sz w:val="9"/>
        </w:rPr>
        <w:tab/>
      </w:r>
      <w:r>
        <w:rPr>
          <w:rFonts w:ascii="Arial"/>
          <w:w w:val="120"/>
          <w:position w:val="1"/>
          <w:sz w:val="7"/>
        </w:rPr>
        <w:t xml:space="preserve">DIPERHITUNGKAN DENGAN </w:t>
      </w:r>
      <w:r>
        <w:rPr>
          <w:rFonts w:ascii="Arial"/>
          <w:spacing w:val="-3"/>
          <w:w w:val="120"/>
          <w:position w:val="1"/>
          <w:sz w:val="7"/>
        </w:rPr>
        <w:t>UTANG</w:t>
      </w:r>
      <w:r>
        <w:rPr>
          <w:rFonts w:ascii="Arial"/>
          <w:spacing w:val="-3"/>
          <w:w w:val="120"/>
          <w:sz w:val="7"/>
        </w:rPr>
        <w:t xml:space="preserve"> </w:t>
      </w:r>
      <w:r>
        <w:rPr>
          <w:rFonts w:ascii="Arial"/>
          <w:w w:val="120"/>
          <w:sz w:val="7"/>
        </w:rPr>
        <w:t>PAJAK</w:t>
      </w:r>
    </w:p>
    <w:p w14:paraId="4C1CE291" w14:textId="77777777" w:rsidR="002D54A9" w:rsidRDefault="00CC6769">
      <w:pPr>
        <w:spacing w:before="83"/>
        <w:ind w:left="320"/>
        <w:rPr>
          <w:rFonts w:ascii="Arial"/>
          <w:sz w:val="7"/>
        </w:rPr>
      </w:pPr>
      <w:r>
        <w:br w:type="column"/>
      </w:r>
      <w:r>
        <w:rPr>
          <w:rFonts w:ascii="Arial"/>
          <w:w w:val="120"/>
          <w:sz w:val="7"/>
        </w:rPr>
        <w:lastRenderedPageBreak/>
        <w:t>DIKEMBALIKAN DENGAN SKKPP PASAL 17 D (WP TERTENTU)</w:t>
      </w:r>
    </w:p>
    <w:p w14:paraId="478D7399" w14:textId="77777777" w:rsidR="002D54A9" w:rsidRDefault="002D54A9">
      <w:pPr>
        <w:rPr>
          <w:rFonts w:ascii="Arial"/>
          <w:sz w:val="7"/>
        </w:rPr>
        <w:sectPr w:rsidR="002D54A9">
          <w:type w:val="continuous"/>
          <w:pgSz w:w="12240" w:h="15840"/>
          <w:pgMar w:top="0" w:right="0" w:bottom="280" w:left="400" w:header="720" w:footer="720" w:gutter="0"/>
          <w:cols w:num="2" w:space="720" w:equalWidth="0">
            <w:col w:w="6702" w:space="40"/>
            <w:col w:w="5098"/>
          </w:cols>
        </w:sectPr>
      </w:pPr>
    </w:p>
    <w:p w14:paraId="5961504B" w14:textId="77777777" w:rsidR="002D54A9" w:rsidRDefault="00CC6769">
      <w:pPr>
        <w:pStyle w:val="ListParagraph"/>
        <w:numPr>
          <w:ilvl w:val="0"/>
          <w:numId w:val="70"/>
        </w:numPr>
        <w:tabs>
          <w:tab w:val="left" w:pos="2250"/>
        </w:tabs>
        <w:spacing w:before="203"/>
        <w:ind w:hanging="170"/>
        <w:rPr>
          <w:rFonts w:ascii="Arial"/>
          <w:sz w:val="9"/>
        </w:rPr>
      </w:pPr>
      <w:r>
        <w:lastRenderedPageBreak/>
        <w:pict w14:anchorId="6D268292">
          <v:shape id="_x0000_s1126" type="#_x0000_t202" style="position:absolute;left:0;text-align:left;margin-left:98.3pt;margin-top:4.1pt;width:18.2pt;height:71.25pt;z-index:251545088;mso-position-horizontal-relative:page;mso-width-relative:page;mso-height-relative:page" filled="f" stroked="f">
            <v:textbox style="layout-flow:vertical;mso-layout-flow-alt:bottom-to-top" inset="0,0,0,0">
              <w:txbxContent>
                <w:p w14:paraId="634C3F55" w14:textId="77777777" w:rsidR="002D54A9" w:rsidRDefault="00CC6769">
                  <w:pPr>
                    <w:numPr>
                      <w:ilvl w:val="0"/>
                      <w:numId w:val="72"/>
                    </w:numPr>
                    <w:tabs>
                      <w:tab w:val="left" w:pos="767"/>
                    </w:tabs>
                    <w:spacing w:before="22"/>
                    <w:jc w:val="left"/>
                    <w:rPr>
                      <w:rFonts w:ascii="Arial"/>
                      <w:b/>
                      <w:sz w:val="8"/>
                    </w:rPr>
                  </w:pPr>
                  <w:r>
                    <w:rPr>
                      <w:rFonts w:ascii="Arial"/>
                      <w:b/>
                      <w:spacing w:val="2"/>
                      <w:sz w:val="8"/>
                    </w:rPr>
                    <w:t>ANGSURAN</w:t>
                  </w:r>
                  <w:r>
                    <w:rPr>
                      <w:rFonts w:ascii="Arial"/>
                      <w:b/>
                      <w:spacing w:val="-10"/>
                      <w:sz w:val="8"/>
                    </w:rPr>
                    <w:t xml:space="preserve"> </w:t>
                  </w:r>
                  <w:r>
                    <w:rPr>
                      <w:rFonts w:ascii="Arial"/>
                      <w:b/>
                      <w:sz w:val="8"/>
                    </w:rPr>
                    <w:t>PPh</w:t>
                  </w:r>
                </w:p>
                <w:p w14:paraId="72719D9C" w14:textId="77777777" w:rsidR="002D54A9" w:rsidRDefault="00CC6769">
                  <w:pPr>
                    <w:numPr>
                      <w:ilvl w:val="0"/>
                      <w:numId w:val="72"/>
                    </w:numPr>
                    <w:tabs>
                      <w:tab w:val="left" w:pos="128"/>
                    </w:tabs>
                    <w:spacing w:before="21"/>
                    <w:ind w:left="127" w:hanging="107"/>
                    <w:jc w:val="left"/>
                    <w:rPr>
                      <w:rFonts w:ascii="Arial"/>
                      <w:b/>
                      <w:sz w:val="8"/>
                    </w:rPr>
                  </w:pPr>
                  <w:r>
                    <w:rPr>
                      <w:rFonts w:ascii="Arial"/>
                      <w:b/>
                      <w:spacing w:val="2"/>
                      <w:sz w:val="8"/>
                    </w:rPr>
                    <w:t xml:space="preserve">LAMPIRAN </w:t>
                  </w:r>
                  <w:r>
                    <w:rPr>
                      <w:rFonts w:ascii="Arial"/>
                      <w:b/>
                      <w:sz w:val="8"/>
                    </w:rPr>
                    <w:t>PASAL 25</w:t>
                  </w:r>
                  <w:r>
                    <w:rPr>
                      <w:rFonts w:ascii="Arial"/>
                      <w:b/>
                      <w:spacing w:val="4"/>
                      <w:sz w:val="8"/>
                    </w:rPr>
                    <w:t xml:space="preserve"> </w:t>
                  </w:r>
                  <w:r>
                    <w:rPr>
                      <w:rFonts w:ascii="Arial"/>
                      <w:b/>
                      <w:spacing w:val="3"/>
                      <w:sz w:val="8"/>
                    </w:rPr>
                    <w:t>TAHUN</w:t>
                  </w:r>
                </w:p>
                <w:p w14:paraId="4DF37AF0" w14:textId="77777777" w:rsidR="002D54A9" w:rsidRDefault="00CC6769">
                  <w:pPr>
                    <w:spacing w:before="23"/>
                    <w:ind w:left="641"/>
                    <w:rPr>
                      <w:rFonts w:ascii="Arial"/>
                      <w:b/>
                      <w:sz w:val="8"/>
                    </w:rPr>
                  </w:pPr>
                  <w:r>
                    <w:rPr>
                      <w:rFonts w:ascii="Arial"/>
                      <w:b/>
                      <w:sz w:val="8"/>
                    </w:rPr>
                    <w:t>PAJAK BERIKUTNY</w:t>
                  </w:r>
                </w:p>
              </w:txbxContent>
            </v:textbox>
            <w10:wrap anchorx="page"/>
          </v:shape>
        </w:pict>
      </w:r>
      <w:r>
        <w:rPr>
          <w:rFonts w:ascii="Arial"/>
          <w:spacing w:val="-4"/>
          <w:w w:val="115"/>
          <w:sz w:val="9"/>
        </w:rPr>
        <w:t xml:space="preserve">ANGSURAN </w:t>
      </w:r>
      <w:r>
        <w:rPr>
          <w:rFonts w:ascii="Arial"/>
          <w:spacing w:val="-10"/>
          <w:w w:val="115"/>
          <w:sz w:val="9"/>
        </w:rPr>
        <w:t xml:space="preserve">PPh </w:t>
      </w:r>
      <w:r>
        <w:rPr>
          <w:rFonts w:ascii="Arial"/>
          <w:w w:val="115"/>
          <w:sz w:val="9"/>
        </w:rPr>
        <w:t xml:space="preserve">PASAL 25 </w:t>
      </w:r>
      <w:r>
        <w:rPr>
          <w:rFonts w:ascii="Arial"/>
          <w:spacing w:val="-5"/>
          <w:w w:val="115"/>
          <w:sz w:val="9"/>
        </w:rPr>
        <w:t xml:space="preserve">TAHUN </w:t>
      </w:r>
      <w:r>
        <w:rPr>
          <w:rFonts w:ascii="Arial"/>
          <w:w w:val="115"/>
          <w:sz w:val="9"/>
        </w:rPr>
        <w:t xml:space="preserve">PAJAK </w:t>
      </w:r>
      <w:r>
        <w:rPr>
          <w:rFonts w:ascii="Arial"/>
          <w:spacing w:val="-6"/>
          <w:w w:val="115"/>
          <w:sz w:val="9"/>
        </w:rPr>
        <w:t>BERIKUTNYA</w:t>
      </w:r>
      <w:r>
        <w:rPr>
          <w:rFonts w:ascii="Arial"/>
          <w:spacing w:val="11"/>
          <w:w w:val="115"/>
          <w:sz w:val="9"/>
        </w:rPr>
        <w:t xml:space="preserve"> </w:t>
      </w:r>
      <w:r>
        <w:rPr>
          <w:rFonts w:ascii="Arial"/>
          <w:spacing w:val="-5"/>
          <w:w w:val="115"/>
          <w:sz w:val="9"/>
        </w:rPr>
        <w:t>SEBESAR</w:t>
      </w:r>
    </w:p>
    <w:p w14:paraId="5CA5182C" w14:textId="77777777" w:rsidR="002D54A9" w:rsidRDefault="00CC6769">
      <w:pPr>
        <w:spacing w:before="203"/>
        <w:ind w:left="93"/>
        <w:rPr>
          <w:rFonts w:ascii="Arial" w:hAnsi="Arial"/>
          <w:sz w:val="9"/>
        </w:rPr>
      </w:pPr>
      <w:r>
        <w:br w:type="column"/>
      </w:r>
      <w:r>
        <w:rPr>
          <w:rFonts w:ascii="Arial" w:hAnsi="Arial"/>
          <w:w w:val="115"/>
          <w:sz w:val="9"/>
        </w:rPr>
        <w:lastRenderedPageBreak/>
        <w:t xml:space="preserve">……………………………………………… </w:t>
      </w:r>
      <w:r>
        <w:rPr>
          <w:rFonts w:ascii="Arial" w:hAnsi="Arial"/>
          <w:w w:val="115"/>
          <w:position w:val="-1"/>
          <w:sz w:val="9"/>
        </w:rPr>
        <w:t>18</w:t>
      </w:r>
    </w:p>
    <w:p w14:paraId="1AB2B8F9" w14:textId="77777777" w:rsidR="002D54A9" w:rsidRDefault="002D54A9">
      <w:pPr>
        <w:rPr>
          <w:rFonts w:ascii="Arial" w:hAnsi="Arial"/>
          <w:sz w:val="9"/>
        </w:rPr>
        <w:sectPr w:rsidR="002D54A9">
          <w:type w:val="continuous"/>
          <w:pgSz w:w="12240" w:h="15840"/>
          <w:pgMar w:top="0" w:right="0" w:bottom="280" w:left="400" w:header="720" w:footer="720" w:gutter="0"/>
          <w:cols w:num="2" w:space="720" w:equalWidth="0">
            <w:col w:w="5369" w:space="40"/>
            <w:col w:w="6431"/>
          </w:cols>
        </w:sectPr>
      </w:pPr>
    </w:p>
    <w:p w14:paraId="3FBF0C5E" w14:textId="77777777" w:rsidR="002D54A9" w:rsidRDefault="002D54A9">
      <w:pPr>
        <w:pStyle w:val="BodyText"/>
        <w:spacing w:before="8"/>
        <w:rPr>
          <w:rFonts w:ascii="Arial"/>
          <w:sz w:val="9"/>
        </w:rPr>
      </w:pPr>
    </w:p>
    <w:p w14:paraId="51D142D0" w14:textId="77777777" w:rsidR="002D54A9" w:rsidRDefault="00CC6769">
      <w:pPr>
        <w:ind w:left="2235" w:right="2543"/>
        <w:jc w:val="center"/>
        <w:rPr>
          <w:rFonts w:ascii="Arial"/>
          <w:sz w:val="9"/>
        </w:rPr>
      </w:pPr>
      <w:r>
        <w:rPr>
          <w:rFonts w:ascii="Arial"/>
          <w:spacing w:val="-9"/>
          <w:w w:val="115"/>
          <w:sz w:val="9"/>
        </w:rPr>
        <w:t xml:space="preserve">DIHITUNG </w:t>
      </w:r>
      <w:r>
        <w:rPr>
          <w:rFonts w:ascii="Arial"/>
          <w:spacing w:val="1"/>
          <w:w w:val="115"/>
          <w:sz w:val="9"/>
        </w:rPr>
        <w:t xml:space="preserve"> </w:t>
      </w:r>
      <w:r>
        <w:rPr>
          <w:rFonts w:ascii="Arial"/>
          <w:spacing w:val="-4"/>
          <w:w w:val="115"/>
          <w:sz w:val="9"/>
        </w:rPr>
        <w:t>BERDASARKAN</w:t>
      </w:r>
    </w:p>
    <w:p w14:paraId="46AE02A1" w14:textId="77777777" w:rsidR="002D54A9" w:rsidRDefault="00CC6769">
      <w:pPr>
        <w:pStyle w:val="ListParagraph"/>
        <w:numPr>
          <w:ilvl w:val="1"/>
          <w:numId w:val="70"/>
        </w:numPr>
        <w:tabs>
          <w:tab w:val="left" w:pos="2631"/>
          <w:tab w:val="left" w:pos="2632"/>
        </w:tabs>
        <w:spacing w:before="21"/>
        <w:rPr>
          <w:rFonts w:ascii="Arial"/>
          <w:sz w:val="9"/>
        </w:rPr>
      </w:pPr>
      <w:r>
        <w:rPr>
          <w:rFonts w:ascii="Arial"/>
          <w:w w:val="115"/>
          <w:position w:val="1"/>
          <w:sz w:val="9"/>
        </w:rPr>
        <w:t xml:space="preserve">1/12 x </w:t>
      </w:r>
      <w:r>
        <w:rPr>
          <w:rFonts w:ascii="Arial"/>
          <w:spacing w:val="-4"/>
          <w:w w:val="115"/>
          <w:position w:val="1"/>
          <w:sz w:val="9"/>
        </w:rPr>
        <w:t xml:space="preserve">JUMLAH </w:t>
      </w:r>
      <w:r>
        <w:rPr>
          <w:rFonts w:ascii="Arial"/>
          <w:spacing w:val="-5"/>
          <w:w w:val="115"/>
          <w:position w:val="1"/>
          <w:sz w:val="9"/>
        </w:rPr>
        <w:t xml:space="preserve">PADA  </w:t>
      </w:r>
      <w:r>
        <w:rPr>
          <w:rFonts w:ascii="Arial"/>
          <w:spacing w:val="-3"/>
          <w:w w:val="115"/>
          <w:position w:val="1"/>
          <w:sz w:val="9"/>
        </w:rPr>
        <w:t>ANGKA</w:t>
      </w:r>
      <w:r>
        <w:rPr>
          <w:rFonts w:ascii="Arial"/>
          <w:spacing w:val="6"/>
          <w:w w:val="115"/>
          <w:position w:val="1"/>
          <w:sz w:val="9"/>
        </w:rPr>
        <w:t xml:space="preserve"> </w:t>
      </w:r>
      <w:r>
        <w:rPr>
          <w:rFonts w:ascii="Arial"/>
          <w:w w:val="115"/>
          <w:position w:val="1"/>
          <w:sz w:val="9"/>
        </w:rPr>
        <w:t>13</w:t>
      </w:r>
    </w:p>
    <w:p w14:paraId="2DE07195" w14:textId="77777777" w:rsidR="002D54A9" w:rsidRDefault="00CC6769">
      <w:pPr>
        <w:pStyle w:val="ListParagraph"/>
        <w:numPr>
          <w:ilvl w:val="1"/>
          <w:numId w:val="70"/>
        </w:numPr>
        <w:tabs>
          <w:tab w:val="left" w:pos="2631"/>
          <w:tab w:val="left" w:pos="2632"/>
        </w:tabs>
        <w:spacing w:before="54"/>
        <w:rPr>
          <w:rFonts w:ascii="Arial"/>
          <w:sz w:val="9"/>
        </w:rPr>
      </w:pPr>
      <w:r>
        <w:rPr>
          <w:rFonts w:ascii="Arial"/>
          <w:spacing w:val="-8"/>
          <w:w w:val="115"/>
          <w:position w:val="1"/>
          <w:sz w:val="9"/>
        </w:rPr>
        <w:t xml:space="preserve">PENGHITUNGAN </w:t>
      </w:r>
      <w:r>
        <w:rPr>
          <w:rFonts w:ascii="Arial"/>
          <w:w w:val="115"/>
          <w:position w:val="1"/>
          <w:sz w:val="9"/>
        </w:rPr>
        <w:t xml:space="preserve">DALAM </w:t>
      </w:r>
      <w:r>
        <w:rPr>
          <w:rFonts w:ascii="Arial"/>
          <w:spacing w:val="-5"/>
          <w:w w:val="115"/>
          <w:position w:val="1"/>
          <w:sz w:val="9"/>
        </w:rPr>
        <w:t>LAMPIRAN</w:t>
      </w:r>
      <w:r>
        <w:rPr>
          <w:rFonts w:ascii="Arial"/>
          <w:spacing w:val="-21"/>
          <w:w w:val="115"/>
          <w:position w:val="1"/>
          <w:sz w:val="9"/>
        </w:rPr>
        <w:t xml:space="preserve"> </w:t>
      </w:r>
      <w:r>
        <w:rPr>
          <w:rFonts w:ascii="Arial"/>
          <w:spacing w:val="-9"/>
          <w:w w:val="115"/>
          <w:position w:val="1"/>
          <w:sz w:val="9"/>
        </w:rPr>
        <w:t>TERSENDIRI</w:t>
      </w:r>
    </w:p>
    <w:p w14:paraId="7896E9D9" w14:textId="77777777" w:rsidR="002D54A9" w:rsidRDefault="002D54A9">
      <w:pPr>
        <w:pStyle w:val="BodyText"/>
        <w:spacing w:before="9"/>
        <w:rPr>
          <w:rFonts w:ascii="Arial"/>
          <w:sz w:val="10"/>
        </w:rPr>
      </w:pPr>
    </w:p>
    <w:p w14:paraId="580DC25F" w14:textId="77777777" w:rsidR="002D54A9" w:rsidRDefault="00CC6769">
      <w:pPr>
        <w:pStyle w:val="ListParagraph"/>
        <w:numPr>
          <w:ilvl w:val="0"/>
          <w:numId w:val="73"/>
        </w:numPr>
        <w:tabs>
          <w:tab w:val="left" w:pos="2439"/>
          <w:tab w:val="left" w:pos="2440"/>
          <w:tab w:val="left" w:pos="5950"/>
        </w:tabs>
        <w:spacing w:before="1"/>
        <w:rPr>
          <w:rFonts w:ascii="Arial"/>
          <w:sz w:val="9"/>
        </w:rPr>
      </w:pPr>
      <w:r>
        <w:pict w14:anchorId="31CD8AA5">
          <v:shape id="_x0000_s1127" type="#_x0000_t202" style="position:absolute;left:0;text-align:left;margin-left:130.95pt;margin-top:-1.75pt;width:10.3pt;height:27.45pt;z-index:251546112;mso-position-horizontal-relative:page;mso-width-relative:page;mso-height-relative:page" filled="f" stroked="f">
            <v:textbox inset="0,0,0,0">
              <w:txbxContent>
                <w:tbl>
                  <w:tblPr>
                    <w:tblW w:w="190"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0"/>
                  </w:tblGrid>
                  <w:tr w:rsidR="002D54A9" w14:paraId="1B319C6E" w14:textId="77777777">
                    <w:trPr>
                      <w:trHeight w:val="146"/>
                    </w:trPr>
                    <w:tc>
                      <w:tcPr>
                        <w:tcW w:w="190" w:type="dxa"/>
                        <w:tcBorders>
                          <w:bottom w:val="double" w:sz="2" w:space="0" w:color="000000"/>
                        </w:tcBorders>
                      </w:tcPr>
                      <w:p w14:paraId="1DCF0334" w14:textId="77777777" w:rsidR="002D54A9" w:rsidRDefault="002D54A9">
                        <w:pPr>
                          <w:pStyle w:val="TableParagraph"/>
                          <w:rPr>
                            <w:sz w:val="8"/>
                          </w:rPr>
                        </w:pPr>
                      </w:p>
                    </w:tc>
                  </w:tr>
                  <w:tr w:rsidR="002D54A9" w14:paraId="2E780729" w14:textId="77777777">
                    <w:trPr>
                      <w:trHeight w:val="139"/>
                    </w:trPr>
                    <w:tc>
                      <w:tcPr>
                        <w:tcW w:w="190" w:type="dxa"/>
                        <w:tcBorders>
                          <w:top w:val="double" w:sz="2" w:space="0" w:color="000000"/>
                          <w:bottom w:val="double" w:sz="2" w:space="0" w:color="000000"/>
                        </w:tcBorders>
                      </w:tcPr>
                      <w:p w14:paraId="7118DC78" w14:textId="77777777" w:rsidR="002D54A9" w:rsidRDefault="002D54A9">
                        <w:pPr>
                          <w:pStyle w:val="TableParagraph"/>
                          <w:rPr>
                            <w:sz w:val="8"/>
                          </w:rPr>
                        </w:pPr>
                      </w:p>
                    </w:tc>
                  </w:tr>
                  <w:tr w:rsidR="002D54A9" w14:paraId="7876FC12" w14:textId="77777777">
                    <w:trPr>
                      <w:trHeight w:val="146"/>
                    </w:trPr>
                    <w:tc>
                      <w:tcPr>
                        <w:tcW w:w="190" w:type="dxa"/>
                        <w:tcBorders>
                          <w:top w:val="double" w:sz="2" w:space="0" w:color="000000"/>
                        </w:tcBorders>
                      </w:tcPr>
                      <w:p w14:paraId="35703EDE" w14:textId="77777777" w:rsidR="002D54A9" w:rsidRDefault="002D54A9">
                        <w:pPr>
                          <w:pStyle w:val="TableParagraph"/>
                          <w:rPr>
                            <w:sz w:val="8"/>
                          </w:rPr>
                        </w:pPr>
                      </w:p>
                    </w:tc>
                  </w:tr>
                </w:tbl>
                <w:p w14:paraId="5E86F948" w14:textId="77777777" w:rsidR="002D54A9" w:rsidRDefault="002D54A9">
                  <w:pPr>
                    <w:pStyle w:val="BodyText"/>
                  </w:pPr>
                </w:p>
              </w:txbxContent>
            </v:textbox>
            <w10:wrap anchorx="page"/>
          </v:shape>
        </w:pict>
      </w:r>
      <w:r>
        <w:rPr>
          <w:rFonts w:ascii="Arial"/>
          <w:w w:val="120"/>
          <w:sz w:val="8"/>
        </w:rPr>
        <w:t xml:space="preserve">Fotokopi  </w:t>
      </w:r>
      <w:r>
        <w:rPr>
          <w:rFonts w:ascii="Arial"/>
          <w:spacing w:val="2"/>
          <w:w w:val="120"/>
          <w:sz w:val="8"/>
        </w:rPr>
        <w:t xml:space="preserve">Formulir </w:t>
      </w:r>
      <w:r>
        <w:rPr>
          <w:rFonts w:ascii="Arial"/>
          <w:w w:val="120"/>
          <w:sz w:val="8"/>
        </w:rPr>
        <w:t xml:space="preserve">1721-A1 atau 1721-A2 </w:t>
      </w:r>
      <w:r>
        <w:rPr>
          <w:rFonts w:ascii="Arial"/>
          <w:spacing w:val="2"/>
          <w:w w:val="120"/>
          <w:sz w:val="8"/>
        </w:rPr>
        <w:t xml:space="preserve">atau </w:t>
      </w:r>
      <w:r>
        <w:rPr>
          <w:rFonts w:ascii="Arial"/>
          <w:w w:val="120"/>
          <w:sz w:val="8"/>
        </w:rPr>
        <w:t xml:space="preserve">Bukti  </w:t>
      </w:r>
      <w:r>
        <w:rPr>
          <w:rFonts w:ascii="Arial"/>
          <w:spacing w:val="2"/>
          <w:w w:val="120"/>
          <w:sz w:val="8"/>
        </w:rPr>
        <w:t xml:space="preserve">Potong </w:t>
      </w:r>
      <w:r>
        <w:rPr>
          <w:rFonts w:ascii="Arial"/>
          <w:w w:val="120"/>
          <w:sz w:val="8"/>
        </w:rPr>
        <w:t>PPh</w:t>
      </w:r>
      <w:r>
        <w:rPr>
          <w:rFonts w:ascii="Arial"/>
          <w:spacing w:val="15"/>
          <w:w w:val="120"/>
          <w:sz w:val="8"/>
        </w:rPr>
        <w:t xml:space="preserve"> </w:t>
      </w:r>
      <w:r>
        <w:rPr>
          <w:rFonts w:ascii="Arial"/>
          <w:w w:val="120"/>
          <w:sz w:val="8"/>
        </w:rPr>
        <w:t>Pasal</w:t>
      </w:r>
      <w:r>
        <w:rPr>
          <w:rFonts w:ascii="Arial"/>
          <w:spacing w:val="12"/>
          <w:w w:val="120"/>
          <w:sz w:val="8"/>
        </w:rPr>
        <w:t xml:space="preserve"> </w:t>
      </w:r>
      <w:r>
        <w:rPr>
          <w:rFonts w:ascii="Arial"/>
          <w:w w:val="120"/>
          <w:sz w:val="8"/>
        </w:rPr>
        <w:t>21</w:t>
      </w:r>
      <w:r>
        <w:rPr>
          <w:rFonts w:ascii="Arial"/>
          <w:w w:val="120"/>
          <w:sz w:val="8"/>
        </w:rPr>
        <w:tab/>
      </w:r>
      <w:r>
        <w:rPr>
          <w:rFonts w:ascii="Arial"/>
          <w:spacing w:val="-17"/>
          <w:w w:val="120"/>
          <w:position w:val="-1"/>
          <w:sz w:val="9"/>
        </w:rPr>
        <w:t>d.</w:t>
      </w:r>
    </w:p>
    <w:p w14:paraId="1946BE5E" w14:textId="77777777" w:rsidR="002D54A9" w:rsidRDefault="00CC6769">
      <w:pPr>
        <w:pStyle w:val="BodyText"/>
        <w:rPr>
          <w:rFonts w:ascii="Arial"/>
          <w:sz w:val="8"/>
        </w:rPr>
      </w:pPr>
      <w:r>
        <w:br w:type="column"/>
      </w:r>
    </w:p>
    <w:p w14:paraId="51C34A15" w14:textId="77777777" w:rsidR="002D54A9" w:rsidRDefault="002D54A9">
      <w:pPr>
        <w:pStyle w:val="BodyText"/>
        <w:rPr>
          <w:rFonts w:ascii="Arial"/>
          <w:sz w:val="8"/>
        </w:rPr>
      </w:pPr>
    </w:p>
    <w:p w14:paraId="7E051CA8" w14:textId="77777777" w:rsidR="002D54A9" w:rsidRDefault="002D54A9">
      <w:pPr>
        <w:pStyle w:val="BodyText"/>
        <w:rPr>
          <w:rFonts w:ascii="Arial"/>
          <w:sz w:val="8"/>
        </w:rPr>
      </w:pPr>
    </w:p>
    <w:p w14:paraId="126953D2" w14:textId="77777777" w:rsidR="002D54A9" w:rsidRDefault="002D54A9">
      <w:pPr>
        <w:pStyle w:val="BodyText"/>
        <w:rPr>
          <w:rFonts w:ascii="Arial"/>
          <w:sz w:val="8"/>
        </w:rPr>
      </w:pPr>
    </w:p>
    <w:p w14:paraId="1E5BF58C" w14:textId="77777777" w:rsidR="002D54A9" w:rsidRDefault="002D54A9">
      <w:pPr>
        <w:pStyle w:val="BodyText"/>
        <w:rPr>
          <w:rFonts w:ascii="Arial"/>
          <w:sz w:val="8"/>
        </w:rPr>
      </w:pPr>
    </w:p>
    <w:p w14:paraId="053A08E0" w14:textId="77777777" w:rsidR="002D54A9" w:rsidRDefault="002D54A9">
      <w:pPr>
        <w:pStyle w:val="BodyText"/>
        <w:spacing w:before="11"/>
        <w:rPr>
          <w:rFonts w:ascii="Arial"/>
          <w:sz w:val="9"/>
        </w:rPr>
      </w:pPr>
    </w:p>
    <w:p w14:paraId="0FFFDF33" w14:textId="77777777" w:rsidR="002D54A9" w:rsidRDefault="00CC6769">
      <w:pPr>
        <w:spacing w:line="307" w:lineRule="auto"/>
        <w:ind w:left="226" w:right="1956"/>
        <w:rPr>
          <w:rFonts w:ascii="Arial"/>
          <w:sz w:val="8"/>
        </w:rPr>
      </w:pPr>
      <w:r>
        <w:rPr>
          <w:rFonts w:ascii="Arial"/>
          <w:w w:val="120"/>
          <w:sz w:val="8"/>
        </w:rPr>
        <w:t>Perhitungan PPh Terutang Bagi Wajib Pajak Kawin Pisah Harta dan/atau Mempunyai NPWP Sendiri</w:t>
      </w:r>
    </w:p>
    <w:p w14:paraId="1674D195" w14:textId="77777777" w:rsidR="002D54A9" w:rsidRDefault="002D54A9">
      <w:pPr>
        <w:spacing w:line="307" w:lineRule="auto"/>
        <w:rPr>
          <w:rFonts w:ascii="Arial"/>
          <w:sz w:val="8"/>
        </w:rPr>
        <w:sectPr w:rsidR="002D54A9">
          <w:type w:val="continuous"/>
          <w:pgSz w:w="12240" w:h="15840"/>
          <w:pgMar w:top="0" w:right="0" w:bottom="280" w:left="400" w:header="720" w:footer="720" w:gutter="0"/>
          <w:cols w:num="2" w:space="720" w:equalWidth="0">
            <w:col w:w="6035" w:space="40"/>
            <w:col w:w="5765"/>
          </w:cols>
        </w:sectPr>
      </w:pPr>
    </w:p>
    <w:p w14:paraId="4D468B47" w14:textId="77777777" w:rsidR="002D54A9" w:rsidRDefault="00CC6769">
      <w:pPr>
        <w:pStyle w:val="ListParagraph"/>
        <w:numPr>
          <w:ilvl w:val="0"/>
          <w:numId w:val="73"/>
        </w:numPr>
        <w:tabs>
          <w:tab w:val="left" w:pos="2439"/>
          <w:tab w:val="left" w:pos="2440"/>
          <w:tab w:val="left" w:pos="5950"/>
          <w:tab w:val="left" w:pos="6300"/>
        </w:tabs>
        <w:spacing w:before="7"/>
        <w:rPr>
          <w:rFonts w:ascii="Arial" w:hAnsi="Arial"/>
          <w:sz w:val="9"/>
        </w:rPr>
      </w:pPr>
      <w:r>
        <w:rPr>
          <w:rFonts w:ascii="Arial" w:hAnsi="Arial"/>
          <w:w w:val="120"/>
          <w:sz w:val="8"/>
        </w:rPr>
        <w:lastRenderedPageBreak/>
        <w:t xml:space="preserve">Surat Setoran  </w:t>
      </w:r>
      <w:r>
        <w:rPr>
          <w:rFonts w:ascii="Arial" w:hAnsi="Arial"/>
          <w:spacing w:val="3"/>
          <w:w w:val="120"/>
          <w:sz w:val="8"/>
        </w:rPr>
        <w:t xml:space="preserve">Pajak Lembar </w:t>
      </w:r>
      <w:r>
        <w:rPr>
          <w:rFonts w:ascii="Arial" w:hAnsi="Arial"/>
          <w:w w:val="120"/>
          <w:sz w:val="8"/>
        </w:rPr>
        <w:t>Ke-3 PPh</w:t>
      </w:r>
      <w:r>
        <w:rPr>
          <w:rFonts w:ascii="Arial" w:hAnsi="Arial"/>
          <w:spacing w:val="-12"/>
          <w:w w:val="120"/>
          <w:sz w:val="8"/>
        </w:rPr>
        <w:t xml:space="preserve"> </w:t>
      </w:r>
      <w:r>
        <w:rPr>
          <w:rFonts w:ascii="Arial" w:hAnsi="Arial"/>
          <w:w w:val="120"/>
          <w:sz w:val="8"/>
        </w:rPr>
        <w:t>Pasal</w:t>
      </w:r>
      <w:r>
        <w:rPr>
          <w:rFonts w:ascii="Arial" w:hAnsi="Arial"/>
          <w:spacing w:val="10"/>
          <w:w w:val="120"/>
          <w:sz w:val="8"/>
        </w:rPr>
        <w:t xml:space="preserve"> </w:t>
      </w:r>
      <w:r>
        <w:rPr>
          <w:rFonts w:ascii="Arial" w:hAnsi="Arial"/>
          <w:w w:val="120"/>
          <w:sz w:val="8"/>
        </w:rPr>
        <w:t>29</w:t>
      </w:r>
      <w:r>
        <w:rPr>
          <w:rFonts w:ascii="Arial" w:hAnsi="Arial"/>
          <w:w w:val="120"/>
          <w:sz w:val="8"/>
        </w:rPr>
        <w:tab/>
      </w:r>
      <w:r>
        <w:rPr>
          <w:rFonts w:ascii="Arial" w:hAnsi="Arial"/>
          <w:w w:val="120"/>
          <w:position w:val="-1"/>
          <w:sz w:val="9"/>
        </w:rPr>
        <w:t>e.</w:t>
      </w:r>
      <w:r>
        <w:rPr>
          <w:rFonts w:ascii="Arial" w:hAnsi="Arial"/>
          <w:w w:val="120"/>
          <w:position w:val="-1"/>
          <w:sz w:val="9"/>
        </w:rPr>
        <w:tab/>
      </w:r>
      <w:r>
        <w:rPr>
          <w:rFonts w:ascii="Arial" w:hAnsi="Arial"/>
          <w:w w:val="120"/>
          <w:sz w:val="9"/>
        </w:rPr>
        <w:t>…………………………………………………………..</w:t>
      </w:r>
    </w:p>
    <w:p w14:paraId="5235F243" w14:textId="77777777" w:rsidR="002D54A9" w:rsidRDefault="00CC6769">
      <w:pPr>
        <w:pStyle w:val="ListParagraph"/>
        <w:numPr>
          <w:ilvl w:val="0"/>
          <w:numId w:val="73"/>
        </w:numPr>
        <w:tabs>
          <w:tab w:val="left" w:pos="2439"/>
          <w:tab w:val="left" w:pos="2440"/>
        </w:tabs>
        <w:spacing w:before="71"/>
        <w:rPr>
          <w:rFonts w:ascii="Arial"/>
          <w:sz w:val="8"/>
        </w:rPr>
      </w:pPr>
      <w:r>
        <w:rPr>
          <w:rFonts w:ascii="Arial"/>
          <w:w w:val="120"/>
          <w:sz w:val="8"/>
        </w:rPr>
        <w:t xml:space="preserve">Surat Kuasa Khusus </w:t>
      </w:r>
      <w:r>
        <w:rPr>
          <w:rFonts w:ascii="Arial"/>
          <w:spacing w:val="2"/>
          <w:w w:val="120"/>
          <w:sz w:val="8"/>
        </w:rPr>
        <w:t>(Bila</w:t>
      </w:r>
      <w:r>
        <w:rPr>
          <w:rFonts w:ascii="Arial"/>
          <w:spacing w:val="9"/>
          <w:w w:val="120"/>
          <w:sz w:val="8"/>
        </w:rPr>
        <w:t xml:space="preserve"> </w:t>
      </w:r>
      <w:r>
        <w:rPr>
          <w:rFonts w:ascii="Arial"/>
          <w:w w:val="120"/>
          <w:sz w:val="8"/>
        </w:rPr>
        <w:t>dikuasakan)</w:t>
      </w:r>
    </w:p>
    <w:p w14:paraId="3C72A837" w14:textId="77777777" w:rsidR="002D54A9" w:rsidRDefault="002D54A9">
      <w:pPr>
        <w:rPr>
          <w:rFonts w:ascii="Arial"/>
          <w:sz w:val="8"/>
        </w:rPr>
        <w:sectPr w:rsidR="002D54A9">
          <w:type w:val="continuous"/>
          <w:pgSz w:w="12240" w:h="15840"/>
          <w:pgMar w:top="0" w:right="0" w:bottom="280" w:left="400" w:header="720" w:footer="720" w:gutter="0"/>
          <w:cols w:space="720"/>
        </w:sectPr>
      </w:pPr>
    </w:p>
    <w:p w14:paraId="7E82754F" w14:textId="77777777" w:rsidR="002D54A9" w:rsidRDefault="00CC6769">
      <w:pPr>
        <w:spacing w:before="85"/>
        <w:ind w:left="5225"/>
        <w:rPr>
          <w:rFonts w:ascii="Arial"/>
          <w:b/>
          <w:sz w:val="10"/>
        </w:rPr>
      </w:pPr>
      <w:r>
        <w:rPr>
          <w:rFonts w:ascii="Arial"/>
          <w:b/>
          <w:w w:val="115"/>
          <w:sz w:val="10"/>
        </w:rPr>
        <w:lastRenderedPageBreak/>
        <w:t>PERNYATAAN</w:t>
      </w:r>
    </w:p>
    <w:p w14:paraId="1E31D489" w14:textId="77777777" w:rsidR="002D54A9" w:rsidRDefault="00CC6769">
      <w:pPr>
        <w:spacing w:before="43" w:line="429" w:lineRule="auto"/>
        <w:ind w:left="1498"/>
        <w:rPr>
          <w:rFonts w:ascii="Arial"/>
          <w:b/>
          <w:sz w:val="7"/>
        </w:rPr>
      </w:pPr>
      <w:r>
        <w:rPr>
          <w:rFonts w:ascii="Arial"/>
          <w:b/>
          <w:w w:val="120"/>
          <w:sz w:val="7"/>
        </w:rPr>
        <w:t>Dengan menyadari sepenuhnya akan segala akibatnya termasuk sanksi-sanksi sesuai dengan ketentuan peraturan perundang-undangan yang berlaku, saya menyatakan bahwa yang telah beritahukan diatas beserta lampiran-</w:t>
      </w:r>
    </w:p>
    <w:p w14:paraId="11E0FACA" w14:textId="77777777" w:rsidR="002D54A9" w:rsidRDefault="00CC6769">
      <w:pPr>
        <w:spacing w:line="78" w:lineRule="exact"/>
        <w:ind w:left="1498"/>
        <w:rPr>
          <w:rFonts w:ascii="Arial"/>
          <w:b/>
          <w:sz w:val="7"/>
        </w:rPr>
      </w:pPr>
      <w:r>
        <w:rPr>
          <w:rFonts w:ascii="Arial"/>
          <w:b/>
          <w:w w:val="120"/>
          <w:sz w:val="7"/>
        </w:rPr>
        <w:t>lampirannya adalah ben</w:t>
      </w:r>
      <w:r>
        <w:rPr>
          <w:rFonts w:ascii="Arial"/>
          <w:b/>
          <w:w w:val="120"/>
          <w:sz w:val="7"/>
        </w:rPr>
        <w:t>ar, lengkap dan jelas.</w:t>
      </w:r>
    </w:p>
    <w:p w14:paraId="7A9A139D" w14:textId="77777777" w:rsidR="002D54A9" w:rsidRDefault="002D54A9">
      <w:pPr>
        <w:pStyle w:val="BodyText"/>
        <w:rPr>
          <w:rFonts w:ascii="Arial"/>
          <w:b/>
          <w:sz w:val="8"/>
        </w:rPr>
      </w:pPr>
    </w:p>
    <w:p w14:paraId="5A2509CA" w14:textId="77777777" w:rsidR="002D54A9" w:rsidRDefault="00CC6769">
      <w:pPr>
        <w:tabs>
          <w:tab w:val="left" w:pos="3067"/>
          <w:tab w:val="left" w:pos="3828"/>
        </w:tabs>
        <w:spacing w:before="66"/>
        <w:ind w:left="1935"/>
        <w:rPr>
          <w:rFonts w:ascii="Arial"/>
          <w:sz w:val="9"/>
        </w:rPr>
      </w:pPr>
      <w:r>
        <w:pict w14:anchorId="3D69443A">
          <v:shape id="_x0000_s1128" type="#_x0000_t202" style="position:absolute;left:0;text-align:left;margin-left:304.95pt;margin-top:.6pt;width:39.05pt;height:11.5pt;z-index:251547136;mso-position-horizontal-relative:page;mso-width-relative:page;mso-height-relative:page" filled="f" stroked="f">
            <v:textbox inset="0,0,0,0">
              <w:txbxContent>
                <w:tbl>
                  <w:tblPr>
                    <w:tblW w:w="762"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90"/>
                    <w:gridCol w:w="191"/>
                    <w:gridCol w:w="190"/>
                    <w:gridCol w:w="191"/>
                  </w:tblGrid>
                  <w:tr w:rsidR="002D54A9" w14:paraId="56A0069A" w14:textId="77777777">
                    <w:trPr>
                      <w:trHeight w:val="203"/>
                    </w:trPr>
                    <w:tc>
                      <w:tcPr>
                        <w:tcW w:w="190" w:type="dxa"/>
                      </w:tcPr>
                      <w:p w14:paraId="7DF6F7AA" w14:textId="77777777" w:rsidR="002D54A9" w:rsidRDefault="002D54A9">
                        <w:pPr>
                          <w:pStyle w:val="TableParagraph"/>
                          <w:rPr>
                            <w:sz w:val="10"/>
                          </w:rPr>
                        </w:pPr>
                      </w:p>
                    </w:tc>
                    <w:tc>
                      <w:tcPr>
                        <w:tcW w:w="191" w:type="dxa"/>
                      </w:tcPr>
                      <w:p w14:paraId="320646EB" w14:textId="77777777" w:rsidR="002D54A9" w:rsidRDefault="002D54A9">
                        <w:pPr>
                          <w:pStyle w:val="TableParagraph"/>
                          <w:rPr>
                            <w:sz w:val="10"/>
                          </w:rPr>
                        </w:pPr>
                      </w:p>
                    </w:tc>
                    <w:tc>
                      <w:tcPr>
                        <w:tcW w:w="190" w:type="dxa"/>
                      </w:tcPr>
                      <w:p w14:paraId="31ED7778" w14:textId="77777777" w:rsidR="002D54A9" w:rsidRDefault="002D54A9">
                        <w:pPr>
                          <w:pStyle w:val="TableParagraph"/>
                          <w:rPr>
                            <w:sz w:val="10"/>
                          </w:rPr>
                        </w:pPr>
                      </w:p>
                    </w:tc>
                    <w:tc>
                      <w:tcPr>
                        <w:tcW w:w="191" w:type="dxa"/>
                      </w:tcPr>
                      <w:p w14:paraId="532070F0" w14:textId="77777777" w:rsidR="002D54A9" w:rsidRDefault="002D54A9">
                        <w:pPr>
                          <w:pStyle w:val="TableParagraph"/>
                          <w:rPr>
                            <w:sz w:val="10"/>
                          </w:rPr>
                        </w:pPr>
                      </w:p>
                    </w:tc>
                  </w:tr>
                </w:tbl>
                <w:p w14:paraId="1A9B60E1" w14:textId="77777777" w:rsidR="002D54A9" w:rsidRDefault="002D54A9">
                  <w:pPr>
                    <w:pStyle w:val="BodyText"/>
                  </w:pPr>
                </w:p>
              </w:txbxContent>
            </v:textbox>
            <w10:wrap anchorx="page"/>
          </v:shape>
        </w:pict>
      </w:r>
      <w:r>
        <w:rPr>
          <w:rFonts w:ascii="Arial"/>
          <w:spacing w:val="-3"/>
          <w:w w:val="115"/>
          <w:sz w:val="9"/>
        </w:rPr>
        <w:t xml:space="preserve">WAJIB </w:t>
      </w:r>
      <w:r>
        <w:rPr>
          <w:rFonts w:ascii="Arial"/>
          <w:w w:val="115"/>
          <w:sz w:val="9"/>
        </w:rPr>
        <w:t>PAJAK</w:t>
      </w:r>
      <w:r>
        <w:rPr>
          <w:rFonts w:ascii="Arial"/>
          <w:w w:val="115"/>
          <w:sz w:val="9"/>
        </w:rPr>
        <w:tab/>
      </w:r>
      <w:r>
        <w:rPr>
          <w:rFonts w:ascii="Arial"/>
          <w:spacing w:val="-2"/>
          <w:w w:val="115"/>
          <w:sz w:val="9"/>
        </w:rPr>
        <w:t>KUASA</w:t>
      </w:r>
      <w:r>
        <w:rPr>
          <w:rFonts w:ascii="Arial"/>
          <w:spacing w:val="-2"/>
          <w:w w:val="115"/>
          <w:sz w:val="9"/>
        </w:rPr>
        <w:tab/>
      </w:r>
      <w:r>
        <w:rPr>
          <w:rFonts w:ascii="Arial"/>
          <w:spacing w:val="-3"/>
          <w:w w:val="115"/>
          <w:sz w:val="9"/>
        </w:rPr>
        <w:t>TANGGAL</w:t>
      </w:r>
    </w:p>
    <w:p w14:paraId="3E190F5E" w14:textId="77777777" w:rsidR="002D54A9" w:rsidRDefault="00CC6769">
      <w:pPr>
        <w:pStyle w:val="BodyText"/>
        <w:rPr>
          <w:rFonts w:ascii="Arial"/>
          <w:sz w:val="8"/>
        </w:rPr>
      </w:pPr>
      <w:r>
        <w:br w:type="column"/>
      </w:r>
    </w:p>
    <w:p w14:paraId="0FB76C7C" w14:textId="77777777" w:rsidR="002D54A9" w:rsidRDefault="002D54A9">
      <w:pPr>
        <w:pStyle w:val="BodyText"/>
        <w:rPr>
          <w:rFonts w:ascii="Arial"/>
          <w:sz w:val="8"/>
        </w:rPr>
      </w:pPr>
    </w:p>
    <w:p w14:paraId="00EE7A80" w14:textId="77777777" w:rsidR="002D54A9" w:rsidRDefault="002D54A9">
      <w:pPr>
        <w:pStyle w:val="BodyText"/>
        <w:spacing w:before="7"/>
        <w:rPr>
          <w:rFonts w:ascii="Arial"/>
          <w:sz w:val="6"/>
        </w:rPr>
      </w:pPr>
    </w:p>
    <w:p w14:paraId="4F9D278F" w14:textId="77777777" w:rsidR="002D54A9" w:rsidRDefault="00CC6769">
      <w:pPr>
        <w:ind w:left="1326"/>
        <w:rPr>
          <w:rFonts w:ascii="Arial"/>
          <w:b/>
          <w:sz w:val="7"/>
        </w:rPr>
      </w:pPr>
      <w:r>
        <w:rPr>
          <w:rFonts w:ascii="Arial"/>
          <w:b/>
          <w:w w:val="120"/>
          <w:sz w:val="7"/>
        </w:rPr>
        <w:t>TANDA TANGAN</w:t>
      </w:r>
    </w:p>
    <w:p w14:paraId="1E8E47C2" w14:textId="77777777" w:rsidR="002D54A9" w:rsidRDefault="002D54A9">
      <w:pPr>
        <w:rPr>
          <w:rFonts w:ascii="Arial"/>
          <w:sz w:val="7"/>
        </w:rPr>
        <w:sectPr w:rsidR="002D54A9">
          <w:type w:val="continuous"/>
          <w:pgSz w:w="12240" w:h="15840"/>
          <w:pgMar w:top="0" w:right="0" w:bottom="280" w:left="400" w:header="720" w:footer="720" w:gutter="0"/>
          <w:cols w:num="2" w:space="720" w:equalWidth="0">
            <w:col w:w="6402" w:space="40"/>
            <w:col w:w="5398"/>
          </w:cols>
        </w:sectPr>
      </w:pPr>
    </w:p>
    <w:p w14:paraId="52E12EC1" w14:textId="77777777" w:rsidR="002D54A9" w:rsidRDefault="00CC6769">
      <w:pPr>
        <w:pStyle w:val="BodyText"/>
        <w:rPr>
          <w:rFonts w:ascii="Arial"/>
          <w:b/>
          <w:sz w:val="10"/>
        </w:rPr>
      </w:pPr>
      <w:r>
        <w:lastRenderedPageBreak/>
        <w:pict w14:anchorId="78B12A34">
          <v:group id="_x0000_s1129" style="position:absolute;margin-left:93.4pt;margin-top:73.75pt;width:424.3pt;height:655.2pt;z-index:-251672064;mso-position-horizontal-relative:page;mso-position-vertical-relative:page" coordorigin="1868,1476" coordsize="8486,13104">
            <v:shape id="_x0000_s1130" type="#_x0000_t75" style="position:absolute;left:1868;top:1476;width:8486;height:13104">
              <v:imagedata r:id="rId29" o:title=""/>
            </v:shape>
            <v:shape id="_x0000_s1131" type="#_x0000_t75" style="position:absolute;left:8571;top:2329;width:203;height:189">
              <v:imagedata r:id="rId30" o:title=""/>
            </v:shape>
            <v:shape id="_x0000_s1132" type="#_x0000_t75" style="position:absolute;left:4578;top:6404;width:203;height:179">
              <v:imagedata r:id="rId31" o:title=""/>
            </v:shape>
            <v:shape id="_x0000_s1133" type="#_x0000_t75" style="position:absolute;left:5149;top:6404;width:201;height:179">
              <v:imagedata r:id="rId32" o:title=""/>
            </v:shape>
            <v:shape id="_x0000_s1134" type="#_x0000_t75" style="position:absolute;left:5720;top:6404;width:201;height:179">
              <v:imagedata r:id="rId32" o:title=""/>
            </v:shape>
            <v:shape id="_x0000_s1135" type="#_x0000_t75" style="position:absolute;left:6289;top:6404;width:203;height:179">
              <v:imagedata r:id="rId33" o:title=""/>
            </v:shape>
            <v:shape id="_x0000_s1136" type="#_x0000_t75" style="position:absolute;left:2619;top:10402;width:201;height:381">
              <v:imagedata r:id="rId34" o:title=""/>
            </v:shape>
            <v:shape id="_x0000_s1137" type="#_x0000_t75" style="position:absolute;left:6099;top:10402;width:393;height:179">
              <v:imagedata r:id="rId35" o:title=""/>
            </v:shape>
            <v:shape id="_x0000_s1138" type="#_x0000_t75" style="position:absolute;left:6670;top:10402;width:393;height:179">
              <v:imagedata r:id="rId36" o:title=""/>
            </v:shape>
            <v:shape id="_x0000_s1139" type="#_x0000_t75" style="position:absolute;left:5338;top:10880;width:203;height:314">
              <v:imagedata r:id="rId37" o:title=""/>
            </v:shape>
            <v:shape id="_x0000_s1140" type="#_x0000_t75" style="position:absolute;left:3217;top:13450;width:232;height:230">
              <v:imagedata r:id="rId38" o:title=""/>
            </v:shape>
            <v:shape id="_x0000_s1141" type="#_x0000_t75" style="position:absolute;left:4959;top:13450;width:390;height:230">
              <v:imagedata r:id="rId39" o:title=""/>
            </v:shape>
            <v:shape id="_x0000_s1142" type="#_x0000_t75" style="position:absolute;left:5528;top:13450;width:393;height:230">
              <v:imagedata r:id="rId40" o:title=""/>
            </v:shape>
            <w10:wrap anchorx="page" anchory="page"/>
          </v:group>
        </w:pict>
      </w:r>
    </w:p>
    <w:p w14:paraId="6A2BC471" w14:textId="77777777" w:rsidR="002D54A9" w:rsidRDefault="002D54A9">
      <w:pPr>
        <w:pStyle w:val="BodyText"/>
        <w:rPr>
          <w:rFonts w:ascii="Arial"/>
          <w:b/>
          <w:sz w:val="12"/>
        </w:rPr>
      </w:pPr>
    </w:p>
    <w:p w14:paraId="1AD7D3E3" w14:textId="77777777" w:rsidR="002D54A9" w:rsidRDefault="00CC6769">
      <w:pPr>
        <w:ind w:left="1498"/>
        <w:rPr>
          <w:rFonts w:ascii="Arial"/>
          <w:sz w:val="10"/>
        </w:rPr>
      </w:pPr>
      <w:r>
        <w:rPr>
          <w:rFonts w:ascii="Arial"/>
          <w:spacing w:val="-4"/>
          <w:w w:val="115"/>
          <w:position w:val="1"/>
          <w:sz w:val="9"/>
        </w:rPr>
        <w:t xml:space="preserve">NAMA  LENGKAP    </w:t>
      </w:r>
      <w:r>
        <w:rPr>
          <w:rFonts w:ascii="Arial"/>
          <w:spacing w:val="14"/>
          <w:w w:val="115"/>
          <w:position w:val="1"/>
          <w:sz w:val="9"/>
        </w:rPr>
        <w:t xml:space="preserve"> </w:t>
      </w:r>
      <w:r>
        <w:rPr>
          <w:rFonts w:ascii="Arial"/>
          <w:w w:val="115"/>
          <w:sz w:val="10"/>
        </w:rPr>
        <w:t>:</w:t>
      </w:r>
    </w:p>
    <w:p w14:paraId="4DCC6F47" w14:textId="77777777" w:rsidR="002D54A9" w:rsidRDefault="002D54A9">
      <w:pPr>
        <w:pStyle w:val="BodyText"/>
        <w:spacing w:before="8"/>
        <w:rPr>
          <w:rFonts w:ascii="Arial"/>
          <w:sz w:val="12"/>
        </w:rPr>
      </w:pPr>
    </w:p>
    <w:p w14:paraId="2873DBE3" w14:textId="77777777" w:rsidR="002D54A9" w:rsidRDefault="00CC6769">
      <w:pPr>
        <w:tabs>
          <w:tab w:val="left" w:pos="2439"/>
        </w:tabs>
        <w:ind w:left="1498"/>
        <w:rPr>
          <w:rFonts w:ascii="Arial"/>
          <w:sz w:val="10"/>
        </w:rPr>
      </w:pPr>
      <w:r>
        <w:rPr>
          <w:rFonts w:ascii="Arial"/>
          <w:w w:val="115"/>
          <w:position w:val="1"/>
          <w:sz w:val="9"/>
        </w:rPr>
        <w:t>N P</w:t>
      </w:r>
      <w:r>
        <w:rPr>
          <w:rFonts w:ascii="Arial"/>
          <w:spacing w:val="-23"/>
          <w:w w:val="115"/>
          <w:position w:val="1"/>
          <w:sz w:val="9"/>
        </w:rPr>
        <w:t xml:space="preserve"> </w:t>
      </w:r>
      <w:r>
        <w:rPr>
          <w:rFonts w:ascii="Arial"/>
          <w:w w:val="115"/>
          <w:position w:val="1"/>
          <w:sz w:val="9"/>
        </w:rPr>
        <w:t>W</w:t>
      </w:r>
      <w:r>
        <w:rPr>
          <w:rFonts w:ascii="Arial"/>
          <w:spacing w:val="-2"/>
          <w:w w:val="115"/>
          <w:position w:val="1"/>
          <w:sz w:val="9"/>
        </w:rPr>
        <w:t xml:space="preserve"> </w:t>
      </w:r>
      <w:r>
        <w:rPr>
          <w:rFonts w:ascii="Arial"/>
          <w:w w:val="115"/>
          <w:position w:val="1"/>
          <w:sz w:val="9"/>
        </w:rPr>
        <w:t>P</w:t>
      </w:r>
      <w:r>
        <w:rPr>
          <w:rFonts w:ascii="Arial"/>
          <w:w w:val="115"/>
          <w:position w:val="1"/>
          <w:sz w:val="9"/>
        </w:rPr>
        <w:tab/>
      </w:r>
      <w:r>
        <w:rPr>
          <w:rFonts w:ascii="Arial"/>
          <w:w w:val="115"/>
          <w:sz w:val="10"/>
        </w:rPr>
        <w:t>:</w:t>
      </w:r>
    </w:p>
    <w:p w14:paraId="1B5E47D9" w14:textId="77777777" w:rsidR="002D54A9" w:rsidRDefault="002D54A9">
      <w:pPr>
        <w:pStyle w:val="BodyText"/>
        <w:rPr>
          <w:rFonts w:ascii="Arial"/>
          <w:sz w:val="10"/>
        </w:rPr>
      </w:pPr>
    </w:p>
    <w:p w14:paraId="25D6C40E" w14:textId="77777777" w:rsidR="002D54A9" w:rsidRDefault="002D54A9">
      <w:pPr>
        <w:pStyle w:val="BodyText"/>
        <w:spacing w:before="5"/>
        <w:rPr>
          <w:rFonts w:ascii="Arial"/>
          <w:sz w:val="10"/>
        </w:rPr>
      </w:pPr>
    </w:p>
    <w:p w14:paraId="4B21FC20" w14:textId="77777777" w:rsidR="002D54A9" w:rsidRDefault="00CC6769">
      <w:pPr>
        <w:ind w:left="1498"/>
        <w:rPr>
          <w:rFonts w:ascii="Arial"/>
          <w:sz w:val="7"/>
        </w:rPr>
      </w:pPr>
      <w:r>
        <w:rPr>
          <w:rFonts w:ascii="Arial"/>
          <w:w w:val="120"/>
          <w:sz w:val="7"/>
        </w:rPr>
        <w:t>F.1.1.32.18</w:t>
      </w:r>
    </w:p>
    <w:p w14:paraId="18E7D592" w14:textId="77777777" w:rsidR="002D54A9" w:rsidRDefault="00CC6769">
      <w:pPr>
        <w:pStyle w:val="BodyText"/>
        <w:spacing w:before="2"/>
        <w:rPr>
          <w:rFonts w:ascii="Arial"/>
          <w:sz w:val="8"/>
        </w:rPr>
      </w:pPr>
      <w:r>
        <w:br w:type="column"/>
      </w:r>
    </w:p>
    <w:p w14:paraId="1941149D" w14:textId="77777777" w:rsidR="002D54A9" w:rsidRDefault="00CC6769">
      <w:pPr>
        <w:tabs>
          <w:tab w:val="left" w:pos="568"/>
        </w:tabs>
        <w:spacing w:before="1"/>
        <w:jc w:val="right"/>
        <w:rPr>
          <w:rFonts w:ascii="Arial"/>
          <w:sz w:val="6"/>
        </w:rPr>
      </w:pPr>
      <w:r>
        <w:pict w14:anchorId="0C202119">
          <v:shape id="_x0000_s1143" type="#_x0000_t202" style="position:absolute;left:0;text-align:left;margin-left:149.9pt;margin-top:5.55pt;width:194.1pt;height:24.45pt;z-index:251548160;mso-position-horizontal-relative:page;mso-width-relative:page;mso-height-relative:page" filled="f" stroked="f">
            <v:textbox inset="0,0,0,0">
              <w:txbxContent>
                <w:tbl>
                  <w:tblPr>
                    <w:tblW w:w="3848"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18"/>
                    <w:gridCol w:w="218"/>
                    <w:gridCol w:w="190"/>
                    <w:gridCol w:w="189"/>
                    <w:gridCol w:w="190"/>
                    <w:gridCol w:w="189"/>
                    <w:gridCol w:w="190"/>
                    <w:gridCol w:w="189"/>
                    <w:gridCol w:w="190"/>
                    <w:gridCol w:w="190"/>
                    <w:gridCol w:w="189"/>
                    <w:gridCol w:w="189"/>
                    <w:gridCol w:w="190"/>
                    <w:gridCol w:w="190"/>
                    <w:gridCol w:w="189"/>
                    <w:gridCol w:w="190"/>
                    <w:gridCol w:w="189"/>
                    <w:gridCol w:w="190"/>
                    <w:gridCol w:w="189"/>
                    <w:gridCol w:w="190"/>
                  </w:tblGrid>
                  <w:tr w:rsidR="002D54A9" w14:paraId="4CC8AA0D" w14:textId="77777777">
                    <w:trPr>
                      <w:trHeight w:val="203"/>
                    </w:trPr>
                    <w:tc>
                      <w:tcPr>
                        <w:tcW w:w="218" w:type="dxa"/>
                      </w:tcPr>
                      <w:p w14:paraId="0387D0D6" w14:textId="77777777" w:rsidR="002D54A9" w:rsidRDefault="002D54A9">
                        <w:pPr>
                          <w:pStyle w:val="TableParagraph"/>
                          <w:rPr>
                            <w:sz w:val="10"/>
                          </w:rPr>
                        </w:pPr>
                      </w:p>
                    </w:tc>
                    <w:tc>
                      <w:tcPr>
                        <w:tcW w:w="218" w:type="dxa"/>
                      </w:tcPr>
                      <w:p w14:paraId="565BFF5B" w14:textId="77777777" w:rsidR="002D54A9" w:rsidRDefault="002D54A9">
                        <w:pPr>
                          <w:pStyle w:val="TableParagraph"/>
                          <w:rPr>
                            <w:sz w:val="10"/>
                          </w:rPr>
                        </w:pPr>
                      </w:p>
                    </w:tc>
                    <w:tc>
                      <w:tcPr>
                        <w:tcW w:w="190" w:type="dxa"/>
                      </w:tcPr>
                      <w:p w14:paraId="34CDD9EB" w14:textId="77777777" w:rsidR="002D54A9" w:rsidRDefault="002D54A9">
                        <w:pPr>
                          <w:pStyle w:val="TableParagraph"/>
                          <w:rPr>
                            <w:sz w:val="10"/>
                          </w:rPr>
                        </w:pPr>
                      </w:p>
                    </w:tc>
                    <w:tc>
                      <w:tcPr>
                        <w:tcW w:w="189" w:type="dxa"/>
                      </w:tcPr>
                      <w:p w14:paraId="498AF0D8" w14:textId="77777777" w:rsidR="002D54A9" w:rsidRDefault="002D54A9">
                        <w:pPr>
                          <w:pStyle w:val="TableParagraph"/>
                          <w:rPr>
                            <w:sz w:val="10"/>
                          </w:rPr>
                        </w:pPr>
                      </w:p>
                    </w:tc>
                    <w:tc>
                      <w:tcPr>
                        <w:tcW w:w="190" w:type="dxa"/>
                      </w:tcPr>
                      <w:p w14:paraId="263F3B9E" w14:textId="77777777" w:rsidR="002D54A9" w:rsidRDefault="002D54A9">
                        <w:pPr>
                          <w:pStyle w:val="TableParagraph"/>
                          <w:rPr>
                            <w:sz w:val="10"/>
                          </w:rPr>
                        </w:pPr>
                      </w:p>
                    </w:tc>
                    <w:tc>
                      <w:tcPr>
                        <w:tcW w:w="189" w:type="dxa"/>
                      </w:tcPr>
                      <w:p w14:paraId="16E5E008" w14:textId="77777777" w:rsidR="002D54A9" w:rsidRDefault="002D54A9">
                        <w:pPr>
                          <w:pStyle w:val="TableParagraph"/>
                          <w:rPr>
                            <w:sz w:val="10"/>
                          </w:rPr>
                        </w:pPr>
                      </w:p>
                    </w:tc>
                    <w:tc>
                      <w:tcPr>
                        <w:tcW w:w="190" w:type="dxa"/>
                      </w:tcPr>
                      <w:p w14:paraId="40D2860B" w14:textId="77777777" w:rsidR="002D54A9" w:rsidRDefault="002D54A9">
                        <w:pPr>
                          <w:pStyle w:val="TableParagraph"/>
                          <w:rPr>
                            <w:sz w:val="10"/>
                          </w:rPr>
                        </w:pPr>
                      </w:p>
                    </w:tc>
                    <w:tc>
                      <w:tcPr>
                        <w:tcW w:w="189" w:type="dxa"/>
                      </w:tcPr>
                      <w:p w14:paraId="42050CB3" w14:textId="77777777" w:rsidR="002D54A9" w:rsidRDefault="002D54A9">
                        <w:pPr>
                          <w:pStyle w:val="TableParagraph"/>
                          <w:rPr>
                            <w:sz w:val="10"/>
                          </w:rPr>
                        </w:pPr>
                      </w:p>
                    </w:tc>
                    <w:tc>
                      <w:tcPr>
                        <w:tcW w:w="190" w:type="dxa"/>
                      </w:tcPr>
                      <w:p w14:paraId="130CC4CD" w14:textId="77777777" w:rsidR="002D54A9" w:rsidRDefault="002D54A9">
                        <w:pPr>
                          <w:pStyle w:val="TableParagraph"/>
                          <w:rPr>
                            <w:sz w:val="10"/>
                          </w:rPr>
                        </w:pPr>
                      </w:p>
                    </w:tc>
                    <w:tc>
                      <w:tcPr>
                        <w:tcW w:w="190" w:type="dxa"/>
                      </w:tcPr>
                      <w:p w14:paraId="055BFDB1" w14:textId="77777777" w:rsidR="002D54A9" w:rsidRDefault="002D54A9">
                        <w:pPr>
                          <w:pStyle w:val="TableParagraph"/>
                          <w:rPr>
                            <w:sz w:val="10"/>
                          </w:rPr>
                        </w:pPr>
                      </w:p>
                    </w:tc>
                    <w:tc>
                      <w:tcPr>
                        <w:tcW w:w="189" w:type="dxa"/>
                      </w:tcPr>
                      <w:p w14:paraId="38E78751" w14:textId="77777777" w:rsidR="002D54A9" w:rsidRDefault="002D54A9">
                        <w:pPr>
                          <w:pStyle w:val="TableParagraph"/>
                          <w:rPr>
                            <w:sz w:val="10"/>
                          </w:rPr>
                        </w:pPr>
                      </w:p>
                    </w:tc>
                    <w:tc>
                      <w:tcPr>
                        <w:tcW w:w="189" w:type="dxa"/>
                      </w:tcPr>
                      <w:p w14:paraId="62A75F99" w14:textId="77777777" w:rsidR="002D54A9" w:rsidRDefault="002D54A9">
                        <w:pPr>
                          <w:pStyle w:val="TableParagraph"/>
                          <w:rPr>
                            <w:sz w:val="10"/>
                          </w:rPr>
                        </w:pPr>
                      </w:p>
                    </w:tc>
                    <w:tc>
                      <w:tcPr>
                        <w:tcW w:w="190" w:type="dxa"/>
                      </w:tcPr>
                      <w:p w14:paraId="2ECAA31B" w14:textId="77777777" w:rsidR="002D54A9" w:rsidRDefault="002D54A9">
                        <w:pPr>
                          <w:pStyle w:val="TableParagraph"/>
                          <w:rPr>
                            <w:sz w:val="10"/>
                          </w:rPr>
                        </w:pPr>
                      </w:p>
                    </w:tc>
                    <w:tc>
                      <w:tcPr>
                        <w:tcW w:w="190" w:type="dxa"/>
                      </w:tcPr>
                      <w:p w14:paraId="2FBD1CFD" w14:textId="77777777" w:rsidR="002D54A9" w:rsidRDefault="002D54A9">
                        <w:pPr>
                          <w:pStyle w:val="TableParagraph"/>
                          <w:rPr>
                            <w:sz w:val="10"/>
                          </w:rPr>
                        </w:pPr>
                      </w:p>
                    </w:tc>
                    <w:tc>
                      <w:tcPr>
                        <w:tcW w:w="189" w:type="dxa"/>
                      </w:tcPr>
                      <w:p w14:paraId="3FDCE676" w14:textId="77777777" w:rsidR="002D54A9" w:rsidRDefault="002D54A9">
                        <w:pPr>
                          <w:pStyle w:val="TableParagraph"/>
                          <w:rPr>
                            <w:sz w:val="10"/>
                          </w:rPr>
                        </w:pPr>
                      </w:p>
                    </w:tc>
                    <w:tc>
                      <w:tcPr>
                        <w:tcW w:w="190" w:type="dxa"/>
                      </w:tcPr>
                      <w:p w14:paraId="2FC0A1CB" w14:textId="77777777" w:rsidR="002D54A9" w:rsidRDefault="002D54A9">
                        <w:pPr>
                          <w:pStyle w:val="TableParagraph"/>
                          <w:rPr>
                            <w:sz w:val="10"/>
                          </w:rPr>
                        </w:pPr>
                      </w:p>
                    </w:tc>
                    <w:tc>
                      <w:tcPr>
                        <w:tcW w:w="189" w:type="dxa"/>
                      </w:tcPr>
                      <w:p w14:paraId="3A2BAADD" w14:textId="77777777" w:rsidR="002D54A9" w:rsidRDefault="002D54A9">
                        <w:pPr>
                          <w:pStyle w:val="TableParagraph"/>
                          <w:rPr>
                            <w:sz w:val="10"/>
                          </w:rPr>
                        </w:pPr>
                      </w:p>
                    </w:tc>
                    <w:tc>
                      <w:tcPr>
                        <w:tcW w:w="190" w:type="dxa"/>
                      </w:tcPr>
                      <w:p w14:paraId="2E4B6A3E" w14:textId="77777777" w:rsidR="002D54A9" w:rsidRDefault="002D54A9">
                        <w:pPr>
                          <w:pStyle w:val="TableParagraph"/>
                          <w:rPr>
                            <w:sz w:val="10"/>
                          </w:rPr>
                        </w:pPr>
                      </w:p>
                    </w:tc>
                    <w:tc>
                      <w:tcPr>
                        <w:tcW w:w="189" w:type="dxa"/>
                      </w:tcPr>
                      <w:p w14:paraId="7EF37AA3" w14:textId="77777777" w:rsidR="002D54A9" w:rsidRDefault="002D54A9">
                        <w:pPr>
                          <w:pStyle w:val="TableParagraph"/>
                          <w:rPr>
                            <w:sz w:val="10"/>
                          </w:rPr>
                        </w:pPr>
                      </w:p>
                    </w:tc>
                    <w:tc>
                      <w:tcPr>
                        <w:tcW w:w="190" w:type="dxa"/>
                      </w:tcPr>
                      <w:p w14:paraId="3C7576EC" w14:textId="77777777" w:rsidR="002D54A9" w:rsidRDefault="002D54A9">
                        <w:pPr>
                          <w:pStyle w:val="TableParagraph"/>
                          <w:rPr>
                            <w:sz w:val="10"/>
                          </w:rPr>
                        </w:pPr>
                      </w:p>
                    </w:tc>
                  </w:tr>
                  <w:tr w:rsidR="002D54A9" w14:paraId="6000547E" w14:textId="77777777">
                    <w:trPr>
                      <w:trHeight w:val="244"/>
                    </w:trPr>
                    <w:tc>
                      <w:tcPr>
                        <w:tcW w:w="218" w:type="dxa"/>
                      </w:tcPr>
                      <w:p w14:paraId="71F798A8" w14:textId="77777777" w:rsidR="002D54A9" w:rsidRDefault="002D54A9">
                        <w:pPr>
                          <w:pStyle w:val="TableParagraph"/>
                          <w:rPr>
                            <w:sz w:val="10"/>
                          </w:rPr>
                        </w:pPr>
                      </w:p>
                    </w:tc>
                    <w:tc>
                      <w:tcPr>
                        <w:tcW w:w="218" w:type="dxa"/>
                      </w:tcPr>
                      <w:p w14:paraId="5BC294DE" w14:textId="77777777" w:rsidR="002D54A9" w:rsidRDefault="002D54A9">
                        <w:pPr>
                          <w:pStyle w:val="TableParagraph"/>
                          <w:rPr>
                            <w:sz w:val="10"/>
                          </w:rPr>
                        </w:pPr>
                      </w:p>
                    </w:tc>
                    <w:tc>
                      <w:tcPr>
                        <w:tcW w:w="190" w:type="dxa"/>
                        <w:tcBorders>
                          <w:bottom w:val="nil"/>
                        </w:tcBorders>
                      </w:tcPr>
                      <w:p w14:paraId="7D36B6E2" w14:textId="77777777" w:rsidR="002D54A9" w:rsidRDefault="002D54A9">
                        <w:pPr>
                          <w:pStyle w:val="TableParagraph"/>
                          <w:rPr>
                            <w:sz w:val="10"/>
                          </w:rPr>
                        </w:pPr>
                      </w:p>
                    </w:tc>
                    <w:tc>
                      <w:tcPr>
                        <w:tcW w:w="189" w:type="dxa"/>
                      </w:tcPr>
                      <w:p w14:paraId="43A65479" w14:textId="77777777" w:rsidR="002D54A9" w:rsidRDefault="002D54A9">
                        <w:pPr>
                          <w:pStyle w:val="TableParagraph"/>
                          <w:rPr>
                            <w:sz w:val="10"/>
                          </w:rPr>
                        </w:pPr>
                      </w:p>
                    </w:tc>
                    <w:tc>
                      <w:tcPr>
                        <w:tcW w:w="190" w:type="dxa"/>
                      </w:tcPr>
                      <w:p w14:paraId="70648378" w14:textId="77777777" w:rsidR="002D54A9" w:rsidRDefault="002D54A9">
                        <w:pPr>
                          <w:pStyle w:val="TableParagraph"/>
                          <w:rPr>
                            <w:sz w:val="10"/>
                          </w:rPr>
                        </w:pPr>
                      </w:p>
                    </w:tc>
                    <w:tc>
                      <w:tcPr>
                        <w:tcW w:w="189" w:type="dxa"/>
                      </w:tcPr>
                      <w:p w14:paraId="50040504" w14:textId="77777777" w:rsidR="002D54A9" w:rsidRDefault="002D54A9">
                        <w:pPr>
                          <w:pStyle w:val="TableParagraph"/>
                          <w:rPr>
                            <w:sz w:val="10"/>
                          </w:rPr>
                        </w:pPr>
                      </w:p>
                    </w:tc>
                    <w:tc>
                      <w:tcPr>
                        <w:tcW w:w="190" w:type="dxa"/>
                        <w:tcBorders>
                          <w:bottom w:val="nil"/>
                        </w:tcBorders>
                      </w:tcPr>
                      <w:p w14:paraId="1F28F27C" w14:textId="77777777" w:rsidR="002D54A9" w:rsidRDefault="002D54A9">
                        <w:pPr>
                          <w:pStyle w:val="TableParagraph"/>
                          <w:rPr>
                            <w:sz w:val="10"/>
                          </w:rPr>
                        </w:pPr>
                      </w:p>
                    </w:tc>
                    <w:tc>
                      <w:tcPr>
                        <w:tcW w:w="189" w:type="dxa"/>
                      </w:tcPr>
                      <w:p w14:paraId="4A87C363" w14:textId="77777777" w:rsidR="002D54A9" w:rsidRDefault="002D54A9">
                        <w:pPr>
                          <w:pStyle w:val="TableParagraph"/>
                          <w:rPr>
                            <w:sz w:val="10"/>
                          </w:rPr>
                        </w:pPr>
                      </w:p>
                    </w:tc>
                    <w:tc>
                      <w:tcPr>
                        <w:tcW w:w="190" w:type="dxa"/>
                      </w:tcPr>
                      <w:p w14:paraId="4DF9E10C" w14:textId="77777777" w:rsidR="002D54A9" w:rsidRDefault="002D54A9">
                        <w:pPr>
                          <w:pStyle w:val="TableParagraph"/>
                          <w:rPr>
                            <w:sz w:val="10"/>
                          </w:rPr>
                        </w:pPr>
                      </w:p>
                    </w:tc>
                    <w:tc>
                      <w:tcPr>
                        <w:tcW w:w="190" w:type="dxa"/>
                      </w:tcPr>
                      <w:p w14:paraId="2A243E61" w14:textId="77777777" w:rsidR="002D54A9" w:rsidRDefault="002D54A9">
                        <w:pPr>
                          <w:pStyle w:val="TableParagraph"/>
                          <w:rPr>
                            <w:sz w:val="10"/>
                          </w:rPr>
                        </w:pPr>
                      </w:p>
                    </w:tc>
                    <w:tc>
                      <w:tcPr>
                        <w:tcW w:w="568" w:type="dxa"/>
                        <w:gridSpan w:val="3"/>
                        <w:tcBorders>
                          <w:bottom w:val="nil"/>
                        </w:tcBorders>
                      </w:tcPr>
                      <w:p w14:paraId="43D98CF8" w14:textId="77777777" w:rsidR="002D54A9" w:rsidRDefault="002D54A9">
                        <w:pPr>
                          <w:pStyle w:val="TableParagraph"/>
                          <w:rPr>
                            <w:sz w:val="10"/>
                          </w:rPr>
                        </w:pPr>
                      </w:p>
                    </w:tc>
                    <w:tc>
                      <w:tcPr>
                        <w:tcW w:w="190" w:type="dxa"/>
                      </w:tcPr>
                      <w:p w14:paraId="75C32BFB" w14:textId="77777777" w:rsidR="002D54A9" w:rsidRDefault="002D54A9">
                        <w:pPr>
                          <w:pStyle w:val="TableParagraph"/>
                          <w:rPr>
                            <w:sz w:val="10"/>
                          </w:rPr>
                        </w:pPr>
                      </w:p>
                    </w:tc>
                    <w:tc>
                      <w:tcPr>
                        <w:tcW w:w="189" w:type="dxa"/>
                      </w:tcPr>
                      <w:p w14:paraId="0662AD45" w14:textId="77777777" w:rsidR="002D54A9" w:rsidRDefault="002D54A9">
                        <w:pPr>
                          <w:pStyle w:val="TableParagraph"/>
                          <w:rPr>
                            <w:sz w:val="10"/>
                          </w:rPr>
                        </w:pPr>
                      </w:p>
                    </w:tc>
                    <w:tc>
                      <w:tcPr>
                        <w:tcW w:w="190" w:type="dxa"/>
                      </w:tcPr>
                      <w:p w14:paraId="757622BD" w14:textId="77777777" w:rsidR="002D54A9" w:rsidRDefault="002D54A9">
                        <w:pPr>
                          <w:pStyle w:val="TableParagraph"/>
                          <w:rPr>
                            <w:sz w:val="10"/>
                          </w:rPr>
                        </w:pPr>
                      </w:p>
                    </w:tc>
                    <w:tc>
                      <w:tcPr>
                        <w:tcW w:w="189" w:type="dxa"/>
                        <w:tcBorders>
                          <w:bottom w:val="nil"/>
                        </w:tcBorders>
                      </w:tcPr>
                      <w:p w14:paraId="6D72DC9D" w14:textId="77777777" w:rsidR="002D54A9" w:rsidRDefault="002D54A9">
                        <w:pPr>
                          <w:pStyle w:val="TableParagraph"/>
                          <w:rPr>
                            <w:sz w:val="10"/>
                          </w:rPr>
                        </w:pPr>
                      </w:p>
                    </w:tc>
                    <w:tc>
                      <w:tcPr>
                        <w:tcW w:w="190" w:type="dxa"/>
                      </w:tcPr>
                      <w:p w14:paraId="477AB001" w14:textId="77777777" w:rsidR="002D54A9" w:rsidRDefault="002D54A9">
                        <w:pPr>
                          <w:pStyle w:val="TableParagraph"/>
                          <w:rPr>
                            <w:sz w:val="10"/>
                          </w:rPr>
                        </w:pPr>
                      </w:p>
                    </w:tc>
                    <w:tc>
                      <w:tcPr>
                        <w:tcW w:w="189" w:type="dxa"/>
                      </w:tcPr>
                      <w:p w14:paraId="369B25BB" w14:textId="77777777" w:rsidR="002D54A9" w:rsidRDefault="002D54A9">
                        <w:pPr>
                          <w:pStyle w:val="TableParagraph"/>
                          <w:rPr>
                            <w:sz w:val="10"/>
                          </w:rPr>
                        </w:pPr>
                      </w:p>
                    </w:tc>
                    <w:tc>
                      <w:tcPr>
                        <w:tcW w:w="190" w:type="dxa"/>
                      </w:tcPr>
                      <w:p w14:paraId="3DACA320" w14:textId="77777777" w:rsidR="002D54A9" w:rsidRDefault="002D54A9">
                        <w:pPr>
                          <w:pStyle w:val="TableParagraph"/>
                          <w:rPr>
                            <w:sz w:val="10"/>
                          </w:rPr>
                        </w:pPr>
                      </w:p>
                    </w:tc>
                  </w:tr>
                </w:tbl>
                <w:p w14:paraId="53DBAC7D" w14:textId="77777777" w:rsidR="002D54A9" w:rsidRDefault="002D54A9">
                  <w:pPr>
                    <w:pStyle w:val="BodyText"/>
                  </w:pPr>
                </w:p>
              </w:txbxContent>
            </v:textbox>
            <w10:wrap anchorx="page"/>
          </v:shape>
        </w:pict>
      </w:r>
      <w:r>
        <w:rPr>
          <w:rFonts w:ascii="Arial"/>
          <w:w w:val="125"/>
          <w:sz w:val="6"/>
        </w:rPr>
        <w:t>TGL</w:t>
      </w:r>
      <w:r>
        <w:rPr>
          <w:rFonts w:ascii="Arial"/>
          <w:w w:val="125"/>
          <w:sz w:val="6"/>
        </w:rPr>
        <w:tab/>
      </w:r>
      <w:r>
        <w:rPr>
          <w:rFonts w:ascii="Arial"/>
          <w:spacing w:val="-3"/>
          <w:w w:val="125"/>
          <w:sz w:val="6"/>
        </w:rPr>
        <w:t>BLN</w:t>
      </w:r>
    </w:p>
    <w:p w14:paraId="6A1B5C7B" w14:textId="77777777" w:rsidR="002D54A9" w:rsidRDefault="00CC6769">
      <w:pPr>
        <w:pStyle w:val="BodyText"/>
        <w:spacing w:before="2"/>
        <w:rPr>
          <w:rFonts w:ascii="Arial"/>
          <w:sz w:val="8"/>
        </w:rPr>
      </w:pPr>
      <w:r>
        <w:br w:type="column"/>
      </w:r>
    </w:p>
    <w:p w14:paraId="4B45F8A5" w14:textId="77777777" w:rsidR="002D54A9" w:rsidRDefault="00CC6769">
      <w:pPr>
        <w:spacing w:before="1"/>
        <w:ind w:left="569"/>
        <w:rPr>
          <w:rFonts w:ascii="Arial"/>
          <w:sz w:val="6"/>
        </w:rPr>
      </w:pPr>
      <w:r>
        <w:rPr>
          <w:rFonts w:ascii="Arial"/>
          <w:w w:val="125"/>
          <w:sz w:val="6"/>
        </w:rPr>
        <w:t>THN</w:t>
      </w:r>
    </w:p>
    <w:p w14:paraId="4D35CF86" w14:textId="77777777" w:rsidR="002D54A9" w:rsidRDefault="002D54A9">
      <w:pPr>
        <w:rPr>
          <w:rFonts w:ascii="Arial"/>
          <w:sz w:val="6"/>
        </w:rPr>
        <w:sectPr w:rsidR="002D54A9">
          <w:type w:val="continuous"/>
          <w:pgSz w:w="12240" w:h="15840"/>
          <w:pgMar w:top="0" w:right="0" w:bottom="280" w:left="400" w:header="720" w:footer="720" w:gutter="0"/>
          <w:cols w:num="3" w:space="720" w:equalWidth="0">
            <w:col w:w="2511" w:space="676"/>
            <w:col w:w="2209" w:space="40"/>
            <w:col w:w="6404"/>
          </w:cols>
        </w:sectPr>
      </w:pPr>
    </w:p>
    <w:p w14:paraId="0B09DA9F" w14:textId="77777777" w:rsidR="002D54A9" w:rsidRDefault="002D54A9">
      <w:pPr>
        <w:pStyle w:val="BodyText"/>
        <w:rPr>
          <w:rFonts w:ascii="Arial"/>
          <w:sz w:val="20"/>
        </w:rPr>
      </w:pPr>
    </w:p>
    <w:p w14:paraId="18CEC12B" w14:textId="77777777" w:rsidR="002D54A9" w:rsidRDefault="002D54A9">
      <w:pPr>
        <w:pStyle w:val="BodyText"/>
        <w:spacing w:before="8"/>
        <w:rPr>
          <w:rFonts w:ascii="Arial"/>
          <w:sz w:val="28"/>
        </w:rPr>
      </w:pPr>
    </w:p>
    <w:tbl>
      <w:tblPr>
        <w:tblW w:w="1649" w:type="dxa"/>
        <w:tblInd w:w="78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398"/>
        <w:gridCol w:w="411"/>
        <w:gridCol w:w="428"/>
        <w:gridCol w:w="412"/>
      </w:tblGrid>
      <w:tr w:rsidR="002D54A9" w14:paraId="72A4FFC0" w14:textId="77777777" w:rsidTr="3D28E435">
        <w:trPr>
          <w:trHeight w:val="511"/>
        </w:trPr>
        <w:tc>
          <w:tcPr>
            <w:tcW w:w="398"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tcPr>
          <w:p w14:paraId="7842F596" w14:textId="77777777" w:rsidR="002D54A9" w:rsidRDefault="00CC6769">
            <w:pPr>
              <w:pStyle w:val="TableParagraph"/>
              <w:spacing w:before="87"/>
              <w:ind w:left="116"/>
              <w:rPr>
                <w:rFonts w:ascii="Arial"/>
                <w:b/>
                <w:sz w:val="29"/>
              </w:rPr>
            </w:pPr>
            <w:r>
              <w:rPr>
                <w:rFonts w:ascii="Arial"/>
                <w:b/>
                <w:w w:val="101"/>
                <w:sz w:val="29"/>
              </w:rPr>
              <w:t>2</w:t>
            </w:r>
          </w:p>
        </w:tc>
        <w:tc>
          <w:tcPr>
            <w:tcW w:w="411"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tcPr>
          <w:p w14:paraId="7B7EFE02" w14:textId="77777777" w:rsidR="002D54A9" w:rsidRDefault="00CC6769">
            <w:pPr>
              <w:pStyle w:val="TableParagraph"/>
              <w:spacing w:before="87"/>
              <w:ind w:left="121"/>
              <w:rPr>
                <w:rFonts w:ascii="Arial"/>
                <w:b/>
                <w:sz w:val="29"/>
              </w:rPr>
            </w:pPr>
            <w:r>
              <w:rPr>
                <w:rFonts w:ascii="Arial"/>
                <w:b/>
                <w:w w:val="101"/>
                <w:sz w:val="29"/>
              </w:rPr>
              <w:t>0</w:t>
            </w:r>
          </w:p>
        </w:tc>
        <w:tc>
          <w:tcPr>
            <w:tcW w:w="428"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tcPr>
          <w:p w14:paraId="0ADD416C" w14:textId="77777777" w:rsidR="002D54A9" w:rsidRDefault="520C84EE">
            <w:pPr>
              <w:pStyle w:val="TableParagraph"/>
              <w:ind w:left="-2"/>
              <w:rPr>
                <w:rFonts w:ascii="Arial"/>
                <w:sz w:val="20"/>
              </w:rPr>
            </w:pPr>
            <w:r>
              <w:rPr>
                <w:noProof/>
                <w:lang w:val="id-ID" w:eastAsia="id-ID"/>
              </w:rPr>
              <w:drawing>
                <wp:inline distT="0" distB="0" distL="0" distR="0" wp14:anchorId="45FFCB9E" wp14:editId="66CEFABD">
                  <wp:extent cx="4445" cy="326390"/>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pic:nvPicPr>
                        <pic:blipFill>
                          <a:blip r:embed="rId41">
                            <a:extLst>
                              <a:ext uri="{28A0092B-C50C-407E-A947-70E740481C1C}">
                                <a14:useLocalDpi xmlns:a14="http://schemas.microsoft.com/office/drawing/2010/main" val="0"/>
                              </a:ext>
                            </a:extLst>
                          </a:blip>
                          <a:stretch>
                            <a:fillRect/>
                          </a:stretch>
                        </pic:blipFill>
                        <pic:spPr>
                          <a:xfrm>
                            <a:off x="0" y="0"/>
                            <a:ext cx="4445" cy="326390"/>
                          </a:xfrm>
                          <a:prstGeom prst="rect">
                            <a:avLst/>
                          </a:prstGeom>
                        </pic:spPr>
                      </pic:pic>
                    </a:graphicData>
                  </a:graphic>
                </wp:inline>
              </w:drawing>
            </w:r>
          </w:p>
        </w:tc>
        <w:tc>
          <w:tcPr>
            <w:tcW w:w="412"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tcPr>
          <w:p w14:paraId="78C0D4CB" w14:textId="77777777" w:rsidR="002D54A9" w:rsidRDefault="002D54A9">
            <w:pPr>
              <w:pStyle w:val="TableParagraph"/>
              <w:rPr>
                <w:sz w:val="10"/>
              </w:rPr>
            </w:pPr>
          </w:p>
        </w:tc>
      </w:tr>
    </w:tbl>
    <w:p w14:paraId="55482F3C" w14:textId="77777777" w:rsidR="002D54A9" w:rsidRDefault="002D54A9">
      <w:pPr>
        <w:pStyle w:val="BodyText"/>
        <w:rPr>
          <w:rFonts w:ascii="Arial"/>
          <w:sz w:val="20"/>
        </w:rPr>
      </w:pPr>
    </w:p>
    <w:p w14:paraId="075937F9" w14:textId="77777777" w:rsidR="002D54A9" w:rsidRDefault="002D54A9">
      <w:pPr>
        <w:pStyle w:val="BodyText"/>
        <w:spacing w:before="5"/>
        <w:rPr>
          <w:rFonts w:ascii="Arial"/>
          <w:sz w:val="13"/>
        </w:rPr>
      </w:pPr>
    </w:p>
    <w:tbl>
      <w:tblPr>
        <w:tblW w:w="618" w:type="dxa"/>
        <w:tblInd w:w="624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06"/>
        <w:gridCol w:w="206"/>
        <w:gridCol w:w="206"/>
      </w:tblGrid>
      <w:tr w:rsidR="002D54A9" w14:paraId="30FAE3EA" w14:textId="77777777">
        <w:trPr>
          <w:trHeight w:val="191"/>
        </w:trPr>
        <w:tc>
          <w:tcPr>
            <w:tcW w:w="206" w:type="dxa"/>
            <w:tcBorders>
              <w:left w:val="single" w:sz="4" w:space="0" w:color="FFFFFF"/>
              <w:right w:val="single" w:sz="4" w:space="0" w:color="FFFFFF"/>
            </w:tcBorders>
          </w:tcPr>
          <w:p w14:paraId="31282F13" w14:textId="77777777" w:rsidR="002D54A9" w:rsidRDefault="002D54A9">
            <w:pPr>
              <w:pStyle w:val="TableParagraph"/>
              <w:rPr>
                <w:sz w:val="10"/>
              </w:rPr>
            </w:pPr>
          </w:p>
        </w:tc>
        <w:tc>
          <w:tcPr>
            <w:tcW w:w="206" w:type="dxa"/>
            <w:tcBorders>
              <w:left w:val="single" w:sz="4" w:space="0" w:color="FFFFFF"/>
              <w:right w:val="single" w:sz="4" w:space="0" w:color="FFFFFF"/>
            </w:tcBorders>
          </w:tcPr>
          <w:p w14:paraId="77AF947F" w14:textId="77777777" w:rsidR="002D54A9" w:rsidRDefault="002D54A9">
            <w:pPr>
              <w:pStyle w:val="TableParagraph"/>
              <w:rPr>
                <w:sz w:val="10"/>
              </w:rPr>
            </w:pPr>
          </w:p>
        </w:tc>
        <w:tc>
          <w:tcPr>
            <w:tcW w:w="206" w:type="dxa"/>
            <w:tcBorders>
              <w:left w:val="single" w:sz="4" w:space="0" w:color="FFFFFF"/>
              <w:right w:val="single" w:sz="4" w:space="0" w:color="FFFFFF"/>
            </w:tcBorders>
          </w:tcPr>
          <w:p w14:paraId="38ECD459" w14:textId="77777777" w:rsidR="002D54A9" w:rsidRDefault="002D54A9">
            <w:pPr>
              <w:pStyle w:val="TableParagraph"/>
              <w:rPr>
                <w:sz w:val="10"/>
              </w:rPr>
            </w:pPr>
          </w:p>
        </w:tc>
      </w:tr>
    </w:tbl>
    <w:p w14:paraId="6EC59BF1" w14:textId="77777777" w:rsidR="002D54A9" w:rsidRDefault="002D54A9">
      <w:pPr>
        <w:pStyle w:val="BodyText"/>
        <w:rPr>
          <w:rFonts w:ascii="Arial"/>
          <w:sz w:val="20"/>
        </w:rPr>
      </w:pPr>
    </w:p>
    <w:p w14:paraId="66962885" w14:textId="77777777" w:rsidR="002D54A9" w:rsidRDefault="002D54A9">
      <w:pPr>
        <w:pStyle w:val="BodyText"/>
        <w:rPr>
          <w:rFonts w:ascii="Arial"/>
          <w:sz w:val="12"/>
        </w:rPr>
      </w:pPr>
    </w:p>
    <w:p w14:paraId="569D64D9" w14:textId="77777777" w:rsidR="002D54A9" w:rsidRDefault="002D54A9">
      <w:pPr>
        <w:pStyle w:val="BodyText"/>
        <w:spacing w:before="6"/>
        <w:rPr>
          <w:rFonts w:ascii="Arial"/>
          <w:sz w:val="11"/>
        </w:rPr>
      </w:pPr>
    </w:p>
    <w:p w14:paraId="26E5EAE2" w14:textId="77777777" w:rsidR="002D54A9" w:rsidRDefault="00CC6769">
      <w:pPr>
        <w:spacing w:before="1"/>
        <w:ind w:left="1702"/>
        <w:rPr>
          <w:rFonts w:ascii="Arial"/>
          <w:b/>
          <w:sz w:val="10"/>
        </w:rPr>
      </w:pPr>
      <w:r>
        <w:pict w14:anchorId="2FF789B5">
          <v:group id="_x0000_s1144" style="position:absolute;left:0;text-align:left;margin-left:103.55pt;margin-top:-89.7pt;width:403.95pt;height:78.6pt;z-index:-251671040;mso-position-horizontal-relative:page" coordorigin="2071,-1794" coordsize="8079,1572">
            <v:line id="_x0000_s1145" style="position:absolute" from="4364,-1794" to="4364,-786" strokeweight=".84pt"/>
            <v:line id="_x0000_s1146" style="position:absolute" from="3958,-716" to="4370,-716" strokeweight=".12pt"/>
            <v:shape id="_x0000_s1147" type="#_x0000_t75" style="position:absolute;left:3960;top:-714;width:413;height:8">
              <v:imagedata r:id="rId42" o:title=""/>
            </v:shape>
            <v:line id="_x0000_s1148" style="position:absolute" from="3958,-510" to="4370,-510" strokeweight=".12pt"/>
            <v:shape id="_x0000_s1149" type="#_x0000_t75" style="position:absolute;left:3960;top:-508;width:413;height:8">
              <v:imagedata r:id="rId42" o:title=""/>
            </v:shape>
            <v:line id="_x0000_s1150" style="position:absolute" from="3950,-716" to="3950,-503" strokeweight=".12pt"/>
            <v:shape id="_x0000_s1151" type="#_x0000_t75" style="position:absolute;left:3950;top:-714;width:10;height:214">
              <v:imagedata r:id="rId43" o:title=""/>
            </v:shape>
            <v:line id="_x0000_s1152" style="position:absolute" from="4157,-709" to="4157,-503" strokeweight=".12pt"/>
            <v:shape id="_x0000_s1153" type="#_x0000_t75" style="position:absolute;left:4156;top:-707;width:10;height:207">
              <v:imagedata r:id="rId44" o:title=""/>
            </v:shape>
            <v:line id="_x0000_s1154" style="position:absolute" from="4363,-709" to="4363,-503" strokeweight=".12pt"/>
            <v:shape id="_x0000_s1155" type="#_x0000_t75" style="position:absolute;left:4363;top:-707;width:10;height:207">
              <v:imagedata r:id="rId45" o:title=""/>
            </v:shape>
            <v:line id="_x0000_s1156" style="position:absolute" from="4157,-462" to="4157,-256" strokeweight=".12pt"/>
            <v:shape id="_x0000_s1157" type="#_x0000_t75" style="position:absolute;left:4156;top:-462;width:10;height:207">
              <v:imagedata r:id="rId46" o:title=""/>
            </v:shape>
            <v:line id="_x0000_s1158" style="position:absolute" from="4363,-462" to="4363,-256" strokeweight=".12pt"/>
            <v:shape id="_x0000_s1159" type="#_x0000_t75" style="position:absolute;left:4363;top:-462;width:10;height:207">
              <v:imagedata r:id="rId47" o:title=""/>
            </v:shape>
            <v:line id="_x0000_s1160" style="position:absolute" from="3950,-469" to="3950,-256" strokeweight=".12pt"/>
            <v:shape id="_x0000_s1161" type="#_x0000_t75" style="position:absolute;left:3950;top:-470;width:10;height:214">
              <v:imagedata r:id="rId45" o:title=""/>
            </v:shape>
            <v:line id="_x0000_s1162" style="position:absolute" from="7872,-1794" to="7872,-786" strokeweight=".72pt"/>
            <v:line id="_x0000_s1163" style="position:absolute" from="4373,-1429" to="7879,-1429" strokeweight=".72pt"/>
            <v:line id="_x0000_s1164" style="position:absolute" from="4577,-716" to="5196,-716" strokeweight=".12pt"/>
            <v:shape id="_x0000_s1165" type="#_x0000_t75" style="position:absolute;left:4579;top:-714;width:620;height:8">
              <v:imagedata r:id="rId48" o:title=""/>
            </v:shape>
            <v:line id="_x0000_s1166" style="position:absolute" from="4577,-510" to="5196,-510" strokeweight=".12pt"/>
            <v:shape id="_x0000_s1167" type="#_x0000_t75" style="position:absolute;left:4579;top:-508;width:620;height:8">
              <v:imagedata r:id="rId48" o:title=""/>
            </v:shape>
            <v:line id="_x0000_s1168" style="position:absolute" from="4570,-716" to="4570,-503" strokeweight=".12pt"/>
            <v:shape id="_x0000_s1169" type="#_x0000_t75" style="position:absolute;left:4569;top:-714;width:10;height:214">
              <v:imagedata r:id="rId49" o:title=""/>
            </v:shape>
            <v:line id="_x0000_s1170" style="position:absolute" from="4776,-709" to="4776,-503" strokeweight=".12pt"/>
            <v:shape id="_x0000_s1171" type="#_x0000_t75" style="position:absolute;left:4776;top:-707;width:10;height:207">
              <v:imagedata r:id="rId45" o:title=""/>
            </v:shape>
            <v:line id="_x0000_s1172" style="position:absolute" from="4982,-709" to="4982,-503" strokeweight=".12pt"/>
            <v:shape id="_x0000_s1173" type="#_x0000_t75" style="position:absolute;left:4982;top:-707;width:10;height:207">
              <v:imagedata r:id="rId44" o:title=""/>
            </v:shape>
            <v:line id="_x0000_s1174" style="position:absolute" from="5189,-709" to="5189,-503" strokeweight=".12pt"/>
            <v:shape id="_x0000_s1175" type="#_x0000_t75" style="position:absolute;left:5188;top:-707;width:10;height:207">
              <v:imagedata r:id="rId45" o:title=""/>
            </v:shape>
            <v:line id="_x0000_s1176" style="position:absolute" from="4570,-462" to="4570,-256" strokeweight=".12pt"/>
            <v:shape id="_x0000_s1177" type="#_x0000_t75" style="position:absolute;left:4569;top:-462;width:10;height:207">
              <v:imagedata r:id="rId46" o:title=""/>
            </v:shape>
            <v:line id="_x0000_s1178" style="position:absolute" from="4776,-462" to="4776,-256" strokeweight=".12pt"/>
            <v:shape id="_x0000_s1179" type="#_x0000_t75" style="position:absolute;left:4776;top:-462;width:10;height:207">
              <v:imagedata r:id="rId47" o:title=""/>
            </v:shape>
            <v:line id="_x0000_s1180" style="position:absolute" from="4982,-462" to="4982,-256" strokeweight=".12pt"/>
            <v:shape id="_x0000_s1181" type="#_x0000_t75" style="position:absolute;left:4982;top:-462;width:10;height:207">
              <v:imagedata r:id="rId46" o:title=""/>
            </v:shape>
            <v:line id="_x0000_s1182" style="position:absolute" from="5189,-462" to="5189,-256" strokeweight=".12pt"/>
            <v:shape id="_x0000_s1183" type="#_x0000_t75" style="position:absolute;left:5188;top:-462;width:10;height:207">
              <v:imagedata r:id="rId47" o:title=""/>
            </v:shape>
            <v:line id="_x0000_s1184" style="position:absolute" from="5402,-716" to="6022,-716" strokeweight=".12pt"/>
            <v:shape id="_x0000_s1185" type="#_x0000_t75" style="position:absolute;left:5404;top:-714;width:617;height:8">
              <v:imagedata r:id="rId50" o:title=""/>
            </v:shape>
            <v:line id="_x0000_s1186" style="position:absolute" from="5402,-510" to="6022,-510" strokeweight=".12pt"/>
            <v:shape id="_x0000_s1187" type="#_x0000_t75" style="position:absolute;left:5404;top:-508;width:617;height:8">
              <v:imagedata r:id="rId50" o:title=""/>
            </v:shape>
            <v:line id="_x0000_s1188" style="position:absolute" from="5395,-716" to="5395,-503" strokeweight=".12pt"/>
            <v:shape id="_x0000_s1189" type="#_x0000_t75" style="position:absolute;left:5395;top:-714;width:10;height:214">
              <v:imagedata r:id="rId49" o:title=""/>
            </v:shape>
            <v:line id="_x0000_s1190" style="position:absolute" from="5602,-709" to="5602,-503" strokeweight=".12pt"/>
            <v:shape id="_x0000_s1191" type="#_x0000_t75" style="position:absolute;left:5601;top:-707;width:8;height:207">
              <v:imagedata r:id="rId43" o:title=""/>
            </v:shape>
            <v:line id="_x0000_s1192" style="position:absolute" from="5808,-709" to="5808,-503" strokeweight=".12pt"/>
            <v:shape id="_x0000_s1193" type="#_x0000_t75" style="position:absolute;left:5808;top:-707;width:8;height:207">
              <v:imagedata r:id="rId43" o:title=""/>
            </v:shape>
            <v:line id="_x0000_s1194" style="position:absolute" from="6014,-709" to="6014,-503" strokeweight=".12pt"/>
            <v:shape id="_x0000_s1195" type="#_x0000_t75" style="position:absolute;left:6014;top:-707;width:8;height:207">
              <v:imagedata r:id="rId43" o:title=""/>
            </v:shape>
            <v:line id="_x0000_s1196" style="position:absolute" from="5808,-462" to="5808,-256" strokeweight=".12pt"/>
            <v:shape id="_x0000_s1197" type="#_x0000_t75" style="position:absolute;left:5808;top:-462;width:8;height:207">
              <v:imagedata r:id="rId43" o:title=""/>
            </v:shape>
            <v:line id="_x0000_s1198" style="position:absolute" from="5395,-462" to="5395,-256" strokeweight=".12pt"/>
            <v:shape id="_x0000_s1199" type="#_x0000_t75" style="position:absolute;left:5395;top:-462;width:10;height:207">
              <v:imagedata r:id="rId46" o:title=""/>
            </v:shape>
            <v:line id="_x0000_s1200" style="position:absolute" from="5602,-462" to="5602,-256" strokeweight=".12pt"/>
            <v:shape id="_x0000_s1201" type="#_x0000_t75" style="position:absolute;left:5601;top:-462;width:8;height:207">
              <v:imagedata r:id="rId43" o:title=""/>
            </v:shape>
            <v:line id="_x0000_s1202" style="position:absolute" from="6014,-462" to="6014,-256" strokeweight=".12pt"/>
            <v:shape id="_x0000_s1203" type="#_x0000_t75" style="position:absolute;left:6014;top:-462;width:8;height:207">
              <v:imagedata r:id="rId43" o:title=""/>
            </v:shape>
            <v:line id="_x0000_s1204" style="position:absolute" from="6228,-716" to="6434,-716" strokeweight=".12pt"/>
            <v:shape id="_x0000_s1205" type="#_x0000_t75" style="position:absolute;left:6228;top:-714;width:207;height:8">
              <v:imagedata r:id="rId51" o:title=""/>
            </v:shape>
            <v:line id="_x0000_s1206" style="position:absolute" from="6228,-510" to="6434,-510" strokeweight=".12pt"/>
            <v:shape id="_x0000_s1207" type="#_x0000_t75" style="position:absolute;left:6228;top:-508;width:207;height:8">
              <v:imagedata r:id="rId51" o:title=""/>
            </v:shape>
            <v:line id="_x0000_s1208" style="position:absolute" from="6221,-716" to="6221,-503" strokeweight=".12pt"/>
            <v:shape id="_x0000_s1209" type="#_x0000_t75" style="position:absolute;left:6220;top:-714;width:8;height:214">
              <v:imagedata r:id="rId52" o:title=""/>
            </v:shape>
            <v:line id="_x0000_s1210" style="position:absolute" from="6427,-709" to="6427,-503" strokeweight=".12pt"/>
            <v:shape id="_x0000_s1211" type="#_x0000_t75" style="position:absolute;left:6427;top:-707;width:8;height:207">
              <v:imagedata r:id="rId43" o:title=""/>
            </v:shape>
            <v:line id="_x0000_s1212" style="position:absolute" from="6221,-462" to="6221,-256" strokeweight=".12pt"/>
            <v:shape id="_x0000_s1213" type="#_x0000_t75" style="position:absolute;left:6220;top:-462;width:8;height:207">
              <v:imagedata r:id="rId43" o:title=""/>
            </v:shape>
            <v:line id="_x0000_s1214" style="position:absolute" from="6427,-462" to="6427,-256" strokeweight=".12pt"/>
            <v:shape id="_x0000_s1215" type="#_x0000_t75" style="position:absolute;left:6427;top:-462;width:8;height:207">
              <v:imagedata r:id="rId43" o:title=""/>
            </v:shape>
            <v:line id="_x0000_s1216" style="position:absolute" from="6641,-716" to="7260,-716" strokeweight=".12pt"/>
            <v:shape id="_x0000_s1217" type="#_x0000_t75" style="position:absolute;left:6640;top:-714;width:620;height:8">
              <v:imagedata r:id="rId48" o:title=""/>
            </v:shape>
            <v:shape id="_x0000_s1218" type="#_x0000_t75" style="position:absolute;left:6633;top:-714;width:8;height:214">
              <v:imagedata r:id="rId52" o:title=""/>
            </v:shape>
            <v:shape id="_x0000_s1219" type="#_x0000_t75" style="position:absolute;left:6840;top:-707;width:8;height:207">
              <v:imagedata r:id="rId43" o:title=""/>
            </v:shape>
            <v:shape id="_x0000_s1220" type="#_x0000_t75" style="position:absolute;left:7046;top:-707;width:8;height:207">
              <v:imagedata r:id="rId43" o:title=""/>
            </v:shape>
            <v:shape id="_x0000_s1221" type="#_x0000_t75" style="position:absolute;left:7252;top:-707;width:8;height:207">
              <v:imagedata r:id="rId43" o:title=""/>
            </v:shape>
            <v:line id="_x0000_s1222" style="position:absolute" from="7046,-462" to="7046,-256" strokeweight=".12pt"/>
            <v:shape id="_x0000_s1223" type="#_x0000_t75" style="position:absolute;left:7046;top:-462;width:8;height:207">
              <v:imagedata r:id="rId43" o:title=""/>
            </v:shape>
            <v:line id="_x0000_s1224" style="position:absolute" from="6634,-462" to="6634,-256" strokeweight=".12pt"/>
            <v:shape id="_x0000_s1225" type="#_x0000_t75" style="position:absolute;left:6633;top:-462;width:8;height:207">
              <v:imagedata r:id="rId43" o:title=""/>
            </v:shape>
            <v:line id="_x0000_s1226" style="position:absolute" from="6840,-462" to="6840,-256" strokeweight=".12pt"/>
            <v:shape id="_x0000_s1227" type="#_x0000_t75" style="position:absolute;left:6840;top:-462;width:8;height:207">
              <v:imagedata r:id="rId43" o:title=""/>
            </v:shape>
            <v:line id="_x0000_s1228" style="position:absolute" from="7253,-462" to="7253,-256" strokeweight=".12pt"/>
            <v:shape id="_x0000_s1229" type="#_x0000_t75" style="position:absolute;left:7252;top:-462;width:8;height:207">
              <v:imagedata r:id="rId43" o:title=""/>
            </v:shape>
            <v:line id="_x0000_s1230" style="position:absolute" from="7459,-716" to="7459,-503" strokeweight=".12pt"/>
            <v:shape id="_x0000_s1231" type="#_x0000_t75" style="position:absolute;left:7459;top:-714;width:8;height:214">
              <v:imagedata r:id="rId52" o:title=""/>
            </v:shape>
            <v:line id="_x0000_s1232" style="position:absolute" from="7459,-462" to="7459,-256" strokeweight=".12pt"/>
            <v:shape id="_x0000_s1233" type="#_x0000_t75" style="position:absolute;left:7459;top:-462;width:8;height:207">
              <v:imagedata r:id="rId43" o:title=""/>
            </v:shape>
            <v:line id="_x0000_s1234" style="position:absolute" from="10141,-786" to="10141,-462" strokeweight=".84pt"/>
            <v:line id="_x0000_s1235" style="position:absolute" from="10140,-462" to="10140,-263" strokeweight=".12pt"/>
            <v:shape id="_x0000_s1236" style="position:absolute;left:10141;top:-786;width:2;height:564" coordorigin="10141,-786" coordsize="0,564" path="m10141,-222r,-564l10141,-222xe" fillcolor="black" stroked="f">
              <v:path arrowok="t"/>
            </v:shape>
            <v:shape id="_x0000_s1237" type="#_x0000_t75" style="position:absolute;left:10142;top:-462;width:8;height:200">
              <v:imagedata r:id="rId45" o:title=""/>
            </v:shape>
            <v:line id="_x0000_s1238" style="position:absolute" from="2078,-803" to="2078,-222" strokeweight=".72pt"/>
            <v:line id="_x0000_s1239" style="position:absolute" from="2086,-794" to="10150,-794" strokeweight=".84pt"/>
            <v:line id="_x0000_s1240" style="position:absolute" from="7663,-709" to="7663,-503" strokeweight=".12pt"/>
            <v:shape id="_x0000_s1241" type="#_x0000_t75" style="position:absolute;left:7665;top:-707;width:8;height:207">
              <v:imagedata r:id="rId43" o:title=""/>
            </v:shape>
            <v:line id="_x0000_s1242" style="position:absolute" from="7663,-462" to="7663,-256" strokeweight=".12pt"/>
            <v:shape id="_x0000_s1243" type="#_x0000_t75" style="position:absolute;left:7665;top:-462;width:8;height:207">
              <v:imagedata r:id="rId43" o:title=""/>
            </v:shape>
            <v:line id="_x0000_s1244" style="position:absolute" from="7870,-709" to="7870,-503" strokeweight=".12pt"/>
            <v:shape id="_x0000_s1245" type="#_x0000_t75" style="position:absolute;left:7872;top:-707;width:8;height:207">
              <v:imagedata r:id="rId43" o:title=""/>
            </v:shape>
            <v:line id="_x0000_s1246" style="position:absolute" from="7870,-462" to="7870,-256" strokeweight=".12pt"/>
            <v:shape id="_x0000_s1247" type="#_x0000_t75" style="position:absolute;left:7872;top:-462;width:8;height:207">
              <v:imagedata r:id="rId43" o:title=""/>
            </v:shape>
            <v:line id="_x0000_s1248" style="position:absolute" from="8076,-709" to="8076,-503" strokeweight=".12pt"/>
            <v:shape id="_x0000_s1249" type="#_x0000_t75" style="position:absolute;left:8078;top:-707;width:8;height:207">
              <v:imagedata r:id="rId43" o:title=""/>
            </v:shape>
            <v:line id="_x0000_s1250" style="position:absolute" from="8076,-462" to="8076,-256" strokeweight=".12pt"/>
            <v:shape id="_x0000_s1251" type="#_x0000_t75" style="position:absolute;left:8078;top:-462;width:8;height:207">
              <v:imagedata r:id="rId43" o:title=""/>
            </v:shape>
            <v:line id="_x0000_s1252" style="position:absolute" from="7466,-716" to="8086,-716" strokeweight=".12pt"/>
            <v:shape id="_x0000_s1253" type="#_x0000_t75" style="position:absolute;left:7466;top:-714;width:620;height:8">
              <v:imagedata r:id="rId48" o:title=""/>
            </v:shape>
            <v:line id="_x0000_s1254" style="position:absolute" from="7466,-510" to="8086,-510" strokeweight=".12pt"/>
            <v:shape id="_x0000_s1255" type="#_x0000_t75" style="position:absolute;left:7466;top:-508;width:620;height:8">
              <v:imagedata r:id="rId48" o:title=""/>
            </v:shape>
            <v:line id="_x0000_s1256" style="position:absolute" from="8489,-462" to="8489,-256" strokeweight=".12pt"/>
            <v:shape id="_x0000_s1257" type="#_x0000_t75" style="position:absolute;left:8491;top:-462;width:8;height:207">
              <v:imagedata r:id="rId43" o:title=""/>
            </v:shape>
            <v:line id="_x0000_s1258" style="position:absolute" from="8681,-462" to="8681,-256" strokeweight=".12pt"/>
            <v:shape id="_x0000_s1259" type="#_x0000_t75" style="position:absolute;left:8680;top:-462;width:10;height:207">
              <v:imagedata r:id="rId46" o:title=""/>
            </v:shape>
            <v:line id="_x0000_s1260" style="position:absolute" from="8887,-462" to="8887,-256" strokeweight=".12pt"/>
            <v:shape id="_x0000_s1261" type="#_x0000_t75" style="position:absolute;left:8887;top:-462;width:10;height:207">
              <v:imagedata r:id="rId47" o:title=""/>
            </v:shape>
            <v:line id="_x0000_s1262" style="position:absolute" from="9094,-462" to="9094,-256" strokeweight=".12pt"/>
            <v:shape id="_x0000_s1263" type="#_x0000_t75" style="position:absolute;left:9093;top:-462;width:8;height:207">
              <v:imagedata r:id="rId43" o:title=""/>
            </v:shape>
            <v:line id="_x0000_s1264" style="position:absolute" from="8282,-462" to="8282,-256" strokeweight=".12pt"/>
            <v:shape id="_x0000_s1265" type="#_x0000_t75" style="position:absolute;left:8284;top:-462;width:8;height:207">
              <v:imagedata r:id="rId43" o:title=""/>
            </v:shape>
            <v:line id="_x0000_s1266" style="position:absolute" from="9521,-462" to="9521,-256" strokeweight=".12pt"/>
            <v:shape id="_x0000_s1267" type="#_x0000_t75" style="position:absolute;left:9523;top:-462;width:8;height:207">
              <v:imagedata r:id="rId43" o:title=""/>
            </v:shape>
            <v:line id="_x0000_s1268" style="position:absolute" from="9934,-462" to="9934,-256" strokeweight=".12pt"/>
            <v:shape id="_x0000_s1269" type="#_x0000_t75" style="position:absolute;left:9936;top:-462;width:8;height:207">
              <v:imagedata r:id="rId43" o:title=""/>
            </v:shape>
            <v:line id="_x0000_s1270" style="position:absolute" from="9338,-462" to="9338,-256" strokeweight=".12pt"/>
            <v:shape id="_x0000_s1271" type="#_x0000_t75" style="position:absolute;left:9340;top:-462;width:8;height:207">
              <v:imagedata r:id="rId43" o:title=""/>
            </v:shape>
            <v:line id="_x0000_s1272" style="position:absolute" from="9727,-462" to="9727,-256" strokeweight=".12pt"/>
            <v:shape id="_x0000_s1273" type="#_x0000_t75" style="position:absolute;left:9729;top:-462;width:8;height:207">
              <v:imagedata r:id="rId43" o:title=""/>
            </v:shape>
            <v:line id="_x0000_s1274" style="position:absolute" from="3958,-469" to="10133,-469" strokeweight=".12pt"/>
            <v:shape id="_x0000_s1275" type="#_x0000_t75" style="position:absolute;left:3960;top:-470;width:6173;height:8">
              <v:imagedata r:id="rId53" o:title=""/>
            </v:shape>
            <v:line id="_x0000_s1276" style="position:absolute" from="3958,-263" to="10133,-263" strokeweight=".12pt"/>
            <v:shape id="_x0000_s1277" type="#_x0000_t75" style="position:absolute;left:3960;top:-263;width:6173;height:8">
              <v:imagedata r:id="rId53" o:title=""/>
            </v:shape>
            <v:line id="_x0000_s1278" style="position:absolute" from="2086,-230" to="10150,-230" strokeweight=".84pt"/>
            <v:shape id="_x0000_s1279" type="#_x0000_t202" style="position:absolute;left:2539;top:-1693;width:1619;height:715" filled="f" stroked="f">
              <v:textbox inset="0,0,0,0">
                <w:txbxContent>
                  <w:p w14:paraId="148F1EA0" w14:textId="77777777" w:rsidR="002D54A9" w:rsidRDefault="00CC6769">
                    <w:pPr>
                      <w:spacing w:line="327" w:lineRule="exact"/>
                      <w:ind w:left="165"/>
                      <w:rPr>
                        <w:rFonts w:ascii="Arial"/>
                        <w:b/>
                        <w:sz w:val="29"/>
                      </w:rPr>
                    </w:pPr>
                    <w:r>
                      <w:rPr>
                        <w:rFonts w:ascii="Arial"/>
                        <w:b/>
                        <w:sz w:val="29"/>
                      </w:rPr>
                      <w:t>1770 S - I</w:t>
                    </w:r>
                  </w:p>
                  <w:p w14:paraId="6C12F636" w14:textId="77777777" w:rsidR="002D54A9" w:rsidRDefault="00CC6769">
                    <w:pPr>
                      <w:spacing w:before="68" w:line="160" w:lineRule="atLeast"/>
                      <w:ind w:right="-1" w:firstLine="79"/>
                      <w:rPr>
                        <w:rFonts w:ascii="Arial"/>
                        <w:b/>
                        <w:sz w:val="10"/>
                      </w:rPr>
                    </w:pPr>
                    <w:r>
                      <w:rPr>
                        <w:rFonts w:ascii="Arial"/>
                        <w:b/>
                        <w:spacing w:val="-3"/>
                        <w:w w:val="105"/>
                        <w:sz w:val="10"/>
                      </w:rPr>
                      <w:t xml:space="preserve">DEPARTEMEN </w:t>
                    </w:r>
                    <w:r>
                      <w:rPr>
                        <w:rFonts w:ascii="Arial"/>
                        <w:b/>
                        <w:spacing w:val="-4"/>
                        <w:w w:val="105"/>
                        <w:sz w:val="10"/>
                      </w:rPr>
                      <w:t xml:space="preserve">KEUANGAN </w:t>
                    </w:r>
                    <w:r>
                      <w:rPr>
                        <w:rFonts w:ascii="Arial"/>
                        <w:b/>
                        <w:w w:val="105"/>
                        <w:sz w:val="10"/>
                      </w:rPr>
                      <w:t xml:space="preserve">RI </w:t>
                    </w:r>
                    <w:r>
                      <w:rPr>
                        <w:rFonts w:ascii="Arial"/>
                        <w:b/>
                        <w:spacing w:val="-3"/>
                        <w:w w:val="105"/>
                        <w:sz w:val="10"/>
                      </w:rPr>
                      <w:t xml:space="preserve">DIREKTORAT </w:t>
                    </w:r>
                    <w:r>
                      <w:rPr>
                        <w:rFonts w:ascii="Arial"/>
                        <w:b/>
                        <w:spacing w:val="-4"/>
                        <w:w w:val="105"/>
                        <w:sz w:val="10"/>
                      </w:rPr>
                      <w:t xml:space="preserve">JENDERAL </w:t>
                    </w:r>
                    <w:r>
                      <w:rPr>
                        <w:rFonts w:ascii="Arial"/>
                        <w:b/>
                        <w:w w:val="105"/>
                        <w:sz w:val="10"/>
                      </w:rPr>
                      <w:t>PAJAK</w:t>
                    </w:r>
                  </w:p>
                </w:txbxContent>
              </v:textbox>
            </v:shape>
            <v:shape id="_x0000_s1280" type="#_x0000_t202" style="position:absolute;left:4545;top:-1773;width:3183;height:313" filled="f" stroked="f">
              <v:textbox inset="0,0,0,0">
                <w:txbxContent>
                  <w:p w14:paraId="2FA7644F" w14:textId="77777777" w:rsidR="002D54A9" w:rsidRDefault="00CC6769">
                    <w:pPr>
                      <w:spacing w:line="133" w:lineRule="exact"/>
                      <w:ind w:left="1171" w:right="1198"/>
                      <w:jc w:val="center"/>
                      <w:rPr>
                        <w:rFonts w:ascii="Arial"/>
                        <w:b/>
                        <w:sz w:val="12"/>
                      </w:rPr>
                    </w:pPr>
                    <w:r>
                      <w:rPr>
                        <w:rFonts w:ascii="Arial"/>
                        <w:b/>
                        <w:sz w:val="12"/>
                      </w:rPr>
                      <w:t>LAMPIRAN - I</w:t>
                    </w:r>
                  </w:p>
                  <w:p w14:paraId="31776C3E" w14:textId="77777777" w:rsidR="002D54A9" w:rsidRDefault="00CC6769">
                    <w:pPr>
                      <w:spacing w:before="39"/>
                      <w:ind w:left="-1" w:right="18"/>
                      <w:jc w:val="center"/>
                      <w:rPr>
                        <w:rFonts w:ascii="Arial"/>
                        <w:b/>
                        <w:sz w:val="12"/>
                      </w:rPr>
                    </w:pPr>
                    <w:r>
                      <w:rPr>
                        <w:rFonts w:ascii="Arial"/>
                        <w:b/>
                        <w:w w:val="105"/>
                        <w:sz w:val="12"/>
                      </w:rPr>
                      <w:t xml:space="preserve">SPT TAHUNAN PPh WAJIB PAJAK </w:t>
                    </w:r>
                    <w:r>
                      <w:rPr>
                        <w:rFonts w:ascii="Arial"/>
                        <w:b/>
                        <w:w w:val="105"/>
                        <w:sz w:val="12"/>
                      </w:rPr>
                      <w:t>ORANG</w:t>
                    </w:r>
                    <w:r>
                      <w:rPr>
                        <w:rFonts w:ascii="Arial"/>
                        <w:b/>
                        <w:spacing w:val="3"/>
                        <w:w w:val="105"/>
                        <w:sz w:val="12"/>
                      </w:rPr>
                      <w:t xml:space="preserve"> </w:t>
                    </w:r>
                    <w:r>
                      <w:rPr>
                        <w:rFonts w:ascii="Arial"/>
                        <w:b/>
                        <w:w w:val="105"/>
                        <w:sz w:val="12"/>
                      </w:rPr>
                      <w:t>PRIBADI</w:t>
                    </w:r>
                  </w:p>
                </w:txbxContent>
              </v:textbox>
            </v:shape>
            <v:shape id="_x0000_s1281" type="#_x0000_t202" style="position:absolute;left:2109;top:-676;width:1240;height:390" filled="f" stroked="f">
              <v:textbox inset="0,0,0,0">
                <w:txbxContent>
                  <w:p w14:paraId="2707939B" w14:textId="77777777" w:rsidR="002D54A9" w:rsidRDefault="00CC6769">
                    <w:pPr>
                      <w:spacing w:before="2"/>
                      <w:rPr>
                        <w:rFonts w:ascii="Arial"/>
                        <w:sz w:val="12"/>
                      </w:rPr>
                    </w:pPr>
                    <w:r>
                      <w:rPr>
                        <w:rFonts w:ascii="Arial"/>
                        <w:w w:val="105"/>
                        <w:sz w:val="12"/>
                      </w:rPr>
                      <w:t>N P W P</w:t>
                    </w:r>
                  </w:p>
                  <w:p w14:paraId="7F858AEC" w14:textId="77777777" w:rsidR="002D54A9" w:rsidRDefault="00CC6769">
                    <w:pPr>
                      <w:spacing w:before="109"/>
                      <w:rPr>
                        <w:rFonts w:ascii="Arial"/>
                        <w:sz w:val="12"/>
                      </w:rPr>
                    </w:pPr>
                    <w:r>
                      <w:rPr>
                        <w:rFonts w:ascii="Arial"/>
                        <w:w w:val="105"/>
                        <w:sz w:val="12"/>
                      </w:rPr>
                      <w:t>NAMA WAJIB PAJAK</w:t>
                    </w:r>
                  </w:p>
                </w:txbxContent>
              </v:textbox>
            </v:shape>
            <v:shape id="_x0000_s1282" type="#_x0000_t202" style="position:absolute;left:3840;top:-676;width:49;height:116" filled="f" stroked="f">
              <v:textbox inset="0,0,0,0">
                <w:txbxContent>
                  <w:p w14:paraId="2127E81B" w14:textId="77777777" w:rsidR="002D54A9" w:rsidRDefault="00CC6769">
                    <w:pPr>
                      <w:spacing w:line="115" w:lineRule="exact"/>
                      <w:rPr>
                        <w:rFonts w:ascii="Arial"/>
                        <w:sz w:val="10"/>
                      </w:rPr>
                    </w:pPr>
                    <w:r>
                      <w:rPr>
                        <w:rFonts w:ascii="Arial"/>
                        <w:w w:val="103"/>
                        <w:sz w:val="10"/>
                      </w:rPr>
                      <w:t>:</w:t>
                    </w:r>
                  </w:p>
                </w:txbxContent>
              </v:textbox>
            </v:shape>
            <v:shape id="_x0000_s1283" type="#_x0000_t202" style="position:absolute;left:3840;top:-429;width:49;height:116" filled="f" stroked="f">
              <v:textbox inset="0,0,0,0">
                <w:txbxContent>
                  <w:p w14:paraId="67A8245E" w14:textId="77777777" w:rsidR="002D54A9" w:rsidRDefault="00CC6769">
                    <w:pPr>
                      <w:spacing w:line="115" w:lineRule="exact"/>
                      <w:rPr>
                        <w:rFonts w:ascii="Arial"/>
                        <w:sz w:val="10"/>
                      </w:rPr>
                    </w:pPr>
                    <w:r>
                      <w:rPr>
                        <w:rFonts w:ascii="Arial"/>
                        <w:w w:val="103"/>
                        <w:sz w:val="10"/>
                      </w:rPr>
                      <w:t>:</w:t>
                    </w:r>
                  </w:p>
                </w:txbxContent>
              </v:textbox>
            </v:shape>
            <v:shape id="_x0000_s1284" type="#_x0000_t202" style="position:absolute;left:4442;top:-1139;width:2920;height:307" filled="f" stroked="f">
              <v:textbox inset="0,0,0,0">
                <w:txbxContent>
                  <w:p w14:paraId="5E2D432F" w14:textId="77777777" w:rsidR="002D54A9" w:rsidRDefault="00CC6769">
                    <w:pPr>
                      <w:numPr>
                        <w:ilvl w:val="0"/>
                        <w:numId w:val="74"/>
                      </w:numPr>
                      <w:tabs>
                        <w:tab w:val="left" w:pos="152"/>
                      </w:tabs>
                      <w:spacing w:line="242" w:lineRule="auto"/>
                      <w:ind w:right="18" w:hanging="151"/>
                      <w:rPr>
                        <w:rFonts w:ascii="Arial"/>
                        <w:sz w:val="8"/>
                      </w:rPr>
                    </w:pPr>
                    <w:r>
                      <w:rPr>
                        <w:rFonts w:ascii="Arial"/>
                        <w:w w:val="110"/>
                        <w:sz w:val="8"/>
                      </w:rPr>
                      <w:t>DAFTAR</w:t>
                    </w:r>
                    <w:r>
                      <w:rPr>
                        <w:rFonts w:ascii="Arial"/>
                        <w:spacing w:val="-11"/>
                        <w:w w:val="110"/>
                        <w:sz w:val="8"/>
                      </w:rPr>
                      <w:t xml:space="preserve"> </w:t>
                    </w:r>
                    <w:r>
                      <w:rPr>
                        <w:rFonts w:ascii="Arial"/>
                        <w:spacing w:val="-7"/>
                        <w:w w:val="110"/>
                        <w:sz w:val="8"/>
                      </w:rPr>
                      <w:t>PEMOTONGAN/PEMUNGUTAN</w:t>
                    </w:r>
                    <w:r>
                      <w:rPr>
                        <w:rFonts w:ascii="Arial"/>
                        <w:spacing w:val="-11"/>
                        <w:w w:val="110"/>
                        <w:sz w:val="8"/>
                      </w:rPr>
                      <w:t xml:space="preserve"> </w:t>
                    </w:r>
                    <w:r>
                      <w:rPr>
                        <w:rFonts w:ascii="Arial"/>
                        <w:spacing w:val="-8"/>
                        <w:w w:val="110"/>
                        <w:sz w:val="8"/>
                      </w:rPr>
                      <w:t>PPh</w:t>
                    </w:r>
                    <w:r>
                      <w:rPr>
                        <w:rFonts w:ascii="Arial"/>
                        <w:spacing w:val="-3"/>
                        <w:w w:val="110"/>
                        <w:sz w:val="8"/>
                      </w:rPr>
                      <w:t xml:space="preserve"> </w:t>
                    </w:r>
                    <w:r>
                      <w:rPr>
                        <w:rFonts w:ascii="Arial"/>
                        <w:spacing w:val="-5"/>
                        <w:w w:val="110"/>
                        <w:sz w:val="8"/>
                      </w:rPr>
                      <w:t>OLEH</w:t>
                    </w:r>
                    <w:r>
                      <w:rPr>
                        <w:rFonts w:ascii="Arial"/>
                        <w:spacing w:val="-11"/>
                        <w:w w:val="110"/>
                        <w:sz w:val="8"/>
                      </w:rPr>
                      <w:t xml:space="preserve"> </w:t>
                    </w:r>
                    <w:r>
                      <w:rPr>
                        <w:rFonts w:ascii="Arial"/>
                        <w:spacing w:val="-5"/>
                        <w:w w:val="110"/>
                        <w:sz w:val="8"/>
                      </w:rPr>
                      <w:t>PIHAK</w:t>
                    </w:r>
                    <w:r>
                      <w:rPr>
                        <w:rFonts w:ascii="Arial"/>
                        <w:spacing w:val="-6"/>
                        <w:w w:val="110"/>
                        <w:sz w:val="8"/>
                      </w:rPr>
                      <w:t xml:space="preserve"> </w:t>
                    </w:r>
                    <w:r>
                      <w:rPr>
                        <w:rFonts w:ascii="Arial"/>
                        <w:w w:val="110"/>
                        <w:sz w:val="8"/>
                      </w:rPr>
                      <w:t>LAIN</w:t>
                    </w:r>
                    <w:r>
                      <w:rPr>
                        <w:rFonts w:ascii="Arial"/>
                        <w:spacing w:val="-11"/>
                        <w:w w:val="110"/>
                        <w:sz w:val="8"/>
                      </w:rPr>
                      <w:t xml:space="preserve"> </w:t>
                    </w:r>
                    <w:r>
                      <w:rPr>
                        <w:rFonts w:ascii="Arial"/>
                        <w:w w:val="110"/>
                        <w:sz w:val="8"/>
                      </w:rPr>
                      <w:t>DAN</w:t>
                    </w:r>
                    <w:r>
                      <w:rPr>
                        <w:rFonts w:ascii="Arial"/>
                        <w:spacing w:val="-10"/>
                        <w:w w:val="110"/>
                        <w:sz w:val="8"/>
                      </w:rPr>
                      <w:t xml:space="preserve"> </w:t>
                    </w:r>
                    <w:r>
                      <w:rPr>
                        <w:rFonts w:ascii="Arial"/>
                        <w:spacing w:val="-8"/>
                        <w:w w:val="110"/>
                        <w:sz w:val="8"/>
                      </w:rPr>
                      <w:t xml:space="preserve">PPh </w:t>
                    </w:r>
                    <w:r>
                      <w:rPr>
                        <w:rFonts w:ascii="Arial"/>
                        <w:w w:val="110"/>
                        <w:sz w:val="8"/>
                      </w:rPr>
                      <w:t xml:space="preserve">YANG </w:t>
                    </w:r>
                    <w:r>
                      <w:rPr>
                        <w:rFonts w:ascii="Arial"/>
                        <w:spacing w:val="-6"/>
                        <w:w w:val="110"/>
                        <w:sz w:val="8"/>
                      </w:rPr>
                      <w:t>DITANGGUNG</w:t>
                    </w:r>
                    <w:r>
                      <w:rPr>
                        <w:rFonts w:ascii="Arial"/>
                        <w:spacing w:val="-11"/>
                        <w:w w:val="110"/>
                        <w:sz w:val="8"/>
                      </w:rPr>
                      <w:t xml:space="preserve"> </w:t>
                    </w:r>
                    <w:r>
                      <w:rPr>
                        <w:rFonts w:ascii="Arial"/>
                        <w:spacing w:val="-7"/>
                        <w:w w:val="110"/>
                        <w:sz w:val="8"/>
                      </w:rPr>
                      <w:t>PEMERINTAH</w:t>
                    </w:r>
                  </w:p>
                </w:txbxContent>
              </v:textbox>
            </v:shape>
            <v:shape id="_x0000_s1285" type="#_x0000_t202" style="position:absolute;left:4442;top:-1288;width:2325;height:213" filled="f" stroked="f">
              <v:textbox inset="0,0,0,0">
                <w:txbxContent>
                  <w:p w14:paraId="6B68F6DD" w14:textId="77777777" w:rsidR="002D54A9" w:rsidRDefault="00CC6769">
                    <w:pPr>
                      <w:numPr>
                        <w:ilvl w:val="0"/>
                        <w:numId w:val="75"/>
                      </w:numPr>
                      <w:tabs>
                        <w:tab w:val="left" w:pos="152"/>
                      </w:tabs>
                      <w:spacing w:line="210" w:lineRule="exact"/>
                      <w:ind w:hanging="151"/>
                      <w:rPr>
                        <w:rFonts w:ascii="Arial"/>
                        <w:sz w:val="8"/>
                      </w:rPr>
                    </w:pPr>
                    <w:r>
                      <w:rPr>
                        <w:rFonts w:ascii="Arial"/>
                        <w:spacing w:val="-5"/>
                        <w:w w:val="110"/>
                        <w:sz w:val="8"/>
                      </w:rPr>
                      <w:t xml:space="preserve">PENGHASILAN </w:t>
                    </w:r>
                    <w:r>
                      <w:rPr>
                        <w:rFonts w:ascii="Arial"/>
                        <w:w w:val="110"/>
                        <w:sz w:val="8"/>
                      </w:rPr>
                      <w:t xml:space="preserve">YANG </w:t>
                    </w:r>
                    <w:r>
                      <w:rPr>
                        <w:rFonts w:ascii="Arial"/>
                        <w:spacing w:val="-4"/>
                        <w:w w:val="110"/>
                        <w:sz w:val="8"/>
                      </w:rPr>
                      <w:t xml:space="preserve">TIDAK </w:t>
                    </w:r>
                    <w:r>
                      <w:rPr>
                        <w:rFonts w:ascii="Arial"/>
                        <w:spacing w:val="-6"/>
                        <w:w w:val="110"/>
                        <w:sz w:val="8"/>
                      </w:rPr>
                      <w:t xml:space="preserve">TERMASUK </w:t>
                    </w:r>
                    <w:r>
                      <w:rPr>
                        <w:rFonts w:ascii="Arial"/>
                        <w:spacing w:val="-5"/>
                        <w:w w:val="110"/>
                        <w:sz w:val="8"/>
                      </w:rPr>
                      <w:t>OBJEK</w:t>
                    </w:r>
                    <w:r>
                      <w:rPr>
                        <w:rFonts w:ascii="Arial"/>
                        <w:spacing w:val="-15"/>
                        <w:w w:val="110"/>
                        <w:sz w:val="8"/>
                      </w:rPr>
                      <w:t xml:space="preserve"> </w:t>
                    </w:r>
                    <w:r>
                      <w:rPr>
                        <w:rFonts w:ascii="Arial"/>
                        <w:w w:val="110"/>
                        <w:sz w:val="8"/>
                      </w:rPr>
                      <w:t>PAJAK</w:t>
                    </w:r>
                  </w:p>
                </w:txbxContent>
              </v:textbox>
            </v:shape>
            <v:shape id="_x0000_s1286" type="#_x0000_t202" style="position:absolute;left:4442;top:-1448;width:1992;height:213" filled="f" stroked="f">
              <v:textbox inset="0,0,0,0">
                <w:txbxContent>
                  <w:p w14:paraId="0AB55A3B" w14:textId="77777777" w:rsidR="002D54A9" w:rsidRDefault="00CC6769">
                    <w:pPr>
                      <w:numPr>
                        <w:ilvl w:val="0"/>
                        <w:numId w:val="76"/>
                      </w:numPr>
                      <w:tabs>
                        <w:tab w:val="left" w:pos="152"/>
                      </w:tabs>
                      <w:spacing w:line="212" w:lineRule="exact"/>
                      <w:ind w:hanging="151"/>
                      <w:rPr>
                        <w:rFonts w:ascii="Arial"/>
                        <w:sz w:val="8"/>
                      </w:rPr>
                    </w:pPr>
                    <w:r>
                      <w:rPr>
                        <w:rFonts w:ascii="Arial"/>
                        <w:spacing w:val="-5"/>
                        <w:w w:val="110"/>
                        <w:sz w:val="8"/>
                      </w:rPr>
                      <w:t xml:space="preserve">PENGHASILAN </w:t>
                    </w:r>
                    <w:r>
                      <w:rPr>
                        <w:rFonts w:ascii="Arial"/>
                        <w:spacing w:val="-7"/>
                        <w:w w:val="110"/>
                        <w:sz w:val="8"/>
                      </w:rPr>
                      <w:t xml:space="preserve">NETO </w:t>
                    </w:r>
                    <w:r>
                      <w:rPr>
                        <w:rFonts w:ascii="Arial"/>
                        <w:w w:val="110"/>
                        <w:sz w:val="8"/>
                      </w:rPr>
                      <w:t xml:space="preserve">DALAM </w:t>
                    </w:r>
                    <w:r>
                      <w:rPr>
                        <w:rFonts w:ascii="Arial"/>
                        <w:spacing w:val="-8"/>
                        <w:w w:val="110"/>
                        <w:sz w:val="8"/>
                      </w:rPr>
                      <w:t>NEGERI</w:t>
                    </w:r>
                    <w:r>
                      <w:rPr>
                        <w:rFonts w:ascii="Arial"/>
                        <w:spacing w:val="-18"/>
                        <w:w w:val="110"/>
                        <w:sz w:val="8"/>
                      </w:rPr>
                      <w:t xml:space="preserve"> </w:t>
                    </w:r>
                    <w:r>
                      <w:rPr>
                        <w:rFonts w:ascii="Arial"/>
                        <w:spacing w:val="-3"/>
                        <w:w w:val="110"/>
                        <w:sz w:val="8"/>
                      </w:rPr>
                      <w:t>LAINNYA</w:t>
                    </w:r>
                  </w:p>
                </w:txbxContent>
              </v:textbox>
            </v:shape>
            <w10:wrap anchorx="page"/>
          </v:group>
        </w:pict>
      </w:r>
      <w:r>
        <w:pict w14:anchorId="521FE29B">
          <v:shape id="_x0000_s1287" type="#_x0000_t202" style="position:absolute;left:0;text-align:left;margin-left:104.6pt;margin-top:-81.55pt;width:8.65pt;height:33.8pt;z-index:251550208;mso-position-horizontal-relative:page;mso-width-relative:page;mso-height-relative:page" filled="f" stroked="f">
            <v:textbox style="layout-flow:vertical;mso-layout-flow-alt:bottom-to-top" inset="0,0,0,0">
              <w:txbxContent>
                <w:p w14:paraId="7B715194" w14:textId="77777777" w:rsidR="002D54A9" w:rsidRDefault="00CC6769">
                  <w:pPr>
                    <w:spacing w:before="15"/>
                    <w:ind w:left="20"/>
                    <w:rPr>
                      <w:rFonts w:ascii="Arial"/>
                      <w:b/>
                      <w:sz w:val="12"/>
                    </w:rPr>
                  </w:pPr>
                  <w:r>
                    <w:rPr>
                      <w:rFonts w:ascii="Arial"/>
                      <w:b/>
                      <w:sz w:val="12"/>
                    </w:rPr>
                    <w:t>FORMULIR</w:t>
                  </w:r>
                </w:p>
              </w:txbxContent>
            </v:textbox>
            <w10:wrap anchorx="page"/>
          </v:shape>
        </w:pict>
      </w:r>
      <w:r>
        <w:pict w14:anchorId="761E6495">
          <v:shape id="_x0000_s1288" type="#_x0000_t202" style="position:absolute;left:0;text-align:left;margin-left:399.05pt;margin-top:-88.25pt;width:8.65pt;height:44.85pt;z-index:251551232;mso-position-horizontal-relative:page;mso-width-relative:page;mso-height-relative:page" filled="f" stroked="f">
            <v:textbox style="layout-flow:vertical;mso-layout-flow-alt:bottom-to-top" inset="0,0,0,0">
              <w:txbxContent>
                <w:p w14:paraId="2722B757" w14:textId="77777777" w:rsidR="002D54A9" w:rsidRDefault="00CC6769">
                  <w:pPr>
                    <w:spacing w:before="15"/>
                    <w:ind w:left="20"/>
                    <w:rPr>
                      <w:rFonts w:ascii="Arial"/>
                      <w:b/>
                      <w:sz w:val="12"/>
                    </w:rPr>
                  </w:pPr>
                  <w:r>
                    <w:rPr>
                      <w:rFonts w:ascii="Arial"/>
                      <w:b/>
                      <w:sz w:val="12"/>
                    </w:rPr>
                    <w:t>TAHUN PAJAK</w:t>
                  </w:r>
                </w:p>
              </w:txbxContent>
            </v:textbox>
            <w10:wrap anchorx="page"/>
          </v:shape>
        </w:pict>
      </w:r>
      <w:r>
        <w:rPr>
          <w:rFonts w:ascii="Arial"/>
          <w:b/>
          <w:w w:val="105"/>
          <w:sz w:val="10"/>
        </w:rPr>
        <w:t>BAGIAN A : PENGHASILAN NETO DALAM NEGERI LAINNYA</w:t>
      </w:r>
    </w:p>
    <w:p w14:paraId="5ABCD98A" w14:textId="77777777" w:rsidR="002D54A9" w:rsidRDefault="00CC6769">
      <w:pPr>
        <w:spacing w:before="29"/>
        <w:ind w:left="2542"/>
        <w:rPr>
          <w:rFonts w:ascii="Arial"/>
          <w:b/>
          <w:sz w:val="10"/>
        </w:rPr>
      </w:pPr>
      <w:r>
        <w:rPr>
          <w:rFonts w:ascii="Arial"/>
          <w:b/>
          <w:w w:val="105"/>
          <w:sz w:val="10"/>
        </w:rPr>
        <w:t>(TIDAK TERMASUK PENGHASILAN DIKENAKAN PPh FINAL DAN/ATAU BERSIFAT FINAL)</w:t>
      </w:r>
    </w:p>
    <w:p w14:paraId="39E0584D" w14:textId="77777777" w:rsidR="002D54A9" w:rsidRDefault="002D54A9">
      <w:pPr>
        <w:pStyle w:val="BodyText"/>
        <w:spacing w:before="7"/>
        <w:rPr>
          <w:rFonts w:ascii="Arial"/>
          <w:b/>
          <w:sz w:val="11"/>
        </w:rPr>
      </w:pPr>
    </w:p>
    <w:tbl>
      <w:tblPr>
        <w:tblW w:w="8063" w:type="dxa"/>
        <w:tblInd w:w="1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22"/>
        <w:gridCol w:w="4746"/>
        <w:gridCol w:w="413"/>
        <w:gridCol w:w="2682"/>
      </w:tblGrid>
      <w:tr w:rsidR="002D54A9" w14:paraId="012E725D" w14:textId="77777777">
        <w:trPr>
          <w:trHeight w:val="301"/>
        </w:trPr>
        <w:tc>
          <w:tcPr>
            <w:tcW w:w="222" w:type="dxa"/>
            <w:tcBorders>
              <w:left w:val="single" w:sz="4" w:space="0" w:color="000000"/>
            </w:tcBorders>
          </w:tcPr>
          <w:p w14:paraId="4D663771" w14:textId="77777777" w:rsidR="002D54A9" w:rsidRDefault="00CC6769">
            <w:pPr>
              <w:pStyle w:val="TableParagraph"/>
              <w:spacing w:before="84"/>
              <w:ind w:left="20"/>
              <w:rPr>
                <w:rFonts w:ascii="Arial"/>
                <w:sz w:val="10"/>
              </w:rPr>
            </w:pPr>
            <w:r>
              <w:rPr>
                <w:rFonts w:ascii="Arial"/>
                <w:sz w:val="10"/>
              </w:rPr>
              <w:t>NO.</w:t>
            </w:r>
          </w:p>
        </w:tc>
        <w:tc>
          <w:tcPr>
            <w:tcW w:w="5159" w:type="dxa"/>
            <w:gridSpan w:val="2"/>
            <w:tcBorders>
              <w:right w:val="single" w:sz="4" w:space="0" w:color="000000"/>
            </w:tcBorders>
          </w:tcPr>
          <w:p w14:paraId="1D5D1AF5" w14:textId="77777777" w:rsidR="002D54A9" w:rsidRDefault="00CC6769">
            <w:pPr>
              <w:pStyle w:val="TableParagraph"/>
              <w:spacing w:before="84"/>
              <w:ind w:left="2024" w:right="2007"/>
              <w:jc w:val="center"/>
              <w:rPr>
                <w:rFonts w:ascii="Arial"/>
                <w:sz w:val="10"/>
              </w:rPr>
            </w:pPr>
            <w:r>
              <w:rPr>
                <w:rFonts w:ascii="Arial"/>
                <w:w w:val="105"/>
                <w:sz w:val="10"/>
              </w:rPr>
              <w:t>JENIS PENGHASILAN</w:t>
            </w:r>
          </w:p>
        </w:tc>
        <w:tc>
          <w:tcPr>
            <w:tcW w:w="2682" w:type="dxa"/>
            <w:tcBorders>
              <w:left w:val="single" w:sz="4" w:space="0" w:color="000000"/>
            </w:tcBorders>
          </w:tcPr>
          <w:p w14:paraId="6CE6BE98" w14:textId="77777777" w:rsidR="002D54A9" w:rsidRDefault="00CC6769">
            <w:pPr>
              <w:pStyle w:val="TableParagraph"/>
              <w:spacing w:before="5"/>
              <w:ind w:left="710" w:right="723"/>
              <w:jc w:val="center"/>
              <w:rPr>
                <w:rFonts w:ascii="Arial"/>
                <w:sz w:val="10"/>
              </w:rPr>
            </w:pPr>
            <w:r>
              <w:rPr>
                <w:rFonts w:ascii="Arial"/>
                <w:w w:val="105"/>
                <w:sz w:val="10"/>
              </w:rPr>
              <w:t>JUMLAH PENGHASILAN</w:t>
            </w:r>
          </w:p>
          <w:p w14:paraId="2C874140" w14:textId="77777777" w:rsidR="002D54A9" w:rsidRDefault="00CC6769">
            <w:pPr>
              <w:pStyle w:val="TableParagraph"/>
              <w:spacing w:before="43"/>
              <w:ind w:left="710" w:right="687"/>
              <w:jc w:val="center"/>
              <w:rPr>
                <w:rFonts w:ascii="Arial"/>
                <w:sz w:val="10"/>
              </w:rPr>
            </w:pPr>
            <w:r>
              <w:rPr>
                <w:rFonts w:ascii="Arial"/>
                <w:w w:val="105"/>
                <w:sz w:val="10"/>
              </w:rPr>
              <w:t>(Rupiah)</w:t>
            </w:r>
          </w:p>
        </w:tc>
      </w:tr>
      <w:tr w:rsidR="002D54A9" w14:paraId="5F72B3DE" w14:textId="77777777">
        <w:trPr>
          <w:trHeight w:val="143"/>
        </w:trPr>
        <w:tc>
          <w:tcPr>
            <w:tcW w:w="222" w:type="dxa"/>
            <w:tcBorders>
              <w:left w:val="single" w:sz="4" w:space="0" w:color="000000"/>
            </w:tcBorders>
          </w:tcPr>
          <w:p w14:paraId="2B994485" w14:textId="77777777" w:rsidR="002D54A9" w:rsidRDefault="00CC6769">
            <w:pPr>
              <w:pStyle w:val="TableParagraph"/>
              <w:spacing w:before="5"/>
              <w:ind w:left="51"/>
              <w:rPr>
                <w:rFonts w:ascii="Arial"/>
                <w:sz w:val="10"/>
              </w:rPr>
            </w:pPr>
            <w:r>
              <w:rPr>
                <w:rFonts w:ascii="Arial"/>
                <w:w w:val="105"/>
                <w:sz w:val="10"/>
              </w:rPr>
              <w:t>(1)</w:t>
            </w:r>
          </w:p>
        </w:tc>
        <w:tc>
          <w:tcPr>
            <w:tcW w:w="5159" w:type="dxa"/>
            <w:gridSpan w:val="2"/>
            <w:tcBorders>
              <w:right w:val="single" w:sz="4" w:space="0" w:color="000000"/>
            </w:tcBorders>
          </w:tcPr>
          <w:p w14:paraId="08CC5681" w14:textId="77777777" w:rsidR="002D54A9" w:rsidRDefault="00CC6769">
            <w:pPr>
              <w:pStyle w:val="TableParagraph"/>
              <w:spacing w:before="5"/>
              <w:ind w:left="2018" w:right="2007"/>
              <w:jc w:val="center"/>
              <w:rPr>
                <w:rFonts w:ascii="Arial"/>
                <w:sz w:val="10"/>
              </w:rPr>
            </w:pPr>
            <w:r>
              <w:rPr>
                <w:rFonts w:ascii="Arial"/>
                <w:w w:val="105"/>
                <w:sz w:val="10"/>
              </w:rPr>
              <w:t>(2)</w:t>
            </w:r>
          </w:p>
        </w:tc>
        <w:tc>
          <w:tcPr>
            <w:tcW w:w="2682" w:type="dxa"/>
            <w:tcBorders>
              <w:left w:val="single" w:sz="4" w:space="0" w:color="000000"/>
            </w:tcBorders>
          </w:tcPr>
          <w:p w14:paraId="35DDE7AE" w14:textId="77777777" w:rsidR="002D54A9" w:rsidRDefault="00CC6769">
            <w:pPr>
              <w:pStyle w:val="TableParagraph"/>
              <w:spacing w:before="5"/>
              <w:ind w:left="710" w:right="694"/>
              <w:jc w:val="center"/>
              <w:rPr>
                <w:rFonts w:ascii="Arial"/>
                <w:sz w:val="10"/>
              </w:rPr>
            </w:pPr>
            <w:r>
              <w:rPr>
                <w:rFonts w:ascii="Arial"/>
                <w:w w:val="105"/>
                <w:sz w:val="10"/>
              </w:rPr>
              <w:t>(3)</w:t>
            </w:r>
          </w:p>
        </w:tc>
      </w:tr>
      <w:tr w:rsidR="002D54A9" w14:paraId="125590F3" w14:textId="77777777">
        <w:trPr>
          <w:trHeight w:val="305"/>
        </w:trPr>
        <w:tc>
          <w:tcPr>
            <w:tcW w:w="222" w:type="dxa"/>
            <w:tcBorders>
              <w:left w:val="single" w:sz="4" w:space="0" w:color="000000"/>
              <w:bottom w:val="single" w:sz="4" w:space="0" w:color="FFFFFF"/>
            </w:tcBorders>
          </w:tcPr>
          <w:p w14:paraId="5166B389" w14:textId="77777777" w:rsidR="002D54A9" w:rsidRDefault="00CC6769">
            <w:pPr>
              <w:pStyle w:val="TableParagraph"/>
              <w:spacing w:before="84"/>
              <w:ind w:left="68"/>
              <w:rPr>
                <w:rFonts w:ascii="Arial"/>
                <w:sz w:val="10"/>
              </w:rPr>
            </w:pPr>
            <w:r>
              <w:rPr>
                <w:rFonts w:ascii="Arial"/>
                <w:w w:val="105"/>
                <w:sz w:val="10"/>
              </w:rPr>
              <w:t>1.</w:t>
            </w:r>
          </w:p>
        </w:tc>
        <w:tc>
          <w:tcPr>
            <w:tcW w:w="5159" w:type="dxa"/>
            <w:gridSpan w:val="2"/>
            <w:tcBorders>
              <w:bottom w:val="single" w:sz="4" w:space="0" w:color="FFFFFF"/>
              <w:right w:val="single" w:sz="4" w:space="0" w:color="000000"/>
            </w:tcBorders>
          </w:tcPr>
          <w:p w14:paraId="4C11B943" w14:textId="77777777" w:rsidR="002D54A9" w:rsidRDefault="00CC6769">
            <w:pPr>
              <w:pStyle w:val="TableParagraph"/>
              <w:spacing w:before="84"/>
              <w:ind w:left="18"/>
              <w:rPr>
                <w:rFonts w:ascii="Arial"/>
                <w:sz w:val="10"/>
              </w:rPr>
            </w:pPr>
            <w:r>
              <w:rPr>
                <w:rFonts w:ascii="Arial"/>
                <w:w w:val="105"/>
                <w:sz w:val="10"/>
              </w:rPr>
              <w:t>BUNGA</w:t>
            </w:r>
          </w:p>
        </w:tc>
        <w:tc>
          <w:tcPr>
            <w:tcW w:w="2682" w:type="dxa"/>
            <w:tcBorders>
              <w:left w:val="single" w:sz="4" w:space="0" w:color="000000"/>
              <w:bottom w:val="single" w:sz="4" w:space="0" w:color="FFFFFF"/>
            </w:tcBorders>
          </w:tcPr>
          <w:p w14:paraId="0BB1A27E" w14:textId="77777777" w:rsidR="002D54A9" w:rsidRDefault="002D54A9">
            <w:pPr>
              <w:pStyle w:val="TableParagraph"/>
              <w:rPr>
                <w:sz w:val="10"/>
              </w:rPr>
            </w:pPr>
          </w:p>
        </w:tc>
      </w:tr>
      <w:tr w:rsidR="002D54A9" w14:paraId="0C8EC633" w14:textId="77777777">
        <w:trPr>
          <w:trHeight w:val="367"/>
        </w:trPr>
        <w:tc>
          <w:tcPr>
            <w:tcW w:w="222" w:type="dxa"/>
            <w:tcBorders>
              <w:top w:val="single" w:sz="4" w:space="0" w:color="FFFFFF"/>
              <w:left w:val="single" w:sz="4" w:space="0" w:color="000000"/>
              <w:bottom w:val="single" w:sz="6" w:space="0" w:color="FFFFFF"/>
            </w:tcBorders>
          </w:tcPr>
          <w:p w14:paraId="0F8B125C" w14:textId="77777777" w:rsidR="002D54A9" w:rsidRDefault="002D54A9">
            <w:pPr>
              <w:pStyle w:val="TableParagraph"/>
              <w:rPr>
                <w:rFonts w:ascii="Arial"/>
                <w:b/>
                <w:sz w:val="13"/>
              </w:rPr>
            </w:pPr>
          </w:p>
          <w:p w14:paraId="4035083E" w14:textId="77777777" w:rsidR="002D54A9" w:rsidRDefault="00CC6769">
            <w:pPr>
              <w:pStyle w:val="TableParagraph"/>
              <w:ind w:left="68"/>
              <w:rPr>
                <w:rFonts w:ascii="Arial"/>
                <w:sz w:val="10"/>
              </w:rPr>
            </w:pPr>
            <w:r>
              <w:rPr>
                <w:rFonts w:ascii="Arial"/>
                <w:w w:val="105"/>
                <w:sz w:val="10"/>
              </w:rPr>
              <w:t>2.</w:t>
            </w:r>
          </w:p>
        </w:tc>
        <w:tc>
          <w:tcPr>
            <w:tcW w:w="5159" w:type="dxa"/>
            <w:gridSpan w:val="2"/>
            <w:tcBorders>
              <w:top w:val="single" w:sz="4" w:space="0" w:color="FFFFFF"/>
              <w:bottom w:val="single" w:sz="6" w:space="0" w:color="FFFFFF"/>
              <w:right w:val="single" w:sz="4" w:space="0" w:color="000000"/>
            </w:tcBorders>
          </w:tcPr>
          <w:p w14:paraId="41C60458" w14:textId="77777777" w:rsidR="002D54A9" w:rsidRDefault="002D54A9">
            <w:pPr>
              <w:pStyle w:val="TableParagraph"/>
              <w:rPr>
                <w:rFonts w:ascii="Arial"/>
                <w:b/>
                <w:sz w:val="13"/>
              </w:rPr>
            </w:pPr>
          </w:p>
          <w:p w14:paraId="7777DBBA" w14:textId="77777777" w:rsidR="002D54A9" w:rsidRDefault="00CC6769">
            <w:pPr>
              <w:pStyle w:val="TableParagraph"/>
              <w:ind w:left="18"/>
              <w:rPr>
                <w:rFonts w:ascii="Arial"/>
                <w:sz w:val="10"/>
              </w:rPr>
            </w:pPr>
            <w:r>
              <w:rPr>
                <w:rFonts w:ascii="Arial"/>
                <w:w w:val="105"/>
                <w:sz w:val="10"/>
              </w:rPr>
              <w:t>ROYALTI</w:t>
            </w:r>
          </w:p>
        </w:tc>
        <w:tc>
          <w:tcPr>
            <w:tcW w:w="2682" w:type="dxa"/>
            <w:tcBorders>
              <w:top w:val="single" w:sz="4" w:space="0" w:color="FFFFFF"/>
              <w:left w:val="single" w:sz="4" w:space="0" w:color="000000"/>
              <w:bottom w:val="single" w:sz="6" w:space="0" w:color="FFFFFF"/>
            </w:tcBorders>
          </w:tcPr>
          <w:p w14:paraId="4267F419" w14:textId="77777777" w:rsidR="002D54A9" w:rsidRDefault="002D54A9">
            <w:pPr>
              <w:pStyle w:val="TableParagraph"/>
              <w:rPr>
                <w:sz w:val="10"/>
              </w:rPr>
            </w:pPr>
          </w:p>
        </w:tc>
      </w:tr>
      <w:tr w:rsidR="002D54A9" w14:paraId="6B619545" w14:textId="77777777">
        <w:trPr>
          <w:trHeight w:val="336"/>
        </w:trPr>
        <w:tc>
          <w:tcPr>
            <w:tcW w:w="222" w:type="dxa"/>
            <w:tcBorders>
              <w:top w:val="single" w:sz="6" w:space="0" w:color="FFFFFF"/>
              <w:left w:val="single" w:sz="4" w:space="0" w:color="000000"/>
              <w:bottom w:val="single" w:sz="4" w:space="0" w:color="FFFFFF"/>
            </w:tcBorders>
          </w:tcPr>
          <w:p w14:paraId="2307325F" w14:textId="77777777" w:rsidR="002D54A9" w:rsidRDefault="002D54A9">
            <w:pPr>
              <w:pStyle w:val="TableParagraph"/>
              <w:spacing w:before="2"/>
              <w:rPr>
                <w:rFonts w:ascii="Arial"/>
                <w:b/>
                <w:sz w:val="10"/>
              </w:rPr>
            </w:pPr>
          </w:p>
          <w:p w14:paraId="33BEE428" w14:textId="77777777" w:rsidR="002D54A9" w:rsidRDefault="00CC6769">
            <w:pPr>
              <w:pStyle w:val="TableParagraph"/>
              <w:ind w:left="68"/>
              <w:rPr>
                <w:rFonts w:ascii="Arial"/>
                <w:sz w:val="10"/>
              </w:rPr>
            </w:pPr>
            <w:r>
              <w:rPr>
                <w:rFonts w:ascii="Arial"/>
                <w:w w:val="105"/>
                <w:sz w:val="10"/>
              </w:rPr>
              <w:t>3.</w:t>
            </w:r>
          </w:p>
        </w:tc>
        <w:tc>
          <w:tcPr>
            <w:tcW w:w="5159" w:type="dxa"/>
            <w:gridSpan w:val="2"/>
            <w:tcBorders>
              <w:top w:val="single" w:sz="6" w:space="0" w:color="FFFFFF"/>
              <w:bottom w:val="single" w:sz="4" w:space="0" w:color="FFFFFF"/>
              <w:right w:val="single" w:sz="4" w:space="0" w:color="000000"/>
            </w:tcBorders>
          </w:tcPr>
          <w:p w14:paraId="313AE7F5" w14:textId="77777777" w:rsidR="002D54A9" w:rsidRDefault="002D54A9">
            <w:pPr>
              <w:pStyle w:val="TableParagraph"/>
              <w:spacing w:before="2"/>
              <w:rPr>
                <w:rFonts w:ascii="Arial"/>
                <w:b/>
                <w:sz w:val="10"/>
              </w:rPr>
            </w:pPr>
          </w:p>
          <w:p w14:paraId="54FD8E76" w14:textId="77777777" w:rsidR="002D54A9" w:rsidRDefault="00CC6769">
            <w:pPr>
              <w:pStyle w:val="TableParagraph"/>
              <w:ind w:left="18"/>
              <w:rPr>
                <w:rFonts w:ascii="Arial"/>
                <w:sz w:val="10"/>
              </w:rPr>
            </w:pPr>
            <w:r>
              <w:rPr>
                <w:rFonts w:ascii="Arial"/>
                <w:w w:val="105"/>
                <w:sz w:val="10"/>
              </w:rPr>
              <w:t>SEWA</w:t>
            </w:r>
          </w:p>
        </w:tc>
        <w:tc>
          <w:tcPr>
            <w:tcW w:w="2682" w:type="dxa"/>
            <w:tcBorders>
              <w:top w:val="single" w:sz="6" w:space="0" w:color="FFFFFF"/>
              <w:left w:val="single" w:sz="4" w:space="0" w:color="000000"/>
              <w:bottom w:val="single" w:sz="4" w:space="0" w:color="FFFFFF"/>
            </w:tcBorders>
          </w:tcPr>
          <w:p w14:paraId="168F65D8" w14:textId="77777777" w:rsidR="002D54A9" w:rsidRDefault="002D54A9">
            <w:pPr>
              <w:pStyle w:val="TableParagraph"/>
              <w:rPr>
                <w:sz w:val="10"/>
              </w:rPr>
            </w:pPr>
          </w:p>
        </w:tc>
      </w:tr>
      <w:tr w:rsidR="002D54A9" w14:paraId="7E6E5AC6" w14:textId="77777777">
        <w:trPr>
          <w:trHeight w:val="336"/>
        </w:trPr>
        <w:tc>
          <w:tcPr>
            <w:tcW w:w="222" w:type="dxa"/>
            <w:tcBorders>
              <w:top w:val="single" w:sz="4" w:space="0" w:color="FFFFFF"/>
              <w:left w:val="single" w:sz="4" w:space="0" w:color="000000"/>
              <w:bottom w:val="single" w:sz="6" w:space="0" w:color="FFFFFF"/>
            </w:tcBorders>
          </w:tcPr>
          <w:p w14:paraId="460FA7C8" w14:textId="77777777" w:rsidR="002D54A9" w:rsidRDefault="002D54A9">
            <w:pPr>
              <w:pStyle w:val="TableParagraph"/>
              <w:spacing w:before="4"/>
              <w:rPr>
                <w:rFonts w:ascii="Arial"/>
                <w:b/>
                <w:sz w:val="10"/>
              </w:rPr>
            </w:pPr>
          </w:p>
          <w:p w14:paraId="5B6478ED" w14:textId="77777777" w:rsidR="002D54A9" w:rsidRDefault="00CC6769">
            <w:pPr>
              <w:pStyle w:val="TableParagraph"/>
              <w:ind w:left="68"/>
              <w:rPr>
                <w:rFonts w:ascii="Arial"/>
                <w:sz w:val="10"/>
              </w:rPr>
            </w:pPr>
            <w:r>
              <w:rPr>
                <w:rFonts w:ascii="Arial"/>
                <w:w w:val="105"/>
                <w:sz w:val="10"/>
              </w:rPr>
              <w:t>4.</w:t>
            </w:r>
          </w:p>
        </w:tc>
        <w:tc>
          <w:tcPr>
            <w:tcW w:w="5159" w:type="dxa"/>
            <w:gridSpan w:val="2"/>
            <w:tcBorders>
              <w:top w:val="single" w:sz="4" w:space="0" w:color="FFFFFF"/>
              <w:bottom w:val="single" w:sz="6" w:space="0" w:color="FFFFFF"/>
              <w:right w:val="single" w:sz="4" w:space="0" w:color="000000"/>
            </w:tcBorders>
          </w:tcPr>
          <w:p w14:paraId="76A5953D" w14:textId="77777777" w:rsidR="002D54A9" w:rsidRDefault="002D54A9">
            <w:pPr>
              <w:pStyle w:val="TableParagraph"/>
              <w:spacing w:before="4"/>
              <w:rPr>
                <w:rFonts w:ascii="Arial"/>
                <w:b/>
                <w:sz w:val="10"/>
              </w:rPr>
            </w:pPr>
          </w:p>
          <w:p w14:paraId="7AD168E7" w14:textId="77777777" w:rsidR="002D54A9" w:rsidRDefault="00CC6769">
            <w:pPr>
              <w:pStyle w:val="TableParagraph"/>
              <w:ind w:left="18"/>
              <w:rPr>
                <w:rFonts w:ascii="Arial"/>
                <w:sz w:val="10"/>
              </w:rPr>
            </w:pPr>
            <w:r>
              <w:rPr>
                <w:rFonts w:ascii="Arial"/>
                <w:w w:val="105"/>
                <w:sz w:val="10"/>
              </w:rPr>
              <w:t>PENGHARGAAN DAN HADIAH</w:t>
            </w:r>
          </w:p>
        </w:tc>
        <w:tc>
          <w:tcPr>
            <w:tcW w:w="2682" w:type="dxa"/>
            <w:tcBorders>
              <w:top w:val="single" w:sz="4" w:space="0" w:color="FFFFFF"/>
              <w:left w:val="single" w:sz="4" w:space="0" w:color="000000"/>
              <w:bottom w:val="single" w:sz="6" w:space="0" w:color="FFFFFF"/>
            </w:tcBorders>
          </w:tcPr>
          <w:p w14:paraId="3C07BD89" w14:textId="77777777" w:rsidR="002D54A9" w:rsidRDefault="002D54A9">
            <w:pPr>
              <w:pStyle w:val="TableParagraph"/>
              <w:rPr>
                <w:sz w:val="10"/>
              </w:rPr>
            </w:pPr>
          </w:p>
        </w:tc>
      </w:tr>
      <w:tr w:rsidR="002D54A9" w14:paraId="1B17EA5C" w14:textId="77777777">
        <w:trPr>
          <w:trHeight w:val="336"/>
        </w:trPr>
        <w:tc>
          <w:tcPr>
            <w:tcW w:w="222" w:type="dxa"/>
            <w:tcBorders>
              <w:top w:val="single" w:sz="6" w:space="0" w:color="FFFFFF"/>
              <w:left w:val="single" w:sz="4" w:space="0" w:color="000000"/>
              <w:bottom w:val="single" w:sz="4" w:space="0" w:color="FFFFFF"/>
            </w:tcBorders>
          </w:tcPr>
          <w:p w14:paraId="63FE3489" w14:textId="77777777" w:rsidR="002D54A9" w:rsidRDefault="002D54A9">
            <w:pPr>
              <w:pStyle w:val="TableParagraph"/>
              <w:spacing w:before="2"/>
              <w:rPr>
                <w:rFonts w:ascii="Arial"/>
                <w:b/>
                <w:sz w:val="10"/>
              </w:rPr>
            </w:pPr>
          </w:p>
          <w:p w14:paraId="60079244" w14:textId="77777777" w:rsidR="002D54A9" w:rsidRDefault="00CC6769">
            <w:pPr>
              <w:pStyle w:val="TableParagraph"/>
              <w:ind w:left="68"/>
              <w:rPr>
                <w:rFonts w:ascii="Arial"/>
                <w:sz w:val="10"/>
              </w:rPr>
            </w:pPr>
            <w:r>
              <w:rPr>
                <w:rFonts w:ascii="Arial"/>
                <w:w w:val="105"/>
                <w:sz w:val="10"/>
              </w:rPr>
              <w:t>5.</w:t>
            </w:r>
          </w:p>
        </w:tc>
        <w:tc>
          <w:tcPr>
            <w:tcW w:w="5159" w:type="dxa"/>
            <w:gridSpan w:val="2"/>
            <w:tcBorders>
              <w:top w:val="single" w:sz="6" w:space="0" w:color="FFFFFF"/>
              <w:bottom w:val="single" w:sz="4" w:space="0" w:color="FFFFFF"/>
              <w:right w:val="single" w:sz="4" w:space="0" w:color="000000"/>
            </w:tcBorders>
          </w:tcPr>
          <w:p w14:paraId="52B8818E" w14:textId="77777777" w:rsidR="002D54A9" w:rsidRDefault="002D54A9">
            <w:pPr>
              <w:pStyle w:val="TableParagraph"/>
              <w:spacing w:before="2"/>
              <w:rPr>
                <w:rFonts w:ascii="Arial"/>
                <w:b/>
                <w:sz w:val="10"/>
              </w:rPr>
            </w:pPr>
          </w:p>
          <w:p w14:paraId="04E983FB" w14:textId="77777777" w:rsidR="002D54A9" w:rsidRDefault="00CC6769">
            <w:pPr>
              <w:pStyle w:val="TableParagraph"/>
              <w:ind w:left="18"/>
              <w:rPr>
                <w:rFonts w:ascii="Arial"/>
                <w:sz w:val="10"/>
              </w:rPr>
            </w:pPr>
            <w:r>
              <w:rPr>
                <w:rFonts w:ascii="Arial"/>
                <w:w w:val="105"/>
                <w:sz w:val="10"/>
              </w:rPr>
              <w:t>KEUNTUNGAN DARI PENJUALAN/PENGALIHAN HARTA</w:t>
            </w:r>
          </w:p>
        </w:tc>
        <w:tc>
          <w:tcPr>
            <w:tcW w:w="2682" w:type="dxa"/>
            <w:tcBorders>
              <w:top w:val="single" w:sz="6" w:space="0" w:color="FFFFFF"/>
              <w:left w:val="single" w:sz="4" w:space="0" w:color="000000"/>
              <w:bottom w:val="single" w:sz="4" w:space="0" w:color="FFFFFF"/>
            </w:tcBorders>
          </w:tcPr>
          <w:p w14:paraId="2A3FBCD1" w14:textId="77777777" w:rsidR="002D54A9" w:rsidRDefault="002D54A9">
            <w:pPr>
              <w:pStyle w:val="TableParagraph"/>
              <w:rPr>
                <w:sz w:val="10"/>
              </w:rPr>
            </w:pPr>
          </w:p>
        </w:tc>
      </w:tr>
      <w:tr w:rsidR="002D54A9" w14:paraId="30101D40" w14:textId="77777777">
        <w:trPr>
          <w:trHeight w:val="336"/>
        </w:trPr>
        <w:tc>
          <w:tcPr>
            <w:tcW w:w="222" w:type="dxa"/>
            <w:tcBorders>
              <w:top w:val="single" w:sz="4" w:space="0" w:color="FFFFFF"/>
              <w:left w:val="single" w:sz="4" w:space="0" w:color="000000"/>
            </w:tcBorders>
          </w:tcPr>
          <w:p w14:paraId="7EB1873D" w14:textId="77777777" w:rsidR="002D54A9" w:rsidRDefault="002D54A9">
            <w:pPr>
              <w:pStyle w:val="TableParagraph"/>
              <w:spacing w:before="4"/>
              <w:rPr>
                <w:rFonts w:ascii="Arial"/>
                <w:b/>
                <w:sz w:val="10"/>
              </w:rPr>
            </w:pPr>
          </w:p>
          <w:p w14:paraId="44E9243C" w14:textId="77777777" w:rsidR="002D54A9" w:rsidRDefault="00CC6769">
            <w:pPr>
              <w:pStyle w:val="TableParagraph"/>
              <w:ind w:left="68"/>
              <w:rPr>
                <w:rFonts w:ascii="Arial"/>
                <w:sz w:val="10"/>
              </w:rPr>
            </w:pPr>
            <w:r>
              <w:rPr>
                <w:rFonts w:ascii="Arial"/>
                <w:w w:val="105"/>
                <w:sz w:val="10"/>
              </w:rPr>
              <w:t>6.</w:t>
            </w:r>
          </w:p>
        </w:tc>
        <w:tc>
          <w:tcPr>
            <w:tcW w:w="5159" w:type="dxa"/>
            <w:gridSpan w:val="2"/>
            <w:tcBorders>
              <w:top w:val="single" w:sz="4" w:space="0" w:color="FFFFFF"/>
              <w:right w:val="single" w:sz="4" w:space="0" w:color="000000"/>
            </w:tcBorders>
          </w:tcPr>
          <w:p w14:paraId="4A4A9837" w14:textId="77777777" w:rsidR="002D54A9" w:rsidRDefault="002D54A9">
            <w:pPr>
              <w:pStyle w:val="TableParagraph"/>
              <w:spacing w:before="4"/>
              <w:rPr>
                <w:rFonts w:ascii="Arial"/>
                <w:b/>
                <w:sz w:val="10"/>
              </w:rPr>
            </w:pPr>
          </w:p>
          <w:p w14:paraId="4EBF439C" w14:textId="77777777" w:rsidR="002D54A9" w:rsidRDefault="00CC6769">
            <w:pPr>
              <w:pStyle w:val="TableParagraph"/>
              <w:ind w:left="18"/>
              <w:rPr>
                <w:rFonts w:ascii="Arial"/>
                <w:sz w:val="10"/>
              </w:rPr>
            </w:pPr>
            <w:r>
              <w:rPr>
                <w:rFonts w:ascii="Arial"/>
                <w:w w:val="105"/>
                <w:sz w:val="10"/>
              </w:rPr>
              <w:t>PENGHASILAN LAINNYA</w:t>
            </w:r>
          </w:p>
        </w:tc>
        <w:tc>
          <w:tcPr>
            <w:tcW w:w="2682" w:type="dxa"/>
            <w:tcBorders>
              <w:top w:val="single" w:sz="4" w:space="0" w:color="FFFFFF"/>
              <w:left w:val="single" w:sz="4" w:space="0" w:color="000000"/>
            </w:tcBorders>
          </w:tcPr>
          <w:p w14:paraId="5624F43B" w14:textId="77777777" w:rsidR="002D54A9" w:rsidRDefault="002D54A9">
            <w:pPr>
              <w:pStyle w:val="TableParagraph"/>
              <w:rPr>
                <w:sz w:val="10"/>
              </w:rPr>
            </w:pPr>
          </w:p>
        </w:tc>
      </w:tr>
      <w:tr w:rsidR="002D54A9" w14:paraId="49AFF197" w14:textId="77777777">
        <w:trPr>
          <w:trHeight w:val="246"/>
        </w:trPr>
        <w:tc>
          <w:tcPr>
            <w:tcW w:w="222" w:type="dxa"/>
            <w:tcBorders>
              <w:left w:val="single" w:sz="4" w:space="0" w:color="000000"/>
            </w:tcBorders>
          </w:tcPr>
          <w:p w14:paraId="2A9F3CD3" w14:textId="77777777" w:rsidR="002D54A9" w:rsidRDefault="002D54A9">
            <w:pPr>
              <w:pStyle w:val="TableParagraph"/>
              <w:rPr>
                <w:sz w:val="10"/>
              </w:rPr>
            </w:pPr>
          </w:p>
        </w:tc>
        <w:tc>
          <w:tcPr>
            <w:tcW w:w="4746" w:type="dxa"/>
            <w:tcBorders>
              <w:right w:val="single" w:sz="4" w:space="0" w:color="000000"/>
            </w:tcBorders>
          </w:tcPr>
          <w:p w14:paraId="0D0ED0E9" w14:textId="77777777" w:rsidR="002D54A9" w:rsidRDefault="00CC6769">
            <w:pPr>
              <w:pStyle w:val="TableParagraph"/>
              <w:spacing w:before="55"/>
              <w:ind w:left="1862" w:right="1844"/>
              <w:jc w:val="center"/>
              <w:rPr>
                <w:rFonts w:ascii="Arial"/>
                <w:b/>
                <w:sz w:val="10"/>
              </w:rPr>
            </w:pPr>
            <w:r>
              <w:rPr>
                <w:rFonts w:ascii="Arial"/>
                <w:b/>
                <w:w w:val="105"/>
                <w:sz w:val="10"/>
              </w:rPr>
              <w:t>JUMLAH BAGIAN A</w:t>
            </w:r>
          </w:p>
        </w:tc>
        <w:tc>
          <w:tcPr>
            <w:tcW w:w="413" w:type="dxa"/>
            <w:tcBorders>
              <w:left w:val="single" w:sz="4" w:space="0" w:color="000000"/>
              <w:right w:val="single" w:sz="4" w:space="0" w:color="000000"/>
            </w:tcBorders>
          </w:tcPr>
          <w:p w14:paraId="0A11BE10" w14:textId="77777777" w:rsidR="002D54A9" w:rsidRDefault="00CC6769">
            <w:pPr>
              <w:pStyle w:val="TableParagraph"/>
              <w:spacing w:before="55"/>
              <w:ind w:left="106"/>
              <w:rPr>
                <w:rFonts w:ascii="Arial"/>
                <w:b/>
                <w:sz w:val="10"/>
              </w:rPr>
            </w:pPr>
            <w:r>
              <w:rPr>
                <w:rFonts w:ascii="Arial"/>
                <w:b/>
                <w:w w:val="105"/>
                <w:sz w:val="10"/>
              </w:rPr>
              <w:t>JBA</w:t>
            </w:r>
          </w:p>
        </w:tc>
        <w:tc>
          <w:tcPr>
            <w:tcW w:w="2682" w:type="dxa"/>
            <w:tcBorders>
              <w:left w:val="single" w:sz="4" w:space="0" w:color="000000"/>
            </w:tcBorders>
          </w:tcPr>
          <w:p w14:paraId="6C71870F" w14:textId="77777777" w:rsidR="002D54A9" w:rsidRDefault="002D54A9">
            <w:pPr>
              <w:pStyle w:val="TableParagraph"/>
              <w:rPr>
                <w:sz w:val="10"/>
              </w:rPr>
            </w:pPr>
          </w:p>
        </w:tc>
      </w:tr>
    </w:tbl>
    <w:p w14:paraId="7C11E962" w14:textId="77777777" w:rsidR="002D54A9" w:rsidRDefault="002D54A9">
      <w:pPr>
        <w:rPr>
          <w:sz w:val="10"/>
        </w:rPr>
        <w:sectPr w:rsidR="002D54A9">
          <w:pgSz w:w="12240" w:h="15840"/>
          <w:pgMar w:top="1160" w:right="0" w:bottom="1120" w:left="400" w:header="396" w:footer="863" w:gutter="0"/>
          <w:cols w:space="720"/>
        </w:sectPr>
      </w:pPr>
    </w:p>
    <w:p w14:paraId="575AB783" w14:textId="77777777" w:rsidR="002D54A9" w:rsidRDefault="520C84EE">
      <w:pPr>
        <w:pStyle w:val="BodyText"/>
        <w:spacing w:line="31" w:lineRule="exact"/>
        <w:ind w:left="1678"/>
        <w:rPr>
          <w:rFonts w:ascii="Arial"/>
          <w:sz w:val="3"/>
        </w:rPr>
      </w:pPr>
      <w:r>
        <w:rPr>
          <w:noProof/>
          <w:lang w:val="id-ID" w:eastAsia="id-ID"/>
        </w:rPr>
        <w:lastRenderedPageBreak/>
        <w:drawing>
          <wp:inline distT="0" distB="0" distL="0" distR="0" wp14:anchorId="18712ED9" wp14:editId="48C9684D">
            <wp:extent cx="4445" cy="19685"/>
            <wp:effectExtent l="0" t="0" r="0" b="0"/>
            <wp:docPr id="3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pic:nvPicPr>
                  <pic:blipFill>
                    <a:blip r:embed="rId54">
                      <a:extLst>
                        <a:ext uri="{28A0092B-C50C-407E-A947-70E740481C1C}">
                          <a14:useLocalDpi xmlns:a14="http://schemas.microsoft.com/office/drawing/2010/main" val="0"/>
                        </a:ext>
                      </a:extLst>
                    </a:blip>
                    <a:stretch>
                      <a:fillRect/>
                    </a:stretch>
                  </pic:blipFill>
                  <pic:spPr>
                    <a:xfrm>
                      <a:off x="0" y="0"/>
                      <a:ext cx="4445" cy="19685"/>
                    </a:xfrm>
                    <a:prstGeom prst="rect">
                      <a:avLst/>
                    </a:prstGeom>
                  </pic:spPr>
                </pic:pic>
              </a:graphicData>
            </a:graphic>
          </wp:inline>
        </w:drawing>
      </w:r>
    </w:p>
    <w:p w14:paraId="246C2908" w14:textId="77777777" w:rsidR="002D54A9" w:rsidRDefault="002D54A9">
      <w:pPr>
        <w:pStyle w:val="BodyText"/>
        <w:rPr>
          <w:rFonts w:ascii="Arial"/>
          <w:b/>
          <w:sz w:val="12"/>
        </w:rPr>
      </w:pPr>
    </w:p>
    <w:p w14:paraId="1AA19132" w14:textId="77777777" w:rsidR="002D54A9" w:rsidRDefault="002D54A9">
      <w:pPr>
        <w:pStyle w:val="BodyText"/>
        <w:rPr>
          <w:rFonts w:ascii="Arial"/>
          <w:b/>
          <w:sz w:val="13"/>
        </w:rPr>
      </w:pPr>
    </w:p>
    <w:p w14:paraId="6EE2B750" w14:textId="77777777" w:rsidR="002D54A9" w:rsidRDefault="00CC6769">
      <w:pPr>
        <w:ind w:left="1702"/>
        <w:rPr>
          <w:rFonts w:ascii="Arial"/>
          <w:b/>
          <w:sz w:val="10"/>
        </w:rPr>
      </w:pPr>
      <w:r>
        <w:rPr>
          <w:rFonts w:ascii="Arial"/>
          <w:b/>
          <w:w w:val="105"/>
          <w:sz w:val="10"/>
        </w:rPr>
        <w:t>BAGIAN B : PENGHASILAN YANG TIDAK TERMASUK OBJEK PAJAK</w:t>
      </w:r>
    </w:p>
    <w:p w14:paraId="5BC88503" w14:textId="77777777" w:rsidR="002D54A9" w:rsidRDefault="00CC6769">
      <w:pPr>
        <w:pStyle w:val="BodyText"/>
        <w:spacing w:line="31" w:lineRule="exact"/>
        <w:ind w:left="4337"/>
        <w:rPr>
          <w:rFonts w:ascii="Arial"/>
          <w:sz w:val="3"/>
        </w:rPr>
      </w:pPr>
      <w:r>
        <w:br w:type="column"/>
      </w:r>
      <w:r>
        <w:rPr>
          <w:rFonts w:ascii="Arial"/>
          <w:noProof/>
          <w:sz w:val="3"/>
          <w:lang w:val="id-ID" w:eastAsia="id-ID"/>
        </w:rPr>
        <w:lastRenderedPageBreak/>
        <w:drawing>
          <wp:inline distT="0" distB="0" distL="0" distR="0" wp14:anchorId="1D15218C" wp14:editId="07777777">
            <wp:extent cx="4445" cy="19685"/>
            <wp:effectExtent l="0" t="0" r="0" b="0"/>
            <wp:docPr id="3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0.png"/>
                    <pic:cNvPicPr>
                      <a:picLocks noChangeAspect="1"/>
                    </pic:cNvPicPr>
                  </pic:nvPicPr>
                  <pic:blipFill>
                    <a:blip r:embed="rId54" cstate="print"/>
                    <a:stretch>
                      <a:fillRect/>
                    </a:stretch>
                  </pic:blipFill>
                  <pic:spPr>
                    <a:xfrm>
                      <a:off x="0" y="0"/>
                      <a:ext cx="4572" cy="19812"/>
                    </a:xfrm>
                    <a:prstGeom prst="rect">
                      <a:avLst/>
                    </a:prstGeom>
                  </pic:spPr>
                </pic:pic>
              </a:graphicData>
            </a:graphic>
          </wp:inline>
        </w:drawing>
      </w:r>
    </w:p>
    <w:p w14:paraId="3F9B3689" w14:textId="77777777" w:rsidR="002D54A9" w:rsidRDefault="00CC6769">
      <w:pPr>
        <w:spacing w:before="16" w:line="350" w:lineRule="auto"/>
        <w:ind w:left="1678" w:right="2292"/>
        <w:rPr>
          <w:rFonts w:ascii="Arial"/>
          <w:sz w:val="8"/>
        </w:rPr>
      </w:pPr>
      <w:r>
        <w:rPr>
          <w:rFonts w:ascii="Arial"/>
          <w:sz w:val="8"/>
        </w:rPr>
        <w:t>Pindahkan Jumlah Bagian A ke Formulir Induk 1770 S Bagian A angka (2)</w:t>
      </w:r>
    </w:p>
    <w:p w14:paraId="5775F54F" w14:textId="77777777" w:rsidR="002D54A9" w:rsidRDefault="002D54A9">
      <w:pPr>
        <w:spacing w:line="350" w:lineRule="auto"/>
        <w:rPr>
          <w:rFonts w:ascii="Arial"/>
          <w:sz w:val="8"/>
        </w:rPr>
        <w:sectPr w:rsidR="002D54A9">
          <w:type w:val="continuous"/>
          <w:pgSz w:w="12240" w:h="15840"/>
          <w:pgMar w:top="0" w:right="0" w:bottom="280" w:left="400" w:header="720" w:footer="720" w:gutter="0"/>
          <w:cols w:num="2" w:space="720" w:equalWidth="0">
            <w:col w:w="5333" w:space="71"/>
            <w:col w:w="6436"/>
          </w:cols>
        </w:sectPr>
      </w:pPr>
    </w:p>
    <w:p w14:paraId="6F6C9D5F" w14:textId="77777777" w:rsidR="002D54A9" w:rsidRDefault="00CC6769">
      <w:pPr>
        <w:pStyle w:val="BodyText"/>
        <w:spacing w:before="9"/>
        <w:rPr>
          <w:rFonts w:ascii="Arial"/>
          <w:sz w:val="9"/>
        </w:rPr>
      </w:pPr>
      <w:r>
        <w:lastRenderedPageBreak/>
        <w:pict w14:anchorId="2B8471EB">
          <v:group id="_x0000_s1289" style="position:absolute;margin-left:93.95pt;margin-top:73.65pt;width:423.85pt;height:651.85pt;z-index:-251670016;mso-position-horizontal-relative:page;mso-position-vertical-relative:page" coordorigin="1879,1474" coordsize="8477,13037">
            <v:shape id="_x0000_s1290" style="position:absolute;left:1879;top:1525;width:8477;height:2" coordorigin="1879,1525" coordsize="8477,0" o:spt="100" adj="0,,0" path="m1879,1525r207,m10142,1525r214,e" filled="f" strokeweight="5.16pt">
              <v:stroke joinstyle="round"/>
              <v:formulas/>
              <v:path arrowok="t" o:connecttype="segments"/>
            </v:shape>
            <v:line id="_x0000_s1291" style="position:absolute" from="1879,1478" to="10356,1478" strokecolor="#0000d0" strokeweight=".48pt"/>
            <v:line id="_x0000_s1292" style="position:absolute" from="8498,14328" to="8688,14328" strokeweight=".12pt"/>
            <v:shape id="_x0000_s1293" type="#_x0000_t75" style="position:absolute;left:8498;top:14328;width:192;height:8">
              <v:imagedata r:id="rId55" o:title=""/>
            </v:shape>
            <v:line id="_x0000_s1294" style="position:absolute" from="8498,14501" to="8688,14501" strokeweight=".12pt"/>
            <v:shape id="_x0000_s1295" type="#_x0000_t75" style="position:absolute;left:8498;top:14503;width:192;height:8">
              <v:imagedata r:id="rId55" o:title=""/>
            </v:shape>
            <v:line id="_x0000_s1296" style="position:absolute" from="8681,14335" to="8681,14510" strokeweight=".12pt"/>
            <v:shape id="_x0000_s1297" type="#_x0000_t75" style="position:absolute;left:8680;top:14335;width:10;height:176">
              <v:imagedata r:id="rId56" o:title=""/>
            </v:shape>
            <v:line id="_x0000_s1298" style="position:absolute" from="8489,14328" to="8489,14510" strokeweight=".12pt"/>
            <v:shape id="_x0000_s1299" type="#_x0000_t75" style="position:absolute;left:8491;top:14328;width:8;height:183">
              <v:imagedata r:id="rId57" o:title=""/>
            </v:shape>
            <v:line id="_x0000_s1300" style="position:absolute" from="9094,14335" to="9094,14510" strokeweight=".12pt"/>
            <v:shape id="_x0000_s1301" type="#_x0000_t75" style="position:absolute;left:9093;top:14335;width:8;height:176">
              <v:imagedata r:id="rId58" o:title=""/>
            </v:shape>
            <v:line id="_x0000_s1302" style="position:absolute" from="8887,14328" to="8887,14510" strokeweight=".12pt"/>
            <v:shape id="_x0000_s1303" type="#_x0000_t75" style="position:absolute;left:8887;top:14328;width:10;height:183">
              <v:imagedata r:id="rId57" o:title=""/>
            </v:shape>
            <v:line id="_x0000_s1304" style="position:absolute" from="8894,14328" to="9101,14328" strokeweight=".12pt"/>
            <v:shape id="_x0000_s1305" type="#_x0000_t75" style="position:absolute;left:8896;top:14328;width:204;height:8">
              <v:imagedata r:id="rId59" o:title=""/>
            </v:shape>
            <v:line id="_x0000_s1306" style="position:absolute" from="8894,14501" to="9101,14501" strokeweight=".12pt"/>
            <v:shape id="_x0000_s1307" type="#_x0000_t75" style="position:absolute;left:8896;top:14503;width:204;height:8">
              <v:imagedata r:id="rId59" o:title=""/>
            </v:shape>
            <v:line id="_x0000_s1308" style="position:absolute" from="1879,14502" to="10356,14502" strokecolor="#0000d0" strokeweight=".84pt"/>
            <v:line id="_x0000_s1309" style="position:absolute" from="1884,1474" to="1884,14510" strokecolor="#0000d0" strokeweight=".48pt"/>
            <v:line id="_x0000_s1310" style="position:absolute" from="10348,1474" to="10348,14510" strokecolor="#0000d0" strokeweight=".84pt"/>
            <w10:wrap anchorx="page" anchory="page"/>
          </v:group>
        </w:pict>
      </w:r>
    </w:p>
    <w:tbl>
      <w:tblPr>
        <w:tblW w:w="8063" w:type="dxa"/>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2"/>
        <w:gridCol w:w="4746"/>
        <w:gridCol w:w="413"/>
        <w:gridCol w:w="2682"/>
      </w:tblGrid>
      <w:tr w:rsidR="002D54A9" w14:paraId="13903AB2" w14:textId="77777777">
        <w:trPr>
          <w:trHeight w:val="305"/>
        </w:trPr>
        <w:tc>
          <w:tcPr>
            <w:tcW w:w="222" w:type="dxa"/>
            <w:tcBorders>
              <w:bottom w:val="single" w:sz="6" w:space="0" w:color="000000"/>
              <w:right w:val="single" w:sz="6" w:space="0" w:color="000000"/>
            </w:tcBorders>
          </w:tcPr>
          <w:p w14:paraId="7DE5D063" w14:textId="77777777" w:rsidR="002D54A9" w:rsidRDefault="00CC6769">
            <w:pPr>
              <w:pStyle w:val="TableParagraph"/>
              <w:spacing w:before="88"/>
              <w:ind w:left="20"/>
              <w:rPr>
                <w:rFonts w:ascii="Arial"/>
                <w:sz w:val="10"/>
              </w:rPr>
            </w:pPr>
            <w:r>
              <w:rPr>
                <w:rFonts w:ascii="Arial"/>
                <w:sz w:val="10"/>
              </w:rPr>
              <w:t>NO.</w:t>
            </w:r>
          </w:p>
        </w:tc>
        <w:tc>
          <w:tcPr>
            <w:tcW w:w="5159" w:type="dxa"/>
            <w:gridSpan w:val="2"/>
            <w:tcBorders>
              <w:left w:val="single" w:sz="6" w:space="0" w:color="000000"/>
              <w:bottom w:val="single" w:sz="6" w:space="0" w:color="000000"/>
            </w:tcBorders>
          </w:tcPr>
          <w:p w14:paraId="53492043" w14:textId="77777777" w:rsidR="002D54A9" w:rsidRDefault="00CC6769">
            <w:pPr>
              <w:pStyle w:val="TableParagraph"/>
              <w:spacing w:before="88"/>
              <w:ind w:left="2024" w:right="2007"/>
              <w:jc w:val="center"/>
              <w:rPr>
                <w:rFonts w:ascii="Arial"/>
                <w:sz w:val="10"/>
              </w:rPr>
            </w:pPr>
            <w:r>
              <w:rPr>
                <w:rFonts w:ascii="Arial"/>
                <w:w w:val="105"/>
                <w:sz w:val="10"/>
              </w:rPr>
              <w:t>JENIS PENGHASILAN</w:t>
            </w:r>
          </w:p>
        </w:tc>
        <w:tc>
          <w:tcPr>
            <w:tcW w:w="2682" w:type="dxa"/>
            <w:tcBorders>
              <w:bottom w:val="single" w:sz="6" w:space="0" w:color="000000"/>
              <w:right w:val="single" w:sz="6" w:space="0" w:color="000000"/>
            </w:tcBorders>
          </w:tcPr>
          <w:p w14:paraId="756798C0" w14:textId="77777777" w:rsidR="002D54A9" w:rsidRDefault="00CC6769">
            <w:pPr>
              <w:pStyle w:val="TableParagraph"/>
              <w:spacing w:before="8"/>
              <w:ind w:left="710" w:right="723"/>
              <w:jc w:val="center"/>
              <w:rPr>
                <w:rFonts w:ascii="Arial"/>
                <w:sz w:val="10"/>
              </w:rPr>
            </w:pPr>
            <w:r>
              <w:rPr>
                <w:rFonts w:ascii="Arial"/>
                <w:w w:val="105"/>
                <w:sz w:val="10"/>
              </w:rPr>
              <w:t>JUMLAH PENGHASILAN</w:t>
            </w:r>
          </w:p>
          <w:p w14:paraId="3F30F179" w14:textId="77777777" w:rsidR="002D54A9" w:rsidRDefault="00CC6769">
            <w:pPr>
              <w:pStyle w:val="TableParagraph"/>
              <w:spacing w:before="44"/>
              <w:ind w:left="710" w:right="687"/>
              <w:jc w:val="center"/>
              <w:rPr>
                <w:rFonts w:ascii="Arial"/>
                <w:sz w:val="10"/>
              </w:rPr>
            </w:pPr>
            <w:r>
              <w:rPr>
                <w:rFonts w:ascii="Arial"/>
                <w:w w:val="105"/>
                <w:sz w:val="10"/>
              </w:rPr>
              <w:t>(Rupiah)</w:t>
            </w:r>
          </w:p>
        </w:tc>
      </w:tr>
      <w:tr w:rsidR="002D54A9" w14:paraId="2A4FF29C" w14:textId="77777777">
        <w:trPr>
          <w:trHeight w:val="143"/>
        </w:trPr>
        <w:tc>
          <w:tcPr>
            <w:tcW w:w="222" w:type="dxa"/>
            <w:tcBorders>
              <w:top w:val="single" w:sz="6" w:space="0" w:color="000000"/>
              <w:bottom w:val="single" w:sz="6" w:space="0" w:color="000000"/>
              <w:right w:val="single" w:sz="6" w:space="0" w:color="000000"/>
            </w:tcBorders>
          </w:tcPr>
          <w:p w14:paraId="087B698C" w14:textId="77777777" w:rsidR="002D54A9" w:rsidRDefault="00CC6769">
            <w:pPr>
              <w:pStyle w:val="TableParagraph"/>
              <w:spacing w:before="5"/>
              <w:ind w:left="51"/>
              <w:rPr>
                <w:rFonts w:ascii="Arial"/>
                <w:sz w:val="10"/>
              </w:rPr>
            </w:pPr>
            <w:r>
              <w:rPr>
                <w:rFonts w:ascii="Arial"/>
                <w:w w:val="105"/>
                <w:sz w:val="10"/>
              </w:rPr>
              <w:t>(1)</w:t>
            </w:r>
          </w:p>
        </w:tc>
        <w:tc>
          <w:tcPr>
            <w:tcW w:w="5159" w:type="dxa"/>
            <w:gridSpan w:val="2"/>
            <w:tcBorders>
              <w:top w:val="single" w:sz="6" w:space="0" w:color="000000"/>
              <w:left w:val="single" w:sz="6" w:space="0" w:color="000000"/>
              <w:bottom w:val="single" w:sz="6" w:space="0" w:color="000000"/>
            </w:tcBorders>
          </w:tcPr>
          <w:p w14:paraId="071A643F" w14:textId="77777777" w:rsidR="002D54A9" w:rsidRDefault="00CC6769">
            <w:pPr>
              <w:pStyle w:val="TableParagraph"/>
              <w:spacing w:before="5"/>
              <w:ind w:left="2018" w:right="2007"/>
              <w:jc w:val="center"/>
              <w:rPr>
                <w:rFonts w:ascii="Arial"/>
                <w:sz w:val="10"/>
              </w:rPr>
            </w:pPr>
            <w:r>
              <w:rPr>
                <w:rFonts w:ascii="Arial"/>
                <w:w w:val="105"/>
                <w:sz w:val="10"/>
              </w:rPr>
              <w:t>(2)</w:t>
            </w:r>
          </w:p>
        </w:tc>
        <w:tc>
          <w:tcPr>
            <w:tcW w:w="2682" w:type="dxa"/>
            <w:tcBorders>
              <w:top w:val="single" w:sz="6" w:space="0" w:color="000000"/>
              <w:bottom w:val="single" w:sz="6" w:space="0" w:color="000000"/>
              <w:right w:val="single" w:sz="6" w:space="0" w:color="000000"/>
            </w:tcBorders>
          </w:tcPr>
          <w:p w14:paraId="429EBA10" w14:textId="77777777" w:rsidR="002D54A9" w:rsidRDefault="00CC6769">
            <w:pPr>
              <w:pStyle w:val="TableParagraph"/>
              <w:spacing w:before="5"/>
              <w:ind w:left="710" w:right="694"/>
              <w:jc w:val="center"/>
              <w:rPr>
                <w:rFonts w:ascii="Arial"/>
                <w:sz w:val="10"/>
              </w:rPr>
            </w:pPr>
            <w:r>
              <w:rPr>
                <w:rFonts w:ascii="Arial"/>
                <w:w w:val="105"/>
                <w:sz w:val="10"/>
              </w:rPr>
              <w:t>(3)</w:t>
            </w:r>
          </w:p>
        </w:tc>
      </w:tr>
      <w:tr w:rsidR="002D54A9" w14:paraId="74940AE5" w14:textId="77777777">
        <w:trPr>
          <w:trHeight w:val="333"/>
        </w:trPr>
        <w:tc>
          <w:tcPr>
            <w:tcW w:w="222" w:type="dxa"/>
            <w:tcBorders>
              <w:top w:val="single" w:sz="6" w:space="0" w:color="000000"/>
              <w:bottom w:val="single" w:sz="6" w:space="0" w:color="FFFFFF"/>
              <w:right w:val="single" w:sz="6" w:space="0" w:color="000000"/>
            </w:tcBorders>
          </w:tcPr>
          <w:p w14:paraId="3A3644DA" w14:textId="77777777" w:rsidR="002D54A9" w:rsidRDefault="002D54A9">
            <w:pPr>
              <w:pStyle w:val="TableParagraph"/>
              <w:rPr>
                <w:rFonts w:ascii="Arial"/>
                <w:sz w:val="10"/>
              </w:rPr>
            </w:pPr>
          </w:p>
          <w:p w14:paraId="52A307BC" w14:textId="77777777" w:rsidR="002D54A9" w:rsidRDefault="00CC6769">
            <w:pPr>
              <w:pStyle w:val="TableParagraph"/>
              <w:ind w:left="68"/>
              <w:rPr>
                <w:rFonts w:ascii="Arial"/>
                <w:sz w:val="10"/>
              </w:rPr>
            </w:pPr>
            <w:r>
              <w:rPr>
                <w:rFonts w:ascii="Arial"/>
                <w:w w:val="105"/>
                <w:sz w:val="10"/>
              </w:rPr>
              <w:t>1.</w:t>
            </w:r>
          </w:p>
        </w:tc>
        <w:tc>
          <w:tcPr>
            <w:tcW w:w="5159" w:type="dxa"/>
            <w:gridSpan w:val="2"/>
            <w:tcBorders>
              <w:top w:val="single" w:sz="6" w:space="0" w:color="000000"/>
              <w:left w:val="single" w:sz="6" w:space="0" w:color="000000"/>
              <w:bottom w:val="single" w:sz="6" w:space="0" w:color="FFFFFF"/>
            </w:tcBorders>
          </w:tcPr>
          <w:p w14:paraId="3B4902DB" w14:textId="77777777" w:rsidR="002D54A9" w:rsidRDefault="002D54A9">
            <w:pPr>
              <w:pStyle w:val="TableParagraph"/>
              <w:rPr>
                <w:rFonts w:ascii="Arial"/>
                <w:sz w:val="10"/>
              </w:rPr>
            </w:pPr>
          </w:p>
          <w:p w14:paraId="5CF8E1C7" w14:textId="77777777" w:rsidR="002D54A9" w:rsidRDefault="00CC6769">
            <w:pPr>
              <w:pStyle w:val="TableParagraph"/>
              <w:ind w:left="18"/>
              <w:rPr>
                <w:rFonts w:ascii="Arial"/>
                <w:sz w:val="10"/>
              </w:rPr>
            </w:pPr>
            <w:r>
              <w:rPr>
                <w:rFonts w:ascii="Arial"/>
                <w:w w:val="105"/>
                <w:sz w:val="10"/>
              </w:rPr>
              <w:t>BANTUAN / SUMBANGAN / HIBAH</w:t>
            </w:r>
          </w:p>
        </w:tc>
        <w:tc>
          <w:tcPr>
            <w:tcW w:w="2682" w:type="dxa"/>
            <w:tcBorders>
              <w:top w:val="single" w:sz="6" w:space="0" w:color="000000"/>
              <w:bottom w:val="single" w:sz="6" w:space="0" w:color="FFFFFF"/>
              <w:right w:val="single" w:sz="6" w:space="0" w:color="000000"/>
            </w:tcBorders>
          </w:tcPr>
          <w:p w14:paraId="32842F1D" w14:textId="77777777" w:rsidR="002D54A9" w:rsidRDefault="002D54A9">
            <w:pPr>
              <w:pStyle w:val="TableParagraph"/>
              <w:rPr>
                <w:sz w:val="10"/>
              </w:rPr>
            </w:pPr>
          </w:p>
        </w:tc>
      </w:tr>
      <w:tr w:rsidR="002D54A9" w14:paraId="42F4F2D0" w14:textId="77777777">
        <w:trPr>
          <w:trHeight w:val="335"/>
        </w:trPr>
        <w:tc>
          <w:tcPr>
            <w:tcW w:w="222" w:type="dxa"/>
            <w:tcBorders>
              <w:top w:val="single" w:sz="6" w:space="0" w:color="FFFFFF"/>
              <w:bottom w:val="single" w:sz="6" w:space="0" w:color="FFFFFF"/>
              <w:right w:val="single" w:sz="6" w:space="0" w:color="000000"/>
            </w:tcBorders>
          </w:tcPr>
          <w:p w14:paraId="711CDE5E" w14:textId="77777777" w:rsidR="002D54A9" w:rsidRDefault="002D54A9">
            <w:pPr>
              <w:pStyle w:val="TableParagraph"/>
              <w:spacing w:before="2"/>
              <w:rPr>
                <w:rFonts w:ascii="Arial"/>
                <w:sz w:val="10"/>
              </w:rPr>
            </w:pPr>
          </w:p>
          <w:p w14:paraId="30ACC36A" w14:textId="77777777" w:rsidR="002D54A9" w:rsidRDefault="00CC6769">
            <w:pPr>
              <w:pStyle w:val="TableParagraph"/>
              <w:ind w:left="68"/>
              <w:rPr>
                <w:rFonts w:ascii="Arial"/>
                <w:sz w:val="10"/>
              </w:rPr>
            </w:pPr>
            <w:r>
              <w:rPr>
                <w:rFonts w:ascii="Arial"/>
                <w:w w:val="105"/>
                <w:sz w:val="10"/>
              </w:rPr>
              <w:t>2.</w:t>
            </w:r>
          </w:p>
        </w:tc>
        <w:tc>
          <w:tcPr>
            <w:tcW w:w="5159" w:type="dxa"/>
            <w:gridSpan w:val="2"/>
            <w:tcBorders>
              <w:top w:val="single" w:sz="6" w:space="0" w:color="FFFFFF"/>
              <w:left w:val="single" w:sz="6" w:space="0" w:color="000000"/>
              <w:bottom w:val="single" w:sz="6" w:space="0" w:color="FFFFFF"/>
            </w:tcBorders>
          </w:tcPr>
          <w:p w14:paraId="6A2BC585" w14:textId="77777777" w:rsidR="002D54A9" w:rsidRDefault="002D54A9">
            <w:pPr>
              <w:pStyle w:val="TableParagraph"/>
              <w:spacing w:before="2"/>
              <w:rPr>
                <w:rFonts w:ascii="Arial"/>
                <w:sz w:val="10"/>
              </w:rPr>
            </w:pPr>
          </w:p>
          <w:p w14:paraId="04144F71" w14:textId="77777777" w:rsidR="002D54A9" w:rsidRDefault="00CC6769">
            <w:pPr>
              <w:pStyle w:val="TableParagraph"/>
              <w:ind w:left="18"/>
              <w:rPr>
                <w:rFonts w:ascii="Arial"/>
                <w:sz w:val="10"/>
              </w:rPr>
            </w:pPr>
            <w:r>
              <w:rPr>
                <w:rFonts w:ascii="Arial"/>
                <w:w w:val="105"/>
                <w:sz w:val="10"/>
              </w:rPr>
              <w:t>WARISAN</w:t>
            </w:r>
          </w:p>
        </w:tc>
        <w:tc>
          <w:tcPr>
            <w:tcW w:w="2682" w:type="dxa"/>
            <w:tcBorders>
              <w:top w:val="single" w:sz="6" w:space="0" w:color="FFFFFF"/>
              <w:bottom w:val="single" w:sz="6" w:space="0" w:color="FFFFFF"/>
              <w:right w:val="single" w:sz="6" w:space="0" w:color="000000"/>
            </w:tcBorders>
          </w:tcPr>
          <w:p w14:paraId="49A616B1" w14:textId="77777777" w:rsidR="002D54A9" w:rsidRDefault="002D54A9">
            <w:pPr>
              <w:pStyle w:val="TableParagraph"/>
              <w:rPr>
                <w:sz w:val="10"/>
              </w:rPr>
            </w:pPr>
          </w:p>
        </w:tc>
      </w:tr>
      <w:tr w:rsidR="002D54A9" w14:paraId="147A2785" w14:textId="77777777">
        <w:trPr>
          <w:trHeight w:val="333"/>
        </w:trPr>
        <w:tc>
          <w:tcPr>
            <w:tcW w:w="222" w:type="dxa"/>
            <w:tcBorders>
              <w:top w:val="single" w:sz="6" w:space="0" w:color="FFFFFF"/>
              <w:bottom w:val="single" w:sz="6" w:space="0" w:color="FFFFFF"/>
              <w:right w:val="single" w:sz="6" w:space="0" w:color="000000"/>
            </w:tcBorders>
          </w:tcPr>
          <w:p w14:paraId="587DEEE9" w14:textId="77777777" w:rsidR="002D54A9" w:rsidRDefault="00CC6769">
            <w:pPr>
              <w:pStyle w:val="TableParagraph"/>
              <w:spacing w:before="29"/>
              <w:ind w:left="68"/>
              <w:rPr>
                <w:rFonts w:ascii="Arial"/>
                <w:sz w:val="10"/>
              </w:rPr>
            </w:pPr>
            <w:r>
              <w:rPr>
                <w:rFonts w:ascii="Arial"/>
                <w:w w:val="105"/>
                <w:sz w:val="10"/>
              </w:rPr>
              <w:t>3.</w:t>
            </w:r>
          </w:p>
        </w:tc>
        <w:tc>
          <w:tcPr>
            <w:tcW w:w="5159" w:type="dxa"/>
            <w:gridSpan w:val="2"/>
            <w:tcBorders>
              <w:top w:val="single" w:sz="6" w:space="0" w:color="FFFFFF"/>
              <w:left w:val="single" w:sz="6" w:space="0" w:color="000000"/>
              <w:bottom w:val="single" w:sz="6" w:space="0" w:color="FFFFFF"/>
            </w:tcBorders>
          </w:tcPr>
          <w:p w14:paraId="52E80C1B" w14:textId="77777777" w:rsidR="002D54A9" w:rsidRDefault="00CC6769">
            <w:pPr>
              <w:pStyle w:val="TableParagraph"/>
              <w:spacing w:before="8" w:line="160" w:lineRule="atLeast"/>
              <w:ind w:left="18" w:right="1368"/>
              <w:rPr>
                <w:rFonts w:ascii="Arial"/>
                <w:sz w:val="10"/>
              </w:rPr>
            </w:pPr>
            <w:r>
              <w:rPr>
                <w:rFonts w:ascii="Arial"/>
                <w:w w:val="105"/>
                <w:sz w:val="10"/>
              </w:rPr>
              <w:t>BAGIAN LABA ANGGOTA PERSEROAN KOMANDITER TIDAK ATAS SAHAM, PERSEKUTUAN, PERKUMPULAN, FIRMAN,</w:t>
            </w:r>
            <w:r>
              <w:rPr>
                <w:rFonts w:ascii="Arial"/>
                <w:w w:val="105"/>
                <w:sz w:val="10"/>
              </w:rPr>
              <w:t xml:space="preserve"> KONGSI</w:t>
            </w:r>
          </w:p>
        </w:tc>
        <w:tc>
          <w:tcPr>
            <w:tcW w:w="2682" w:type="dxa"/>
            <w:tcBorders>
              <w:top w:val="single" w:sz="6" w:space="0" w:color="FFFFFF"/>
              <w:bottom w:val="single" w:sz="6" w:space="0" w:color="FFFFFF"/>
              <w:right w:val="single" w:sz="6" w:space="0" w:color="000000"/>
            </w:tcBorders>
          </w:tcPr>
          <w:p w14:paraId="3B4B52B0" w14:textId="77777777" w:rsidR="002D54A9" w:rsidRDefault="002D54A9">
            <w:pPr>
              <w:pStyle w:val="TableParagraph"/>
              <w:rPr>
                <w:sz w:val="10"/>
              </w:rPr>
            </w:pPr>
          </w:p>
        </w:tc>
      </w:tr>
      <w:tr w:rsidR="002D54A9" w14:paraId="564E2842" w14:textId="77777777">
        <w:trPr>
          <w:trHeight w:val="335"/>
        </w:trPr>
        <w:tc>
          <w:tcPr>
            <w:tcW w:w="222" w:type="dxa"/>
            <w:tcBorders>
              <w:top w:val="single" w:sz="6" w:space="0" w:color="FFFFFF"/>
              <w:bottom w:val="single" w:sz="6" w:space="0" w:color="FFFFFF"/>
              <w:right w:val="single" w:sz="6" w:space="0" w:color="000000"/>
            </w:tcBorders>
          </w:tcPr>
          <w:p w14:paraId="6A8F822E" w14:textId="77777777" w:rsidR="002D54A9" w:rsidRDefault="002D54A9">
            <w:pPr>
              <w:pStyle w:val="TableParagraph"/>
              <w:spacing w:before="2"/>
              <w:rPr>
                <w:rFonts w:ascii="Arial"/>
                <w:sz w:val="10"/>
              </w:rPr>
            </w:pPr>
          </w:p>
          <w:p w14:paraId="1EAA9A9D" w14:textId="77777777" w:rsidR="002D54A9" w:rsidRDefault="00CC6769">
            <w:pPr>
              <w:pStyle w:val="TableParagraph"/>
              <w:ind w:left="68"/>
              <w:rPr>
                <w:rFonts w:ascii="Arial"/>
                <w:sz w:val="10"/>
              </w:rPr>
            </w:pPr>
            <w:r>
              <w:rPr>
                <w:rFonts w:ascii="Arial"/>
                <w:w w:val="105"/>
                <w:sz w:val="10"/>
              </w:rPr>
              <w:t>4.</w:t>
            </w:r>
          </w:p>
        </w:tc>
        <w:tc>
          <w:tcPr>
            <w:tcW w:w="5159" w:type="dxa"/>
            <w:gridSpan w:val="2"/>
            <w:tcBorders>
              <w:top w:val="single" w:sz="6" w:space="0" w:color="FFFFFF"/>
              <w:left w:val="single" w:sz="6" w:space="0" w:color="000000"/>
              <w:bottom w:val="single" w:sz="6" w:space="0" w:color="FFFFFF"/>
            </w:tcBorders>
          </w:tcPr>
          <w:p w14:paraId="2EA75E83" w14:textId="77777777" w:rsidR="002D54A9" w:rsidRDefault="002D54A9">
            <w:pPr>
              <w:pStyle w:val="TableParagraph"/>
              <w:spacing w:before="2"/>
              <w:rPr>
                <w:rFonts w:ascii="Arial"/>
                <w:sz w:val="10"/>
              </w:rPr>
            </w:pPr>
          </w:p>
          <w:p w14:paraId="34A7D424" w14:textId="77777777" w:rsidR="002D54A9" w:rsidRDefault="00CC6769">
            <w:pPr>
              <w:pStyle w:val="TableParagraph"/>
              <w:ind w:left="18"/>
              <w:rPr>
                <w:rFonts w:ascii="Arial"/>
                <w:sz w:val="10"/>
              </w:rPr>
            </w:pPr>
            <w:r>
              <w:rPr>
                <w:rFonts w:ascii="Arial"/>
                <w:w w:val="105"/>
                <w:sz w:val="10"/>
              </w:rPr>
              <w:t>KLAIM ASURANSI KESEHATAN, KECELAKAAN, JIWA, DWIGUNA, BEASISWA</w:t>
            </w:r>
          </w:p>
        </w:tc>
        <w:tc>
          <w:tcPr>
            <w:tcW w:w="2682" w:type="dxa"/>
            <w:tcBorders>
              <w:top w:val="single" w:sz="6" w:space="0" w:color="FFFFFF"/>
              <w:bottom w:val="single" w:sz="6" w:space="0" w:color="FFFFFF"/>
              <w:right w:val="single" w:sz="6" w:space="0" w:color="000000"/>
            </w:tcBorders>
          </w:tcPr>
          <w:p w14:paraId="4AC4FE2F" w14:textId="77777777" w:rsidR="002D54A9" w:rsidRDefault="002D54A9">
            <w:pPr>
              <w:pStyle w:val="TableParagraph"/>
              <w:rPr>
                <w:sz w:val="10"/>
              </w:rPr>
            </w:pPr>
          </w:p>
        </w:tc>
      </w:tr>
      <w:tr w:rsidR="002D54A9" w14:paraId="5E3CB5A3" w14:textId="77777777">
        <w:trPr>
          <w:trHeight w:val="333"/>
        </w:trPr>
        <w:tc>
          <w:tcPr>
            <w:tcW w:w="222" w:type="dxa"/>
            <w:tcBorders>
              <w:top w:val="single" w:sz="6" w:space="0" w:color="FFFFFF"/>
              <w:bottom w:val="single" w:sz="6" w:space="0" w:color="FFFFFF"/>
              <w:right w:val="single" w:sz="6" w:space="0" w:color="000000"/>
            </w:tcBorders>
          </w:tcPr>
          <w:p w14:paraId="5B09ED56" w14:textId="77777777" w:rsidR="002D54A9" w:rsidRDefault="002D54A9">
            <w:pPr>
              <w:pStyle w:val="TableParagraph"/>
              <w:rPr>
                <w:rFonts w:ascii="Arial"/>
                <w:sz w:val="10"/>
              </w:rPr>
            </w:pPr>
          </w:p>
          <w:p w14:paraId="2F71838D" w14:textId="77777777" w:rsidR="002D54A9" w:rsidRDefault="00CC6769">
            <w:pPr>
              <w:pStyle w:val="TableParagraph"/>
              <w:ind w:left="68"/>
              <w:rPr>
                <w:rFonts w:ascii="Arial"/>
                <w:sz w:val="10"/>
              </w:rPr>
            </w:pPr>
            <w:r>
              <w:rPr>
                <w:rFonts w:ascii="Arial"/>
                <w:w w:val="105"/>
                <w:sz w:val="10"/>
              </w:rPr>
              <w:t>5.</w:t>
            </w:r>
          </w:p>
        </w:tc>
        <w:tc>
          <w:tcPr>
            <w:tcW w:w="5159" w:type="dxa"/>
            <w:gridSpan w:val="2"/>
            <w:tcBorders>
              <w:top w:val="single" w:sz="6" w:space="0" w:color="FFFFFF"/>
              <w:left w:val="single" w:sz="6" w:space="0" w:color="000000"/>
              <w:bottom w:val="single" w:sz="6" w:space="0" w:color="FFFFFF"/>
            </w:tcBorders>
          </w:tcPr>
          <w:p w14:paraId="5812E170" w14:textId="77777777" w:rsidR="002D54A9" w:rsidRDefault="002D54A9">
            <w:pPr>
              <w:pStyle w:val="TableParagraph"/>
              <w:rPr>
                <w:rFonts w:ascii="Arial"/>
                <w:sz w:val="10"/>
              </w:rPr>
            </w:pPr>
          </w:p>
          <w:p w14:paraId="35C00325" w14:textId="77777777" w:rsidR="002D54A9" w:rsidRDefault="00CC6769">
            <w:pPr>
              <w:pStyle w:val="TableParagraph"/>
              <w:ind w:left="18"/>
              <w:rPr>
                <w:rFonts w:ascii="Arial"/>
                <w:sz w:val="10"/>
              </w:rPr>
            </w:pPr>
            <w:r>
              <w:rPr>
                <w:rFonts w:ascii="Arial"/>
                <w:w w:val="105"/>
                <w:sz w:val="10"/>
              </w:rPr>
              <w:t>BEASISWA DALAM NEGERI</w:t>
            </w:r>
          </w:p>
        </w:tc>
        <w:tc>
          <w:tcPr>
            <w:tcW w:w="2682" w:type="dxa"/>
            <w:tcBorders>
              <w:top w:val="single" w:sz="6" w:space="0" w:color="FFFFFF"/>
              <w:bottom w:val="single" w:sz="6" w:space="0" w:color="FFFFFF"/>
              <w:right w:val="single" w:sz="6" w:space="0" w:color="000000"/>
            </w:tcBorders>
          </w:tcPr>
          <w:p w14:paraId="278AFD40" w14:textId="77777777" w:rsidR="002D54A9" w:rsidRDefault="002D54A9">
            <w:pPr>
              <w:pStyle w:val="TableParagraph"/>
              <w:rPr>
                <w:sz w:val="10"/>
              </w:rPr>
            </w:pPr>
          </w:p>
        </w:tc>
      </w:tr>
      <w:tr w:rsidR="002D54A9" w14:paraId="0D6AC021" w14:textId="77777777">
        <w:trPr>
          <w:trHeight w:val="335"/>
        </w:trPr>
        <w:tc>
          <w:tcPr>
            <w:tcW w:w="222" w:type="dxa"/>
            <w:tcBorders>
              <w:top w:val="single" w:sz="6" w:space="0" w:color="FFFFFF"/>
              <w:bottom w:val="single" w:sz="6" w:space="0" w:color="000000"/>
              <w:right w:val="single" w:sz="6" w:space="0" w:color="000000"/>
            </w:tcBorders>
          </w:tcPr>
          <w:p w14:paraId="4212A139" w14:textId="77777777" w:rsidR="002D54A9" w:rsidRDefault="00CC6769">
            <w:pPr>
              <w:pStyle w:val="TableParagraph"/>
              <w:spacing w:before="101"/>
              <w:ind w:left="68"/>
              <w:rPr>
                <w:rFonts w:ascii="Arial"/>
                <w:sz w:val="10"/>
              </w:rPr>
            </w:pPr>
            <w:r>
              <w:rPr>
                <w:rFonts w:ascii="Arial"/>
                <w:w w:val="105"/>
                <w:sz w:val="10"/>
              </w:rPr>
              <w:t>6.</w:t>
            </w:r>
          </w:p>
        </w:tc>
        <w:tc>
          <w:tcPr>
            <w:tcW w:w="5159" w:type="dxa"/>
            <w:gridSpan w:val="2"/>
            <w:tcBorders>
              <w:top w:val="single" w:sz="6" w:space="0" w:color="FFFFFF"/>
              <w:left w:val="single" w:sz="6" w:space="0" w:color="000000"/>
              <w:bottom w:val="single" w:sz="6" w:space="0" w:color="000000"/>
            </w:tcBorders>
          </w:tcPr>
          <w:p w14:paraId="449CEE3A" w14:textId="77777777" w:rsidR="002D54A9" w:rsidRDefault="00CC6769">
            <w:pPr>
              <w:pStyle w:val="TableParagraph"/>
              <w:spacing w:before="101"/>
              <w:ind w:left="18"/>
              <w:rPr>
                <w:rFonts w:ascii="Arial"/>
                <w:sz w:val="10"/>
              </w:rPr>
            </w:pPr>
            <w:r>
              <w:rPr>
                <w:rFonts w:ascii="Arial"/>
                <w:w w:val="105"/>
                <w:sz w:val="10"/>
              </w:rPr>
              <w:t>PENGHASILAN LAINNYA YANG TIDAK TERMASUK OBJEK PAJAK</w:t>
            </w:r>
          </w:p>
        </w:tc>
        <w:tc>
          <w:tcPr>
            <w:tcW w:w="2682" w:type="dxa"/>
            <w:tcBorders>
              <w:top w:val="single" w:sz="6" w:space="0" w:color="FFFFFF"/>
              <w:bottom w:val="single" w:sz="6" w:space="0" w:color="000000"/>
              <w:right w:val="single" w:sz="6" w:space="0" w:color="000000"/>
            </w:tcBorders>
          </w:tcPr>
          <w:p w14:paraId="29DB5971" w14:textId="77777777" w:rsidR="002D54A9" w:rsidRDefault="002D54A9">
            <w:pPr>
              <w:pStyle w:val="TableParagraph"/>
              <w:rPr>
                <w:sz w:val="10"/>
              </w:rPr>
            </w:pPr>
          </w:p>
        </w:tc>
      </w:tr>
      <w:tr w:rsidR="002D54A9" w14:paraId="000F8599" w14:textId="77777777">
        <w:trPr>
          <w:trHeight w:val="301"/>
        </w:trPr>
        <w:tc>
          <w:tcPr>
            <w:tcW w:w="222" w:type="dxa"/>
            <w:tcBorders>
              <w:top w:val="single" w:sz="6" w:space="0" w:color="000000"/>
              <w:bottom w:val="single" w:sz="6" w:space="0" w:color="000000"/>
              <w:right w:val="single" w:sz="6" w:space="0" w:color="000000"/>
            </w:tcBorders>
          </w:tcPr>
          <w:p w14:paraId="70F35735" w14:textId="77777777" w:rsidR="002D54A9" w:rsidRDefault="002D54A9">
            <w:pPr>
              <w:pStyle w:val="TableParagraph"/>
              <w:rPr>
                <w:sz w:val="10"/>
              </w:rPr>
            </w:pPr>
          </w:p>
        </w:tc>
        <w:tc>
          <w:tcPr>
            <w:tcW w:w="4746" w:type="dxa"/>
            <w:tcBorders>
              <w:top w:val="single" w:sz="6" w:space="0" w:color="000000"/>
              <w:left w:val="single" w:sz="6" w:space="0" w:color="000000"/>
              <w:bottom w:val="single" w:sz="6" w:space="0" w:color="000000"/>
            </w:tcBorders>
          </w:tcPr>
          <w:p w14:paraId="2CEDC52D" w14:textId="77777777" w:rsidR="002D54A9" w:rsidRDefault="00CC6769">
            <w:pPr>
              <w:pStyle w:val="TableParagraph"/>
              <w:spacing w:before="86"/>
              <w:ind w:left="1862" w:right="1844"/>
              <w:jc w:val="center"/>
              <w:rPr>
                <w:rFonts w:ascii="Arial"/>
                <w:b/>
                <w:sz w:val="10"/>
              </w:rPr>
            </w:pPr>
            <w:r>
              <w:rPr>
                <w:rFonts w:ascii="Arial"/>
                <w:b/>
                <w:w w:val="105"/>
                <w:sz w:val="10"/>
              </w:rPr>
              <w:t>JUMLAH BAGIAN B</w:t>
            </w:r>
          </w:p>
        </w:tc>
        <w:tc>
          <w:tcPr>
            <w:tcW w:w="413" w:type="dxa"/>
            <w:tcBorders>
              <w:top w:val="single" w:sz="6" w:space="0" w:color="000000"/>
              <w:bottom w:val="single" w:sz="6" w:space="0" w:color="000000"/>
            </w:tcBorders>
          </w:tcPr>
          <w:p w14:paraId="6B13C06C" w14:textId="77777777" w:rsidR="002D54A9" w:rsidRDefault="00CC6769">
            <w:pPr>
              <w:pStyle w:val="TableParagraph"/>
              <w:spacing w:before="86"/>
              <w:ind w:left="106"/>
              <w:rPr>
                <w:rFonts w:ascii="Arial"/>
                <w:b/>
                <w:sz w:val="10"/>
              </w:rPr>
            </w:pPr>
            <w:r>
              <w:rPr>
                <w:rFonts w:ascii="Arial"/>
                <w:b/>
                <w:w w:val="105"/>
                <w:sz w:val="10"/>
              </w:rPr>
              <w:t>JBB</w:t>
            </w:r>
          </w:p>
        </w:tc>
        <w:tc>
          <w:tcPr>
            <w:tcW w:w="2682" w:type="dxa"/>
            <w:tcBorders>
              <w:top w:val="single" w:sz="6" w:space="0" w:color="000000"/>
              <w:bottom w:val="single" w:sz="6" w:space="0" w:color="000000"/>
              <w:right w:val="single" w:sz="6" w:space="0" w:color="000000"/>
            </w:tcBorders>
          </w:tcPr>
          <w:p w14:paraId="5D255343" w14:textId="77777777" w:rsidR="002D54A9" w:rsidRDefault="002D54A9">
            <w:pPr>
              <w:pStyle w:val="TableParagraph"/>
              <w:rPr>
                <w:sz w:val="10"/>
              </w:rPr>
            </w:pPr>
          </w:p>
        </w:tc>
      </w:tr>
    </w:tbl>
    <w:p w14:paraId="552C276D" w14:textId="77777777" w:rsidR="002D54A9" w:rsidRDefault="002D54A9">
      <w:pPr>
        <w:pStyle w:val="BodyText"/>
        <w:spacing w:before="4"/>
        <w:rPr>
          <w:rFonts w:ascii="Arial"/>
          <w:sz w:val="16"/>
        </w:rPr>
      </w:pPr>
    </w:p>
    <w:p w14:paraId="6DC6DC5B" w14:textId="77777777" w:rsidR="002D54A9" w:rsidRDefault="00CC6769">
      <w:pPr>
        <w:spacing w:before="100"/>
        <w:ind w:left="1702"/>
        <w:rPr>
          <w:rFonts w:ascii="Arial"/>
          <w:b/>
          <w:sz w:val="10"/>
        </w:rPr>
      </w:pPr>
      <w:r>
        <w:pict w14:anchorId="3D5F4483">
          <v:group id="_x0000_s1311" style="position:absolute;left:0;text-align:left;margin-left:103.85pt;margin-top:16.2pt;width:403.65pt;height:137pt;z-index:251529728;mso-position-horizontal-relative:page" coordorigin="2077,325" coordsize="8073,2740">
            <v:line id="_x0000_s1312" style="position:absolute" from="2086,842" to="2124,842" strokecolor="#007f00" strokeweight=".12pt"/>
            <v:rect id="_x0000_s1313" style="position:absolute;left:2085;top:844;width:41;height:8" fillcolor="#007f00" stroked="f"/>
            <v:line id="_x0000_s1314" style="position:absolute" from="2086,849" to="2117,849" strokecolor="#007f00" strokeweight=".12pt"/>
            <v:rect id="_x0000_s1315" style="position:absolute;left:2085;top:851;width:34;height:8" fillcolor="#007f00" stroked="f"/>
            <v:line id="_x0000_s1316" style="position:absolute" from="2086,859" to="2110,859" strokecolor="#007f00" strokeweight=".12pt"/>
            <v:rect id="_x0000_s1317" style="position:absolute;left:2085;top:858;width:24;height:8" fillcolor="#007f00" stroked="f"/>
            <v:line id="_x0000_s1318" style="position:absolute" from="2086,866" to="2100,866" strokecolor="#007f00" strokeweight=".12pt"/>
            <v:rect id="_x0000_s1319" style="position:absolute;left:2085;top:865;width:17;height:10" fillcolor="#007f00" stroked="f"/>
            <v:line id="_x0000_s1320" style="position:absolute" from="2086,873" to="2093,873" strokecolor="#007f00" strokeweight=".12pt"/>
            <v:rect id="_x0000_s1321" style="position:absolute;left:2085;top:875;width:10;height:8" fillcolor="#007f00" stroked="f"/>
            <v:line id="_x0000_s1322" style="position:absolute" from="2086,1310" to="2299,1310" strokeweight=".12pt"/>
            <v:shape id="_x0000_s1323" type="#_x0000_t75" style="position:absolute;left:2085;top:1312;width:216;height:8">
              <v:imagedata r:id="rId60" o:title=""/>
            </v:shape>
            <v:line id="_x0000_s1324" style="position:absolute" from="2306,1310" to="4157,1310" strokeweight=".12pt"/>
            <v:shape id="_x0000_s1325" type="#_x0000_t75" style="position:absolute;left:2308;top:1312;width:1848;height:8">
              <v:imagedata r:id="rId61" o:title=""/>
            </v:shape>
            <v:line id="_x0000_s1326" style="position:absolute" from="4164,1310" to="5808,1310" strokeweight=".12pt"/>
            <v:shape id="_x0000_s1327" type="#_x0000_t75" style="position:absolute;left:4166;top:1312;width:1642;height:8">
              <v:imagedata r:id="rId62" o:title=""/>
            </v:shape>
            <v:line id="_x0000_s1328" style="position:absolute" from="5815,1310" to="6634,1310" strokeweight=".12pt"/>
            <v:shape id="_x0000_s1329" type="#_x0000_t75" style="position:absolute;left:5815;top:1312;width:819;height:8">
              <v:imagedata r:id="rId63" o:title=""/>
            </v:shape>
            <v:line id="_x0000_s1330" style="position:absolute" from="6641,1310" to="7459,1310" strokeweight=".12pt"/>
            <v:shape id="_x0000_s1331" type="#_x0000_t75" style="position:absolute;left:6640;top:1312;width:819;height:8">
              <v:imagedata r:id="rId64" o:title=""/>
            </v:shape>
            <v:line id="_x0000_s1332" style="position:absolute" from="7466,1310" to="8489,1310" strokeweight=".12pt"/>
            <v:shape id="_x0000_s1333" type="#_x0000_t75" style="position:absolute;left:7466;top:1312;width:1025;height:8">
              <v:imagedata r:id="rId65" o:title=""/>
            </v:shape>
            <v:line id="_x0000_s1334" style="position:absolute" from="2086,1660" to="2299,1660" strokeweight=".12pt"/>
            <v:shape id="_x0000_s1335" type="#_x0000_t75" style="position:absolute;left:2085;top:1660;width:216;height:8">
              <v:imagedata r:id="rId60" o:title=""/>
            </v:shape>
            <v:line id="_x0000_s1336" style="position:absolute" from="2306,1660" to="4157,1660" strokeweight=".12pt"/>
            <v:shape id="_x0000_s1337" type="#_x0000_t75" style="position:absolute;left:2308;top:1660;width:1848;height:8">
              <v:imagedata r:id="rId61" o:title=""/>
            </v:shape>
            <v:line id="_x0000_s1338" style="position:absolute" from="4164,1660" to="5808,1660" strokeweight=".12pt"/>
            <v:shape id="_x0000_s1339" type="#_x0000_t75" style="position:absolute;left:4166;top:1660;width:1642;height:8">
              <v:imagedata r:id="rId62" o:title=""/>
            </v:shape>
            <v:line id="_x0000_s1340" style="position:absolute" from="5815,1660" to="6634,1660" strokeweight=".12pt"/>
            <v:shape id="_x0000_s1341" type="#_x0000_t75" style="position:absolute;left:5815;top:1660;width:819;height:8">
              <v:imagedata r:id="rId63" o:title=""/>
            </v:shape>
            <v:line id="_x0000_s1342" style="position:absolute" from="6641,1660" to="7459,1660" strokeweight=".12pt"/>
            <v:shape id="_x0000_s1343" type="#_x0000_t75" style="position:absolute;left:6640;top:1660;width:819;height:8">
              <v:imagedata r:id="rId64" o:title=""/>
            </v:shape>
            <v:line id="_x0000_s1344" style="position:absolute" from="7466,1660" to="8489,1660" strokeweight=".12pt"/>
            <v:shape id="_x0000_s1345" type="#_x0000_t75" style="position:absolute;left:7466;top:1660;width:1025;height:8">
              <v:imagedata r:id="rId65" o:title=""/>
            </v:shape>
            <v:line id="_x0000_s1346" style="position:absolute" from="2086,2008" to="2299,2008" strokeweight=".12pt"/>
            <v:shape id="_x0000_s1347" type="#_x0000_t75" style="position:absolute;left:2085;top:2010;width:216;height:8">
              <v:imagedata r:id="rId60" o:title=""/>
            </v:shape>
            <v:line id="_x0000_s1348" style="position:absolute" from="2306,2008" to="4157,2008" strokeweight=".12pt"/>
            <v:shape id="_x0000_s1349" type="#_x0000_t75" style="position:absolute;left:2308;top:2010;width:1848;height:8">
              <v:imagedata r:id="rId61" o:title=""/>
            </v:shape>
            <v:line id="_x0000_s1350" style="position:absolute" from="4164,2008" to="5808,2008" strokeweight=".12pt"/>
            <v:shape id="_x0000_s1351" type="#_x0000_t75" style="position:absolute;left:4166;top:2010;width:1642;height:8">
              <v:imagedata r:id="rId62" o:title=""/>
            </v:shape>
            <v:line id="_x0000_s1352" style="position:absolute" from="5815,2008" to="6634,2008" strokeweight=".12pt"/>
            <v:shape id="_x0000_s1353" type="#_x0000_t75" style="position:absolute;left:5815;top:2010;width:819;height:8">
              <v:imagedata r:id="rId63" o:title=""/>
            </v:shape>
            <v:line id="_x0000_s1354" style="position:absolute" from="6641,2008" to="7459,2008" strokeweight=".12pt"/>
            <v:shape id="_x0000_s1355" type="#_x0000_t75" style="position:absolute;left:6640;top:2010;width:819;height:8">
              <v:imagedata r:id="rId64" o:title=""/>
            </v:shape>
            <v:line id="_x0000_s1356" style="position:absolute" from="7466,2008" to="8489,2008" strokeweight=".12pt"/>
            <v:shape id="_x0000_s1357" type="#_x0000_t75" style="position:absolute;left:7466;top:2010;width:1025;height:8">
              <v:imagedata r:id="rId65" o:title=""/>
            </v:shape>
            <v:line id="_x0000_s1358" style="position:absolute" from="2086,2359" to="2299,2359" strokeweight=".12pt"/>
            <v:shape id="_x0000_s1359" type="#_x0000_t75" style="position:absolute;left:2085;top:2358;width:216;height:8">
              <v:imagedata r:id="rId60" o:title=""/>
            </v:shape>
            <v:line id="_x0000_s1360" style="position:absolute" from="2306,2359" to="4157,2359" strokeweight=".12pt"/>
            <v:shape id="_x0000_s1361" type="#_x0000_t75" style="position:absolute;left:2308;top:2358;width:1848;height:8">
              <v:imagedata r:id="rId61" o:title=""/>
            </v:shape>
            <v:line id="_x0000_s1362" style="position:absolute" from="4164,2359" to="5808,2359" strokeweight=".12pt"/>
            <v:shape id="_x0000_s1363" type="#_x0000_t75" style="position:absolute;left:4166;top:2358;width:1642;height:8">
              <v:imagedata r:id="rId62" o:title=""/>
            </v:shape>
            <v:line id="_x0000_s1364" style="position:absolute" from="5815,2359" to="6634,2359" strokeweight=".12pt"/>
            <v:shape id="_x0000_s1365" type="#_x0000_t75" style="position:absolute;left:5815;top:2358;width:819;height:8">
              <v:imagedata r:id="rId63" o:title=""/>
            </v:shape>
            <v:line id="_x0000_s1366" style="position:absolute" from="6641,2359" to="7459,2359" strokeweight=".12pt"/>
            <v:shape id="_x0000_s1367" type="#_x0000_t75" style="position:absolute;left:6640;top:2358;width:819;height:8">
              <v:imagedata r:id="rId64" o:title=""/>
            </v:shape>
            <v:line id="_x0000_s1368" style="position:absolute" from="7466,2359" to="8489,2359" strokeweight=".12pt"/>
            <v:shape id="_x0000_s1369" type="#_x0000_t75" style="position:absolute;left:7466;top:2358;width:1025;height:8">
              <v:imagedata r:id="rId65" o:title=""/>
            </v:shape>
            <v:line id="_x0000_s1370" style="position:absolute" from="2078,326" to="2078,3064" strokeweight=".12pt"/>
            <v:line id="_x0000_s1371" style="position:absolute" from="2082,328" to="2082,3064" strokeweight=".36pt"/>
            <v:line id="_x0000_s1372" style="position:absolute" from="6641,811" to="6679,811" strokecolor="#007f00" strokeweight=".12pt"/>
            <v:rect id="_x0000_s1373" style="position:absolute;left:6640;top:810;width:41;height:10" fillcolor="#007f00" stroked="f"/>
            <v:line id="_x0000_s1374" style="position:absolute" from="6641,818" to="6672,818" strokecolor="#007f00" strokeweight=".12pt"/>
            <v:rect id="_x0000_s1375" style="position:absolute;left:6640;top:820;width:34;height:8" fillcolor="#007f00" stroked="f"/>
            <v:line id="_x0000_s1376" style="position:absolute" from="6641,825" to="6665,825" strokecolor="#007f00" strokeweight=".12pt"/>
            <v:rect id="_x0000_s1377" style="position:absolute;left:6640;top:827;width:24;height:8" fillcolor="#007f00" stroked="f"/>
            <v:line id="_x0000_s1378" style="position:absolute" from="6641,835" to="6658,835" strokecolor="#007f00" strokeweight=".12pt"/>
            <v:rect id="_x0000_s1379" style="position:absolute;left:6640;top:834;width:17;height:10" fillcolor="#007f00" stroked="f"/>
            <v:line id="_x0000_s1380" style="position:absolute" from="6641,842" to="6648,842" strokecolor="#007f00" strokeweight=".12pt"/>
            <v:rect id="_x0000_s1381" style="position:absolute;left:6640;top:844;width:10;height:8" fillcolor="#007f00" stroked="f"/>
            <v:line id="_x0000_s1382" style="position:absolute" from="6634,652" to="6634,2714" strokeweight=".12pt"/>
            <v:line id="_x0000_s1383" style="position:absolute" from="6637,652" to="6637,2716" strokeweight=".36pt"/>
            <v:line id="_x0000_s1384" style="position:absolute" from="8498,842" to="8537,842" strokecolor="#007f00" strokeweight=".12pt"/>
            <v:rect id="_x0000_s1385" style="position:absolute;left:8498;top:844;width:41;height:8" fillcolor="#007f00" stroked="f"/>
            <v:line id="_x0000_s1386" style="position:absolute" from="8498,849" to="8530,849" strokecolor="#007f00" strokeweight=".12pt"/>
            <v:rect id="_x0000_s1387" style="position:absolute;left:8498;top:851;width:32;height:8" fillcolor="#007f00" stroked="f"/>
            <v:line id="_x0000_s1388" style="position:absolute" from="8498,859" to="8522,859" strokecolor="#007f00" strokeweight=".12pt"/>
            <v:rect id="_x0000_s1389" style="position:absolute;left:8498;top:858;width:24;height:8" fillcolor="#007f00" stroked="f"/>
            <v:line id="_x0000_s1390" style="position:absolute" from="8498,866" to="8513,866" strokecolor="#007f00" strokeweight=".12pt"/>
            <v:rect id="_x0000_s1391" style="position:absolute;left:8498;top:865;width:17;height:10" fillcolor="#007f00" stroked="f"/>
            <v:line id="_x0000_s1392" style="position:absolute" from="8498,873" to="8506,873" strokecolor="#007f00" strokeweight=".12pt"/>
            <v:rect id="_x0000_s1393" style="position:absolute;left:8498;top:875;width:8;height:8" fillcolor="#007f00" stroked="f"/>
            <v:line id="_x0000_s1394" style="position:absolute" from="8489,333" to="8489,3064" strokeweight=".12pt"/>
            <v:line id="_x0000_s1395" style="position:absolute" from="8495,335" to="8495,3064" strokeweight=".36pt"/>
            <v:line id="_x0000_s1396" style="position:absolute" from="7870,811" to="7870,842" strokeweight=".12pt"/>
            <v:shape id="_x0000_s1397" type="#_x0000_t75" style="position:absolute;left:7872;top:810;width:8;height:34">
              <v:imagedata r:id="rId66" o:title=""/>
            </v:shape>
            <v:line id="_x0000_s1398" style="position:absolute" from="4164,842" to="4205,842" strokecolor="#007f00" strokeweight=".12pt"/>
            <v:rect id="_x0000_s1399" style="position:absolute;left:4166;top:844;width:39;height:8" fillcolor="#007f00" stroked="f"/>
            <v:line id="_x0000_s1400" style="position:absolute" from="4164,849" to="4195,849" strokecolor="#007f00" strokeweight=".12pt"/>
            <v:rect id="_x0000_s1401" style="position:absolute;left:4166;top:851;width:32;height:8" fillcolor="#007f00" stroked="f"/>
            <v:line id="_x0000_s1402" style="position:absolute" from="4164,859" to="4188,859" strokecolor="#007f00" strokeweight=".12pt"/>
            <v:rect id="_x0000_s1403" style="position:absolute;left:4166;top:858;width:24;height:8" fillcolor="#007f00" stroked="f"/>
            <v:line id="_x0000_s1404" style="position:absolute" from="4164,866" to="4181,866" strokecolor="#007f00" strokeweight=".12pt"/>
            <v:rect id="_x0000_s1405" style="position:absolute;left:4166;top:865;width:15;height:10" fillcolor="#007f00" stroked="f"/>
            <v:line id="_x0000_s1406" style="position:absolute" from="4164,873" to="4174,873" strokecolor="#007f00" strokeweight=".12pt"/>
            <v:rect id="_x0000_s1407" style="position:absolute;left:4166;top:875;width:8;height:8" fillcolor="#007f00" stroked="f"/>
            <v:line id="_x0000_s1408" style="position:absolute" from="4157,333" to="4157,2714" strokeweight=".12pt"/>
            <v:line id="_x0000_s1409" style="position:absolute" from="4162,335" to="4162,2716" strokeweight=".48pt"/>
            <v:line id="_x0000_s1410" style="position:absolute" from="5815,811" to="5856,811" strokecolor="#007f00" strokeweight=".12pt"/>
            <v:rect id="_x0000_s1411" style="position:absolute;left:5815;top:810;width:41;height:10" fillcolor="#007f00" stroked="f"/>
            <v:line id="_x0000_s1412" style="position:absolute" from="5815,818" to="5846,818" strokecolor="#007f00" strokeweight=".12pt"/>
            <v:rect id="_x0000_s1413" style="position:absolute;left:5815;top:820;width:34;height:8" fillcolor="#007f00" stroked="f"/>
            <v:line id="_x0000_s1414" style="position:absolute" from="5815,825" to="5839,825" strokecolor="#007f00" strokeweight=".12pt"/>
            <v:rect id="_x0000_s1415" style="position:absolute;left:5815;top:827;width:24;height:8" fillcolor="#007f00" stroked="f"/>
            <v:line id="_x0000_s1416" style="position:absolute" from="5815,835" to="5832,835" strokecolor="#007f00" strokeweight=".12pt"/>
            <v:rect id="_x0000_s1417" style="position:absolute;left:5815;top:834;width:17;height:10" fillcolor="#007f00" stroked="f"/>
            <v:line id="_x0000_s1418" style="position:absolute" from="5815,842" to="5822,842" strokecolor="#007f00" strokeweight=".12pt"/>
            <v:rect id="_x0000_s1419" style="position:absolute;left:5815;top:844;width:10;height:8" fillcolor="#007f00" stroked="f"/>
            <v:line id="_x0000_s1420" style="position:absolute" from="5808,333" to="5808,2714" strokeweight=".12pt"/>
            <v:line id="_x0000_s1421" style="position:absolute" from="5812,335" to="5812,2716" strokeweight=".36pt"/>
            <v:rect id="_x0000_s1422" style="position:absolute;left:7459;top:2706;width:627;height:358" fillcolor="#969696" stroked="f"/>
            <v:line id="_x0000_s1423" style="position:absolute" from="7466,842" to="7505,842" strokecolor="#007f00" strokeweight=".12pt"/>
            <v:rect id="_x0000_s1424" style="position:absolute;left:7466;top:844;width:41;height:8" fillcolor="#007f00" stroked="f"/>
            <v:line id="_x0000_s1425" style="position:absolute" from="7466,849" to="7498,849" strokecolor="#007f00" strokeweight=".12pt"/>
            <v:rect id="_x0000_s1426" style="position:absolute;left:7466;top:851;width:34;height:8" fillcolor="#007f00" stroked="f"/>
            <v:line id="_x0000_s1427" style="position:absolute" from="7466,859" to="7490,859" strokecolor="#007f00" strokeweight=".12pt"/>
            <v:rect id="_x0000_s1428" style="position:absolute;left:7466;top:858;width:24;height:8" fillcolor="#007f00" stroked="f"/>
            <v:line id="_x0000_s1429" style="position:absolute" from="7466,866" to="7481,866" strokecolor="#007f00" strokeweight=".12pt"/>
            <v:rect id="_x0000_s1430" style="position:absolute;left:7466;top:865;width:17;height:10" fillcolor="#007f00" stroked="f"/>
            <v:line id="_x0000_s1431" style="position:absolute" from="7466,873" to="7474,873" strokecolor="#007f00" strokeweight=".12pt"/>
            <v:rect id="_x0000_s1432" style="position:absolute;left:7466;top:875;width:10;height:8" fillcolor="#007f00" stroked="f"/>
            <v:line id="_x0000_s1433" style="position:absolute" from="7459,333" to="7459,3064" strokeweight=".12pt"/>
            <v:line id="_x0000_s1434" style="position:absolute" from="7463,335" to="7463,3064" strokeweight=".36pt"/>
            <v:line id="_x0000_s1435" style="position:absolute" from="8076,2714" to="8076,3064" strokeweight=".12pt"/>
            <v:line id="_x0000_s1436" style="position:absolute" from="8082,2716" to="8082,3064" strokeweight=".36pt"/>
            <v:line id="_x0000_s1437" style="position:absolute" from="2306,842" to="2347,842" strokecolor="#007f00" strokeweight=".12pt"/>
            <v:rect id="_x0000_s1438" style="position:absolute;left:2308;top:844;width:39;height:8" fillcolor="#007f00" stroked="f"/>
            <v:line id="_x0000_s1439" style="position:absolute" from="2306,849" to="2340,849" strokecolor="#007f00" strokeweight=".12pt"/>
            <v:rect id="_x0000_s1440" style="position:absolute;left:2308;top:851;width:32;height:8" fillcolor="#007f00" stroked="f"/>
            <v:line id="_x0000_s1441" style="position:absolute" from="2306,859" to="2330,859" strokecolor="#007f00" strokeweight=".12pt"/>
            <v:rect id="_x0000_s1442" style="position:absolute;left:2308;top:858;width:24;height:8" fillcolor="#007f00" stroked="f"/>
            <v:line id="_x0000_s1443" style="position:absolute" from="2306,866" to="2323,866" strokecolor="#007f00" strokeweight=".12pt"/>
            <v:rect id="_x0000_s1444" style="position:absolute;left:2308;top:865;width:15;height:10" fillcolor="#007f00" stroked="f"/>
            <v:line id="_x0000_s1445" style="position:absolute" from="2306,873" to="2316,873" strokecolor="#007f00" strokeweight=".12pt"/>
            <v:rect id="_x0000_s1446" style="position:absolute;left:2308;top:875;width:8;height:8" fillcolor="#007f00" stroked="f"/>
            <v:line id="_x0000_s1447" style="position:absolute" from="2299,333" to="2299,3064" strokeweight=".12pt"/>
            <v:line id="_x0000_s1448" style="position:absolute" from="2305,335" to="2305,3064" strokeweight=".36pt"/>
            <v:line id="_x0000_s1449" style="position:absolute" from="10140,333" to="10140,3064" strokeweight=".12pt"/>
            <v:line id="_x0000_s1450" style="position:absolute" from="10146,335" to="10146,3064" strokeweight=".36pt"/>
            <v:line id="_x0000_s1451" style="position:absolute" from="2086,326" to="10150,326" strokeweight=".12pt"/>
            <v:line id="_x0000_s1452" style="position:absolute" from="2086,332" to="10150,332" strokeweight=".36pt"/>
            <v:line id="_x0000_s1453" style="position:absolute" from="5815,643" to="7466,643" strokeweight=".12pt"/>
            <v:line id="_x0000_s1454" style="position:absolute" from="5815,649" to="7466,649" strokeweight=".36pt"/>
            <v:line id="_x0000_s1455" style="position:absolute" from="2086,803" to="10150,803" strokeweight=".12pt"/>
            <v:line id="_x0000_s1456" style="position:absolute" from="2086,807" to="10150,807" strokeweight=".36pt"/>
            <v:line id="_x0000_s1457" style="position:absolute" from="2086,993" to="10150,993" strokeweight=".12pt"/>
            <v:line id="_x0000_s1458" style="position:absolute" from="2086,998" to="10150,998" strokeweight=".48pt"/>
            <v:line id="_x0000_s1459" style="position:absolute" from="8498,1310" to="10140,1310" strokeweight=".12pt"/>
            <v:shape id="_x0000_s1460" type="#_x0000_t75" style="position:absolute;left:8498;top:1312;width:1644;height:8">
              <v:imagedata r:id="rId67" o:title=""/>
            </v:shape>
            <v:line id="_x0000_s1461" style="position:absolute" from="8498,1660" to="10140,1660" strokeweight=".12pt"/>
            <v:shape id="_x0000_s1462" type="#_x0000_t75" style="position:absolute;left:8498;top:1660;width:1644;height:8">
              <v:imagedata r:id="rId67" o:title=""/>
            </v:shape>
            <v:line id="_x0000_s1463" style="position:absolute" from="8498,2008" to="10140,2008" strokeweight=".12pt"/>
            <v:shape id="_x0000_s1464" type="#_x0000_t75" style="position:absolute;left:8498;top:2010;width:1644;height:8">
              <v:imagedata r:id="rId67" o:title=""/>
            </v:shape>
            <v:line id="_x0000_s1465" style="position:absolute" from="8498,2359" to="10140,2359" strokeweight=".12pt"/>
            <v:shape id="_x0000_s1466" type="#_x0000_t75" style="position:absolute;left:8498;top:2358;width:1644;height:8">
              <v:imagedata r:id="rId67" o:title=""/>
            </v:shape>
            <v:line id="_x0000_s1467" style="position:absolute" from="2086,2707" to="10150,2707" strokeweight=".12pt"/>
            <v:line id="_x0000_s1468" style="position:absolute" from="2086,2711" to="10150,2711" strokeweight=".48pt"/>
            <v:line id="_x0000_s1469" style="position:absolute" from="2086,3055" to="10150,3055" strokeweight=".12pt"/>
            <v:line id="_x0000_s1470" style="position:absolute" from="2086,3061" to="10150,3061" strokeweight=".36pt"/>
            <v:shape id="_x0000_s1471" type="#_x0000_t202" style="position:absolute;left:2752;top:359;width:978;height:116" filled="f" stroked="f">
              <v:textbox inset="0,0,0,0">
                <w:txbxContent>
                  <w:p w14:paraId="19D836C6" w14:textId="77777777" w:rsidR="002D54A9" w:rsidRDefault="00CC6769">
                    <w:pPr>
                      <w:spacing w:line="115" w:lineRule="exact"/>
                      <w:rPr>
                        <w:rFonts w:ascii="Arial"/>
                        <w:sz w:val="10"/>
                      </w:rPr>
                    </w:pPr>
                    <w:r>
                      <w:rPr>
                        <w:rFonts w:ascii="Arial"/>
                        <w:w w:val="105"/>
                        <w:sz w:val="10"/>
                      </w:rPr>
                      <w:t>NAMA PEMOTONG/</w:t>
                    </w:r>
                  </w:p>
                </w:txbxContent>
              </v:textbox>
            </v:shape>
            <v:shape id="_x0000_s1472" type="#_x0000_t202" style="position:absolute;left:4499;top:342;width:992;height:116" filled="f" stroked="f">
              <v:textbox inset="0,0,0,0">
                <w:txbxContent>
                  <w:p w14:paraId="2B23F4E8" w14:textId="77777777" w:rsidR="002D54A9" w:rsidRDefault="00CC6769">
                    <w:pPr>
                      <w:spacing w:line="115" w:lineRule="exact"/>
                      <w:rPr>
                        <w:rFonts w:ascii="Arial"/>
                        <w:sz w:val="10"/>
                      </w:rPr>
                    </w:pPr>
                    <w:r>
                      <w:rPr>
                        <w:rFonts w:ascii="Arial"/>
                        <w:w w:val="105"/>
                        <w:sz w:val="10"/>
                      </w:rPr>
                      <w:t>NPWP PEMOTONG/</w:t>
                    </w:r>
                  </w:p>
                </w:txbxContent>
              </v:textbox>
            </v:shape>
            <v:shape id="_x0000_s1473" type="#_x0000_t202" style="position:absolute;left:6093;top:359;width:1112;height:274" filled="f" stroked="f">
              <v:textbox inset="0,0,0,0">
                <w:txbxContent>
                  <w:p w14:paraId="2D7C54C6" w14:textId="77777777" w:rsidR="002D54A9" w:rsidRDefault="00CC6769">
                    <w:pPr>
                      <w:spacing w:line="115" w:lineRule="exact"/>
                      <w:ind w:right="18"/>
                      <w:jc w:val="center"/>
                      <w:rPr>
                        <w:rFonts w:ascii="Arial"/>
                        <w:sz w:val="10"/>
                      </w:rPr>
                    </w:pPr>
                    <w:r>
                      <w:rPr>
                        <w:rFonts w:ascii="Arial"/>
                        <w:w w:val="105"/>
                        <w:sz w:val="10"/>
                      </w:rPr>
                      <w:t xml:space="preserve">BUKTI </w:t>
                    </w:r>
                    <w:r>
                      <w:rPr>
                        <w:rFonts w:ascii="Arial"/>
                        <w:spacing w:val="-3"/>
                        <w:w w:val="105"/>
                        <w:sz w:val="10"/>
                      </w:rPr>
                      <w:t>PEMOTONGAN/</w:t>
                    </w:r>
                  </w:p>
                  <w:p w14:paraId="7CEEBDE1" w14:textId="77777777" w:rsidR="002D54A9" w:rsidRDefault="00CC6769">
                    <w:pPr>
                      <w:spacing w:before="43"/>
                      <w:ind w:right="20"/>
                      <w:jc w:val="center"/>
                      <w:rPr>
                        <w:rFonts w:ascii="Arial"/>
                        <w:sz w:val="10"/>
                      </w:rPr>
                    </w:pPr>
                    <w:r>
                      <w:rPr>
                        <w:rFonts w:ascii="Arial"/>
                        <w:w w:val="105"/>
                        <w:sz w:val="10"/>
                      </w:rPr>
                      <w:t>PEMUNGUTAN</w:t>
                    </w:r>
                  </w:p>
                </w:txbxContent>
              </v:textbox>
            </v:shape>
            <v:shape id="_x0000_s1474" type="#_x0000_t202" style="position:absolute;left:7579;top:359;width:829;height:608" filled="f" stroked="f">
              <v:textbox inset="0,0,0,0">
                <w:txbxContent>
                  <w:p w14:paraId="5D7D295D" w14:textId="77777777" w:rsidR="002D54A9" w:rsidRDefault="00CC6769">
                    <w:pPr>
                      <w:spacing w:line="331" w:lineRule="auto"/>
                      <w:ind w:left="31" w:right="53" w:hanging="1"/>
                      <w:jc w:val="center"/>
                      <w:rPr>
                        <w:rFonts w:ascii="Arial"/>
                        <w:sz w:val="10"/>
                      </w:rPr>
                    </w:pPr>
                    <w:r>
                      <w:rPr>
                        <w:rFonts w:ascii="Arial"/>
                        <w:w w:val="105"/>
                        <w:sz w:val="10"/>
                      </w:rPr>
                      <w:t>JENIS PAJAK : PPh PASAL</w:t>
                    </w:r>
                    <w:r>
                      <w:rPr>
                        <w:rFonts w:ascii="Arial"/>
                        <w:spacing w:val="5"/>
                        <w:w w:val="105"/>
                        <w:sz w:val="10"/>
                      </w:rPr>
                      <w:t xml:space="preserve"> </w:t>
                    </w:r>
                    <w:r>
                      <w:rPr>
                        <w:rFonts w:ascii="Arial"/>
                        <w:spacing w:val="-9"/>
                        <w:w w:val="105"/>
                        <w:sz w:val="10"/>
                      </w:rPr>
                      <w:t>21/</w:t>
                    </w:r>
                  </w:p>
                  <w:p w14:paraId="0CBBAA17" w14:textId="77777777" w:rsidR="002D54A9" w:rsidRDefault="00CC6769">
                    <w:pPr>
                      <w:spacing w:line="114" w:lineRule="exact"/>
                      <w:ind w:left="4" w:right="22"/>
                      <w:jc w:val="center"/>
                      <w:rPr>
                        <w:rFonts w:ascii="Arial"/>
                        <w:sz w:val="10"/>
                      </w:rPr>
                    </w:pPr>
                    <w:r>
                      <w:rPr>
                        <w:rFonts w:ascii="Arial"/>
                        <w:spacing w:val="-2"/>
                        <w:sz w:val="10"/>
                      </w:rPr>
                      <w:t>22/23/24/26/DTP*</w:t>
                    </w:r>
                  </w:p>
                  <w:p w14:paraId="449C1992" w14:textId="77777777" w:rsidR="002D54A9" w:rsidRDefault="00CC6769">
                    <w:pPr>
                      <w:spacing w:before="59"/>
                      <w:ind w:left="4" w:right="27"/>
                      <w:jc w:val="center"/>
                      <w:rPr>
                        <w:rFonts w:ascii="Arial"/>
                        <w:sz w:val="10"/>
                      </w:rPr>
                    </w:pPr>
                    <w:r>
                      <w:rPr>
                        <w:rFonts w:ascii="Arial"/>
                        <w:w w:val="105"/>
                        <w:sz w:val="10"/>
                      </w:rPr>
                      <w:t>(6)</w:t>
                    </w:r>
                  </w:p>
                </w:txbxContent>
              </v:textbox>
            </v:shape>
            <v:shape id="_x0000_s1475" type="#_x0000_t202" style="position:absolute;left:8824;top:359;width:982;height:116" filled="f" stroked="f">
              <v:textbox inset="0,0,0,0">
                <w:txbxContent>
                  <w:p w14:paraId="428CD408" w14:textId="77777777" w:rsidR="002D54A9" w:rsidRDefault="00CC6769">
                    <w:pPr>
                      <w:spacing w:line="115" w:lineRule="exact"/>
                      <w:rPr>
                        <w:rFonts w:ascii="Arial"/>
                        <w:sz w:val="10"/>
                      </w:rPr>
                    </w:pPr>
                    <w:r>
                      <w:rPr>
                        <w:rFonts w:ascii="Arial"/>
                        <w:w w:val="105"/>
                        <w:sz w:val="10"/>
                      </w:rPr>
                      <w:t>JUMLAH PPh YANG</w:t>
                    </w:r>
                  </w:p>
                </w:txbxContent>
              </v:textbox>
            </v:shape>
            <v:shape id="_x0000_s1476" type="#_x0000_t202" style="position:absolute;left:2119;top:501;width:170;height:116" filled="f" stroked="f">
              <v:textbox inset="0,0,0,0">
                <w:txbxContent>
                  <w:p w14:paraId="3C625688" w14:textId="77777777" w:rsidR="002D54A9" w:rsidRDefault="00CC6769">
                    <w:pPr>
                      <w:spacing w:line="115" w:lineRule="exact"/>
                      <w:rPr>
                        <w:rFonts w:ascii="Arial"/>
                        <w:sz w:val="10"/>
                      </w:rPr>
                    </w:pPr>
                    <w:r>
                      <w:rPr>
                        <w:rFonts w:ascii="Arial"/>
                        <w:w w:val="105"/>
                        <w:sz w:val="10"/>
                      </w:rPr>
                      <w:t>NO</w:t>
                    </w:r>
                  </w:p>
                </w:txbxContent>
              </v:textbox>
            </v:shape>
            <v:shape id="_x0000_s1477" type="#_x0000_t202" style="position:absolute;left:2760;top:580;width:963;height:116" filled="f" stroked="f">
              <v:textbox inset="0,0,0,0">
                <w:txbxContent>
                  <w:p w14:paraId="091C97FA" w14:textId="77777777" w:rsidR="002D54A9" w:rsidRDefault="00CC6769">
                    <w:pPr>
                      <w:spacing w:line="115" w:lineRule="exact"/>
                      <w:rPr>
                        <w:rFonts w:ascii="Arial"/>
                        <w:sz w:val="10"/>
                      </w:rPr>
                    </w:pPr>
                    <w:r>
                      <w:rPr>
                        <w:rFonts w:ascii="Arial"/>
                        <w:w w:val="105"/>
                        <w:sz w:val="10"/>
                      </w:rPr>
                      <w:t>PEMUNGUT PAJAK</w:t>
                    </w:r>
                  </w:p>
                </w:txbxContent>
              </v:textbox>
            </v:shape>
            <v:shape id="_x0000_s1478" type="#_x0000_t202" style="position:absolute;left:4514;top:580;width:963;height:116" filled="f" stroked="f">
              <v:textbox inset="0,0,0,0">
                <w:txbxContent>
                  <w:p w14:paraId="41FB90B7" w14:textId="77777777" w:rsidR="002D54A9" w:rsidRDefault="00CC6769">
                    <w:pPr>
                      <w:spacing w:line="115" w:lineRule="exact"/>
                      <w:rPr>
                        <w:rFonts w:ascii="Arial"/>
                        <w:sz w:val="10"/>
                      </w:rPr>
                    </w:pPr>
                    <w:r>
                      <w:rPr>
                        <w:rFonts w:ascii="Arial"/>
                        <w:w w:val="105"/>
                        <w:sz w:val="10"/>
                      </w:rPr>
                      <w:t>PEMUNGUT PAJAK</w:t>
                    </w:r>
                  </w:p>
                </w:txbxContent>
              </v:textbox>
            </v:shape>
            <v:shape id="_x0000_s1479" type="#_x0000_t202" style="position:absolute;left:8752;top:580;width:1171;height:116" filled="f" stroked="f">
              <v:textbox inset="0,0,0,0">
                <w:txbxContent>
                  <w:p w14:paraId="41B2E6C2" w14:textId="77777777" w:rsidR="002D54A9" w:rsidRDefault="00CC6769">
                    <w:pPr>
                      <w:spacing w:line="115" w:lineRule="exact"/>
                      <w:rPr>
                        <w:rFonts w:ascii="Arial"/>
                        <w:sz w:val="10"/>
                      </w:rPr>
                    </w:pPr>
                    <w:r>
                      <w:rPr>
                        <w:rFonts w:ascii="Arial"/>
                        <w:spacing w:val="-3"/>
                        <w:w w:val="105"/>
                        <w:sz w:val="10"/>
                      </w:rPr>
                      <w:t xml:space="preserve">DIPOTONG </w:t>
                    </w:r>
                    <w:r>
                      <w:rPr>
                        <w:rFonts w:ascii="Arial"/>
                        <w:w w:val="105"/>
                        <w:sz w:val="10"/>
                      </w:rPr>
                      <w:t xml:space="preserve">/ </w:t>
                    </w:r>
                    <w:r>
                      <w:rPr>
                        <w:rFonts w:ascii="Arial"/>
                        <w:spacing w:val="-3"/>
                        <w:w w:val="105"/>
                        <w:sz w:val="10"/>
                      </w:rPr>
                      <w:t>DIPUNGUT</w:t>
                    </w:r>
                  </w:p>
                </w:txbxContent>
              </v:textbox>
            </v:shape>
            <v:shape id="_x0000_s1480" type="#_x0000_t202" style="position:absolute;left:2133;top:851;width:144;height:116" filled="f" stroked="f">
              <v:textbox inset="0,0,0,0">
                <w:txbxContent>
                  <w:p w14:paraId="60F2DA6F" w14:textId="77777777" w:rsidR="002D54A9" w:rsidRDefault="00CC6769">
                    <w:pPr>
                      <w:spacing w:line="115" w:lineRule="exact"/>
                      <w:rPr>
                        <w:rFonts w:ascii="Arial"/>
                        <w:sz w:val="10"/>
                      </w:rPr>
                    </w:pPr>
                    <w:r>
                      <w:rPr>
                        <w:rFonts w:ascii="Arial"/>
                        <w:w w:val="105"/>
                        <w:sz w:val="10"/>
                      </w:rPr>
                      <w:t>(1)</w:t>
                    </w:r>
                  </w:p>
                </w:txbxContent>
              </v:textbox>
            </v:shape>
            <v:shape id="_x0000_s1481" type="#_x0000_t202" style="position:absolute;left:3172;top:851;width:144;height:116" filled="f" stroked="f">
              <v:textbox inset="0,0,0,0">
                <w:txbxContent>
                  <w:p w14:paraId="5D1CE8BA" w14:textId="77777777" w:rsidR="002D54A9" w:rsidRDefault="00CC6769">
                    <w:pPr>
                      <w:spacing w:line="115" w:lineRule="exact"/>
                      <w:rPr>
                        <w:rFonts w:ascii="Arial"/>
                        <w:sz w:val="10"/>
                      </w:rPr>
                    </w:pPr>
                    <w:r>
                      <w:rPr>
                        <w:rFonts w:ascii="Arial"/>
                        <w:w w:val="105"/>
                        <w:sz w:val="10"/>
                      </w:rPr>
                      <w:t>(2)</w:t>
                    </w:r>
                  </w:p>
                </w:txbxContent>
              </v:textbox>
            </v:shape>
            <v:shape id="_x0000_s1482" type="#_x0000_t202" style="position:absolute;left:4927;top:851;width:144;height:116" filled="f" stroked="f">
              <v:textbox inset="0,0,0,0">
                <w:txbxContent>
                  <w:p w14:paraId="36A6F404" w14:textId="77777777" w:rsidR="002D54A9" w:rsidRDefault="00CC6769">
                    <w:pPr>
                      <w:spacing w:line="115" w:lineRule="exact"/>
                      <w:rPr>
                        <w:rFonts w:ascii="Arial"/>
                        <w:sz w:val="10"/>
                      </w:rPr>
                    </w:pPr>
                    <w:r>
                      <w:rPr>
                        <w:rFonts w:ascii="Arial"/>
                        <w:w w:val="105"/>
                        <w:sz w:val="10"/>
                      </w:rPr>
                      <w:t>(3)</w:t>
                    </w:r>
                  </w:p>
                </w:txbxContent>
              </v:textbox>
            </v:shape>
            <v:shape id="_x0000_s1483" type="#_x0000_t202" style="position:absolute;left:6031;top:676;width:412;height:274" filled="f" stroked="f">
              <v:textbox inset="0,0,0,0">
                <w:txbxContent>
                  <w:p w14:paraId="408DBCBB" w14:textId="77777777" w:rsidR="002D54A9" w:rsidRDefault="00CC6769">
                    <w:pPr>
                      <w:spacing w:line="115" w:lineRule="exact"/>
                      <w:ind w:right="18"/>
                      <w:jc w:val="center"/>
                      <w:rPr>
                        <w:rFonts w:ascii="Arial"/>
                        <w:sz w:val="10"/>
                      </w:rPr>
                    </w:pPr>
                    <w:r>
                      <w:rPr>
                        <w:rFonts w:ascii="Arial"/>
                        <w:sz w:val="10"/>
                      </w:rPr>
                      <w:t>NOMOR</w:t>
                    </w:r>
                  </w:p>
                  <w:p w14:paraId="6228DCEA" w14:textId="77777777" w:rsidR="002D54A9" w:rsidRDefault="00CC6769">
                    <w:pPr>
                      <w:spacing w:before="43"/>
                      <w:ind w:right="19"/>
                      <w:jc w:val="center"/>
                      <w:rPr>
                        <w:rFonts w:ascii="Arial"/>
                        <w:sz w:val="10"/>
                      </w:rPr>
                    </w:pPr>
                    <w:r>
                      <w:rPr>
                        <w:rFonts w:ascii="Arial"/>
                        <w:w w:val="105"/>
                        <w:sz w:val="10"/>
                      </w:rPr>
                      <w:t>(4)</w:t>
                    </w:r>
                  </w:p>
                </w:txbxContent>
              </v:textbox>
            </v:shape>
            <v:shape id="_x0000_s1484" type="#_x0000_t202" style="position:absolute;left:6808;top:676;width:505;height:274" filled="f" stroked="f">
              <v:textbox inset="0,0,0,0">
                <w:txbxContent>
                  <w:p w14:paraId="0A31F116" w14:textId="77777777" w:rsidR="002D54A9" w:rsidRDefault="00CC6769">
                    <w:pPr>
                      <w:spacing w:line="115" w:lineRule="exact"/>
                      <w:ind w:left="-1" w:right="18"/>
                      <w:jc w:val="center"/>
                      <w:rPr>
                        <w:rFonts w:ascii="Arial"/>
                        <w:sz w:val="10"/>
                      </w:rPr>
                    </w:pPr>
                    <w:r>
                      <w:rPr>
                        <w:rFonts w:ascii="Arial"/>
                        <w:spacing w:val="-2"/>
                        <w:sz w:val="10"/>
                      </w:rPr>
                      <w:t>TANGGAL</w:t>
                    </w:r>
                  </w:p>
                  <w:p w14:paraId="7E18D1A5" w14:textId="77777777" w:rsidR="002D54A9" w:rsidRDefault="00CC6769">
                    <w:pPr>
                      <w:spacing w:before="43"/>
                      <w:ind w:left="2" w:right="18"/>
                      <w:jc w:val="center"/>
                      <w:rPr>
                        <w:rFonts w:ascii="Arial"/>
                        <w:sz w:val="10"/>
                      </w:rPr>
                    </w:pPr>
                    <w:r>
                      <w:rPr>
                        <w:rFonts w:ascii="Arial"/>
                        <w:w w:val="105"/>
                        <w:sz w:val="10"/>
                      </w:rPr>
                      <w:t>(5)</w:t>
                    </w:r>
                  </w:p>
                </w:txbxContent>
              </v:textbox>
            </v:shape>
            <v:shape id="_x0000_s1485" type="#_x0000_t202" style="position:absolute;left:9261;top:851;width:141;height:116" filled="f" stroked="f">
              <v:textbox inset="0,0,0,0">
                <w:txbxContent>
                  <w:p w14:paraId="573EE86A" w14:textId="77777777" w:rsidR="002D54A9" w:rsidRDefault="00CC6769">
                    <w:pPr>
                      <w:spacing w:line="115" w:lineRule="exact"/>
                      <w:rPr>
                        <w:rFonts w:ascii="Arial"/>
                        <w:sz w:val="10"/>
                      </w:rPr>
                    </w:pPr>
                    <w:r>
                      <w:rPr>
                        <w:rFonts w:ascii="Arial"/>
                        <w:w w:val="105"/>
                        <w:sz w:val="10"/>
                      </w:rPr>
                      <w:t>(7)</w:t>
                    </w:r>
                  </w:p>
                </w:txbxContent>
              </v:textbox>
            </v:shape>
            <v:shape id="_x0000_s1486" type="#_x0000_t202" style="position:absolute;left:2150;top:1089;width:104;height:116" filled="f" stroked="f">
              <v:textbox inset="0,0,0,0">
                <w:txbxContent>
                  <w:p w14:paraId="531514A3" w14:textId="77777777" w:rsidR="002D54A9" w:rsidRDefault="00CC6769">
                    <w:pPr>
                      <w:spacing w:line="115" w:lineRule="exact"/>
                      <w:rPr>
                        <w:rFonts w:ascii="Arial"/>
                        <w:sz w:val="10"/>
                      </w:rPr>
                    </w:pPr>
                    <w:r>
                      <w:rPr>
                        <w:rFonts w:ascii="Arial"/>
                        <w:w w:val="105"/>
                        <w:sz w:val="10"/>
                      </w:rPr>
                      <w:t>1.</w:t>
                    </w:r>
                  </w:p>
                </w:txbxContent>
              </v:textbox>
            </v:shape>
            <v:shape id="_x0000_s1487" type="#_x0000_t202" style="position:absolute;left:2150;top:1439;width:104;height:116" filled="f" stroked="f">
              <v:textbox inset="0,0,0,0">
                <w:txbxContent>
                  <w:p w14:paraId="11B1FCCA" w14:textId="77777777" w:rsidR="002D54A9" w:rsidRDefault="00CC6769">
                    <w:pPr>
                      <w:spacing w:line="115" w:lineRule="exact"/>
                      <w:rPr>
                        <w:rFonts w:ascii="Arial"/>
                        <w:sz w:val="10"/>
                      </w:rPr>
                    </w:pPr>
                    <w:r>
                      <w:rPr>
                        <w:rFonts w:ascii="Arial"/>
                        <w:w w:val="105"/>
                        <w:sz w:val="10"/>
                      </w:rPr>
                      <w:t>2.</w:t>
                    </w:r>
                  </w:p>
                </w:txbxContent>
              </v:textbox>
            </v:shape>
            <v:shape id="_x0000_s1488" type="#_x0000_t202" style="position:absolute;left:2150;top:1787;width:104;height:116" filled="f" stroked="f">
              <v:textbox inset="0,0,0,0">
                <w:txbxContent>
                  <w:p w14:paraId="40D514F7" w14:textId="77777777" w:rsidR="002D54A9" w:rsidRDefault="00CC6769">
                    <w:pPr>
                      <w:spacing w:line="115" w:lineRule="exact"/>
                      <w:rPr>
                        <w:rFonts w:ascii="Arial"/>
                        <w:sz w:val="10"/>
                      </w:rPr>
                    </w:pPr>
                    <w:r>
                      <w:rPr>
                        <w:rFonts w:ascii="Arial"/>
                        <w:w w:val="105"/>
                        <w:sz w:val="10"/>
                      </w:rPr>
                      <w:t>3.</w:t>
                    </w:r>
                  </w:p>
                </w:txbxContent>
              </v:textbox>
            </v:shape>
            <v:shape id="_x0000_s1489" type="#_x0000_t202" style="position:absolute;left:2126;top:2135;width:160;height:562" filled="f" stroked="f">
              <v:textbox inset="0,0,0,0">
                <w:txbxContent>
                  <w:p w14:paraId="0466AA96" w14:textId="77777777" w:rsidR="002D54A9" w:rsidRDefault="00CC6769">
                    <w:pPr>
                      <w:spacing w:line="115" w:lineRule="exact"/>
                      <w:ind w:left="23"/>
                      <w:rPr>
                        <w:rFonts w:ascii="Arial"/>
                        <w:sz w:val="10"/>
                      </w:rPr>
                    </w:pPr>
                    <w:r>
                      <w:rPr>
                        <w:rFonts w:ascii="Arial"/>
                        <w:w w:val="105"/>
                        <w:sz w:val="10"/>
                      </w:rPr>
                      <w:t>4.</w:t>
                    </w:r>
                  </w:p>
                  <w:p w14:paraId="1F8AFB83" w14:textId="77777777" w:rsidR="002D54A9" w:rsidRDefault="002D54A9">
                    <w:pPr>
                      <w:spacing w:before="9"/>
                      <w:rPr>
                        <w:rFonts w:ascii="Arial"/>
                        <w:b/>
                        <w:sz w:val="14"/>
                      </w:rPr>
                    </w:pPr>
                  </w:p>
                  <w:p w14:paraId="0C3A5C70" w14:textId="77777777" w:rsidR="002D54A9" w:rsidRDefault="00CC6769">
                    <w:pPr>
                      <w:ind w:left="24"/>
                      <w:rPr>
                        <w:rFonts w:ascii="Arial"/>
                        <w:sz w:val="10"/>
                      </w:rPr>
                    </w:pPr>
                    <w:r>
                      <w:rPr>
                        <w:rFonts w:ascii="Arial"/>
                        <w:w w:val="105"/>
                        <w:sz w:val="10"/>
                      </w:rPr>
                      <w:t>5.</w:t>
                    </w:r>
                  </w:p>
                  <w:p w14:paraId="077AF50C" w14:textId="77777777" w:rsidR="002D54A9" w:rsidRDefault="00CC6769">
                    <w:pPr>
                      <w:spacing w:before="46"/>
                      <w:rPr>
                        <w:rFonts w:ascii="Arial"/>
                        <w:sz w:val="10"/>
                      </w:rPr>
                    </w:pPr>
                    <w:r>
                      <w:rPr>
                        <w:rFonts w:ascii="Arial"/>
                        <w:w w:val="105"/>
                        <w:sz w:val="10"/>
                      </w:rPr>
                      <w:t>dst</w:t>
                    </w:r>
                  </w:p>
                </w:txbxContent>
              </v:textbox>
            </v:shape>
            <v:shape id="_x0000_s1490" type="#_x0000_t202" style="position:absolute;left:4411;top:2822;width:976;height:116" filled="f" stroked="f">
              <v:textbox inset="0,0,0,0">
                <w:txbxContent>
                  <w:p w14:paraId="3F4E8615" w14:textId="77777777" w:rsidR="002D54A9" w:rsidRDefault="00CC6769">
                    <w:pPr>
                      <w:spacing w:line="115" w:lineRule="exact"/>
                      <w:rPr>
                        <w:rFonts w:ascii="Arial"/>
                        <w:b/>
                        <w:sz w:val="10"/>
                      </w:rPr>
                    </w:pPr>
                    <w:r>
                      <w:rPr>
                        <w:rFonts w:ascii="Arial"/>
                        <w:b/>
                        <w:w w:val="105"/>
                        <w:sz w:val="10"/>
                      </w:rPr>
                      <w:t>JUMLAH</w:t>
                    </w:r>
                    <w:r>
                      <w:rPr>
                        <w:rFonts w:ascii="Arial"/>
                        <w:b/>
                        <w:spacing w:val="-14"/>
                        <w:w w:val="105"/>
                        <w:sz w:val="10"/>
                      </w:rPr>
                      <w:t xml:space="preserve"> </w:t>
                    </w:r>
                    <w:r>
                      <w:rPr>
                        <w:rFonts w:ascii="Arial"/>
                        <w:b/>
                        <w:w w:val="105"/>
                        <w:sz w:val="10"/>
                      </w:rPr>
                      <w:t>BAGIAN</w:t>
                    </w:r>
                    <w:r>
                      <w:rPr>
                        <w:rFonts w:ascii="Arial"/>
                        <w:b/>
                        <w:spacing w:val="-13"/>
                        <w:w w:val="105"/>
                        <w:sz w:val="10"/>
                      </w:rPr>
                      <w:t xml:space="preserve"> </w:t>
                    </w:r>
                    <w:r>
                      <w:rPr>
                        <w:rFonts w:ascii="Arial"/>
                        <w:b/>
                        <w:w w:val="105"/>
                        <w:sz w:val="10"/>
                      </w:rPr>
                      <w:t>C</w:t>
                    </w:r>
                  </w:p>
                </w:txbxContent>
              </v:textbox>
            </v:shape>
            <v:shape id="_x0000_s1491" type="#_x0000_t202" style="position:absolute;left:8188;top:2822;width:222;height:116" filled="f" stroked="f">
              <v:textbox inset="0,0,0,0">
                <w:txbxContent>
                  <w:p w14:paraId="3B6F9DB1" w14:textId="77777777" w:rsidR="002D54A9" w:rsidRDefault="00CC6769">
                    <w:pPr>
                      <w:spacing w:line="115" w:lineRule="exact"/>
                      <w:rPr>
                        <w:rFonts w:ascii="Arial"/>
                        <w:b/>
                        <w:sz w:val="10"/>
                      </w:rPr>
                    </w:pPr>
                    <w:r>
                      <w:rPr>
                        <w:rFonts w:ascii="Arial"/>
                        <w:b/>
                        <w:w w:val="105"/>
                        <w:sz w:val="10"/>
                      </w:rPr>
                      <w:t>JBC</w:t>
                    </w:r>
                  </w:p>
                </w:txbxContent>
              </v:textbox>
            </v:shape>
            <w10:wrap type="topAndBottom" anchorx="page"/>
          </v:group>
        </w:pict>
      </w:r>
      <w:r>
        <w:rPr>
          <w:noProof/>
          <w:lang w:val="id-ID" w:eastAsia="id-ID"/>
        </w:rPr>
        <w:drawing>
          <wp:anchor distT="0" distB="0" distL="0" distR="0" simplePos="0" relativeHeight="251555328" behindDoc="0" locked="0" layoutInCell="1" allowOverlap="1" wp14:anchorId="4D35B98F" wp14:editId="07777777">
            <wp:simplePos x="0" y="0"/>
            <wp:positionH relativeFrom="page">
              <wp:posOffset>1319530</wp:posOffset>
            </wp:positionH>
            <wp:positionV relativeFrom="paragraph">
              <wp:posOffset>-118745</wp:posOffset>
            </wp:positionV>
            <wp:extent cx="4445" cy="19685"/>
            <wp:effectExtent l="0" t="0" r="0" b="0"/>
            <wp:wrapNone/>
            <wp:docPr id="3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0.png"/>
                    <pic:cNvPicPr>
                      <a:picLocks noChangeAspect="1"/>
                    </pic:cNvPicPr>
                  </pic:nvPicPr>
                  <pic:blipFill>
                    <a:blip r:embed="rId54" cstate="print"/>
                    <a:stretch>
                      <a:fillRect/>
                    </a:stretch>
                  </pic:blipFill>
                  <pic:spPr>
                    <a:xfrm>
                      <a:off x="0" y="0"/>
                      <a:ext cx="4571" cy="19812"/>
                    </a:xfrm>
                    <a:prstGeom prst="rect">
                      <a:avLst/>
                    </a:prstGeom>
                  </pic:spPr>
                </pic:pic>
              </a:graphicData>
            </a:graphic>
          </wp:anchor>
        </w:drawing>
      </w:r>
      <w:r>
        <w:rPr>
          <w:noProof/>
          <w:lang w:val="id-ID" w:eastAsia="id-ID"/>
        </w:rPr>
        <w:drawing>
          <wp:anchor distT="0" distB="0" distL="0" distR="0" simplePos="0" relativeHeight="251556352" behindDoc="0" locked="0" layoutInCell="1" allowOverlap="1" wp14:anchorId="7A50571C" wp14:editId="07777777">
            <wp:simplePos x="0" y="0"/>
            <wp:positionH relativeFrom="page">
              <wp:posOffset>6440170</wp:posOffset>
            </wp:positionH>
            <wp:positionV relativeFrom="paragraph">
              <wp:posOffset>-118745</wp:posOffset>
            </wp:positionV>
            <wp:extent cx="4445" cy="19685"/>
            <wp:effectExtent l="0" t="0" r="0" b="0"/>
            <wp:wrapNone/>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0.png"/>
                    <pic:cNvPicPr>
                      <a:picLocks noChangeAspect="1"/>
                    </pic:cNvPicPr>
                  </pic:nvPicPr>
                  <pic:blipFill>
                    <a:blip r:embed="rId54" cstate="print"/>
                    <a:stretch>
                      <a:fillRect/>
                    </a:stretch>
                  </pic:blipFill>
                  <pic:spPr>
                    <a:xfrm>
                      <a:off x="0" y="0"/>
                      <a:ext cx="4572" cy="19812"/>
                    </a:xfrm>
                    <a:prstGeom prst="rect">
                      <a:avLst/>
                    </a:prstGeom>
                  </pic:spPr>
                </pic:pic>
              </a:graphicData>
            </a:graphic>
          </wp:anchor>
        </w:drawing>
      </w:r>
      <w:r w:rsidR="520C84EE" w:rsidRPr="520C84EE">
        <w:rPr>
          <w:rFonts w:ascii="Arial"/>
          <w:b/>
          <w:bCs/>
          <w:w w:val="105"/>
          <w:sz w:val="10"/>
          <w:szCs w:val="10"/>
        </w:rPr>
        <w:t>BAGIAN C : DAFTAR PEMOTONGAN/PEMUNGUTAN PPh OLEH PIHAK LAIN DAN PPh YANG DITANGGUNG PEMERINTAH</w:t>
      </w:r>
    </w:p>
    <w:p w14:paraId="1B35AA5D" w14:textId="77777777" w:rsidR="002D54A9" w:rsidRDefault="00CC6769">
      <w:pPr>
        <w:spacing w:before="4"/>
        <w:ind w:left="1702"/>
        <w:rPr>
          <w:rFonts w:ascii="Arial"/>
          <w:b/>
          <w:sz w:val="8"/>
        </w:rPr>
      </w:pPr>
      <w:r>
        <w:rPr>
          <w:rFonts w:ascii="Arial"/>
          <w:b/>
          <w:w w:val="110"/>
          <w:sz w:val="8"/>
        </w:rPr>
        <w:t>Catatan :</w:t>
      </w:r>
    </w:p>
    <w:p w14:paraId="0C876CB2" w14:textId="77777777" w:rsidR="002D54A9" w:rsidRDefault="00CC6769">
      <w:pPr>
        <w:tabs>
          <w:tab w:val="left" w:pos="7908"/>
        </w:tabs>
        <w:spacing w:before="47"/>
        <w:ind w:left="1702"/>
        <w:rPr>
          <w:rFonts w:ascii="Arial"/>
          <w:sz w:val="8"/>
        </w:rPr>
      </w:pPr>
      <w:r>
        <w:rPr>
          <w:rFonts w:ascii="Arial"/>
          <w:w w:val="110"/>
          <w:sz w:val="8"/>
        </w:rPr>
        <w:t xml:space="preserve">*)      </w:t>
      </w:r>
      <w:r>
        <w:rPr>
          <w:rFonts w:ascii="Arial"/>
          <w:w w:val="110"/>
          <w:position w:val="1"/>
          <w:sz w:val="8"/>
        </w:rPr>
        <w:t xml:space="preserve">- </w:t>
      </w:r>
      <w:r>
        <w:rPr>
          <w:rFonts w:ascii="Arial"/>
          <w:spacing w:val="-5"/>
          <w:w w:val="110"/>
          <w:position w:val="1"/>
          <w:sz w:val="8"/>
        </w:rPr>
        <w:t xml:space="preserve">DTP </w:t>
      </w:r>
      <w:r>
        <w:rPr>
          <w:rFonts w:ascii="Arial"/>
          <w:w w:val="110"/>
          <w:position w:val="1"/>
          <w:sz w:val="8"/>
        </w:rPr>
        <w:t>:</w:t>
      </w:r>
      <w:r>
        <w:rPr>
          <w:rFonts w:ascii="Arial"/>
          <w:spacing w:val="-16"/>
          <w:w w:val="110"/>
          <w:position w:val="1"/>
          <w:sz w:val="8"/>
        </w:rPr>
        <w:t xml:space="preserve"> </w:t>
      </w:r>
      <w:r>
        <w:rPr>
          <w:rFonts w:ascii="Arial"/>
          <w:w w:val="110"/>
          <w:position w:val="1"/>
          <w:sz w:val="8"/>
        </w:rPr>
        <w:t>Ditanggung</w:t>
      </w:r>
      <w:r>
        <w:rPr>
          <w:rFonts w:ascii="Arial"/>
          <w:spacing w:val="-4"/>
          <w:w w:val="110"/>
          <w:position w:val="1"/>
          <w:sz w:val="8"/>
        </w:rPr>
        <w:t xml:space="preserve"> </w:t>
      </w:r>
      <w:r>
        <w:rPr>
          <w:rFonts w:ascii="Arial"/>
          <w:spacing w:val="-3"/>
          <w:w w:val="110"/>
          <w:position w:val="1"/>
          <w:sz w:val="8"/>
        </w:rPr>
        <w:t>Pemerintah</w:t>
      </w:r>
      <w:r>
        <w:rPr>
          <w:rFonts w:ascii="Arial"/>
          <w:spacing w:val="-3"/>
          <w:w w:val="110"/>
          <w:position w:val="1"/>
          <w:sz w:val="8"/>
        </w:rPr>
        <w:tab/>
      </w:r>
      <w:r>
        <w:rPr>
          <w:rFonts w:ascii="Arial"/>
          <w:spacing w:val="-3"/>
          <w:w w:val="110"/>
          <w:sz w:val="8"/>
        </w:rPr>
        <w:t xml:space="preserve">Pindahkan </w:t>
      </w:r>
      <w:r>
        <w:rPr>
          <w:rFonts w:ascii="Arial"/>
          <w:spacing w:val="-4"/>
          <w:w w:val="110"/>
          <w:sz w:val="8"/>
        </w:rPr>
        <w:t xml:space="preserve">Jumlah </w:t>
      </w:r>
      <w:r>
        <w:rPr>
          <w:rFonts w:ascii="Arial"/>
          <w:spacing w:val="-2"/>
          <w:w w:val="110"/>
          <w:sz w:val="8"/>
        </w:rPr>
        <w:t xml:space="preserve">Bagian </w:t>
      </w:r>
      <w:r>
        <w:rPr>
          <w:rFonts w:ascii="Arial"/>
          <w:w w:val="110"/>
          <w:sz w:val="8"/>
        </w:rPr>
        <w:t xml:space="preserve">C </w:t>
      </w:r>
      <w:r>
        <w:rPr>
          <w:rFonts w:ascii="Arial"/>
          <w:spacing w:val="-3"/>
          <w:w w:val="110"/>
          <w:sz w:val="8"/>
        </w:rPr>
        <w:t>ke Formulir</w:t>
      </w:r>
      <w:r>
        <w:rPr>
          <w:rFonts w:ascii="Arial"/>
          <w:spacing w:val="-2"/>
          <w:w w:val="110"/>
          <w:sz w:val="8"/>
        </w:rPr>
        <w:t xml:space="preserve"> </w:t>
      </w:r>
      <w:r>
        <w:rPr>
          <w:rFonts w:ascii="Arial"/>
          <w:spacing w:val="-3"/>
          <w:w w:val="110"/>
          <w:sz w:val="8"/>
        </w:rPr>
        <w:t>Induk</w:t>
      </w:r>
    </w:p>
    <w:p w14:paraId="470A738E" w14:textId="77777777" w:rsidR="002D54A9" w:rsidRDefault="00CC6769">
      <w:pPr>
        <w:pStyle w:val="ListParagraph"/>
        <w:numPr>
          <w:ilvl w:val="0"/>
          <w:numId w:val="77"/>
        </w:numPr>
        <w:tabs>
          <w:tab w:val="left" w:pos="1981"/>
          <w:tab w:val="left" w:pos="7908"/>
        </w:tabs>
        <w:spacing w:before="33"/>
        <w:ind w:hanging="70"/>
        <w:rPr>
          <w:rFonts w:ascii="Arial" w:hAnsi="Arial"/>
          <w:sz w:val="8"/>
        </w:rPr>
      </w:pPr>
      <w:r>
        <w:rPr>
          <w:rFonts w:ascii="Arial" w:hAnsi="Arial"/>
          <w:spacing w:val="-3"/>
          <w:w w:val="110"/>
          <w:position w:val="1"/>
          <w:sz w:val="8"/>
        </w:rPr>
        <w:t>Kolom</w:t>
      </w:r>
      <w:r>
        <w:rPr>
          <w:rFonts w:ascii="Arial" w:hAnsi="Arial"/>
          <w:spacing w:val="-14"/>
          <w:w w:val="110"/>
          <w:position w:val="1"/>
          <w:sz w:val="8"/>
        </w:rPr>
        <w:t xml:space="preserve"> </w:t>
      </w:r>
      <w:r>
        <w:rPr>
          <w:rFonts w:ascii="Arial" w:hAnsi="Arial"/>
          <w:w w:val="110"/>
          <w:position w:val="1"/>
          <w:sz w:val="8"/>
        </w:rPr>
        <w:t>(6)</w:t>
      </w:r>
      <w:r>
        <w:rPr>
          <w:rFonts w:ascii="Arial" w:hAnsi="Arial"/>
          <w:spacing w:val="-4"/>
          <w:w w:val="110"/>
          <w:position w:val="1"/>
          <w:sz w:val="8"/>
        </w:rPr>
        <w:t xml:space="preserve"> </w:t>
      </w:r>
      <w:r>
        <w:rPr>
          <w:rFonts w:ascii="Arial" w:hAnsi="Arial"/>
          <w:w w:val="110"/>
          <w:position w:val="1"/>
          <w:sz w:val="8"/>
        </w:rPr>
        <w:t>diisi</w:t>
      </w:r>
      <w:r>
        <w:rPr>
          <w:rFonts w:ascii="Arial" w:hAnsi="Arial"/>
          <w:spacing w:val="-10"/>
          <w:w w:val="110"/>
          <w:position w:val="1"/>
          <w:sz w:val="8"/>
        </w:rPr>
        <w:t xml:space="preserve"> </w:t>
      </w:r>
      <w:r>
        <w:rPr>
          <w:rFonts w:ascii="Arial" w:hAnsi="Arial"/>
          <w:w w:val="110"/>
          <w:position w:val="1"/>
          <w:sz w:val="8"/>
        </w:rPr>
        <w:t>dengan</w:t>
      </w:r>
      <w:r>
        <w:rPr>
          <w:rFonts w:ascii="Arial" w:hAnsi="Arial"/>
          <w:spacing w:val="-5"/>
          <w:w w:val="110"/>
          <w:position w:val="1"/>
          <w:sz w:val="8"/>
        </w:rPr>
        <w:t xml:space="preserve"> </w:t>
      </w:r>
      <w:r>
        <w:rPr>
          <w:rFonts w:ascii="Arial" w:hAnsi="Arial"/>
          <w:spacing w:val="-3"/>
          <w:w w:val="110"/>
          <w:position w:val="1"/>
          <w:sz w:val="8"/>
        </w:rPr>
        <w:t>pilihan</w:t>
      </w:r>
      <w:r>
        <w:rPr>
          <w:rFonts w:ascii="Arial" w:hAnsi="Arial"/>
          <w:spacing w:val="-6"/>
          <w:w w:val="110"/>
          <w:position w:val="1"/>
          <w:sz w:val="8"/>
        </w:rPr>
        <w:t xml:space="preserve"> </w:t>
      </w:r>
      <w:r>
        <w:rPr>
          <w:rFonts w:ascii="Arial" w:hAnsi="Arial"/>
          <w:spacing w:val="-8"/>
          <w:w w:val="110"/>
          <w:position w:val="1"/>
          <w:sz w:val="8"/>
        </w:rPr>
        <w:t>PPh</w:t>
      </w:r>
      <w:r>
        <w:rPr>
          <w:rFonts w:ascii="Arial" w:hAnsi="Arial"/>
          <w:spacing w:val="-5"/>
          <w:w w:val="110"/>
          <w:position w:val="1"/>
          <w:sz w:val="8"/>
        </w:rPr>
        <w:t xml:space="preserve"> </w:t>
      </w:r>
      <w:r>
        <w:rPr>
          <w:rFonts w:ascii="Arial" w:hAnsi="Arial"/>
          <w:spacing w:val="-3"/>
          <w:w w:val="110"/>
          <w:position w:val="1"/>
          <w:sz w:val="8"/>
        </w:rPr>
        <w:t>Pasal</w:t>
      </w:r>
      <w:r>
        <w:rPr>
          <w:rFonts w:ascii="Arial" w:hAnsi="Arial"/>
          <w:spacing w:val="-7"/>
          <w:w w:val="110"/>
          <w:position w:val="1"/>
          <w:sz w:val="8"/>
        </w:rPr>
        <w:t xml:space="preserve"> </w:t>
      </w:r>
      <w:r>
        <w:rPr>
          <w:rFonts w:ascii="Arial" w:hAnsi="Arial"/>
          <w:w w:val="110"/>
          <w:position w:val="1"/>
          <w:sz w:val="8"/>
        </w:rPr>
        <w:t>21/22/23/24/26/DTP</w:t>
      </w:r>
      <w:r>
        <w:rPr>
          <w:rFonts w:ascii="Arial" w:hAnsi="Arial"/>
          <w:spacing w:val="-15"/>
          <w:w w:val="110"/>
          <w:position w:val="1"/>
          <w:sz w:val="8"/>
        </w:rPr>
        <w:t xml:space="preserve"> </w:t>
      </w:r>
      <w:r>
        <w:rPr>
          <w:rFonts w:ascii="Arial" w:hAnsi="Arial"/>
          <w:w w:val="110"/>
          <w:position w:val="1"/>
          <w:sz w:val="8"/>
        </w:rPr>
        <w:t>(Contoh</w:t>
      </w:r>
      <w:r>
        <w:rPr>
          <w:rFonts w:ascii="Arial" w:hAnsi="Arial"/>
          <w:spacing w:val="-6"/>
          <w:w w:val="110"/>
          <w:position w:val="1"/>
          <w:sz w:val="8"/>
        </w:rPr>
        <w:t xml:space="preserve"> </w:t>
      </w:r>
      <w:r>
        <w:rPr>
          <w:rFonts w:ascii="Arial" w:hAnsi="Arial"/>
          <w:w w:val="110"/>
          <w:position w:val="1"/>
          <w:sz w:val="8"/>
        </w:rPr>
        <w:t>:</w:t>
      </w:r>
      <w:r>
        <w:rPr>
          <w:rFonts w:ascii="Arial" w:hAnsi="Arial"/>
          <w:spacing w:val="-5"/>
          <w:w w:val="110"/>
          <w:position w:val="1"/>
          <w:sz w:val="8"/>
        </w:rPr>
        <w:t xml:space="preserve"> </w:t>
      </w:r>
      <w:r>
        <w:rPr>
          <w:rFonts w:ascii="Arial" w:hAnsi="Arial"/>
          <w:spacing w:val="-3"/>
          <w:w w:val="110"/>
          <w:position w:val="1"/>
          <w:sz w:val="8"/>
        </w:rPr>
        <w:t>ditulis</w:t>
      </w:r>
      <w:r>
        <w:rPr>
          <w:rFonts w:ascii="Arial" w:hAnsi="Arial"/>
          <w:spacing w:val="-2"/>
          <w:w w:val="110"/>
          <w:position w:val="1"/>
          <w:sz w:val="8"/>
        </w:rPr>
        <w:t xml:space="preserve"> </w:t>
      </w:r>
      <w:r>
        <w:rPr>
          <w:rFonts w:ascii="Arial" w:hAnsi="Arial"/>
          <w:w w:val="110"/>
          <w:position w:val="1"/>
          <w:sz w:val="8"/>
        </w:rPr>
        <w:t>21,</w:t>
      </w:r>
      <w:r>
        <w:rPr>
          <w:rFonts w:ascii="Arial" w:hAnsi="Arial"/>
          <w:spacing w:val="-7"/>
          <w:w w:val="110"/>
          <w:position w:val="1"/>
          <w:sz w:val="8"/>
        </w:rPr>
        <w:t xml:space="preserve"> </w:t>
      </w:r>
      <w:r>
        <w:rPr>
          <w:rFonts w:ascii="Arial" w:hAnsi="Arial"/>
          <w:w w:val="110"/>
          <w:position w:val="1"/>
          <w:sz w:val="8"/>
        </w:rPr>
        <w:t>22,</w:t>
      </w:r>
      <w:r>
        <w:rPr>
          <w:rFonts w:ascii="Arial" w:hAnsi="Arial"/>
          <w:spacing w:val="-5"/>
          <w:w w:val="110"/>
          <w:position w:val="1"/>
          <w:sz w:val="8"/>
        </w:rPr>
        <w:t xml:space="preserve"> </w:t>
      </w:r>
      <w:r>
        <w:rPr>
          <w:rFonts w:ascii="Arial" w:hAnsi="Arial"/>
          <w:w w:val="110"/>
          <w:position w:val="1"/>
          <w:sz w:val="8"/>
        </w:rPr>
        <w:t>23,</w:t>
      </w:r>
      <w:r>
        <w:rPr>
          <w:rFonts w:ascii="Arial" w:hAnsi="Arial"/>
          <w:spacing w:val="-6"/>
          <w:w w:val="110"/>
          <w:position w:val="1"/>
          <w:sz w:val="8"/>
        </w:rPr>
        <w:t xml:space="preserve"> </w:t>
      </w:r>
      <w:r>
        <w:rPr>
          <w:rFonts w:ascii="Arial" w:hAnsi="Arial"/>
          <w:w w:val="110"/>
          <w:position w:val="1"/>
          <w:sz w:val="8"/>
        </w:rPr>
        <w:t>24,</w:t>
      </w:r>
      <w:r>
        <w:rPr>
          <w:rFonts w:ascii="Arial" w:hAnsi="Arial"/>
          <w:spacing w:val="-5"/>
          <w:w w:val="110"/>
          <w:position w:val="1"/>
          <w:sz w:val="8"/>
        </w:rPr>
        <w:t xml:space="preserve"> </w:t>
      </w:r>
      <w:r>
        <w:rPr>
          <w:rFonts w:ascii="Arial" w:hAnsi="Arial"/>
          <w:w w:val="110"/>
          <w:position w:val="1"/>
          <w:sz w:val="8"/>
        </w:rPr>
        <w:t>26,</w:t>
      </w:r>
      <w:r>
        <w:rPr>
          <w:rFonts w:ascii="Arial" w:hAnsi="Arial"/>
          <w:spacing w:val="-6"/>
          <w:w w:val="110"/>
          <w:position w:val="1"/>
          <w:sz w:val="8"/>
        </w:rPr>
        <w:t xml:space="preserve"> </w:t>
      </w:r>
      <w:r>
        <w:rPr>
          <w:rFonts w:ascii="Arial" w:hAnsi="Arial"/>
          <w:spacing w:val="-7"/>
          <w:w w:val="110"/>
          <w:position w:val="1"/>
          <w:sz w:val="8"/>
        </w:rPr>
        <w:t>DTP)</w:t>
      </w:r>
      <w:r>
        <w:rPr>
          <w:rFonts w:ascii="Arial" w:hAnsi="Arial"/>
          <w:spacing w:val="-7"/>
          <w:w w:val="110"/>
          <w:position w:val="1"/>
          <w:sz w:val="8"/>
        </w:rPr>
        <w:tab/>
      </w:r>
      <w:r>
        <w:rPr>
          <w:rFonts w:ascii="Arial" w:hAnsi="Arial"/>
          <w:w w:val="110"/>
          <w:sz w:val="8"/>
        </w:rPr>
        <w:t>1770 S Bagian D</w:t>
      </w:r>
      <w:r>
        <w:rPr>
          <w:rFonts w:ascii="Arial" w:hAnsi="Arial"/>
          <w:spacing w:val="-18"/>
          <w:w w:val="110"/>
          <w:sz w:val="8"/>
        </w:rPr>
        <w:t xml:space="preserve"> </w:t>
      </w:r>
      <w:r>
        <w:rPr>
          <w:rFonts w:ascii="Arial" w:hAnsi="Arial"/>
          <w:w w:val="110"/>
          <w:sz w:val="8"/>
        </w:rPr>
        <w:t>angka (12)</w:t>
      </w:r>
    </w:p>
    <w:p w14:paraId="633E0B8A" w14:textId="77777777" w:rsidR="002D54A9" w:rsidRDefault="00CC6769">
      <w:pPr>
        <w:pStyle w:val="ListParagraph"/>
        <w:numPr>
          <w:ilvl w:val="0"/>
          <w:numId w:val="77"/>
        </w:numPr>
        <w:tabs>
          <w:tab w:val="left" w:pos="1981"/>
        </w:tabs>
        <w:spacing w:before="28" w:line="376" w:lineRule="auto"/>
        <w:ind w:right="4941" w:hanging="70"/>
        <w:rPr>
          <w:rFonts w:ascii="Arial" w:hAnsi="Arial"/>
          <w:sz w:val="8"/>
        </w:rPr>
      </w:pPr>
      <w:r>
        <w:pict w14:anchorId="38F14760">
          <v:shape id="_x0000_s1492" type="#_x0000_t202" style="position:absolute;left:0;text-align:left;margin-left:103.9pt;margin-top:23pt;width:227.8pt;height:7.95pt;z-index:251530752;mso-wrap-distance-top:0;mso-wrap-distance-bottom:0;mso-position-horizontal-relative:page;mso-width-relative:page;mso-height-relative:page" filled="f" strokeweight=".72pt">
            <v:textbox inset="0,0,0,0">
              <w:txbxContent>
                <w:p w14:paraId="06ACCFBE" w14:textId="77777777" w:rsidR="002D54A9" w:rsidRDefault="00CC6769">
                  <w:pPr>
                    <w:spacing w:before="23"/>
                    <w:ind w:left="398"/>
                    <w:rPr>
                      <w:rFonts w:ascii="Arial"/>
                      <w:b/>
                      <w:sz w:val="8"/>
                    </w:rPr>
                  </w:pPr>
                  <w:r>
                    <w:rPr>
                      <w:rFonts w:ascii="Arial"/>
                      <w:b/>
                      <w:w w:val="110"/>
                      <w:sz w:val="8"/>
                    </w:rPr>
                    <w:t xml:space="preserve">JIKA FORMULIR INI TIDAK </w:t>
                  </w:r>
                  <w:r>
                    <w:rPr>
                      <w:rFonts w:ascii="Arial"/>
                      <w:b/>
                      <w:w w:val="110"/>
                      <w:sz w:val="8"/>
                    </w:rPr>
                    <w:t>MENCUKUPI, DAPAT DIBUAT SENDIRI SESUAI DENGAN BENTUK INI</w:t>
                  </w:r>
                </w:p>
              </w:txbxContent>
            </v:textbox>
            <w10:wrap type="topAndBottom" anchorx="page"/>
          </v:shape>
        </w:pict>
      </w:r>
      <w:r>
        <w:rPr>
          <w:rFonts w:ascii="Arial" w:hAnsi="Arial"/>
          <w:spacing w:val="-4"/>
          <w:w w:val="110"/>
          <w:sz w:val="8"/>
        </w:rPr>
        <w:t>Jika</w:t>
      </w:r>
      <w:r>
        <w:rPr>
          <w:rFonts w:ascii="Arial" w:hAnsi="Arial"/>
          <w:spacing w:val="-7"/>
          <w:w w:val="110"/>
          <w:sz w:val="8"/>
        </w:rPr>
        <w:t xml:space="preserve"> </w:t>
      </w:r>
      <w:r>
        <w:rPr>
          <w:rFonts w:ascii="Arial" w:hAnsi="Arial"/>
          <w:w w:val="110"/>
          <w:sz w:val="8"/>
        </w:rPr>
        <w:t>terdapat</w:t>
      </w:r>
      <w:r>
        <w:rPr>
          <w:rFonts w:ascii="Arial" w:hAnsi="Arial"/>
          <w:spacing w:val="-6"/>
          <w:w w:val="110"/>
          <w:sz w:val="8"/>
        </w:rPr>
        <w:t xml:space="preserve"> </w:t>
      </w:r>
      <w:r>
        <w:rPr>
          <w:rFonts w:ascii="Arial" w:hAnsi="Arial"/>
          <w:w w:val="110"/>
          <w:sz w:val="8"/>
        </w:rPr>
        <w:t>kredit</w:t>
      </w:r>
      <w:r>
        <w:rPr>
          <w:rFonts w:ascii="Arial" w:hAnsi="Arial"/>
          <w:spacing w:val="-6"/>
          <w:w w:val="110"/>
          <w:sz w:val="8"/>
        </w:rPr>
        <w:t xml:space="preserve"> </w:t>
      </w:r>
      <w:r>
        <w:rPr>
          <w:rFonts w:ascii="Arial" w:hAnsi="Arial"/>
          <w:w w:val="110"/>
          <w:sz w:val="8"/>
        </w:rPr>
        <w:t>pajak</w:t>
      </w:r>
      <w:r>
        <w:rPr>
          <w:rFonts w:ascii="Arial" w:hAnsi="Arial"/>
          <w:spacing w:val="-8"/>
          <w:w w:val="110"/>
          <w:sz w:val="8"/>
        </w:rPr>
        <w:t xml:space="preserve"> PPh</w:t>
      </w:r>
      <w:r>
        <w:rPr>
          <w:rFonts w:ascii="Arial" w:hAnsi="Arial"/>
          <w:spacing w:val="-6"/>
          <w:w w:val="110"/>
          <w:sz w:val="8"/>
        </w:rPr>
        <w:t xml:space="preserve"> </w:t>
      </w:r>
      <w:r>
        <w:rPr>
          <w:rFonts w:ascii="Arial" w:hAnsi="Arial"/>
          <w:w w:val="110"/>
          <w:sz w:val="8"/>
        </w:rPr>
        <w:t>Pasal</w:t>
      </w:r>
      <w:r>
        <w:rPr>
          <w:rFonts w:ascii="Arial" w:hAnsi="Arial"/>
          <w:spacing w:val="-11"/>
          <w:w w:val="110"/>
          <w:sz w:val="8"/>
        </w:rPr>
        <w:t xml:space="preserve"> </w:t>
      </w:r>
      <w:r>
        <w:rPr>
          <w:rFonts w:ascii="Arial" w:hAnsi="Arial"/>
          <w:w w:val="110"/>
          <w:sz w:val="8"/>
        </w:rPr>
        <w:t>24,</w:t>
      </w:r>
      <w:r>
        <w:rPr>
          <w:rFonts w:ascii="Arial" w:hAnsi="Arial"/>
          <w:spacing w:val="-6"/>
          <w:w w:val="110"/>
          <w:sz w:val="8"/>
        </w:rPr>
        <w:t xml:space="preserve"> </w:t>
      </w:r>
      <w:r>
        <w:rPr>
          <w:rFonts w:ascii="Arial" w:hAnsi="Arial"/>
          <w:spacing w:val="-5"/>
          <w:w w:val="110"/>
          <w:sz w:val="8"/>
        </w:rPr>
        <w:t>maka</w:t>
      </w:r>
      <w:r>
        <w:rPr>
          <w:rFonts w:ascii="Arial" w:hAnsi="Arial"/>
          <w:spacing w:val="-6"/>
          <w:w w:val="110"/>
          <w:sz w:val="8"/>
        </w:rPr>
        <w:t xml:space="preserve"> </w:t>
      </w:r>
      <w:r>
        <w:rPr>
          <w:rFonts w:ascii="Arial" w:hAnsi="Arial"/>
          <w:spacing w:val="-4"/>
          <w:w w:val="110"/>
          <w:sz w:val="8"/>
        </w:rPr>
        <w:t>jumlah</w:t>
      </w:r>
      <w:r>
        <w:rPr>
          <w:rFonts w:ascii="Arial" w:hAnsi="Arial"/>
          <w:spacing w:val="-8"/>
          <w:w w:val="110"/>
          <w:sz w:val="8"/>
        </w:rPr>
        <w:t xml:space="preserve"> </w:t>
      </w:r>
      <w:r>
        <w:rPr>
          <w:rFonts w:ascii="Arial" w:hAnsi="Arial"/>
          <w:w w:val="110"/>
          <w:sz w:val="8"/>
        </w:rPr>
        <w:t>yang</w:t>
      </w:r>
      <w:r>
        <w:rPr>
          <w:rFonts w:ascii="Arial" w:hAnsi="Arial"/>
          <w:spacing w:val="-6"/>
          <w:w w:val="110"/>
          <w:sz w:val="8"/>
        </w:rPr>
        <w:t xml:space="preserve"> </w:t>
      </w:r>
      <w:r>
        <w:rPr>
          <w:rFonts w:ascii="Arial" w:hAnsi="Arial"/>
          <w:w w:val="110"/>
          <w:sz w:val="8"/>
        </w:rPr>
        <w:t>diisi</w:t>
      </w:r>
      <w:r>
        <w:rPr>
          <w:rFonts w:ascii="Arial" w:hAnsi="Arial"/>
          <w:spacing w:val="-10"/>
          <w:w w:val="110"/>
          <w:sz w:val="8"/>
        </w:rPr>
        <w:t xml:space="preserve"> </w:t>
      </w:r>
      <w:r>
        <w:rPr>
          <w:rFonts w:ascii="Arial" w:hAnsi="Arial"/>
          <w:w w:val="110"/>
          <w:sz w:val="8"/>
        </w:rPr>
        <w:t>adalah</w:t>
      </w:r>
      <w:r>
        <w:rPr>
          <w:rFonts w:ascii="Arial" w:hAnsi="Arial"/>
          <w:spacing w:val="-7"/>
          <w:w w:val="110"/>
          <w:sz w:val="8"/>
        </w:rPr>
        <w:t xml:space="preserve"> </w:t>
      </w:r>
      <w:r>
        <w:rPr>
          <w:rFonts w:ascii="Arial" w:hAnsi="Arial"/>
          <w:spacing w:val="-4"/>
          <w:w w:val="110"/>
          <w:sz w:val="8"/>
        </w:rPr>
        <w:t>maksimum</w:t>
      </w:r>
      <w:r>
        <w:rPr>
          <w:rFonts w:ascii="Arial" w:hAnsi="Arial"/>
          <w:spacing w:val="-12"/>
          <w:w w:val="110"/>
          <w:sz w:val="8"/>
        </w:rPr>
        <w:t xml:space="preserve"> </w:t>
      </w:r>
      <w:r>
        <w:rPr>
          <w:rFonts w:ascii="Arial" w:hAnsi="Arial"/>
          <w:w w:val="110"/>
          <w:sz w:val="8"/>
        </w:rPr>
        <w:t>yang</w:t>
      </w:r>
      <w:r>
        <w:rPr>
          <w:rFonts w:ascii="Arial" w:hAnsi="Arial"/>
          <w:spacing w:val="-6"/>
          <w:w w:val="110"/>
          <w:sz w:val="8"/>
        </w:rPr>
        <w:t xml:space="preserve"> </w:t>
      </w:r>
      <w:r>
        <w:rPr>
          <w:rFonts w:ascii="Arial" w:hAnsi="Arial"/>
          <w:w w:val="110"/>
          <w:sz w:val="8"/>
        </w:rPr>
        <w:t>dapat</w:t>
      </w:r>
      <w:r>
        <w:rPr>
          <w:rFonts w:ascii="Arial" w:hAnsi="Arial"/>
          <w:spacing w:val="-6"/>
          <w:w w:val="110"/>
          <w:sz w:val="8"/>
        </w:rPr>
        <w:t xml:space="preserve"> </w:t>
      </w:r>
      <w:r>
        <w:rPr>
          <w:rFonts w:ascii="Arial" w:hAnsi="Arial"/>
          <w:w w:val="110"/>
          <w:sz w:val="8"/>
        </w:rPr>
        <w:t>dikreditkan</w:t>
      </w:r>
      <w:r>
        <w:rPr>
          <w:rFonts w:ascii="Arial" w:hAnsi="Arial"/>
          <w:spacing w:val="-6"/>
          <w:w w:val="110"/>
          <w:sz w:val="8"/>
        </w:rPr>
        <w:t xml:space="preserve"> </w:t>
      </w:r>
      <w:r>
        <w:rPr>
          <w:rFonts w:ascii="Arial" w:hAnsi="Arial"/>
          <w:w w:val="110"/>
          <w:sz w:val="8"/>
        </w:rPr>
        <w:t>sesuai</w:t>
      </w:r>
      <w:r>
        <w:rPr>
          <w:rFonts w:ascii="Arial" w:hAnsi="Arial"/>
          <w:spacing w:val="-8"/>
          <w:w w:val="110"/>
          <w:sz w:val="8"/>
        </w:rPr>
        <w:t xml:space="preserve"> </w:t>
      </w:r>
      <w:r>
        <w:rPr>
          <w:rFonts w:ascii="Arial" w:hAnsi="Arial"/>
          <w:spacing w:val="-3"/>
          <w:w w:val="110"/>
          <w:sz w:val="8"/>
        </w:rPr>
        <w:t>lampiran</w:t>
      </w:r>
      <w:r>
        <w:rPr>
          <w:rFonts w:ascii="Arial" w:hAnsi="Arial"/>
          <w:spacing w:val="-6"/>
          <w:w w:val="110"/>
          <w:sz w:val="8"/>
        </w:rPr>
        <w:t xml:space="preserve"> </w:t>
      </w:r>
      <w:r>
        <w:rPr>
          <w:rFonts w:ascii="Arial" w:hAnsi="Arial"/>
          <w:w w:val="110"/>
          <w:sz w:val="8"/>
        </w:rPr>
        <w:t>tersendiri (lihat</w:t>
      </w:r>
      <w:r>
        <w:rPr>
          <w:rFonts w:ascii="Arial" w:hAnsi="Arial"/>
          <w:spacing w:val="-3"/>
          <w:w w:val="110"/>
          <w:sz w:val="8"/>
        </w:rPr>
        <w:t xml:space="preserve"> </w:t>
      </w:r>
      <w:r>
        <w:rPr>
          <w:rFonts w:ascii="Arial" w:hAnsi="Arial"/>
          <w:w w:val="110"/>
          <w:sz w:val="8"/>
        </w:rPr>
        <w:t>buku</w:t>
      </w:r>
      <w:r>
        <w:rPr>
          <w:rFonts w:ascii="Arial" w:hAnsi="Arial"/>
          <w:spacing w:val="-2"/>
          <w:w w:val="110"/>
          <w:sz w:val="8"/>
        </w:rPr>
        <w:t xml:space="preserve"> </w:t>
      </w:r>
      <w:r>
        <w:rPr>
          <w:rFonts w:ascii="Arial" w:hAnsi="Arial"/>
          <w:w w:val="110"/>
          <w:sz w:val="8"/>
        </w:rPr>
        <w:t>petunjuk</w:t>
      </w:r>
      <w:r>
        <w:rPr>
          <w:rFonts w:ascii="Arial" w:hAnsi="Arial"/>
          <w:spacing w:val="-6"/>
          <w:w w:val="110"/>
          <w:sz w:val="8"/>
        </w:rPr>
        <w:t xml:space="preserve"> </w:t>
      </w:r>
      <w:r>
        <w:rPr>
          <w:rFonts w:ascii="Arial" w:hAnsi="Arial"/>
          <w:w w:val="110"/>
          <w:sz w:val="8"/>
        </w:rPr>
        <w:t>tentang</w:t>
      </w:r>
      <w:r>
        <w:rPr>
          <w:rFonts w:ascii="Arial" w:hAnsi="Arial"/>
          <w:spacing w:val="-5"/>
          <w:w w:val="110"/>
          <w:sz w:val="8"/>
        </w:rPr>
        <w:t xml:space="preserve"> </w:t>
      </w:r>
      <w:r>
        <w:rPr>
          <w:rFonts w:ascii="Arial" w:hAnsi="Arial"/>
          <w:w w:val="110"/>
          <w:sz w:val="8"/>
        </w:rPr>
        <w:t>Lampiran</w:t>
      </w:r>
      <w:r>
        <w:rPr>
          <w:rFonts w:ascii="Arial" w:hAnsi="Arial"/>
          <w:spacing w:val="-2"/>
          <w:w w:val="110"/>
          <w:sz w:val="8"/>
        </w:rPr>
        <w:t xml:space="preserve"> </w:t>
      </w:r>
      <w:r>
        <w:rPr>
          <w:rFonts w:ascii="Arial" w:hAnsi="Arial"/>
          <w:w w:val="110"/>
          <w:sz w:val="8"/>
        </w:rPr>
        <w:t>I</w:t>
      </w:r>
      <w:r>
        <w:rPr>
          <w:rFonts w:ascii="Arial" w:hAnsi="Arial"/>
          <w:spacing w:val="-12"/>
          <w:w w:val="110"/>
          <w:sz w:val="8"/>
        </w:rPr>
        <w:t xml:space="preserve"> </w:t>
      </w:r>
      <w:r>
        <w:rPr>
          <w:rFonts w:ascii="Arial" w:hAnsi="Arial"/>
          <w:w w:val="110"/>
          <w:sz w:val="8"/>
        </w:rPr>
        <w:t>Bagian</w:t>
      </w:r>
      <w:r>
        <w:rPr>
          <w:rFonts w:ascii="Arial" w:hAnsi="Arial"/>
          <w:spacing w:val="-5"/>
          <w:w w:val="110"/>
          <w:sz w:val="8"/>
        </w:rPr>
        <w:t xml:space="preserve"> </w:t>
      </w:r>
      <w:r>
        <w:rPr>
          <w:rFonts w:ascii="Arial" w:hAnsi="Arial"/>
          <w:w w:val="110"/>
          <w:sz w:val="8"/>
        </w:rPr>
        <w:t>C</w:t>
      </w:r>
      <w:r>
        <w:rPr>
          <w:rFonts w:ascii="Arial" w:hAnsi="Arial"/>
          <w:spacing w:val="-10"/>
          <w:w w:val="110"/>
          <w:sz w:val="8"/>
        </w:rPr>
        <w:t xml:space="preserve"> </w:t>
      </w:r>
      <w:r>
        <w:rPr>
          <w:rFonts w:ascii="Arial" w:hAnsi="Arial"/>
          <w:w w:val="110"/>
          <w:sz w:val="8"/>
        </w:rPr>
        <w:t>dan</w:t>
      </w:r>
      <w:r>
        <w:rPr>
          <w:rFonts w:ascii="Arial" w:hAnsi="Arial"/>
          <w:spacing w:val="-2"/>
          <w:w w:val="110"/>
          <w:sz w:val="8"/>
        </w:rPr>
        <w:t xml:space="preserve"> </w:t>
      </w:r>
      <w:r>
        <w:rPr>
          <w:rFonts w:ascii="Arial" w:hAnsi="Arial"/>
          <w:spacing w:val="-3"/>
          <w:w w:val="110"/>
          <w:sz w:val="8"/>
        </w:rPr>
        <w:t>Induk</w:t>
      </w:r>
      <w:r>
        <w:rPr>
          <w:rFonts w:ascii="Arial" w:hAnsi="Arial"/>
          <w:spacing w:val="-5"/>
          <w:w w:val="110"/>
          <w:sz w:val="8"/>
        </w:rPr>
        <w:t xml:space="preserve"> </w:t>
      </w:r>
      <w:r>
        <w:rPr>
          <w:rFonts w:ascii="Arial" w:hAnsi="Arial"/>
          <w:spacing w:val="-6"/>
          <w:w w:val="110"/>
          <w:sz w:val="8"/>
        </w:rPr>
        <w:t>SPT</w:t>
      </w:r>
      <w:r>
        <w:rPr>
          <w:rFonts w:ascii="Arial" w:hAnsi="Arial"/>
          <w:spacing w:val="-7"/>
          <w:w w:val="110"/>
          <w:sz w:val="8"/>
        </w:rPr>
        <w:t xml:space="preserve"> </w:t>
      </w:r>
      <w:r>
        <w:rPr>
          <w:rFonts w:ascii="Arial" w:hAnsi="Arial"/>
          <w:w w:val="110"/>
          <w:sz w:val="8"/>
        </w:rPr>
        <w:t>angka</w:t>
      </w:r>
      <w:r>
        <w:rPr>
          <w:rFonts w:ascii="Arial" w:hAnsi="Arial"/>
          <w:spacing w:val="-2"/>
          <w:w w:val="110"/>
          <w:sz w:val="8"/>
        </w:rPr>
        <w:t xml:space="preserve"> </w:t>
      </w:r>
      <w:r>
        <w:rPr>
          <w:rFonts w:ascii="Arial" w:hAnsi="Arial"/>
          <w:w w:val="110"/>
          <w:sz w:val="8"/>
        </w:rPr>
        <w:t>3)</w:t>
      </w:r>
    </w:p>
    <w:p w14:paraId="28E5A7C4" w14:textId="77777777" w:rsidR="002D54A9" w:rsidRDefault="00CC6769">
      <w:pPr>
        <w:tabs>
          <w:tab w:val="left" w:pos="8297"/>
          <w:tab w:val="left" w:pos="8717"/>
        </w:tabs>
        <w:ind w:left="7495"/>
        <w:rPr>
          <w:rFonts w:ascii="Arial"/>
          <w:sz w:val="9"/>
        </w:rPr>
      </w:pPr>
      <w:r>
        <w:rPr>
          <w:rFonts w:ascii="Arial"/>
          <w:spacing w:val="2"/>
          <w:w w:val="105"/>
          <w:sz w:val="9"/>
        </w:rPr>
        <w:t>Halaman</w:t>
      </w:r>
      <w:r>
        <w:rPr>
          <w:rFonts w:ascii="Arial"/>
          <w:spacing w:val="3"/>
          <w:w w:val="105"/>
          <w:sz w:val="9"/>
        </w:rPr>
        <w:t xml:space="preserve"> </w:t>
      </w:r>
      <w:r>
        <w:rPr>
          <w:rFonts w:ascii="Arial"/>
          <w:w w:val="105"/>
          <w:sz w:val="9"/>
        </w:rPr>
        <w:t>ke-</w:t>
      </w:r>
      <w:r>
        <w:rPr>
          <w:rFonts w:ascii="Arial"/>
          <w:w w:val="105"/>
          <w:sz w:val="9"/>
        </w:rPr>
        <w:tab/>
        <w:t>dari</w:t>
      </w:r>
      <w:r>
        <w:rPr>
          <w:rFonts w:ascii="Arial"/>
          <w:w w:val="105"/>
          <w:sz w:val="9"/>
        </w:rPr>
        <w:tab/>
      </w:r>
      <w:r>
        <w:rPr>
          <w:rFonts w:ascii="Arial"/>
          <w:spacing w:val="2"/>
          <w:w w:val="105"/>
          <w:sz w:val="9"/>
        </w:rPr>
        <w:t>halaman</w:t>
      </w:r>
      <w:r>
        <w:rPr>
          <w:rFonts w:ascii="Arial"/>
          <w:spacing w:val="-1"/>
          <w:w w:val="105"/>
          <w:sz w:val="9"/>
        </w:rPr>
        <w:t xml:space="preserve"> </w:t>
      </w:r>
      <w:r>
        <w:rPr>
          <w:rFonts w:ascii="Arial"/>
          <w:spacing w:val="2"/>
          <w:w w:val="105"/>
          <w:sz w:val="9"/>
        </w:rPr>
        <w:t>Lampiran-I</w:t>
      </w:r>
    </w:p>
    <w:p w14:paraId="68342FE7"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40776332" w14:textId="77777777" w:rsidR="002D54A9" w:rsidRDefault="00CC6769">
      <w:pPr>
        <w:pStyle w:val="BodyText"/>
        <w:rPr>
          <w:rFonts w:ascii="Arial"/>
          <w:sz w:val="20"/>
        </w:rPr>
      </w:pPr>
      <w:r>
        <w:lastRenderedPageBreak/>
        <w:pict w14:anchorId="40F642A7">
          <v:group id="_x0000_s1493" style="position:absolute;margin-left:93.95pt;margin-top:73.65pt;width:424.6pt;height:634.45pt;z-index:-251668992;mso-position-horizontal-relative:page;mso-position-vertical-relative:page" coordorigin="1879,1474" coordsize="8492,12689">
            <v:shape id="_x0000_s1494" style="position:absolute;left:1879;top:1519;width:8492;height:2" coordorigin="1879,1519" coordsize="8492,0" o:spt="100" adj="0,,0" path="m1879,1519r209,m10154,1519r216,e" filled="f" strokeweight="4.56pt">
              <v:stroke joinstyle="round"/>
              <v:formulas/>
              <v:path arrowok="t" o:connecttype="segments"/>
            </v:shape>
            <v:line id="_x0000_s1495" style="position:absolute" from="1879,1477" to="10370,1477" strokecolor="#0000d0" strokeweight=".36pt"/>
            <v:line id="_x0000_s1496" style="position:absolute" from="1879,14125" to="2088,14125" strokeweight="3.72pt"/>
            <v:line id="_x0000_s1497" style="position:absolute" from="1884,1474" to="1884,14162" strokecolor="#0000d0" strokeweight=".48pt"/>
            <v:line id="_x0000_s1498" style="position:absolute" from="10154,14125" to="10370,14125" strokeweight="3.72pt"/>
            <v:line id="_x0000_s1499" style="position:absolute" from="10362,1474" to="10362,14162" strokecolor="#0000d0" strokeweight=".84pt"/>
            <w10:wrap anchorx="page" anchory="page"/>
          </v:group>
        </w:pict>
      </w:r>
    </w:p>
    <w:p w14:paraId="107E9FD5" w14:textId="77777777" w:rsidR="002D54A9" w:rsidRDefault="002D54A9">
      <w:pPr>
        <w:pStyle w:val="BodyText"/>
        <w:rPr>
          <w:rFonts w:ascii="Arial"/>
          <w:sz w:val="14"/>
        </w:rPr>
      </w:pPr>
    </w:p>
    <w:tbl>
      <w:tblPr>
        <w:tblW w:w="8109" w:type="dxa"/>
        <w:tblInd w:w="1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14"/>
        <w:gridCol w:w="208"/>
        <w:gridCol w:w="211"/>
        <w:gridCol w:w="210"/>
        <w:gridCol w:w="210"/>
        <w:gridCol w:w="209"/>
        <w:gridCol w:w="209"/>
        <w:gridCol w:w="210"/>
        <w:gridCol w:w="210"/>
        <w:gridCol w:w="210"/>
        <w:gridCol w:w="210"/>
        <w:gridCol w:w="210"/>
        <w:gridCol w:w="209"/>
        <w:gridCol w:w="209"/>
        <w:gridCol w:w="210"/>
        <w:gridCol w:w="210"/>
        <w:gridCol w:w="210"/>
        <w:gridCol w:w="210"/>
        <w:gridCol w:w="210"/>
        <w:gridCol w:w="209"/>
        <w:gridCol w:w="208"/>
        <w:gridCol w:w="219"/>
        <w:gridCol w:w="209"/>
        <w:gridCol w:w="210"/>
        <w:gridCol w:w="210"/>
        <w:gridCol w:w="210"/>
        <w:gridCol w:w="210"/>
        <w:gridCol w:w="210"/>
        <w:gridCol w:w="209"/>
        <w:gridCol w:w="209"/>
        <w:gridCol w:w="207"/>
      </w:tblGrid>
      <w:tr w:rsidR="002D54A9" w14:paraId="1F175180" w14:textId="77777777">
        <w:trPr>
          <w:trHeight w:val="410"/>
        </w:trPr>
        <w:tc>
          <w:tcPr>
            <w:tcW w:w="2022" w:type="dxa"/>
            <w:gridSpan w:val="2"/>
            <w:vMerge w:val="restart"/>
            <w:tcBorders>
              <w:top w:val="nil"/>
              <w:left w:val="nil"/>
              <w:right w:val="single" w:sz="8" w:space="0" w:color="000000"/>
            </w:tcBorders>
          </w:tcPr>
          <w:p w14:paraId="1B3C9146" w14:textId="77777777" w:rsidR="002D54A9" w:rsidRDefault="00CC6769">
            <w:pPr>
              <w:pStyle w:val="TableParagraph"/>
              <w:spacing w:before="58"/>
              <w:ind w:left="496"/>
              <w:rPr>
                <w:rFonts w:ascii="Arial"/>
                <w:b/>
                <w:sz w:val="26"/>
              </w:rPr>
            </w:pPr>
            <w:r>
              <w:rPr>
                <w:rFonts w:ascii="Arial"/>
                <w:b/>
                <w:w w:val="115"/>
                <w:sz w:val="26"/>
              </w:rPr>
              <w:t>1770 S - II</w:t>
            </w:r>
          </w:p>
          <w:p w14:paraId="39AEA2D3" w14:textId="77777777" w:rsidR="002D54A9" w:rsidRDefault="00CC6769">
            <w:pPr>
              <w:pStyle w:val="TableParagraph"/>
              <w:spacing w:before="77" w:line="324" w:lineRule="auto"/>
              <w:ind w:left="367" w:right="-20" w:firstLine="81"/>
              <w:rPr>
                <w:rFonts w:ascii="Arial"/>
                <w:b/>
                <w:sz w:val="9"/>
              </w:rPr>
            </w:pPr>
            <w:r>
              <w:rPr>
                <w:rFonts w:ascii="Arial"/>
                <w:b/>
                <w:w w:val="115"/>
                <w:sz w:val="9"/>
              </w:rPr>
              <w:t>DEPARTEMEN KEUANGAN RI DIREKTORAT JENDERAL PAJAK</w:t>
            </w:r>
          </w:p>
        </w:tc>
        <w:tc>
          <w:tcPr>
            <w:tcW w:w="3984" w:type="dxa"/>
            <w:gridSpan w:val="19"/>
            <w:tcBorders>
              <w:top w:val="nil"/>
              <w:left w:val="single" w:sz="8" w:space="0" w:color="000000"/>
            </w:tcBorders>
          </w:tcPr>
          <w:p w14:paraId="30439C24" w14:textId="77777777" w:rsidR="002D54A9" w:rsidRDefault="00CC6769">
            <w:pPr>
              <w:pStyle w:val="TableParagraph"/>
              <w:spacing w:before="16"/>
              <w:ind w:left="378" w:right="383"/>
              <w:jc w:val="center"/>
              <w:rPr>
                <w:rFonts w:ascii="Arial"/>
                <w:b/>
                <w:sz w:val="10"/>
              </w:rPr>
            </w:pPr>
            <w:r>
              <w:rPr>
                <w:rFonts w:ascii="Arial"/>
                <w:b/>
                <w:w w:val="120"/>
                <w:sz w:val="10"/>
              </w:rPr>
              <w:t>LAMPIRAN - II</w:t>
            </w:r>
          </w:p>
          <w:p w14:paraId="7D9928C2" w14:textId="77777777" w:rsidR="002D54A9" w:rsidRDefault="00CC6769">
            <w:pPr>
              <w:pStyle w:val="TableParagraph"/>
              <w:spacing w:before="87"/>
              <w:ind w:left="387" w:right="383"/>
              <w:jc w:val="center"/>
              <w:rPr>
                <w:rFonts w:ascii="Arial"/>
                <w:b/>
                <w:sz w:val="11"/>
              </w:rPr>
            </w:pPr>
            <w:r>
              <w:rPr>
                <w:rFonts w:ascii="Arial"/>
                <w:b/>
                <w:w w:val="115"/>
                <w:sz w:val="11"/>
              </w:rPr>
              <w:t>SPT TAHUNAN PPh WAJIB PAJAK ORANG PRIBADI</w:t>
            </w:r>
          </w:p>
        </w:tc>
        <w:tc>
          <w:tcPr>
            <w:tcW w:w="2103" w:type="dxa"/>
            <w:gridSpan w:val="10"/>
            <w:vMerge w:val="restart"/>
            <w:tcBorders>
              <w:top w:val="nil"/>
              <w:right w:val="nil"/>
            </w:tcBorders>
            <w:textDirection w:val="btLr"/>
          </w:tcPr>
          <w:p w14:paraId="564A82CB" w14:textId="77777777" w:rsidR="002D54A9" w:rsidRDefault="002D54A9">
            <w:pPr>
              <w:pStyle w:val="TableParagraph"/>
              <w:spacing w:before="5"/>
              <w:rPr>
                <w:rFonts w:ascii="Arial"/>
                <w:sz w:val="10"/>
              </w:rPr>
            </w:pPr>
          </w:p>
          <w:p w14:paraId="3F50FBD7" w14:textId="77777777" w:rsidR="002D54A9" w:rsidRDefault="00CC6769">
            <w:pPr>
              <w:pStyle w:val="TableParagraph"/>
              <w:ind w:left="167"/>
              <w:rPr>
                <w:rFonts w:ascii="Arial"/>
                <w:b/>
                <w:sz w:val="10"/>
              </w:rPr>
            </w:pPr>
            <w:r>
              <w:rPr>
                <w:rFonts w:ascii="Arial"/>
                <w:b/>
                <w:sz w:val="10"/>
              </w:rPr>
              <w:t>TAHUN PAJAK</w:t>
            </w:r>
          </w:p>
        </w:tc>
      </w:tr>
      <w:tr w:rsidR="002D54A9" w14:paraId="2D3AFD0E" w14:textId="77777777">
        <w:trPr>
          <w:trHeight w:val="544"/>
        </w:trPr>
        <w:tc>
          <w:tcPr>
            <w:tcW w:w="2022" w:type="dxa"/>
            <w:gridSpan w:val="2"/>
            <w:vMerge/>
            <w:tcBorders>
              <w:top w:val="nil"/>
              <w:left w:val="nil"/>
              <w:right w:val="single" w:sz="8" w:space="0" w:color="000000"/>
            </w:tcBorders>
          </w:tcPr>
          <w:p w14:paraId="3CE28D4A" w14:textId="77777777" w:rsidR="002D54A9" w:rsidRDefault="002D54A9">
            <w:pPr>
              <w:rPr>
                <w:sz w:val="2"/>
                <w:szCs w:val="2"/>
              </w:rPr>
            </w:pPr>
          </w:p>
        </w:tc>
        <w:tc>
          <w:tcPr>
            <w:tcW w:w="3984" w:type="dxa"/>
            <w:gridSpan w:val="19"/>
            <w:tcBorders>
              <w:left w:val="single" w:sz="8" w:space="0" w:color="000000"/>
            </w:tcBorders>
          </w:tcPr>
          <w:p w14:paraId="2F3B93AC" w14:textId="77777777" w:rsidR="002D54A9" w:rsidRDefault="00CC6769">
            <w:pPr>
              <w:pStyle w:val="TableParagraph"/>
              <w:numPr>
                <w:ilvl w:val="0"/>
                <w:numId w:val="78"/>
              </w:numPr>
              <w:tabs>
                <w:tab w:val="left" w:pos="229"/>
              </w:tabs>
              <w:spacing w:line="137" w:lineRule="exact"/>
              <w:ind w:hanging="153"/>
              <w:rPr>
                <w:rFonts w:ascii="Arial" w:hAnsi="Arial"/>
                <w:sz w:val="7"/>
              </w:rPr>
            </w:pPr>
            <w:r>
              <w:rPr>
                <w:rFonts w:ascii="Arial" w:hAnsi="Arial"/>
                <w:spacing w:val="-5"/>
                <w:w w:val="125"/>
                <w:sz w:val="7"/>
              </w:rPr>
              <w:t xml:space="preserve">PENGHASILAN </w:t>
            </w:r>
            <w:r>
              <w:rPr>
                <w:rFonts w:ascii="Arial" w:hAnsi="Arial"/>
                <w:w w:val="125"/>
                <w:sz w:val="7"/>
              </w:rPr>
              <w:t xml:space="preserve">YANG </w:t>
            </w:r>
            <w:r>
              <w:rPr>
                <w:rFonts w:ascii="Arial" w:hAnsi="Arial"/>
                <w:spacing w:val="-4"/>
                <w:w w:val="125"/>
                <w:sz w:val="7"/>
              </w:rPr>
              <w:t xml:space="preserve">DIKENAKAN </w:t>
            </w:r>
            <w:r>
              <w:rPr>
                <w:rFonts w:ascii="Arial" w:hAnsi="Arial"/>
                <w:spacing w:val="-8"/>
                <w:w w:val="125"/>
                <w:sz w:val="7"/>
              </w:rPr>
              <w:t xml:space="preserve">PPh </w:t>
            </w:r>
            <w:r>
              <w:rPr>
                <w:rFonts w:ascii="Arial" w:hAnsi="Arial"/>
                <w:spacing w:val="-4"/>
                <w:w w:val="125"/>
                <w:sz w:val="7"/>
              </w:rPr>
              <w:t xml:space="preserve">FINAL </w:t>
            </w:r>
            <w:r>
              <w:rPr>
                <w:rFonts w:ascii="Arial" w:hAnsi="Arial"/>
                <w:w w:val="125"/>
                <w:sz w:val="7"/>
              </w:rPr>
              <w:t xml:space="preserve">DAN/ATAU </w:t>
            </w:r>
            <w:r>
              <w:rPr>
                <w:rFonts w:ascii="Arial" w:hAnsi="Arial"/>
                <w:spacing w:val="-5"/>
                <w:w w:val="125"/>
                <w:sz w:val="7"/>
              </w:rPr>
              <w:t>BERSIFAT</w:t>
            </w:r>
            <w:r>
              <w:rPr>
                <w:rFonts w:ascii="Arial" w:hAnsi="Arial"/>
                <w:spacing w:val="-15"/>
                <w:w w:val="125"/>
                <w:sz w:val="7"/>
              </w:rPr>
              <w:t xml:space="preserve"> </w:t>
            </w:r>
            <w:r>
              <w:rPr>
                <w:rFonts w:ascii="Arial" w:hAnsi="Arial"/>
                <w:spacing w:val="-4"/>
                <w:w w:val="125"/>
                <w:sz w:val="7"/>
              </w:rPr>
              <w:t>FINAL</w:t>
            </w:r>
          </w:p>
          <w:p w14:paraId="141159D8" w14:textId="77777777" w:rsidR="002D54A9" w:rsidRDefault="00CC6769">
            <w:pPr>
              <w:pStyle w:val="TableParagraph"/>
              <w:numPr>
                <w:ilvl w:val="0"/>
                <w:numId w:val="78"/>
              </w:numPr>
              <w:tabs>
                <w:tab w:val="left" w:pos="229"/>
              </w:tabs>
              <w:spacing w:line="144" w:lineRule="exact"/>
              <w:ind w:hanging="153"/>
              <w:rPr>
                <w:rFonts w:ascii="Arial" w:hAnsi="Arial"/>
                <w:sz w:val="7"/>
              </w:rPr>
            </w:pPr>
            <w:r>
              <w:rPr>
                <w:rFonts w:ascii="Arial" w:hAnsi="Arial"/>
                <w:spacing w:val="-4"/>
                <w:w w:val="125"/>
                <w:sz w:val="7"/>
              </w:rPr>
              <w:t>HARTA PADA AKHIR</w:t>
            </w:r>
            <w:r>
              <w:rPr>
                <w:rFonts w:ascii="Arial" w:hAnsi="Arial"/>
                <w:spacing w:val="10"/>
                <w:w w:val="125"/>
                <w:sz w:val="7"/>
              </w:rPr>
              <w:t xml:space="preserve"> </w:t>
            </w:r>
            <w:r>
              <w:rPr>
                <w:rFonts w:ascii="Arial" w:hAnsi="Arial"/>
                <w:spacing w:val="-4"/>
                <w:w w:val="125"/>
                <w:sz w:val="7"/>
              </w:rPr>
              <w:t>TAHUN</w:t>
            </w:r>
          </w:p>
          <w:p w14:paraId="332FB463" w14:textId="77777777" w:rsidR="002D54A9" w:rsidRDefault="00CC6769">
            <w:pPr>
              <w:pStyle w:val="TableParagraph"/>
              <w:numPr>
                <w:ilvl w:val="0"/>
                <w:numId w:val="78"/>
              </w:numPr>
              <w:tabs>
                <w:tab w:val="left" w:pos="229"/>
              </w:tabs>
              <w:spacing w:line="139" w:lineRule="exact"/>
              <w:ind w:hanging="153"/>
              <w:rPr>
                <w:rFonts w:ascii="Arial" w:hAnsi="Arial"/>
                <w:sz w:val="7"/>
              </w:rPr>
            </w:pPr>
            <w:r>
              <w:rPr>
                <w:rFonts w:ascii="Arial" w:hAnsi="Arial"/>
                <w:spacing w:val="-4"/>
                <w:w w:val="125"/>
                <w:sz w:val="7"/>
              </w:rPr>
              <w:t>KEWAJIBAN/UTANG PADA AKHIR</w:t>
            </w:r>
            <w:r>
              <w:rPr>
                <w:rFonts w:ascii="Arial" w:hAnsi="Arial"/>
                <w:w w:val="125"/>
                <w:sz w:val="7"/>
              </w:rPr>
              <w:t xml:space="preserve"> </w:t>
            </w:r>
            <w:r>
              <w:rPr>
                <w:rFonts w:ascii="Arial" w:hAnsi="Arial"/>
                <w:spacing w:val="-4"/>
                <w:w w:val="125"/>
                <w:sz w:val="7"/>
              </w:rPr>
              <w:t>TAHUN</w:t>
            </w:r>
          </w:p>
          <w:p w14:paraId="170DA116" w14:textId="77777777" w:rsidR="002D54A9" w:rsidRDefault="00CC6769">
            <w:pPr>
              <w:pStyle w:val="TableParagraph"/>
              <w:numPr>
                <w:ilvl w:val="0"/>
                <w:numId w:val="78"/>
              </w:numPr>
              <w:tabs>
                <w:tab w:val="left" w:pos="229"/>
              </w:tabs>
              <w:spacing w:line="103" w:lineRule="exact"/>
              <w:ind w:hanging="153"/>
              <w:rPr>
                <w:rFonts w:ascii="Arial" w:hAnsi="Arial"/>
                <w:sz w:val="7"/>
              </w:rPr>
            </w:pPr>
            <w:r>
              <w:rPr>
                <w:rFonts w:ascii="Arial" w:hAnsi="Arial"/>
                <w:w w:val="125"/>
                <w:sz w:val="7"/>
              </w:rPr>
              <w:t xml:space="preserve">DAFTAR </w:t>
            </w:r>
            <w:r>
              <w:rPr>
                <w:rFonts w:ascii="Arial" w:hAnsi="Arial"/>
                <w:spacing w:val="-4"/>
                <w:w w:val="125"/>
                <w:sz w:val="7"/>
              </w:rPr>
              <w:t>SUSUNAN ANGGOTA</w:t>
            </w:r>
            <w:r>
              <w:rPr>
                <w:rFonts w:ascii="Arial" w:hAnsi="Arial"/>
                <w:spacing w:val="-8"/>
                <w:w w:val="125"/>
                <w:sz w:val="7"/>
              </w:rPr>
              <w:t xml:space="preserve"> </w:t>
            </w:r>
            <w:r>
              <w:rPr>
                <w:rFonts w:ascii="Arial" w:hAnsi="Arial"/>
                <w:spacing w:val="-4"/>
                <w:w w:val="125"/>
                <w:sz w:val="7"/>
              </w:rPr>
              <w:t>KELUARGA</w:t>
            </w:r>
          </w:p>
        </w:tc>
        <w:tc>
          <w:tcPr>
            <w:tcW w:w="2103" w:type="dxa"/>
            <w:gridSpan w:val="10"/>
            <w:vMerge/>
            <w:tcBorders>
              <w:top w:val="nil"/>
              <w:right w:val="nil"/>
            </w:tcBorders>
            <w:textDirection w:val="btLr"/>
          </w:tcPr>
          <w:p w14:paraId="03E60B2D" w14:textId="77777777" w:rsidR="002D54A9" w:rsidRDefault="002D54A9">
            <w:pPr>
              <w:rPr>
                <w:sz w:val="2"/>
                <w:szCs w:val="2"/>
              </w:rPr>
            </w:pPr>
          </w:p>
        </w:tc>
      </w:tr>
      <w:tr w:rsidR="002D54A9" w14:paraId="41A1092D" w14:textId="77777777">
        <w:trPr>
          <w:trHeight w:val="56"/>
        </w:trPr>
        <w:tc>
          <w:tcPr>
            <w:tcW w:w="8109" w:type="dxa"/>
            <w:gridSpan w:val="31"/>
            <w:tcBorders>
              <w:bottom w:val="nil"/>
              <w:right w:val="single" w:sz="8" w:space="0" w:color="000000"/>
            </w:tcBorders>
          </w:tcPr>
          <w:p w14:paraId="03CC5A65" w14:textId="77777777" w:rsidR="002D54A9" w:rsidRDefault="002D54A9">
            <w:pPr>
              <w:pStyle w:val="TableParagraph"/>
              <w:rPr>
                <w:sz w:val="2"/>
              </w:rPr>
            </w:pPr>
          </w:p>
        </w:tc>
      </w:tr>
      <w:tr w:rsidR="002D54A9" w14:paraId="51881400" w14:textId="77777777">
        <w:trPr>
          <w:trHeight w:val="187"/>
        </w:trPr>
        <w:tc>
          <w:tcPr>
            <w:tcW w:w="1814" w:type="dxa"/>
            <w:vMerge w:val="restart"/>
            <w:tcBorders>
              <w:top w:val="nil"/>
              <w:right w:val="single" w:sz="6" w:space="0" w:color="FFFFFF"/>
            </w:tcBorders>
          </w:tcPr>
          <w:p w14:paraId="73356276" w14:textId="77777777" w:rsidR="002D54A9" w:rsidRDefault="00CC6769">
            <w:pPr>
              <w:pStyle w:val="TableParagraph"/>
              <w:tabs>
                <w:tab w:val="left" w:pos="1490"/>
              </w:tabs>
              <w:spacing w:before="24"/>
              <w:ind w:left="30"/>
              <w:rPr>
                <w:rFonts w:ascii="Arial"/>
                <w:sz w:val="8"/>
              </w:rPr>
            </w:pPr>
            <w:r>
              <w:rPr>
                <w:rFonts w:ascii="Arial"/>
                <w:w w:val="115"/>
                <w:sz w:val="11"/>
              </w:rPr>
              <w:t>N P</w:t>
            </w:r>
            <w:r>
              <w:rPr>
                <w:rFonts w:ascii="Arial"/>
                <w:spacing w:val="-9"/>
                <w:w w:val="115"/>
                <w:sz w:val="11"/>
              </w:rPr>
              <w:t xml:space="preserve"> </w:t>
            </w:r>
            <w:r>
              <w:rPr>
                <w:rFonts w:ascii="Arial"/>
                <w:w w:val="115"/>
                <w:sz w:val="11"/>
              </w:rPr>
              <w:t>W</w:t>
            </w:r>
            <w:r>
              <w:rPr>
                <w:rFonts w:ascii="Arial"/>
                <w:spacing w:val="-2"/>
                <w:w w:val="115"/>
                <w:sz w:val="11"/>
              </w:rPr>
              <w:t xml:space="preserve"> </w:t>
            </w:r>
            <w:r>
              <w:rPr>
                <w:rFonts w:ascii="Arial"/>
                <w:w w:val="115"/>
                <w:sz w:val="11"/>
              </w:rPr>
              <w:t>P</w:t>
            </w:r>
            <w:r>
              <w:rPr>
                <w:rFonts w:ascii="Arial"/>
                <w:w w:val="115"/>
                <w:sz w:val="11"/>
              </w:rPr>
              <w:tab/>
            </w:r>
            <w:r>
              <w:rPr>
                <w:rFonts w:ascii="Arial"/>
                <w:w w:val="115"/>
                <w:position w:val="2"/>
                <w:sz w:val="8"/>
              </w:rPr>
              <w:t>:</w:t>
            </w:r>
          </w:p>
          <w:p w14:paraId="2D295A3D" w14:textId="77777777" w:rsidR="002D54A9" w:rsidRDefault="00CC6769">
            <w:pPr>
              <w:pStyle w:val="TableParagraph"/>
              <w:tabs>
                <w:tab w:val="left" w:pos="1490"/>
              </w:tabs>
              <w:spacing w:before="85" w:line="119" w:lineRule="exact"/>
              <w:ind w:left="30"/>
              <w:rPr>
                <w:rFonts w:ascii="Arial"/>
                <w:sz w:val="8"/>
              </w:rPr>
            </w:pPr>
            <w:r>
              <w:rPr>
                <w:rFonts w:ascii="Arial"/>
                <w:w w:val="120"/>
                <w:sz w:val="11"/>
              </w:rPr>
              <w:t>NAMA</w:t>
            </w:r>
            <w:r>
              <w:rPr>
                <w:rFonts w:ascii="Arial"/>
                <w:spacing w:val="-11"/>
                <w:w w:val="120"/>
                <w:sz w:val="11"/>
              </w:rPr>
              <w:t xml:space="preserve"> </w:t>
            </w:r>
            <w:r>
              <w:rPr>
                <w:rFonts w:ascii="Arial"/>
                <w:spacing w:val="-3"/>
                <w:w w:val="120"/>
                <w:sz w:val="11"/>
              </w:rPr>
              <w:t>WAJIB</w:t>
            </w:r>
            <w:r>
              <w:rPr>
                <w:rFonts w:ascii="Arial"/>
                <w:spacing w:val="-11"/>
                <w:w w:val="120"/>
                <w:sz w:val="11"/>
              </w:rPr>
              <w:t xml:space="preserve"> </w:t>
            </w:r>
            <w:r>
              <w:rPr>
                <w:rFonts w:ascii="Arial"/>
                <w:w w:val="120"/>
                <w:sz w:val="11"/>
              </w:rPr>
              <w:t>PAJAK</w:t>
            </w:r>
            <w:r>
              <w:rPr>
                <w:rFonts w:ascii="Arial"/>
                <w:w w:val="120"/>
                <w:sz w:val="11"/>
              </w:rPr>
              <w:tab/>
            </w:r>
            <w:r>
              <w:rPr>
                <w:rFonts w:ascii="Arial"/>
                <w:w w:val="120"/>
                <w:position w:val="2"/>
                <w:sz w:val="8"/>
              </w:rPr>
              <w:t>:</w:t>
            </w:r>
          </w:p>
        </w:tc>
        <w:tc>
          <w:tcPr>
            <w:tcW w:w="208" w:type="dxa"/>
            <w:tcBorders>
              <w:top w:val="single" w:sz="6" w:space="0" w:color="FFFFFF"/>
              <w:left w:val="single" w:sz="6" w:space="0" w:color="FFFFFF"/>
              <w:bottom w:val="double" w:sz="0" w:space="0" w:color="FFFFFF"/>
              <w:right w:val="single" w:sz="6" w:space="0" w:color="FFFFFF"/>
            </w:tcBorders>
          </w:tcPr>
          <w:p w14:paraId="63ACB6A2" w14:textId="77777777" w:rsidR="002D54A9" w:rsidRDefault="002D54A9">
            <w:pPr>
              <w:pStyle w:val="TableParagraph"/>
              <w:rPr>
                <w:sz w:val="10"/>
              </w:rPr>
            </w:pPr>
          </w:p>
        </w:tc>
        <w:tc>
          <w:tcPr>
            <w:tcW w:w="211" w:type="dxa"/>
            <w:tcBorders>
              <w:top w:val="single" w:sz="6" w:space="0" w:color="FFFFFF"/>
              <w:left w:val="single" w:sz="6" w:space="0" w:color="FFFFFF"/>
              <w:bottom w:val="double" w:sz="0" w:space="0" w:color="FFFFFF"/>
              <w:right w:val="single" w:sz="6" w:space="0" w:color="FFFFFF"/>
            </w:tcBorders>
          </w:tcPr>
          <w:p w14:paraId="2C8D472F" w14:textId="77777777" w:rsidR="002D54A9" w:rsidRDefault="002D54A9">
            <w:pPr>
              <w:pStyle w:val="TableParagraph"/>
              <w:rPr>
                <w:sz w:val="10"/>
              </w:rPr>
            </w:pPr>
          </w:p>
        </w:tc>
        <w:tc>
          <w:tcPr>
            <w:tcW w:w="210" w:type="dxa"/>
            <w:tcBorders>
              <w:top w:val="nil"/>
              <w:left w:val="single" w:sz="6" w:space="0" w:color="FFFFFF"/>
              <w:bottom w:val="single" w:sz="4" w:space="0" w:color="FFFFFF"/>
              <w:right w:val="single" w:sz="6" w:space="0" w:color="FFFFFF"/>
            </w:tcBorders>
          </w:tcPr>
          <w:p w14:paraId="4EE55097" w14:textId="77777777" w:rsidR="002D54A9" w:rsidRDefault="002D54A9">
            <w:pPr>
              <w:pStyle w:val="TableParagraph"/>
              <w:rPr>
                <w:sz w:val="10"/>
              </w:rPr>
            </w:pPr>
          </w:p>
        </w:tc>
        <w:tc>
          <w:tcPr>
            <w:tcW w:w="210" w:type="dxa"/>
            <w:tcBorders>
              <w:top w:val="single" w:sz="6" w:space="0" w:color="FFFFFF"/>
              <w:left w:val="single" w:sz="6" w:space="0" w:color="FFFFFF"/>
              <w:bottom w:val="double" w:sz="0" w:space="0" w:color="FFFFFF"/>
              <w:right w:val="single" w:sz="6" w:space="0" w:color="FFFFFF"/>
            </w:tcBorders>
          </w:tcPr>
          <w:p w14:paraId="68AE7378" w14:textId="77777777" w:rsidR="002D54A9" w:rsidRDefault="002D54A9">
            <w:pPr>
              <w:pStyle w:val="TableParagraph"/>
              <w:rPr>
                <w:sz w:val="10"/>
              </w:rPr>
            </w:pPr>
          </w:p>
        </w:tc>
        <w:tc>
          <w:tcPr>
            <w:tcW w:w="209" w:type="dxa"/>
            <w:tcBorders>
              <w:top w:val="single" w:sz="6" w:space="0" w:color="FFFFFF"/>
              <w:left w:val="single" w:sz="6" w:space="0" w:color="FFFFFF"/>
              <w:bottom w:val="double" w:sz="0" w:space="0" w:color="FFFFFF"/>
              <w:right w:val="single" w:sz="4" w:space="0" w:color="FFFFFF"/>
            </w:tcBorders>
          </w:tcPr>
          <w:p w14:paraId="33CE2273" w14:textId="77777777" w:rsidR="002D54A9" w:rsidRDefault="002D54A9">
            <w:pPr>
              <w:pStyle w:val="TableParagraph"/>
              <w:rPr>
                <w:sz w:val="10"/>
              </w:rPr>
            </w:pPr>
          </w:p>
        </w:tc>
        <w:tc>
          <w:tcPr>
            <w:tcW w:w="209" w:type="dxa"/>
            <w:tcBorders>
              <w:top w:val="single" w:sz="6" w:space="0" w:color="FFFFFF"/>
              <w:left w:val="single" w:sz="4" w:space="0" w:color="FFFFFF"/>
              <w:bottom w:val="double" w:sz="0" w:space="0" w:color="FFFFFF"/>
              <w:right w:val="single" w:sz="6" w:space="0" w:color="FFFFFF"/>
            </w:tcBorders>
          </w:tcPr>
          <w:p w14:paraId="59CA3B16" w14:textId="77777777" w:rsidR="002D54A9" w:rsidRDefault="002D54A9">
            <w:pPr>
              <w:pStyle w:val="TableParagraph"/>
              <w:rPr>
                <w:sz w:val="10"/>
              </w:rPr>
            </w:pPr>
          </w:p>
        </w:tc>
        <w:tc>
          <w:tcPr>
            <w:tcW w:w="210" w:type="dxa"/>
            <w:tcBorders>
              <w:top w:val="nil"/>
              <w:left w:val="single" w:sz="6" w:space="0" w:color="FFFFFF"/>
              <w:bottom w:val="single" w:sz="4" w:space="0" w:color="FFFFFF"/>
              <w:right w:val="single" w:sz="6" w:space="0" w:color="FFFFFF"/>
            </w:tcBorders>
          </w:tcPr>
          <w:p w14:paraId="5CF92296" w14:textId="77777777" w:rsidR="002D54A9" w:rsidRDefault="002D54A9">
            <w:pPr>
              <w:pStyle w:val="TableParagraph"/>
              <w:rPr>
                <w:sz w:val="10"/>
              </w:rPr>
            </w:pPr>
          </w:p>
        </w:tc>
        <w:tc>
          <w:tcPr>
            <w:tcW w:w="210" w:type="dxa"/>
            <w:tcBorders>
              <w:top w:val="single" w:sz="6" w:space="0" w:color="FFFFFF"/>
              <w:left w:val="single" w:sz="6" w:space="0" w:color="FFFFFF"/>
              <w:bottom w:val="double" w:sz="0" w:space="0" w:color="FFFFFF"/>
              <w:right w:val="single" w:sz="6" w:space="0" w:color="FFFFFF"/>
            </w:tcBorders>
          </w:tcPr>
          <w:p w14:paraId="3BCBCB4C" w14:textId="77777777" w:rsidR="002D54A9" w:rsidRDefault="002D54A9">
            <w:pPr>
              <w:pStyle w:val="TableParagraph"/>
              <w:rPr>
                <w:sz w:val="10"/>
              </w:rPr>
            </w:pPr>
          </w:p>
        </w:tc>
        <w:tc>
          <w:tcPr>
            <w:tcW w:w="210" w:type="dxa"/>
            <w:tcBorders>
              <w:top w:val="single" w:sz="6" w:space="0" w:color="FFFFFF"/>
              <w:left w:val="single" w:sz="6" w:space="0" w:color="FFFFFF"/>
              <w:bottom w:val="double" w:sz="0" w:space="0" w:color="FFFFFF"/>
              <w:right w:val="single" w:sz="6" w:space="0" w:color="FFFFFF"/>
            </w:tcBorders>
          </w:tcPr>
          <w:p w14:paraId="5B48A671" w14:textId="77777777" w:rsidR="002D54A9" w:rsidRDefault="002D54A9">
            <w:pPr>
              <w:pStyle w:val="TableParagraph"/>
              <w:rPr>
                <w:sz w:val="10"/>
              </w:rPr>
            </w:pPr>
          </w:p>
        </w:tc>
        <w:tc>
          <w:tcPr>
            <w:tcW w:w="210" w:type="dxa"/>
            <w:tcBorders>
              <w:top w:val="single" w:sz="6" w:space="0" w:color="FFFFFF"/>
              <w:left w:val="single" w:sz="6" w:space="0" w:color="FFFFFF"/>
              <w:bottom w:val="double" w:sz="0" w:space="0" w:color="FFFFFF"/>
              <w:right w:val="single" w:sz="6" w:space="0" w:color="FFFFFF"/>
            </w:tcBorders>
          </w:tcPr>
          <w:p w14:paraId="675380AA" w14:textId="77777777" w:rsidR="002D54A9" w:rsidRDefault="002D54A9">
            <w:pPr>
              <w:pStyle w:val="TableParagraph"/>
              <w:rPr>
                <w:sz w:val="10"/>
              </w:rPr>
            </w:pPr>
          </w:p>
        </w:tc>
        <w:tc>
          <w:tcPr>
            <w:tcW w:w="628" w:type="dxa"/>
            <w:gridSpan w:val="3"/>
            <w:tcBorders>
              <w:top w:val="nil"/>
              <w:left w:val="single" w:sz="6" w:space="0" w:color="FFFFFF"/>
              <w:bottom w:val="single" w:sz="4" w:space="0" w:color="FFFFFF"/>
              <w:right w:val="single" w:sz="6" w:space="0" w:color="FFFFFF"/>
            </w:tcBorders>
          </w:tcPr>
          <w:p w14:paraId="2D830042" w14:textId="77777777" w:rsidR="002D54A9" w:rsidRDefault="00CC6769">
            <w:pPr>
              <w:pStyle w:val="TableParagraph"/>
              <w:spacing w:line="207" w:lineRule="exact"/>
              <w:ind w:left="182"/>
              <w:rPr>
                <w:rFonts w:ascii="Arial"/>
                <w:sz w:val="20"/>
              </w:rPr>
            </w:pPr>
            <w:r>
              <w:rPr>
                <w:rFonts w:ascii="Arial"/>
                <w:position w:val="-3"/>
                <w:sz w:val="20"/>
              </w:rPr>
            </w:r>
            <w:r>
              <w:rPr>
                <w:rFonts w:ascii="Arial"/>
                <w:position w:val="-3"/>
                <w:sz w:val="20"/>
              </w:rPr>
              <w:pict w14:anchorId="45A52898">
                <v:group id="_x0000_s1500" style="width:10.9pt;height:9.5pt;mso-position-horizontal-relative:char;mso-position-vertical-relative:line" coordsize="218,190">
                  <v:line id="_x0000_s1501" style="position:absolute" from="8,182" to="217,182" strokeweight=".12pt"/>
                  <v:shape id="_x0000_s1502" type="#_x0000_t75" style="position:absolute;left:10;top:182;width:207;height:8">
                    <v:imagedata r:id="rId51" o:title=""/>
                  </v:shape>
                  <v:line id="_x0000_s1503" style="position:absolute" from="1,0" to="1,190" strokeweight=".12pt"/>
                  <v:shape id="_x0000_s1504" type="#_x0000_t75" style="position:absolute;left:1;top:2;width:10;height:188">
                    <v:imagedata r:id="rId57" o:title=""/>
                  </v:shape>
                  <v:line id="_x0000_s1505" style="position:absolute" from="210,7" to="210,190" strokeweight=".12pt"/>
                  <v:shape id="_x0000_s1506" type="#_x0000_t75" style="position:absolute;left:210;top:9;width:8;height:180">
                    <v:imagedata r:id="rId57" o:title=""/>
                  </v:shape>
                  <w10:wrap type="none"/>
                  <w10:anchorlock/>
                </v:group>
              </w:pict>
            </w:r>
          </w:p>
        </w:tc>
        <w:tc>
          <w:tcPr>
            <w:tcW w:w="210" w:type="dxa"/>
            <w:tcBorders>
              <w:top w:val="single" w:sz="6" w:space="0" w:color="FFFFFF"/>
              <w:left w:val="single" w:sz="6" w:space="0" w:color="FFFFFF"/>
              <w:bottom w:val="double" w:sz="0" w:space="0" w:color="FFFFFF"/>
              <w:right w:val="single" w:sz="6" w:space="0" w:color="FFFFFF"/>
            </w:tcBorders>
          </w:tcPr>
          <w:p w14:paraId="46CCE917" w14:textId="77777777" w:rsidR="002D54A9" w:rsidRDefault="002D54A9">
            <w:pPr>
              <w:pStyle w:val="TableParagraph"/>
              <w:rPr>
                <w:sz w:val="10"/>
              </w:rPr>
            </w:pPr>
          </w:p>
        </w:tc>
        <w:tc>
          <w:tcPr>
            <w:tcW w:w="210" w:type="dxa"/>
            <w:tcBorders>
              <w:top w:val="single" w:sz="6" w:space="0" w:color="FFFFFF"/>
              <w:left w:val="single" w:sz="6" w:space="0" w:color="FFFFFF"/>
              <w:bottom w:val="double" w:sz="0" w:space="0" w:color="FFFFFF"/>
              <w:right w:val="single" w:sz="6" w:space="0" w:color="FFFFFF"/>
            </w:tcBorders>
          </w:tcPr>
          <w:p w14:paraId="70D96B49" w14:textId="77777777" w:rsidR="002D54A9" w:rsidRDefault="002D54A9">
            <w:pPr>
              <w:pStyle w:val="TableParagraph"/>
              <w:rPr>
                <w:sz w:val="10"/>
              </w:rPr>
            </w:pPr>
          </w:p>
        </w:tc>
        <w:tc>
          <w:tcPr>
            <w:tcW w:w="210" w:type="dxa"/>
            <w:tcBorders>
              <w:top w:val="single" w:sz="6" w:space="0" w:color="FFFFFF"/>
              <w:left w:val="single" w:sz="6" w:space="0" w:color="FFFFFF"/>
              <w:bottom w:val="double" w:sz="0" w:space="0" w:color="FFFFFF"/>
              <w:right w:val="single" w:sz="6" w:space="0" w:color="FFFFFF"/>
            </w:tcBorders>
          </w:tcPr>
          <w:p w14:paraId="162343FA" w14:textId="77777777" w:rsidR="002D54A9" w:rsidRDefault="002D54A9">
            <w:pPr>
              <w:pStyle w:val="TableParagraph"/>
              <w:rPr>
                <w:sz w:val="10"/>
              </w:rPr>
            </w:pPr>
          </w:p>
        </w:tc>
        <w:tc>
          <w:tcPr>
            <w:tcW w:w="210" w:type="dxa"/>
            <w:tcBorders>
              <w:top w:val="nil"/>
              <w:left w:val="single" w:sz="6" w:space="0" w:color="FFFFFF"/>
              <w:bottom w:val="single" w:sz="4" w:space="0" w:color="FFFFFF"/>
              <w:right w:val="single" w:sz="6" w:space="0" w:color="FFFFFF"/>
            </w:tcBorders>
          </w:tcPr>
          <w:p w14:paraId="44CD0D84" w14:textId="77777777" w:rsidR="002D54A9" w:rsidRDefault="002D54A9">
            <w:pPr>
              <w:pStyle w:val="TableParagraph"/>
              <w:rPr>
                <w:sz w:val="10"/>
              </w:rPr>
            </w:pPr>
          </w:p>
        </w:tc>
        <w:tc>
          <w:tcPr>
            <w:tcW w:w="210" w:type="dxa"/>
            <w:tcBorders>
              <w:top w:val="single" w:sz="6" w:space="0" w:color="FFFFFF"/>
              <w:left w:val="single" w:sz="6" w:space="0" w:color="FFFFFF"/>
              <w:bottom w:val="double" w:sz="0" w:space="0" w:color="FFFFFF"/>
              <w:right w:val="single" w:sz="6" w:space="0" w:color="FFFFFF"/>
            </w:tcBorders>
          </w:tcPr>
          <w:p w14:paraId="0E5EEF3F" w14:textId="77777777" w:rsidR="002D54A9" w:rsidRDefault="002D54A9">
            <w:pPr>
              <w:pStyle w:val="TableParagraph"/>
              <w:rPr>
                <w:sz w:val="10"/>
              </w:rPr>
            </w:pPr>
          </w:p>
        </w:tc>
        <w:tc>
          <w:tcPr>
            <w:tcW w:w="209" w:type="dxa"/>
            <w:tcBorders>
              <w:top w:val="single" w:sz="6" w:space="0" w:color="FFFFFF"/>
              <w:left w:val="single" w:sz="6" w:space="0" w:color="FFFFFF"/>
              <w:bottom w:val="double" w:sz="0" w:space="0" w:color="FFFFFF"/>
              <w:right w:val="single" w:sz="4" w:space="0" w:color="FFFFFF"/>
            </w:tcBorders>
          </w:tcPr>
          <w:p w14:paraId="017DFA3C" w14:textId="77777777" w:rsidR="002D54A9" w:rsidRDefault="002D54A9">
            <w:pPr>
              <w:pStyle w:val="TableParagraph"/>
              <w:rPr>
                <w:sz w:val="10"/>
              </w:rPr>
            </w:pPr>
          </w:p>
        </w:tc>
        <w:tc>
          <w:tcPr>
            <w:tcW w:w="208" w:type="dxa"/>
            <w:tcBorders>
              <w:top w:val="single" w:sz="6" w:space="0" w:color="FFFFFF"/>
              <w:left w:val="single" w:sz="4" w:space="0" w:color="FFFFFF"/>
              <w:bottom w:val="double" w:sz="0" w:space="0" w:color="FFFFFF"/>
              <w:right w:val="single" w:sz="6" w:space="0" w:color="FFFFFF"/>
            </w:tcBorders>
          </w:tcPr>
          <w:p w14:paraId="486D2828" w14:textId="77777777" w:rsidR="002D54A9" w:rsidRDefault="002D54A9">
            <w:pPr>
              <w:pStyle w:val="TableParagraph"/>
              <w:rPr>
                <w:sz w:val="10"/>
              </w:rPr>
            </w:pPr>
          </w:p>
        </w:tc>
        <w:tc>
          <w:tcPr>
            <w:tcW w:w="2103" w:type="dxa"/>
            <w:gridSpan w:val="10"/>
            <w:tcBorders>
              <w:top w:val="nil"/>
              <w:left w:val="single" w:sz="6" w:space="0" w:color="FFFFFF"/>
              <w:bottom w:val="nil"/>
              <w:right w:val="single" w:sz="8" w:space="0" w:color="000000"/>
            </w:tcBorders>
          </w:tcPr>
          <w:p w14:paraId="6DE2FEB1" w14:textId="77777777" w:rsidR="002D54A9" w:rsidRDefault="002D54A9">
            <w:pPr>
              <w:pStyle w:val="TableParagraph"/>
              <w:rPr>
                <w:sz w:val="10"/>
              </w:rPr>
            </w:pPr>
          </w:p>
        </w:tc>
      </w:tr>
      <w:tr w:rsidR="002D54A9" w14:paraId="7287B6D4" w14:textId="77777777">
        <w:trPr>
          <w:trHeight w:val="137"/>
        </w:trPr>
        <w:tc>
          <w:tcPr>
            <w:tcW w:w="1814" w:type="dxa"/>
            <w:vMerge/>
            <w:tcBorders>
              <w:top w:val="nil"/>
              <w:right w:val="single" w:sz="6" w:space="0" w:color="FFFFFF"/>
            </w:tcBorders>
          </w:tcPr>
          <w:p w14:paraId="5022F28E" w14:textId="77777777" w:rsidR="002D54A9" w:rsidRDefault="002D54A9">
            <w:pPr>
              <w:rPr>
                <w:sz w:val="2"/>
                <w:szCs w:val="2"/>
              </w:rPr>
            </w:pPr>
          </w:p>
        </w:tc>
        <w:tc>
          <w:tcPr>
            <w:tcW w:w="208" w:type="dxa"/>
            <w:tcBorders>
              <w:top w:val="double" w:sz="0" w:space="0" w:color="FFFFFF"/>
              <w:left w:val="single" w:sz="6" w:space="0" w:color="FFFFFF"/>
              <w:bottom w:val="single" w:sz="18" w:space="0" w:color="000000"/>
              <w:right w:val="single" w:sz="6" w:space="0" w:color="FFFFFF"/>
            </w:tcBorders>
          </w:tcPr>
          <w:p w14:paraId="6B7FF49D" w14:textId="77777777" w:rsidR="002D54A9" w:rsidRDefault="002D54A9">
            <w:pPr>
              <w:pStyle w:val="TableParagraph"/>
              <w:rPr>
                <w:sz w:val="8"/>
              </w:rPr>
            </w:pPr>
          </w:p>
        </w:tc>
        <w:tc>
          <w:tcPr>
            <w:tcW w:w="211" w:type="dxa"/>
            <w:tcBorders>
              <w:top w:val="double" w:sz="0" w:space="0" w:color="FFFFFF"/>
              <w:left w:val="single" w:sz="6" w:space="0" w:color="FFFFFF"/>
              <w:bottom w:val="single" w:sz="18" w:space="0" w:color="000000"/>
              <w:right w:val="single" w:sz="6" w:space="0" w:color="FFFFFF"/>
            </w:tcBorders>
          </w:tcPr>
          <w:p w14:paraId="4CC059DA"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41DA1215" w14:textId="77777777" w:rsidR="002D54A9" w:rsidRDefault="002D54A9">
            <w:pPr>
              <w:pStyle w:val="TableParagraph"/>
              <w:rPr>
                <w:sz w:val="8"/>
              </w:rPr>
            </w:pPr>
          </w:p>
        </w:tc>
        <w:tc>
          <w:tcPr>
            <w:tcW w:w="210" w:type="dxa"/>
            <w:tcBorders>
              <w:top w:val="double" w:sz="0" w:space="0" w:color="FFFFFF"/>
              <w:left w:val="single" w:sz="6" w:space="0" w:color="FFFFFF"/>
              <w:bottom w:val="single" w:sz="18" w:space="0" w:color="000000"/>
              <w:right w:val="single" w:sz="6" w:space="0" w:color="FFFFFF"/>
            </w:tcBorders>
          </w:tcPr>
          <w:p w14:paraId="4CF13355" w14:textId="77777777" w:rsidR="002D54A9" w:rsidRDefault="002D54A9">
            <w:pPr>
              <w:pStyle w:val="TableParagraph"/>
              <w:rPr>
                <w:sz w:val="8"/>
              </w:rPr>
            </w:pPr>
          </w:p>
        </w:tc>
        <w:tc>
          <w:tcPr>
            <w:tcW w:w="209" w:type="dxa"/>
            <w:tcBorders>
              <w:top w:val="double" w:sz="0" w:space="0" w:color="FFFFFF"/>
              <w:left w:val="single" w:sz="6" w:space="0" w:color="FFFFFF"/>
              <w:bottom w:val="single" w:sz="18" w:space="0" w:color="000000"/>
              <w:right w:val="single" w:sz="4" w:space="0" w:color="FFFFFF"/>
            </w:tcBorders>
          </w:tcPr>
          <w:p w14:paraId="3DA529F9" w14:textId="77777777" w:rsidR="002D54A9" w:rsidRDefault="002D54A9">
            <w:pPr>
              <w:pStyle w:val="TableParagraph"/>
              <w:rPr>
                <w:sz w:val="8"/>
              </w:rPr>
            </w:pPr>
          </w:p>
        </w:tc>
        <w:tc>
          <w:tcPr>
            <w:tcW w:w="209" w:type="dxa"/>
            <w:tcBorders>
              <w:top w:val="double" w:sz="0" w:space="0" w:color="FFFFFF"/>
              <w:left w:val="single" w:sz="4" w:space="0" w:color="FFFFFF"/>
              <w:bottom w:val="single" w:sz="18" w:space="0" w:color="000000"/>
              <w:right w:val="single" w:sz="6" w:space="0" w:color="FFFFFF"/>
            </w:tcBorders>
          </w:tcPr>
          <w:p w14:paraId="6CD137CE"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07E4BC8B" w14:textId="77777777" w:rsidR="002D54A9" w:rsidRDefault="002D54A9">
            <w:pPr>
              <w:pStyle w:val="TableParagraph"/>
              <w:rPr>
                <w:sz w:val="8"/>
              </w:rPr>
            </w:pPr>
          </w:p>
        </w:tc>
        <w:tc>
          <w:tcPr>
            <w:tcW w:w="210" w:type="dxa"/>
            <w:tcBorders>
              <w:top w:val="double" w:sz="0" w:space="0" w:color="FFFFFF"/>
              <w:left w:val="single" w:sz="6" w:space="0" w:color="FFFFFF"/>
              <w:bottom w:val="single" w:sz="18" w:space="0" w:color="000000"/>
              <w:right w:val="single" w:sz="6" w:space="0" w:color="FFFFFF"/>
            </w:tcBorders>
          </w:tcPr>
          <w:p w14:paraId="34F1C49A" w14:textId="77777777" w:rsidR="002D54A9" w:rsidRDefault="002D54A9">
            <w:pPr>
              <w:pStyle w:val="TableParagraph"/>
              <w:rPr>
                <w:sz w:val="8"/>
              </w:rPr>
            </w:pPr>
          </w:p>
        </w:tc>
        <w:tc>
          <w:tcPr>
            <w:tcW w:w="210" w:type="dxa"/>
            <w:tcBorders>
              <w:top w:val="double" w:sz="0" w:space="0" w:color="FFFFFF"/>
              <w:left w:val="single" w:sz="6" w:space="0" w:color="FFFFFF"/>
              <w:bottom w:val="single" w:sz="18" w:space="0" w:color="000000"/>
              <w:right w:val="single" w:sz="6" w:space="0" w:color="FFFFFF"/>
            </w:tcBorders>
          </w:tcPr>
          <w:p w14:paraId="6A956623" w14:textId="77777777" w:rsidR="002D54A9" w:rsidRDefault="002D54A9">
            <w:pPr>
              <w:pStyle w:val="TableParagraph"/>
              <w:rPr>
                <w:sz w:val="8"/>
              </w:rPr>
            </w:pPr>
          </w:p>
        </w:tc>
        <w:tc>
          <w:tcPr>
            <w:tcW w:w="210" w:type="dxa"/>
            <w:tcBorders>
              <w:top w:val="double" w:sz="0" w:space="0" w:color="FFFFFF"/>
              <w:left w:val="single" w:sz="6" w:space="0" w:color="FFFFFF"/>
              <w:bottom w:val="single" w:sz="18" w:space="0" w:color="000000"/>
              <w:right w:val="single" w:sz="6" w:space="0" w:color="FFFFFF"/>
            </w:tcBorders>
          </w:tcPr>
          <w:p w14:paraId="05DBCD01"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4F027B32" w14:textId="77777777" w:rsidR="002D54A9" w:rsidRDefault="002D54A9">
            <w:pPr>
              <w:pStyle w:val="TableParagraph"/>
              <w:rPr>
                <w:sz w:val="8"/>
              </w:rPr>
            </w:pPr>
          </w:p>
        </w:tc>
        <w:tc>
          <w:tcPr>
            <w:tcW w:w="209" w:type="dxa"/>
            <w:tcBorders>
              <w:top w:val="single" w:sz="4" w:space="0" w:color="FFFFFF"/>
              <w:left w:val="single" w:sz="6" w:space="0" w:color="FFFFFF"/>
              <w:bottom w:val="single" w:sz="18" w:space="0" w:color="000000"/>
              <w:right w:val="single" w:sz="4" w:space="0" w:color="FFFFFF"/>
            </w:tcBorders>
          </w:tcPr>
          <w:p w14:paraId="63FF2D74" w14:textId="77777777" w:rsidR="002D54A9" w:rsidRDefault="002D54A9">
            <w:pPr>
              <w:pStyle w:val="TableParagraph"/>
              <w:rPr>
                <w:sz w:val="8"/>
              </w:rPr>
            </w:pPr>
          </w:p>
        </w:tc>
        <w:tc>
          <w:tcPr>
            <w:tcW w:w="209" w:type="dxa"/>
            <w:tcBorders>
              <w:top w:val="single" w:sz="4" w:space="0" w:color="FFFFFF"/>
              <w:left w:val="single" w:sz="4" w:space="0" w:color="FFFFFF"/>
              <w:bottom w:val="single" w:sz="18" w:space="0" w:color="000000"/>
              <w:right w:val="single" w:sz="6" w:space="0" w:color="FFFFFF"/>
            </w:tcBorders>
          </w:tcPr>
          <w:p w14:paraId="3DCF3892" w14:textId="77777777" w:rsidR="002D54A9" w:rsidRDefault="002D54A9">
            <w:pPr>
              <w:pStyle w:val="TableParagraph"/>
              <w:rPr>
                <w:sz w:val="8"/>
              </w:rPr>
            </w:pPr>
          </w:p>
        </w:tc>
        <w:tc>
          <w:tcPr>
            <w:tcW w:w="210" w:type="dxa"/>
            <w:tcBorders>
              <w:top w:val="double" w:sz="0" w:space="0" w:color="FFFFFF"/>
              <w:left w:val="single" w:sz="6" w:space="0" w:color="FFFFFF"/>
              <w:bottom w:val="single" w:sz="18" w:space="0" w:color="000000"/>
              <w:right w:val="single" w:sz="6" w:space="0" w:color="FFFFFF"/>
            </w:tcBorders>
          </w:tcPr>
          <w:p w14:paraId="2787F392" w14:textId="77777777" w:rsidR="002D54A9" w:rsidRDefault="002D54A9">
            <w:pPr>
              <w:pStyle w:val="TableParagraph"/>
              <w:rPr>
                <w:sz w:val="8"/>
              </w:rPr>
            </w:pPr>
          </w:p>
        </w:tc>
        <w:tc>
          <w:tcPr>
            <w:tcW w:w="210" w:type="dxa"/>
            <w:tcBorders>
              <w:top w:val="double" w:sz="0" w:space="0" w:color="FFFFFF"/>
              <w:left w:val="single" w:sz="6" w:space="0" w:color="FFFFFF"/>
              <w:bottom w:val="single" w:sz="18" w:space="0" w:color="000000"/>
              <w:right w:val="single" w:sz="6" w:space="0" w:color="FFFFFF"/>
            </w:tcBorders>
          </w:tcPr>
          <w:p w14:paraId="5D068C59" w14:textId="77777777" w:rsidR="002D54A9" w:rsidRDefault="002D54A9">
            <w:pPr>
              <w:pStyle w:val="TableParagraph"/>
              <w:rPr>
                <w:sz w:val="8"/>
              </w:rPr>
            </w:pPr>
          </w:p>
        </w:tc>
        <w:tc>
          <w:tcPr>
            <w:tcW w:w="210" w:type="dxa"/>
            <w:tcBorders>
              <w:top w:val="double" w:sz="0" w:space="0" w:color="FFFFFF"/>
              <w:left w:val="single" w:sz="6" w:space="0" w:color="FFFFFF"/>
              <w:bottom w:val="single" w:sz="18" w:space="0" w:color="000000"/>
              <w:right w:val="single" w:sz="6" w:space="0" w:color="FFFFFF"/>
            </w:tcBorders>
          </w:tcPr>
          <w:p w14:paraId="341A276E"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53BACD0F" w14:textId="77777777" w:rsidR="002D54A9" w:rsidRDefault="002D54A9">
            <w:pPr>
              <w:pStyle w:val="TableParagraph"/>
              <w:rPr>
                <w:sz w:val="8"/>
              </w:rPr>
            </w:pPr>
          </w:p>
        </w:tc>
        <w:tc>
          <w:tcPr>
            <w:tcW w:w="210" w:type="dxa"/>
            <w:tcBorders>
              <w:top w:val="double" w:sz="0" w:space="0" w:color="FFFFFF"/>
              <w:left w:val="single" w:sz="6" w:space="0" w:color="FFFFFF"/>
              <w:bottom w:val="single" w:sz="18" w:space="0" w:color="000000"/>
              <w:right w:val="single" w:sz="6" w:space="0" w:color="FFFFFF"/>
            </w:tcBorders>
          </w:tcPr>
          <w:p w14:paraId="4AE6BDC3" w14:textId="77777777" w:rsidR="002D54A9" w:rsidRDefault="002D54A9">
            <w:pPr>
              <w:pStyle w:val="TableParagraph"/>
              <w:rPr>
                <w:sz w:val="8"/>
              </w:rPr>
            </w:pPr>
          </w:p>
        </w:tc>
        <w:tc>
          <w:tcPr>
            <w:tcW w:w="209" w:type="dxa"/>
            <w:tcBorders>
              <w:top w:val="double" w:sz="0" w:space="0" w:color="FFFFFF"/>
              <w:left w:val="single" w:sz="6" w:space="0" w:color="FFFFFF"/>
              <w:bottom w:val="single" w:sz="18" w:space="0" w:color="000000"/>
              <w:right w:val="single" w:sz="4" w:space="0" w:color="FFFFFF"/>
            </w:tcBorders>
          </w:tcPr>
          <w:p w14:paraId="6CDA7058" w14:textId="77777777" w:rsidR="002D54A9" w:rsidRDefault="002D54A9">
            <w:pPr>
              <w:pStyle w:val="TableParagraph"/>
              <w:rPr>
                <w:sz w:val="8"/>
              </w:rPr>
            </w:pPr>
          </w:p>
        </w:tc>
        <w:tc>
          <w:tcPr>
            <w:tcW w:w="208" w:type="dxa"/>
            <w:tcBorders>
              <w:top w:val="double" w:sz="0" w:space="0" w:color="FFFFFF"/>
              <w:left w:val="single" w:sz="4" w:space="0" w:color="FFFFFF"/>
              <w:bottom w:val="single" w:sz="18" w:space="0" w:color="000000"/>
              <w:right w:val="single" w:sz="6" w:space="0" w:color="FFFFFF"/>
            </w:tcBorders>
          </w:tcPr>
          <w:p w14:paraId="1D7BD492" w14:textId="77777777" w:rsidR="002D54A9" w:rsidRDefault="002D54A9">
            <w:pPr>
              <w:pStyle w:val="TableParagraph"/>
              <w:rPr>
                <w:sz w:val="8"/>
              </w:rPr>
            </w:pPr>
          </w:p>
        </w:tc>
        <w:tc>
          <w:tcPr>
            <w:tcW w:w="219" w:type="dxa"/>
            <w:tcBorders>
              <w:top w:val="single" w:sz="4" w:space="0" w:color="FFFFFF"/>
              <w:left w:val="single" w:sz="6" w:space="0" w:color="FFFFFF"/>
              <w:bottom w:val="single" w:sz="18" w:space="0" w:color="000000"/>
              <w:right w:val="single" w:sz="4" w:space="0" w:color="FFFFFF"/>
            </w:tcBorders>
          </w:tcPr>
          <w:p w14:paraId="1D1F4880" w14:textId="77777777" w:rsidR="002D54A9" w:rsidRDefault="002D54A9">
            <w:pPr>
              <w:pStyle w:val="TableParagraph"/>
              <w:rPr>
                <w:sz w:val="8"/>
              </w:rPr>
            </w:pPr>
          </w:p>
        </w:tc>
        <w:tc>
          <w:tcPr>
            <w:tcW w:w="209" w:type="dxa"/>
            <w:tcBorders>
              <w:top w:val="single" w:sz="4" w:space="0" w:color="FFFFFF"/>
              <w:left w:val="single" w:sz="4" w:space="0" w:color="FFFFFF"/>
              <w:bottom w:val="single" w:sz="18" w:space="0" w:color="000000"/>
              <w:right w:val="single" w:sz="6" w:space="0" w:color="FFFFFF"/>
            </w:tcBorders>
          </w:tcPr>
          <w:p w14:paraId="0612E972"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4DFFF28C"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66FCFE07"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0CE5CD97"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33A0AE41" w14:textId="77777777" w:rsidR="002D54A9" w:rsidRDefault="002D54A9">
            <w:pPr>
              <w:pStyle w:val="TableParagraph"/>
              <w:rPr>
                <w:sz w:val="8"/>
              </w:rPr>
            </w:pPr>
          </w:p>
        </w:tc>
        <w:tc>
          <w:tcPr>
            <w:tcW w:w="210" w:type="dxa"/>
            <w:tcBorders>
              <w:top w:val="single" w:sz="4" w:space="0" w:color="FFFFFF"/>
              <w:left w:val="single" w:sz="6" w:space="0" w:color="FFFFFF"/>
              <w:bottom w:val="single" w:sz="18" w:space="0" w:color="000000"/>
              <w:right w:val="single" w:sz="6" w:space="0" w:color="FFFFFF"/>
            </w:tcBorders>
          </w:tcPr>
          <w:p w14:paraId="061FEB43" w14:textId="77777777" w:rsidR="002D54A9" w:rsidRDefault="002D54A9">
            <w:pPr>
              <w:pStyle w:val="TableParagraph"/>
              <w:rPr>
                <w:sz w:val="8"/>
              </w:rPr>
            </w:pPr>
          </w:p>
        </w:tc>
        <w:tc>
          <w:tcPr>
            <w:tcW w:w="209" w:type="dxa"/>
            <w:tcBorders>
              <w:top w:val="single" w:sz="4" w:space="0" w:color="FFFFFF"/>
              <w:left w:val="single" w:sz="6" w:space="0" w:color="FFFFFF"/>
              <w:bottom w:val="single" w:sz="18" w:space="0" w:color="000000"/>
              <w:right w:val="single" w:sz="4" w:space="0" w:color="FFFFFF"/>
            </w:tcBorders>
          </w:tcPr>
          <w:p w14:paraId="188425CC" w14:textId="77777777" w:rsidR="002D54A9" w:rsidRDefault="002D54A9">
            <w:pPr>
              <w:pStyle w:val="TableParagraph"/>
              <w:rPr>
                <w:sz w:val="8"/>
              </w:rPr>
            </w:pPr>
          </w:p>
        </w:tc>
        <w:tc>
          <w:tcPr>
            <w:tcW w:w="209" w:type="dxa"/>
            <w:tcBorders>
              <w:top w:val="single" w:sz="4" w:space="0" w:color="FFFFFF"/>
              <w:left w:val="single" w:sz="4" w:space="0" w:color="FFFFFF"/>
              <w:bottom w:val="single" w:sz="18" w:space="0" w:color="000000"/>
              <w:right w:val="single" w:sz="6" w:space="0" w:color="FFFFFF"/>
            </w:tcBorders>
          </w:tcPr>
          <w:p w14:paraId="30563357" w14:textId="77777777" w:rsidR="002D54A9" w:rsidRDefault="002D54A9">
            <w:pPr>
              <w:pStyle w:val="TableParagraph"/>
              <w:rPr>
                <w:sz w:val="8"/>
              </w:rPr>
            </w:pPr>
          </w:p>
        </w:tc>
        <w:tc>
          <w:tcPr>
            <w:tcW w:w="207" w:type="dxa"/>
            <w:tcBorders>
              <w:top w:val="nil"/>
              <w:left w:val="single" w:sz="6" w:space="0" w:color="FFFFFF"/>
              <w:right w:val="single" w:sz="8" w:space="0" w:color="000000"/>
            </w:tcBorders>
          </w:tcPr>
          <w:p w14:paraId="43F804A0" w14:textId="77777777" w:rsidR="002D54A9" w:rsidRDefault="002D54A9">
            <w:pPr>
              <w:pStyle w:val="TableParagraph"/>
              <w:rPr>
                <w:sz w:val="8"/>
              </w:rPr>
            </w:pPr>
          </w:p>
        </w:tc>
      </w:tr>
    </w:tbl>
    <w:p w14:paraId="286B1C19" w14:textId="77777777" w:rsidR="002D54A9" w:rsidRDefault="00CC6769">
      <w:pPr>
        <w:tabs>
          <w:tab w:val="left" w:pos="2681"/>
        </w:tabs>
        <w:spacing w:before="86"/>
        <w:ind w:left="1711"/>
        <w:rPr>
          <w:rFonts w:ascii="Arial"/>
          <w:b/>
          <w:sz w:val="10"/>
        </w:rPr>
      </w:pPr>
      <w:r>
        <w:pict w14:anchorId="2D06123E">
          <v:shape id="_x0000_s1507" type="#_x0000_t202" style="position:absolute;left:0;text-align:left;margin-left:107.05pt;margin-top:-62.1pt;width:7.85pt;height:25.8pt;z-index:-251667968;mso-position-horizontal-relative:page;mso-position-vertical-relative:text;mso-width-relative:page;mso-height-relative:page" filled="f" stroked="f">
            <v:textbox style="layout-flow:vertical;mso-layout-flow-alt:bottom-to-top" inset="0,0,0,0">
              <w:txbxContent>
                <w:p w14:paraId="29116288" w14:textId="77777777" w:rsidR="002D54A9" w:rsidRDefault="00CC6769">
                  <w:pPr>
                    <w:spacing w:before="20"/>
                    <w:ind w:left="20"/>
                    <w:rPr>
                      <w:rFonts w:ascii="Arial"/>
                      <w:b/>
                      <w:sz w:val="10"/>
                    </w:rPr>
                  </w:pPr>
                  <w:r>
                    <w:rPr>
                      <w:rFonts w:ascii="Arial"/>
                      <w:b/>
                      <w:w w:val="90"/>
                      <w:sz w:val="10"/>
                    </w:rPr>
                    <w:t>FORMULIR</w:t>
                  </w:r>
                </w:p>
              </w:txbxContent>
            </v:textbox>
            <w10:wrap anchorx="page"/>
          </v:shape>
        </w:pict>
      </w:r>
      <w:r>
        <w:pict w14:anchorId="0A001313">
          <v:shape id="_x0000_s1508" type="#_x0000_t202" style="position:absolute;left:0;text-align:left;margin-left:424.1pt;margin-top:-66.8pt;width:84.25pt;height:21.45pt;z-index:251552256;mso-position-horizontal-relative:page;mso-position-vertical-relative:text;mso-width-relative:page;mso-height-relative:page" filled="f" stroked="f">
            <v:textbox inset="0,0,0,0">
              <w:txbxContent>
                <w:tbl>
                  <w:tblPr>
                    <w:tblW w:w="1670"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418"/>
                    <w:gridCol w:w="418"/>
                    <w:gridCol w:w="417"/>
                    <w:gridCol w:w="417"/>
                  </w:tblGrid>
                  <w:tr w:rsidR="002D54A9" w14:paraId="6A6A9027" w14:textId="77777777">
                    <w:trPr>
                      <w:trHeight w:val="406"/>
                    </w:trPr>
                    <w:tc>
                      <w:tcPr>
                        <w:tcW w:w="418" w:type="dxa"/>
                        <w:tcBorders>
                          <w:bottom w:val="single" w:sz="4" w:space="0" w:color="FFFFFF"/>
                        </w:tcBorders>
                      </w:tcPr>
                      <w:p w14:paraId="2CC21B90" w14:textId="77777777" w:rsidR="002D54A9" w:rsidRDefault="00CC6769">
                        <w:pPr>
                          <w:pStyle w:val="TableParagraph"/>
                          <w:spacing w:before="77"/>
                          <w:ind w:left="140"/>
                          <w:rPr>
                            <w:rFonts w:ascii="Arial"/>
                            <w:b/>
                          </w:rPr>
                        </w:pPr>
                        <w:r>
                          <w:rPr>
                            <w:rFonts w:ascii="Arial"/>
                            <w:b/>
                            <w:w w:val="116"/>
                          </w:rPr>
                          <w:t>2</w:t>
                        </w:r>
                      </w:p>
                    </w:tc>
                    <w:tc>
                      <w:tcPr>
                        <w:tcW w:w="418" w:type="dxa"/>
                        <w:tcBorders>
                          <w:bottom w:val="single" w:sz="4" w:space="0" w:color="FFFFFF"/>
                        </w:tcBorders>
                      </w:tcPr>
                      <w:p w14:paraId="33113584" w14:textId="77777777" w:rsidR="002D54A9" w:rsidRDefault="00CC6769">
                        <w:pPr>
                          <w:pStyle w:val="TableParagraph"/>
                          <w:spacing w:before="77"/>
                          <w:ind w:left="139"/>
                          <w:rPr>
                            <w:rFonts w:ascii="Arial"/>
                            <w:b/>
                          </w:rPr>
                        </w:pPr>
                        <w:r>
                          <w:rPr>
                            <w:rFonts w:ascii="Arial"/>
                            <w:b/>
                            <w:w w:val="116"/>
                          </w:rPr>
                          <w:t>0</w:t>
                        </w:r>
                      </w:p>
                    </w:tc>
                    <w:tc>
                      <w:tcPr>
                        <w:tcW w:w="417" w:type="dxa"/>
                        <w:tcBorders>
                          <w:bottom w:val="single" w:sz="4" w:space="0" w:color="FFFFFF"/>
                          <w:right w:val="single" w:sz="4" w:space="0" w:color="FFFFFF"/>
                        </w:tcBorders>
                      </w:tcPr>
                      <w:p w14:paraId="4200D767" w14:textId="77777777" w:rsidR="002D54A9" w:rsidRDefault="002D54A9">
                        <w:pPr>
                          <w:pStyle w:val="TableParagraph"/>
                          <w:rPr>
                            <w:sz w:val="10"/>
                          </w:rPr>
                        </w:pPr>
                      </w:p>
                    </w:tc>
                    <w:tc>
                      <w:tcPr>
                        <w:tcW w:w="417" w:type="dxa"/>
                        <w:tcBorders>
                          <w:left w:val="single" w:sz="4" w:space="0" w:color="FFFFFF"/>
                          <w:bottom w:val="single" w:sz="4" w:space="0" w:color="FFFFFF"/>
                        </w:tcBorders>
                      </w:tcPr>
                      <w:p w14:paraId="496217B0" w14:textId="77777777" w:rsidR="002D54A9" w:rsidRDefault="002D54A9">
                        <w:pPr>
                          <w:pStyle w:val="TableParagraph"/>
                          <w:rPr>
                            <w:sz w:val="10"/>
                          </w:rPr>
                        </w:pPr>
                      </w:p>
                    </w:tc>
                  </w:tr>
                </w:tbl>
                <w:p w14:paraId="66C82AA8" w14:textId="77777777" w:rsidR="002D54A9" w:rsidRDefault="002D54A9">
                  <w:pPr>
                    <w:pStyle w:val="BodyText"/>
                  </w:pPr>
                </w:p>
              </w:txbxContent>
            </v:textbox>
            <w10:wrap anchorx="page"/>
          </v:shape>
        </w:pict>
      </w:r>
      <w:r>
        <w:rPr>
          <w:rFonts w:ascii="Arial"/>
          <w:b/>
          <w:spacing w:val="-3"/>
          <w:w w:val="120"/>
          <w:sz w:val="11"/>
        </w:rPr>
        <w:t>BAGIAN</w:t>
      </w:r>
      <w:r>
        <w:rPr>
          <w:rFonts w:ascii="Arial"/>
          <w:b/>
          <w:spacing w:val="-6"/>
          <w:w w:val="120"/>
          <w:sz w:val="11"/>
        </w:rPr>
        <w:t xml:space="preserve"> </w:t>
      </w:r>
      <w:r>
        <w:rPr>
          <w:rFonts w:ascii="Arial"/>
          <w:b/>
          <w:w w:val="120"/>
          <w:sz w:val="11"/>
        </w:rPr>
        <w:t>A</w:t>
      </w:r>
      <w:r>
        <w:rPr>
          <w:rFonts w:ascii="Arial"/>
          <w:b/>
          <w:w w:val="120"/>
          <w:sz w:val="11"/>
        </w:rPr>
        <w:tab/>
      </w:r>
      <w:r>
        <w:rPr>
          <w:rFonts w:ascii="Arial"/>
          <w:b/>
          <w:w w:val="120"/>
          <w:sz w:val="10"/>
        </w:rPr>
        <w:t xml:space="preserve">: </w:t>
      </w:r>
      <w:r>
        <w:rPr>
          <w:rFonts w:ascii="Arial"/>
          <w:b/>
          <w:spacing w:val="-3"/>
          <w:w w:val="120"/>
          <w:sz w:val="10"/>
        </w:rPr>
        <w:t xml:space="preserve">PENGHASILAN </w:t>
      </w:r>
      <w:r>
        <w:rPr>
          <w:rFonts w:ascii="Arial"/>
          <w:b/>
          <w:spacing w:val="-4"/>
          <w:w w:val="120"/>
          <w:sz w:val="10"/>
        </w:rPr>
        <w:t xml:space="preserve">YANG DIKENAKAN </w:t>
      </w:r>
      <w:r>
        <w:rPr>
          <w:rFonts w:ascii="Arial"/>
          <w:b/>
          <w:w w:val="120"/>
          <w:sz w:val="10"/>
        </w:rPr>
        <w:t xml:space="preserve">PPh </w:t>
      </w:r>
      <w:r>
        <w:rPr>
          <w:rFonts w:ascii="Arial"/>
          <w:b/>
          <w:spacing w:val="-4"/>
          <w:w w:val="120"/>
          <w:sz w:val="10"/>
        </w:rPr>
        <w:t xml:space="preserve">FINAL </w:t>
      </w:r>
      <w:r>
        <w:rPr>
          <w:rFonts w:ascii="Arial"/>
          <w:b/>
          <w:spacing w:val="-5"/>
          <w:w w:val="120"/>
          <w:sz w:val="10"/>
        </w:rPr>
        <w:t xml:space="preserve">DAN/ATAU </w:t>
      </w:r>
      <w:r>
        <w:rPr>
          <w:rFonts w:ascii="Arial"/>
          <w:b/>
          <w:spacing w:val="-3"/>
          <w:w w:val="120"/>
          <w:sz w:val="10"/>
        </w:rPr>
        <w:t>BERSIFAT</w:t>
      </w:r>
      <w:r>
        <w:rPr>
          <w:rFonts w:ascii="Arial"/>
          <w:b/>
          <w:spacing w:val="20"/>
          <w:w w:val="120"/>
          <w:sz w:val="10"/>
        </w:rPr>
        <w:t xml:space="preserve"> </w:t>
      </w:r>
      <w:r>
        <w:rPr>
          <w:rFonts w:ascii="Arial"/>
          <w:b/>
          <w:spacing w:val="-4"/>
          <w:w w:val="120"/>
          <w:sz w:val="10"/>
        </w:rPr>
        <w:t>FINAL</w:t>
      </w:r>
    </w:p>
    <w:p w14:paraId="4631F88E" w14:textId="77777777" w:rsidR="002D54A9" w:rsidRDefault="002D54A9">
      <w:pPr>
        <w:pStyle w:val="BodyText"/>
        <w:spacing w:before="7"/>
        <w:rPr>
          <w:rFonts w:ascii="Arial"/>
          <w:b/>
          <w:sz w:val="5"/>
        </w:rPr>
      </w:pPr>
    </w:p>
    <w:tbl>
      <w:tblPr>
        <w:tblW w:w="8075" w:type="dxa"/>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8"/>
        <w:gridCol w:w="3183"/>
        <w:gridCol w:w="1877"/>
        <w:gridCol w:w="624"/>
        <w:gridCol w:w="2093"/>
      </w:tblGrid>
      <w:tr w:rsidR="002D54A9" w14:paraId="0D7C5FA3" w14:textId="77777777">
        <w:trPr>
          <w:trHeight w:val="358"/>
        </w:trPr>
        <w:tc>
          <w:tcPr>
            <w:tcW w:w="298" w:type="dxa"/>
            <w:tcBorders>
              <w:left w:val="single" w:sz="6" w:space="0" w:color="000000"/>
              <w:bottom w:val="single" w:sz="6" w:space="0" w:color="000000"/>
              <w:right w:val="single" w:sz="6" w:space="0" w:color="000000"/>
            </w:tcBorders>
          </w:tcPr>
          <w:p w14:paraId="4AF909B0" w14:textId="77777777" w:rsidR="002D54A9" w:rsidRDefault="002D54A9">
            <w:pPr>
              <w:pStyle w:val="TableParagraph"/>
              <w:spacing w:before="1"/>
              <w:rPr>
                <w:rFonts w:ascii="Arial"/>
                <w:b/>
                <w:sz w:val="10"/>
              </w:rPr>
            </w:pPr>
          </w:p>
          <w:p w14:paraId="18FF94F3" w14:textId="77777777" w:rsidR="002D54A9" w:rsidRDefault="00CC6769">
            <w:pPr>
              <w:pStyle w:val="TableParagraph"/>
              <w:ind w:left="38" w:right="20"/>
              <w:jc w:val="center"/>
              <w:rPr>
                <w:rFonts w:ascii="Arial"/>
                <w:sz w:val="9"/>
              </w:rPr>
            </w:pPr>
            <w:r>
              <w:rPr>
                <w:rFonts w:ascii="Arial"/>
                <w:w w:val="115"/>
                <w:sz w:val="9"/>
              </w:rPr>
              <w:t>NO.</w:t>
            </w:r>
          </w:p>
        </w:tc>
        <w:tc>
          <w:tcPr>
            <w:tcW w:w="3183" w:type="dxa"/>
            <w:tcBorders>
              <w:left w:val="single" w:sz="6" w:space="0" w:color="000000"/>
              <w:bottom w:val="single" w:sz="6" w:space="0" w:color="000000"/>
              <w:right w:val="single" w:sz="6" w:space="0" w:color="000000"/>
            </w:tcBorders>
          </w:tcPr>
          <w:p w14:paraId="4885100A" w14:textId="77777777" w:rsidR="002D54A9" w:rsidRDefault="002D54A9">
            <w:pPr>
              <w:pStyle w:val="TableParagraph"/>
              <w:spacing w:before="1"/>
              <w:rPr>
                <w:rFonts w:ascii="Arial"/>
                <w:b/>
                <w:sz w:val="10"/>
              </w:rPr>
            </w:pPr>
          </w:p>
          <w:p w14:paraId="755CF5CF" w14:textId="77777777" w:rsidR="002D54A9" w:rsidRDefault="00CC6769">
            <w:pPr>
              <w:pStyle w:val="TableParagraph"/>
              <w:ind w:left="821"/>
              <w:rPr>
                <w:rFonts w:ascii="Arial"/>
                <w:sz w:val="9"/>
              </w:rPr>
            </w:pPr>
            <w:r>
              <w:rPr>
                <w:rFonts w:ascii="Arial"/>
                <w:w w:val="115"/>
                <w:sz w:val="9"/>
              </w:rPr>
              <w:t>SUMBER/JENIS PENGHASILAN</w:t>
            </w:r>
          </w:p>
        </w:tc>
        <w:tc>
          <w:tcPr>
            <w:tcW w:w="2501" w:type="dxa"/>
            <w:gridSpan w:val="2"/>
            <w:tcBorders>
              <w:left w:val="single" w:sz="6" w:space="0" w:color="000000"/>
              <w:bottom w:val="single" w:sz="6" w:space="0" w:color="000000"/>
              <w:right w:val="single" w:sz="6" w:space="0" w:color="000000"/>
            </w:tcBorders>
          </w:tcPr>
          <w:p w14:paraId="72DAD277" w14:textId="77777777" w:rsidR="002D54A9" w:rsidRDefault="00CC6769">
            <w:pPr>
              <w:pStyle w:val="TableParagraph"/>
              <w:spacing w:before="3"/>
              <w:ind w:left="502" w:right="523"/>
              <w:jc w:val="center"/>
              <w:rPr>
                <w:rFonts w:ascii="Arial"/>
                <w:sz w:val="9"/>
              </w:rPr>
            </w:pPr>
            <w:r>
              <w:rPr>
                <w:rFonts w:ascii="Arial"/>
                <w:w w:val="115"/>
                <w:sz w:val="9"/>
              </w:rPr>
              <w:t>DASAR PENGENAAN PAJAK/</w:t>
            </w:r>
          </w:p>
          <w:p w14:paraId="23CC92BA" w14:textId="77777777" w:rsidR="002D54A9" w:rsidRDefault="00CC6769">
            <w:pPr>
              <w:pStyle w:val="TableParagraph"/>
              <w:spacing w:before="38"/>
              <w:ind w:left="502" w:right="481"/>
              <w:jc w:val="center"/>
              <w:rPr>
                <w:rFonts w:ascii="Arial"/>
                <w:sz w:val="9"/>
              </w:rPr>
            </w:pPr>
            <w:r>
              <w:rPr>
                <w:rFonts w:ascii="Arial"/>
                <w:w w:val="115"/>
                <w:sz w:val="9"/>
              </w:rPr>
              <w:t>PENGHASILAN BRUTO</w:t>
            </w:r>
          </w:p>
          <w:p w14:paraId="53733969" w14:textId="77777777" w:rsidR="002D54A9" w:rsidRDefault="00CC6769">
            <w:pPr>
              <w:pStyle w:val="TableParagraph"/>
              <w:spacing w:before="21" w:line="69" w:lineRule="exact"/>
              <w:ind w:left="327" w:right="523"/>
              <w:jc w:val="center"/>
              <w:rPr>
                <w:rFonts w:ascii="Arial"/>
                <w:sz w:val="7"/>
              </w:rPr>
            </w:pPr>
            <w:r>
              <w:rPr>
                <w:rFonts w:ascii="Arial"/>
                <w:w w:val="125"/>
                <w:sz w:val="7"/>
              </w:rPr>
              <w:t>(Rupiah)</w:t>
            </w:r>
          </w:p>
        </w:tc>
        <w:tc>
          <w:tcPr>
            <w:tcW w:w="2093" w:type="dxa"/>
            <w:tcBorders>
              <w:left w:val="single" w:sz="6" w:space="0" w:color="000000"/>
              <w:bottom w:val="single" w:sz="6" w:space="0" w:color="000000"/>
              <w:right w:val="single" w:sz="6" w:space="0" w:color="000000"/>
            </w:tcBorders>
          </w:tcPr>
          <w:p w14:paraId="1098DED1" w14:textId="77777777" w:rsidR="002D54A9" w:rsidRDefault="00CC6769">
            <w:pPr>
              <w:pStyle w:val="TableParagraph"/>
              <w:spacing w:before="73"/>
              <w:ind w:left="628" w:right="615"/>
              <w:jc w:val="center"/>
              <w:rPr>
                <w:rFonts w:ascii="Arial"/>
                <w:sz w:val="9"/>
              </w:rPr>
            </w:pPr>
            <w:r>
              <w:rPr>
                <w:rFonts w:ascii="Arial"/>
                <w:w w:val="115"/>
                <w:sz w:val="9"/>
              </w:rPr>
              <w:t>PPh TERUTANG</w:t>
            </w:r>
          </w:p>
          <w:p w14:paraId="3D7CEA7F" w14:textId="77777777" w:rsidR="002D54A9" w:rsidRDefault="002D54A9">
            <w:pPr>
              <w:pStyle w:val="TableParagraph"/>
              <w:spacing w:before="1"/>
              <w:rPr>
                <w:rFonts w:ascii="Arial"/>
                <w:b/>
                <w:sz w:val="8"/>
              </w:rPr>
            </w:pPr>
          </w:p>
          <w:p w14:paraId="2ACBAA33" w14:textId="77777777" w:rsidR="002D54A9" w:rsidRDefault="00CC6769">
            <w:pPr>
              <w:pStyle w:val="TableParagraph"/>
              <w:spacing w:line="69" w:lineRule="exact"/>
              <w:ind w:left="628" w:right="611"/>
              <w:jc w:val="center"/>
              <w:rPr>
                <w:rFonts w:ascii="Arial"/>
                <w:sz w:val="7"/>
              </w:rPr>
            </w:pPr>
            <w:r>
              <w:rPr>
                <w:rFonts w:ascii="Arial"/>
                <w:w w:val="125"/>
                <w:sz w:val="7"/>
              </w:rPr>
              <w:t>(Rupiah)</w:t>
            </w:r>
          </w:p>
        </w:tc>
      </w:tr>
      <w:tr w:rsidR="002D54A9" w14:paraId="2118E075" w14:textId="77777777">
        <w:trPr>
          <w:trHeight w:val="154"/>
        </w:trPr>
        <w:tc>
          <w:tcPr>
            <w:tcW w:w="298" w:type="dxa"/>
            <w:tcBorders>
              <w:top w:val="single" w:sz="6" w:space="0" w:color="000000"/>
              <w:left w:val="single" w:sz="6" w:space="0" w:color="000000"/>
              <w:right w:val="single" w:sz="6" w:space="0" w:color="000000"/>
            </w:tcBorders>
          </w:tcPr>
          <w:p w14:paraId="38433443" w14:textId="77777777" w:rsidR="002D54A9" w:rsidRDefault="00CC6769">
            <w:pPr>
              <w:pStyle w:val="TableParagraph"/>
              <w:spacing w:before="14"/>
              <w:ind w:left="38" w:right="14"/>
              <w:jc w:val="center"/>
              <w:rPr>
                <w:rFonts w:ascii="Arial"/>
                <w:sz w:val="9"/>
              </w:rPr>
            </w:pPr>
            <w:r>
              <w:rPr>
                <w:rFonts w:ascii="Arial"/>
                <w:w w:val="115"/>
                <w:sz w:val="9"/>
              </w:rPr>
              <w:t>(1)</w:t>
            </w:r>
          </w:p>
        </w:tc>
        <w:tc>
          <w:tcPr>
            <w:tcW w:w="3183" w:type="dxa"/>
            <w:tcBorders>
              <w:top w:val="single" w:sz="6" w:space="0" w:color="000000"/>
              <w:left w:val="single" w:sz="6" w:space="0" w:color="000000"/>
              <w:right w:val="single" w:sz="6" w:space="0" w:color="000000"/>
            </w:tcBorders>
          </w:tcPr>
          <w:p w14:paraId="78431623" w14:textId="77777777" w:rsidR="002D54A9" w:rsidRDefault="00CC6769">
            <w:pPr>
              <w:pStyle w:val="TableParagraph"/>
              <w:ind w:left="1086" w:right="1063"/>
              <w:jc w:val="center"/>
              <w:rPr>
                <w:rFonts w:ascii="Arial"/>
                <w:sz w:val="9"/>
              </w:rPr>
            </w:pPr>
            <w:r>
              <w:rPr>
                <w:rFonts w:ascii="Arial"/>
                <w:w w:val="115"/>
                <w:sz w:val="9"/>
              </w:rPr>
              <w:t>(2)</w:t>
            </w:r>
          </w:p>
        </w:tc>
        <w:tc>
          <w:tcPr>
            <w:tcW w:w="2501" w:type="dxa"/>
            <w:gridSpan w:val="2"/>
            <w:tcBorders>
              <w:top w:val="single" w:sz="6" w:space="0" w:color="000000"/>
              <w:left w:val="single" w:sz="6" w:space="0" w:color="000000"/>
              <w:right w:val="single" w:sz="6" w:space="0" w:color="000000"/>
            </w:tcBorders>
          </w:tcPr>
          <w:p w14:paraId="4CB3C237" w14:textId="77777777" w:rsidR="002D54A9" w:rsidRDefault="00CC6769">
            <w:pPr>
              <w:pStyle w:val="TableParagraph"/>
              <w:ind w:left="502" w:right="489"/>
              <w:jc w:val="center"/>
              <w:rPr>
                <w:rFonts w:ascii="Arial"/>
                <w:sz w:val="9"/>
              </w:rPr>
            </w:pPr>
            <w:r>
              <w:rPr>
                <w:rFonts w:ascii="Arial"/>
                <w:w w:val="115"/>
                <w:sz w:val="9"/>
              </w:rPr>
              <w:t>(3)</w:t>
            </w:r>
          </w:p>
        </w:tc>
        <w:tc>
          <w:tcPr>
            <w:tcW w:w="2093" w:type="dxa"/>
            <w:tcBorders>
              <w:top w:val="single" w:sz="6" w:space="0" w:color="000000"/>
              <w:left w:val="single" w:sz="6" w:space="0" w:color="000000"/>
              <w:right w:val="single" w:sz="6" w:space="0" w:color="000000"/>
            </w:tcBorders>
          </w:tcPr>
          <w:p w14:paraId="6DF670E6" w14:textId="77777777" w:rsidR="002D54A9" w:rsidRDefault="002D54A9">
            <w:pPr>
              <w:pStyle w:val="TableParagraph"/>
              <w:rPr>
                <w:sz w:val="8"/>
              </w:rPr>
            </w:pPr>
          </w:p>
        </w:tc>
      </w:tr>
      <w:tr w:rsidR="002D54A9" w14:paraId="7447812E" w14:textId="77777777">
        <w:trPr>
          <w:trHeight w:val="213"/>
        </w:trPr>
        <w:tc>
          <w:tcPr>
            <w:tcW w:w="298" w:type="dxa"/>
            <w:tcBorders>
              <w:left w:val="single" w:sz="6" w:space="0" w:color="000000"/>
              <w:bottom w:val="single" w:sz="4" w:space="0" w:color="FFFFFF"/>
              <w:right w:val="single" w:sz="6" w:space="0" w:color="000000"/>
            </w:tcBorders>
          </w:tcPr>
          <w:p w14:paraId="249FAAB8" w14:textId="77777777" w:rsidR="002D54A9" w:rsidRDefault="00CC6769">
            <w:pPr>
              <w:pStyle w:val="TableParagraph"/>
              <w:spacing w:before="46"/>
              <w:ind w:left="21"/>
              <w:jc w:val="center"/>
              <w:rPr>
                <w:rFonts w:ascii="Arial"/>
                <w:sz w:val="9"/>
              </w:rPr>
            </w:pPr>
            <w:r>
              <w:rPr>
                <w:rFonts w:ascii="Arial"/>
                <w:w w:val="115"/>
                <w:sz w:val="9"/>
              </w:rPr>
              <w:t>1</w:t>
            </w:r>
          </w:p>
        </w:tc>
        <w:tc>
          <w:tcPr>
            <w:tcW w:w="3183" w:type="dxa"/>
            <w:tcBorders>
              <w:left w:val="single" w:sz="6" w:space="0" w:color="000000"/>
              <w:bottom w:val="single" w:sz="4" w:space="0" w:color="FFFFFF"/>
              <w:right w:val="single" w:sz="6" w:space="0" w:color="000000"/>
            </w:tcBorders>
          </w:tcPr>
          <w:p w14:paraId="559F8FE3" w14:textId="77777777" w:rsidR="002D54A9" w:rsidRDefault="00CC6769">
            <w:pPr>
              <w:pStyle w:val="TableParagraph"/>
              <w:spacing w:line="100" w:lineRule="exact"/>
              <w:ind w:left="19"/>
              <w:rPr>
                <w:rFonts w:ascii="Arial"/>
                <w:sz w:val="9"/>
              </w:rPr>
            </w:pPr>
            <w:r>
              <w:rPr>
                <w:rFonts w:ascii="Arial"/>
                <w:w w:val="115"/>
                <w:sz w:val="9"/>
              </w:rPr>
              <w:t>BUNGA DEPOSITO, TABUNGAN, DISKONTO SBI, SURAT</w:t>
            </w:r>
          </w:p>
          <w:p w14:paraId="28273808" w14:textId="77777777" w:rsidR="002D54A9" w:rsidRDefault="00CC6769">
            <w:pPr>
              <w:pStyle w:val="TableParagraph"/>
              <w:spacing w:before="9" w:line="84" w:lineRule="exact"/>
              <w:ind w:left="19"/>
              <w:rPr>
                <w:rFonts w:ascii="Arial"/>
                <w:sz w:val="9"/>
              </w:rPr>
            </w:pPr>
            <w:r>
              <w:rPr>
                <w:rFonts w:ascii="Arial"/>
                <w:w w:val="115"/>
                <w:sz w:val="9"/>
              </w:rPr>
              <w:t>BERHARGA NEGARA</w:t>
            </w:r>
          </w:p>
        </w:tc>
        <w:tc>
          <w:tcPr>
            <w:tcW w:w="2501" w:type="dxa"/>
            <w:gridSpan w:val="2"/>
            <w:tcBorders>
              <w:left w:val="single" w:sz="6" w:space="0" w:color="000000"/>
              <w:bottom w:val="single" w:sz="4" w:space="0" w:color="FFFFFF"/>
              <w:right w:val="single" w:sz="6" w:space="0" w:color="000000"/>
            </w:tcBorders>
          </w:tcPr>
          <w:p w14:paraId="66597038" w14:textId="77777777" w:rsidR="002D54A9" w:rsidRDefault="002D54A9">
            <w:pPr>
              <w:pStyle w:val="TableParagraph"/>
              <w:rPr>
                <w:sz w:val="10"/>
              </w:rPr>
            </w:pPr>
          </w:p>
        </w:tc>
        <w:tc>
          <w:tcPr>
            <w:tcW w:w="2093" w:type="dxa"/>
            <w:tcBorders>
              <w:left w:val="single" w:sz="6" w:space="0" w:color="000000"/>
              <w:bottom w:val="single" w:sz="4" w:space="0" w:color="FFFFFF"/>
              <w:right w:val="single" w:sz="6" w:space="0" w:color="000000"/>
            </w:tcBorders>
          </w:tcPr>
          <w:p w14:paraId="017458F3" w14:textId="77777777" w:rsidR="002D54A9" w:rsidRDefault="002D54A9">
            <w:pPr>
              <w:pStyle w:val="TableParagraph"/>
              <w:rPr>
                <w:sz w:val="10"/>
              </w:rPr>
            </w:pPr>
          </w:p>
        </w:tc>
      </w:tr>
      <w:tr w:rsidR="002D54A9" w14:paraId="2791A962" w14:textId="77777777">
        <w:trPr>
          <w:trHeight w:val="242"/>
        </w:trPr>
        <w:tc>
          <w:tcPr>
            <w:tcW w:w="298" w:type="dxa"/>
            <w:tcBorders>
              <w:top w:val="single" w:sz="4" w:space="0" w:color="FFFFFF"/>
              <w:left w:val="single" w:sz="6" w:space="0" w:color="000000"/>
              <w:bottom w:val="single" w:sz="4" w:space="0" w:color="FFFFFF"/>
              <w:right w:val="single" w:sz="6" w:space="0" w:color="000000"/>
            </w:tcBorders>
          </w:tcPr>
          <w:p w14:paraId="138328F9" w14:textId="77777777" w:rsidR="002D54A9" w:rsidRDefault="00CC6769">
            <w:pPr>
              <w:pStyle w:val="TableParagraph"/>
              <w:spacing w:before="73"/>
              <w:ind w:left="21"/>
              <w:jc w:val="center"/>
              <w:rPr>
                <w:rFonts w:ascii="Arial"/>
                <w:sz w:val="9"/>
              </w:rPr>
            </w:pPr>
            <w:r>
              <w:rPr>
                <w:rFonts w:ascii="Arial"/>
                <w:w w:val="115"/>
                <w:sz w:val="9"/>
              </w:rPr>
              <w:t>2</w:t>
            </w:r>
          </w:p>
        </w:tc>
        <w:tc>
          <w:tcPr>
            <w:tcW w:w="3183" w:type="dxa"/>
            <w:tcBorders>
              <w:top w:val="single" w:sz="4" w:space="0" w:color="FFFFFF"/>
              <w:left w:val="single" w:sz="6" w:space="0" w:color="000000"/>
              <w:bottom w:val="single" w:sz="4" w:space="0" w:color="FFFFFF"/>
              <w:right w:val="single" w:sz="6" w:space="0" w:color="000000"/>
            </w:tcBorders>
          </w:tcPr>
          <w:p w14:paraId="5211D4FF" w14:textId="77777777" w:rsidR="002D54A9" w:rsidRDefault="00CC6769">
            <w:pPr>
              <w:pStyle w:val="TableParagraph"/>
              <w:spacing w:before="18" w:line="110" w:lineRule="atLeast"/>
              <w:ind w:left="19" w:right="661"/>
              <w:rPr>
                <w:rFonts w:ascii="Arial"/>
                <w:sz w:val="9"/>
              </w:rPr>
            </w:pPr>
            <w:r>
              <w:rPr>
                <w:rFonts w:ascii="Arial"/>
                <w:w w:val="115"/>
                <w:sz w:val="9"/>
              </w:rPr>
              <w:t xml:space="preserve">BUNGA/DISKONTO OBLIGASI YANG </w:t>
            </w:r>
            <w:r>
              <w:rPr>
                <w:rFonts w:ascii="Arial"/>
                <w:w w:val="115"/>
                <w:sz w:val="9"/>
              </w:rPr>
              <w:t>DILAPORKAN PERDAGANGANNYA DI BURSA EFEK</w:t>
            </w:r>
          </w:p>
        </w:tc>
        <w:tc>
          <w:tcPr>
            <w:tcW w:w="2501" w:type="dxa"/>
            <w:gridSpan w:val="2"/>
            <w:tcBorders>
              <w:top w:val="single" w:sz="4" w:space="0" w:color="FFFFFF"/>
              <w:left w:val="single" w:sz="6" w:space="0" w:color="000000"/>
              <w:bottom w:val="single" w:sz="4" w:space="0" w:color="FFFFFF"/>
              <w:right w:val="single" w:sz="6" w:space="0" w:color="000000"/>
            </w:tcBorders>
          </w:tcPr>
          <w:p w14:paraId="60086500" w14:textId="77777777" w:rsidR="002D54A9" w:rsidRDefault="002D54A9">
            <w:pPr>
              <w:pStyle w:val="TableParagraph"/>
              <w:rPr>
                <w:sz w:val="10"/>
              </w:rPr>
            </w:pPr>
          </w:p>
        </w:tc>
        <w:tc>
          <w:tcPr>
            <w:tcW w:w="2093" w:type="dxa"/>
            <w:tcBorders>
              <w:top w:val="single" w:sz="4" w:space="0" w:color="FFFFFF"/>
              <w:left w:val="single" w:sz="6" w:space="0" w:color="000000"/>
              <w:bottom w:val="single" w:sz="4" w:space="0" w:color="FFFFFF"/>
              <w:right w:val="single" w:sz="6" w:space="0" w:color="000000"/>
            </w:tcBorders>
          </w:tcPr>
          <w:p w14:paraId="6A9BAC8F" w14:textId="77777777" w:rsidR="002D54A9" w:rsidRDefault="002D54A9">
            <w:pPr>
              <w:pStyle w:val="TableParagraph"/>
              <w:rPr>
                <w:sz w:val="10"/>
              </w:rPr>
            </w:pPr>
          </w:p>
        </w:tc>
      </w:tr>
      <w:tr w:rsidR="002D54A9" w14:paraId="317AF7C3" w14:textId="77777777">
        <w:trPr>
          <w:trHeight w:val="238"/>
        </w:trPr>
        <w:tc>
          <w:tcPr>
            <w:tcW w:w="298" w:type="dxa"/>
            <w:tcBorders>
              <w:top w:val="single" w:sz="4" w:space="0" w:color="FFFFFF"/>
              <w:left w:val="single" w:sz="6" w:space="0" w:color="000000"/>
              <w:bottom w:val="single" w:sz="6" w:space="0" w:color="FFFFFF"/>
              <w:right w:val="single" w:sz="6" w:space="0" w:color="000000"/>
            </w:tcBorders>
          </w:tcPr>
          <w:p w14:paraId="0B778152" w14:textId="77777777" w:rsidR="002D54A9" w:rsidRDefault="00CC6769">
            <w:pPr>
              <w:pStyle w:val="TableParagraph"/>
              <w:spacing w:before="73"/>
              <w:ind w:left="21"/>
              <w:jc w:val="center"/>
              <w:rPr>
                <w:rFonts w:ascii="Arial"/>
                <w:sz w:val="9"/>
              </w:rPr>
            </w:pPr>
            <w:r>
              <w:rPr>
                <w:rFonts w:ascii="Arial"/>
                <w:w w:val="115"/>
                <w:sz w:val="9"/>
              </w:rPr>
              <w:t>3</w:t>
            </w:r>
          </w:p>
        </w:tc>
        <w:tc>
          <w:tcPr>
            <w:tcW w:w="3183" w:type="dxa"/>
            <w:tcBorders>
              <w:top w:val="single" w:sz="4" w:space="0" w:color="FFFFFF"/>
              <w:left w:val="single" w:sz="6" w:space="0" w:color="000000"/>
              <w:bottom w:val="single" w:sz="6" w:space="0" w:color="FFFFFF"/>
              <w:right w:val="single" w:sz="6" w:space="0" w:color="000000"/>
            </w:tcBorders>
          </w:tcPr>
          <w:p w14:paraId="19BD6B9B" w14:textId="77777777" w:rsidR="002D54A9" w:rsidRDefault="00CC6769">
            <w:pPr>
              <w:pStyle w:val="TableParagraph"/>
              <w:spacing w:before="73"/>
              <w:ind w:left="19"/>
              <w:rPr>
                <w:rFonts w:ascii="Arial"/>
                <w:sz w:val="9"/>
              </w:rPr>
            </w:pPr>
            <w:r>
              <w:rPr>
                <w:rFonts w:ascii="Arial"/>
                <w:w w:val="115"/>
                <w:sz w:val="9"/>
              </w:rPr>
              <w:t>PENJUALAN SAHAM DI BURSA EFEK</w:t>
            </w:r>
          </w:p>
        </w:tc>
        <w:tc>
          <w:tcPr>
            <w:tcW w:w="2501" w:type="dxa"/>
            <w:gridSpan w:val="2"/>
            <w:tcBorders>
              <w:top w:val="single" w:sz="4" w:space="0" w:color="FFFFFF"/>
              <w:left w:val="single" w:sz="6" w:space="0" w:color="000000"/>
              <w:bottom w:val="single" w:sz="6" w:space="0" w:color="FFFFFF"/>
              <w:right w:val="single" w:sz="6" w:space="0" w:color="000000"/>
            </w:tcBorders>
          </w:tcPr>
          <w:p w14:paraId="2C28ACFC" w14:textId="77777777" w:rsidR="002D54A9" w:rsidRDefault="002D54A9">
            <w:pPr>
              <w:pStyle w:val="TableParagraph"/>
              <w:rPr>
                <w:sz w:val="10"/>
              </w:rPr>
            </w:pPr>
          </w:p>
        </w:tc>
        <w:tc>
          <w:tcPr>
            <w:tcW w:w="2093" w:type="dxa"/>
            <w:tcBorders>
              <w:top w:val="single" w:sz="4" w:space="0" w:color="FFFFFF"/>
              <w:left w:val="single" w:sz="6" w:space="0" w:color="000000"/>
              <w:bottom w:val="single" w:sz="6" w:space="0" w:color="FFFFFF"/>
              <w:right w:val="single" w:sz="6" w:space="0" w:color="000000"/>
            </w:tcBorders>
          </w:tcPr>
          <w:p w14:paraId="67525D00" w14:textId="77777777" w:rsidR="002D54A9" w:rsidRDefault="002D54A9">
            <w:pPr>
              <w:pStyle w:val="TableParagraph"/>
              <w:rPr>
                <w:sz w:val="10"/>
              </w:rPr>
            </w:pPr>
          </w:p>
        </w:tc>
      </w:tr>
      <w:tr w:rsidR="002D54A9" w14:paraId="1CFF63C6" w14:textId="77777777">
        <w:trPr>
          <w:trHeight w:val="238"/>
        </w:trPr>
        <w:tc>
          <w:tcPr>
            <w:tcW w:w="298" w:type="dxa"/>
            <w:tcBorders>
              <w:top w:val="single" w:sz="6" w:space="0" w:color="FFFFFF"/>
              <w:left w:val="single" w:sz="6" w:space="0" w:color="000000"/>
              <w:bottom w:val="single" w:sz="4" w:space="0" w:color="FFFFFF"/>
              <w:right w:val="single" w:sz="6" w:space="0" w:color="000000"/>
            </w:tcBorders>
          </w:tcPr>
          <w:p w14:paraId="279935FF" w14:textId="77777777" w:rsidR="002D54A9" w:rsidRDefault="00CC6769">
            <w:pPr>
              <w:pStyle w:val="TableParagraph"/>
              <w:spacing w:before="72"/>
              <w:ind w:left="21"/>
              <w:jc w:val="center"/>
              <w:rPr>
                <w:rFonts w:ascii="Arial"/>
                <w:sz w:val="9"/>
              </w:rPr>
            </w:pPr>
            <w:r>
              <w:rPr>
                <w:rFonts w:ascii="Arial"/>
                <w:w w:val="115"/>
                <w:sz w:val="9"/>
              </w:rPr>
              <w:t>4</w:t>
            </w:r>
          </w:p>
        </w:tc>
        <w:tc>
          <w:tcPr>
            <w:tcW w:w="3183" w:type="dxa"/>
            <w:tcBorders>
              <w:top w:val="single" w:sz="6" w:space="0" w:color="FFFFFF"/>
              <w:left w:val="single" w:sz="6" w:space="0" w:color="000000"/>
              <w:bottom w:val="single" w:sz="4" w:space="0" w:color="FFFFFF"/>
              <w:right w:val="single" w:sz="6" w:space="0" w:color="000000"/>
            </w:tcBorders>
          </w:tcPr>
          <w:p w14:paraId="1B5111A2" w14:textId="77777777" w:rsidR="002D54A9" w:rsidRDefault="00CC6769">
            <w:pPr>
              <w:pStyle w:val="TableParagraph"/>
              <w:spacing w:before="72"/>
              <w:ind w:left="19"/>
              <w:rPr>
                <w:rFonts w:ascii="Arial"/>
                <w:sz w:val="9"/>
              </w:rPr>
            </w:pPr>
            <w:r>
              <w:rPr>
                <w:rFonts w:ascii="Arial"/>
                <w:w w:val="115"/>
                <w:sz w:val="9"/>
              </w:rPr>
              <w:t>HADIAH UNDIAN</w:t>
            </w:r>
          </w:p>
        </w:tc>
        <w:tc>
          <w:tcPr>
            <w:tcW w:w="2501" w:type="dxa"/>
            <w:gridSpan w:val="2"/>
            <w:tcBorders>
              <w:top w:val="single" w:sz="6" w:space="0" w:color="FFFFFF"/>
              <w:left w:val="single" w:sz="6" w:space="0" w:color="000000"/>
              <w:bottom w:val="single" w:sz="4" w:space="0" w:color="FFFFFF"/>
              <w:right w:val="single" w:sz="6" w:space="0" w:color="000000"/>
            </w:tcBorders>
          </w:tcPr>
          <w:p w14:paraId="02A3EDED" w14:textId="77777777" w:rsidR="002D54A9" w:rsidRDefault="002D54A9">
            <w:pPr>
              <w:pStyle w:val="TableParagraph"/>
              <w:rPr>
                <w:sz w:val="10"/>
              </w:rPr>
            </w:pPr>
          </w:p>
        </w:tc>
        <w:tc>
          <w:tcPr>
            <w:tcW w:w="2093" w:type="dxa"/>
            <w:tcBorders>
              <w:top w:val="single" w:sz="6" w:space="0" w:color="FFFFFF"/>
              <w:left w:val="single" w:sz="6" w:space="0" w:color="000000"/>
              <w:bottom w:val="single" w:sz="4" w:space="0" w:color="FFFFFF"/>
              <w:right w:val="single" w:sz="6" w:space="0" w:color="000000"/>
            </w:tcBorders>
          </w:tcPr>
          <w:p w14:paraId="63B496E2" w14:textId="77777777" w:rsidR="002D54A9" w:rsidRDefault="002D54A9">
            <w:pPr>
              <w:pStyle w:val="TableParagraph"/>
              <w:rPr>
                <w:sz w:val="10"/>
              </w:rPr>
            </w:pPr>
          </w:p>
        </w:tc>
      </w:tr>
      <w:tr w:rsidR="002D54A9" w14:paraId="40572BCD" w14:textId="77777777">
        <w:trPr>
          <w:trHeight w:val="242"/>
        </w:trPr>
        <w:tc>
          <w:tcPr>
            <w:tcW w:w="298" w:type="dxa"/>
            <w:tcBorders>
              <w:top w:val="single" w:sz="4" w:space="0" w:color="FFFFFF"/>
              <w:left w:val="single" w:sz="6" w:space="0" w:color="000000"/>
              <w:bottom w:val="single" w:sz="4" w:space="0" w:color="FFFFFF"/>
              <w:right w:val="single" w:sz="6" w:space="0" w:color="000000"/>
            </w:tcBorders>
          </w:tcPr>
          <w:p w14:paraId="44240AAE" w14:textId="77777777" w:rsidR="002D54A9" w:rsidRDefault="00CC6769">
            <w:pPr>
              <w:pStyle w:val="TableParagraph"/>
              <w:spacing w:before="73"/>
              <w:ind w:left="21"/>
              <w:jc w:val="center"/>
              <w:rPr>
                <w:rFonts w:ascii="Arial"/>
                <w:sz w:val="9"/>
              </w:rPr>
            </w:pPr>
            <w:r>
              <w:rPr>
                <w:rFonts w:ascii="Arial"/>
                <w:w w:val="115"/>
                <w:sz w:val="9"/>
              </w:rPr>
              <w:t>5</w:t>
            </w:r>
          </w:p>
        </w:tc>
        <w:tc>
          <w:tcPr>
            <w:tcW w:w="3183" w:type="dxa"/>
            <w:tcBorders>
              <w:top w:val="single" w:sz="4" w:space="0" w:color="FFFFFF"/>
              <w:left w:val="single" w:sz="6" w:space="0" w:color="000000"/>
              <w:bottom w:val="single" w:sz="4" w:space="0" w:color="FFFFFF"/>
              <w:right w:val="single" w:sz="6" w:space="0" w:color="000000"/>
            </w:tcBorders>
          </w:tcPr>
          <w:p w14:paraId="42ED6CDB" w14:textId="77777777" w:rsidR="002D54A9" w:rsidRDefault="00CC6769">
            <w:pPr>
              <w:pStyle w:val="TableParagraph"/>
              <w:spacing w:before="18" w:line="110" w:lineRule="atLeast"/>
              <w:ind w:left="19" w:right="86"/>
              <w:rPr>
                <w:rFonts w:ascii="Arial"/>
                <w:sz w:val="9"/>
              </w:rPr>
            </w:pPr>
            <w:r>
              <w:rPr>
                <w:rFonts w:ascii="Arial"/>
                <w:w w:val="115"/>
                <w:sz w:val="9"/>
              </w:rPr>
              <w:t>PESANGON, TUNJANGAN HARI TUA DAN TEBUSAN PENSIUN YANG DIBAYARKAN SEKALIG</w:t>
            </w:r>
          </w:p>
        </w:tc>
        <w:tc>
          <w:tcPr>
            <w:tcW w:w="2501" w:type="dxa"/>
            <w:gridSpan w:val="2"/>
            <w:tcBorders>
              <w:top w:val="single" w:sz="4" w:space="0" w:color="FFFFFF"/>
              <w:left w:val="single" w:sz="6" w:space="0" w:color="000000"/>
              <w:bottom w:val="single" w:sz="4" w:space="0" w:color="FFFFFF"/>
              <w:right w:val="single" w:sz="6" w:space="0" w:color="000000"/>
            </w:tcBorders>
          </w:tcPr>
          <w:p w14:paraId="3A871899" w14:textId="77777777" w:rsidR="002D54A9" w:rsidRDefault="002D54A9">
            <w:pPr>
              <w:pStyle w:val="TableParagraph"/>
              <w:rPr>
                <w:sz w:val="10"/>
              </w:rPr>
            </w:pPr>
          </w:p>
        </w:tc>
        <w:tc>
          <w:tcPr>
            <w:tcW w:w="2093" w:type="dxa"/>
            <w:tcBorders>
              <w:top w:val="single" w:sz="4" w:space="0" w:color="FFFFFF"/>
              <w:left w:val="single" w:sz="6" w:space="0" w:color="000000"/>
              <w:bottom w:val="single" w:sz="4" w:space="0" w:color="FFFFFF"/>
              <w:right w:val="single" w:sz="6" w:space="0" w:color="000000"/>
            </w:tcBorders>
          </w:tcPr>
          <w:p w14:paraId="2F6D4EFB" w14:textId="77777777" w:rsidR="002D54A9" w:rsidRDefault="002D54A9">
            <w:pPr>
              <w:pStyle w:val="TableParagraph"/>
              <w:rPr>
                <w:sz w:val="10"/>
              </w:rPr>
            </w:pPr>
          </w:p>
        </w:tc>
      </w:tr>
      <w:tr w:rsidR="002D54A9" w14:paraId="60FEF627" w14:textId="77777777">
        <w:trPr>
          <w:trHeight w:val="238"/>
        </w:trPr>
        <w:tc>
          <w:tcPr>
            <w:tcW w:w="298" w:type="dxa"/>
            <w:tcBorders>
              <w:top w:val="single" w:sz="4" w:space="0" w:color="FFFFFF"/>
              <w:left w:val="single" w:sz="6" w:space="0" w:color="000000"/>
              <w:bottom w:val="single" w:sz="6" w:space="0" w:color="FFFFFF"/>
              <w:right w:val="single" w:sz="6" w:space="0" w:color="000000"/>
            </w:tcBorders>
          </w:tcPr>
          <w:p w14:paraId="1B87E3DE" w14:textId="77777777" w:rsidR="002D54A9" w:rsidRDefault="00CC6769">
            <w:pPr>
              <w:pStyle w:val="TableParagraph"/>
              <w:spacing w:before="73"/>
              <w:ind w:left="21"/>
              <w:jc w:val="center"/>
              <w:rPr>
                <w:rFonts w:ascii="Arial"/>
                <w:sz w:val="9"/>
              </w:rPr>
            </w:pPr>
            <w:r>
              <w:rPr>
                <w:rFonts w:ascii="Arial"/>
                <w:w w:val="115"/>
                <w:sz w:val="9"/>
              </w:rPr>
              <w:t>6</w:t>
            </w:r>
          </w:p>
        </w:tc>
        <w:tc>
          <w:tcPr>
            <w:tcW w:w="3183" w:type="dxa"/>
            <w:tcBorders>
              <w:top w:val="single" w:sz="4" w:space="0" w:color="FFFFFF"/>
              <w:left w:val="single" w:sz="6" w:space="0" w:color="000000"/>
              <w:bottom w:val="single" w:sz="6" w:space="0" w:color="FFFFFF"/>
              <w:right w:val="single" w:sz="6" w:space="0" w:color="000000"/>
            </w:tcBorders>
          </w:tcPr>
          <w:p w14:paraId="1C9B221F" w14:textId="77777777" w:rsidR="002D54A9" w:rsidRDefault="00CC6769">
            <w:pPr>
              <w:pStyle w:val="TableParagraph"/>
              <w:spacing w:before="73"/>
              <w:ind w:left="19"/>
              <w:rPr>
                <w:rFonts w:ascii="Arial"/>
                <w:sz w:val="9"/>
              </w:rPr>
            </w:pPr>
            <w:r>
              <w:rPr>
                <w:rFonts w:ascii="Arial"/>
                <w:w w:val="115"/>
                <w:sz w:val="9"/>
              </w:rPr>
              <w:t>HONORARIUM ATAS BEBAN APBN/APBD</w:t>
            </w:r>
          </w:p>
        </w:tc>
        <w:tc>
          <w:tcPr>
            <w:tcW w:w="2501" w:type="dxa"/>
            <w:gridSpan w:val="2"/>
            <w:tcBorders>
              <w:top w:val="single" w:sz="4" w:space="0" w:color="FFFFFF"/>
              <w:left w:val="single" w:sz="6" w:space="0" w:color="000000"/>
              <w:bottom w:val="single" w:sz="6" w:space="0" w:color="FFFFFF"/>
              <w:right w:val="single" w:sz="6" w:space="0" w:color="000000"/>
            </w:tcBorders>
          </w:tcPr>
          <w:p w14:paraId="035A956E" w14:textId="77777777" w:rsidR="002D54A9" w:rsidRDefault="002D54A9">
            <w:pPr>
              <w:pStyle w:val="TableParagraph"/>
              <w:rPr>
                <w:sz w:val="10"/>
              </w:rPr>
            </w:pPr>
          </w:p>
        </w:tc>
        <w:tc>
          <w:tcPr>
            <w:tcW w:w="2093" w:type="dxa"/>
            <w:tcBorders>
              <w:top w:val="single" w:sz="4" w:space="0" w:color="FFFFFF"/>
              <w:left w:val="single" w:sz="6" w:space="0" w:color="000000"/>
              <w:bottom w:val="single" w:sz="6" w:space="0" w:color="FFFFFF"/>
              <w:right w:val="single" w:sz="6" w:space="0" w:color="000000"/>
            </w:tcBorders>
          </w:tcPr>
          <w:p w14:paraId="7BC35E71" w14:textId="77777777" w:rsidR="002D54A9" w:rsidRDefault="002D54A9">
            <w:pPr>
              <w:pStyle w:val="TableParagraph"/>
              <w:rPr>
                <w:sz w:val="10"/>
              </w:rPr>
            </w:pPr>
          </w:p>
        </w:tc>
      </w:tr>
      <w:tr w:rsidR="002D54A9" w14:paraId="295C2129" w14:textId="77777777">
        <w:trPr>
          <w:trHeight w:val="267"/>
        </w:trPr>
        <w:tc>
          <w:tcPr>
            <w:tcW w:w="298" w:type="dxa"/>
            <w:tcBorders>
              <w:top w:val="single" w:sz="6" w:space="0" w:color="FFFFFF"/>
              <w:left w:val="single" w:sz="6" w:space="0" w:color="000000"/>
              <w:bottom w:val="single" w:sz="4" w:space="0" w:color="FFFFFF"/>
              <w:right w:val="single" w:sz="6" w:space="0" w:color="000000"/>
            </w:tcBorders>
          </w:tcPr>
          <w:p w14:paraId="109B8484" w14:textId="77777777" w:rsidR="002D54A9" w:rsidRDefault="00CC6769">
            <w:pPr>
              <w:pStyle w:val="TableParagraph"/>
              <w:spacing w:before="72"/>
              <w:ind w:left="21"/>
              <w:jc w:val="center"/>
              <w:rPr>
                <w:rFonts w:ascii="Arial"/>
                <w:sz w:val="9"/>
              </w:rPr>
            </w:pPr>
            <w:r>
              <w:rPr>
                <w:rFonts w:ascii="Arial"/>
                <w:w w:val="115"/>
                <w:sz w:val="9"/>
              </w:rPr>
              <w:t>7</w:t>
            </w:r>
          </w:p>
        </w:tc>
        <w:tc>
          <w:tcPr>
            <w:tcW w:w="3183" w:type="dxa"/>
            <w:tcBorders>
              <w:top w:val="single" w:sz="6" w:space="0" w:color="FFFFFF"/>
              <w:left w:val="single" w:sz="6" w:space="0" w:color="000000"/>
              <w:bottom w:val="single" w:sz="4" w:space="0" w:color="FFFFFF"/>
              <w:right w:val="single" w:sz="6" w:space="0" w:color="000000"/>
            </w:tcBorders>
          </w:tcPr>
          <w:p w14:paraId="45837E95" w14:textId="77777777" w:rsidR="002D54A9" w:rsidRDefault="00CC6769">
            <w:pPr>
              <w:pStyle w:val="TableParagraph"/>
              <w:spacing w:before="72"/>
              <w:ind w:left="19"/>
              <w:rPr>
                <w:rFonts w:ascii="Arial"/>
                <w:sz w:val="9"/>
              </w:rPr>
            </w:pPr>
            <w:r>
              <w:rPr>
                <w:rFonts w:ascii="Arial"/>
                <w:w w:val="115"/>
                <w:sz w:val="9"/>
              </w:rPr>
              <w:t xml:space="preserve">PENGALIHAN HAK ATAS TANAH DAN/ATAU </w:t>
            </w:r>
            <w:r>
              <w:rPr>
                <w:rFonts w:ascii="Arial"/>
                <w:w w:val="115"/>
                <w:sz w:val="9"/>
              </w:rPr>
              <w:t>BANGUNAN</w:t>
            </w:r>
          </w:p>
        </w:tc>
        <w:tc>
          <w:tcPr>
            <w:tcW w:w="2501" w:type="dxa"/>
            <w:gridSpan w:val="2"/>
            <w:tcBorders>
              <w:top w:val="single" w:sz="6" w:space="0" w:color="FFFFFF"/>
              <w:left w:val="single" w:sz="6" w:space="0" w:color="000000"/>
              <w:bottom w:val="single" w:sz="4" w:space="0" w:color="FFFFFF"/>
              <w:right w:val="single" w:sz="6" w:space="0" w:color="000000"/>
            </w:tcBorders>
          </w:tcPr>
          <w:p w14:paraId="264C1A0E" w14:textId="77777777" w:rsidR="002D54A9" w:rsidRDefault="002D54A9">
            <w:pPr>
              <w:pStyle w:val="TableParagraph"/>
              <w:rPr>
                <w:sz w:val="10"/>
              </w:rPr>
            </w:pPr>
          </w:p>
        </w:tc>
        <w:tc>
          <w:tcPr>
            <w:tcW w:w="2093" w:type="dxa"/>
            <w:tcBorders>
              <w:top w:val="single" w:sz="6" w:space="0" w:color="FFFFFF"/>
              <w:left w:val="single" w:sz="6" w:space="0" w:color="000000"/>
              <w:bottom w:val="single" w:sz="4" w:space="0" w:color="FFFFFF"/>
              <w:right w:val="single" w:sz="6" w:space="0" w:color="000000"/>
            </w:tcBorders>
          </w:tcPr>
          <w:p w14:paraId="3DC20B7F" w14:textId="77777777" w:rsidR="002D54A9" w:rsidRDefault="002D54A9">
            <w:pPr>
              <w:pStyle w:val="TableParagraph"/>
              <w:rPr>
                <w:sz w:val="10"/>
              </w:rPr>
            </w:pPr>
          </w:p>
        </w:tc>
      </w:tr>
      <w:tr w:rsidR="002D54A9" w14:paraId="0C936F67" w14:textId="77777777">
        <w:trPr>
          <w:trHeight w:val="213"/>
        </w:trPr>
        <w:tc>
          <w:tcPr>
            <w:tcW w:w="298" w:type="dxa"/>
            <w:tcBorders>
              <w:top w:val="single" w:sz="4" w:space="0" w:color="FFFFFF"/>
              <w:left w:val="single" w:sz="6" w:space="0" w:color="000000"/>
              <w:bottom w:val="single" w:sz="4" w:space="0" w:color="FFFFFF"/>
              <w:right w:val="single" w:sz="6" w:space="0" w:color="000000"/>
            </w:tcBorders>
          </w:tcPr>
          <w:p w14:paraId="03853697" w14:textId="77777777" w:rsidR="002D54A9" w:rsidRDefault="00CC6769">
            <w:pPr>
              <w:pStyle w:val="TableParagraph"/>
              <w:spacing w:before="44"/>
              <w:ind w:left="21"/>
              <w:jc w:val="center"/>
              <w:rPr>
                <w:rFonts w:ascii="Arial"/>
                <w:sz w:val="9"/>
              </w:rPr>
            </w:pPr>
            <w:r>
              <w:rPr>
                <w:rFonts w:ascii="Arial"/>
                <w:w w:val="115"/>
                <w:sz w:val="9"/>
              </w:rPr>
              <w:t>8</w:t>
            </w:r>
          </w:p>
        </w:tc>
        <w:tc>
          <w:tcPr>
            <w:tcW w:w="3183" w:type="dxa"/>
            <w:tcBorders>
              <w:top w:val="single" w:sz="4" w:space="0" w:color="FFFFFF"/>
              <w:left w:val="single" w:sz="6" w:space="0" w:color="000000"/>
              <w:bottom w:val="single" w:sz="4" w:space="0" w:color="FFFFFF"/>
              <w:right w:val="single" w:sz="6" w:space="0" w:color="000000"/>
            </w:tcBorders>
          </w:tcPr>
          <w:p w14:paraId="29820A1D" w14:textId="77777777" w:rsidR="002D54A9" w:rsidRDefault="00CC6769">
            <w:pPr>
              <w:pStyle w:val="TableParagraph"/>
              <w:spacing w:before="44"/>
              <w:ind w:left="19"/>
              <w:rPr>
                <w:rFonts w:ascii="Arial"/>
                <w:sz w:val="9"/>
              </w:rPr>
            </w:pPr>
            <w:r>
              <w:rPr>
                <w:rFonts w:ascii="Arial"/>
                <w:w w:val="115"/>
                <w:sz w:val="9"/>
              </w:rPr>
              <w:t>SEWA ATAS TANAH DAN/ATAU BANGGUNAN</w:t>
            </w:r>
          </w:p>
        </w:tc>
        <w:tc>
          <w:tcPr>
            <w:tcW w:w="2501" w:type="dxa"/>
            <w:gridSpan w:val="2"/>
            <w:tcBorders>
              <w:top w:val="single" w:sz="4" w:space="0" w:color="FFFFFF"/>
              <w:left w:val="single" w:sz="6" w:space="0" w:color="000000"/>
              <w:bottom w:val="single" w:sz="4" w:space="0" w:color="FFFFFF"/>
              <w:right w:val="single" w:sz="6" w:space="0" w:color="000000"/>
            </w:tcBorders>
          </w:tcPr>
          <w:p w14:paraId="222C0D7E" w14:textId="77777777" w:rsidR="002D54A9" w:rsidRDefault="002D54A9">
            <w:pPr>
              <w:pStyle w:val="TableParagraph"/>
              <w:rPr>
                <w:sz w:val="10"/>
              </w:rPr>
            </w:pPr>
          </w:p>
        </w:tc>
        <w:tc>
          <w:tcPr>
            <w:tcW w:w="2093" w:type="dxa"/>
            <w:tcBorders>
              <w:top w:val="single" w:sz="4" w:space="0" w:color="FFFFFF"/>
              <w:left w:val="single" w:sz="6" w:space="0" w:color="000000"/>
              <w:bottom w:val="single" w:sz="4" w:space="0" w:color="FFFFFF"/>
              <w:right w:val="single" w:sz="6" w:space="0" w:color="000000"/>
            </w:tcBorders>
          </w:tcPr>
          <w:p w14:paraId="2DE00C70" w14:textId="77777777" w:rsidR="002D54A9" w:rsidRDefault="002D54A9">
            <w:pPr>
              <w:pStyle w:val="TableParagraph"/>
              <w:rPr>
                <w:sz w:val="10"/>
              </w:rPr>
            </w:pPr>
          </w:p>
        </w:tc>
      </w:tr>
      <w:tr w:rsidR="002D54A9" w14:paraId="59857FD1" w14:textId="77777777">
        <w:trPr>
          <w:trHeight w:val="238"/>
        </w:trPr>
        <w:tc>
          <w:tcPr>
            <w:tcW w:w="298" w:type="dxa"/>
            <w:tcBorders>
              <w:top w:val="single" w:sz="4" w:space="0" w:color="FFFFFF"/>
              <w:left w:val="single" w:sz="6" w:space="0" w:color="000000"/>
              <w:bottom w:val="single" w:sz="6" w:space="0" w:color="FFFFFF"/>
              <w:right w:val="single" w:sz="6" w:space="0" w:color="000000"/>
            </w:tcBorders>
          </w:tcPr>
          <w:p w14:paraId="089009E4" w14:textId="77777777" w:rsidR="002D54A9" w:rsidRDefault="00CC6769">
            <w:pPr>
              <w:pStyle w:val="TableParagraph"/>
              <w:spacing w:before="73"/>
              <w:ind w:left="21"/>
              <w:jc w:val="center"/>
              <w:rPr>
                <w:rFonts w:ascii="Arial"/>
                <w:sz w:val="9"/>
              </w:rPr>
            </w:pPr>
            <w:r>
              <w:rPr>
                <w:rFonts w:ascii="Arial"/>
                <w:w w:val="115"/>
                <w:sz w:val="9"/>
              </w:rPr>
              <w:t>9</w:t>
            </w:r>
          </w:p>
        </w:tc>
        <w:tc>
          <w:tcPr>
            <w:tcW w:w="3183" w:type="dxa"/>
            <w:tcBorders>
              <w:top w:val="single" w:sz="4" w:space="0" w:color="FFFFFF"/>
              <w:left w:val="single" w:sz="6" w:space="0" w:color="000000"/>
              <w:bottom w:val="single" w:sz="6" w:space="0" w:color="FFFFFF"/>
              <w:right w:val="single" w:sz="6" w:space="0" w:color="000000"/>
            </w:tcBorders>
          </w:tcPr>
          <w:p w14:paraId="11DF62F7" w14:textId="77777777" w:rsidR="002D54A9" w:rsidRDefault="00CC6769">
            <w:pPr>
              <w:pStyle w:val="TableParagraph"/>
              <w:spacing w:before="18" w:line="110" w:lineRule="atLeast"/>
              <w:ind w:left="19" w:right="46"/>
              <w:rPr>
                <w:rFonts w:ascii="Arial"/>
                <w:sz w:val="9"/>
              </w:rPr>
            </w:pPr>
            <w:r>
              <w:rPr>
                <w:rFonts w:ascii="Arial"/>
                <w:w w:val="115"/>
                <w:sz w:val="9"/>
              </w:rPr>
              <w:t>BANGUNAN YANG DITERIMA DALAM RANGKA BANGUN GUNA SERAH</w:t>
            </w:r>
          </w:p>
        </w:tc>
        <w:tc>
          <w:tcPr>
            <w:tcW w:w="2501" w:type="dxa"/>
            <w:gridSpan w:val="2"/>
            <w:tcBorders>
              <w:top w:val="single" w:sz="4" w:space="0" w:color="FFFFFF"/>
              <w:left w:val="single" w:sz="6" w:space="0" w:color="000000"/>
              <w:bottom w:val="single" w:sz="6" w:space="0" w:color="FFFFFF"/>
              <w:right w:val="single" w:sz="6" w:space="0" w:color="000000"/>
            </w:tcBorders>
          </w:tcPr>
          <w:p w14:paraId="0828AFE0" w14:textId="77777777" w:rsidR="002D54A9" w:rsidRDefault="002D54A9">
            <w:pPr>
              <w:pStyle w:val="TableParagraph"/>
              <w:rPr>
                <w:sz w:val="10"/>
              </w:rPr>
            </w:pPr>
          </w:p>
        </w:tc>
        <w:tc>
          <w:tcPr>
            <w:tcW w:w="2093" w:type="dxa"/>
            <w:tcBorders>
              <w:top w:val="single" w:sz="4" w:space="0" w:color="FFFFFF"/>
              <w:left w:val="single" w:sz="6" w:space="0" w:color="000000"/>
              <w:bottom w:val="single" w:sz="6" w:space="0" w:color="FFFFFF"/>
              <w:right w:val="single" w:sz="6" w:space="0" w:color="000000"/>
            </w:tcBorders>
          </w:tcPr>
          <w:p w14:paraId="7BBBDB27" w14:textId="77777777" w:rsidR="002D54A9" w:rsidRDefault="002D54A9">
            <w:pPr>
              <w:pStyle w:val="TableParagraph"/>
              <w:rPr>
                <w:sz w:val="10"/>
              </w:rPr>
            </w:pPr>
          </w:p>
        </w:tc>
      </w:tr>
      <w:tr w:rsidR="002D54A9" w14:paraId="2DAF13BC" w14:textId="77777777">
        <w:trPr>
          <w:trHeight w:val="238"/>
        </w:trPr>
        <w:tc>
          <w:tcPr>
            <w:tcW w:w="298" w:type="dxa"/>
            <w:tcBorders>
              <w:top w:val="single" w:sz="6" w:space="0" w:color="FFFFFF"/>
              <w:left w:val="single" w:sz="6" w:space="0" w:color="000000"/>
              <w:bottom w:val="single" w:sz="4" w:space="0" w:color="FFFFFF"/>
              <w:right w:val="single" w:sz="6" w:space="0" w:color="000000"/>
            </w:tcBorders>
          </w:tcPr>
          <w:p w14:paraId="446DE71A" w14:textId="77777777" w:rsidR="002D54A9" w:rsidRDefault="00CC6769">
            <w:pPr>
              <w:pStyle w:val="TableParagraph"/>
              <w:spacing w:before="72"/>
              <w:ind w:left="34" w:right="20"/>
              <w:jc w:val="center"/>
              <w:rPr>
                <w:rFonts w:ascii="Arial"/>
                <w:sz w:val="9"/>
              </w:rPr>
            </w:pPr>
            <w:r>
              <w:rPr>
                <w:rFonts w:ascii="Arial"/>
                <w:w w:val="115"/>
                <w:sz w:val="9"/>
              </w:rPr>
              <w:t>10</w:t>
            </w:r>
          </w:p>
        </w:tc>
        <w:tc>
          <w:tcPr>
            <w:tcW w:w="3183" w:type="dxa"/>
            <w:tcBorders>
              <w:top w:val="single" w:sz="6" w:space="0" w:color="FFFFFF"/>
              <w:left w:val="single" w:sz="6" w:space="0" w:color="000000"/>
              <w:bottom w:val="single" w:sz="4" w:space="0" w:color="FFFFFF"/>
              <w:right w:val="single" w:sz="6" w:space="0" w:color="000000"/>
            </w:tcBorders>
          </w:tcPr>
          <w:p w14:paraId="0FC83561" w14:textId="77777777" w:rsidR="002D54A9" w:rsidRDefault="00CC6769">
            <w:pPr>
              <w:pStyle w:val="TableParagraph"/>
              <w:spacing w:before="7" w:line="110" w:lineRule="atLeast"/>
              <w:ind w:left="19"/>
              <w:rPr>
                <w:rFonts w:ascii="Arial"/>
                <w:sz w:val="9"/>
              </w:rPr>
            </w:pPr>
            <w:r>
              <w:rPr>
                <w:rFonts w:ascii="Arial"/>
                <w:w w:val="115"/>
                <w:sz w:val="9"/>
              </w:rPr>
              <w:t>BUNGA SIMPANAN YANG DIBAYARKAN OLEH KOPERASI KEPADA ANGGOTA KOPERASI</w:t>
            </w:r>
          </w:p>
        </w:tc>
        <w:tc>
          <w:tcPr>
            <w:tcW w:w="2501" w:type="dxa"/>
            <w:gridSpan w:val="2"/>
            <w:tcBorders>
              <w:top w:val="single" w:sz="6" w:space="0" w:color="FFFFFF"/>
              <w:left w:val="single" w:sz="6" w:space="0" w:color="000000"/>
              <w:bottom w:val="single" w:sz="4" w:space="0" w:color="FFFFFF"/>
              <w:right w:val="single" w:sz="6" w:space="0" w:color="000000"/>
            </w:tcBorders>
          </w:tcPr>
          <w:p w14:paraId="68285AC0" w14:textId="77777777" w:rsidR="002D54A9" w:rsidRDefault="002D54A9">
            <w:pPr>
              <w:pStyle w:val="TableParagraph"/>
              <w:rPr>
                <w:sz w:val="10"/>
              </w:rPr>
            </w:pPr>
          </w:p>
        </w:tc>
        <w:tc>
          <w:tcPr>
            <w:tcW w:w="2093" w:type="dxa"/>
            <w:tcBorders>
              <w:top w:val="single" w:sz="6" w:space="0" w:color="FFFFFF"/>
              <w:left w:val="single" w:sz="6" w:space="0" w:color="000000"/>
              <w:bottom w:val="single" w:sz="4" w:space="0" w:color="FFFFFF"/>
              <w:right w:val="single" w:sz="6" w:space="0" w:color="000000"/>
            </w:tcBorders>
          </w:tcPr>
          <w:p w14:paraId="63ED297C" w14:textId="77777777" w:rsidR="002D54A9" w:rsidRDefault="002D54A9">
            <w:pPr>
              <w:pStyle w:val="TableParagraph"/>
              <w:rPr>
                <w:sz w:val="10"/>
              </w:rPr>
            </w:pPr>
          </w:p>
        </w:tc>
      </w:tr>
      <w:tr w:rsidR="002D54A9" w14:paraId="17A5A6FB" w14:textId="77777777">
        <w:trPr>
          <w:trHeight w:val="242"/>
        </w:trPr>
        <w:tc>
          <w:tcPr>
            <w:tcW w:w="298" w:type="dxa"/>
            <w:tcBorders>
              <w:top w:val="single" w:sz="4" w:space="0" w:color="FFFFFF"/>
              <w:left w:val="single" w:sz="6" w:space="0" w:color="000000"/>
              <w:bottom w:val="single" w:sz="4" w:space="0" w:color="FFFFFF"/>
              <w:right w:val="single" w:sz="6" w:space="0" w:color="000000"/>
            </w:tcBorders>
          </w:tcPr>
          <w:p w14:paraId="735DA4F4" w14:textId="77777777" w:rsidR="002D54A9" w:rsidRDefault="00CC6769">
            <w:pPr>
              <w:pStyle w:val="TableParagraph"/>
              <w:spacing w:before="73"/>
              <w:ind w:left="34" w:right="20"/>
              <w:jc w:val="center"/>
              <w:rPr>
                <w:rFonts w:ascii="Arial"/>
                <w:sz w:val="9"/>
              </w:rPr>
            </w:pPr>
            <w:r>
              <w:rPr>
                <w:rFonts w:ascii="Arial"/>
                <w:w w:val="115"/>
                <w:sz w:val="9"/>
              </w:rPr>
              <w:t>11</w:t>
            </w:r>
          </w:p>
        </w:tc>
        <w:tc>
          <w:tcPr>
            <w:tcW w:w="3183" w:type="dxa"/>
            <w:tcBorders>
              <w:top w:val="single" w:sz="4" w:space="0" w:color="FFFFFF"/>
              <w:left w:val="single" w:sz="6" w:space="0" w:color="000000"/>
              <w:bottom w:val="single" w:sz="4" w:space="0" w:color="FFFFFF"/>
              <w:right w:val="single" w:sz="6" w:space="0" w:color="000000"/>
            </w:tcBorders>
          </w:tcPr>
          <w:p w14:paraId="7943D040" w14:textId="77777777" w:rsidR="002D54A9" w:rsidRDefault="00CC6769">
            <w:pPr>
              <w:pStyle w:val="TableParagraph"/>
              <w:spacing w:before="58"/>
              <w:ind w:left="19"/>
              <w:rPr>
                <w:rFonts w:ascii="Arial"/>
                <w:sz w:val="9"/>
              </w:rPr>
            </w:pPr>
            <w:r>
              <w:rPr>
                <w:rFonts w:ascii="Arial"/>
                <w:w w:val="115"/>
                <w:sz w:val="9"/>
              </w:rPr>
              <w:t>PENGHASILAN DARI TRANSAKSI DERIVATIF</w:t>
            </w:r>
          </w:p>
        </w:tc>
        <w:tc>
          <w:tcPr>
            <w:tcW w:w="2501" w:type="dxa"/>
            <w:gridSpan w:val="2"/>
            <w:tcBorders>
              <w:top w:val="single" w:sz="4" w:space="0" w:color="FFFFFF"/>
              <w:left w:val="single" w:sz="6" w:space="0" w:color="000000"/>
              <w:bottom w:val="single" w:sz="4" w:space="0" w:color="FFFFFF"/>
              <w:right w:val="single" w:sz="6" w:space="0" w:color="000000"/>
            </w:tcBorders>
          </w:tcPr>
          <w:p w14:paraId="700A880C" w14:textId="77777777" w:rsidR="002D54A9" w:rsidRDefault="002D54A9">
            <w:pPr>
              <w:pStyle w:val="TableParagraph"/>
              <w:rPr>
                <w:sz w:val="10"/>
              </w:rPr>
            </w:pPr>
          </w:p>
        </w:tc>
        <w:tc>
          <w:tcPr>
            <w:tcW w:w="2093" w:type="dxa"/>
            <w:tcBorders>
              <w:top w:val="single" w:sz="4" w:space="0" w:color="FFFFFF"/>
              <w:left w:val="single" w:sz="6" w:space="0" w:color="000000"/>
              <w:bottom w:val="single" w:sz="4" w:space="0" w:color="FFFFFF"/>
              <w:right w:val="single" w:sz="6" w:space="0" w:color="000000"/>
            </w:tcBorders>
          </w:tcPr>
          <w:p w14:paraId="7D962636" w14:textId="77777777" w:rsidR="002D54A9" w:rsidRDefault="002D54A9">
            <w:pPr>
              <w:pStyle w:val="TableParagraph"/>
              <w:rPr>
                <w:sz w:val="10"/>
              </w:rPr>
            </w:pPr>
          </w:p>
        </w:tc>
      </w:tr>
      <w:tr w:rsidR="002D54A9" w14:paraId="7512270F" w14:textId="77777777">
        <w:trPr>
          <w:trHeight w:val="238"/>
        </w:trPr>
        <w:tc>
          <w:tcPr>
            <w:tcW w:w="298" w:type="dxa"/>
            <w:tcBorders>
              <w:top w:val="single" w:sz="4" w:space="0" w:color="FFFFFF"/>
              <w:left w:val="single" w:sz="6" w:space="0" w:color="000000"/>
              <w:bottom w:val="single" w:sz="6" w:space="0" w:color="FFFFFF"/>
              <w:right w:val="single" w:sz="6" w:space="0" w:color="000000"/>
            </w:tcBorders>
          </w:tcPr>
          <w:p w14:paraId="4B73E586" w14:textId="77777777" w:rsidR="002D54A9" w:rsidRDefault="00CC6769">
            <w:pPr>
              <w:pStyle w:val="TableParagraph"/>
              <w:spacing w:before="73"/>
              <w:ind w:left="34" w:right="20"/>
              <w:jc w:val="center"/>
              <w:rPr>
                <w:rFonts w:ascii="Arial"/>
                <w:sz w:val="9"/>
              </w:rPr>
            </w:pPr>
            <w:r>
              <w:rPr>
                <w:rFonts w:ascii="Arial"/>
                <w:w w:val="115"/>
                <w:sz w:val="9"/>
              </w:rPr>
              <w:t>12</w:t>
            </w:r>
          </w:p>
        </w:tc>
        <w:tc>
          <w:tcPr>
            <w:tcW w:w="3183" w:type="dxa"/>
            <w:tcBorders>
              <w:top w:val="single" w:sz="4" w:space="0" w:color="FFFFFF"/>
              <w:left w:val="single" w:sz="6" w:space="0" w:color="000000"/>
              <w:bottom w:val="single" w:sz="6" w:space="0" w:color="FFFFFF"/>
              <w:right w:val="single" w:sz="6" w:space="0" w:color="000000"/>
            </w:tcBorders>
          </w:tcPr>
          <w:p w14:paraId="284A487D" w14:textId="77777777" w:rsidR="002D54A9" w:rsidRDefault="00CC6769">
            <w:pPr>
              <w:pStyle w:val="TableParagraph"/>
              <w:spacing w:before="73"/>
              <w:ind w:left="19"/>
              <w:rPr>
                <w:rFonts w:ascii="Arial"/>
                <w:sz w:val="9"/>
              </w:rPr>
            </w:pPr>
            <w:r>
              <w:rPr>
                <w:rFonts w:ascii="Arial"/>
                <w:w w:val="115"/>
                <w:sz w:val="9"/>
              </w:rPr>
              <w:t>DIVIDEN</w:t>
            </w:r>
          </w:p>
        </w:tc>
        <w:tc>
          <w:tcPr>
            <w:tcW w:w="2501" w:type="dxa"/>
            <w:gridSpan w:val="2"/>
            <w:tcBorders>
              <w:top w:val="single" w:sz="4" w:space="0" w:color="FFFFFF"/>
              <w:left w:val="single" w:sz="6" w:space="0" w:color="000000"/>
              <w:bottom w:val="single" w:sz="6" w:space="0" w:color="FFFFFF"/>
              <w:right w:val="single" w:sz="6" w:space="0" w:color="000000"/>
            </w:tcBorders>
          </w:tcPr>
          <w:p w14:paraId="2A552BBE" w14:textId="77777777" w:rsidR="002D54A9" w:rsidRDefault="002D54A9">
            <w:pPr>
              <w:pStyle w:val="TableParagraph"/>
              <w:rPr>
                <w:sz w:val="10"/>
              </w:rPr>
            </w:pPr>
          </w:p>
        </w:tc>
        <w:tc>
          <w:tcPr>
            <w:tcW w:w="2093" w:type="dxa"/>
            <w:tcBorders>
              <w:top w:val="single" w:sz="4" w:space="0" w:color="FFFFFF"/>
              <w:left w:val="single" w:sz="6" w:space="0" w:color="000000"/>
              <w:bottom w:val="single" w:sz="6" w:space="0" w:color="FFFFFF"/>
              <w:right w:val="single" w:sz="6" w:space="0" w:color="000000"/>
            </w:tcBorders>
          </w:tcPr>
          <w:p w14:paraId="41558D7E" w14:textId="77777777" w:rsidR="002D54A9" w:rsidRDefault="002D54A9">
            <w:pPr>
              <w:pStyle w:val="TableParagraph"/>
              <w:rPr>
                <w:sz w:val="10"/>
              </w:rPr>
            </w:pPr>
          </w:p>
        </w:tc>
      </w:tr>
      <w:tr w:rsidR="002D54A9" w14:paraId="6AB8AED8" w14:textId="77777777">
        <w:trPr>
          <w:trHeight w:val="238"/>
        </w:trPr>
        <w:tc>
          <w:tcPr>
            <w:tcW w:w="298" w:type="dxa"/>
            <w:tcBorders>
              <w:top w:val="single" w:sz="6" w:space="0" w:color="FFFFFF"/>
              <w:left w:val="single" w:sz="6" w:space="0" w:color="000000"/>
              <w:bottom w:val="single" w:sz="4" w:space="0" w:color="FFFFFF"/>
              <w:right w:val="single" w:sz="6" w:space="0" w:color="000000"/>
            </w:tcBorders>
          </w:tcPr>
          <w:p w14:paraId="39F18D26" w14:textId="77777777" w:rsidR="002D54A9" w:rsidRDefault="00CC6769">
            <w:pPr>
              <w:pStyle w:val="TableParagraph"/>
              <w:spacing w:before="72"/>
              <w:ind w:left="34" w:right="20"/>
              <w:jc w:val="center"/>
              <w:rPr>
                <w:rFonts w:ascii="Arial"/>
                <w:sz w:val="9"/>
              </w:rPr>
            </w:pPr>
            <w:r>
              <w:rPr>
                <w:rFonts w:ascii="Arial"/>
                <w:w w:val="115"/>
                <w:sz w:val="9"/>
              </w:rPr>
              <w:t>13</w:t>
            </w:r>
          </w:p>
        </w:tc>
        <w:tc>
          <w:tcPr>
            <w:tcW w:w="3183" w:type="dxa"/>
            <w:tcBorders>
              <w:top w:val="single" w:sz="6" w:space="0" w:color="FFFFFF"/>
              <w:left w:val="single" w:sz="6" w:space="0" w:color="000000"/>
              <w:bottom w:val="single" w:sz="4" w:space="0" w:color="FFFFFF"/>
              <w:right w:val="single" w:sz="6" w:space="0" w:color="000000"/>
            </w:tcBorders>
          </w:tcPr>
          <w:p w14:paraId="5033EFC8" w14:textId="77777777" w:rsidR="002D54A9" w:rsidRDefault="00CC6769">
            <w:pPr>
              <w:pStyle w:val="TableParagraph"/>
              <w:spacing w:before="72"/>
              <w:ind w:left="19"/>
              <w:rPr>
                <w:rFonts w:ascii="Arial"/>
                <w:sz w:val="9"/>
              </w:rPr>
            </w:pPr>
            <w:r>
              <w:rPr>
                <w:rFonts w:ascii="Arial"/>
                <w:w w:val="115"/>
                <w:sz w:val="9"/>
              </w:rPr>
              <w:t>PENGHASILAN ISTRI DARI SATU PEMBERI KERJA</w:t>
            </w:r>
          </w:p>
        </w:tc>
        <w:tc>
          <w:tcPr>
            <w:tcW w:w="2501" w:type="dxa"/>
            <w:gridSpan w:val="2"/>
            <w:tcBorders>
              <w:top w:val="single" w:sz="6" w:space="0" w:color="FFFFFF"/>
              <w:left w:val="single" w:sz="6" w:space="0" w:color="000000"/>
              <w:bottom w:val="single" w:sz="4" w:space="0" w:color="FFFFFF"/>
              <w:right w:val="single" w:sz="6" w:space="0" w:color="000000"/>
            </w:tcBorders>
          </w:tcPr>
          <w:p w14:paraId="791C0BC8" w14:textId="77777777" w:rsidR="002D54A9" w:rsidRDefault="002D54A9">
            <w:pPr>
              <w:pStyle w:val="TableParagraph"/>
              <w:rPr>
                <w:sz w:val="10"/>
              </w:rPr>
            </w:pPr>
          </w:p>
        </w:tc>
        <w:tc>
          <w:tcPr>
            <w:tcW w:w="2093" w:type="dxa"/>
            <w:tcBorders>
              <w:top w:val="single" w:sz="6" w:space="0" w:color="FFFFFF"/>
              <w:left w:val="single" w:sz="6" w:space="0" w:color="000000"/>
              <w:bottom w:val="single" w:sz="4" w:space="0" w:color="FFFFFF"/>
              <w:right w:val="single" w:sz="6" w:space="0" w:color="000000"/>
            </w:tcBorders>
          </w:tcPr>
          <w:p w14:paraId="6109F0E2" w14:textId="77777777" w:rsidR="002D54A9" w:rsidRDefault="002D54A9">
            <w:pPr>
              <w:pStyle w:val="TableParagraph"/>
              <w:rPr>
                <w:sz w:val="10"/>
              </w:rPr>
            </w:pPr>
          </w:p>
        </w:tc>
      </w:tr>
      <w:tr w:rsidR="002D54A9" w14:paraId="4530A133" w14:textId="77777777">
        <w:trPr>
          <w:trHeight w:val="242"/>
        </w:trPr>
        <w:tc>
          <w:tcPr>
            <w:tcW w:w="298" w:type="dxa"/>
            <w:tcBorders>
              <w:top w:val="single" w:sz="4" w:space="0" w:color="FFFFFF"/>
              <w:left w:val="single" w:sz="6" w:space="0" w:color="000000"/>
              <w:right w:val="single" w:sz="6" w:space="0" w:color="000000"/>
            </w:tcBorders>
          </w:tcPr>
          <w:p w14:paraId="4E1E336A" w14:textId="77777777" w:rsidR="002D54A9" w:rsidRDefault="00CC6769">
            <w:pPr>
              <w:pStyle w:val="TableParagraph"/>
              <w:spacing w:before="73"/>
              <w:ind w:left="34" w:right="20"/>
              <w:jc w:val="center"/>
              <w:rPr>
                <w:rFonts w:ascii="Arial"/>
                <w:sz w:val="9"/>
              </w:rPr>
            </w:pPr>
            <w:r>
              <w:rPr>
                <w:rFonts w:ascii="Arial"/>
                <w:w w:val="115"/>
                <w:sz w:val="9"/>
              </w:rPr>
              <w:t>14</w:t>
            </w:r>
          </w:p>
        </w:tc>
        <w:tc>
          <w:tcPr>
            <w:tcW w:w="3183" w:type="dxa"/>
            <w:tcBorders>
              <w:top w:val="single" w:sz="4" w:space="0" w:color="FFFFFF"/>
              <w:left w:val="single" w:sz="6" w:space="0" w:color="000000"/>
              <w:right w:val="single" w:sz="6" w:space="0" w:color="000000"/>
            </w:tcBorders>
          </w:tcPr>
          <w:p w14:paraId="1AFC03A9" w14:textId="77777777" w:rsidR="002D54A9" w:rsidRDefault="00CC6769">
            <w:pPr>
              <w:pStyle w:val="TableParagraph"/>
              <w:spacing w:before="11" w:line="110" w:lineRule="atLeast"/>
              <w:ind w:left="19" w:right="86"/>
              <w:rPr>
                <w:rFonts w:ascii="Arial"/>
                <w:sz w:val="9"/>
              </w:rPr>
            </w:pPr>
            <w:r>
              <w:rPr>
                <w:rFonts w:ascii="Arial"/>
                <w:w w:val="115"/>
                <w:sz w:val="9"/>
              </w:rPr>
              <w:t>PENGHASILAN LAIN YANG DIKENAKAN PAJAK FINAL DAN/ATAU BERSIFAT FINAL</w:t>
            </w:r>
          </w:p>
        </w:tc>
        <w:tc>
          <w:tcPr>
            <w:tcW w:w="2501" w:type="dxa"/>
            <w:gridSpan w:val="2"/>
            <w:tcBorders>
              <w:top w:val="single" w:sz="4" w:space="0" w:color="FFFFFF"/>
              <w:left w:val="single" w:sz="6" w:space="0" w:color="000000"/>
              <w:right w:val="single" w:sz="6" w:space="0" w:color="000000"/>
            </w:tcBorders>
          </w:tcPr>
          <w:p w14:paraId="39C05CC7" w14:textId="77777777" w:rsidR="002D54A9" w:rsidRDefault="002D54A9">
            <w:pPr>
              <w:pStyle w:val="TableParagraph"/>
              <w:rPr>
                <w:sz w:val="10"/>
              </w:rPr>
            </w:pPr>
          </w:p>
        </w:tc>
        <w:tc>
          <w:tcPr>
            <w:tcW w:w="2093" w:type="dxa"/>
            <w:tcBorders>
              <w:top w:val="single" w:sz="4" w:space="0" w:color="FFFFFF"/>
              <w:left w:val="single" w:sz="6" w:space="0" w:color="000000"/>
              <w:right w:val="single" w:sz="6" w:space="0" w:color="000000"/>
            </w:tcBorders>
          </w:tcPr>
          <w:p w14:paraId="1EF533CB" w14:textId="77777777" w:rsidR="002D54A9" w:rsidRDefault="002D54A9">
            <w:pPr>
              <w:pStyle w:val="TableParagraph"/>
              <w:rPr>
                <w:sz w:val="10"/>
              </w:rPr>
            </w:pPr>
          </w:p>
        </w:tc>
      </w:tr>
      <w:tr w:rsidR="002D54A9" w14:paraId="61C7E773" w14:textId="77777777">
        <w:trPr>
          <w:trHeight w:val="213"/>
        </w:trPr>
        <w:tc>
          <w:tcPr>
            <w:tcW w:w="298" w:type="dxa"/>
            <w:tcBorders>
              <w:left w:val="single" w:sz="6" w:space="0" w:color="000000"/>
              <w:right w:val="single" w:sz="6" w:space="0" w:color="000000"/>
            </w:tcBorders>
          </w:tcPr>
          <w:p w14:paraId="22E2EB0F" w14:textId="77777777" w:rsidR="002D54A9" w:rsidRDefault="002D54A9">
            <w:pPr>
              <w:pStyle w:val="TableParagraph"/>
              <w:rPr>
                <w:sz w:val="10"/>
              </w:rPr>
            </w:pPr>
          </w:p>
        </w:tc>
        <w:tc>
          <w:tcPr>
            <w:tcW w:w="3183" w:type="dxa"/>
            <w:tcBorders>
              <w:left w:val="single" w:sz="6" w:space="0" w:color="000000"/>
              <w:right w:val="single" w:sz="6" w:space="0" w:color="000000"/>
            </w:tcBorders>
          </w:tcPr>
          <w:p w14:paraId="65ABD3EB" w14:textId="77777777" w:rsidR="002D54A9" w:rsidRDefault="00CC6769">
            <w:pPr>
              <w:pStyle w:val="TableParagraph"/>
              <w:spacing w:before="49"/>
              <w:ind w:left="1086" w:right="1070"/>
              <w:jc w:val="center"/>
              <w:rPr>
                <w:rFonts w:ascii="Arial"/>
                <w:b/>
                <w:sz w:val="9"/>
              </w:rPr>
            </w:pPr>
            <w:r>
              <w:rPr>
                <w:rFonts w:ascii="Arial"/>
                <w:b/>
                <w:w w:val="115"/>
                <w:sz w:val="9"/>
              </w:rPr>
              <w:t>JUMLAH BAGIAN A</w:t>
            </w:r>
          </w:p>
        </w:tc>
        <w:tc>
          <w:tcPr>
            <w:tcW w:w="1877" w:type="dxa"/>
            <w:tcBorders>
              <w:left w:val="single" w:sz="6" w:space="0" w:color="000000"/>
              <w:right w:val="single" w:sz="6" w:space="0" w:color="000000"/>
            </w:tcBorders>
            <w:shd w:val="clear" w:color="auto" w:fill="969696"/>
          </w:tcPr>
          <w:p w14:paraId="5F1A1ADB" w14:textId="77777777" w:rsidR="002D54A9" w:rsidRDefault="002D54A9">
            <w:pPr>
              <w:pStyle w:val="TableParagraph"/>
              <w:rPr>
                <w:sz w:val="10"/>
              </w:rPr>
            </w:pPr>
          </w:p>
        </w:tc>
        <w:tc>
          <w:tcPr>
            <w:tcW w:w="624" w:type="dxa"/>
            <w:tcBorders>
              <w:left w:val="single" w:sz="6" w:space="0" w:color="000000"/>
              <w:right w:val="single" w:sz="6" w:space="0" w:color="000000"/>
            </w:tcBorders>
          </w:tcPr>
          <w:p w14:paraId="2B72F508" w14:textId="77777777" w:rsidR="002D54A9" w:rsidRDefault="00CC6769">
            <w:pPr>
              <w:pStyle w:val="TableParagraph"/>
              <w:spacing w:before="49"/>
              <w:ind w:left="210"/>
              <w:rPr>
                <w:rFonts w:ascii="Arial"/>
                <w:b/>
                <w:sz w:val="9"/>
              </w:rPr>
            </w:pPr>
            <w:r>
              <w:rPr>
                <w:rFonts w:ascii="Arial"/>
                <w:b/>
                <w:w w:val="115"/>
                <w:sz w:val="9"/>
              </w:rPr>
              <w:t>JBA</w:t>
            </w:r>
          </w:p>
        </w:tc>
        <w:tc>
          <w:tcPr>
            <w:tcW w:w="2093" w:type="dxa"/>
            <w:tcBorders>
              <w:left w:val="single" w:sz="6" w:space="0" w:color="000000"/>
              <w:right w:val="single" w:sz="6" w:space="0" w:color="000000"/>
            </w:tcBorders>
          </w:tcPr>
          <w:p w14:paraId="6D013848" w14:textId="77777777" w:rsidR="002D54A9" w:rsidRDefault="002D54A9">
            <w:pPr>
              <w:pStyle w:val="TableParagraph"/>
              <w:rPr>
                <w:sz w:val="10"/>
              </w:rPr>
            </w:pPr>
          </w:p>
        </w:tc>
      </w:tr>
    </w:tbl>
    <w:p w14:paraId="104D497C" w14:textId="77777777" w:rsidR="002D54A9" w:rsidRDefault="002D54A9">
      <w:pPr>
        <w:pStyle w:val="BodyText"/>
        <w:spacing w:before="1"/>
        <w:rPr>
          <w:rFonts w:ascii="Arial"/>
          <w:b/>
          <w:sz w:val="8"/>
        </w:rPr>
      </w:pPr>
    </w:p>
    <w:p w14:paraId="48623F2E" w14:textId="77777777" w:rsidR="002D54A9" w:rsidRDefault="00CC6769">
      <w:pPr>
        <w:tabs>
          <w:tab w:val="left" w:pos="2475"/>
          <w:tab w:val="left" w:pos="2890"/>
        </w:tabs>
        <w:ind w:left="1697"/>
        <w:rPr>
          <w:rFonts w:ascii="Arial"/>
          <w:b/>
          <w:sz w:val="9"/>
        </w:rPr>
      </w:pPr>
      <w:r>
        <w:rPr>
          <w:rFonts w:ascii="Arial"/>
          <w:b/>
          <w:w w:val="115"/>
          <w:sz w:val="9"/>
        </w:rPr>
        <w:t>BAGIAN</w:t>
      </w:r>
      <w:r>
        <w:rPr>
          <w:rFonts w:ascii="Arial"/>
          <w:b/>
          <w:spacing w:val="-4"/>
          <w:w w:val="115"/>
          <w:sz w:val="9"/>
        </w:rPr>
        <w:t xml:space="preserve"> </w:t>
      </w:r>
      <w:r>
        <w:rPr>
          <w:rFonts w:ascii="Arial"/>
          <w:b/>
          <w:w w:val="115"/>
          <w:sz w:val="9"/>
        </w:rPr>
        <w:t>B</w:t>
      </w:r>
      <w:r>
        <w:rPr>
          <w:rFonts w:ascii="Arial"/>
          <w:b/>
          <w:w w:val="115"/>
          <w:sz w:val="9"/>
        </w:rPr>
        <w:tab/>
      </w:r>
      <w:r>
        <w:rPr>
          <w:rFonts w:ascii="Arial"/>
          <w:w w:val="115"/>
          <w:sz w:val="9"/>
        </w:rPr>
        <w:t>:</w:t>
      </w:r>
      <w:r>
        <w:rPr>
          <w:rFonts w:ascii="Arial"/>
          <w:w w:val="115"/>
          <w:sz w:val="9"/>
        </w:rPr>
        <w:tab/>
      </w:r>
      <w:r>
        <w:rPr>
          <w:rFonts w:ascii="Arial"/>
          <w:b/>
          <w:spacing w:val="-3"/>
          <w:w w:val="115"/>
          <w:sz w:val="9"/>
        </w:rPr>
        <w:t xml:space="preserve">HARTA </w:t>
      </w:r>
      <w:r>
        <w:rPr>
          <w:rFonts w:ascii="Arial"/>
          <w:b/>
          <w:w w:val="115"/>
          <w:sz w:val="9"/>
        </w:rPr>
        <w:t>PADA AKHIR</w:t>
      </w:r>
      <w:r>
        <w:rPr>
          <w:rFonts w:ascii="Arial"/>
          <w:b/>
          <w:spacing w:val="1"/>
          <w:w w:val="115"/>
          <w:sz w:val="9"/>
        </w:rPr>
        <w:t xml:space="preserve"> </w:t>
      </w:r>
      <w:r>
        <w:rPr>
          <w:rFonts w:ascii="Arial"/>
          <w:b/>
          <w:spacing w:val="-3"/>
          <w:w w:val="115"/>
          <w:sz w:val="9"/>
        </w:rPr>
        <w:t>TAHUN</w:t>
      </w:r>
    </w:p>
    <w:p w14:paraId="2C344184" w14:textId="77777777" w:rsidR="002D54A9" w:rsidRDefault="002D54A9">
      <w:pPr>
        <w:pStyle w:val="BodyText"/>
        <w:rPr>
          <w:rFonts w:ascii="Arial"/>
          <w:b/>
          <w:sz w:val="7"/>
        </w:rPr>
      </w:pPr>
    </w:p>
    <w:tbl>
      <w:tblPr>
        <w:tblW w:w="8076" w:type="dxa"/>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8"/>
        <w:gridCol w:w="2350"/>
        <w:gridCol w:w="416"/>
        <w:gridCol w:w="418"/>
        <w:gridCol w:w="2501"/>
        <w:gridCol w:w="2093"/>
      </w:tblGrid>
      <w:tr w:rsidR="002D54A9" w14:paraId="2B064D80" w14:textId="77777777">
        <w:trPr>
          <w:trHeight w:val="268"/>
        </w:trPr>
        <w:tc>
          <w:tcPr>
            <w:tcW w:w="298" w:type="dxa"/>
            <w:tcBorders>
              <w:left w:val="single" w:sz="6" w:space="0" w:color="000000"/>
              <w:right w:val="single" w:sz="6" w:space="0" w:color="000000"/>
            </w:tcBorders>
          </w:tcPr>
          <w:p w14:paraId="20477C8E" w14:textId="77777777" w:rsidR="002D54A9" w:rsidRDefault="00CC6769">
            <w:pPr>
              <w:pStyle w:val="TableParagraph"/>
              <w:spacing w:before="73"/>
              <w:ind w:left="38" w:right="20"/>
              <w:jc w:val="center"/>
              <w:rPr>
                <w:rFonts w:ascii="Arial"/>
                <w:sz w:val="9"/>
              </w:rPr>
            </w:pPr>
            <w:r>
              <w:rPr>
                <w:rFonts w:ascii="Arial"/>
                <w:w w:val="115"/>
                <w:sz w:val="9"/>
              </w:rPr>
              <w:t>NO.</w:t>
            </w:r>
          </w:p>
        </w:tc>
        <w:tc>
          <w:tcPr>
            <w:tcW w:w="2350" w:type="dxa"/>
            <w:tcBorders>
              <w:left w:val="single" w:sz="6" w:space="0" w:color="000000"/>
              <w:right w:val="single" w:sz="6" w:space="0" w:color="000000"/>
            </w:tcBorders>
          </w:tcPr>
          <w:p w14:paraId="65D0DA6D" w14:textId="77777777" w:rsidR="002D54A9" w:rsidRDefault="00CC6769">
            <w:pPr>
              <w:pStyle w:val="TableParagraph"/>
              <w:spacing w:before="73"/>
              <w:ind w:left="668" w:right="651"/>
              <w:jc w:val="center"/>
              <w:rPr>
                <w:rFonts w:ascii="Arial"/>
                <w:sz w:val="9"/>
              </w:rPr>
            </w:pPr>
            <w:r>
              <w:rPr>
                <w:rFonts w:ascii="Arial"/>
                <w:w w:val="115"/>
                <w:sz w:val="9"/>
              </w:rPr>
              <w:t>JENIS HARTA</w:t>
            </w:r>
          </w:p>
        </w:tc>
        <w:tc>
          <w:tcPr>
            <w:tcW w:w="834" w:type="dxa"/>
            <w:gridSpan w:val="2"/>
            <w:tcBorders>
              <w:left w:val="single" w:sz="6" w:space="0" w:color="000000"/>
              <w:right w:val="single" w:sz="6" w:space="0" w:color="000000"/>
            </w:tcBorders>
          </w:tcPr>
          <w:p w14:paraId="567A55D1" w14:textId="77777777" w:rsidR="002D54A9" w:rsidRDefault="00CC6769">
            <w:pPr>
              <w:pStyle w:val="TableParagraph"/>
              <w:spacing w:before="10" w:line="273" w:lineRule="auto"/>
              <w:ind w:left="88" w:right="72" w:firstLine="153"/>
              <w:rPr>
                <w:rFonts w:ascii="Arial"/>
                <w:sz w:val="9"/>
              </w:rPr>
            </w:pPr>
            <w:r>
              <w:rPr>
                <w:rFonts w:ascii="Arial"/>
                <w:w w:val="115"/>
                <w:sz w:val="9"/>
              </w:rPr>
              <w:t>TAHUN PEROLEHAN</w:t>
            </w:r>
          </w:p>
        </w:tc>
        <w:tc>
          <w:tcPr>
            <w:tcW w:w="2501" w:type="dxa"/>
            <w:tcBorders>
              <w:left w:val="single" w:sz="6" w:space="0" w:color="000000"/>
              <w:right w:val="single" w:sz="6" w:space="0" w:color="000000"/>
            </w:tcBorders>
          </w:tcPr>
          <w:p w14:paraId="1022538D" w14:textId="77777777" w:rsidR="002D54A9" w:rsidRDefault="00CC6769">
            <w:pPr>
              <w:pStyle w:val="TableParagraph"/>
              <w:spacing w:before="51"/>
              <w:ind w:left="502" w:right="496"/>
              <w:jc w:val="center"/>
              <w:rPr>
                <w:rFonts w:ascii="Arial"/>
                <w:sz w:val="9"/>
              </w:rPr>
            </w:pPr>
            <w:r>
              <w:rPr>
                <w:rFonts w:ascii="Arial"/>
                <w:w w:val="115"/>
                <w:sz w:val="9"/>
              </w:rPr>
              <w:t>HARGA PEROLEHAN</w:t>
            </w:r>
          </w:p>
          <w:p w14:paraId="31B4677F" w14:textId="77777777" w:rsidR="002D54A9" w:rsidRDefault="00CC6769">
            <w:pPr>
              <w:pStyle w:val="TableParagraph"/>
              <w:spacing w:before="24" w:line="70" w:lineRule="exact"/>
              <w:ind w:left="502" w:right="494"/>
              <w:jc w:val="center"/>
              <w:rPr>
                <w:rFonts w:ascii="Arial"/>
                <w:sz w:val="7"/>
              </w:rPr>
            </w:pPr>
            <w:r>
              <w:rPr>
                <w:rFonts w:ascii="Arial"/>
                <w:w w:val="125"/>
                <w:sz w:val="7"/>
              </w:rPr>
              <w:t>(Rupiah)</w:t>
            </w:r>
          </w:p>
        </w:tc>
        <w:tc>
          <w:tcPr>
            <w:tcW w:w="2093" w:type="dxa"/>
            <w:tcBorders>
              <w:left w:val="single" w:sz="6" w:space="0" w:color="000000"/>
              <w:right w:val="single" w:sz="6" w:space="0" w:color="000000"/>
            </w:tcBorders>
          </w:tcPr>
          <w:p w14:paraId="7327C68E" w14:textId="77777777" w:rsidR="002D54A9" w:rsidRDefault="00CC6769">
            <w:pPr>
              <w:pStyle w:val="TableParagraph"/>
              <w:spacing w:before="73"/>
              <w:ind w:left="628" w:right="606"/>
              <w:jc w:val="center"/>
              <w:rPr>
                <w:rFonts w:ascii="Arial"/>
                <w:sz w:val="9"/>
              </w:rPr>
            </w:pPr>
            <w:r>
              <w:rPr>
                <w:rFonts w:ascii="Arial"/>
                <w:w w:val="115"/>
                <w:sz w:val="9"/>
              </w:rPr>
              <w:t>KETERANGAN</w:t>
            </w:r>
          </w:p>
        </w:tc>
      </w:tr>
      <w:tr w:rsidR="002D54A9" w14:paraId="234818C7" w14:textId="77777777">
        <w:trPr>
          <w:trHeight w:val="127"/>
        </w:trPr>
        <w:tc>
          <w:tcPr>
            <w:tcW w:w="298" w:type="dxa"/>
            <w:tcBorders>
              <w:left w:val="single" w:sz="6" w:space="0" w:color="000000"/>
              <w:bottom w:val="single" w:sz="6" w:space="0" w:color="000000"/>
              <w:right w:val="single" w:sz="6" w:space="0" w:color="000000"/>
            </w:tcBorders>
          </w:tcPr>
          <w:p w14:paraId="3EC85FDC" w14:textId="77777777" w:rsidR="002D54A9" w:rsidRDefault="00CC6769">
            <w:pPr>
              <w:pStyle w:val="TableParagraph"/>
              <w:spacing w:before="3"/>
              <w:ind w:left="38" w:right="14"/>
              <w:jc w:val="center"/>
              <w:rPr>
                <w:rFonts w:ascii="Arial"/>
                <w:sz w:val="9"/>
              </w:rPr>
            </w:pPr>
            <w:r>
              <w:rPr>
                <w:rFonts w:ascii="Arial"/>
                <w:w w:val="115"/>
                <w:sz w:val="9"/>
              </w:rPr>
              <w:t>(1)</w:t>
            </w:r>
          </w:p>
        </w:tc>
        <w:tc>
          <w:tcPr>
            <w:tcW w:w="2350" w:type="dxa"/>
            <w:tcBorders>
              <w:left w:val="single" w:sz="6" w:space="0" w:color="000000"/>
              <w:bottom w:val="single" w:sz="6" w:space="0" w:color="000000"/>
              <w:right w:val="single" w:sz="6" w:space="0" w:color="000000"/>
            </w:tcBorders>
          </w:tcPr>
          <w:p w14:paraId="54CB1CCC" w14:textId="77777777" w:rsidR="002D54A9" w:rsidRDefault="00CC6769">
            <w:pPr>
              <w:pStyle w:val="TableParagraph"/>
              <w:spacing w:before="3"/>
              <w:ind w:left="668" w:right="647"/>
              <w:jc w:val="center"/>
              <w:rPr>
                <w:rFonts w:ascii="Arial"/>
                <w:sz w:val="9"/>
              </w:rPr>
            </w:pPr>
            <w:r>
              <w:rPr>
                <w:rFonts w:ascii="Arial"/>
                <w:w w:val="115"/>
                <w:sz w:val="9"/>
              </w:rPr>
              <w:t>(2)</w:t>
            </w:r>
          </w:p>
        </w:tc>
        <w:tc>
          <w:tcPr>
            <w:tcW w:w="834" w:type="dxa"/>
            <w:gridSpan w:val="2"/>
            <w:tcBorders>
              <w:left w:val="single" w:sz="6" w:space="0" w:color="000000"/>
              <w:bottom w:val="single" w:sz="6" w:space="0" w:color="000000"/>
              <w:right w:val="single" w:sz="6" w:space="0" w:color="000000"/>
            </w:tcBorders>
          </w:tcPr>
          <w:p w14:paraId="0FC2F009" w14:textId="77777777" w:rsidR="002D54A9" w:rsidRDefault="00CC6769">
            <w:pPr>
              <w:pStyle w:val="TableParagraph"/>
              <w:spacing w:before="3"/>
              <w:ind w:left="332" w:right="320"/>
              <w:jc w:val="center"/>
              <w:rPr>
                <w:rFonts w:ascii="Arial"/>
                <w:sz w:val="9"/>
              </w:rPr>
            </w:pPr>
            <w:r>
              <w:rPr>
                <w:rFonts w:ascii="Arial"/>
                <w:w w:val="115"/>
                <w:sz w:val="9"/>
              </w:rPr>
              <w:t>(3)</w:t>
            </w:r>
          </w:p>
        </w:tc>
        <w:tc>
          <w:tcPr>
            <w:tcW w:w="2501" w:type="dxa"/>
            <w:tcBorders>
              <w:left w:val="single" w:sz="6" w:space="0" w:color="000000"/>
              <w:bottom w:val="single" w:sz="6" w:space="0" w:color="000000"/>
              <w:right w:val="single" w:sz="6" w:space="0" w:color="000000"/>
            </w:tcBorders>
          </w:tcPr>
          <w:p w14:paraId="4B180B06" w14:textId="77777777" w:rsidR="002D54A9" w:rsidRDefault="00CC6769">
            <w:pPr>
              <w:pStyle w:val="TableParagraph"/>
              <w:spacing w:before="3"/>
              <w:ind w:left="502" w:right="491"/>
              <w:jc w:val="center"/>
              <w:rPr>
                <w:rFonts w:ascii="Arial"/>
                <w:sz w:val="9"/>
              </w:rPr>
            </w:pPr>
            <w:r>
              <w:rPr>
                <w:rFonts w:ascii="Arial"/>
                <w:w w:val="115"/>
                <w:sz w:val="9"/>
              </w:rPr>
              <w:t>(4)</w:t>
            </w:r>
          </w:p>
        </w:tc>
        <w:tc>
          <w:tcPr>
            <w:tcW w:w="2093" w:type="dxa"/>
            <w:tcBorders>
              <w:left w:val="single" w:sz="6" w:space="0" w:color="000000"/>
              <w:bottom w:val="single" w:sz="6" w:space="0" w:color="000000"/>
              <w:right w:val="single" w:sz="6" w:space="0" w:color="000000"/>
            </w:tcBorders>
          </w:tcPr>
          <w:p w14:paraId="663D0D2E" w14:textId="77777777" w:rsidR="002D54A9" w:rsidRDefault="00CC6769">
            <w:pPr>
              <w:pStyle w:val="TableParagraph"/>
              <w:spacing w:before="3"/>
              <w:ind w:left="628" w:right="608"/>
              <w:jc w:val="center"/>
              <w:rPr>
                <w:rFonts w:ascii="Arial"/>
                <w:sz w:val="9"/>
              </w:rPr>
            </w:pPr>
            <w:r>
              <w:rPr>
                <w:rFonts w:ascii="Arial"/>
                <w:w w:val="115"/>
                <w:sz w:val="9"/>
              </w:rPr>
              <w:t>(5)</w:t>
            </w:r>
          </w:p>
        </w:tc>
      </w:tr>
      <w:tr w:rsidR="002D54A9" w14:paraId="19F14E3C" w14:textId="77777777">
        <w:trPr>
          <w:trHeight w:val="238"/>
        </w:trPr>
        <w:tc>
          <w:tcPr>
            <w:tcW w:w="298" w:type="dxa"/>
            <w:tcBorders>
              <w:top w:val="single" w:sz="6" w:space="0" w:color="000000"/>
              <w:left w:val="single" w:sz="6" w:space="0" w:color="000000"/>
              <w:bottom w:val="single" w:sz="4" w:space="0" w:color="FFFFFF"/>
              <w:right w:val="single" w:sz="6" w:space="0" w:color="000000"/>
            </w:tcBorders>
          </w:tcPr>
          <w:p w14:paraId="065D2414" w14:textId="77777777" w:rsidR="002D54A9" w:rsidRDefault="00CC6769">
            <w:pPr>
              <w:pStyle w:val="TableParagraph"/>
              <w:spacing w:before="57"/>
              <w:ind w:left="21"/>
              <w:jc w:val="center"/>
              <w:rPr>
                <w:rFonts w:ascii="Arial"/>
                <w:sz w:val="9"/>
              </w:rPr>
            </w:pPr>
            <w:r>
              <w:rPr>
                <w:rFonts w:ascii="Arial"/>
                <w:w w:val="115"/>
                <w:sz w:val="9"/>
              </w:rPr>
              <w:t>1</w:t>
            </w:r>
          </w:p>
        </w:tc>
        <w:tc>
          <w:tcPr>
            <w:tcW w:w="2350" w:type="dxa"/>
            <w:tcBorders>
              <w:top w:val="single" w:sz="6" w:space="0" w:color="000000"/>
              <w:left w:val="single" w:sz="6" w:space="0" w:color="000000"/>
              <w:bottom w:val="single" w:sz="4" w:space="0" w:color="FFFFFF"/>
              <w:right w:val="single" w:sz="6" w:space="0" w:color="000000"/>
            </w:tcBorders>
          </w:tcPr>
          <w:p w14:paraId="13AA0B87" w14:textId="77777777" w:rsidR="002D54A9" w:rsidRDefault="002D54A9">
            <w:pPr>
              <w:pStyle w:val="TableParagraph"/>
              <w:rPr>
                <w:sz w:val="10"/>
              </w:rPr>
            </w:pPr>
          </w:p>
        </w:tc>
        <w:tc>
          <w:tcPr>
            <w:tcW w:w="834" w:type="dxa"/>
            <w:gridSpan w:val="2"/>
            <w:tcBorders>
              <w:top w:val="single" w:sz="6" w:space="0" w:color="000000"/>
              <w:left w:val="single" w:sz="6" w:space="0" w:color="000000"/>
              <w:bottom w:val="single" w:sz="4" w:space="0" w:color="FFFFFF"/>
              <w:right w:val="single" w:sz="6" w:space="0" w:color="000000"/>
            </w:tcBorders>
          </w:tcPr>
          <w:p w14:paraId="0E474E68" w14:textId="77777777" w:rsidR="002D54A9" w:rsidRDefault="002D54A9">
            <w:pPr>
              <w:pStyle w:val="TableParagraph"/>
              <w:rPr>
                <w:sz w:val="10"/>
              </w:rPr>
            </w:pPr>
          </w:p>
        </w:tc>
        <w:tc>
          <w:tcPr>
            <w:tcW w:w="2501" w:type="dxa"/>
            <w:tcBorders>
              <w:top w:val="single" w:sz="6" w:space="0" w:color="000000"/>
              <w:left w:val="single" w:sz="6" w:space="0" w:color="000000"/>
              <w:bottom w:val="single" w:sz="4" w:space="0" w:color="FFFFFF"/>
              <w:right w:val="single" w:sz="6" w:space="0" w:color="000000"/>
            </w:tcBorders>
          </w:tcPr>
          <w:p w14:paraId="50DF6546" w14:textId="77777777" w:rsidR="002D54A9" w:rsidRDefault="002D54A9">
            <w:pPr>
              <w:pStyle w:val="TableParagraph"/>
              <w:rPr>
                <w:sz w:val="10"/>
              </w:rPr>
            </w:pPr>
          </w:p>
        </w:tc>
        <w:tc>
          <w:tcPr>
            <w:tcW w:w="2093" w:type="dxa"/>
            <w:tcBorders>
              <w:top w:val="single" w:sz="6" w:space="0" w:color="000000"/>
              <w:left w:val="single" w:sz="6" w:space="0" w:color="000000"/>
              <w:bottom w:val="single" w:sz="4" w:space="0" w:color="FFFFFF"/>
              <w:right w:val="single" w:sz="6" w:space="0" w:color="000000"/>
            </w:tcBorders>
          </w:tcPr>
          <w:p w14:paraId="740FBA26" w14:textId="77777777" w:rsidR="002D54A9" w:rsidRDefault="002D54A9">
            <w:pPr>
              <w:pStyle w:val="TableParagraph"/>
              <w:rPr>
                <w:sz w:val="10"/>
              </w:rPr>
            </w:pPr>
          </w:p>
        </w:tc>
      </w:tr>
      <w:tr w:rsidR="002D54A9" w14:paraId="54B6C890" w14:textId="77777777">
        <w:trPr>
          <w:trHeight w:val="242"/>
        </w:trPr>
        <w:tc>
          <w:tcPr>
            <w:tcW w:w="298" w:type="dxa"/>
            <w:tcBorders>
              <w:top w:val="single" w:sz="4" w:space="0" w:color="FFFFFF"/>
              <w:left w:val="single" w:sz="6" w:space="0" w:color="000000"/>
              <w:bottom w:val="single" w:sz="4" w:space="0" w:color="FFFFFF"/>
              <w:right w:val="single" w:sz="6" w:space="0" w:color="000000"/>
            </w:tcBorders>
          </w:tcPr>
          <w:p w14:paraId="58A8CB7E" w14:textId="77777777" w:rsidR="002D54A9" w:rsidRDefault="00CC6769">
            <w:pPr>
              <w:pStyle w:val="TableParagraph"/>
              <w:spacing w:before="58"/>
              <w:ind w:left="21"/>
              <w:jc w:val="center"/>
              <w:rPr>
                <w:rFonts w:ascii="Arial"/>
                <w:sz w:val="9"/>
              </w:rPr>
            </w:pPr>
            <w:r>
              <w:rPr>
                <w:rFonts w:ascii="Arial"/>
                <w:w w:val="115"/>
                <w:sz w:val="9"/>
              </w:rPr>
              <w:t>2</w:t>
            </w:r>
          </w:p>
        </w:tc>
        <w:tc>
          <w:tcPr>
            <w:tcW w:w="2350" w:type="dxa"/>
            <w:tcBorders>
              <w:top w:val="single" w:sz="4" w:space="0" w:color="FFFFFF"/>
              <w:left w:val="single" w:sz="6" w:space="0" w:color="000000"/>
              <w:bottom w:val="single" w:sz="4" w:space="0" w:color="FFFFFF"/>
              <w:right w:val="single" w:sz="6" w:space="0" w:color="000000"/>
            </w:tcBorders>
          </w:tcPr>
          <w:p w14:paraId="025E7F4C" w14:textId="77777777" w:rsidR="002D54A9" w:rsidRDefault="002D54A9">
            <w:pPr>
              <w:pStyle w:val="TableParagraph"/>
              <w:rPr>
                <w:sz w:val="10"/>
              </w:rPr>
            </w:pPr>
          </w:p>
        </w:tc>
        <w:tc>
          <w:tcPr>
            <w:tcW w:w="834" w:type="dxa"/>
            <w:gridSpan w:val="2"/>
            <w:tcBorders>
              <w:top w:val="single" w:sz="4" w:space="0" w:color="FFFFFF"/>
              <w:left w:val="single" w:sz="6" w:space="0" w:color="000000"/>
              <w:bottom w:val="single" w:sz="4" w:space="0" w:color="FFFFFF"/>
              <w:right w:val="single" w:sz="6" w:space="0" w:color="000000"/>
            </w:tcBorders>
          </w:tcPr>
          <w:p w14:paraId="526139AB" w14:textId="77777777" w:rsidR="002D54A9" w:rsidRDefault="002D54A9">
            <w:pPr>
              <w:pStyle w:val="TableParagraph"/>
              <w:rPr>
                <w:sz w:val="10"/>
              </w:rPr>
            </w:pPr>
          </w:p>
        </w:tc>
        <w:tc>
          <w:tcPr>
            <w:tcW w:w="2501" w:type="dxa"/>
            <w:tcBorders>
              <w:top w:val="single" w:sz="4" w:space="0" w:color="FFFFFF"/>
              <w:left w:val="single" w:sz="6" w:space="0" w:color="000000"/>
              <w:bottom w:val="single" w:sz="4" w:space="0" w:color="FFFFFF"/>
              <w:right w:val="single" w:sz="6" w:space="0" w:color="000000"/>
            </w:tcBorders>
          </w:tcPr>
          <w:p w14:paraId="60A5ECF6" w14:textId="77777777" w:rsidR="002D54A9" w:rsidRDefault="002D54A9">
            <w:pPr>
              <w:pStyle w:val="TableParagraph"/>
              <w:rPr>
                <w:sz w:val="10"/>
              </w:rPr>
            </w:pPr>
          </w:p>
        </w:tc>
        <w:tc>
          <w:tcPr>
            <w:tcW w:w="2093" w:type="dxa"/>
            <w:tcBorders>
              <w:top w:val="single" w:sz="4" w:space="0" w:color="FFFFFF"/>
              <w:left w:val="single" w:sz="6" w:space="0" w:color="000000"/>
              <w:bottom w:val="single" w:sz="4" w:space="0" w:color="FFFFFF"/>
              <w:right w:val="single" w:sz="6" w:space="0" w:color="000000"/>
            </w:tcBorders>
          </w:tcPr>
          <w:p w14:paraId="07B15200" w14:textId="77777777" w:rsidR="002D54A9" w:rsidRDefault="002D54A9">
            <w:pPr>
              <w:pStyle w:val="TableParagraph"/>
              <w:rPr>
                <w:sz w:val="10"/>
              </w:rPr>
            </w:pPr>
          </w:p>
        </w:tc>
      </w:tr>
      <w:tr w:rsidR="002D54A9" w14:paraId="7A036E3D" w14:textId="77777777">
        <w:trPr>
          <w:trHeight w:val="238"/>
        </w:trPr>
        <w:tc>
          <w:tcPr>
            <w:tcW w:w="298" w:type="dxa"/>
            <w:tcBorders>
              <w:top w:val="single" w:sz="4" w:space="0" w:color="FFFFFF"/>
              <w:left w:val="single" w:sz="6" w:space="0" w:color="000000"/>
              <w:bottom w:val="single" w:sz="6" w:space="0" w:color="FFFFFF"/>
              <w:right w:val="single" w:sz="6" w:space="0" w:color="000000"/>
            </w:tcBorders>
          </w:tcPr>
          <w:p w14:paraId="68D9363B" w14:textId="77777777" w:rsidR="002D54A9" w:rsidRDefault="00CC6769">
            <w:pPr>
              <w:pStyle w:val="TableParagraph"/>
              <w:spacing w:before="58"/>
              <w:ind w:left="21"/>
              <w:jc w:val="center"/>
              <w:rPr>
                <w:rFonts w:ascii="Arial"/>
                <w:sz w:val="9"/>
              </w:rPr>
            </w:pPr>
            <w:r>
              <w:rPr>
                <w:rFonts w:ascii="Arial"/>
                <w:w w:val="115"/>
                <w:sz w:val="9"/>
              </w:rPr>
              <w:t>3</w:t>
            </w:r>
          </w:p>
        </w:tc>
        <w:tc>
          <w:tcPr>
            <w:tcW w:w="2350" w:type="dxa"/>
            <w:tcBorders>
              <w:top w:val="single" w:sz="4" w:space="0" w:color="FFFFFF"/>
              <w:left w:val="single" w:sz="6" w:space="0" w:color="000000"/>
              <w:bottom w:val="single" w:sz="6" w:space="0" w:color="FFFFFF"/>
              <w:right w:val="single" w:sz="6" w:space="0" w:color="000000"/>
            </w:tcBorders>
          </w:tcPr>
          <w:p w14:paraId="490E2721" w14:textId="77777777" w:rsidR="002D54A9" w:rsidRDefault="002D54A9">
            <w:pPr>
              <w:pStyle w:val="TableParagraph"/>
              <w:rPr>
                <w:sz w:val="10"/>
              </w:rPr>
            </w:pPr>
          </w:p>
        </w:tc>
        <w:tc>
          <w:tcPr>
            <w:tcW w:w="834" w:type="dxa"/>
            <w:gridSpan w:val="2"/>
            <w:tcBorders>
              <w:top w:val="single" w:sz="4" w:space="0" w:color="FFFFFF"/>
              <w:left w:val="single" w:sz="6" w:space="0" w:color="000000"/>
              <w:bottom w:val="single" w:sz="6" w:space="0" w:color="FFFFFF"/>
              <w:right w:val="single" w:sz="6" w:space="0" w:color="000000"/>
            </w:tcBorders>
          </w:tcPr>
          <w:p w14:paraId="5AE6D6BE" w14:textId="77777777" w:rsidR="002D54A9" w:rsidRDefault="002D54A9">
            <w:pPr>
              <w:pStyle w:val="TableParagraph"/>
              <w:rPr>
                <w:sz w:val="10"/>
              </w:rPr>
            </w:pPr>
          </w:p>
        </w:tc>
        <w:tc>
          <w:tcPr>
            <w:tcW w:w="2501" w:type="dxa"/>
            <w:tcBorders>
              <w:top w:val="single" w:sz="4" w:space="0" w:color="FFFFFF"/>
              <w:left w:val="single" w:sz="6" w:space="0" w:color="000000"/>
              <w:bottom w:val="single" w:sz="6" w:space="0" w:color="FFFFFF"/>
              <w:right w:val="single" w:sz="6" w:space="0" w:color="000000"/>
            </w:tcBorders>
          </w:tcPr>
          <w:p w14:paraId="064791A8" w14:textId="77777777" w:rsidR="002D54A9" w:rsidRDefault="002D54A9">
            <w:pPr>
              <w:pStyle w:val="TableParagraph"/>
              <w:rPr>
                <w:sz w:val="10"/>
              </w:rPr>
            </w:pPr>
          </w:p>
        </w:tc>
        <w:tc>
          <w:tcPr>
            <w:tcW w:w="2093" w:type="dxa"/>
            <w:tcBorders>
              <w:top w:val="single" w:sz="4" w:space="0" w:color="FFFFFF"/>
              <w:left w:val="single" w:sz="6" w:space="0" w:color="000000"/>
              <w:bottom w:val="single" w:sz="6" w:space="0" w:color="FFFFFF"/>
              <w:right w:val="single" w:sz="6" w:space="0" w:color="000000"/>
            </w:tcBorders>
          </w:tcPr>
          <w:p w14:paraId="4BF6756B" w14:textId="77777777" w:rsidR="002D54A9" w:rsidRDefault="002D54A9">
            <w:pPr>
              <w:pStyle w:val="TableParagraph"/>
              <w:rPr>
                <w:sz w:val="10"/>
              </w:rPr>
            </w:pPr>
          </w:p>
        </w:tc>
      </w:tr>
      <w:tr w:rsidR="002D54A9" w14:paraId="7C964D78" w14:textId="77777777">
        <w:trPr>
          <w:trHeight w:val="238"/>
        </w:trPr>
        <w:tc>
          <w:tcPr>
            <w:tcW w:w="298" w:type="dxa"/>
            <w:tcBorders>
              <w:top w:val="single" w:sz="6" w:space="0" w:color="FFFFFF"/>
              <w:left w:val="single" w:sz="6" w:space="0" w:color="000000"/>
              <w:bottom w:val="single" w:sz="4" w:space="0" w:color="FFFFFF"/>
              <w:right w:val="single" w:sz="6" w:space="0" w:color="000000"/>
            </w:tcBorders>
          </w:tcPr>
          <w:p w14:paraId="17310F6F" w14:textId="77777777" w:rsidR="002D54A9" w:rsidRDefault="00CC6769">
            <w:pPr>
              <w:pStyle w:val="TableParagraph"/>
              <w:spacing w:before="57"/>
              <w:ind w:left="21"/>
              <w:jc w:val="center"/>
              <w:rPr>
                <w:rFonts w:ascii="Arial"/>
                <w:sz w:val="9"/>
              </w:rPr>
            </w:pPr>
            <w:r>
              <w:rPr>
                <w:rFonts w:ascii="Arial"/>
                <w:w w:val="115"/>
                <w:sz w:val="9"/>
              </w:rPr>
              <w:t>4</w:t>
            </w:r>
          </w:p>
        </w:tc>
        <w:tc>
          <w:tcPr>
            <w:tcW w:w="2350" w:type="dxa"/>
            <w:tcBorders>
              <w:top w:val="single" w:sz="6" w:space="0" w:color="FFFFFF"/>
              <w:left w:val="single" w:sz="6" w:space="0" w:color="000000"/>
              <w:bottom w:val="single" w:sz="4" w:space="0" w:color="FFFFFF"/>
              <w:right w:val="single" w:sz="6" w:space="0" w:color="000000"/>
            </w:tcBorders>
          </w:tcPr>
          <w:p w14:paraId="587D3BE7" w14:textId="77777777" w:rsidR="002D54A9" w:rsidRDefault="002D54A9">
            <w:pPr>
              <w:pStyle w:val="TableParagraph"/>
              <w:rPr>
                <w:sz w:val="10"/>
              </w:rPr>
            </w:pPr>
          </w:p>
        </w:tc>
        <w:tc>
          <w:tcPr>
            <w:tcW w:w="834" w:type="dxa"/>
            <w:gridSpan w:val="2"/>
            <w:tcBorders>
              <w:top w:val="single" w:sz="6" w:space="0" w:color="FFFFFF"/>
              <w:left w:val="single" w:sz="6" w:space="0" w:color="000000"/>
              <w:bottom w:val="single" w:sz="4" w:space="0" w:color="FFFFFF"/>
              <w:right w:val="single" w:sz="6" w:space="0" w:color="000000"/>
            </w:tcBorders>
          </w:tcPr>
          <w:p w14:paraId="683DC078" w14:textId="77777777" w:rsidR="002D54A9" w:rsidRDefault="002D54A9">
            <w:pPr>
              <w:pStyle w:val="TableParagraph"/>
              <w:rPr>
                <w:sz w:val="10"/>
              </w:rPr>
            </w:pPr>
          </w:p>
        </w:tc>
        <w:tc>
          <w:tcPr>
            <w:tcW w:w="2501" w:type="dxa"/>
            <w:tcBorders>
              <w:top w:val="single" w:sz="6" w:space="0" w:color="FFFFFF"/>
              <w:left w:val="single" w:sz="6" w:space="0" w:color="000000"/>
              <w:bottom w:val="single" w:sz="4" w:space="0" w:color="FFFFFF"/>
              <w:right w:val="single" w:sz="6" w:space="0" w:color="000000"/>
            </w:tcBorders>
          </w:tcPr>
          <w:p w14:paraId="69678E1F" w14:textId="77777777" w:rsidR="002D54A9" w:rsidRDefault="002D54A9">
            <w:pPr>
              <w:pStyle w:val="TableParagraph"/>
              <w:rPr>
                <w:sz w:val="10"/>
              </w:rPr>
            </w:pPr>
          </w:p>
        </w:tc>
        <w:tc>
          <w:tcPr>
            <w:tcW w:w="2093" w:type="dxa"/>
            <w:tcBorders>
              <w:top w:val="single" w:sz="6" w:space="0" w:color="FFFFFF"/>
              <w:left w:val="single" w:sz="6" w:space="0" w:color="000000"/>
              <w:bottom w:val="single" w:sz="4" w:space="0" w:color="FFFFFF"/>
              <w:right w:val="single" w:sz="6" w:space="0" w:color="000000"/>
            </w:tcBorders>
          </w:tcPr>
          <w:p w14:paraId="08C1FDAD" w14:textId="77777777" w:rsidR="002D54A9" w:rsidRDefault="002D54A9">
            <w:pPr>
              <w:pStyle w:val="TableParagraph"/>
              <w:rPr>
                <w:sz w:val="10"/>
              </w:rPr>
            </w:pPr>
          </w:p>
        </w:tc>
      </w:tr>
      <w:tr w:rsidR="002D54A9" w14:paraId="5E1BB89C" w14:textId="77777777">
        <w:trPr>
          <w:trHeight w:val="242"/>
        </w:trPr>
        <w:tc>
          <w:tcPr>
            <w:tcW w:w="298" w:type="dxa"/>
            <w:tcBorders>
              <w:top w:val="single" w:sz="4" w:space="0" w:color="FFFFFF"/>
              <w:left w:val="single" w:sz="6" w:space="0" w:color="000000"/>
              <w:right w:val="single" w:sz="6" w:space="0" w:color="000000"/>
            </w:tcBorders>
          </w:tcPr>
          <w:p w14:paraId="76DB90EB" w14:textId="77777777" w:rsidR="002D54A9" w:rsidRDefault="00CC6769">
            <w:pPr>
              <w:pStyle w:val="TableParagraph"/>
              <w:spacing w:line="93" w:lineRule="exact"/>
              <w:ind w:left="21"/>
              <w:jc w:val="center"/>
              <w:rPr>
                <w:rFonts w:ascii="Arial"/>
                <w:sz w:val="9"/>
              </w:rPr>
            </w:pPr>
            <w:r>
              <w:rPr>
                <w:rFonts w:ascii="Arial"/>
                <w:w w:val="115"/>
                <w:sz w:val="9"/>
              </w:rPr>
              <w:t>5</w:t>
            </w:r>
          </w:p>
          <w:p w14:paraId="33ADA896" w14:textId="77777777" w:rsidR="002D54A9" w:rsidRDefault="00CC6769">
            <w:pPr>
              <w:pStyle w:val="TableParagraph"/>
              <w:spacing w:before="9"/>
              <w:ind w:left="29" w:right="20"/>
              <w:jc w:val="center"/>
              <w:rPr>
                <w:rFonts w:ascii="Arial"/>
                <w:sz w:val="9"/>
              </w:rPr>
            </w:pPr>
            <w:r>
              <w:rPr>
                <w:rFonts w:ascii="Arial"/>
                <w:w w:val="115"/>
                <w:sz w:val="9"/>
              </w:rPr>
              <w:t>dst</w:t>
            </w:r>
          </w:p>
        </w:tc>
        <w:tc>
          <w:tcPr>
            <w:tcW w:w="2350" w:type="dxa"/>
            <w:tcBorders>
              <w:top w:val="single" w:sz="4" w:space="0" w:color="FFFFFF"/>
              <w:left w:val="single" w:sz="6" w:space="0" w:color="000000"/>
              <w:right w:val="single" w:sz="6" w:space="0" w:color="000000"/>
            </w:tcBorders>
          </w:tcPr>
          <w:p w14:paraId="1084E6F5" w14:textId="77777777" w:rsidR="002D54A9" w:rsidRDefault="002D54A9">
            <w:pPr>
              <w:pStyle w:val="TableParagraph"/>
              <w:rPr>
                <w:sz w:val="10"/>
              </w:rPr>
            </w:pPr>
          </w:p>
        </w:tc>
        <w:tc>
          <w:tcPr>
            <w:tcW w:w="834" w:type="dxa"/>
            <w:gridSpan w:val="2"/>
            <w:tcBorders>
              <w:top w:val="single" w:sz="4" w:space="0" w:color="FFFFFF"/>
              <w:left w:val="single" w:sz="6" w:space="0" w:color="000000"/>
              <w:right w:val="single" w:sz="6" w:space="0" w:color="000000"/>
            </w:tcBorders>
          </w:tcPr>
          <w:p w14:paraId="364B0712" w14:textId="77777777" w:rsidR="002D54A9" w:rsidRDefault="002D54A9">
            <w:pPr>
              <w:pStyle w:val="TableParagraph"/>
              <w:rPr>
                <w:sz w:val="10"/>
              </w:rPr>
            </w:pPr>
          </w:p>
        </w:tc>
        <w:tc>
          <w:tcPr>
            <w:tcW w:w="2501" w:type="dxa"/>
            <w:tcBorders>
              <w:top w:val="single" w:sz="4" w:space="0" w:color="FFFFFF"/>
              <w:left w:val="single" w:sz="6" w:space="0" w:color="000000"/>
              <w:right w:val="single" w:sz="6" w:space="0" w:color="000000"/>
            </w:tcBorders>
          </w:tcPr>
          <w:p w14:paraId="38A4CB42" w14:textId="77777777" w:rsidR="002D54A9" w:rsidRDefault="002D54A9">
            <w:pPr>
              <w:pStyle w:val="TableParagraph"/>
              <w:rPr>
                <w:sz w:val="10"/>
              </w:rPr>
            </w:pPr>
          </w:p>
        </w:tc>
        <w:tc>
          <w:tcPr>
            <w:tcW w:w="2093" w:type="dxa"/>
            <w:tcBorders>
              <w:top w:val="single" w:sz="4" w:space="0" w:color="FFFFFF"/>
              <w:left w:val="single" w:sz="6" w:space="0" w:color="000000"/>
              <w:right w:val="single" w:sz="6" w:space="0" w:color="000000"/>
            </w:tcBorders>
          </w:tcPr>
          <w:p w14:paraId="46F391E9" w14:textId="77777777" w:rsidR="002D54A9" w:rsidRDefault="002D54A9">
            <w:pPr>
              <w:pStyle w:val="TableParagraph"/>
              <w:rPr>
                <w:sz w:val="10"/>
              </w:rPr>
            </w:pPr>
          </w:p>
        </w:tc>
      </w:tr>
      <w:tr w:rsidR="002D54A9" w14:paraId="63E4EEFC" w14:textId="77777777">
        <w:trPr>
          <w:trHeight w:val="238"/>
        </w:trPr>
        <w:tc>
          <w:tcPr>
            <w:tcW w:w="298" w:type="dxa"/>
            <w:tcBorders>
              <w:left w:val="single" w:sz="6" w:space="0" w:color="000000"/>
              <w:bottom w:val="single" w:sz="6" w:space="0" w:color="000000"/>
              <w:right w:val="single" w:sz="6" w:space="0" w:color="000000"/>
            </w:tcBorders>
          </w:tcPr>
          <w:p w14:paraId="28AC1B28" w14:textId="77777777" w:rsidR="002D54A9" w:rsidRDefault="002D54A9">
            <w:pPr>
              <w:pStyle w:val="TableParagraph"/>
              <w:rPr>
                <w:sz w:val="10"/>
              </w:rPr>
            </w:pPr>
          </w:p>
        </w:tc>
        <w:tc>
          <w:tcPr>
            <w:tcW w:w="2350" w:type="dxa"/>
            <w:tcBorders>
              <w:left w:val="single" w:sz="6" w:space="0" w:color="000000"/>
              <w:bottom w:val="single" w:sz="6" w:space="0" w:color="000000"/>
              <w:right w:val="single" w:sz="6" w:space="0" w:color="000000"/>
            </w:tcBorders>
          </w:tcPr>
          <w:p w14:paraId="1925606A" w14:textId="77777777" w:rsidR="002D54A9" w:rsidRDefault="00CC6769">
            <w:pPr>
              <w:pStyle w:val="TableParagraph"/>
              <w:spacing w:before="63"/>
              <w:ind w:left="668" w:right="654"/>
              <w:jc w:val="center"/>
              <w:rPr>
                <w:rFonts w:ascii="Arial"/>
                <w:b/>
                <w:sz w:val="9"/>
              </w:rPr>
            </w:pPr>
            <w:r>
              <w:rPr>
                <w:rFonts w:ascii="Arial"/>
                <w:b/>
                <w:w w:val="115"/>
                <w:sz w:val="9"/>
              </w:rPr>
              <w:t>JUMLAH BAGIAN B</w:t>
            </w:r>
          </w:p>
        </w:tc>
        <w:tc>
          <w:tcPr>
            <w:tcW w:w="416" w:type="dxa"/>
            <w:tcBorders>
              <w:left w:val="single" w:sz="6" w:space="0" w:color="000000"/>
              <w:bottom w:val="single" w:sz="6" w:space="0" w:color="000000"/>
              <w:right w:val="single" w:sz="6" w:space="0" w:color="000000"/>
            </w:tcBorders>
            <w:shd w:val="clear" w:color="auto" w:fill="969696"/>
          </w:tcPr>
          <w:p w14:paraId="59DE7374" w14:textId="77777777" w:rsidR="002D54A9" w:rsidRDefault="002D54A9">
            <w:pPr>
              <w:pStyle w:val="TableParagraph"/>
              <w:rPr>
                <w:sz w:val="10"/>
              </w:rPr>
            </w:pPr>
          </w:p>
        </w:tc>
        <w:tc>
          <w:tcPr>
            <w:tcW w:w="418" w:type="dxa"/>
            <w:tcBorders>
              <w:left w:val="single" w:sz="6" w:space="0" w:color="000000"/>
              <w:bottom w:val="single" w:sz="6" w:space="0" w:color="000000"/>
              <w:right w:val="single" w:sz="6" w:space="0" w:color="000000"/>
            </w:tcBorders>
          </w:tcPr>
          <w:p w14:paraId="773627D7" w14:textId="77777777" w:rsidR="002D54A9" w:rsidRDefault="00CC6769">
            <w:pPr>
              <w:pStyle w:val="TableParagraph"/>
              <w:spacing w:before="63"/>
              <w:ind w:left="107"/>
              <w:rPr>
                <w:rFonts w:ascii="Arial"/>
                <w:b/>
                <w:sz w:val="9"/>
              </w:rPr>
            </w:pPr>
            <w:r>
              <w:rPr>
                <w:rFonts w:ascii="Arial"/>
                <w:b/>
                <w:w w:val="115"/>
                <w:sz w:val="9"/>
              </w:rPr>
              <w:t>JBB</w:t>
            </w:r>
          </w:p>
        </w:tc>
        <w:tc>
          <w:tcPr>
            <w:tcW w:w="2501" w:type="dxa"/>
            <w:tcBorders>
              <w:left w:val="single" w:sz="6" w:space="0" w:color="000000"/>
              <w:bottom w:val="single" w:sz="6" w:space="0" w:color="000000"/>
              <w:right w:val="single" w:sz="6" w:space="0" w:color="000000"/>
            </w:tcBorders>
          </w:tcPr>
          <w:p w14:paraId="7CB7E4D9" w14:textId="77777777" w:rsidR="002D54A9" w:rsidRDefault="002D54A9">
            <w:pPr>
              <w:pStyle w:val="TableParagraph"/>
              <w:rPr>
                <w:sz w:val="10"/>
              </w:rPr>
            </w:pPr>
          </w:p>
        </w:tc>
        <w:tc>
          <w:tcPr>
            <w:tcW w:w="2093" w:type="dxa"/>
            <w:tcBorders>
              <w:left w:val="single" w:sz="6" w:space="0" w:color="000000"/>
              <w:bottom w:val="single" w:sz="6" w:space="0" w:color="000000"/>
              <w:right w:val="single" w:sz="6" w:space="0" w:color="000000"/>
            </w:tcBorders>
            <w:shd w:val="clear" w:color="auto" w:fill="969696"/>
          </w:tcPr>
          <w:p w14:paraId="7E62752A" w14:textId="77777777" w:rsidR="002D54A9" w:rsidRDefault="002D54A9">
            <w:pPr>
              <w:pStyle w:val="TableParagraph"/>
              <w:rPr>
                <w:sz w:val="10"/>
              </w:rPr>
            </w:pPr>
          </w:p>
        </w:tc>
      </w:tr>
    </w:tbl>
    <w:p w14:paraId="5822CD19" w14:textId="77777777" w:rsidR="002D54A9" w:rsidRDefault="002D54A9">
      <w:pPr>
        <w:pStyle w:val="BodyText"/>
        <w:spacing w:before="6"/>
        <w:rPr>
          <w:rFonts w:ascii="Arial"/>
          <w:b/>
          <w:sz w:val="8"/>
        </w:rPr>
      </w:pPr>
    </w:p>
    <w:p w14:paraId="0A925F63" w14:textId="77777777" w:rsidR="002D54A9" w:rsidRDefault="00CC6769">
      <w:pPr>
        <w:tabs>
          <w:tab w:val="left" w:pos="2755"/>
        </w:tabs>
        <w:ind w:left="1704"/>
        <w:rPr>
          <w:rFonts w:ascii="Arial"/>
          <w:b/>
          <w:sz w:val="9"/>
        </w:rPr>
      </w:pPr>
      <w:r>
        <w:rPr>
          <w:rFonts w:ascii="Arial"/>
          <w:b/>
          <w:w w:val="115"/>
          <w:sz w:val="9"/>
        </w:rPr>
        <w:t>BAGIAN</w:t>
      </w:r>
      <w:r>
        <w:rPr>
          <w:rFonts w:ascii="Arial"/>
          <w:b/>
          <w:spacing w:val="-5"/>
          <w:w w:val="115"/>
          <w:sz w:val="9"/>
        </w:rPr>
        <w:t xml:space="preserve"> </w:t>
      </w:r>
      <w:r>
        <w:rPr>
          <w:rFonts w:ascii="Arial"/>
          <w:b/>
          <w:w w:val="115"/>
          <w:sz w:val="9"/>
        </w:rPr>
        <w:t>C</w:t>
      </w:r>
      <w:r>
        <w:rPr>
          <w:rFonts w:ascii="Arial"/>
          <w:b/>
          <w:w w:val="115"/>
          <w:sz w:val="9"/>
        </w:rPr>
        <w:tab/>
        <w:t>: KEWAJIBAN/UTANG PADA AKHIR</w:t>
      </w:r>
      <w:r>
        <w:rPr>
          <w:rFonts w:ascii="Arial"/>
          <w:b/>
          <w:spacing w:val="-17"/>
          <w:w w:val="115"/>
          <w:sz w:val="9"/>
        </w:rPr>
        <w:t xml:space="preserve"> </w:t>
      </w:r>
      <w:r>
        <w:rPr>
          <w:rFonts w:ascii="Arial"/>
          <w:b/>
          <w:spacing w:val="-3"/>
          <w:w w:val="115"/>
          <w:sz w:val="9"/>
        </w:rPr>
        <w:t>TAHUN</w:t>
      </w:r>
    </w:p>
    <w:p w14:paraId="6D47760A" w14:textId="77777777" w:rsidR="002D54A9" w:rsidRDefault="002D54A9">
      <w:pPr>
        <w:pStyle w:val="BodyText"/>
        <w:spacing w:before="4"/>
        <w:rPr>
          <w:rFonts w:ascii="Arial"/>
          <w:b/>
          <w:sz w:val="6"/>
        </w:rPr>
      </w:pPr>
    </w:p>
    <w:tbl>
      <w:tblPr>
        <w:tblW w:w="8074" w:type="dxa"/>
        <w:tblInd w:w="1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98"/>
        <w:gridCol w:w="2765"/>
        <w:gridCol w:w="2503"/>
        <w:gridCol w:w="415"/>
        <w:gridCol w:w="425"/>
        <w:gridCol w:w="1668"/>
      </w:tblGrid>
      <w:tr w:rsidR="002D54A9" w14:paraId="660F0D49" w14:textId="77777777">
        <w:trPr>
          <w:trHeight w:val="292"/>
        </w:trPr>
        <w:tc>
          <w:tcPr>
            <w:tcW w:w="298" w:type="dxa"/>
          </w:tcPr>
          <w:p w14:paraId="18C41105" w14:textId="77777777" w:rsidR="002D54A9" w:rsidRDefault="00CC6769">
            <w:pPr>
              <w:pStyle w:val="TableParagraph"/>
              <w:spacing w:before="86"/>
              <w:ind w:right="80"/>
              <w:jc w:val="right"/>
              <w:rPr>
                <w:rFonts w:ascii="Arial"/>
                <w:sz w:val="9"/>
              </w:rPr>
            </w:pPr>
            <w:r>
              <w:rPr>
                <w:rFonts w:ascii="Arial"/>
                <w:w w:val="115"/>
                <w:sz w:val="9"/>
              </w:rPr>
              <w:t>NO.</w:t>
            </w:r>
          </w:p>
        </w:tc>
        <w:tc>
          <w:tcPr>
            <w:tcW w:w="2765" w:type="dxa"/>
          </w:tcPr>
          <w:p w14:paraId="11D6E187" w14:textId="77777777" w:rsidR="002D54A9" w:rsidRDefault="00CC6769">
            <w:pPr>
              <w:pStyle w:val="TableParagraph"/>
              <w:spacing w:before="2"/>
              <w:ind w:left="818" w:right="838"/>
              <w:jc w:val="center"/>
              <w:rPr>
                <w:rFonts w:ascii="Arial"/>
                <w:sz w:val="9"/>
              </w:rPr>
            </w:pPr>
            <w:r>
              <w:rPr>
                <w:rFonts w:ascii="Arial"/>
                <w:w w:val="115"/>
                <w:sz w:val="9"/>
              </w:rPr>
              <w:t>NAMA</w:t>
            </w:r>
          </w:p>
          <w:p w14:paraId="657BB372" w14:textId="77777777" w:rsidR="002D54A9" w:rsidRDefault="00CC6769">
            <w:pPr>
              <w:pStyle w:val="TableParagraph"/>
              <w:spacing w:before="50"/>
              <w:ind w:left="854" w:right="838"/>
              <w:jc w:val="center"/>
              <w:rPr>
                <w:rFonts w:ascii="Arial"/>
                <w:sz w:val="9"/>
              </w:rPr>
            </w:pPr>
            <w:r>
              <w:rPr>
                <w:rFonts w:ascii="Arial"/>
                <w:w w:val="115"/>
                <w:sz w:val="9"/>
              </w:rPr>
              <w:t>PEMBERI PINJAMAN</w:t>
            </w:r>
          </w:p>
        </w:tc>
        <w:tc>
          <w:tcPr>
            <w:tcW w:w="2503" w:type="dxa"/>
          </w:tcPr>
          <w:p w14:paraId="6AAF8282" w14:textId="77777777" w:rsidR="002D54A9" w:rsidRDefault="00CC6769">
            <w:pPr>
              <w:pStyle w:val="TableParagraph"/>
              <w:spacing w:before="16"/>
              <w:ind w:left="726" w:right="697"/>
              <w:jc w:val="center"/>
              <w:rPr>
                <w:rFonts w:ascii="Arial"/>
                <w:sz w:val="9"/>
              </w:rPr>
            </w:pPr>
            <w:r>
              <w:rPr>
                <w:rFonts w:ascii="Arial"/>
                <w:w w:val="115"/>
                <w:sz w:val="9"/>
              </w:rPr>
              <w:t>ALAMAT</w:t>
            </w:r>
          </w:p>
          <w:p w14:paraId="7BEB5A05" w14:textId="77777777" w:rsidR="002D54A9" w:rsidRDefault="00CC6769">
            <w:pPr>
              <w:pStyle w:val="TableParagraph"/>
              <w:spacing w:before="36"/>
              <w:ind w:left="726" w:right="703"/>
              <w:jc w:val="center"/>
              <w:rPr>
                <w:rFonts w:ascii="Arial"/>
                <w:sz w:val="9"/>
              </w:rPr>
            </w:pPr>
            <w:r>
              <w:rPr>
                <w:rFonts w:ascii="Arial"/>
                <w:w w:val="115"/>
                <w:sz w:val="9"/>
              </w:rPr>
              <w:t>PEMBERI PINJAMAN</w:t>
            </w:r>
          </w:p>
        </w:tc>
        <w:tc>
          <w:tcPr>
            <w:tcW w:w="840" w:type="dxa"/>
            <w:gridSpan w:val="2"/>
          </w:tcPr>
          <w:p w14:paraId="3561A34D" w14:textId="77777777" w:rsidR="002D54A9" w:rsidRDefault="00CC6769">
            <w:pPr>
              <w:pStyle w:val="TableParagraph"/>
              <w:spacing w:before="16"/>
              <w:ind w:left="34" w:right="41"/>
              <w:jc w:val="center"/>
              <w:rPr>
                <w:rFonts w:ascii="Arial"/>
                <w:sz w:val="9"/>
              </w:rPr>
            </w:pPr>
            <w:r>
              <w:rPr>
                <w:rFonts w:ascii="Arial"/>
                <w:w w:val="115"/>
                <w:sz w:val="9"/>
              </w:rPr>
              <w:t>TAHUN</w:t>
            </w:r>
          </w:p>
          <w:p w14:paraId="5B43E5B5" w14:textId="77777777" w:rsidR="002D54A9" w:rsidRDefault="00CC6769">
            <w:pPr>
              <w:pStyle w:val="TableParagraph"/>
              <w:spacing w:before="62" w:line="90" w:lineRule="exact"/>
              <w:ind w:left="65" w:right="41"/>
              <w:jc w:val="center"/>
              <w:rPr>
                <w:rFonts w:ascii="Arial"/>
                <w:sz w:val="9"/>
              </w:rPr>
            </w:pPr>
            <w:r>
              <w:rPr>
                <w:rFonts w:ascii="Arial"/>
                <w:w w:val="115"/>
                <w:sz w:val="9"/>
              </w:rPr>
              <w:t>PEMINJAMAN</w:t>
            </w:r>
          </w:p>
        </w:tc>
        <w:tc>
          <w:tcPr>
            <w:tcW w:w="1668" w:type="dxa"/>
          </w:tcPr>
          <w:p w14:paraId="0DBAEC5D" w14:textId="77777777" w:rsidR="002D54A9" w:rsidRDefault="00CC6769">
            <w:pPr>
              <w:pStyle w:val="TableParagraph"/>
              <w:spacing w:before="72"/>
              <w:ind w:left="607" w:right="591"/>
              <w:jc w:val="center"/>
              <w:rPr>
                <w:rFonts w:ascii="Arial"/>
                <w:sz w:val="9"/>
              </w:rPr>
            </w:pPr>
            <w:r>
              <w:rPr>
                <w:rFonts w:ascii="Arial"/>
                <w:w w:val="115"/>
                <w:sz w:val="9"/>
              </w:rPr>
              <w:t>JUMLAH</w:t>
            </w:r>
          </w:p>
        </w:tc>
      </w:tr>
      <w:tr w:rsidR="002D54A9" w14:paraId="5C8F5488" w14:textId="77777777">
        <w:trPr>
          <w:trHeight w:val="124"/>
        </w:trPr>
        <w:tc>
          <w:tcPr>
            <w:tcW w:w="298" w:type="dxa"/>
          </w:tcPr>
          <w:p w14:paraId="12F1E7E9" w14:textId="77777777" w:rsidR="002D54A9" w:rsidRDefault="00CC6769">
            <w:pPr>
              <w:pStyle w:val="TableParagraph"/>
              <w:spacing w:before="2" w:line="102" w:lineRule="exact"/>
              <w:ind w:right="65"/>
              <w:jc w:val="right"/>
              <w:rPr>
                <w:rFonts w:ascii="Arial"/>
                <w:sz w:val="9"/>
              </w:rPr>
            </w:pPr>
            <w:r>
              <w:rPr>
                <w:rFonts w:ascii="Arial"/>
                <w:w w:val="115"/>
                <w:sz w:val="9"/>
              </w:rPr>
              <w:t>(1)</w:t>
            </w:r>
          </w:p>
        </w:tc>
        <w:tc>
          <w:tcPr>
            <w:tcW w:w="2765" w:type="dxa"/>
          </w:tcPr>
          <w:p w14:paraId="6B9C78DE" w14:textId="77777777" w:rsidR="002D54A9" w:rsidRDefault="00CC6769">
            <w:pPr>
              <w:pStyle w:val="TableParagraph"/>
              <w:spacing w:before="2" w:line="102" w:lineRule="exact"/>
              <w:ind w:left="854" w:right="830"/>
              <w:jc w:val="center"/>
              <w:rPr>
                <w:rFonts w:ascii="Arial"/>
                <w:sz w:val="9"/>
              </w:rPr>
            </w:pPr>
            <w:r>
              <w:rPr>
                <w:rFonts w:ascii="Arial"/>
                <w:w w:val="115"/>
                <w:sz w:val="9"/>
              </w:rPr>
              <w:t>(2)</w:t>
            </w:r>
          </w:p>
        </w:tc>
        <w:tc>
          <w:tcPr>
            <w:tcW w:w="2503" w:type="dxa"/>
          </w:tcPr>
          <w:p w14:paraId="135884D2" w14:textId="77777777" w:rsidR="002D54A9" w:rsidRDefault="00CC6769">
            <w:pPr>
              <w:pStyle w:val="TableParagraph"/>
              <w:spacing w:before="2" w:line="102" w:lineRule="exact"/>
              <w:ind w:left="717" w:right="703"/>
              <w:jc w:val="center"/>
              <w:rPr>
                <w:rFonts w:ascii="Arial"/>
                <w:sz w:val="9"/>
              </w:rPr>
            </w:pPr>
            <w:r>
              <w:rPr>
                <w:rFonts w:ascii="Arial"/>
                <w:w w:val="115"/>
                <w:sz w:val="9"/>
              </w:rPr>
              <w:t>(3)</w:t>
            </w:r>
          </w:p>
        </w:tc>
        <w:tc>
          <w:tcPr>
            <w:tcW w:w="840" w:type="dxa"/>
            <w:gridSpan w:val="2"/>
          </w:tcPr>
          <w:p w14:paraId="56AC90F2" w14:textId="77777777" w:rsidR="002D54A9" w:rsidRDefault="00CC6769">
            <w:pPr>
              <w:pStyle w:val="TableParagraph"/>
              <w:spacing w:before="2" w:line="102" w:lineRule="exact"/>
              <w:ind w:left="65" w:right="41"/>
              <w:jc w:val="center"/>
              <w:rPr>
                <w:rFonts w:ascii="Arial"/>
                <w:sz w:val="9"/>
              </w:rPr>
            </w:pPr>
            <w:r>
              <w:rPr>
                <w:rFonts w:ascii="Arial"/>
                <w:w w:val="115"/>
                <w:sz w:val="9"/>
              </w:rPr>
              <w:t>(4)</w:t>
            </w:r>
          </w:p>
        </w:tc>
        <w:tc>
          <w:tcPr>
            <w:tcW w:w="1668" w:type="dxa"/>
          </w:tcPr>
          <w:p w14:paraId="1C941BB8" w14:textId="77777777" w:rsidR="002D54A9" w:rsidRDefault="00CC6769">
            <w:pPr>
              <w:pStyle w:val="TableParagraph"/>
              <w:spacing w:before="2" w:line="102" w:lineRule="exact"/>
              <w:ind w:left="607" w:right="590"/>
              <w:jc w:val="center"/>
              <w:rPr>
                <w:rFonts w:ascii="Arial"/>
                <w:sz w:val="9"/>
              </w:rPr>
            </w:pPr>
            <w:r>
              <w:rPr>
                <w:rFonts w:ascii="Arial"/>
                <w:w w:val="115"/>
                <w:sz w:val="9"/>
              </w:rPr>
              <w:t>(5)</w:t>
            </w:r>
          </w:p>
        </w:tc>
      </w:tr>
      <w:tr w:rsidR="002D54A9" w14:paraId="2E32D521" w14:textId="77777777">
        <w:trPr>
          <w:trHeight w:val="237"/>
        </w:trPr>
        <w:tc>
          <w:tcPr>
            <w:tcW w:w="298" w:type="dxa"/>
            <w:tcBorders>
              <w:bottom w:val="single" w:sz="6" w:space="0" w:color="FFFFFF"/>
            </w:tcBorders>
          </w:tcPr>
          <w:p w14:paraId="0C50080F" w14:textId="77777777" w:rsidR="002D54A9" w:rsidRDefault="00CC6769">
            <w:pPr>
              <w:pStyle w:val="TableParagraph"/>
              <w:spacing w:before="43"/>
              <w:ind w:right="99"/>
              <w:jc w:val="right"/>
              <w:rPr>
                <w:rFonts w:ascii="Arial"/>
                <w:sz w:val="9"/>
              </w:rPr>
            </w:pPr>
            <w:r>
              <w:rPr>
                <w:rFonts w:ascii="Arial"/>
                <w:w w:val="115"/>
                <w:sz w:val="9"/>
              </w:rPr>
              <w:t>1</w:t>
            </w:r>
          </w:p>
        </w:tc>
        <w:tc>
          <w:tcPr>
            <w:tcW w:w="2765" w:type="dxa"/>
            <w:tcBorders>
              <w:bottom w:val="single" w:sz="6" w:space="0" w:color="FFFFFF"/>
            </w:tcBorders>
          </w:tcPr>
          <w:p w14:paraId="46541FEE" w14:textId="77777777" w:rsidR="002D54A9" w:rsidRDefault="002D54A9">
            <w:pPr>
              <w:pStyle w:val="TableParagraph"/>
              <w:rPr>
                <w:sz w:val="10"/>
              </w:rPr>
            </w:pPr>
          </w:p>
        </w:tc>
        <w:tc>
          <w:tcPr>
            <w:tcW w:w="2503" w:type="dxa"/>
            <w:tcBorders>
              <w:bottom w:val="single" w:sz="6" w:space="0" w:color="FFFFFF"/>
            </w:tcBorders>
          </w:tcPr>
          <w:p w14:paraId="3D0A7634" w14:textId="77777777" w:rsidR="002D54A9" w:rsidRDefault="002D54A9">
            <w:pPr>
              <w:pStyle w:val="TableParagraph"/>
              <w:rPr>
                <w:sz w:val="10"/>
              </w:rPr>
            </w:pPr>
          </w:p>
        </w:tc>
        <w:tc>
          <w:tcPr>
            <w:tcW w:w="840" w:type="dxa"/>
            <w:gridSpan w:val="2"/>
            <w:tcBorders>
              <w:bottom w:val="single" w:sz="6" w:space="0" w:color="FFFFFF"/>
            </w:tcBorders>
          </w:tcPr>
          <w:p w14:paraId="480AAAE3" w14:textId="77777777" w:rsidR="002D54A9" w:rsidRDefault="002D54A9">
            <w:pPr>
              <w:pStyle w:val="TableParagraph"/>
              <w:rPr>
                <w:sz w:val="10"/>
              </w:rPr>
            </w:pPr>
          </w:p>
        </w:tc>
        <w:tc>
          <w:tcPr>
            <w:tcW w:w="1668" w:type="dxa"/>
            <w:tcBorders>
              <w:bottom w:val="single" w:sz="6" w:space="0" w:color="FFFFFF"/>
            </w:tcBorders>
          </w:tcPr>
          <w:p w14:paraId="615D263B" w14:textId="77777777" w:rsidR="002D54A9" w:rsidRDefault="002D54A9">
            <w:pPr>
              <w:pStyle w:val="TableParagraph"/>
              <w:rPr>
                <w:sz w:val="10"/>
              </w:rPr>
            </w:pPr>
          </w:p>
        </w:tc>
      </w:tr>
      <w:tr w:rsidR="002D54A9" w14:paraId="2E643A39" w14:textId="77777777">
        <w:trPr>
          <w:trHeight w:val="238"/>
        </w:trPr>
        <w:tc>
          <w:tcPr>
            <w:tcW w:w="298" w:type="dxa"/>
            <w:tcBorders>
              <w:top w:val="single" w:sz="6" w:space="0" w:color="FFFFFF"/>
              <w:bottom w:val="single" w:sz="4" w:space="0" w:color="FFFFFF"/>
            </w:tcBorders>
          </w:tcPr>
          <w:p w14:paraId="5A9DB5E7" w14:textId="77777777" w:rsidR="002D54A9" w:rsidRDefault="00CC6769">
            <w:pPr>
              <w:pStyle w:val="TableParagraph"/>
              <w:spacing w:before="43"/>
              <w:ind w:right="99"/>
              <w:jc w:val="right"/>
              <w:rPr>
                <w:rFonts w:ascii="Arial"/>
                <w:sz w:val="9"/>
              </w:rPr>
            </w:pPr>
            <w:r>
              <w:rPr>
                <w:rFonts w:ascii="Arial"/>
                <w:w w:val="115"/>
                <w:sz w:val="9"/>
              </w:rPr>
              <w:t>2</w:t>
            </w:r>
          </w:p>
        </w:tc>
        <w:tc>
          <w:tcPr>
            <w:tcW w:w="2765" w:type="dxa"/>
            <w:tcBorders>
              <w:top w:val="single" w:sz="6" w:space="0" w:color="FFFFFF"/>
              <w:bottom w:val="single" w:sz="4" w:space="0" w:color="FFFFFF"/>
            </w:tcBorders>
          </w:tcPr>
          <w:p w14:paraId="5FE46C25" w14:textId="77777777" w:rsidR="002D54A9" w:rsidRDefault="002D54A9">
            <w:pPr>
              <w:pStyle w:val="TableParagraph"/>
              <w:rPr>
                <w:sz w:val="10"/>
              </w:rPr>
            </w:pPr>
          </w:p>
        </w:tc>
        <w:tc>
          <w:tcPr>
            <w:tcW w:w="2503" w:type="dxa"/>
            <w:tcBorders>
              <w:top w:val="single" w:sz="6" w:space="0" w:color="FFFFFF"/>
              <w:bottom w:val="single" w:sz="4" w:space="0" w:color="FFFFFF"/>
            </w:tcBorders>
          </w:tcPr>
          <w:p w14:paraId="662E2991" w14:textId="77777777" w:rsidR="002D54A9" w:rsidRDefault="002D54A9">
            <w:pPr>
              <w:pStyle w:val="TableParagraph"/>
              <w:rPr>
                <w:sz w:val="10"/>
              </w:rPr>
            </w:pPr>
          </w:p>
        </w:tc>
        <w:tc>
          <w:tcPr>
            <w:tcW w:w="840" w:type="dxa"/>
            <w:gridSpan w:val="2"/>
            <w:tcBorders>
              <w:top w:val="single" w:sz="6" w:space="0" w:color="FFFFFF"/>
              <w:bottom w:val="single" w:sz="4" w:space="0" w:color="FFFFFF"/>
            </w:tcBorders>
          </w:tcPr>
          <w:p w14:paraId="6F6DCEE7" w14:textId="77777777" w:rsidR="002D54A9" w:rsidRDefault="002D54A9">
            <w:pPr>
              <w:pStyle w:val="TableParagraph"/>
              <w:rPr>
                <w:sz w:val="10"/>
              </w:rPr>
            </w:pPr>
          </w:p>
        </w:tc>
        <w:tc>
          <w:tcPr>
            <w:tcW w:w="1668" w:type="dxa"/>
            <w:tcBorders>
              <w:top w:val="single" w:sz="6" w:space="0" w:color="FFFFFF"/>
              <w:bottom w:val="single" w:sz="4" w:space="0" w:color="FFFFFF"/>
            </w:tcBorders>
          </w:tcPr>
          <w:p w14:paraId="738F6CFE" w14:textId="77777777" w:rsidR="002D54A9" w:rsidRDefault="002D54A9">
            <w:pPr>
              <w:pStyle w:val="TableParagraph"/>
              <w:rPr>
                <w:sz w:val="10"/>
              </w:rPr>
            </w:pPr>
          </w:p>
        </w:tc>
      </w:tr>
      <w:tr w:rsidR="002D54A9" w14:paraId="57AB7477" w14:textId="77777777">
        <w:trPr>
          <w:trHeight w:val="238"/>
        </w:trPr>
        <w:tc>
          <w:tcPr>
            <w:tcW w:w="298" w:type="dxa"/>
            <w:tcBorders>
              <w:top w:val="single" w:sz="4" w:space="0" w:color="FFFFFF"/>
              <w:bottom w:val="single" w:sz="6" w:space="0" w:color="FFFFFF"/>
            </w:tcBorders>
          </w:tcPr>
          <w:p w14:paraId="297C039E" w14:textId="77777777" w:rsidR="002D54A9" w:rsidRDefault="00CC6769">
            <w:pPr>
              <w:pStyle w:val="TableParagraph"/>
              <w:spacing w:before="46"/>
              <w:ind w:right="99"/>
              <w:jc w:val="right"/>
              <w:rPr>
                <w:rFonts w:ascii="Arial"/>
                <w:sz w:val="9"/>
              </w:rPr>
            </w:pPr>
            <w:r>
              <w:rPr>
                <w:rFonts w:ascii="Arial"/>
                <w:w w:val="115"/>
                <w:sz w:val="9"/>
              </w:rPr>
              <w:t>3</w:t>
            </w:r>
          </w:p>
        </w:tc>
        <w:tc>
          <w:tcPr>
            <w:tcW w:w="2765" w:type="dxa"/>
            <w:tcBorders>
              <w:top w:val="single" w:sz="4" w:space="0" w:color="FFFFFF"/>
              <w:bottom w:val="single" w:sz="6" w:space="0" w:color="FFFFFF"/>
            </w:tcBorders>
          </w:tcPr>
          <w:p w14:paraId="0E3612C3" w14:textId="77777777" w:rsidR="002D54A9" w:rsidRDefault="002D54A9">
            <w:pPr>
              <w:pStyle w:val="TableParagraph"/>
              <w:rPr>
                <w:sz w:val="10"/>
              </w:rPr>
            </w:pPr>
          </w:p>
        </w:tc>
        <w:tc>
          <w:tcPr>
            <w:tcW w:w="2503" w:type="dxa"/>
            <w:tcBorders>
              <w:top w:val="single" w:sz="4" w:space="0" w:color="FFFFFF"/>
              <w:bottom w:val="single" w:sz="6" w:space="0" w:color="FFFFFF"/>
            </w:tcBorders>
          </w:tcPr>
          <w:p w14:paraId="1428F0A7" w14:textId="77777777" w:rsidR="002D54A9" w:rsidRDefault="002D54A9">
            <w:pPr>
              <w:pStyle w:val="TableParagraph"/>
              <w:rPr>
                <w:sz w:val="10"/>
              </w:rPr>
            </w:pPr>
          </w:p>
        </w:tc>
        <w:tc>
          <w:tcPr>
            <w:tcW w:w="840" w:type="dxa"/>
            <w:gridSpan w:val="2"/>
            <w:tcBorders>
              <w:top w:val="single" w:sz="4" w:space="0" w:color="FFFFFF"/>
              <w:bottom w:val="single" w:sz="6" w:space="0" w:color="FFFFFF"/>
            </w:tcBorders>
          </w:tcPr>
          <w:p w14:paraId="2050BD55" w14:textId="77777777" w:rsidR="002D54A9" w:rsidRDefault="002D54A9">
            <w:pPr>
              <w:pStyle w:val="TableParagraph"/>
              <w:rPr>
                <w:sz w:val="10"/>
              </w:rPr>
            </w:pPr>
          </w:p>
        </w:tc>
        <w:tc>
          <w:tcPr>
            <w:tcW w:w="1668" w:type="dxa"/>
            <w:tcBorders>
              <w:top w:val="single" w:sz="4" w:space="0" w:color="FFFFFF"/>
              <w:bottom w:val="single" w:sz="6" w:space="0" w:color="FFFFFF"/>
            </w:tcBorders>
          </w:tcPr>
          <w:p w14:paraId="6A22A52B" w14:textId="77777777" w:rsidR="002D54A9" w:rsidRDefault="002D54A9">
            <w:pPr>
              <w:pStyle w:val="TableParagraph"/>
              <w:rPr>
                <w:sz w:val="10"/>
              </w:rPr>
            </w:pPr>
          </w:p>
        </w:tc>
      </w:tr>
      <w:tr w:rsidR="002D54A9" w14:paraId="22C3D751" w14:textId="77777777">
        <w:trPr>
          <w:trHeight w:val="237"/>
        </w:trPr>
        <w:tc>
          <w:tcPr>
            <w:tcW w:w="298" w:type="dxa"/>
            <w:tcBorders>
              <w:top w:val="single" w:sz="6" w:space="0" w:color="FFFFFF"/>
              <w:bottom w:val="single" w:sz="6" w:space="0" w:color="FFFFFF"/>
            </w:tcBorders>
          </w:tcPr>
          <w:p w14:paraId="5055DCC4" w14:textId="77777777" w:rsidR="002D54A9" w:rsidRDefault="00CC6769">
            <w:pPr>
              <w:pStyle w:val="TableParagraph"/>
              <w:spacing w:before="43"/>
              <w:ind w:right="99"/>
              <w:jc w:val="right"/>
              <w:rPr>
                <w:rFonts w:ascii="Arial"/>
                <w:sz w:val="9"/>
              </w:rPr>
            </w:pPr>
            <w:r>
              <w:rPr>
                <w:rFonts w:ascii="Arial"/>
                <w:w w:val="115"/>
                <w:sz w:val="9"/>
              </w:rPr>
              <w:t>4</w:t>
            </w:r>
          </w:p>
        </w:tc>
        <w:tc>
          <w:tcPr>
            <w:tcW w:w="2765" w:type="dxa"/>
            <w:tcBorders>
              <w:top w:val="single" w:sz="6" w:space="0" w:color="FFFFFF"/>
              <w:bottom w:val="single" w:sz="6" w:space="0" w:color="FFFFFF"/>
            </w:tcBorders>
          </w:tcPr>
          <w:p w14:paraId="45C09875" w14:textId="77777777" w:rsidR="002D54A9" w:rsidRDefault="002D54A9">
            <w:pPr>
              <w:pStyle w:val="TableParagraph"/>
              <w:rPr>
                <w:sz w:val="10"/>
              </w:rPr>
            </w:pPr>
          </w:p>
        </w:tc>
        <w:tc>
          <w:tcPr>
            <w:tcW w:w="2503" w:type="dxa"/>
            <w:tcBorders>
              <w:top w:val="single" w:sz="6" w:space="0" w:color="FFFFFF"/>
              <w:bottom w:val="single" w:sz="6" w:space="0" w:color="FFFFFF"/>
            </w:tcBorders>
          </w:tcPr>
          <w:p w14:paraId="6CDC65EB" w14:textId="77777777" w:rsidR="002D54A9" w:rsidRDefault="002D54A9">
            <w:pPr>
              <w:pStyle w:val="TableParagraph"/>
              <w:rPr>
                <w:sz w:val="10"/>
              </w:rPr>
            </w:pPr>
          </w:p>
        </w:tc>
        <w:tc>
          <w:tcPr>
            <w:tcW w:w="840" w:type="dxa"/>
            <w:gridSpan w:val="2"/>
            <w:tcBorders>
              <w:top w:val="single" w:sz="6" w:space="0" w:color="FFFFFF"/>
              <w:bottom w:val="single" w:sz="6" w:space="0" w:color="FFFFFF"/>
            </w:tcBorders>
          </w:tcPr>
          <w:p w14:paraId="2D50532D" w14:textId="77777777" w:rsidR="002D54A9" w:rsidRDefault="002D54A9">
            <w:pPr>
              <w:pStyle w:val="TableParagraph"/>
              <w:rPr>
                <w:sz w:val="10"/>
              </w:rPr>
            </w:pPr>
          </w:p>
        </w:tc>
        <w:tc>
          <w:tcPr>
            <w:tcW w:w="1668" w:type="dxa"/>
            <w:tcBorders>
              <w:top w:val="single" w:sz="6" w:space="0" w:color="FFFFFF"/>
              <w:bottom w:val="single" w:sz="6" w:space="0" w:color="FFFFFF"/>
            </w:tcBorders>
          </w:tcPr>
          <w:p w14:paraId="26746B7D" w14:textId="77777777" w:rsidR="002D54A9" w:rsidRDefault="002D54A9">
            <w:pPr>
              <w:pStyle w:val="TableParagraph"/>
              <w:rPr>
                <w:sz w:val="10"/>
              </w:rPr>
            </w:pPr>
          </w:p>
        </w:tc>
      </w:tr>
      <w:tr w:rsidR="002D54A9" w14:paraId="519AF988" w14:textId="77777777">
        <w:trPr>
          <w:trHeight w:val="238"/>
        </w:trPr>
        <w:tc>
          <w:tcPr>
            <w:tcW w:w="298" w:type="dxa"/>
            <w:tcBorders>
              <w:top w:val="single" w:sz="6" w:space="0" w:color="FFFFFF"/>
              <w:bottom w:val="single" w:sz="4" w:space="0" w:color="000000"/>
            </w:tcBorders>
          </w:tcPr>
          <w:p w14:paraId="729DE7E4" w14:textId="77777777" w:rsidR="002D54A9" w:rsidRDefault="00CC6769">
            <w:pPr>
              <w:pStyle w:val="TableParagraph"/>
              <w:spacing w:line="91" w:lineRule="exact"/>
              <w:ind w:left="21"/>
              <w:jc w:val="center"/>
              <w:rPr>
                <w:rFonts w:ascii="Arial"/>
                <w:sz w:val="9"/>
              </w:rPr>
            </w:pPr>
            <w:r>
              <w:rPr>
                <w:rFonts w:ascii="Arial"/>
                <w:w w:val="115"/>
                <w:sz w:val="9"/>
              </w:rPr>
              <w:t>5</w:t>
            </w:r>
          </w:p>
          <w:p w14:paraId="2841EA2A" w14:textId="77777777" w:rsidR="002D54A9" w:rsidRDefault="00CC6769">
            <w:pPr>
              <w:pStyle w:val="TableParagraph"/>
              <w:spacing w:before="7"/>
              <w:ind w:left="29" w:right="20"/>
              <w:jc w:val="center"/>
              <w:rPr>
                <w:rFonts w:ascii="Arial"/>
                <w:sz w:val="9"/>
              </w:rPr>
            </w:pPr>
            <w:r>
              <w:rPr>
                <w:rFonts w:ascii="Arial"/>
                <w:w w:val="115"/>
                <w:sz w:val="9"/>
              </w:rPr>
              <w:t>dst</w:t>
            </w:r>
          </w:p>
        </w:tc>
        <w:tc>
          <w:tcPr>
            <w:tcW w:w="2765" w:type="dxa"/>
            <w:tcBorders>
              <w:top w:val="single" w:sz="6" w:space="0" w:color="FFFFFF"/>
              <w:bottom w:val="single" w:sz="4" w:space="0" w:color="000000"/>
            </w:tcBorders>
          </w:tcPr>
          <w:p w14:paraId="418800B0" w14:textId="77777777" w:rsidR="002D54A9" w:rsidRDefault="002D54A9">
            <w:pPr>
              <w:pStyle w:val="TableParagraph"/>
              <w:rPr>
                <w:sz w:val="10"/>
              </w:rPr>
            </w:pPr>
          </w:p>
        </w:tc>
        <w:tc>
          <w:tcPr>
            <w:tcW w:w="2503" w:type="dxa"/>
            <w:tcBorders>
              <w:top w:val="single" w:sz="6" w:space="0" w:color="FFFFFF"/>
              <w:bottom w:val="single" w:sz="4" w:space="0" w:color="000000"/>
            </w:tcBorders>
          </w:tcPr>
          <w:p w14:paraId="562855B0" w14:textId="77777777" w:rsidR="002D54A9" w:rsidRDefault="002D54A9">
            <w:pPr>
              <w:pStyle w:val="TableParagraph"/>
              <w:rPr>
                <w:sz w:val="10"/>
              </w:rPr>
            </w:pPr>
          </w:p>
        </w:tc>
        <w:tc>
          <w:tcPr>
            <w:tcW w:w="840" w:type="dxa"/>
            <w:gridSpan w:val="2"/>
            <w:tcBorders>
              <w:top w:val="single" w:sz="6" w:space="0" w:color="FFFFFF"/>
              <w:bottom w:val="single" w:sz="4" w:space="0" w:color="000000"/>
            </w:tcBorders>
          </w:tcPr>
          <w:p w14:paraId="7E7AB69A" w14:textId="77777777" w:rsidR="002D54A9" w:rsidRDefault="002D54A9">
            <w:pPr>
              <w:pStyle w:val="TableParagraph"/>
              <w:rPr>
                <w:sz w:val="10"/>
              </w:rPr>
            </w:pPr>
          </w:p>
        </w:tc>
        <w:tc>
          <w:tcPr>
            <w:tcW w:w="1668" w:type="dxa"/>
            <w:tcBorders>
              <w:top w:val="single" w:sz="6" w:space="0" w:color="FFFFFF"/>
              <w:bottom w:val="single" w:sz="4" w:space="0" w:color="000000"/>
            </w:tcBorders>
          </w:tcPr>
          <w:p w14:paraId="38775929" w14:textId="77777777" w:rsidR="002D54A9" w:rsidRDefault="002D54A9">
            <w:pPr>
              <w:pStyle w:val="TableParagraph"/>
              <w:rPr>
                <w:sz w:val="10"/>
              </w:rPr>
            </w:pPr>
          </w:p>
        </w:tc>
      </w:tr>
      <w:tr w:rsidR="002D54A9" w14:paraId="1C9D6B63" w14:textId="77777777">
        <w:trPr>
          <w:trHeight w:val="297"/>
        </w:trPr>
        <w:tc>
          <w:tcPr>
            <w:tcW w:w="298" w:type="dxa"/>
            <w:tcBorders>
              <w:top w:val="single" w:sz="4" w:space="0" w:color="000000"/>
              <w:bottom w:val="single" w:sz="4" w:space="0" w:color="000000"/>
            </w:tcBorders>
          </w:tcPr>
          <w:p w14:paraId="0E0ED9E8" w14:textId="77777777" w:rsidR="002D54A9" w:rsidRDefault="002D54A9">
            <w:pPr>
              <w:pStyle w:val="TableParagraph"/>
              <w:rPr>
                <w:sz w:val="10"/>
              </w:rPr>
            </w:pPr>
          </w:p>
        </w:tc>
        <w:tc>
          <w:tcPr>
            <w:tcW w:w="5268" w:type="dxa"/>
            <w:gridSpan w:val="2"/>
            <w:tcBorders>
              <w:top w:val="single" w:sz="4" w:space="0" w:color="000000"/>
              <w:bottom w:val="single" w:sz="4" w:space="0" w:color="000000"/>
            </w:tcBorders>
          </w:tcPr>
          <w:p w14:paraId="5A4345F3" w14:textId="77777777" w:rsidR="002D54A9" w:rsidRDefault="002D54A9">
            <w:pPr>
              <w:pStyle w:val="TableParagraph"/>
              <w:rPr>
                <w:rFonts w:ascii="Arial"/>
                <w:b/>
                <w:sz w:val="8"/>
              </w:rPr>
            </w:pPr>
          </w:p>
          <w:p w14:paraId="2A90561C" w14:textId="77777777" w:rsidR="002D54A9" w:rsidRDefault="00CC6769">
            <w:pPr>
              <w:pStyle w:val="TableParagraph"/>
              <w:ind w:left="2127" w:right="2113"/>
              <w:jc w:val="center"/>
              <w:rPr>
                <w:rFonts w:ascii="Arial"/>
                <w:b/>
                <w:sz w:val="9"/>
              </w:rPr>
            </w:pPr>
            <w:r>
              <w:rPr>
                <w:rFonts w:ascii="Arial"/>
                <w:b/>
                <w:w w:val="115"/>
                <w:sz w:val="9"/>
              </w:rPr>
              <w:t>JUMLAH BAGIAN C</w:t>
            </w:r>
          </w:p>
        </w:tc>
        <w:tc>
          <w:tcPr>
            <w:tcW w:w="415" w:type="dxa"/>
            <w:tcBorders>
              <w:top w:val="single" w:sz="4" w:space="0" w:color="000000"/>
              <w:bottom w:val="single" w:sz="4" w:space="0" w:color="000000"/>
            </w:tcBorders>
            <w:shd w:val="clear" w:color="auto" w:fill="969696"/>
          </w:tcPr>
          <w:p w14:paraId="472CC082" w14:textId="77777777" w:rsidR="002D54A9" w:rsidRDefault="002D54A9">
            <w:pPr>
              <w:pStyle w:val="TableParagraph"/>
              <w:rPr>
                <w:sz w:val="10"/>
              </w:rPr>
            </w:pPr>
          </w:p>
        </w:tc>
        <w:tc>
          <w:tcPr>
            <w:tcW w:w="425" w:type="dxa"/>
            <w:tcBorders>
              <w:top w:val="single" w:sz="4" w:space="0" w:color="000000"/>
              <w:bottom w:val="single" w:sz="4" w:space="0" w:color="000000"/>
            </w:tcBorders>
          </w:tcPr>
          <w:p w14:paraId="3675C73A" w14:textId="77777777" w:rsidR="002D54A9" w:rsidRDefault="002D54A9">
            <w:pPr>
              <w:pStyle w:val="TableParagraph"/>
              <w:rPr>
                <w:rFonts w:ascii="Arial"/>
                <w:b/>
                <w:sz w:val="8"/>
              </w:rPr>
            </w:pPr>
          </w:p>
          <w:p w14:paraId="7F268057" w14:textId="77777777" w:rsidR="002D54A9" w:rsidRDefault="00CC6769">
            <w:pPr>
              <w:pStyle w:val="TableParagraph"/>
              <w:ind w:left="115"/>
              <w:rPr>
                <w:rFonts w:ascii="Arial"/>
                <w:b/>
                <w:sz w:val="9"/>
              </w:rPr>
            </w:pPr>
            <w:r>
              <w:rPr>
                <w:rFonts w:ascii="Arial"/>
                <w:b/>
                <w:w w:val="115"/>
                <w:sz w:val="9"/>
              </w:rPr>
              <w:t>JBC</w:t>
            </w:r>
          </w:p>
        </w:tc>
        <w:tc>
          <w:tcPr>
            <w:tcW w:w="1668" w:type="dxa"/>
            <w:tcBorders>
              <w:top w:val="single" w:sz="4" w:space="0" w:color="000000"/>
              <w:bottom w:val="single" w:sz="4" w:space="0" w:color="000000"/>
            </w:tcBorders>
          </w:tcPr>
          <w:p w14:paraId="7277ECC7" w14:textId="77777777" w:rsidR="002D54A9" w:rsidRDefault="002D54A9">
            <w:pPr>
              <w:pStyle w:val="TableParagraph"/>
              <w:rPr>
                <w:sz w:val="10"/>
              </w:rPr>
            </w:pPr>
          </w:p>
        </w:tc>
      </w:tr>
    </w:tbl>
    <w:p w14:paraId="71AE6454" w14:textId="77777777" w:rsidR="002D54A9" w:rsidRDefault="002D54A9">
      <w:pPr>
        <w:pStyle w:val="BodyText"/>
        <w:spacing w:before="1"/>
        <w:rPr>
          <w:rFonts w:ascii="Arial"/>
          <w:b/>
          <w:sz w:val="8"/>
        </w:rPr>
      </w:pPr>
    </w:p>
    <w:p w14:paraId="0FB87719" w14:textId="77777777" w:rsidR="002D54A9" w:rsidRDefault="00CC6769">
      <w:pPr>
        <w:tabs>
          <w:tab w:val="left" w:pos="2681"/>
        </w:tabs>
        <w:spacing w:before="1"/>
        <w:ind w:left="1704"/>
        <w:rPr>
          <w:rFonts w:ascii="Arial"/>
          <w:b/>
          <w:sz w:val="9"/>
        </w:rPr>
      </w:pPr>
      <w:r>
        <w:rPr>
          <w:rFonts w:ascii="Arial"/>
          <w:b/>
          <w:w w:val="115"/>
          <w:sz w:val="9"/>
        </w:rPr>
        <w:t>BAGIAN</w:t>
      </w:r>
      <w:r>
        <w:rPr>
          <w:rFonts w:ascii="Arial"/>
          <w:b/>
          <w:spacing w:val="-4"/>
          <w:w w:val="115"/>
          <w:sz w:val="9"/>
        </w:rPr>
        <w:t xml:space="preserve"> </w:t>
      </w:r>
      <w:r>
        <w:rPr>
          <w:rFonts w:ascii="Arial"/>
          <w:b/>
          <w:w w:val="115"/>
          <w:sz w:val="9"/>
        </w:rPr>
        <w:t>D :</w:t>
      </w:r>
      <w:r>
        <w:rPr>
          <w:rFonts w:ascii="Arial"/>
          <w:b/>
          <w:w w:val="115"/>
          <w:sz w:val="9"/>
        </w:rPr>
        <w:tab/>
        <w:t xml:space="preserve">DAFTAR SUSUNAN ANGGOTA </w:t>
      </w:r>
      <w:r>
        <w:rPr>
          <w:rFonts w:ascii="Arial"/>
          <w:b/>
          <w:spacing w:val="-3"/>
          <w:w w:val="115"/>
          <w:sz w:val="9"/>
        </w:rPr>
        <w:t>KELUARGA</w:t>
      </w:r>
    </w:p>
    <w:p w14:paraId="43136B93" w14:textId="77777777" w:rsidR="002D54A9" w:rsidRDefault="002D54A9">
      <w:pPr>
        <w:pStyle w:val="BodyText"/>
        <w:spacing w:before="8"/>
        <w:rPr>
          <w:rFonts w:ascii="Arial"/>
          <w:b/>
          <w:sz w:val="5"/>
        </w:rPr>
      </w:pPr>
    </w:p>
    <w:tbl>
      <w:tblPr>
        <w:tblW w:w="8075" w:type="dxa"/>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8"/>
        <w:gridCol w:w="2350"/>
        <w:gridCol w:w="1667"/>
        <w:gridCol w:w="1667"/>
        <w:gridCol w:w="2093"/>
      </w:tblGrid>
      <w:tr w:rsidR="002D54A9" w14:paraId="62CE9A74" w14:textId="77777777">
        <w:trPr>
          <w:trHeight w:val="297"/>
        </w:trPr>
        <w:tc>
          <w:tcPr>
            <w:tcW w:w="298" w:type="dxa"/>
            <w:tcBorders>
              <w:left w:val="single" w:sz="6" w:space="0" w:color="000000"/>
              <w:right w:val="single" w:sz="6" w:space="0" w:color="000000"/>
            </w:tcBorders>
          </w:tcPr>
          <w:p w14:paraId="48C3BB34" w14:textId="77777777" w:rsidR="002D54A9" w:rsidRDefault="00CC6769">
            <w:pPr>
              <w:pStyle w:val="TableParagraph"/>
              <w:spacing w:before="87"/>
              <w:ind w:left="51"/>
              <w:rPr>
                <w:rFonts w:ascii="Arial"/>
                <w:sz w:val="9"/>
              </w:rPr>
            </w:pPr>
            <w:r>
              <w:rPr>
                <w:rFonts w:ascii="Arial"/>
                <w:w w:val="115"/>
                <w:sz w:val="9"/>
              </w:rPr>
              <w:t>NO.</w:t>
            </w:r>
          </w:p>
        </w:tc>
        <w:tc>
          <w:tcPr>
            <w:tcW w:w="2350" w:type="dxa"/>
            <w:tcBorders>
              <w:left w:val="single" w:sz="6" w:space="0" w:color="000000"/>
              <w:right w:val="single" w:sz="6" w:space="0" w:color="000000"/>
            </w:tcBorders>
          </w:tcPr>
          <w:p w14:paraId="7F71C0D5" w14:textId="77777777" w:rsidR="002D54A9" w:rsidRDefault="00CC6769">
            <w:pPr>
              <w:pStyle w:val="TableParagraph"/>
              <w:spacing w:before="87"/>
              <w:ind w:left="458" w:right="654"/>
              <w:jc w:val="center"/>
              <w:rPr>
                <w:rFonts w:ascii="Arial"/>
                <w:sz w:val="9"/>
              </w:rPr>
            </w:pPr>
            <w:r>
              <w:rPr>
                <w:rFonts w:ascii="Arial"/>
                <w:w w:val="115"/>
                <w:sz w:val="9"/>
              </w:rPr>
              <w:t>NAMA</w:t>
            </w:r>
          </w:p>
        </w:tc>
        <w:tc>
          <w:tcPr>
            <w:tcW w:w="1667" w:type="dxa"/>
            <w:tcBorders>
              <w:left w:val="single" w:sz="6" w:space="0" w:color="000000"/>
            </w:tcBorders>
          </w:tcPr>
          <w:p w14:paraId="13B4136D" w14:textId="77777777" w:rsidR="002D54A9" w:rsidRDefault="00CC6769">
            <w:pPr>
              <w:pStyle w:val="TableParagraph"/>
              <w:spacing w:before="87"/>
              <w:ind w:left="215" w:right="213"/>
              <w:jc w:val="center"/>
              <w:rPr>
                <w:rFonts w:ascii="Arial"/>
                <w:sz w:val="9"/>
              </w:rPr>
            </w:pPr>
            <w:r>
              <w:rPr>
                <w:rFonts w:ascii="Arial"/>
                <w:w w:val="115"/>
                <w:sz w:val="9"/>
              </w:rPr>
              <w:t>TANGGAL LAHIR</w:t>
            </w:r>
          </w:p>
        </w:tc>
        <w:tc>
          <w:tcPr>
            <w:tcW w:w="1667" w:type="dxa"/>
            <w:tcBorders>
              <w:right w:val="single" w:sz="6" w:space="0" w:color="000000"/>
            </w:tcBorders>
          </w:tcPr>
          <w:p w14:paraId="2EB373A2" w14:textId="77777777" w:rsidR="002D54A9" w:rsidRDefault="00CC6769">
            <w:pPr>
              <w:pStyle w:val="TableParagraph"/>
              <w:spacing w:before="87"/>
              <w:ind w:left="216" w:right="213"/>
              <w:jc w:val="center"/>
              <w:rPr>
                <w:rFonts w:ascii="Arial"/>
                <w:sz w:val="9"/>
              </w:rPr>
            </w:pPr>
            <w:r>
              <w:rPr>
                <w:rFonts w:ascii="Arial"/>
                <w:w w:val="115"/>
                <w:sz w:val="9"/>
              </w:rPr>
              <w:t>HUBUNGAN KELUARGA</w:t>
            </w:r>
          </w:p>
        </w:tc>
        <w:tc>
          <w:tcPr>
            <w:tcW w:w="2093" w:type="dxa"/>
            <w:tcBorders>
              <w:left w:val="single" w:sz="6" w:space="0" w:color="000000"/>
              <w:right w:val="single" w:sz="6" w:space="0" w:color="000000"/>
            </w:tcBorders>
          </w:tcPr>
          <w:p w14:paraId="2F2F5297" w14:textId="77777777" w:rsidR="002D54A9" w:rsidRDefault="00CC6769">
            <w:pPr>
              <w:pStyle w:val="TableParagraph"/>
              <w:spacing w:before="87"/>
              <w:ind w:left="628" w:right="613"/>
              <w:jc w:val="center"/>
              <w:rPr>
                <w:rFonts w:ascii="Arial"/>
                <w:sz w:val="9"/>
              </w:rPr>
            </w:pPr>
            <w:r>
              <w:rPr>
                <w:rFonts w:ascii="Arial"/>
                <w:w w:val="115"/>
                <w:sz w:val="9"/>
              </w:rPr>
              <w:t>PEKERJAAN</w:t>
            </w:r>
          </w:p>
        </w:tc>
      </w:tr>
      <w:tr w:rsidR="002D54A9" w14:paraId="37CA37DA" w14:textId="77777777">
        <w:trPr>
          <w:trHeight w:val="127"/>
        </w:trPr>
        <w:tc>
          <w:tcPr>
            <w:tcW w:w="298" w:type="dxa"/>
            <w:tcBorders>
              <w:left w:val="single" w:sz="6" w:space="0" w:color="000000"/>
              <w:bottom w:val="single" w:sz="6" w:space="0" w:color="000000"/>
              <w:right w:val="single" w:sz="6" w:space="0" w:color="000000"/>
            </w:tcBorders>
          </w:tcPr>
          <w:p w14:paraId="2135056F" w14:textId="77777777" w:rsidR="002D54A9" w:rsidRDefault="002D54A9">
            <w:pPr>
              <w:pStyle w:val="TableParagraph"/>
              <w:spacing w:before="5"/>
              <w:rPr>
                <w:rFonts w:ascii="Arial"/>
                <w:b/>
                <w:sz w:val="2"/>
              </w:rPr>
            </w:pPr>
          </w:p>
          <w:p w14:paraId="00ECADE2" w14:textId="77777777" w:rsidR="002D54A9" w:rsidRDefault="00CC6769">
            <w:pPr>
              <w:pStyle w:val="TableParagraph"/>
              <w:spacing w:line="20" w:lineRule="exact"/>
              <w:ind w:left="3"/>
              <w:rPr>
                <w:rFonts w:ascii="Arial"/>
                <w:sz w:val="2"/>
              </w:rPr>
            </w:pPr>
            <w:r>
              <w:rPr>
                <w:rFonts w:ascii="Arial"/>
                <w:sz w:val="2"/>
              </w:rPr>
            </w:r>
            <w:r>
              <w:rPr>
                <w:rFonts w:ascii="Arial"/>
                <w:sz w:val="2"/>
              </w:rPr>
              <w:pict w14:anchorId="3FB134D6">
                <v:group id="_x0000_s1509" style="width:.5pt;height:.4pt;mso-position-horizontal-relative:char;mso-position-vertical-relative:line" coordsize="10,8">
                  <v:rect id="_x0000_s1510" style="position:absolute;width:10;height:8" fillcolor="#007f00" stroked="f"/>
                  <w10:wrap type="none"/>
                  <w10:anchorlock/>
                </v:group>
              </w:pict>
            </w:r>
          </w:p>
          <w:p w14:paraId="6F19B6B9" w14:textId="77777777" w:rsidR="002D54A9" w:rsidRDefault="00CC6769">
            <w:pPr>
              <w:pStyle w:val="TableParagraph"/>
              <w:ind w:left="84"/>
              <w:rPr>
                <w:rFonts w:ascii="Arial"/>
                <w:sz w:val="9"/>
              </w:rPr>
            </w:pPr>
            <w:r>
              <w:rPr>
                <w:rFonts w:ascii="Arial"/>
                <w:w w:val="115"/>
                <w:sz w:val="9"/>
              </w:rPr>
              <w:t>(1)</w:t>
            </w:r>
          </w:p>
        </w:tc>
        <w:tc>
          <w:tcPr>
            <w:tcW w:w="2350" w:type="dxa"/>
            <w:tcBorders>
              <w:left w:val="single" w:sz="6" w:space="0" w:color="000000"/>
              <w:bottom w:val="single" w:sz="6" w:space="0" w:color="000000"/>
              <w:right w:val="single" w:sz="6" w:space="0" w:color="000000"/>
            </w:tcBorders>
          </w:tcPr>
          <w:p w14:paraId="60461305" w14:textId="77777777" w:rsidR="002D54A9" w:rsidRDefault="00CC6769">
            <w:pPr>
              <w:pStyle w:val="TableParagraph"/>
              <w:spacing w:line="21" w:lineRule="exact"/>
              <w:ind w:left="-2"/>
              <w:rPr>
                <w:rFonts w:ascii="Arial"/>
                <w:sz w:val="2"/>
              </w:rPr>
            </w:pPr>
            <w:r>
              <w:rPr>
                <w:rFonts w:ascii="Arial"/>
                <w:sz w:val="2"/>
              </w:rPr>
            </w:r>
            <w:r>
              <w:rPr>
                <w:rFonts w:ascii="Arial"/>
                <w:sz w:val="2"/>
              </w:rPr>
              <w:pict w14:anchorId="1C1A75C8">
                <v:group id="_x0000_s1511" style="width:1.35pt;height:1.1pt;mso-position-horizontal-relative:char;mso-position-vertical-relative:line" coordsize="27,22">
                  <v:rect id="_x0000_s1512" style="position:absolute;left:2;width:24;height:8" fillcolor="#007f00" stroked="f"/>
                  <v:line id="_x0000_s1513" style="position:absolute" from="0,7" to="17,7" strokecolor="#007f00" strokeweight=".12pt"/>
                  <v:rect id="_x0000_s1514" style="position:absolute;left:2;top:7;width:15;height:8" fillcolor="#007f00" stroked="f"/>
                  <v:line id="_x0000_s1515" style="position:absolute" from="0,14" to="10,14" strokecolor="#007f00" strokeweight=".12pt"/>
                  <v:rect id="_x0000_s1516" style="position:absolute;left:2;top:14;width:8;height:8" fillcolor="#007f00" stroked="f"/>
                  <w10:wrap type="none"/>
                  <w10:anchorlock/>
                </v:group>
              </w:pict>
            </w:r>
          </w:p>
          <w:p w14:paraId="197DFC4C" w14:textId="77777777" w:rsidR="002D54A9" w:rsidRDefault="00CC6769">
            <w:pPr>
              <w:pStyle w:val="TableParagraph"/>
              <w:ind w:left="452" w:right="654"/>
              <w:jc w:val="center"/>
              <w:rPr>
                <w:rFonts w:ascii="Arial"/>
                <w:sz w:val="9"/>
              </w:rPr>
            </w:pPr>
            <w:r>
              <w:rPr>
                <w:rFonts w:ascii="Arial"/>
                <w:w w:val="115"/>
                <w:sz w:val="9"/>
              </w:rPr>
              <w:t>(2)</w:t>
            </w:r>
          </w:p>
        </w:tc>
        <w:tc>
          <w:tcPr>
            <w:tcW w:w="1667" w:type="dxa"/>
            <w:tcBorders>
              <w:left w:val="single" w:sz="6" w:space="0" w:color="000000"/>
              <w:bottom w:val="single" w:sz="6" w:space="0" w:color="000000"/>
            </w:tcBorders>
          </w:tcPr>
          <w:p w14:paraId="570A21AC" w14:textId="77777777" w:rsidR="002D54A9" w:rsidRDefault="00CC6769">
            <w:pPr>
              <w:pStyle w:val="TableParagraph"/>
              <w:spacing w:line="21" w:lineRule="exact"/>
              <w:ind w:left="-2"/>
              <w:rPr>
                <w:rFonts w:ascii="Arial"/>
                <w:sz w:val="2"/>
              </w:rPr>
            </w:pPr>
            <w:r>
              <w:rPr>
                <w:rFonts w:ascii="Arial"/>
                <w:sz w:val="2"/>
              </w:rPr>
            </w:r>
            <w:r>
              <w:rPr>
                <w:rFonts w:ascii="Arial"/>
                <w:sz w:val="2"/>
              </w:rPr>
              <w:pict w14:anchorId="2BB3CE04">
                <v:group id="_x0000_s1517" style="width:1.35pt;height:1.1pt;mso-position-horizontal-relative:char;mso-position-vertical-relative:line" coordsize="27,22">
                  <v:rect id="_x0000_s1518" style="position:absolute;left:2;width:24;height:8" fillcolor="#007f00" stroked="f"/>
                  <v:line id="_x0000_s1519" style="position:absolute" from="0,7" to="17,7" strokecolor="#007f00" strokeweight=".12pt"/>
                  <v:rect id="_x0000_s1520" style="position:absolute;left:2;top:7;width:15;height:8" fillcolor="#007f00" stroked="f"/>
                  <v:rect id="_x0000_s1521" style="position:absolute;left:2;top:14;width:8;height:8" fillcolor="#007f00" stroked="f"/>
                  <w10:wrap type="none"/>
                  <w10:anchorlock/>
                </v:group>
              </w:pict>
            </w:r>
          </w:p>
          <w:p w14:paraId="0CA0F084" w14:textId="77777777" w:rsidR="002D54A9" w:rsidRDefault="00CC6769">
            <w:pPr>
              <w:pStyle w:val="TableParagraph"/>
              <w:ind w:left="216" w:right="206"/>
              <w:jc w:val="center"/>
              <w:rPr>
                <w:rFonts w:ascii="Arial"/>
                <w:sz w:val="9"/>
              </w:rPr>
            </w:pPr>
            <w:r>
              <w:rPr>
                <w:rFonts w:ascii="Arial"/>
                <w:w w:val="115"/>
                <w:sz w:val="9"/>
              </w:rPr>
              <w:t>(3)</w:t>
            </w:r>
          </w:p>
        </w:tc>
        <w:tc>
          <w:tcPr>
            <w:tcW w:w="1667" w:type="dxa"/>
            <w:tcBorders>
              <w:bottom w:val="single" w:sz="6" w:space="0" w:color="000000"/>
              <w:right w:val="single" w:sz="6" w:space="0" w:color="000000"/>
            </w:tcBorders>
          </w:tcPr>
          <w:p w14:paraId="6E52D402" w14:textId="77777777" w:rsidR="002D54A9" w:rsidRDefault="00CC6769">
            <w:pPr>
              <w:pStyle w:val="TableParagraph"/>
              <w:spacing w:line="21" w:lineRule="exact"/>
              <w:ind w:left="1"/>
              <w:rPr>
                <w:rFonts w:ascii="Arial"/>
                <w:sz w:val="2"/>
              </w:rPr>
            </w:pPr>
            <w:r>
              <w:rPr>
                <w:rFonts w:ascii="Arial"/>
                <w:sz w:val="2"/>
              </w:rPr>
            </w:r>
            <w:r>
              <w:rPr>
                <w:rFonts w:ascii="Arial"/>
                <w:sz w:val="2"/>
              </w:rPr>
              <w:pict w14:anchorId="63C2CCAC">
                <v:group id="_x0000_s1522" style="width:1.2pt;height:1.1pt;mso-position-horizontal-relative:char;mso-position-vertical-relative:line" coordsize="24,22">
                  <v:rect id="_x0000_s1523" style="position:absolute;width:24;height:8" fillcolor="#007f00" stroked="f"/>
                  <v:line id="_x0000_s1524" style="position:absolute" from="0,7" to="17,7" strokecolor="#007f00" strokeweight=".12pt"/>
                  <v:rect id="_x0000_s1525" style="position:absolute;top:7;width:17;height:8" fillcolor="#007f00" stroked="f"/>
                  <v:line id="_x0000_s1526" style="position:absolute" from="0,14" to="7,14" strokecolor="#007f00" strokeweight=".12pt"/>
                  <v:rect id="_x0000_s1527" style="position:absolute;top:14;width:10;height:8" fillcolor="#007f00" stroked="f"/>
                  <w10:wrap type="none"/>
                  <w10:anchorlock/>
                </v:group>
              </w:pict>
            </w:r>
          </w:p>
          <w:p w14:paraId="4FC502F0" w14:textId="77777777" w:rsidR="002D54A9" w:rsidRDefault="00CC6769">
            <w:pPr>
              <w:pStyle w:val="TableParagraph"/>
              <w:ind w:left="216" w:right="199"/>
              <w:jc w:val="center"/>
              <w:rPr>
                <w:rFonts w:ascii="Arial"/>
                <w:sz w:val="9"/>
              </w:rPr>
            </w:pPr>
            <w:r>
              <w:rPr>
                <w:rFonts w:ascii="Arial"/>
                <w:w w:val="115"/>
                <w:sz w:val="9"/>
              </w:rPr>
              <w:t>(4)</w:t>
            </w:r>
          </w:p>
        </w:tc>
        <w:tc>
          <w:tcPr>
            <w:tcW w:w="2093" w:type="dxa"/>
            <w:tcBorders>
              <w:left w:val="single" w:sz="6" w:space="0" w:color="000000"/>
              <w:bottom w:val="single" w:sz="6" w:space="0" w:color="000000"/>
              <w:right w:val="single" w:sz="6" w:space="0" w:color="000000"/>
            </w:tcBorders>
          </w:tcPr>
          <w:p w14:paraId="0F516707" w14:textId="77777777" w:rsidR="002D54A9" w:rsidRDefault="00CC6769">
            <w:pPr>
              <w:pStyle w:val="TableParagraph"/>
              <w:spacing w:line="21" w:lineRule="exact"/>
              <w:rPr>
                <w:rFonts w:ascii="Arial"/>
                <w:sz w:val="2"/>
              </w:rPr>
            </w:pPr>
            <w:r>
              <w:rPr>
                <w:rFonts w:ascii="Arial"/>
                <w:sz w:val="2"/>
              </w:rPr>
            </w:r>
            <w:r>
              <w:rPr>
                <w:rFonts w:ascii="Arial"/>
                <w:sz w:val="2"/>
              </w:rPr>
              <w:pict w14:anchorId="18ABC024">
                <v:group id="_x0000_s1528" style="width:1.2pt;height:1.1pt;mso-position-horizontal-relative:char;mso-position-vertical-relative:line" coordsize="24,22">
                  <v:rect id="_x0000_s1529" style="position:absolute;width:24;height:8" fillcolor="#007f00" stroked="f"/>
                  <v:line id="_x0000_s1530" style="position:absolute" from="0,7" to="14,7" strokecolor="#007f00" strokeweight=".12pt"/>
                  <v:rect id="_x0000_s1531" style="position:absolute;top:7;width:17;height:8" fillcolor="#007f00" stroked="f"/>
                  <v:line id="_x0000_s1532" style="position:absolute" from="0,14" to="7,14" strokecolor="#007f00" strokeweight=".12pt"/>
                  <v:rect id="_x0000_s1533" style="position:absolute;top:14;width:10;height:8" fillcolor="#007f00" stroked="f"/>
                  <w10:wrap type="none"/>
                  <w10:anchorlock/>
                </v:group>
              </w:pict>
            </w:r>
          </w:p>
          <w:p w14:paraId="59D46D8A" w14:textId="77777777" w:rsidR="002D54A9" w:rsidRDefault="00CC6769">
            <w:pPr>
              <w:pStyle w:val="TableParagraph"/>
              <w:ind w:left="623" w:right="615"/>
              <w:jc w:val="center"/>
              <w:rPr>
                <w:rFonts w:ascii="Arial"/>
                <w:sz w:val="9"/>
              </w:rPr>
            </w:pPr>
            <w:r>
              <w:rPr>
                <w:rFonts w:ascii="Arial"/>
                <w:w w:val="115"/>
                <w:sz w:val="9"/>
              </w:rPr>
              <w:t>(5)</w:t>
            </w:r>
          </w:p>
        </w:tc>
      </w:tr>
      <w:tr w:rsidR="002D54A9" w14:paraId="050B3AD0" w14:textId="77777777">
        <w:trPr>
          <w:trHeight w:val="186"/>
        </w:trPr>
        <w:tc>
          <w:tcPr>
            <w:tcW w:w="298" w:type="dxa"/>
            <w:tcBorders>
              <w:top w:val="single" w:sz="6" w:space="0" w:color="000000"/>
              <w:left w:val="single" w:sz="6" w:space="0" w:color="000000"/>
              <w:bottom w:val="single" w:sz="6" w:space="0" w:color="FFFFFF"/>
              <w:right w:val="single" w:sz="6" w:space="0" w:color="000000"/>
            </w:tcBorders>
          </w:tcPr>
          <w:p w14:paraId="6B965A47" w14:textId="77777777" w:rsidR="002D54A9" w:rsidRDefault="00CC6769">
            <w:pPr>
              <w:pStyle w:val="TableParagraph"/>
              <w:spacing w:before="36"/>
              <w:ind w:left="123"/>
              <w:rPr>
                <w:rFonts w:ascii="Arial"/>
                <w:sz w:val="9"/>
              </w:rPr>
            </w:pPr>
            <w:r>
              <w:rPr>
                <w:rFonts w:ascii="Arial"/>
                <w:w w:val="115"/>
                <w:sz w:val="9"/>
              </w:rPr>
              <w:t>1</w:t>
            </w:r>
          </w:p>
        </w:tc>
        <w:tc>
          <w:tcPr>
            <w:tcW w:w="2350" w:type="dxa"/>
            <w:tcBorders>
              <w:top w:val="single" w:sz="6" w:space="0" w:color="000000"/>
              <w:left w:val="single" w:sz="6" w:space="0" w:color="000000"/>
              <w:bottom w:val="single" w:sz="6" w:space="0" w:color="FFFFFF"/>
              <w:right w:val="single" w:sz="6" w:space="0" w:color="000000"/>
            </w:tcBorders>
          </w:tcPr>
          <w:p w14:paraId="6313D4C8" w14:textId="77777777" w:rsidR="002D54A9" w:rsidRDefault="002D54A9">
            <w:pPr>
              <w:pStyle w:val="TableParagraph"/>
              <w:rPr>
                <w:sz w:val="10"/>
              </w:rPr>
            </w:pPr>
          </w:p>
        </w:tc>
        <w:tc>
          <w:tcPr>
            <w:tcW w:w="1667" w:type="dxa"/>
            <w:tcBorders>
              <w:top w:val="single" w:sz="6" w:space="0" w:color="000000"/>
              <w:left w:val="single" w:sz="6" w:space="0" w:color="000000"/>
              <w:bottom w:val="single" w:sz="6" w:space="0" w:color="FFFFFF"/>
            </w:tcBorders>
          </w:tcPr>
          <w:p w14:paraId="183D9767" w14:textId="77777777" w:rsidR="002D54A9" w:rsidRDefault="002D54A9">
            <w:pPr>
              <w:pStyle w:val="TableParagraph"/>
              <w:rPr>
                <w:sz w:val="10"/>
              </w:rPr>
            </w:pPr>
          </w:p>
        </w:tc>
        <w:tc>
          <w:tcPr>
            <w:tcW w:w="1667" w:type="dxa"/>
            <w:tcBorders>
              <w:top w:val="single" w:sz="6" w:space="0" w:color="000000"/>
              <w:bottom w:val="single" w:sz="6" w:space="0" w:color="FFFFFF"/>
              <w:right w:val="single" w:sz="6" w:space="0" w:color="000000"/>
            </w:tcBorders>
          </w:tcPr>
          <w:p w14:paraId="2C821F3A" w14:textId="77777777" w:rsidR="002D54A9" w:rsidRDefault="002D54A9">
            <w:pPr>
              <w:pStyle w:val="TableParagraph"/>
              <w:rPr>
                <w:sz w:val="10"/>
              </w:rPr>
            </w:pPr>
          </w:p>
        </w:tc>
        <w:tc>
          <w:tcPr>
            <w:tcW w:w="2093" w:type="dxa"/>
            <w:tcBorders>
              <w:top w:val="single" w:sz="6" w:space="0" w:color="000000"/>
              <w:left w:val="single" w:sz="6" w:space="0" w:color="000000"/>
              <w:bottom w:val="single" w:sz="6" w:space="0" w:color="FFFFFF"/>
              <w:right w:val="single" w:sz="6" w:space="0" w:color="000000"/>
            </w:tcBorders>
          </w:tcPr>
          <w:p w14:paraId="118136F6" w14:textId="77777777" w:rsidR="002D54A9" w:rsidRDefault="002D54A9">
            <w:pPr>
              <w:pStyle w:val="TableParagraph"/>
              <w:rPr>
                <w:sz w:val="10"/>
              </w:rPr>
            </w:pPr>
          </w:p>
        </w:tc>
      </w:tr>
      <w:tr w:rsidR="002D54A9" w14:paraId="1BC03362" w14:textId="77777777">
        <w:trPr>
          <w:trHeight w:val="190"/>
        </w:trPr>
        <w:tc>
          <w:tcPr>
            <w:tcW w:w="298" w:type="dxa"/>
            <w:tcBorders>
              <w:top w:val="single" w:sz="6" w:space="0" w:color="FFFFFF"/>
              <w:left w:val="single" w:sz="6" w:space="0" w:color="000000"/>
              <w:bottom w:val="single" w:sz="4" w:space="0" w:color="FFFFFF"/>
              <w:right w:val="single" w:sz="6" w:space="0" w:color="000000"/>
            </w:tcBorders>
          </w:tcPr>
          <w:p w14:paraId="24DED8E9" w14:textId="77777777" w:rsidR="002D54A9" w:rsidRDefault="00CC6769">
            <w:pPr>
              <w:pStyle w:val="TableParagraph"/>
              <w:spacing w:before="36"/>
              <w:ind w:left="123"/>
              <w:rPr>
                <w:rFonts w:ascii="Arial"/>
                <w:sz w:val="9"/>
              </w:rPr>
            </w:pPr>
            <w:r>
              <w:rPr>
                <w:rFonts w:ascii="Arial"/>
                <w:w w:val="115"/>
                <w:sz w:val="9"/>
              </w:rPr>
              <w:t>2</w:t>
            </w:r>
          </w:p>
        </w:tc>
        <w:tc>
          <w:tcPr>
            <w:tcW w:w="2350" w:type="dxa"/>
            <w:tcBorders>
              <w:top w:val="single" w:sz="6" w:space="0" w:color="FFFFFF"/>
              <w:left w:val="single" w:sz="6" w:space="0" w:color="000000"/>
              <w:bottom w:val="single" w:sz="4" w:space="0" w:color="FFFFFF"/>
              <w:right w:val="single" w:sz="6" w:space="0" w:color="000000"/>
            </w:tcBorders>
          </w:tcPr>
          <w:p w14:paraId="3A6CA74B" w14:textId="77777777" w:rsidR="002D54A9" w:rsidRDefault="002D54A9">
            <w:pPr>
              <w:pStyle w:val="TableParagraph"/>
              <w:rPr>
                <w:sz w:val="10"/>
              </w:rPr>
            </w:pPr>
          </w:p>
        </w:tc>
        <w:tc>
          <w:tcPr>
            <w:tcW w:w="1667" w:type="dxa"/>
            <w:tcBorders>
              <w:top w:val="single" w:sz="6" w:space="0" w:color="FFFFFF"/>
              <w:left w:val="single" w:sz="6" w:space="0" w:color="000000"/>
              <w:bottom w:val="single" w:sz="4" w:space="0" w:color="FFFFFF"/>
            </w:tcBorders>
          </w:tcPr>
          <w:p w14:paraId="46FE412C" w14:textId="77777777" w:rsidR="002D54A9" w:rsidRDefault="002D54A9">
            <w:pPr>
              <w:pStyle w:val="TableParagraph"/>
              <w:rPr>
                <w:sz w:val="10"/>
              </w:rPr>
            </w:pPr>
          </w:p>
        </w:tc>
        <w:tc>
          <w:tcPr>
            <w:tcW w:w="1667" w:type="dxa"/>
            <w:tcBorders>
              <w:top w:val="single" w:sz="6" w:space="0" w:color="FFFFFF"/>
              <w:bottom w:val="single" w:sz="4" w:space="0" w:color="FFFFFF"/>
              <w:right w:val="single" w:sz="6" w:space="0" w:color="000000"/>
            </w:tcBorders>
          </w:tcPr>
          <w:p w14:paraId="76F7E902" w14:textId="77777777" w:rsidR="002D54A9" w:rsidRDefault="002D54A9">
            <w:pPr>
              <w:pStyle w:val="TableParagraph"/>
              <w:rPr>
                <w:sz w:val="10"/>
              </w:rPr>
            </w:pPr>
          </w:p>
        </w:tc>
        <w:tc>
          <w:tcPr>
            <w:tcW w:w="2093" w:type="dxa"/>
            <w:tcBorders>
              <w:top w:val="single" w:sz="6" w:space="0" w:color="FFFFFF"/>
              <w:left w:val="single" w:sz="6" w:space="0" w:color="000000"/>
              <w:bottom w:val="single" w:sz="4" w:space="0" w:color="FFFFFF"/>
              <w:right w:val="single" w:sz="6" w:space="0" w:color="000000"/>
            </w:tcBorders>
          </w:tcPr>
          <w:p w14:paraId="1A64B853" w14:textId="77777777" w:rsidR="002D54A9" w:rsidRDefault="002D54A9">
            <w:pPr>
              <w:pStyle w:val="TableParagraph"/>
              <w:rPr>
                <w:sz w:val="10"/>
              </w:rPr>
            </w:pPr>
          </w:p>
        </w:tc>
      </w:tr>
      <w:tr w:rsidR="002D54A9" w14:paraId="2A2176D0" w14:textId="77777777">
        <w:trPr>
          <w:trHeight w:val="191"/>
        </w:trPr>
        <w:tc>
          <w:tcPr>
            <w:tcW w:w="298" w:type="dxa"/>
            <w:tcBorders>
              <w:top w:val="single" w:sz="4" w:space="0" w:color="FFFFFF"/>
              <w:left w:val="single" w:sz="6" w:space="0" w:color="000000"/>
              <w:bottom w:val="single" w:sz="4" w:space="0" w:color="FFFFFF"/>
              <w:right w:val="single" w:sz="6" w:space="0" w:color="000000"/>
            </w:tcBorders>
          </w:tcPr>
          <w:p w14:paraId="3C1ED14B" w14:textId="77777777" w:rsidR="002D54A9" w:rsidRDefault="00CC6769">
            <w:pPr>
              <w:pStyle w:val="TableParagraph"/>
              <w:spacing w:before="39"/>
              <w:ind w:left="116"/>
              <w:rPr>
                <w:rFonts w:ascii="Arial"/>
                <w:sz w:val="9"/>
              </w:rPr>
            </w:pPr>
            <w:r>
              <w:rPr>
                <w:rFonts w:ascii="Arial"/>
                <w:w w:val="115"/>
                <w:sz w:val="9"/>
              </w:rPr>
              <w:t>3</w:t>
            </w:r>
          </w:p>
        </w:tc>
        <w:tc>
          <w:tcPr>
            <w:tcW w:w="2350" w:type="dxa"/>
            <w:tcBorders>
              <w:top w:val="single" w:sz="4" w:space="0" w:color="FFFFFF"/>
              <w:left w:val="single" w:sz="6" w:space="0" w:color="000000"/>
              <w:bottom w:val="single" w:sz="4" w:space="0" w:color="FFFFFF"/>
              <w:right w:val="single" w:sz="6" w:space="0" w:color="000000"/>
            </w:tcBorders>
          </w:tcPr>
          <w:p w14:paraId="670EA63D" w14:textId="77777777" w:rsidR="002D54A9" w:rsidRDefault="002D54A9">
            <w:pPr>
              <w:pStyle w:val="TableParagraph"/>
              <w:rPr>
                <w:sz w:val="10"/>
              </w:rPr>
            </w:pPr>
          </w:p>
        </w:tc>
        <w:tc>
          <w:tcPr>
            <w:tcW w:w="1667" w:type="dxa"/>
            <w:tcBorders>
              <w:top w:val="single" w:sz="4" w:space="0" w:color="FFFFFF"/>
              <w:left w:val="single" w:sz="6" w:space="0" w:color="000000"/>
              <w:bottom w:val="single" w:sz="4" w:space="0" w:color="FFFFFF"/>
            </w:tcBorders>
          </w:tcPr>
          <w:p w14:paraId="22C5B2D8" w14:textId="77777777" w:rsidR="002D54A9" w:rsidRDefault="002D54A9">
            <w:pPr>
              <w:pStyle w:val="TableParagraph"/>
              <w:rPr>
                <w:sz w:val="10"/>
              </w:rPr>
            </w:pPr>
          </w:p>
        </w:tc>
        <w:tc>
          <w:tcPr>
            <w:tcW w:w="1667" w:type="dxa"/>
            <w:tcBorders>
              <w:top w:val="single" w:sz="4" w:space="0" w:color="FFFFFF"/>
              <w:bottom w:val="single" w:sz="4" w:space="0" w:color="FFFFFF"/>
              <w:right w:val="single" w:sz="6" w:space="0" w:color="000000"/>
            </w:tcBorders>
          </w:tcPr>
          <w:p w14:paraId="7829CC3B" w14:textId="77777777" w:rsidR="002D54A9" w:rsidRDefault="002D54A9">
            <w:pPr>
              <w:pStyle w:val="TableParagraph"/>
              <w:rPr>
                <w:sz w:val="10"/>
              </w:rPr>
            </w:pPr>
          </w:p>
        </w:tc>
        <w:tc>
          <w:tcPr>
            <w:tcW w:w="2093" w:type="dxa"/>
            <w:tcBorders>
              <w:top w:val="single" w:sz="4" w:space="0" w:color="FFFFFF"/>
              <w:left w:val="single" w:sz="6" w:space="0" w:color="000000"/>
              <w:bottom w:val="single" w:sz="4" w:space="0" w:color="FFFFFF"/>
              <w:right w:val="single" w:sz="6" w:space="0" w:color="000000"/>
            </w:tcBorders>
          </w:tcPr>
          <w:p w14:paraId="1E0D2375" w14:textId="77777777" w:rsidR="002D54A9" w:rsidRDefault="002D54A9">
            <w:pPr>
              <w:pStyle w:val="TableParagraph"/>
              <w:rPr>
                <w:sz w:val="10"/>
              </w:rPr>
            </w:pPr>
          </w:p>
        </w:tc>
      </w:tr>
      <w:tr w:rsidR="002D54A9" w14:paraId="3BC2995D" w14:textId="77777777">
        <w:trPr>
          <w:trHeight w:val="190"/>
        </w:trPr>
        <w:tc>
          <w:tcPr>
            <w:tcW w:w="298" w:type="dxa"/>
            <w:tcBorders>
              <w:top w:val="single" w:sz="4" w:space="0" w:color="FFFFFF"/>
              <w:left w:val="single" w:sz="6" w:space="0" w:color="000000"/>
              <w:bottom w:val="single" w:sz="6" w:space="0" w:color="FFFFFF"/>
              <w:right w:val="single" w:sz="6" w:space="0" w:color="000000"/>
            </w:tcBorders>
          </w:tcPr>
          <w:p w14:paraId="7CD048C6" w14:textId="77777777" w:rsidR="002D54A9" w:rsidRDefault="00CC6769">
            <w:pPr>
              <w:pStyle w:val="TableParagraph"/>
              <w:spacing w:before="39"/>
              <w:ind w:left="116"/>
              <w:rPr>
                <w:rFonts w:ascii="Arial"/>
                <w:sz w:val="9"/>
              </w:rPr>
            </w:pPr>
            <w:r>
              <w:rPr>
                <w:rFonts w:ascii="Arial"/>
                <w:w w:val="115"/>
                <w:sz w:val="9"/>
              </w:rPr>
              <w:t>4</w:t>
            </w:r>
          </w:p>
        </w:tc>
        <w:tc>
          <w:tcPr>
            <w:tcW w:w="2350" w:type="dxa"/>
            <w:tcBorders>
              <w:top w:val="single" w:sz="4" w:space="0" w:color="FFFFFF"/>
              <w:left w:val="single" w:sz="6" w:space="0" w:color="000000"/>
              <w:bottom w:val="single" w:sz="6" w:space="0" w:color="FFFFFF"/>
              <w:right w:val="single" w:sz="6" w:space="0" w:color="000000"/>
            </w:tcBorders>
          </w:tcPr>
          <w:p w14:paraId="16BD86AF" w14:textId="77777777" w:rsidR="002D54A9" w:rsidRDefault="002D54A9">
            <w:pPr>
              <w:pStyle w:val="TableParagraph"/>
              <w:rPr>
                <w:sz w:val="10"/>
              </w:rPr>
            </w:pPr>
          </w:p>
        </w:tc>
        <w:tc>
          <w:tcPr>
            <w:tcW w:w="1667" w:type="dxa"/>
            <w:tcBorders>
              <w:top w:val="single" w:sz="4" w:space="0" w:color="FFFFFF"/>
              <w:left w:val="single" w:sz="6" w:space="0" w:color="000000"/>
              <w:bottom w:val="single" w:sz="6" w:space="0" w:color="FFFFFF"/>
            </w:tcBorders>
          </w:tcPr>
          <w:p w14:paraId="692CE51E" w14:textId="77777777" w:rsidR="002D54A9" w:rsidRDefault="002D54A9">
            <w:pPr>
              <w:pStyle w:val="TableParagraph"/>
              <w:rPr>
                <w:sz w:val="10"/>
              </w:rPr>
            </w:pPr>
          </w:p>
        </w:tc>
        <w:tc>
          <w:tcPr>
            <w:tcW w:w="1667" w:type="dxa"/>
            <w:tcBorders>
              <w:top w:val="single" w:sz="4" w:space="0" w:color="FFFFFF"/>
              <w:bottom w:val="single" w:sz="6" w:space="0" w:color="FFFFFF"/>
              <w:right w:val="single" w:sz="6" w:space="0" w:color="000000"/>
            </w:tcBorders>
          </w:tcPr>
          <w:p w14:paraId="45C3DCF2" w14:textId="77777777" w:rsidR="002D54A9" w:rsidRDefault="002D54A9">
            <w:pPr>
              <w:pStyle w:val="TableParagraph"/>
              <w:rPr>
                <w:sz w:val="10"/>
              </w:rPr>
            </w:pPr>
          </w:p>
        </w:tc>
        <w:tc>
          <w:tcPr>
            <w:tcW w:w="2093" w:type="dxa"/>
            <w:tcBorders>
              <w:top w:val="single" w:sz="4" w:space="0" w:color="FFFFFF"/>
              <w:left w:val="single" w:sz="6" w:space="0" w:color="000000"/>
              <w:bottom w:val="single" w:sz="6" w:space="0" w:color="FFFFFF"/>
              <w:right w:val="single" w:sz="6" w:space="0" w:color="000000"/>
            </w:tcBorders>
          </w:tcPr>
          <w:p w14:paraId="762D34F9" w14:textId="77777777" w:rsidR="002D54A9" w:rsidRDefault="002D54A9">
            <w:pPr>
              <w:pStyle w:val="TableParagraph"/>
              <w:rPr>
                <w:sz w:val="10"/>
              </w:rPr>
            </w:pPr>
          </w:p>
        </w:tc>
      </w:tr>
      <w:tr w:rsidR="002D54A9" w14:paraId="1D0ADF7A" w14:textId="77777777">
        <w:trPr>
          <w:trHeight w:val="190"/>
        </w:trPr>
        <w:tc>
          <w:tcPr>
            <w:tcW w:w="298" w:type="dxa"/>
            <w:tcBorders>
              <w:top w:val="single" w:sz="6" w:space="0" w:color="FFFFFF"/>
              <w:left w:val="single" w:sz="6" w:space="0" w:color="000000"/>
              <w:right w:val="single" w:sz="6" w:space="0" w:color="000000"/>
            </w:tcBorders>
          </w:tcPr>
          <w:p w14:paraId="14648C29" w14:textId="77777777" w:rsidR="002D54A9" w:rsidRDefault="00CC6769">
            <w:pPr>
              <w:pStyle w:val="TableParagraph"/>
              <w:spacing w:before="36"/>
              <w:ind w:left="116"/>
              <w:rPr>
                <w:rFonts w:ascii="Arial"/>
                <w:sz w:val="9"/>
              </w:rPr>
            </w:pPr>
            <w:r>
              <w:rPr>
                <w:rFonts w:ascii="Arial"/>
                <w:w w:val="115"/>
                <w:sz w:val="9"/>
              </w:rPr>
              <w:t>5</w:t>
            </w:r>
          </w:p>
        </w:tc>
        <w:tc>
          <w:tcPr>
            <w:tcW w:w="2350" w:type="dxa"/>
            <w:tcBorders>
              <w:top w:val="single" w:sz="6" w:space="0" w:color="FFFFFF"/>
              <w:left w:val="single" w:sz="6" w:space="0" w:color="000000"/>
              <w:right w:val="single" w:sz="6" w:space="0" w:color="000000"/>
            </w:tcBorders>
          </w:tcPr>
          <w:p w14:paraId="6A270B90" w14:textId="77777777" w:rsidR="002D54A9" w:rsidRDefault="002D54A9">
            <w:pPr>
              <w:pStyle w:val="TableParagraph"/>
              <w:rPr>
                <w:sz w:val="10"/>
              </w:rPr>
            </w:pPr>
          </w:p>
        </w:tc>
        <w:tc>
          <w:tcPr>
            <w:tcW w:w="1667" w:type="dxa"/>
            <w:tcBorders>
              <w:top w:val="single" w:sz="6" w:space="0" w:color="FFFFFF"/>
              <w:left w:val="single" w:sz="6" w:space="0" w:color="000000"/>
            </w:tcBorders>
          </w:tcPr>
          <w:p w14:paraId="1F6C9E98" w14:textId="77777777" w:rsidR="002D54A9" w:rsidRDefault="002D54A9">
            <w:pPr>
              <w:pStyle w:val="TableParagraph"/>
              <w:rPr>
                <w:sz w:val="10"/>
              </w:rPr>
            </w:pPr>
          </w:p>
        </w:tc>
        <w:tc>
          <w:tcPr>
            <w:tcW w:w="1667" w:type="dxa"/>
            <w:tcBorders>
              <w:top w:val="single" w:sz="6" w:space="0" w:color="FFFFFF"/>
              <w:right w:val="single" w:sz="6" w:space="0" w:color="000000"/>
            </w:tcBorders>
          </w:tcPr>
          <w:p w14:paraId="115C1B2A" w14:textId="77777777" w:rsidR="002D54A9" w:rsidRDefault="002D54A9">
            <w:pPr>
              <w:pStyle w:val="TableParagraph"/>
              <w:rPr>
                <w:sz w:val="10"/>
              </w:rPr>
            </w:pPr>
          </w:p>
        </w:tc>
        <w:tc>
          <w:tcPr>
            <w:tcW w:w="2093" w:type="dxa"/>
            <w:tcBorders>
              <w:top w:val="single" w:sz="6" w:space="0" w:color="FFFFFF"/>
              <w:left w:val="single" w:sz="6" w:space="0" w:color="000000"/>
              <w:right w:val="single" w:sz="6" w:space="0" w:color="000000"/>
            </w:tcBorders>
          </w:tcPr>
          <w:p w14:paraId="6D05CB64" w14:textId="77777777" w:rsidR="002D54A9" w:rsidRDefault="002D54A9">
            <w:pPr>
              <w:pStyle w:val="TableParagraph"/>
              <w:rPr>
                <w:sz w:val="10"/>
              </w:rPr>
            </w:pPr>
          </w:p>
        </w:tc>
      </w:tr>
    </w:tbl>
    <w:p w14:paraId="2BD07051" w14:textId="77777777" w:rsidR="002D54A9" w:rsidRDefault="002D54A9">
      <w:pPr>
        <w:pStyle w:val="BodyText"/>
        <w:spacing w:before="4"/>
        <w:rPr>
          <w:rFonts w:ascii="Arial"/>
          <w:b/>
          <w:sz w:val="9"/>
        </w:rPr>
      </w:pPr>
    </w:p>
    <w:p w14:paraId="11766D75" w14:textId="77777777" w:rsidR="002D54A9" w:rsidRDefault="00CC6769">
      <w:pPr>
        <w:tabs>
          <w:tab w:val="left" w:pos="8309"/>
          <w:tab w:val="left" w:pos="8736"/>
        </w:tabs>
        <w:ind w:left="7476"/>
        <w:rPr>
          <w:rFonts w:ascii="Arial"/>
          <w:sz w:val="8"/>
        </w:rPr>
      </w:pPr>
      <w:r>
        <w:pict w14:anchorId="2C125DF1">
          <v:group id="_x0000_s1534" style="position:absolute;left:0;text-align:left;margin-left:424.1pt;margin-top:-1.2pt;width:11pt;height:7.4pt;z-index:-251666944;mso-position-horizontal-relative:page" coordorigin="8483,-25" coordsize="220,148">
            <v:line id="_x0000_s1535" style="position:absolute" from="8494,-23" to="8702,-23" strokeweight=".12pt"/>
            <v:shape id="_x0000_s1536" type="#_x0000_t75" style="position:absolute;left:8493;top:-24;width:209;height:8">
              <v:imagedata r:id="rId51" o:title=""/>
            </v:shape>
            <v:line id="_x0000_s1537" style="position:absolute" from="8494,116" to="8702,116" strokeweight=".12pt"/>
            <v:shape id="_x0000_s1538" type="#_x0000_t75" style="position:absolute;left:8493;top:115;width:209;height:8">
              <v:imagedata r:id="rId51" o:title=""/>
            </v:shape>
            <v:line id="_x0000_s1539" style="position:absolute" from="8484,-23" to="8484,123" strokeweight=".12pt"/>
            <v:shape id="_x0000_s1540" type="#_x0000_t75" style="position:absolute;left:8486;top:-24;width:8;height:147">
              <v:imagedata r:id="rId68" o:title=""/>
            </v:shape>
            <v:line id="_x0000_s1541" style="position:absolute" from="8693,-19" to="8693,123" strokeweight=".12pt"/>
            <v:shape id="_x0000_s1542" type="#_x0000_t75" style="position:absolute;left:8695;top:-17;width:8;height:140">
              <v:imagedata r:id="rId69" o:title=""/>
            </v:shape>
            <w10:wrap anchorx="page"/>
          </v:group>
        </w:pict>
      </w:r>
      <w:r>
        <w:pict w14:anchorId="1E712283">
          <v:group id="_x0000_s1543" style="position:absolute;left:0;text-align:left;margin-left:445pt;margin-top:-1.2pt;width:11pt;height:7.4pt;z-index:-251665920;mso-position-horizontal-relative:page" coordorigin="8900,-25" coordsize="220,148">
            <v:line id="_x0000_s1544" style="position:absolute" from="8902,-23" to="8902,123" strokeweight=".12pt"/>
            <v:shape id="_x0000_s1545" type="#_x0000_t75" style="position:absolute;left:8904;top:-24;width:8;height:147">
              <v:imagedata r:id="rId68" o:title=""/>
            </v:shape>
            <v:line id="_x0000_s1546" style="position:absolute" from="9110,-19" to="9110,123" strokeweight=".12pt"/>
            <v:shape id="_x0000_s1547" type="#_x0000_t75" style="position:absolute;left:9110;top:-17;width:10;height:140">
              <v:imagedata r:id="rId69" o:title=""/>
            </v:shape>
            <v:line id="_x0000_s1548" style="position:absolute" from="8911,-23" to="9118,-23" strokeweight=".12pt"/>
            <v:shape id="_x0000_s1549" type="#_x0000_t75" style="position:absolute;left:8911;top:-24;width:209;height:8">
              <v:imagedata r:id="rId51" o:title=""/>
            </v:shape>
            <v:line id="_x0000_s1550" style="position:absolute" from="8911,116" to="9118,116" strokeweight=".12pt"/>
            <v:shape id="_x0000_s1551" type="#_x0000_t75" style="position:absolute;left:8911;top:115;width:209;height:8">
              <v:imagedata r:id="rId51" o:title=""/>
            </v:shape>
            <w10:wrap anchorx="page"/>
          </v:group>
        </w:pict>
      </w:r>
      <w:r>
        <w:pict w14:anchorId="0BB0DE61">
          <v:shape id="_x0000_s1552" type="#_x0000_t202" style="position:absolute;left:0;text-align:left;margin-left:104pt;margin-top:-1.15pt;width:215.65pt;height:7pt;z-index:251553280;mso-position-horizontal-relative:page;mso-width-relative:page;mso-height-relative:page" filled="f" strokeweight=".72pt">
            <v:textbox inset="0,0,0,0">
              <w:txbxContent>
                <w:p w14:paraId="3FDFE787" w14:textId="77777777" w:rsidR="002D54A9" w:rsidRDefault="00CC6769">
                  <w:pPr>
                    <w:spacing w:before="20"/>
                    <w:ind w:left="256"/>
                    <w:rPr>
                      <w:rFonts w:ascii="Arial"/>
                      <w:b/>
                      <w:sz w:val="7"/>
                    </w:rPr>
                  </w:pPr>
                  <w:r>
                    <w:rPr>
                      <w:rFonts w:ascii="Arial"/>
                      <w:b/>
                      <w:w w:val="125"/>
                      <w:sz w:val="7"/>
                    </w:rPr>
                    <w:t xml:space="preserve">JIKA </w:t>
                  </w:r>
                  <w:r>
                    <w:rPr>
                      <w:rFonts w:ascii="Arial"/>
                      <w:b/>
                      <w:w w:val="125"/>
                      <w:sz w:val="7"/>
                    </w:rPr>
                    <w:t>FORMULIR INI TIDAK MENCUKUPI, DAPAT DIBUAT SENDIRI SESUAI DENGAN BENTUK INI</w:t>
                  </w:r>
                </w:p>
              </w:txbxContent>
            </v:textbox>
            <w10:wrap anchorx="page"/>
          </v:shape>
        </w:pict>
      </w:r>
      <w:r>
        <w:rPr>
          <w:rFonts w:ascii="Arial"/>
          <w:spacing w:val="2"/>
          <w:w w:val="120"/>
          <w:sz w:val="8"/>
        </w:rPr>
        <w:t>Halaman</w:t>
      </w:r>
      <w:r>
        <w:rPr>
          <w:rFonts w:ascii="Arial"/>
          <w:spacing w:val="1"/>
          <w:w w:val="120"/>
          <w:sz w:val="8"/>
        </w:rPr>
        <w:t xml:space="preserve"> </w:t>
      </w:r>
      <w:r>
        <w:rPr>
          <w:rFonts w:ascii="Arial"/>
          <w:w w:val="120"/>
          <w:sz w:val="8"/>
        </w:rPr>
        <w:t>ke-</w:t>
      </w:r>
      <w:r>
        <w:rPr>
          <w:rFonts w:ascii="Arial"/>
          <w:w w:val="120"/>
          <w:sz w:val="8"/>
        </w:rPr>
        <w:tab/>
        <w:t>dari</w:t>
      </w:r>
      <w:r>
        <w:rPr>
          <w:rFonts w:ascii="Arial"/>
          <w:w w:val="120"/>
          <w:sz w:val="8"/>
        </w:rPr>
        <w:tab/>
      </w:r>
      <w:r>
        <w:rPr>
          <w:rFonts w:ascii="Arial"/>
          <w:spacing w:val="2"/>
          <w:w w:val="120"/>
          <w:sz w:val="8"/>
        </w:rPr>
        <w:t>halaman</w:t>
      </w:r>
      <w:r>
        <w:rPr>
          <w:rFonts w:ascii="Arial"/>
          <w:spacing w:val="-1"/>
          <w:w w:val="120"/>
          <w:sz w:val="8"/>
        </w:rPr>
        <w:t xml:space="preserve"> </w:t>
      </w:r>
      <w:r>
        <w:rPr>
          <w:rFonts w:ascii="Arial"/>
          <w:w w:val="120"/>
          <w:sz w:val="8"/>
        </w:rPr>
        <w:t>Lampiran-II</w:t>
      </w:r>
    </w:p>
    <w:p w14:paraId="3621239F" w14:textId="77777777" w:rsidR="002D54A9" w:rsidRDefault="002D54A9">
      <w:pPr>
        <w:rPr>
          <w:rFonts w:ascii="Arial"/>
          <w:sz w:val="8"/>
        </w:rPr>
        <w:sectPr w:rsidR="002D54A9">
          <w:pgSz w:w="12240" w:h="15840"/>
          <w:pgMar w:top="1160" w:right="0" w:bottom="1120" w:left="400" w:header="396" w:footer="863" w:gutter="0"/>
          <w:cols w:space="720"/>
        </w:sectPr>
      </w:pPr>
    </w:p>
    <w:p w14:paraId="1FD5FA50" w14:textId="77777777" w:rsidR="002D54A9" w:rsidRDefault="002D54A9">
      <w:pPr>
        <w:pStyle w:val="BodyText"/>
        <w:spacing w:before="2"/>
        <w:rPr>
          <w:rFonts w:ascii="Arial"/>
          <w:sz w:val="18"/>
        </w:rPr>
      </w:pPr>
    </w:p>
    <w:p w14:paraId="53A213F6" w14:textId="77777777" w:rsidR="002D54A9" w:rsidRDefault="00CC6769">
      <w:pPr>
        <w:pStyle w:val="Heading4"/>
        <w:ind w:right="409"/>
        <w:jc w:val="center"/>
      </w:pPr>
      <w:r>
        <w:t>KOREKSI FISKAL</w:t>
      </w:r>
    </w:p>
    <w:p w14:paraId="217B0238" w14:textId="77777777" w:rsidR="002D54A9" w:rsidRDefault="002D54A9">
      <w:pPr>
        <w:pStyle w:val="BodyText"/>
        <w:rPr>
          <w:b/>
          <w:sz w:val="28"/>
        </w:rPr>
      </w:pPr>
    </w:p>
    <w:p w14:paraId="4F283AE1" w14:textId="77777777" w:rsidR="002D54A9" w:rsidRDefault="00CC6769">
      <w:pPr>
        <w:pStyle w:val="Heading5"/>
        <w:numPr>
          <w:ilvl w:val="0"/>
          <w:numId w:val="79"/>
        </w:numPr>
        <w:tabs>
          <w:tab w:val="left" w:pos="1873"/>
        </w:tabs>
        <w:spacing w:before="201" w:line="252" w:lineRule="exact"/>
        <w:ind w:hanging="400"/>
      </w:pPr>
      <w:r>
        <w:t>PENGERTIAN KOREKSI</w:t>
      </w:r>
      <w:r>
        <w:rPr>
          <w:spacing w:val="7"/>
        </w:rPr>
        <w:t xml:space="preserve"> </w:t>
      </w:r>
      <w:r>
        <w:t>FISKAL</w:t>
      </w:r>
    </w:p>
    <w:p w14:paraId="1CC0792A" w14:textId="77777777" w:rsidR="002D54A9" w:rsidRDefault="00CC6769">
      <w:pPr>
        <w:pStyle w:val="BodyText"/>
        <w:spacing w:line="244" w:lineRule="auto"/>
        <w:ind w:left="1872" w:right="1880"/>
        <w:jc w:val="both"/>
      </w:pPr>
      <w:r>
        <w:t xml:space="preserve">Koreksi perhitungan pajak yang menyebabkan bertambah atau berkurangnya laba </w:t>
      </w:r>
      <w:r>
        <w:t>sebagaiakibat dari adanya perbedaan pengakuan metode, manfaat, dan umur dalam menghitung laba secara komersial atau secara fiskal.</w:t>
      </w:r>
    </w:p>
    <w:p w14:paraId="202FEFD9" w14:textId="77777777" w:rsidR="002D54A9" w:rsidRDefault="002D54A9">
      <w:pPr>
        <w:pStyle w:val="BodyText"/>
        <w:spacing w:before="5"/>
        <w:rPr>
          <w:sz w:val="23"/>
        </w:rPr>
      </w:pPr>
    </w:p>
    <w:p w14:paraId="10E5E4CF" w14:textId="77777777" w:rsidR="002D54A9" w:rsidRDefault="00CC6769">
      <w:pPr>
        <w:pStyle w:val="Heading5"/>
        <w:numPr>
          <w:ilvl w:val="0"/>
          <w:numId w:val="79"/>
        </w:numPr>
        <w:tabs>
          <w:tab w:val="left" w:pos="1873"/>
        </w:tabs>
        <w:spacing w:line="252" w:lineRule="exact"/>
        <w:ind w:hanging="400"/>
      </w:pPr>
      <w:r>
        <w:t>LATAR BELAKANG KOREKSI</w:t>
      </w:r>
      <w:r>
        <w:rPr>
          <w:spacing w:val="8"/>
        </w:rPr>
        <w:t xml:space="preserve"> </w:t>
      </w:r>
      <w:r>
        <w:t>FISKAL</w:t>
      </w:r>
    </w:p>
    <w:p w14:paraId="029D5128" w14:textId="77777777" w:rsidR="002D54A9" w:rsidRDefault="00CC6769">
      <w:pPr>
        <w:pStyle w:val="BodyText"/>
        <w:spacing w:line="247" w:lineRule="auto"/>
        <w:ind w:left="1872" w:right="1879"/>
        <w:jc w:val="both"/>
      </w:pPr>
      <w:r>
        <w:t xml:space="preserve">Sehubungan dengan adanya perbedaan antara laba (rugi) menurut perhitungan akuntansi komersial </w:t>
      </w:r>
      <w:r>
        <w:t xml:space="preserve">dengan akuntansi fiskal (berdasarkan Undang-Undang Nomor 10 Tahun 1994   jo Undang-Undang Nomor 17 Tahun 2000) maka  sebelum  menghitung  Pajak  Penghasilan yang terutang, terlebih dahulu laba/rugi komersial tersebut harus dilakukan koreksi-koreksi fiskal </w:t>
      </w:r>
      <w:r>
        <w:t>sesuai dengan Undang-Undang Nomor 17 Tahun</w:t>
      </w:r>
      <w:r>
        <w:rPr>
          <w:spacing w:val="49"/>
        </w:rPr>
        <w:t xml:space="preserve"> </w:t>
      </w:r>
      <w:r>
        <w:t>2000.</w:t>
      </w:r>
    </w:p>
    <w:p w14:paraId="05F814D9" w14:textId="77777777" w:rsidR="002D54A9" w:rsidRDefault="002D54A9">
      <w:pPr>
        <w:pStyle w:val="BodyText"/>
        <w:spacing w:before="1"/>
      </w:pPr>
    </w:p>
    <w:p w14:paraId="0E184CA4" w14:textId="77777777" w:rsidR="002D54A9" w:rsidRDefault="00CC6769">
      <w:pPr>
        <w:pStyle w:val="BodyText"/>
        <w:spacing w:line="244" w:lineRule="auto"/>
        <w:ind w:left="1872" w:right="1879"/>
        <w:jc w:val="both"/>
      </w:pPr>
      <w:r>
        <w:t>Dengan demikian, untuk keperluan perpajakan wajib pajak tidak perlu membuat pembukuan ganda, melainkan cukup membuat satu pembukuan berdasarkan Standar Akuntansi Keuangan (SAK) dan pada waktu mengisi SPT Ta</w:t>
      </w:r>
      <w:r>
        <w:t>hunan PPh terlebih dahulu harus dilakukan koreksi-koreksi fiskal.Koreksi fiskal tersebut dilakukan baik terhadap penghasilan maupun terhadap biaya-biaya (pengurang penghasilan</w:t>
      </w:r>
      <w:r>
        <w:rPr>
          <w:spacing w:val="30"/>
        </w:rPr>
        <w:t xml:space="preserve"> </w:t>
      </w:r>
      <w:r>
        <w:t>bruto).</w:t>
      </w:r>
    </w:p>
    <w:p w14:paraId="69596ACF" w14:textId="77777777" w:rsidR="002D54A9" w:rsidRDefault="002D54A9">
      <w:pPr>
        <w:pStyle w:val="BodyText"/>
        <w:spacing w:before="3"/>
        <w:rPr>
          <w:sz w:val="23"/>
        </w:rPr>
      </w:pPr>
    </w:p>
    <w:p w14:paraId="7FDD0AA2" w14:textId="77777777" w:rsidR="002D54A9" w:rsidRDefault="00CC6769">
      <w:pPr>
        <w:pStyle w:val="BodyText"/>
        <w:spacing w:line="244" w:lineRule="auto"/>
        <w:ind w:left="1872" w:right="1879"/>
        <w:jc w:val="both"/>
      </w:pPr>
      <w:r>
        <w:t>Jenis koreksi fiskal di sini merupakan jenis-jenis perbedaan antara aku</w:t>
      </w:r>
      <w:r>
        <w:t>ntansi komersial dengan ketentuan fiskal (UU Nomor 10 Tahun 1994 jo UU Nomor 17 Tahun  2000).  Secara umum terdapat dua perbedaan pengakuan baik penghasilan maupun biaya antara akuntansi komersial dengan perpajakan (fiskal) yang menyebabkan terjadinya kore</w:t>
      </w:r>
      <w:r>
        <w:t>ksi fiskal,</w:t>
      </w:r>
      <w:r>
        <w:rPr>
          <w:spacing w:val="3"/>
        </w:rPr>
        <w:t xml:space="preserve"> </w:t>
      </w:r>
      <w:r>
        <w:t>yaitu:</w:t>
      </w:r>
    </w:p>
    <w:p w14:paraId="12116FDA" w14:textId="77777777" w:rsidR="002D54A9" w:rsidRDefault="002D54A9">
      <w:pPr>
        <w:pStyle w:val="BodyText"/>
        <w:spacing w:before="5"/>
        <w:rPr>
          <w:sz w:val="23"/>
        </w:rPr>
      </w:pPr>
    </w:p>
    <w:p w14:paraId="497A4CC7" w14:textId="77777777" w:rsidR="002D54A9" w:rsidRDefault="00CC6769">
      <w:pPr>
        <w:pStyle w:val="Heading5"/>
        <w:numPr>
          <w:ilvl w:val="1"/>
          <w:numId w:val="79"/>
        </w:numPr>
        <w:tabs>
          <w:tab w:val="left" w:pos="2274"/>
        </w:tabs>
        <w:spacing w:line="252" w:lineRule="exact"/>
        <w:jc w:val="both"/>
      </w:pPr>
      <w:r>
        <w:t>Beda Tetap (Permanent</w:t>
      </w:r>
      <w:r>
        <w:rPr>
          <w:spacing w:val="11"/>
        </w:rPr>
        <w:t xml:space="preserve"> </w:t>
      </w:r>
      <w:r>
        <w:t>Different)</w:t>
      </w:r>
    </w:p>
    <w:p w14:paraId="3963AA72" w14:textId="77777777" w:rsidR="002D54A9" w:rsidRDefault="00CC6769">
      <w:pPr>
        <w:pStyle w:val="BodyText"/>
        <w:spacing w:line="247" w:lineRule="auto"/>
        <w:ind w:left="2273" w:right="1880"/>
        <w:jc w:val="both"/>
      </w:pPr>
      <w:r>
        <w:t>Beda tetap merupakan perbedaan pengakuan baik penghasilan maupun biaya antara akuntansi komersial dengan ketentuan Undang-undang PPh yang sifatnya permanen artinya koreksi fiskal yang dilakukan tidak aka</w:t>
      </w:r>
      <w:r>
        <w:t>n diperhitungkan dengan laba kena pajak tahun pajak</w:t>
      </w:r>
      <w:r>
        <w:rPr>
          <w:spacing w:val="1"/>
        </w:rPr>
        <w:t xml:space="preserve"> </w:t>
      </w:r>
      <w:r>
        <w:t>berikutnya.</w:t>
      </w:r>
    </w:p>
    <w:p w14:paraId="719ECEC9" w14:textId="77777777" w:rsidR="002D54A9" w:rsidRDefault="002D54A9">
      <w:pPr>
        <w:pStyle w:val="BodyText"/>
        <w:spacing w:before="3"/>
      </w:pPr>
    </w:p>
    <w:p w14:paraId="5C588120" w14:textId="77777777" w:rsidR="002D54A9" w:rsidRDefault="00CC6769">
      <w:pPr>
        <w:pStyle w:val="BodyText"/>
        <w:ind w:left="2273"/>
      </w:pPr>
      <w:r>
        <w:t>Dalam hal pengakuan penghasilan koreksi karena beda tetap terjadi karena:</w:t>
      </w:r>
    </w:p>
    <w:p w14:paraId="781CB730" w14:textId="77777777" w:rsidR="002D54A9" w:rsidRDefault="00CC6769">
      <w:pPr>
        <w:pStyle w:val="ListParagraph"/>
        <w:numPr>
          <w:ilvl w:val="2"/>
          <w:numId w:val="79"/>
        </w:numPr>
        <w:tabs>
          <w:tab w:val="left" w:pos="2672"/>
        </w:tabs>
        <w:spacing w:before="10" w:line="244" w:lineRule="auto"/>
        <w:ind w:right="1877" w:hanging="398"/>
        <w:jc w:val="both"/>
      </w:pPr>
      <w:r>
        <w:t xml:space="preserve">Menurut akuntansi komersial merupakan penghasilan, sedangkan menurut Undang-undang PPh bukan merupakan penghasilan, </w:t>
      </w:r>
      <w:r>
        <w:t>contohnya deviden atau bagian laba yang diterima atau diperoleh perseroan terbatas sebagai Wajib Pajak dalam negeri, koperasi, Badan Usaha Milik Negara, atau Badan Usaha Milik Daerah, dari penyertaan modal pada badan usaha yang didirikan dan bertempat kedu</w:t>
      </w:r>
      <w:r>
        <w:t>dukan di Indonesia dengan syarat deviden berasal dari cadangan laba yang ditahan serta kepemilikan saham pada badan yang memberikan deviden paling rendah 25% (Pasal 4 ayat 3 UU</w:t>
      </w:r>
      <w:r>
        <w:rPr>
          <w:spacing w:val="9"/>
        </w:rPr>
        <w:t xml:space="preserve"> </w:t>
      </w:r>
      <w:r>
        <w:t>PPh).</w:t>
      </w:r>
    </w:p>
    <w:p w14:paraId="221BBCFA" w14:textId="77777777" w:rsidR="002D54A9" w:rsidRDefault="00CC6769">
      <w:pPr>
        <w:pStyle w:val="ListParagraph"/>
        <w:numPr>
          <w:ilvl w:val="2"/>
          <w:numId w:val="79"/>
        </w:numPr>
        <w:tabs>
          <w:tab w:val="left" w:pos="2672"/>
        </w:tabs>
        <w:spacing w:before="11" w:line="242" w:lineRule="auto"/>
        <w:ind w:right="1879" w:hanging="398"/>
        <w:jc w:val="both"/>
      </w:pPr>
      <w:r>
        <w:t>Menurut akuntansi komersial merupakan penghasilan, sedangkan menurut Unda</w:t>
      </w:r>
      <w:r>
        <w:t>ng-undang PPh telah dikenakan PPh Final,</w:t>
      </w:r>
      <w:r>
        <w:rPr>
          <w:spacing w:val="29"/>
        </w:rPr>
        <w:t xml:space="preserve"> </w:t>
      </w:r>
      <w:r>
        <w:t>contohnya:</w:t>
      </w:r>
    </w:p>
    <w:p w14:paraId="55149832" w14:textId="77777777" w:rsidR="002D54A9" w:rsidRDefault="00CC6769">
      <w:pPr>
        <w:pStyle w:val="ListParagraph"/>
        <w:numPr>
          <w:ilvl w:val="3"/>
          <w:numId w:val="79"/>
        </w:numPr>
        <w:tabs>
          <w:tab w:val="left" w:pos="3205"/>
        </w:tabs>
        <w:spacing w:before="4"/>
        <w:ind w:hanging="266"/>
      </w:pPr>
      <w:r>
        <w:t>Bunga deposito dan tabungan</w:t>
      </w:r>
      <w:r>
        <w:rPr>
          <w:spacing w:val="13"/>
        </w:rPr>
        <w:t xml:space="preserve"> </w:t>
      </w:r>
      <w:r>
        <w:t>lainnya</w:t>
      </w:r>
    </w:p>
    <w:p w14:paraId="47451759" w14:textId="77777777" w:rsidR="002D54A9" w:rsidRDefault="00CC6769">
      <w:pPr>
        <w:pStyle w:val="ListParagraph"/>
        <w:numPr>
          <w:ilvl w:val="3"/>
          <w:numId w:val="79"/>
        </w:numPr>
        <w:tabs>
          <w:tab w:val="left" w:pos="3205"/>
        </w:tabs>
        <w:spacing w:before="7"/>
        <w:ind w:hanging="266"/>
      </w:pPr>
      <w:r>
        <w:t>Penghasilan berupa hadiah</w:t>
      </w:r>
      <w:r>
        <w:rPr>
          <w:spacing w:val="6"/>
        </w:rPr>
        <w:t xml:space="preserve"> </w:t>
      </w:r>
      <w:r>
        <w:t>undian</w:t>
      </w:r>
    </w:p>
    <w:p w14:paraId="08F010DD" w14:textId="77777777" w:rsidR="002D54A9" w:rsidRDefault="00CC6769">
      <w:pPr>
        <w:pStyle w:val="ListParagraph"/>
        <w:numPr>
          <w:ilvl w:val="3"/>
          <w:numId w:val="79"/>
        </w:numPr>
        <w:tabs>
          <w:tab w:val="left" w:pos="3205"/>
        </w:tabs>
        <w:spacing w:before="6"/>
        <w:ind w:hanging="266"/>
      </w:pPr>
      <w:r>
        <w:t>Penghasilan dari transaksi pengalihan tanah dan/atau</w:t>
      </w:r>
      <w:r>
        <w:rPr>
          <w:spacing w:val="18"/>
        </w:rPr>
        <w:t xml:space="preserve"> </w:t>
      </w:r>
      <w:r>
        <w:t>bangunan,</w:t>
      </w:r>
    </w:p>
    <w:p w14:paraId="0A1CA123" w14:textId="77777777" w:rsidR="002D54A9" w:rsidRDefault="00CC6769">
      <w:pPr>
        <w:pStyle w:val="ListParagraph"/>
        <w:numPr>
          <w:ilvl w:val="3"/>
          <w:numId w:val="79"/>
        </w:numPr>
        <w:tabs>
          <w:tab w:val="left" w:pos="3205"/>
        </w:tabs>
        <w:spacing w:before="6"/>
        <w:ind w:hanging="266"/>
      </w:pPr>
      <w:r>
        <w:t>Penghasilan dari usaha jasa konstruksi</w:t>
      </w:r>
      <w:r>
        <w:rPr>
          <w:spacing w:val="12"/>
        </w:rPr>
        <w:t xml:space="preserve"> </w:t>
      </w:r>
      <w:r>
        <w:t>dan</w:t>
      </w:r>
    </w:p>
    <w:p w14:paraId="691DC15D" w14:textId="77777777" w:rsidR="002D54A9" w:rsidRDefault="00CC6769">
      <w:pPr>
        <w:pStyle w:val="ListParagraph"/>
        <w:numPr>
          <w:ilvl w:val="3"/>
          <w:numId w:val="79"/>
        </w:numPr>
        <w:tabs>
          <w:tab w:val="left" w:pos="3205"/>
        </w:tabs>
        <w:spacing w:before="9"/>
        <w:ind w:hanging="266"/>
      </w:pPr>
      <w:r>
        <w:t>Penghasilan dari persewaan ta</w:t>
      </w:r>
      <w:r>
        <w:t>nah dan/atau</w:t>
      </w:r>
      <w:r>
        <w:rPr>
          <w:spacing w:val="10"/>
        </w:rPr>
        <w:t xml:space="preserve"> </w:t>
      </w:r>
      <w:r>
        <w:t>bangunan</w:t>
      </w:r>
    </w:p>
    <w:p w14:paraId="1364939C" w14:textId="77777777" w:rsidR="002D54A9" w:rsidRDefault="00CC6769">
      <w:pPr>
        <w:pStyle w:val="ListParagraph"/>
        <w:numPr>
          <w:ilvl w:val="3"/>
          <w:numId w:val="79"/>
        </w:numPr>
        <w:tabs>
          <w:tab w:val="left" w:pos="3205"/>
        </w:tabs>
        <w:spacing w:before="6"/>
        <w:ind w:hanging="266"/>
      </w:pPr>
      <w:r>
        <w:t>dan sebagainya (Pasal 4 ayat 2 UU</w:t>
      </w:r>
      <w:r>
        <w:rPr>
          <w:spacing w:val="15"/>
        </w:rPr>
        <w:t xml:space="preserve"> </w:t>
      </w:r>
      <w:r>
        <w:t>PPh)</w:t>
      </w:r>
    </w:p>
    <w:p w14:paraId="407B23F1" w14:textId="77777777" w:rsidR="002D54A9" w:rsidRDefault="002D54A9">
      <w:pPr>
        <w:sectPr w:rsidR="002D54A9">
          <w:pgSz w:w="12240" w:h="15840"/>
          <w:pgMar w:top="1160" w:right="0" w:bottom="1120" w:left="400" w:header="396" w:footer="863" w:gutter="0"/>
          <w:cols w:space="720"/>
        </w:sectPr>
      </w:pPr>
    </w:p>
    <w:p w14:paraId="429CDF30" w14:textId="77777777" w:rsidR="002D54A9" w:rsidRDefault="002D54A9">
      <w:pPr>
        <w:pStyle w:val="BodyText"/>
        <w:rPr>
          <w:sz w:val="20"/>
        </w:rPr>
      </w:pPr>
    </w:p>
    <w:p w14:paraId="631CDF97" w14:textId="77777777" w:rsidR="002D54A9" w:rsidRDefault="002D54A9">
      <w:pPr>
        <w:pStyle w:val="BodyText"/>
        <w:spacing w:before="11"/>
        <w:rPr>
          <w:sz w:val="19"/>
        </w:rPr>
      </w:pPr>
    </w:p>
    <w:p w14:paraId="4A0EF5CB" w14:textId="77777777" w:rsidR="002D54A9" w:rsidRDefault="00CC6769">
      <w:pPr>
        <w:pStyle w:val="BodyText"/>
        <w:spacing w:before="96" w:line="244" w:lineRule="auto"/>
        <w:ind w:left="2273" w:right="1879"/>
        <w:jc w:val="both"/>
      </w:pPr>
      <w:r>
        <w:t>Dalam hal pengakuan biaya/beban koreksi karena beda tetap terjadi karena menurut akuntansi komersial merupakan biaya, sedangkan menurut Undang-undang  PPh  bukan merupakan biaya y</w:t>
      </w:r>
      <w:r>
        <w:t>ang dapat mengurangi penghasilan bruto,</w:t>
      </w:r>
      <w:r>
        <w:rPr>
          <w:spacing w:val="8"/>
        </w:rPr>
        <w:t xml:space="preserve"> </w:t>
      </w:r>
      <w:r>
        <w:t>misalnya:</w:t>
      </w:r>
    </w:p>
    <w:p w14:paraId="22423201" w14:textId="77777777" w:rsidR="002D54A9" w:rsidRDefault="00CC6769">
      <w:pPr>
        <w:pStyle w:val="ListParagraph"/>
        <w:numPr>
          <w:ilvl w:val="2"/>
          <w:numId w:val="79"/>
        </w:numPr>
        <w:tabs>
          <w:tab w:val="left" w:pos="2672"/>
        </w:tabs>
        <w:spacing w:before="7"/>
        <w:ind w:left="2672"/>
        <w:jc w:val="both"/>
      </w:pPr>
      <w:r>
        <w:t>biaya untuk mendapatkan, menagih, dan memelihara</w:t>
      </w:r>
      <w:r>
        <w:rPr>
          <w:spacing w:val="26"/>
        </w:rPr>
        <w:t xml:space="preserve"> </w:t>
      </w:r>
      <w:r>
        <w:t>penghasilan;</w:t>
      </w:r>
    </w:p>
    <w:p w14:paraId="5C67714E" w14:textId="77777777" w:rsidR="002D54A9" w:rsidRDefault="00CC6769">
      <w:pPr>
        <w:pStyle w:val="ListParagraph"/>
        <w:numPr>
          <w:ilvl w:val="2"/>
          <w:numId w:val="79"/>
        </w:numPr>
        <w:tabs>
          <w:tab w:val="left" w:pos="2672"/>
        </w:tabs>
        <w:spacing w:before="4"/>
        <w:ind w:left="2672"/>
        <w:jc w:val="both"/>
      </w:pPr>
      <w:r>
        <w:t>yang bukan objek</w:t>
      </w:r>
      <w:r>
        <w:rPr>
          <w:spacing w:val="9"/>
        </w:rPr>
        <w:t xml:space="preserve"> </w:t>
      </w:r>
      <w:r>
        <w:t>pajak;</w:t>
      </w:r>
    </w:p>
    <w:p w14:paraId="1CC36A71" w14:textId="77777777" w:rsidR="002D54A9" w:rsidRDefault="00CC6769">
      <w:pPr>
        <w:pStyle w:val="ListParagraph"/>
        <w:numPr>
          <w:ilvl w:val="2"/>
          <w:numId w:val="79"/>
        </w:numPr>
        <w:tabs>
          <w:tab w:val="left" w:pos="2672"/>
        </w:tabs>
        <w:spacing w:before="6"/>
        <w:ind w:left="2672"/>
        <w:jc w:val="both"/>
      </w:pPr>
      <w:r>
        <w:t>yang pengenaan pajaknya bersifat</w:t>
      </w:r>
      <w:r>
        <w:rPr>
          <w:spacing w:val="11"/>
        </w:rPr>
        <w:t xml:space="preserve"> </w:t>
      </w:r>
      <w:r>
        <w:t>final;</w:t>
      </w:r>
    </w:p>
    <w:p w14:paraId="60F68030" w14:textId="77777777" w:rsidR="002D54A9" w:rsidRDefault="00CC6769">
      <w:pPr>
        <w:pStyle w:val="ListParagraph"/>
        <w:numPr>
          <w:ilvl w:val="2"/>
          <w:numId w:val="79"/>
        </w:numPr>
        <w:tabs>
          <w:tab w:val="left" w:pos="2672"/>
        </w:tabs>
        <w:spacing w:before="7"/>
        <w:ind w:hanging="398"/>
        <w:jc w:val="both"/>
      </w:pPr>
      <w:r>
        <w:t>yang dikenakan pajak berdasarkan norma penghitungan</w:t>
      </w:r>
      <w:r>
        <w:rPr>
          <w:spacing w:val="25"/>
        </w:rPr>
        <w:t xml:space="preserve"> </w:t>
      </w:r>
      <w:r>
        <w:t>penghasilan</w:t>
      </w:r>
    </w:p>
    <w:p w14:paraId="6857920C" w14:textId="77777777" w:rsidR="002D54A9" w:rsidRDefault="00CC6769">
      <w:pPr>
        <w:pStyle w:val="ListParagraph"/>
        <w:numPr>
          <w:ilvl w:val="2"/>
          <w:numId w:val="79"/>
        </w:numPr>
        <w:tabs>
          <w:tab w:val="left" w:pos="2672"/>
        </w:tabs>
        <w:spacing w:before="4" w:line="242" w:lineRule="auto"/>
        <w:ind w:right="1882" w:hanging="398"/>
        <w:jc w:val="both"/>
      </w:pPr>
      <w:r>
        <w:t>penggantian atau</w:t>
      </w:r>
      <w:r>
        <w:t xml:space="preserve"> imbalan sehubungan dengan pekerjaan atau  jasa  yang  diberikan dalam bentuk natura dan</w:t>
      </w:r>
      <w:r>
        <w:rPr>
          <w:spacing w:val="13"/>
        </w:rPr>
        <w:t xml:space="preserve"> </w:t>
      </w:r>
      <w:r>
        <w:t>kenikmatan</w:t>
      </w:r>
    </w:p>
    <w:p w14:paraId="28B3ABA4" w14:textId="77777777" w:rsidR="002D54A9" w:rsidRDefault="00CC6769">
      <w:pPr>
        <w:pStyle w:val="ListParagraph"/>
        <w:numPr>
          <w:ilvl w:val="2"/>
          <w:numId w:val="79"/>
        </w:numPr>
        <w:tabs>
          <w:tab w:val="left" w:pos="2671"/>
          <w:tab w:val="left" w:pos="2672"/>
        </w:tabs>
        <w:spacing w:before="7"/>
        <w:ind w:hanging="398"/>
      </w:pPr>
      <w:r>
        <w:t>Pajak Penghasilan</w:t>
      </w:r>
    </w:p>
    <w:p w14:paraId="0A1972D3" w14:textId="77777777" w:rsidR="002D54A9" w:rsidRDefault="00CC6769">
      <w:pPr>
        <w:pStyle w:val="ListParagraph"/>
        <w:numPr>
          <w:ilvl w:val="2"/>
          <w:numId w:val="79"/>
        </w:numPr>
        <w:tabs>
          <w:tab w:val="left" w:pos="2672"/>
        </w:tabs>
        <w:spacing w:before="9" w:line="244" w:lineRule="auto"/>
        <w:ind w:right="1879" w:hanging="398"/>
        <w:jc w:val="both"/>
      </w:pPr>
      <w:r>
        <w:t>sanksi administrasi berupa bunga, denda, dan kenaikan serta sanksi  pidana  berupa denda yang berkenaan dengan pelaksanaan perundang-undan</w:t>
      </w:r>
      <w:r>
        <w:t>gan  di  bidang perpajakan.</w:t>
      </w:r>
    </w:p>
    <w:p w14:paraId="32D4C6FB" w14:textId="77777777" w:rsidR="002D54A9" w:rsidRDefault="00CC6769">
      <w:pPr>
        <w:pStyle w:val="ListParagraph"/>
        <w:numPr>
          <w:ilvl w:val="2"/>
          <w:numId w:val="79"/>
        </w:numPr>
        <w:tabs>
          <w:tab w:val="left" w:pos="2672"/>
        </w:tabs>
        <w:spacing w:before="3" w:line="242" w:lineRule="auto"/>
        <w:ind w:right="1880" w:hanging="398"/>
        <w:jc w:val="both"/>
      </w:pPr>
      <w:r>
        <w:t>biaya-biaya lainnya yang menurut Undang-undang PPh tidak dapat dibebankan (Pasal 9 ayat 1 UU</w:t>
      </w:r>
      <w:r>
        <w:rPr>
          <w:spacing w:val="6"/>
        </w:rPr>
        <w:t xml:space="preserve"> </w:t>
      </w:r>
      <w:r>
        <w:t>PPh)</w:t>
      </w:r>
    </w:p>
    <w:p w14:paraId="31FE71E4" w14:textId="77777777" w:rsidR="002D54A9" w:rsidRDefault="002D54A9">
      <w:pPr>
        <w:pStyle w:val="BodyText"/>
        <w:spacing w:before="11"/>
      </w:pPr>
    </w:p>
    <w:p w14:paraId="5F53A767" w14:textId="77777777" w:rsidR="002D54A9" w:rsidRDefault="00CC6769">
      <w:pPr>
        <w:pStyle w:val="BodyText"/>
        <w:spacing w:line="244" w:lineRule="auto"/>
        <w:ind w:left="2273" w:right="1878"/>
        <w:jc w:val="both"/>
      </w:pPr>
      <w:r>
        <w:t xml:space="preserve">Koreksi atas beda tetap penghasilan akan menyebabkan koreksi negatif artinya penghasilan yang diakui oleh akuntansi komersial </w:t>
      </w:r>
      <w:r>
        <w:t>namun secara fiskal  harus  dikoreksi baik itu karena bukan merupakan objek pajak maupun karena telah dikenakan PPh final, akan menyebabkan laba kena pajak akan berkurang yang akhirnya akan menyebabkan PPh terutang akan lebih</w:t>
      </w:r>
      <w:r>
        <w:rPr>
          <w:spacing w:val="23"/>
        </w:rPr>
        <w:t xml:space="preserve"> </w:t>
      </w:r>
      <w:r>
        <w:t>kecil.</w:t>
      </w:r>
    </w:p>
    <w:p w14:paraId="69BCABCD" w14:textId="77777777" w:rsidR="002D54A9" w:rsidRDefault="002D54A9">
      <w:pPr>
        <w:pStyle w:val="BodyText"/>
        <w:spacing w:before="2"/>
        <w:rPr>
          <w:sz w:val="23"/>
        </w:rPr>
      </w:pPr>
    </w:p>
    <w:p w14:paraId="43FCD9BC" w14:textId="77777777" w:rsidR="002D54A9" w:rsidRDefault="00CC6769">
      <w:pPr>
        <w:pStyle w:val="BodyText"/>
        <w:spacing w:before="1" w:line="244" w:lineRule="auto"/>
        <w:ind w:left="2273" w:right="1879"/>
        <w:jc w:val="both"/>
      </w:pPr>
      <w:r>
        <w:t xml:space="preserve">Koreksi atas beda </w:t>
      </w:r>
      <w:r>
        <w:t>tetap biaya akan menyebabkan koreksi positif artinya biaya yang diakui oleh akuntansi komersial namun secara fiskal harus dikoreksi, akan menyebabkan laba kena pajak akan bertambah yang  akhirnya  akan  menyebabkan PPh terutang akan lebih</w:t>
      </w:r>
      <w:r>
        <w:rPr>
          <w:spacing w:val="5"/>
        </w:rPr>
        <w:t xml:space="preserve"> </w:t>
      </w:r>
      <w:r>
        <w:t>besar.</w:t>
      </w:r>
    </w:p>
    <w:p w14:paraId="2D28C23C" w14:textId="77777777" w:rsidR="002D54A9" w:rsidRDefault="002D54A9">
      <w:pPr>
        <w:pStyle w:val="BodyText"/>
        <w:spacing w:before="6"/>
        <w:rPr>
          <w:sz w:val="23"/>
        </w:rPr>
      </w:pPr>
    </w:p>
    <w:p w14:paraId="3CD2DB24" w14:textId="77777777" w:rsidR="002D54A9" w:rsidRDefault="00CC6769">
      <w:pPr>
        <w:pStyle w:val="Heading5"/>
        <w:numPr>
          <w:ilvl w:val="1"/>
          <w:numId w:val="79"/>
        </w:numPr>
        <w:tabs>
          <w:tab w:val="left" w:pos="2273"/>
          <w:tab w:val="left" w:pos="2274"/>
        </w:tabs>
        <w:spacing w:line="252" w:lineRule="exact"/>
      </w:pPr>
      <w:r>
        <w:t>Beda Wakt</w:t>
      </w:r>
      <w:r>
        <w:t>u (Time</w:t>
      </w:r>
      <w:r>
        <w:rPr>
          <w:spacing w:val="10"/>
        </w:rPr>
        <w:t xml:space="preserve"> </w:t>
      </w:r>
      <w:r>
        <w:t>Different)</w:t>
      </w:r>
    </w:p>
    <w:p w14:paraId="0A13112F" w14:textId="77777777" w:rsidR="002D54A9" w:rsidRDefault="00CC6769">
      <w:pPr>
        <w:pStyle w:val="BodyText"/>
        <w:spacing w:line="244" w:lineRule="auto"/>
        <w:ind w:left="2273" w:right="1880"/>
        <w:jc w:val="both"/>
      </w:pPr>
      <w:r>
        <w:t xml:space="preserve">Beda Waktu merupakan perbedaan pengakuan baik  penghasilan  maupun  biaya  antara akuntansi komersial dengan ketentuan Undang-undang PPh yang sifatnya sementara artinya koreksi fiskal yang dilakukan akan diperhitungkan dengan  laba kena </w:t>
      </w:r>
      <w:r>
        <w:t>pajak tahun-tahun pajak</w:t>
      </w:r>
      <w:r>
        <w:rPr>
          <w:spacing w:val="8"/>
        </w:rPr>
        <w:t xml:space="preserve"> </w:t>
      </w:r>
      <w:r>
        <w:t>berikutnya.</w:t>
      </w:r>
    </w:p>
    <w:p w14:paraId="0F7357C3" w14:textId="77777777" w:rsidR="002D54A9" w:rsidRDefault="002D54A9">
      <w:pPr>
        <w:pStyle w:val="BodyText"/>
        <w:spacing w:before="1"/>
        <w:rPr>
          <w:sz w:val="23"/>
        </w:rPr>
      </w:pPr>
    </w:p>
    <w:p w14:paraId="2990F4A0" w14:textId="77777777" w:rsidR="002D54A9" w:rsidRDefault="00CC6769">
      <w:pPr>
        <w:pStyle w:val="BodyText"/>
        <w:spacing w:line="244" w:lineRule="auto"/>
        <w:ind w:left="2273" w:right="1897"/>
      </w:pPr>
      <w:r>
        <w:t>Dalam hal pengakuan penghasilan koreksi karena beda waktu terjadi karena: Penerimaan penghasilan cash basis untuk lebih dari satu tahun. Secara akuntansi komersial penghasilan tersebut harus dialokasi sesuai dengan masa</w:t>
      </w:r>
      <w:r>
        <w:t xml:space="preserve"> perolehannya sesuai dengan prinsip matching cost with revenue. Sedangkan menurut Undang- undang PPh, penghasilan tersebut harus diakui sekaligus pada saat</w:t>
      </w:r>
      <w:r>
        <w:rPr>
          <w:spacing w:val="9"/>
        </w:rPr>
        <w:t xml:space="preserve"> </w:t>
      </w:r>
      <w:r>
        <w:t>diterima.</w:t>
      </w:r>
    </w:p>
    <w:p w14:paraId="0C23292F" w14:textId="77777777" w:rsidR="002D54A9" w:rsidRDefault="002D54A9">
      <w:pPr>
        <w:pStyle w:val="BodyText"/>
        <w:spacing w:before="1"/>
        <w:rPr>
          <w:sz w:val="23"/>
        </w:rPr>
      </w:pPr>
    </w:p>
    <w:p w14:paraId="400688A4" w14:textId="77777777" w:rsidR="002D54A9" w:rsidRDefault="00CC6769">
      <w:pPr>
        <w:pStyle w:val="BodyText"/>
        <w:ind w:left="2273"/>
      </w:pPr>
      <w:r>
        <w:t>Dalam hal pengakuan biaya koreksi karena beda waktu terjadi karena:</w:t>
      </w:r>
    </w:p>
    <w:p w14:paraId="0572347D" w14:textId="77777777" w:rsidR="002D54A9" w:rsidRDefault="00CC6769">
      <w:pPr>
        <w:pStyle w:val="ListParagraph"/>
        <w:numPr>
          <w:ilvl w:val="2"/>
          <w:numId w:val="79"/>
        </w:numPr>
        <w:tabs>
          <w:tab w:val="left" w:pos="2672"/>
        </w:tabs>
        <w:spacing w:before="10" w:line="242" w:lineRule="auto"/>
        <w:ind w:left="2672" w:right="1880"/>
        <w:jc w:val="both"/>
      </w:pPr>
      <w:r>
        <w:t>Perbedaan metode peny</w:t>
      </w:r>
      <w:r>
        <w:t>usutan, dimana menurut Undang-undang PPh metode penyusutan</w:t>
      </w:r>
      <w:r>
        <w:rPr>
          <w:spacing w:val="10"/>
        </w:rPr>
        <w:t xml:space="preserve"> </w:t>
      </w:r>
      <w:r>
        <w:t>yang</w:t>
      </w:r>
      <w:r>
        <w:rPr>
          <w:spacing w:val="8"/>
        </w:rPr>
        <w:t xml:space="preserve"> </w:t>
      </w:r>
      <w:r>
        <w:t>diperbolehkan</w:t>
      </w:r>
      <w:r>
        <w:rPr>
          <w:spacing w:val="9"/>
        </w:rPr>
        <w:t xml:space="preserve"> </w:t>
      </w:r>
      <w:r>
        <w:t>hanya</w:t>
      </w:r>
      <w:r>
        <w:rPr>
          <w:spacing w:val="9"/>
        </w:rPr>
        <w:t xml:space="preserve"> </w:t>
      </w:r>
      <w:r>
        <w:t>metode</w:t>
      </w:r>
      <w:r>
        <w:rPr>
          <w:spacing w:val="12"/>
        </w:rPr>
        <w:t xml:space="preserve"> </w:t>
      </w:r>
      <w:r>
        <w:t>garis</w:t>
      </w:r>
      <w:r>
        <w:rPr>
          <w:spacing w:val="10"/>
        </w:rPr>
        <w:t xml:space="preserve"> </w:t>
      </w:r>
      <w:r>
        <w:t>lurus</w:t>
      </w:r>
      <w:r>
        <w:rPr>
          <w:spacing w:val="15"/>
        </w:rPr>
        <w:t xml:space="preserve"> </w:t>
      </w:r>
      <w:r>
        <w:t>dan</w:t>
      </w:r>
      <w:r>
        <w:rPr>
          <w:spacing w:val="8"/>
        </w:rPr>
        <w:t xml:space="preserve"> </w:t>
      </w:r>
      <w:r>
        <w:t>saldo</w:t>
      </w:r>
      <w:r>
        <w:rPr>
          <w:spacing w:val="8"/>
        </w:rPr>
        <w:t xml:space="preserve"> </w:t>
      </w:r>
      <w:r>
        <w:t>menurun</w:t>
      </w:r>
    </w:p>
    <w:p w14:paraId="5C736C70" w14:textId="77777777" w:rsidR="002D54A9" w:rsidRDefault="00CC6769">
      <w:pPr>
        <w:pStyle w:val="ListParagraph"/>
        <w:numPr>
          <w:ilvl w:val="2"/>
          <w:numId w:val="79"/>
        </w:numPr>
        <w:tabs>
          <w:tab w:val="left" w:pos="2672"/>
        </w:tabs>
        <w:spacing w:before="7" w:line="244" w:lineRule="auto"/>
        <w:ind w:left="2672" w:right="1880"/>
        <w:jc w:val="both"/>
      </w:pPr>
      <w:r>
        <w:t>Perbedaan metode penilaian persediaan, dimana menurut Undang-undang PPh metode penilaian persediaan yang diperbolehkan hanya metode rat</w:t>
      </w:r>
      <w:r>
        <w:t>a-rata dan  FIFO</w:t>
      </w:r>
    </w:p>
    <w:p w14:paraId="5B0C9B45" w14:textId="77777777" w:rsidR="002D54A9" w:rsidRDefault="00CC6769">
      <w:pPr>
        <w:pStyle w:val="ListParagraph"/>
        <w:numPr>
          <w:ilvl w:val="2"/>
          <w:numId w:val="79"/>
        </w:numPr>
        <w:tabs>
          <w:tab w:val="left" w:pos="2672"/>
        </w:tabs>
        <w:spacing w:before="4" w:line="244" w:lineRule="auto"/>
        <w:ind w:left="2672" w:right="1879"/>
        <w:jc w:val="both"/>
      </w:pPr>
      <w:r>
        <w:t>Penyisihan piutang tak tertagih, dimana menurut Undang-undang Penyisihan piutang tak tertagih tidak diperkenankan kecuali untuk usaha-usaha tertentu, dan sebagainya</w:t>
      </w:r>
    </w:p>
    <w:p w14:paraId="1A2222D7" w14:textId="77777777" w:rsidR="002D54A9" w:rsidRDefault="002D54A9">
      <w:pPr>
        <w:spacing w:line="244" w:lineRule="auto"/>
        <w:jc w:val="both"/>
        <w:sectPr w:rsidR="002D54A9">
          <w:pgSz w:w="12240" w:h="15840"/>
          <w:pgMar w:top="1160" w:right="0" w:bottom="1120" w:left="400" w:header="396" w:footer="863" w:gutter="0"/>
          <w:cols w:space="720"/>
        </w:sectPr>
      </w:pPr>
    </w:p>
    <w:p w14:paraId="72189CBF" w14:textId="77777777" w:rsidR="002D54A9" w:rsidRDefault="002D54A9">
      <w:pPr>
        <w:pStyle w:val="BodyText"/>
        <w:spacing w:before="5"/>
        <w:rPr>
          <w:sz w:val="17"/>
        </w:rPr>
      </w:pPr>
    </w:p>
    <w:p w14:paraId="31729C72" w14:textId="77777777" w:rsidR="002D54A9" w:rsidRDefault="00CC6769">
      <w:pPr>
        <w:pStyle w:val="BodyText"/>
        <w:spacing w:before="95" w:line="244" w:lineRule="auto"/>
        <w:ind w:left="2273" w:right="1879"/>
        <w:jc w:val="both"/>
      </w:pPr>
      <w:r>
        <w:t xml:space="preserve">Koreksi atas beda waktu penghasilan akan menyebabkan </w:t>
      </w:r>
      <w:r>
        <w:t>koreksi positif pada saat penghasilan diterima dan akan menyebabkan koreksi negatif pada tahun-tahun berikutnya. Koreksi positif ini akan menyebabkan laba kena pajak akan bertambah, sedangkan koreksi negatif tahun-tahun berikutnya akan menyebabkan  laba  k</w:t>
      </w:r>
      <w:r>
        <w:t>ena  pajak akan berkurang.Koreksi atas beda waktu biaya dapat menyebabkan koreksi positif maupun koreksi negatif tergantung dari metode yang</w:t>
      </w:r>
      <w:r>
        <w:rPr>
          <w:spacing w:val="45"/>
        </w:rPr>
        <w:t xml:space="preserve"> </w:t>
      </w:r>
      <w:r>
        <w:t>digunakan.</w:t>
      </w:r>
    </w:p>
    <w:p w14:paraId="1AF4878C" w14:textId="77777777" w:rsidR="002D54A9" w:rsidRDefault="002D54A9">
      <w:pPr>
        <w:pStyle w:val="BodyText"/>
        <w:spacing w:before="9"/>
        <w:rPr>
          <w:sz w:val="23"/>
        </w:rPr>
      </w:pPr>
    </w:p>
    <w:p w14:paraId="270B7888" w14:textId="77777777" w:rsidR="002D54A9" w:rsidRDefault="00CC6769">
      <w:pPr>
        <w:pStyle w:val="Heading5"/>
        <w:numPr>
          <w:ilvl w:val="0"/>
          <w:numId w:val="79"/>
        </w:numPr>
        <w:tabs>
          <w:tab w:val="left" w:pos="1873"/>
        </w:tabs>
        <w:spacing w:line="252" w:lineRule="exact"/>
        <w:ind w:hanging="400"/>
      </w:pPr>
      <w:r>
        <w:t>JENIS KOREKSI</w:t>
      </w:r>
      <w:r>
        <w:rPr>
          <w:spacing w:val="3"/>
        </w:rPr>
        <w:t xml:space="preserve"> </w:t>
      </w:r>
      <w:r>
        <w:t>FISKAL</w:t>
      </w:r>
    </w:p>
    <w:p w14:paraId="113C08A2" w14:textId="77777777" w:rsidR="002D54A9" w:rsidRDefault="00CC6769">
      <w:pPr>
        <w:pStyle w:val="BodyText"/>
        <w:spacing w:line="252" w:lineRule="exact"/>
        <w:ind w:left="1872"/>
      </w:pPr>
      <w:r>
        <w:t>Terdapat dua macam koreksi fiskal, yaitu:</w:t>
      </w:r>
    </w:p>
    <w:p w14:paraId="2A2F7175" w14:textId="77777777" w:rsidR="002D54A9" w:rsidRDefault="00CC6769">
      <w:pPr>
        <w:pStyle w:val="Heading5"/>
        <w:numPr>
          <w:ilvl w:val="1"/>
          <w:numId w:val="79"/>
        </w:numPr>
        <w:tabs>
          <w:tab w:val="left" w:pos="2274"/>
        </w:tabs>
        <w:spacing w:before="11"/>
        <w:ind w:hanging="338"/>
      </w:pPr>
      <w:r>
        <w:t>Koreksi</w:t>
      </w:r>
      <w:r>
        <w:rPr>
          <w:spacing w:val="2"/>
        </w:rPr>
        <w:t xml:space="preserve"> </w:t>
      </w:r>
      <w:r>
        <w:t>Positif</w:t>
      </w:r>
    </w:p>
    <w:p w14:paraId="1DCBBF1D" w14:textId="77777777" w:rsidR="002D54A9" w:rsidRDefault="00CC6769">
      <w:pPr>
        <w:pStyle w:val="BodyText"/>
        <w:spacing w:before="2" w:line="244" w:lineRule="auto"/>
        <w:ind w:left="2273" w:right="1880"/>
        <w:jc w:val="both"/>
      </w:pPr>
      <w:r>
        <w:t>Koreksi yang menyebabkan</w:t>
      </w:r>
      <w:r>
        <w:t xml:space="preserve"> bertambahnya laba sebagai akibat dari berkurangnya  biaya atau bertambahnya pendapatan. Koreksi fiskal positif</w:t>
      </w:r>
      <w:r>
        <w:rPr>
          <w:spacing w:val="48"/>
        </w:rPr>
        <w:t xml:space="preserve"> </w:t>
      </w:r>
      <w:r>
        <w:t>diantaranya:</w:t>
      </w:r>
    </w:p>
    <w:p w14:paraId="57E785FC" w14:textId="77777777" w:rsidR="002D54A9" w:rsidRDefault="00CC6769">
      <w:pPr>
        <w:pStyle w:val="ListParagraph"/>
        <w:numPr>
          <w:ilvl w:val="2"/>
          <w:numId w:val="79"/>
        </w:numPr>
        <w:tabs>
          <w:tab w:val="left" w:pos="2672"/>
        </w:tabs>
        <w:spacing w:before="3"/>
        <w:ind w:left="2672" w:hanging="267"/>
      </w:pPr>
      <w:r>
        <w:t>Biaya yg dikeluarkan untuk kepentingan pemegang</w:t>
      </w:r>
      <w:r>
        <w:rPr>
          <w:spacing w:val="15"/>
        </w:rPr>
        <w:t xml:space="preserve"> </w:t>
      </w:r>
      <w:r>
        <w:t>saham</w:t>
      </w:r>
    </w:p>
    <w:p w14:paraId="37E51302" w14:textId="77777777" w:rsidR="002D54A9" w:rsidRDefault="00CC6769">
      <w:pPr>
        <w:pStyle w:val="ListParagraph"/>
        <w:numPr>
          <w:ilvl w:val="2"/>
          <w:numId w:val="79"/>
        </w:numPr>
        <w:tabs>
          <w:tab w:val="left" w:pos="2672"/>
        </w:tabs>
        <w:spacing w:before="9"/>
        <w:ind w:left="2672" w:hanging="267"/>
      </w:pPr>
      <w:r>
        <w:t>Pembentukan atau pemupukan dana</w:t>
      </w:r>
      <w:r>
        <w:rPr>
          <w:spacing w:val="10"/>
        </w:rPr>
        <w:t xml:space="preserve"> </w:t>
      </w:r>
      <w:r>
        <w:t>cadangan</w:t>
      </w:r>
    </w:p>
    <w:p w14:paraId="643BDA2F" w14:textId="77777777" w:rsidR="002D54A9" w:rsidRDefault="00CC6769">
      <w:pPr>
        <w:pStyle w:val="ListParagraph"/>
        <w:numPr>
          <w:ilvl w:val="2"/>
          <w:numId w:val="79"/>
        </w:numPr>
        <w:tabs>
          <w:tab w:val="left" w:pos="2672"/>
        </w:tabs>
        <w:spacing w:before="6"/>
        <w:ind w:left="2672" w:hanging="267"/>
      </w:pPr>
      <w:r>
        <w:t>Pengeluaran dalam bentuk</w:t>
      </w:r>
      <w:r>
        <w:rPr>
          <w:spacing w:val="10"/>
        </w:rPr>
        <w:t xml:space="preserve"> </w:t>
      </w:r>
      <w:r>
        <w:t>natura</w:t>
      </w:r>
    </w:p>
    <w:p w14:paraId="420F59D3" w14:textId="77777777" w:rsidR="002D54A9" w:rsidRDefault="00CC6769">
      <w:pPr>
        <w:pStyle w:val="ListParagraph"/>
        <w:numPr>
          <w:ilvl w:val="2"/>
          <w:numId w:val="79"/>
        </w:numPr>
        <w:tabs>
          <w:tab w:val="left" w:pos="2672"/>
        </w:tabs>
        <w:spacing w:before="5"/>
        <w:ind w:left="2672" w:hanging="267"/>
      </w:pPr>
      <w:r>
        <w:t>Jumlah yang melebihi kewajaran yang dibayarkan kpd pemegang</w:t>
      </w:r>
      <w:r>
        <w:rPr>
          <w:spacing w:val="24"/>
        </w:rPr>
        <w:t xml:space="preserve"> </w:t>
      </w:r>
      <w:r>
        <w:t>saham</w:t>
      </w:r>
    </w:p>
    <w:p w14:paraId="6093C108" w14:textId="77777777" w:rsidR="002D54A9" w:rsidRDefault="00CC6769">
      <w:pPr>
        <w:pStyle w:val="ListParagraph"/>
        <w:numPr>
          <w:ilvl w:val="2"/>
          <w:numId w:val="79"/>
        </w:numPr>
        <w:tabs>
          <w:tab w:val="left" w:pos="2672"/>
        </w:tabs>
        <w:spacing w:before="6"/>
        <w:ind w:left="2672" w:hanging="267"/>
      </w:pPr>
      <w:r>
        <w:t>Sumbangan atau</w:t>
      </w:r>
      <w:r>
        <w:rPr>
          <w:spacing w:val="4"/>
        </w:rPr>
        <w:t xml:space="preserve"> </w:t>
      </w:r>
      <w:r>
        <w:t>bantuan</w:t>
      </w:r>
    </w:p>
    <w:p w14:paraId="547AB943" w14:textId="77777777" w:rsidR="002D54A9" w:rsidRDefault="00CC6769">
      <w:pPr>
        <w:pStyle w:val="ListParagraph"/>
        <w:numPr>
          <w:ilvl w:val="2"/>
          <w:numId w:val="79"/>
        </w:numPr>
        <w:tabs>
          <w:tab w:val="left" w:pos="2672"/>
        </w:tabs>
        <w:spacing w:before="6"/>
        <w:ind w:left="2672" w:hanging="267"/>
      </w:pPr>
      <w:r>
        <w:t>Pajak Penghasilan</w:t>
      </w:r>
    </w:p>
    <w:p w14:paraId="4B1644CC" w14:textId="77777777" w:rsidR="002D54A9" w:rsidRDefault="00CC6769">
      <w:pPr>
        <w:pStyle w:val="ListParagraph"/>
        <w:numPr>
          <w:ilvl w:val="2"/>
          <w:numId w:val="79"/>
        </w:numPr>
        <w:tabs>
          <w:tab w:val="left" w:pos="2672"/>
        </w:tabs>
        <w:spacing w:before="5"/>
        <w:ind w:left="2672" w:hanging="267"/>
      </w:pPr>
      <w:r>
        <w:t>Sanksi administrasi</w:t>
      </w:r>
      <w:r>
        <w:rPr>
          <w:spacing w:val="4"/>
        </w:rPr>
        <w:t xml:space="preserve"> </w:t>
      </w:r>
      <w:r>
        <w:t>(Pajak)</w:t>
      </w:r>
    </w:p>
    <w:p w14:paraId="5C835DC4" w14:textId="77777777" w:rsidR="002D54A9" w:rsidRDefault="00CC6769">
      <w:pPr>
        <w:pStyle w:val="ListParagraph"/>
        <w:numPr>
          <w:ilvl w:val="2"/>
          <w:numId w:val="79"/>
        </w:numPr>
        <w:tabs>
          <w:tab w:val="left" w:pos="2672"/>
        </w:tabs>
        <w:spacing w:before="8"/>
        <w:ind w:left="2672" w:hanging="267"/>
      </w:pPr>
      <w:r>
        <w:t>Penyusutan/amortisasi,</w:t>
      </w:r>
      <w:r>
        <w:rPr>
          <w:spacing w:val="3"/>
        </w:rPr>
        <w:t xml:space="preserve"> </w:t>
      </w:r>
      <w:r>
        <w:t>dll</w:t>
      </w:r>
    </w:p>
    <w:p w14:paraId="46AAD782" w14:textId="77777777" w:rsidR="002D54A9" w:rsidRDefault="002D54A9">
      <w:pPr>
        <w:pStyle w:val="BodyText"/>
        <w:spacing w:before="5"/>
        <w:rPr>
          <w:sz w:val="23"/>
        </w:rPr>
      </w:pPr>
    </w:p>
    <w:p w14:paraId="7E2F0D75" w14:textId="77777777" w:rsidR="002D54A9" w:rsidRDefault="00CC6769">
      <w:pPr>
        <w:pStyle w:val="Heading5"/>
        <w:numPr>
          <w:ilvl w:val="1"/>
          <w:numId w:val="79"/>
        </w:numPr>
        <w:tabs>
          <w:tab w:val="left" w:pos="2273"/>
          <w:tab w:val="left" w:pos="2274"/>
        </w:tabs>
        <w:spacing w:line="252" w:lineRule="exact"/>
      </w:pPr>
      <w:r>
        <w:t>Koreksi</w:t>
      </w:r>
      <w:r>
        <w:rPr>
          <w:spacing w:val="2"/>
        </w:rPr>
        <w:t xml:space="preserve"> </w:t>
      </w:r>
      <w:r>
        <w:t>Negatif</w:t>
      </w:r>
    </w:p>
    <w:p w14:paraId="2F1FE837" w14:textId="77777777" w:rsidR="002D54A9" w:rsidRDefault="00CC6769">
      <w:pPr>
        <w:pStyle w:val="BodyText"/>
        <w:spacing w:line="247" w:lineRule="auto"/>
        <w:ind w:left="2273" w:right="1880"/>
        <w:jc w:val="both"/>
      </w:pPr>
      <w:r>
        <w:t xml:space="preserve">Koreksi yang menyebabkan berkurangnya laba sebagai akibat dari bertambahnya  </w:t>
      </w:r>
      <w:r>
        <w:t>biaya atau berkurangnya pendapatan. Koreksi fiskal negatif</w:t>
      </w:r>
      <w:r>
        <w:rPr>
          <w:spacing w:val="43"/>
        </w:rPr>
        <w:t xml:space="preserve"> </w:t>
      </w:r>
      <w:r>
        <w:t>diantaranya:</w:t>
      </w:r>
    </w:p>
    <w:p w14:paraId="5E5D8165" w14:textId="77777777" w:rsidR="002D54A9" w:rsidRDefault="00CC6769">
      <w:pPr>
        <w:pStyle w:val="ListParagraph"/>
        <w:numPr>
          <w:ilvl w:val="2"/>
          <w:numId w:val="79"/>
        </w:numPr>
        <w:tabs>
          <w:tab w:val="left" w:pos="2672"/>
        </w:tabs>
        <w:spacing w:before="1"/>
        <w:ind w:left="2672" w:hanging="267"/>
      </w:pPr>
      <w:r>
        <w:t>Penyusutan/amortisasi</w:t>
      </w:r>
    </w:p>
    <w:p w14:paraId="706DDCA7" w14:textId="77777777" w:rsidR="002D54A9" w:rsidRDefault="00CC6769">
      <w:pPr>
        <w:pStyle w:val="ListParagraph"/>
        <w:numPr>
          <w:ilvl w:val="2"/>
          <w:numId w:val="79"/>
        </w:numPr>
        <w:tabs>
          <w:tab w:val="left" w:pos="2672"/>
        </w:tabs>
        <w:spacing w:before="6"/>
        <w:ind w:left="2672" w:hanging="267"/>
      </w:pPr>
      <w:r>
        <w:t>Penghasilan yang ditangguhkan pengakuannya,</w:t>
      </w:r>
      <w:r>
        <w:rPr>
          <w:spacing w:val="11"/>
        </w:rPr>
        <w:t xml:space="preserve"> </w:t>
      </w:r>
      <w:r>
        <w:t>dll</w:t>
      </w:r>
    </w:p>
    <w:p w14:paraId="1721097C" w14:textId="77777777" w:rsidR="002D54A9" w:rsidRDefault="002D54A9">
      <w:pPr>
        <w:pStyle w:val="BodyText"/>
        <w:spacing w:before="9"/>
      </w:pPr>
    </w:p>
    <w:p w14:paraId="7E60B9F8" w14:textId="77777777" w:rsidR="002D54A9" w:rsidRDefault="00CC6769">
      <w:pPr>
        <w:pStyle w:val="BodyText"/>
        <w:spacing w:line="244" w:lineRule="auto"/>
        <w:ind w:left="2273" w:right="1879"/>
        <w:jc w:val="both"/>
      </w:pPr>
      <w:r>
        <w:t>Penyusutan bisa menimbulkan koreksi negatif atau positif tergantung hasil  perhitungan apakah lebih besar atau ma</w:t>
      </w:r>
      <w:r>
        <w:t>lah lebih</w:t>
      </w:r>
      <w:r>
        <w:rPr>
          <w:spacing w:val="14"/>
        </w:rPr>
        <w:t xml:space="preserve"> </w:t>
      </w:r>
      <w:r>
        <w:t>kecil.</w:t>
      </w:r>
    </w:p>
    <w:p w14:paraId="54998899" w14:textId="77777777" w:rsidR="002D54A9" w:rsidRDefault="002D54A9">
      <w:pPr>
        <w:spacing w:line="244" w:lineRule="auto"/>
        <w:jc w:val="both"/>
        <w:sectPr w:rsidR="002D54A9">
          <w:pgSz w:w="12240" w:h="15840"/>
          <w:pgMar w:top="1160" w:right="0" w:bottom="1120" w:left="400" w:header="396" w:footer="863" w:gutter="0"/>
          <w:cols w:space="720"/>
        </w:sectPr>
      </w:pPr>
    </w:p>
    <w:p w14:paraId="00AB4751" w14:textId="77777777" w:rsidR="002D54A9" w:rsidRDefault="002D54A9">
      <w:pPr>
        <w:pStyle w:val="BodyText"/>
        <w:spacing w:before="5"/>
        <w:rPr>
          <w:sz w:val="17"/>
        </w:rPr>
      </w:pPr>
    </w:p>
    <w:p w14:paraId="320257A0" w14:textId="77777777" w:rsidR="002D54A9" w:rsidRDefault="00CC6769">
      <w:pPr>
        <w:pStyle w:val="BodyText"/>
        <w:spacing w:before="95" w:line="244" w:lineRule="auto"/>
        <w:ind w:left="1471" w:right="1897"/>
      </w:pPr>
      <w:r>
        <w:t>Berikut ini adalah Data Wajib Pajak Orang Pribadi yang akan dimasukan ke formulir 1770 Tahun Pajak 2013 :</w:t>
      </w:r>
    </w:p>
    <w:p w14:paraId="2D461D88" w14:textId="77777777" w:rsidR="002D54A9" w:rsidRDefault="002D54A9">
      <w:pPr>
        <w:pStyle w:val="BodyText"/>
        <w:spacing w:before="4"/>
        <w:rPr>
          <w:sz w:val="23"/>
        </w:rPr>
      </w:pPr>
    </w:p>
    <w:p w14:paraId="5D3852A7" w14:textId="77777777" w:rsidR="002D54A9" w:rsidRDefault="00CC6769">
      <w:pPr>
        <w:pStyle w:val="Heading5"/>
        <w:numPr>
          <w:ilvl w:val="0"/>
          <w:numId w:val="80"/>
        </w:numPr>
        <w:tabs>
          <w:tab w:val="left" w:pos="1872"/>
          <w:tab w:val="left" w:pos="1873"/>
        </w:tabs>
        <w:spacing w:before="1"/>
        <w:ind w:hanging="400"/>
      </w:pPr>
      <w:r>
        <w:t>DATA WAJIB</w:t>
      </w:r>
      <w:r>
        <w:rPr>
          <w:spacing w:val="6"/>
        </w:rPr>
        <w:t xml:space="preserve"> </w:t>
      </w:r>
      <w:r>
        <w:t>PAJAK</w:t>
      </w:r>
    </w:p>
    <w:p w14:paraId="73F8DB4D" w14:textId="77777777" w:rsidR="002D54A9" w:rsidRDefault="002D54A9">
      <w:pPr>
        <w:pStyle w:val="BodyText"/>
        <w:rPr>
          <w:b/>
          <w:sz w:val="23"/>
        </w:rPr>
      </w:pPr>
    </w:p>
    <w:p w14:paraId="52807DFD" w14:textId="77777777" w:rsidR="002D54A9" w:rsidRDefault="00CC6769">
      <w:pPr>
        <w:tabs>
          <w:tab w:val="left" w:pos="4179"/>
        </w:tabs>
        <w:ind w:left="1872"/>
        <w:rPr>
          <w:sz w:val="20"/>
        </w:rPr>
      </w:pPr>
      <w:r>
        <w:rPr>
          <w:w w:val="105"/>
          <w:sz w:val="20"/>
        </w:rPr>
        <w:t>Nama</w:t>
      </w:r>
      <w:r>
        <w:rPr>
          <w:w w:val="105"/>
          <w:sz w:val="20"/>
        </w:rPr>
        <w:tab/>
        <w:t>: Atala</w:t>
      </w:r>
      <w:r>
        <w:rPr>
          <w:spacing w:val="-5"/>
          <w:w w:val="105"/>
          <w:sz w:val="20"/>
        </w:rPr>
        <w:t xml:space="preserve"> </w:t>
      </w:r>
      <w:r>
        <w:rPr>
          <w:w w:val="105"/>
          <w:sz w:val="20"/>
        </w:rPr>
        <w:t>Raditya</w:t>
      </w:r>
    </w:p>
    <w:p w14:paraId="393D330E" w14:textId="77777777" w:rsidR="002D54A9" w:rsidRDefault="00CC6769">
      <w:pPr>
        <w:tabs>
          <w:tab w:val="left" w:pos="4179"/>
        </w:tabs>
        <w:spacing w:before="5"/>
        <w:ind w:left="1872"/>
        <w:rPr>
          <w:sz w:val="20"/>
        </w:rPr>
      </w:pPr>
      <w:r>
        <w:rPr>
          <w:w w:val="105"/>
          <w:sz w:val="20"/>
        </w:rPr>
        <w:t>NPWP</w:t>
      </w:r>
      <w:r>
        <w:rPr>
          <w:w w:val="105"/>
          <w:sz w:val="20"/>
        </w:rPr>
        <w:tab/>
        <w:t>:</w:t>
      </w:r>
      <w:r>
        <w:rPr>
          <w:spacing w:val="-1"/>
          <w:w w:val="105"/>
          <w:sz w:val="20"/>
        </w:rPr>
        <w:t xml:space="preserve"> </w:t>
      </w:r>
      <w:r>
        <w:rPr>
          <w:w w:val="105"/>
          <w:sz w:val="20"/>
        </w:rPr>
        <w:t>04.207.031.5.035.423</w:t>
      </w:r>
    </w:p>
    <w:p w14:paraId="59C9E28A" w14:textId="77777777" w:rsidR="002D54A9" w:rsidRDefault="00CC6769">
      <w:pPr>
        <w:tabs>
          <w:tab w:val="left" w:pos="4178"/>
        </w:tabs>
        <w:spacing w:before="8" w:line="249" w:lineRule="auto"/>
        <w:ind w:left="1872" w:right="5114"/>
        <w:rPr>
          <w:sz w:val="20"/>
        </w:rPr>
      </w:pPr>
      <w:r>
        <w:rPr>
          <w:w w:val="105"/>
          <w:sz w:val="20"/>
        </w:rPr>
        <w:t>Alamat</w:t>
      </w:r>
      <w:r>
        <w:rPr>
          <w:spacing w:val="-11"/>
          <w:w w:val="105"/>
          <w:sz w:val="20"/>
        </w:rPr>
        <w:t xml:space="preserve"> </w:t>
      </w:r>
      <w:r>
        <w:rPr>
          <w:w w:val="105"/>
          <w:sz w:val="20"/>
        </w:rPr>
        <w:t>Tempat</w:t>
      </w:r>
      <w:r>
        <w:rPr>
          <w:spacing w:val="-10"/>
          <w:w w:val="105"/>
          <w:sz w:val="20"/>
        </w:rPr>
        <w:t xml:space="preserve"> </w:t>
      </w:r>
      <w:r>
        <w:rPr>
          <w:w w:val="105"/>
          <w:sz w:val="20"/>
        </w:rPr>
        <w:t>Tinggal</w:t>
      </w:r>
      <w:r>
        <w:rPr>
          <w:w w:val="105"/>
          <w:sz w:val="20"/>
        </w:rPr>
        <w:tab/>
        <w:t xml:space="preserve">: Jl. Gandaria No. 45 </w:t>
      </w:r>
      <w:r>
        <w:rPr>
          <w:w w:val="105"/>
          <w:sz w:val="20"/>
        </w:rPr>
        <w:t>Jakarta Jenis</w:t>
      </w:r>
      <w:r>
        <w:rPr>
          <w:spacing w:val="-7"/>
          <w:w w:val="105"/>
          <w:sz w:val="20"/>
        </w:rPr>
        <w:t xml:space="preserve"> </w:t>
      </w:r>
      <w:r>
        <w:rPr>
          <w:w w:val="105"/>
          <w:sz w:val="20"/>
        </w:rPr>
        <w:t>Usaha</w:t>
      </w:r>
      <w:r>
        <w:rPr>
          <w:w w:val="105"/>
          <w:sz w:val="20"/>
        </w:rPr>
        <w:tab/>
        <w:t>: Dagang / Merk : ”RN” Alamat</w:t>
      </w:r>
      <w:r>
        <w:rPr>
          <w:spacing w:val="-10"/>
          <w:w w:val="105"/>
          <w:sz w:val="20"/>
        </w:rPr>
        <w:t xml:space="preserve"> </w:t>
      </w:r>
      <w:r>
        <w:rPr>
          <w:w w:val="105"/>
          <w:sz w:val="20"/>
        </w:rPr>
        <w:t>Tempat</w:t>
      </w:r>
      <w:r>
        <w:rPr>
          <w:spacing w:val="-9"/>
          <w:w w:val="105"/>
          <w:sz w:val="20"/>
        </w:rPr>
        <w:t xml:space="preserve"> </w:t>
      </w:r>
      <w:r>
        <w:rPr>
          <w:w w:val="105"/>
          <w:sz w:val="20"/>
        </w:rPr>
        <w:t>Usaha</w:t>
      </w:r>
      <w:r>
        <w:rPr>
          <w:w w:val="105"/>
          <w:sz w:val="20"/>
        </w:rPr>
        <w:tab/>
        <w:t>:</w:t>
      </w:r>
      <w:r>
        <w:rPr>
          <w:spacing w:val="-9"/>
          <w:w w:val="105"/>
          <w:sz w:val="20"/>
        </w:rPr>
        <w:t xml:space="preserve"> </w:t>
      </w:r>
      <w:r>
        <w:rPr>
          <w:w w:val="105"/>
          <w:sz w:val="20"/>
        </w:rPr>
        <w:t>Jl.Tegal</w:t>
      </w:r>
      <w:r>
        <w:rPr>
          <w:spacing w:val="-9"/>
          <w:w w:val="105"/>
          <w:sz w:val="20"/>
        </w:rPr>
        <w:t xml:space="preserve"> </w:t>
      </w:r>
      <w:r>
        <w:rPr>
          <w:w w:val="105"/>
          <w:sz w:val="20"/>
        </w:rPr>
        <w:t>Parang</w:t>
      </w:r>
      <w:r>
        <w:rPr>
          <w:spacing w:val="-10"/>
          <w:w w:val="105"/>
          <w:sz w:val="20"/>
        </w:rPr>
        <w:t xml:space="preserve"> </w:t>
      </w:r>
      <w:r>
        <w:rPr>
          <w:w w:val="105"/>
          <w:sz w:val="20"/>
        </w:rPr>
        <w:t>No.</w:t>
      </w:r>
      <w:r>
        <w:rPr>
          <w:spacing w:val="-10"/>
          <w:w w:val="105"/>
          <w:sz w:val="20"/>
        </w:rPr>
        <w:t xml:space="preserve"> </w:t>
      </w:r>
      <w:r>
        <w:rPr>
          <w:w w:val="105"/>
          <w:sz w:val="20"/>
        </w:rPr>
        <w:t>6</w:t>
      </w:r>
      <w:r>
        <w:rPr>
          <w:spacing w:val="-9"/>
          <w:w w:val="105"/>
          <w:sz w:val="20"/>
        </w:rPr>
        <w:t xml:space="preserve"> </w:t>
      </w:r>
      <w:r>
        <w:rPr>
          <w:w w:val="105"/>
          <w:sz w:val="20"/>
        </w:rPr>
        <w:t>Jakarta Telepon</w:t>
      </w:r>
      <w:r>
        <w:rPr>
          <w:w w:val="105"/>
          <w:sz w:val="20"/>
        </w:rPr>
        <w:tab/>
        <w:t>: (021)</w:t>
      </w:r>
      <w:r>
        <w:rPr>
          <w:spacing w:val="-2"/>
          <w:w w:val="105"/>
          <w:sz w:val="20"/>
        </w:rPr>
        <w:t xml:space="preserve"> </w:t>
      </w:r>
      <w:r>
        <w:rPr>
          <w:w w:val="105"/>
          <w:sz w:val="20"/>
        </w:rPr>
        <w:t>5456852</w:t>
      </w:r>
    </w:p>
    <w:p w14:paraId="6BF20CEA" w14:textId="77777777" w:rsidR="002D54A9" w:rsidRDefault="002D54A9">
      <w:pPr>
        <w:pStyle w:val="BodyText"/>
        <w:spacing w:before="1"/>
        <w:rPr>
          <w:sz w:val="20"/>
        </w:rPr>
      </w:pPr>
    </w:p>
    <w:p w14:paraId="6F9555BB" w14:textId="77777777" w:rsidR="002D54A9" w:rsidRDefault="00CC6769">
      <w:pPr>
        <w:spacing w:line="249" w:lineRule="auto"/>
        <w:ind w:left="1872" w:right="1879"/>
        <w:jc w:val="both"/>
        <w:rPr>
          <w:sz w:val="20"/>
        </w:rPr>
      </w:pPr>
      <w:r>
        <w:rPr>
          <w:w w:val="105"/>
          <w:sz w:val="20"/>
        </w:rPr>
        <w:t>Atala Raditya mempunyai seorang istri, bernama Kiya Dyina dan mempunyai 2 anak kandung, masing-masing bernama Akila Praditya yang pada J</w:t>
      </w:r>
      <w:r>
        <w:rPr>
          <w:w w:val="105"/>
          <w:sz w:val="20"/>
        </w:rPr>
        <w:t>anuari 2013 telah berumur 22 tahun dan Asyila Praditya pada Januari 20013 telah berumur 14 tahun. Dalam Bulan Februari 2013 mengadopsi anak yang bernama Riko Dinata yang berumur 4 tahun sebagai anak angkat. Pada Maret 2013 Akila Praditya bekerja sebagai pe</w:t>
      </w:r>
      <w:r>
        <w:rPr>
          <w:w w:val="105"/>
          <w:sz w:val="20"/>
        </w:rPr>
        <w:t>gawai tetap pada PT. Ultra.</w:t>
      </w:r>
    </w:p>
    <w:p w14:paraId="25F866C5" w14:textId="77777777" w:rsidR="002D54A9" w:rsidRDefault="002D54A9">
      <w:pPr>
        <w:pStyle w:val="BodyText"/>
        <w:spacing w:before="1"/>
      </w:pPr>
    </w:p>
    <w:p w14:paraId="71E3B7BE" w14:textId="77777777" w:rsidR="002D54A9" w:rsidRDefault="00CC6769">
      <w:pPr>
        <w:pStyle w:val="Heading5"/>
        <w:numPr>
          <w:ilvl w:val="0"/>
          <w:numId w:val="80"/>
        </w:numPr>
        <w:tabs>
          <w:tab w:val="left" w:pos="1872"/>
          <w:tab w:val="left" w:pos="1873"/>
        </w:tabs>
        <w:ind w:hanging="400"/>
      </w:pPr>
      <w:r>
        <w:t>DATA</w:t>
      </w:r>
      <w:r>
        <w:rPr>
          <w:spacing w:val="3"/>
        </w:rPr>
        <w:t xml:space="preserve"> </w:t>
      </w:r>
      <w:r>
        <w:t>PENJUALAN</w:t>
      </w:r>
    </w:p>
    <w:p w14:paraId="31167CB6" w14:textId="77777777" w:rsidR="002D54A9" w:rsidRDefault="00CC6769">
      <w:pPr>
        <w:spacing w:before="6" w:after="8"/>
        <w:ind w:left="1872"/>
        <w:rPr>
          <w:sz w:val="20"/>
        </w:rPr>
      </w:pPr>
      <w:r>
        <w:rPr>
          <w:w w:val="105"/>
          <w:sz w:val="20"/>
        </w:rPr>
        <w:t>Berikut data Penghasilan dalam tahun 2013 masa Januari s.d 31 Desember 2013:</w:t>
      </w:r>
    </w:p>
    <w:tbl>
      <w:tblPr>
        <w:tblW w:w="6262"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30"/>
        <w:gridCol w:w="2532"/>
      </w:tblGrid>
      <w:tr w:rsidR="002D54A9" w14:paraId="7E74FC1F" w14:textId="77777777">
        <w:trPr>
          <w:trHeight w:val="476"/>
        </w:trPr>
        <w:tc>
          <w:tcPr>
            <w:tcW w:w="3730" w:type="dxa"/>
          </w:tcPr>
          <w:p w14:paraId="4A3B31E2" w14:textId="77777777" w:rsidR="002D54A9" w:rsidRDefault="00CC6769">
            <w:pPr>
              <w:pStyle w:val="TableParagraph"/>
              <w:spacing w:before="125"/>
              <w:ind w:left="1312" w:right="1306"/>
              <w:jc w:val="center"/>
              <w:rPr>
                <w:b/>
                <w:sz w:val="20"/>
              </w:rPr>
            </w:pPr>
            <w:r>
              <w:rPr>
                <w:b/>
                <w:w w:val="105"/>
                <w:sz w:val="20"/>
              </w:rPr>
              <w:t>Keterangan</w:t>
            </w:r>
          </w:p>
        </w:tc>
        <w:tc>
          <w:tcPr>
            <w:tcW w:w="2532" w:type="dxa"/>
          </w:tcPr>
          <w:p w14:paraId="29F3B789" w14:textId="77777777" w:rsidR="002D54A9" w:rsidRDefault="00CC6769">
            <w:pPr>
              <w:pStyle w:val="TableParagraph"/>
              <w:spacing w:before="1" w:line="238" w:lineRule="exact"/>
              <w:ind w:left="565" w:right="255" w:firstLine="321"/>
              <w:rPr>
                <w:b/>
                <w:sz w:val="20"/>
              </w:rPr>
            </w:pPr>
            <w:r>
              <w:rPr>
                <w:b/>
                <w:w w:val="105"/>
                <w:sz w:val="20"/>
              </w:rPr>
              <w:t>Nominal (dalam Rupiah)</w:t>
            </w:r>
          </w:p>
        </w:tc>
      </w:tr>
      <w:tr w:rsidR="002D54A9" w14:paraId="361A8A3F" w14:textId="77777777">
        <w:trPr>
          <w:trHeight w:val="280"/>
        </w:trPr>
        <w:tc>
          <w:tcPr>
            <w:tcW w:w="3730" w:type="dxa"/>
          </w:tcPr>
          <w:p w14:paraId="59C91A8C" w14:textId="77777777" w:rsidR="002D54A9" w:rsidRDefault="00CC6769">
            <w:pPr>
              <w:pStyle w:val="TableParagraph"/>
              <w:spacing w:line="228" w:lineRule="exact"/>
              <w:ind w:left="150"/>
              <w:rPr>
                <w:sz w:val="20"/>
              </w:rPr>
            </w:pPr>
            <w:r>
              <w:rPr>
                <w:w w:val="105"/>
                <w:sz w:val="20"/>
              </w:rPr>
              <w:t>Penjualan</w:t>
            </w:r>
          </w:p>
        </w:tc>
        <w:tc>
          <w:tcPr>
            <w:tcW w:w="2532" w:type="dxa"/>
          </w:tcPr>
          <w:p w14:paraId="4605088A" w14:textId="77777777" w:rsidR="002D54A9" w:rsidRDefault="00CC6769">
            <w:pPr>
              <w:pStyle w:val="TableParagraph"/>
              <w:spacing w:line="228" w:lineRule="exact"/>
              <w:ind w:right="89"/>
              <w:jc w:val="right"/>
              <w:rPr>
                <w:sz w:val="20"/>
              </w:rPr>
            </w:pPr>
            <w:r>
              <w:rPr>
                <w:sz w:val="20"/>
              </w:rPr>
              <w:t>1.560.000.000</w:t>
            </w:r>
          </w:p>
        </w:tc>
      </w:tr>
      <w:tr w:rsidR="002D54A9" w14:paraId="6CCAF545" w14:textId="77777777">
        <w:trPr>
          <w:trHeight w:val="280"/>
        </w:trPr>
        <w:tc>
          <w:tcPr>
            <w:tcW w:w="3730" w:type="dxa"/>
          </w:tcPr>
          <w:p w14:paraId="73C04728" w14:textId="77777777" w:rsidR="002D54A9" w:rsidRDefault="00CC6769">
            <w:pPr>
              <w:pStyle w:val="TableParagraph"/>
              <w:ind w:left="150"/>
              <w:rPr>
                <w:sz w:val="20"/>
              </w:rPr>
            </w:pPr>
            <w:r>
              <w:rPr>
                <w:w w:val="105"/>
                <w:sz w:val="20"/>
              </w:rPr>
              <w:t>Potongan Penjualan</w:t>
            </w:r>
          </w:p>
        </w:tc>
        <w:tc>
          <w:tcPr>
            <w:tcW w:w="2532" w:type="dxa"/>
          </w:tcPr>
          <w:p w14:paraId="4E36A65E" w14:textId="77777777" w:rsidR="002D54A9" w:rsidRDefault="00CC6769">
            <w:pPr>
              <w:pStyle w:val="TableParagraph"/>
              <w:ind w:right="90"/>
              <w:jc w:val="right"/>
              <w:rPr>
                <w:sz w:val="20"/>
              </w:rPr>
            </w:pPr>
            <w:r>
              <w:rPr>
                <w:sz w:val="20"/>
              </w:rPr>
              <w:t>(75.000.000)</w:t>
            </w:r>
          </w:p>
        </w:tc>
      </w:tr>
      <w:tr w:rsidR="002D54A9" w14:paraId="762E6039" w14:textId="77777777">
        <w:trPr>
          <w:trHeight w:val="280"/>
        </w:trPr>
        <w:tc>
          <w:tcPr>
            <w:tcW w:w="3730" w:type="dxa"/>
          </w:tcPr>
          <w:p w14:paraId="64BBBD79" w14:textId="77777777" w:rsidR="002D54A9" w:rsidRDefault="00CC6769">
            <w:pPr>
              <w:pStyle w:val="TableParagraph"/>
              <w:ind w:left="150"/>
              <w:rPr>
                <w:sz w:val="20"/>
              </w:rPr>
            </w:pPr>
            <w:r>
              <w:rPr>
                <w:w w:val="105"/>
                <w:sz w:val="20"/>
              </w:rPr>
              <w:t>Retur Penjualan</w:t>
            </w:r>
          </w:p>
        </w:tc>
        <w:tc>
          <w:tcPr>
            <w:tcW w:w="2532" w:type="dxa"/>
          </w:tcPr>
          <w:p w14:paraId="3A17D3CB" w14:textId="77777777" w:rsidR="002D54A9" w:rsidRDefault="00CC6769">
            <w:pPr>
              <w:pStyle w:val="TableParagraph"/>
              <w:ind w:right="90"/>
              <w:jc w:val="right"/>
              <w:rPr>
                <w:sz w:val="20"/>
              </w:rPr>
            </w:pPr>
            <w:r>
              <w:rPr>
                <w:sz w:val="20"/>
              </w:rPr>
              <w:t>(17.000.000)</w:t>
            </w:r>
          </w:p>
        </w:tc>
      </w:tr>
      <w:tr w:rsidR="002D54A9" w14:paraId="0E4A89CC" w14:textId="77777777">
        <w:trPr>
          <w:trHeight w:val="281"/>
        </w:trPr>
        <w:tc>
          <w:tcPr>
            <w:tcW w:w="3730" w:type="dxa"/>
          </w:tcPr>
          <w:p w14:paraId="29D94D61" w14:textId="77777777" w:rsidR="002D54A9" w:rsidRDefault="00CC6769">
            <w:pPr>
              <w:pStyle w:val="TableParagraph"/>
              <w:spacing w:before="5"/>
              <w:ind w:left="150"/>
              <w:rPr>
                <w:b/>
                <w:sz w:val="20"/>
              </w:rPr>
            </w:pPr>
            <w:r>
              <w:rPr>
                <w:b/>
                <w:w w:val="105"/>
                <w:sz w:val="20"/>
              </w:rPr>
              <w:t xml:space="preserve">Penjualan </w:t>
            </w:r>
            <w:r>
              <w:rPr>
                <w:b/>
                <w:w w:val="105"/>
                <w:sz w:val="20"/>
              </w:rPr>
              <w:t>Netto</w:t>
            </w:r>
          </w:p>
        </w:tc>
        <w:tc>
          <w:tcPr>
            <w:tcW w:w="2532" w:type="dxa"/>
          </w:tcPr>
          <w:p w14:paraId="5652DC85" w14:textId="77777777" w:rsidR="002D54A9" w:rsidRDefault="00CC6769">
            <w:pPr>
              <w:pStyle w:val="TableParagraph"/>
              <w:spacing w:before="5"/>
              <w:ind w:right="89"/>
              <w:jc w:val="right"/>
              <w:rPr>
                <w:b/>
                <w:sz w:val="20"/>
              </w:rPr>
            </w:pPr>
            <w:r>
              <w:rPr>
                <w:b/>
                <w:sz w:val="20"/>
              </w:rPr>
              <w:t>1.468.000.000</w:t>
            </w:r>
          </w:p>
        </w:tc>
      </w:tr>
      <w:tr w:rsidR="002D54A9" w14:paraId="72C36A52" w14:textId="77777777">
        <w:trPr>
          <w:trHeight w:val="284"/>
        </w:trPr>
        <w:tc>
          <w:tcPr>
            <w:tcW w:w="3730" w:type="dxa"/>
          </w:tcPr>
          <w:p w14:paraId="048B835B" w14:textId="77777777" w:rsidR="002D54A9" w:rsidRDefault="00CC6769">
            <w:pPr>
              <w:pStyle w:val="TableParagraph"/>
              <w:spacing w:before="1"/>
              <w:ind w:left="150"/>
              <w:rPr>
                <w:sz w:val="20"/>
              </w:rPr>
            </w:pPr>
            <w:r>
              <w:rPr>
                <w:w w:val="105"/>
                <w:sz w:val="20"/>
              </w:rPr>
              <w:t>Persediaan Awal Barang Dagang</w:t>
            </w:r>
          </w:p>
        </w:tc>
        <w:tc>
          <w:tcPr>
            <w:tcW w:w="2532" w:type="dxa"/>
          </w:tcPr>
          <w:p w14:paraId="632F8916" w14:textId="77777777" w:rsidR="002D54A9" w:rsidRDefault="00CC6769">
            <w:pPr>
              <w:pStyle w:val="TableParagraph"/>
              <w:spacing w:before="1"/>
              <w:ind w:right="89"/>
              <w:jc w:val="right"/>
              <w:rPr>
                <w:sz w:val="20"/>
              </w:rPr>
            </w:pPr>
            <w:r>
              <w:rPr>
                <w:sz w:val="20"/>
              </w:rPr>
              <w:t>77.000.000</w:t>
            </w:r>
          </w:p>
        </w:tc>
      </w:tr>
      <w:tr w:rsidR="002D54A9" w14:paraId="645BF61F" w14:textId="77777777">
        <w:trPr>
          <w:trHeight w:val="280"/>
        </w:trPr>
        <w:tc>
          <w:tcPr>
            <w:tcW w:w="3730" w:type="dxa"/>
          </w:tcPr>
          <w:p w14:paraId="48947A56" w14:textId="77777777" w:rsidR="002D54A9" w:rsidRDefault="00CC6769">
            <w:pPr>
              <w:pStyle w:val="TableParagraph"/>
              <w:ind w:left="150"/>
              <w:rPr>
                <w:sz w:val="20"/>
              </w:rPr>
            </w:pPr>
            <w:r>
              <w:rPr>
                <w:w w:val="105"/>
                <w:sz w:val="20"/>
              </w:rPr>
              <w:t>Pembelian</w:t>
            </w:r>
          </w:p>
        </w:tc>
        <w:tc>
          <w:tcPr>
            <w:tcW w:w="2532" w:type="dxa"/>
          </w:tcPr>
          <w:p w14:paraId="1115BA0F" w14:textId="77777777" w:rsidR="002D54A9" w:rsidRDefault="00CC6769">
            <w:pPr>
              <w:pStyle w:val="TableParagraph"/>
              <w:ind w:right="89"/>
              <w:jc w:val="right"/>
              <w:rPr>
                <w:sz w:val="20"/>
              </w:rPr>
            </w:pPr>
            <w:r>
              <w:rPr>
                <w:sz w:val="20"/>
              </w:rPr>
              <w:t>750.000.000</w:t>
            </w:r>
          </w:p>
        </w:tc>
      </w:tr>
      <w:tr w:rsidR="002D54A9" w14:paraId="3DAEC163" w14:textId="77777777">
        <w:trPr>
          <w:trHeight w:val="280"/>
        </w:trPr>
        <w:tc>
          <w:tcPr>
            <w:tcW w:w="3730" w:type="dxa"/>
          </w:tcPr>
          <w:p w14:paraId="32A8ECBB" w14:textId="77777777" w:rsidR="002D54A9" w:rsidRDefault="00CC6769">
            <w:pPr>
              <w:pStyle w:val="TableParagraph"/>
              <w:ind w:left="150"/>
              <w:rPr>
                <w:sz w:val="20"/>
              </w:rPr>
            </w:pPr>
            <w:r>
              <w:rPr>
                <w:w w:val="105"/>
                <w:sz w:val="20"/>
              </w:rPr>
              <w:t>Potongan Pembelian</w:t>
            </w:r>
          </w:p>
        </w:tc>
        <w:tc>
          <w:tcPr>
            <w:tcW w:w="2532" w:type="dxa"/>
          </w:tcPr>
          <w:p w14:paraId="35BFA42F" w14:textId="77777777" w:rsidR="002D54A9" w:rsidRDefault="00CC6769">
            <w:pPr>
              <w:pStyle w:val="TableParagraph"/>
              <w:ind w:right="90"/>
              <w:jc w:val="right"/>
              <w:rPr>
                <w:sz w:val="20"/>
              </w:rPr>
            </w:pPr>
            <w:r>
              <w:rPr>
                <w:sz w:val="20"/>
              </w:rPr>
              <w:t>(80.500.000)</w:t>
            </w:r>
          </w:p>
        </w:tc>
      </w:tr>
      <w:tr w:rsidR="002D54A9" w14:paraId="3D92F918" w14:textId="77777777">
        <w:trPr>
          <w:trHeight w:val="281"/>
        </w:trPr>
        <w:tc>
          <w:tcPr>
            <w:tcW w:w="3730" w:type="dxa"/>
          </w:tcPr>
          <w:p w14:paraId="3D936F7E" w14:textId="77777777" w:rsidR="002D54A9" w:rsidRDefault="00CC6769">
            <w:pPr>
              <w:pStyle w:val="TableParagraph"/>
              <w:ind w:left="150"/>
              <w:rPr>
                <w:sz w:val="20"/>
              </w:rPr>
            </w:pPr>
            <w:r>
              <w:rPr>
                <w:w w:val="105"/>
                <w:sz w:val="20"/>
              </w:rPr>
              <w:t>Retur Pembelian</w:t>
            </w:r>
          </w:p>
        </w:tc>
        <w:tc>
          <w:tcPr>
            <w:tcW w:w="2532" w:type="dxa"/>
          </w:tcPr>
          <w:p w14:paraId="229813CB" w14:textId="77777777" w:rsidR="002D54A9" w:rsidRDefault="00CC6769">
            <w:pPr>
              <w:pStyle w:val="TableParagraph"/>
              <w:ind w:right="90"/>
              <w:jc w:val="right"/>
              <w:rPr>
                <w:sz w:val="20"/>
              </w:rPr>
            </w:pPr>
            <w:r>
              <w:rPr>
                <w:sz w:val="20"/>
              </w:rPr>
              <w:t>(20.000.000)</w:t>
            </w:r>
          </w:p>
        </w:tc>
      </w:tr>
      <w:tr w:rsidR="002D54A9" w14:paraId="6F930F9F" w14:textId="77777777">
        <w:trPr>
          <w:trHeight w:val="281"/>
        </w:trPr>
        <w:tc>
          <w:tcPr>
            <w:tcW w:w="3730" w:type="dxa"/>
          </w:tcPr>
          <w:p w14:paraId="30E06D6A" w14:textId="77777777" w:rsidR="002D54A9" w:rsidRDefault="00CC6769">
            <w:pPr>
              <w:pStyle w:val="TableParagraph"/>
              <w:spacing w:line="229" w:lineRule="exact"/>
              <w:ind w:left="150"/>
              <w:rPr>
                <w:sz w:val="20"/>
              </w:rPr>
            </w:pPr>
            <w:r>
              <w:rPr>
                <w:w w:val="105"/>
                <w:sz w:val="20"/>
              </w:rPr>
              <w:t>Persediaan Akhir Barang Dagang</w:t>
            </w:r>
          </w:p>
        </w:tc>
        <w:tc>
          <w:tcPr>
            <w:tcW w:w="2532" w:type="dxa"/>
          </w:tcPr>
          <w:p w14:paraId="4E5861CA" w14:textId="77777777" w:rsidR="002D54A9" w:rsidRDefault="00CC6769">
            <w:pPr>
              <w:pStyle w:val="TableParagraph"/>
              <w:spacing w:line="229" w:lineRule="exact"/>
              <w:ind w:right="90"/>
              <w:jc w:val="right"/>
              <w:rPr>
                <w:sz w:val="20"/>
              </w:rPr>
            </w:pPr>
            <w:r>
              <w:rPr>
                <w:sz w:val="20"/>
              </w:rPr>
              <w:t>(90.500.000)</w:t>
            </w:r>
          </w:p>
        </w:tc>
      </w:tr>
      <w:tr w:rsidR="002D54A9" w14:paraId="1433B996" w14:textId="77777777">
        <w:trPr>
          <w:trHeight w:val="280"/>
        </w:trPr>
        <w:tc>
          <w:tcPr>
            <w:tcW w:w="3730" w:type="dxa"/>
          </w:tcPr>
          <w:p w14:paraId="088EB443" w14:textId="77777777" w:rsidR="002D54A9" w:rsidRDefault="00CC6769">
            <w:pPr>
              <w:pStyle w:val="TableParagraph"/>
              <w:spacing w:before="5"/>
              <w:ind w:left="150"/>
              <w:rPr>
                <w:b/>
                <w:sz w:val="20"/>
              </w:rPr>
            </w:pPr>
            <w:r>
              <w:rPr>
                <w:b/>
                <w:w w:val="105"/>
                <w:sz w:val="20"/>
              </w:rPr>
              <w:t>Harga Pokok Penjualan</w:t>
            </w:r>
          </w:p>
        </w:tc>
        <w:tc>
          <w:tcPr>
            <w:tcW w:w="2532" w:type="dxa"/>
          </w:tcPr>
          <w:p w14:paraId="02124568" w14:textId="77777777" w:rsidR="002D54A9" w:rsidRDefault="00CC6769">
            <w:pPr>
              <w:pStyle w:val="TableParagraph"/>
              <w:spacing w:before="5"/>
              <w:ind w:right="89"/>
              <w:jc w:val="right"/>
              <w:rPr>
                <w:b/>
                <w:sz w:val="20"/>
              </w:rPr>
            </w:pPr>
            <w:r>
              <w:rPr>
                <w:b/>
                <w:sz w:val="20"/>
              </w:rPr>
              <w:t>636.000.000</w:t>
            </w:r>
          </w:p>
        </w:tc>
      </w:tr>
      <w:tr w:rsidR="002D54A9" w14:paraId="4947AA8A" w14:textId="77777777">
        <w:trPr>
          <w:trHeight w:val="282"/>
        </w:trPr>
        <w:tc>
          <w:tcPr>
            <w:tcW w:w="3730" w:type="dxa"/>
          </w:tcPr>
          <w:p w14:paraId="0898EAD3" w14:textId="77777777" w:rsidR="002D54A9" w:rsidRDefault="00CC6769">
            <w:pPr>
              <w:pStyle w:val="TableParagraph"/>
              <w:spacing w:before="7"/>
              <w:ind w:left="150"/>
              <w:rPr>
                <w:b/>
                <w:sz w:val="20"/>
              </w:rPr>
            </w:pPr>
            <w:r>
              <w:rPr>
                <w:b/>
                <w:w w:val="105"/>
                <w:sz w:val="20"/>
              </w:rPr>
              <w:t>Laba Bruto Usaha</w:t>
            </w:r>
          </w:p>
        </w:tc>
        <w:tc>
          <w:tcPr>
            <w:tcW w:w="2532" w:type="dxa"/>
          </w:tcPr>
          <w:p w14:paraId="324ADA97" w14:textId="77777777" w:rsidR="002D54A9" w:rsidRDefault="00CC6769">
            <w:pPr>
              <w:pStyle w:val="TableParagraph"/>
              <w:spacing w:before="7"/>
              <w:ind w:right="88"/>
              <w:jc w:val="right"/>
              <w:rPr>
                <w:b/>
                <w:sz w:val="20"/>
              </w:rPr>
            </w:pPr>
            <w:r>
              <w:rPr>
                <w:b/>
                <w:sz w:val="20"/>
              </w:rPr>
              <w:t>832.000.000</w:t>
            </w:r>
          </w:p>
        </w:tc>
      </w:tr>
      <w:tr w:rsidR="002D54A9" w14:paraId="1C2D6DB9" w14:textId="77777777">
        <w:trPr>
          <w:trHeight w:val="281"/>
        </w:trPr>
        <w:tc>
          <w:tcPr>
            <w:tcW w:w="3730" w:type="dxa"/>
          </w:tcPr>
          <w:p w14:paraId="51B02D4D" w14:textId="77777777" w:rsidR="002D54A9" w:rsidRDefault="00CC6769">
            <w:pPr>
              <w:pStyle w:val="TableParagraph"/>
              <w:ind w:left="150"/>
              <w:rPr>
                <w:sz w:val="20"/>
              </w:rPr>
            </w:pPr>
            <w:r>
              <w:rPr>
                <w:w w:val="105"/>
                <w:sz w:val="20"/>
              </w:rPr>
              <w:t>Biaya/Pengeluaran Umum</w:t>
            </w:r>
          </w:p>
        </w:tc>
        <w:tc>
          <w:tcPr>
            <w:tcW w:w="2532" w:type="dxa"/>
          </w:tcPr>
          <w:p w14:paraId="36289462" w14:textId="77777777" w:rsidR="002D54A9" w:rsidRDefault="00CC6769">
            <w:pPr>
              <w:pStyle w:val="TableParagraph"/>
              <w:ind w:right="90"/>
              <w:jc w:val="right"/>
              <w:rPr>
                <w:sz w:val="20"/>
              </w:rPr>
            </w:pPr>
            <w:r>
              <w:rPr>
                <w:sz w:val="20"/>
              </w:rPr>
              <w:t>(348.370.000)</w:t>
            </w:r>
          </w:p>
        </w:tc>
      </w:tr>
      <w:tr w:rsidR="002D54A9" w14:paraId="10F7CA15" w14:textId="77777777">
        <w:trPr>
          <w:trHeight w:val="281"/>
        </w:trPr>
        <w:tc>
          <w:tcPr>
            <w:tcW w:w="3730" w:type="dxa"/>
          </w:tcPr>
          <w:p w14:paraId="50001280" w14:textId="77777777" w:rsidR="002D54A9" w:rsidRDefault="00CC6769">
            <w:pPr>
              <w:pStyle w:val="TableParagraph"/>
              <w:spacing w:before="4"/>
              <w:ind w:left="150"/>
              <w:rPr>
                <w:b/>
                <w:sz w:val="20"/>
              </w:rPr>
            </w:pPr>
            <w:r>
              <w:rPr>
                <w:b/>
                <w:w w:val="105"/>
                <w:sz w:val="20"/>
              </w:rPr>
              <w:t>Laba Bersih Usaha</w:t>
            </w:r>
          </w:p>
        </w:tc>
        <w:tc>
          <w:tcPr>
            <w:tcW w:w="2532" w:type="dxa"/>
          </w:tcPr>
          <w:p w14:paraId="73F4FEA2" w14:textId="77777777" w:rsidR="002D54A9" w:rsidRDefault="00CC6769">
            <w:pPr>
              <w:pStyle w:val="TableParagraph"/>
              <w:spacing w:before="4"/>
              <w:ind w:right="88"/>
              <w:jc w:val="right"/>
              <w:rPr>
                <w:b/>
                <w:sz w:val="20"/>
              </w:rPr>
            </w:pPr>
            <w:r>
              <w:rPr>
                <w:b/>
                <w:sz w:val="20"/>
              </w:rPr>
              <w:t>483.930.000</w:t>
            </w:r>
          </w:p>
        </w:tc>
      </w:tr>
    </w:tbl>
    <w:p w14:paraId="0210DD7E" w14:textId="77777777" w:rsidR="002D54A9" w:rsidRDefault="002D54A9">
      <w:pPr>
        <w:pStyle w:val="BodyText"/>
        <w:spacing w:before="1"/>
        <w:rPr>
          <w:sz w:val="21"/>
        </w:rPr>
      </w:pPr>
    </w:p>
    <w:p w14:paraId="24B00470" w14:textId="77777777" w:rsidR="002D54A9" w:rsidRDefault="00CC6769">
      <w:pPr>
        <w:ind w:left="1872"/>
        <w:rPr>
          <w:sz w:val="20"/>
        </w:rPr>
      </w:pPr>
      <w:r>
        <w:rPr>
          <w:w w:val="105"/>
          <w:sz w:val="20"/>
        </w:rPr>
        <w:t>Penjelasan biaya perusahaan dengan pengeluaran lainnya:</w:t>
      </w:r>
    </w:p>
    <w:p w14:paraId="545BC2CE" w14:textId="77777777" w:rsidR="002D54A9" w:rsidRDefault="00CC6769">
      <w:pPr>
        <w:pStyle w:val="ListParagraph"/>
        <w:numPr>
          <w:ilvl w:val="1"/>
          <w:numId w:val="80"/>
        </w:numPr>
        <w:tabs>
          <w:tab w:val="left" w:pos="2274"/>
        </w:tabs>
        <w:spacing w:before="8" w:line="247" w:lineRule="auto"/>
        <w:ind w:left="2273" w:right="1879" w:hanging="401"/>
        <w:jc w:val="both"/>
        <w:rPr>
          <w:sz w:val="20"/>
        </w:rPr>
      </w:pPr>
      <w:r>
        <w:rPr>
          <w:w w:val="105"/>
          <w:sz w:val="20"/>
        </w:rPr>
        <w:t xml:space="preserve">Didalam rekening Penjualan Bruto sebesar Rp1.560.000.000 termasuk penjualan kepada Departemen Keuangan Rp55.000.000 </w:t>
      </w:r>
      <w:r>
        <w:rPr>
          <w:w w:val="105"/>
          <w:sz w:val="20"/>
        </w:rPr>
        <w:t>(sudah termasuk PPN), pembayarannya dibebankan kepada</w:t>
      </w:r>
      <w:r>
        <w:rPr>
          <w:spacing w:val="-18"/>
          <w:w w:val="105"/>
          <w:sz w:val="20"/>
        </w:rPr>
        <w:t xml:space="preserve"> </w:t>
      </w:r>
      <w:r>
        <w:rPr>
          <w:w w:val="105"/>
          <w:sz w:val="20"/>
        </w:rPr>
        <w:t>APBN.</w:t>
      </w:r>
      <w:r>
        <w:rPr>
          <w:spacing w:val="-15"/>
          <w:w w:val="105"/>
          <w:sz w:val="20"/>
        </w:rPr>
        <w:t xml:space="preserve"> </w:t>
      </w:r>
      <w:r>
        <w:rPr>
          <w:w w:val="105"/>
          <w:sz w:val="20"/>
        </w:rPr>
        <w:t>Bendaharawan</w:t>
      </w:r>
      <w:r>
        <w:rPr>
          <w:spacing w:val="-16"/>
          <w:w w:val="105"/>
          <w:sz w:val="20"/>
        </w:rPr>
        <w:t xml:space="preserve"> </w:t>
      </w:r>
      <w:r>
        <w:rPr>
          <w:w w:val="105"/>
          <w:sz w:val="20"/>
        </w:rPr>
        <w:t>Departemen</w:t>
      </w:r>
      <w:r>
        <w:rPr>
          <w:spacing w:val="-15"/>
          <w:w w:val="105"/>
          <w:sz w:val="20"/>
        </w:rPr>
        <w:t xml:space="preserve"> </w:t>
      </w:r>
      <w:r>
        <w:rPr>
          <w:w w:val="105"/>
          <w:sz w:val="20"/>
        </w:rPr>
        <w:t>Keuangan</w:t>
      </w:r>
      <w:r>
        <w:rPr>
          <w:spacing w:val="-16"/>
          <w:w w:val="105"/>
          <w:sz w:val="20"/>
        </w:rPr>
        <w:t xml:space="preserve"> </w:t>
      </w:r>
      <w:r>
        <w:rPr>
          <w:w w:val="105"/>
          <w:sz w:val="20"/>
        </w:rPr>
        <w:t>tersebut</w:t>
      </w:r>
      <w:r>
        <w:rPr>
          <w:spacing w:val="-15"/>
          <w:w w:val="105"/>
          <w:sz w:val="20"/>
        </w:rPr>
        <w:t xml:space="preserve"> </w:t>
      </w:r>
      <w:r>
        <w:rPr>
          <w:w w:val="105"/>
          <w:sz w:val="20"/>
        </w:rPr>
        <w:t>telah</w:t>
      </w:r>
      <w:r>
        <w:rPr>
          <w:spacing w:val="-15"/>
          <w:w w:val="105"/>
          <w:sz w:val="20"/>
        </w:rPr>
        <w:t xml:space="preserve"> </w:t>
      </w:r>
      <w:r>
        <w:rPr>
          <w:w w:val="105"/>
          <w:sz w:val="20"/>
        </w:rPr>
        <w:t>melunasinya</w:t>
      </w:r>
      <w:r>
        <w:rPr>
          <w:spacing w:val="-15"/>
          <w:w w:val="105"/>
          <w:sz w:val="20"/>
        </w:rPr>
        <w:t xml:space="preserve"> </w:t>
      </w:r>
      <w:r>
        <w:rPr>
          <w:w w:val="105"/>
          <w:sz w:val="20"/>
        </w:rPr>
        <w:t>pada</w:t>
      </w:r>
      <w:r>
        <w:rPr>
          <w:spacing w:val="-15"/>
          <w:w w:val="105"/>
          <w:sz w:val="20"/>
        </w:rPr>
        <w:t xml:space="preserve"> </w:t>
      </w:r>
      <w:r>
        <w:rPr>
          <w:w w:val="105"/>
          <w:sz w:val="20"/>
        </w:rPr>
        <w:t>bulan Maret</w:t>
      </w:r>
      <w:r>
        <w:rPr>
          <w:spacing w:val="-1"/>
          <w:w w:val="105"/>
          <w:sz w:val="20"/>
        </w:rPr>
        <w:t xml:space="preserve"> </w:t>
      </w:r>
      <w:r>
        <w:rPr>
          <w:w w:val="105"/>
          <w:sz w:val="20"/>
        </w:rPr>
        <w:t>2013.</w:t>
      </w:r>
    </w:p>
    <w:p w14:paraId="695180A7" w14:textId="77777777" w:rsidR="002D54A9" w:rsidRDefault="00CC6769">
      <w:pPr>
        <w:pStyle w:val="ListParagraph"/>
        <w:numPr>
          <w:ilvl w:val="1"/>
          <w:numId w:val="80"/>
        </w:numPr>
        <w:tabs>
          <w:tab w:val="left" w:pos="2273"/>
          <w:tab w:val="left" w:pos="2274"/>
        </w:tabs>
        <w:spacing w:before="5" w:line="244" w:lineRule="auto"/>
        <w:ind w:left="2273" w:right="1880" w:hanging="401"/>
        <w:rPr>
          <w:sz w:val="20"/>
        </w:rPr>
      </w:pPr>
      <w:r>
        <w:rPr>
          <w:w w:val="105"/>
          <w:sz w:val="20"/>
        </w:rPr>
        <w:t>Biaya yang dikeluarkan untuk gaji dan THR sebesar Rp171.000.000, pemberian fasilitas rekreasi</w:t>
      </w:r>
      <w:r>
        <w:rPr>
          <w:spacing w:val="-11"/>
          <w:w w:val="105"/>
          <w:sz w:val="20"/>
        </w:rPr>
        <w:t xml:space="preserve"> </w:t>
      </w:r>
      <w:r>
        <w:rPr>
          <w:w w:val="105"/>
          <w:sz w:val="20"/>
        </w:rPr>
        <w:t>pada</w:t>
      </w:r>
      <w:r>
        <w:rPr>
          <w:spacing w:val="-13"/>
          <w:w w:val="105"/>
          <w:sz w:val="20"/>
        </w:rPr>
        <w:t xml:space="preserve"> </w:t>
      </w:r>
      <w:r>
        <w:rPr>
          <w:w w:val="105"/>
          <w:sz w:val="20"/>
        </w:rPr>
        <w:t>karyawan</w:t>
      </w:r>
      <w:r>
        <w:rPr>
          <w:spacing w:val="-11"/>
          <w:w w:val="105"/>
          <w:sz w:val="20"/>
        </w:rPr>
        <w:t xml:space="preserve"> </w:t>
      </w:r>
      <w:r>
        <w:rPr>
          <w:w w:val="105"/>
          <w:sz w:val="20"/>
        </w:rPr>
        <w:t>sebesar</w:t>
      </w:r>
      <w:r>
        <w:rPr>
          <w:spacing w:val="-10"/>
          <w:w w:val="105"/>
          <w:sz w:val="20"/>
        </w:rPr>
        <w:t xml:space="preserve"> </w:t>
      </w:r>
      <w:r>
        <w:rPr>
          <w:w w:val="105"/>
          <w:sz w:val="20"/>
        </w:rPr>
        <w:t>Rp10.500.000</w:t>
      </w:r>
      <w:r>
        <w:rPr>
          <w:spacing w:val="-10"/>
          <w:w w:val="105"/>
          <w:sz w:val="20"/>
        </w:rPr>
        <w:t xml:space="preserve"> </w:t>
      </w:r>
      <w:r>
        <w:rPr>
          <w:w w:val="105"/>
          <w:sz w:val="20"/>
        </w:rPr>
        <w:t>dan</w:t>
      </w:r>
      <w:r>
        <w:rPr>
          <w:spacing w:val="-11"/>
          <w:w w:val="105"/>
          <w:sz w:val="20"/>
        </w:rPr>
        <w:t xml:space="preserve"> </w:t>
      </w:r>
      <w:r>
        <w:rPr>
          <w:w w:val="105"/>
          <w:sz w:val="20"/>
        </w:rPr>
        <w:t>sembako</w:t>
      </w:r>
      <w:r>
        <w:rPr>
          <w:spacing w:val="-11"/>
          <w:w w:val="105"/>
          <w:sz w:val="20"/>
        </w:rPr>
        <w:t xml:space="preserve"> </w:t>
      </w:r>
      <w:r>
        <w:rPr>
          <w:w w:val="105"/>
          <w:sz w:val="20"/>
        </w:rPr>
        <w:t>untuk</w:t>
      </w:r>
      <w:r>
        <w:rPr>
          <w:spacing w:val="-10"/>
          <w:w w:val="105"/>
          <w:sz w:val="20"/>
        </w:rPr>
        <w:t xml:space="preserve"> </w:t>
      </w:r>
      <w:r>
        <w:rPr>
          <w:w w:val="105"/>
          <w:sz w:val="20"/>
        </w:rPr>
        <w:t>karyawan</w:t>
      </w:r>
      <w:r>
        <w:rPr>
          <w:spacing w:val="-11"/>
          <w:w w:val="105"/>
          <w:sz w:val="20"/>
        </w:rPr>
        <w:t xml:space="preserve"> </w:t>
      </w:r>
      <w:r>
        <w:rPr>
          <w:w w:val="105"/>
          <w:sz w:val="20"/>
        </w:rPr>
        <w:t>Rp3.000.000</w:t>
      </w:r>
    </w:p>
    <w:p w14:paraId="61A4AE63" w14:textId="77777777" w:rsidR="002D54A9" w:rsidRDefault="00CC6769">
      <w:pPr>
        <w:pStyle w:val="ListParagraph"/>
        <w:numPr>
          <w:ilvl w:val="1"/>
          <w:numId w:val="80"/>
        </w:numPr>
        <w:tabs>
          <w:tab w:val="left" w:pos="2273"/>
          <w:tab w:val="left" w:pos="2274"/>
        </w:tabs>
        <w:spacing w:before="4" w:line="249" w:lineRule="auto"/>
        <w:ind w:left="2273" w:right="1880" w:hanging="401"/>
        <w:rPr>
          <w:sz w:val="20"/>
        </w:rPr>
      </w:pPr>
      <w:r>
        <w:rPr>
          <w:w w:val="105"/>
          <w:sz w:val="20"/>
        </w:rPr>
        <w:t>Biaya listrik dan biaya telepon terdiri dari pengeluaran untuk listrik dan telepon kantor Rp6.000.000 dan rumah pribadi</w:t>
      </w:r>
      <w:r>
        <w:rPr>
          <w:spacing w:val="-8"/>
          <w:w w:val="105"/>
          <w:sz w:val="20"/>
        </w:rPr>
        <w:t xml:space="preserve"> </w:t>
      </w:r>
      <w:r>
        <w:rPr>
          <w:w w:val="105"/>
          <w:sz w:val="20"/>
        </w:rPr>
        <w:t>Rp2.000.000</w:t>
      </w:r>
    </w:p>
    <w:p w14:paraId="0E85934F" w14:textId="77777777" w:rsidR="002D54A9" w:rsidRDefault="00CC6769">
      <w:pPr>
        <w:pStyle w:val="ListParagraph"/>
        <w:numPr>
          <w:ilvl w:val="1"/>
          <w:numId w:val="80"/>
        </w:numPr>
        <w:tabs>
          <w:tab w:val="left" w:pos="2273"/>
          <w:tab w:val="left" w:pos="2274"/>
        </w:tabs>
        <w:spacing w:line="249" w:lineRule="auto"/>
        <w:ind w:left="2273" w:right="1879" w:hanging="401"/>
        <w:rPr>
          <w:sz w:val="20"/>
        </w:rPr>
      </w:pPr>
      <w:r>
        <w:rPr>
          <w:w w:val="105"/>
          <w:sz w:val="20"/>
        </w:rPr>
        <w:t xml:space="preserve">Biaya premi asuransi terdiri dari pengeluaran untuk premi </w:t>
      </w:r>
      <w:r>
        <w:rPr>
          <w:w w:val="105"/>
          <w:sz w:val="20"/>
        </w:rPr>
        <w:t>asuransi kebakaran bangunan kantor</w:t>
      </w:r>
      <w:r>
        <w:rPr>
          <w:spacing w:val="-6"/>
          <w:w w:val="105"/>
          <w:sz w:val="20"/>
        </w:rPr>
        <w:t xml:space="preserve"> </w:t>
      </w:r>
      <w:r>
        <w:rPr>
          <w:w w:val="105"/>
          <w:sz w:val="20"/>
        </w:rPr>
        <w:t>sebesar</w:t>
      </w:r>
      <w:r>
        <w:rPr>
          <w:spacing w:val="-6"/>
          <w:w w:val="105"/>
          <w:sz w:val="20"/>
        </w:rPr>
        <w:t xml:space="preserve"> </w:t>
      </w:r>
      <w:r>
        <w:rPr>
          <w:w w:val="105"/>
          <w:sz w:val="20"/>
        </w:rPr>
        <w:t>Rp4.000.000,</w:t>
      </w:r>
      <w:r>
        <w:rPr>
          <w:spacing w:val="-6"/>
          <w:w w:val="105"/>
          <w:sz w:val="20"/>
        </w:rPr>
        <w:t xml:space="preserve"> </w:t>
      </w:r>
      <w:r>
        <w:rPr>
          <w:w w:val="105"/>
          <w:sz w:val="20"/>
        </w:rPr>
        <w:t>premi</w:t>
      </w:r>
      <w:r>
        <w:rPr>
          <w:spacing w:val="-7"/>
          <w:w w:val="105"/>
          <w:sz w:val="20"/>
        </w:rPr>
        <w:t xml:space="preserve"> </w:t>
      </w:r>
      <w:r>
        <w:rPr>
          <w:w w:val="105"/>
          <w:sz w:val="20"/>
        </w:rPr>
        <w:t>asuransi</w:t>
      </w:r>
      <w:r>
        <w:rPr>
          <w:spacing w:val="-6"/>
          <w:w w:val="105"/>
          <w:sz w:val="20"/>
        </w:rPr>
        <w:t xml:space="preserve"> </w:t>
      </w:r>
      <w:r>
        <w:rPr>
          <w:w w:val="105"/>
          <w:sz w:val="20"/>
        </w:rPr>
        <w:t>kecelakaan</w:t>
      </w:r>
      <w:r>
        <w:rPr>
          <w:spacing w:val="-5"/>
          <w:w w:val="105"/>
          <w:sz w:val="20"/>
        </w:rPr>
        <w:t xml:space="preserve"> </w:t>
      </w:r>
      <w:r>
        <w:rPr>
          <w:w w:val="105"/>
          <w:sz w:val="20"/>
        </w:rPr>
        <w:t>keluarga</w:t>
      </w:r>
      <w:r>
        <w:rPr>
          <w:spacing w:val="-7"/>
          <w:w w:val="105"/>
          <w:sz w:val="20"/>
        </w:rPr>
        <w:t xml:space="preserve"> </w:t>
      </w:r>
      <w:r>
        <w:rPr>
          <w:w w:val="105"/>
          <w:sz w:val="20"/>
        </w:rPr>
        <w:t>Atala</w:t>
      </w:r>
      <w:r>
        <w:rPr>
          <w:spacing w:val="-7"/>
          <w:w w:val="105"/>
          <w:sz w:val="20"/>
        </w:rPr>
        <w:t xml:space="preserve"> </w:t>
      </w:r>
      <w:r>
        <w:rPr>
          <w:w w:val="105"/>
          <w:sz w:val="20"/>
        </w:rPr>
        <w:t>Rp1.500.000</w:t>
      </w:r>
    </w:p>
    <w:p w14:paraId="46188780" w14:textId="77777777" w:rsidR="002D54A9" w:rsidRDefault="00CC6769">
      <w:pPr>
        <w:pStyle w:val="ListParagraph"/>
        <w:numPr>
          <w:ilvl w:val="1"/>
          <w:numId w:val="80"/>
        </w:numPr>
        <w:tabs>
          <w:tab w:val="left" w:pos="2273"/>
          <w:tab w:val="left" w:pos="2274"/>
        </w:tabs>
        <w:spacing w:line="244" w:lineRule="auto"/>
        <w:ind w:left="2273" w:right="1879" w:hanging="401"/>
        <w:rPr>
          <w:sz w:val="20"/>
        </w:rPr>
      </w:pPr>
      <w:r>
        <w:rPr>
          <w:w w:val="105"/>
          <w:sz w:val="20"/>
        </w:rPr>
        <w:t>Biaya perjalanan dinas terdiri dari perjalanan dinas dalam negeri sebesar Rp15.000.000</w:t>
      </w:r>
      <w:r>
        <w:rPr>
          <w:spacing w:val="-32"/>
          <w:w w:val="105"/>
          <w:sz w:val="20"/>
        </w:rPr>
        <w:t xml:space="preserve"> </w:t>
      </w:r>
      <w:r>
        <w:rPr>
          <w:w w:val="105"/>
          <w:sz w:val="20"/>
        </w:rPr>
        <w:t>dan Biaya rekreasi keluar negeri keluarga Atala sebesar</w:t>
      </w:r>
      <w:r>
        <w:rPr>
          <w:spacing w:val="-21"/>
          <w:w w:val="105"/>
          <w:sz w:val="20"/>
        </w:rPr>
        <w:t xml:space="preserve"> </w:t>
      </w:r>
      <w:r>
        <w:rPr>
          <w:w w:val="105"/>
          <w:sz w:val="20"/>
        </w:rPr>
        <w:t>Rp20</w:t>
      </w:r>
      <w:r>
        <w:rPr>
          <w:w w:val="105"/>
          <w:sz w:val="20"/>
        </w:rPr>
        <w:t>.000.000</w:t>
      </w:r>
    </w:p>
    <w:p w14:paraId="78214490" w14:textId="77777777" w:rsidR="002D54A9" w:rsidRDefault="00CC6769">
      <w:pPr>
        <w:pStyle w:val="ListParagraph"/>
        <w:numPr>
          <w:ilvl w:val="1"/>
          <w:numId w:val="80"/>
        </w:numPr>
        <w:tabs>
          <w:tab w:val="left" w:pos="2274"/>
        </w:tabs>
        <w:spacing w:before="2" w:line="247" w:lineRule="auto"/>
        <w:ind w:left="2273" w:right="1878" w:hanging="401"/>
        <w:jc w:val="both"/>
        <w:rPr>
          <w:sz w:val="20"/>
        </w:rPr>
      </w:pPr>
      <w:r>
        <w:rPr>
          <w:w w:val="105"/>
          <w:sz w:val="20"/>
        </w:rPr>
        <w:t>Biaya Iklan dan promosi terdiri dari media cetak / elektronik sebesar Rp10.000.000, pengeluaran untuk entertaiment yang tidak dibuatkan daftar nominatifnya sebesar Rp2.500.000</w:t>
      </w:r>
    </w:p>
    <w:p w14:paraId="3BF677DD" w14:textId="77777777" w:rsidR="002D54A9" w:rsidRDefault="002D54A9">
      <w:pPr>
        <w:spacing w:line="247" w:lineRule="auto"/>
        <w:jc w:val="both"/>
        <w:rPr>
          <w:sz w:val="20"/>
        </w:rPr>
        <w:sectPr w:rsidR="002D54A9">
          <w:pgSz w:w="12240" w:h="15840"/>
          <w:pgMar w:top="1160" w:right="0" w:bottom="1060" w:left="400" w:header="396" w:footer="863" w:gutter="0"/>
          <w:cols w:space="720"/>
        </w:sectPr>
      </w:pPr>
    </w:p>
    <w:p w14:paraId="6A778EA0" w14:textId="77777777" w:rsidR="002D54A9" w:rsidRDefault="002D54A9">
      <w:pPr>
        <w:pStyle w:val="BodyText"/>
        <w:spacing w:before="6"/>
        <w:rPr>
          <w:sz w:val="17"/>
        </w:rPr>
      </w:pPr>
    </w:p>
    <w:p w14:paraId="15FB1D8A" w14:textId="77777777" w:rsidR="002D54A9" w:rsidRDefault="00CC6769">
      <w:pPr>
        <w:pStyle w:val="ListParagraph"/>
        <w:numPr>
          <w:ilvl w:val="1"/>
          <w:numId w:val="80"/>
        </w:numPr>
        <w:tabs>
          <w:tab w:val="left" w:pos="2274"/>
        </w:tabs>
        <w:spacing w:before="99" w:line="247" w:lineRule="auto"/>
        <w:ind w:left="2273" w:right="1881" w:hanging="401"/>
        <w:jc w:val="both"/>
        <w:rPr>
          <w:sz w:val="20"/>
        </w:rPr>
      </w:pPr>
      <w:r>
        <w:rPr>
          <w:w w:val="105"/>
          <w:sz w:val="20"/>
        </w:rPr>
        <w:t>Bunga pinjaman keluarga Atala sebesar Rp17.000.000 bunga</w:t>
      </w:r>
      <w:r>
        <w:rPr>
          <w:w w:val="105"/>
          <w:sz w:val="20"/>
        </w:rPr>
        <w:t xml:space="preserve"> sanksi dibidang perpajakan sebesar Rp1.300.000.</w:t>
      </w:r>
    </w:p>
    <w:p w14:paraId="530B57E5" w14:textId="77777777" w:rsidR="002D54A9" w:rsidRDefault="00CC6769">
      <w:pPr>
        <w:pStyle w:val="ListParagraph"/>
        <w:numPr>
          <w:ilvl w:val="1"/>
          <w:numId w:val="80"/>
        </w:numPr>
        <w:tabs>
          <w:tab w:val="left" w:pos="2274"/>
        </w:tabs>
        <w:spacing w:line="249" w:lineRule="auto"/>
        <w:ind w:left="2273" w:right="1880" w:hanging="401"/>
        <w:jc w:val="both"/>
        <w:rPr>
          <w:sz w:val="20"/>
        </w:rPr>
      </w:pPr>
      <w:r>
        <w:rPr>
          <w:w w:val="105"/>
          <w:sz w:val="20"/>
        </w:rPr>
        <w:t>Biaya</w:t>
      </w:r>
      <w:r>
        <w:rPr>
          <w:spacing w:val="-13"/>
          <w:w w:val="105"/>
          <w:sz w:val="20"/>
        </w:rPr>
        <w:t xml:space="preserve"> </w:t>
      </w:r>
      <w:r>
        <w:rPr>
          <w:w w:val="105"/>
          <w:sz w:val="20"/>
        </w:rPr>
        <w:t>pemeliharaan</w:t>
      </w:r>
      <w:r>
        <w:rPr>
          <w:spacing w:val="-13"/>
          <w:w w:val="105"/>
          <w:sz w:val="20"/>
        </w:rPr>
        <w:t xml:space="preserve"> </w:t>
      </w:r>
      <w:r>
        <w:rPr>
          <w:w w:val="105"/>
          <w:sz w:val="20"/>
        </w:rPr>
        <w:t>terdiri</w:t>
      </w:r>
      <w:r>
        <w:rPr>
          <w:spacing w:val="-14"/>
          <w:w w:val="105"/>
          <w:sz w:val="20"/>
        </w:rPr>
        <w:t xml:space="preserve"> </w:t>
      </w:r>
      <w:r>
        <w:rPr>
          <w:w w:val="105"/>
          <w:sz w:val="20"/>
        </w:rPr>
        <w:t>dari</w:t>
      </w:r>
      <w:r>
        <w:rPr>
          <w:spacing w:val="-10"/>
          <w:w w:val="105"/>
          <w:sz w:val="20"/>
        </w:rPr>
        <w:t xml:space="preserve"> </w:t>
      </w:r>
      <w:r>
        <w:rPr>
          <w:w w:val="105"/>
          <w:sz w:val="20"/>
        </w:rPr>
        <w:t>pengeluaran</w:t>
      </w:r>
      <w:r>
        <w:rPr>
          <w:spacing w:val="-12"/>
          <w:w w:val="105"/>
          <w:sz w:val="20"/>
        </w:rPr>
        <w:t xml:space="preserve"> </w:t>
      </w:r>
      <w:r>
        <w:rPr>
          <w:w w:val="105"/>
          <w:sz w:val="20"/>
        </w:rPr>
        <w:t>untuk</w:t>
      </w:r>
      <w:r>
        <w:rPr>
          <w:spacing w:val="-11"/>
          <w:w w:val="105"/>
          <w:sz w:val="20"/>
        </w:rPr>
        <w:t xml:space="preserve"> </w:t>
      </w:r>
      <w:r>
        <w:rPr>
          <w:w w:val="105"/>
          <w:sz w:val="20"/>
        </w:rPr>
        <w:t>biaya</w:t>
      </w:r>
      <w:r>
        <w:rPr>
          <w:spacing w:val="-13"/>
          <w:w w:val="105"/>
          <w:sz w:val="20"/>
        </w:rPr>
        <w:t xml:space="preserve"> </w:t>
      </w:r>
      <w:r>
        <w:rPr>
          <w:w w:val="105"/>
          <w:sz w:val="20"/>
        </w:rPr>
        <w:t>pemeliharaan</w:t>
      </w:r>
      <w:r>
        <w:rPr>
          <w:spacing w:val="-12"/>
          <w:w w:val="105"/>
          <w:sz w:val="20"/>
        </w:rPr>
        <w:t xml:space="preserve"> </w:t>
      </w:r>
      <w:r>
        <w:rPr>
          <w:w w:val="105"/>
          <w:sz w:val="20"/>
        </w:rPr>
        <w:t>rumah</w:t>
      </w:r>
      <w:r>
        <w:rPr>
          <w:spacing w:val="-13"/>
          <w:w w:val="105"/>
          <w:sz w:val="20"/>
        </w:rPr>
        <w:t xml:space="preserve"> </w:t>
      </w:r>
      <w:r>
        <w:rPr>
          <w:w w:val="105"/>
          <w:sz w:val="20"/>
        </w:rPr>
        <w:t>dan</w:t>
      </w:r>
      <w:r>
        <w:rPr>
          <w:spacing w:val="-9"/>
          <w:w w:val="105"/>
          <w:sz w:val="20"/>
        </w:rPr>
        <w:t xml:space="preserve"> </w:t>
      </w:r>
      <w:r>
        <w:rPr>
          <w:w w:val="105"/>
          <w:sz w:val="20"/>
        </w:rPr>
        <w:t>kendaraan pribadi sebesar Rp14.500.000 dan biaya pemeliharaan rumah yang disewakan sebesar Rp700.000.</w:t>
      </w:r>
    </w:p>
    <w:p w14:paraId="31F82BEA" w14:textId="77777777" w:rsidR="002D54A9" w:rsidRDefault="00CC6769">
      <w:pPr>
        <w:pStyle w:val="ListParagraph"/>
        <w:numPr>
          <w:ilvl w:val="1"/>
          <w:numId w:val="80"/>
        </w:numPr>
        <w:tabs>
          <w:tab w:val="left" w:pos="2274"/>
        </w:tabs>
        <w:spacing w:line="247" w:lineRule="auto"/>
        <w:ind w:left="2273" w:right="1880" w:hanging="401"/>
        <w:jc w:val="both"/>
        <w:rPr>
          <w:sz w:val="20"/>
        </w:rPr>
      </w:pPr>
      <w:r>
        <w:rPr>
          <w:w w:val="105"/>
          <w:sz w:val="20"/>
        </w:rPr>
        <w:t xml:space="preserve">Dalam biaya retribusi </w:t>
      </w:r>
      <w:r>
        <w:rPr>
          <w:w w:val="105"/>
          <w:sz w:val="20"/>
        </w:rPr>
        <w:t>pemdasebesar Rp570.000, angsuran PPh 25 tahun 2011 sebesar Rp11.000.000.</w:t>
      </w:r>
    </w:p>
    <w:p w14:paraId="4B35D9AE" w14:textId="77777777" w:rsidR="002D54A9" w:rsidRDefault="00CC6769">
      <w:pPr>
        <w:pStyle w:val="ListParagraph"/>
        <w:numPr>
          <w:ilvl w:val="1"/>
          <w:numId w:val="80"/>
        </w:numPr>
        <w:tabs>
          <w:tab w:val="left" w:pos="2274"/>
        </w:tabs>
        <w:spacing w:line="247" w:lineRule="auto"/>
        <w:ind w:left="2273" w:right="1880" w:hanging="401"/>
        <w:jc w:val="both"/>
        <w:rPr>
          <w:sz w:val="20"/>
        </w:rPr>
      </w:pPr>
      <w:r>
        <w:rPr>
          <w:w w:val="105"/>
          <w:sz w:val="20"/>
        </w:rPr>
        <w:t>Bangunan tempat usaha selesai dibangun pada bulan Januari 2004 dengan biaya sebesar Rp500.000.000. Kantor menyusutkan selama 25</w:t>
      </w:r>
      <w:r>
        <w:rPr>
          <w:spacing w:val="-14"/>
          <w:w w:val="105"/>
          <w:sz w:val="20"/>
        </w:rPr>
        <w:t xml:space="preserve"> </w:t>
      </w:r>
      <w:r>
        <w:rPr>
          <w:w w:val="105"/>
          <w:sz w:val="20"/>
        </w:rPr>
        <w:t>tahun.</w:t>
      </w:r>
    </w:p>
    <w:p w14:paraId="558FDA21" w14:textId="77777777" w:rsidR="002D54A9" w:rsidRDefault="00CC6769">
      <w:pPr>
        <w:pStyle w:val="ListParagraph"/>
        <w:numPr>
          <w:ilvl w:val="1"/>
          <w:numId w:val="80"/>
        </w:numPr>
        <w:tabs>
          <w:tab w:val="left" w:pos="2274"/>
        </w:tabs>
        <w:spacing w:line="249" w:lineRule="auto"/>
        <w:ind w:left="2273" w:right="1880" w:hanging="401"/>
        <w:jc w:val="both"/>
        <w:rPr>
          <w:sz w:val="20"/>
        </w:rPr>
      </w:pPr>
      <w:r>
        <w:rPr>
          <w:w w:val="105"/>
          <w:sz w:val="20"/>
        </w:rPr>
        <w:t>Kendaraan</w:t>
      </w:r>
      <w:r>
        <w:rPr>
          <w:spacing w:val="-16"/>
          <w:w w:val="105"/>
          <w:sz w:val="20"/>
        </w:rPr>
        <w:t xml:space="preserve"> </w:t>
      </w:r>
      <w:r>
        <w:rPr>
          <w:w w:val="105"/>
          <w:sz w:val="20"/>
        </w:rPr>
        <w:t>operasional</w:t>
      </w:r>
      <w:r>
        <w:rPr>
          <w:spacing w:val="-15"/>
          <w:w w:val="105"/>
          <w:sz w:val="20"/>
        </w:rPr>
        <w:t xml:space="preserve"> </w:t>
      </w:r>
      <w:r>
        <w:rPr>
          <w:w w:val="105"/>
          <w:sz w:val="20"/>
        </w:rPr>
        <w:t>dibeli</w:t>
      </w:r>
      <w:r>
        <w:rPr>
          <w:spacing w:val="-15"/>
          <w:w w:val="105"/>
          <w:sz w:val="20"/>
        </w:rPr>
        <w:t xml:space="preserve"> </w:t>
      </w:r>
      <w:r>
        <w:rPr>
          <w:w w:val="105"/>
          <w:sz w:val="20"/>
        </w:rPr>
        <w:t>pada</w:t>
      </w:r>
      <w:r>
        <w:rPr>
          <w:spacing w:val="-18"/>
          <w:w w:val="105"/>
          <w:sz w:val="20"/>
        </w:rPr>
        <w:t xml:space="preserve"> </w:t>
      </w:r>
      <w:r>
        <w:rPr>
          <w:w w:val="105"/>
          <w:sz w:val="20"/>
        </w:rPr>
        <w:t>bulan</w:t>
      </w:r>
      <w:r>
        <w:rPr>
          <w:spacing w:val="-15"/>
          <w:w w:val="105"/>
          <w:sz w:val="20"/>
        </w:rPr>
        <w:t xml:space="preserve"> </w:t>
      </w:r>
      <w:r>
        <w:rPr>
          <w:w w:val="105"/>
          <w:sz w:val="20"/>
        </w:rPr>
        <w:t>Oktober</w:t>
      </w:r>
      <w:r>
        <w:rPr>
          <w:spacing w:val="-14"/>
          <w:w w:val="105"/>
          <w:sz w:val="20"/>
        </w:rPr>
        <w:t xml:space="preserve"> </w:t>
      </w:r>
      <w:r>
        <w:rPr>
          <w:w w:val="105"/>
          <w:sz w:val="20"/>
        </w:rPr>
        <w:t>2008</w:t>
      </w:r>
      <w:r>
        <w:rPr>
          <w:spacing w:val="-17"/>
          <w:w w:val="105"/>
          <w:sz w:val="20"/>
        </w:rPr>
        <w:t xml:space="preserve"> </w:t>
      </w:r>
      <w:r>
        <w:rPr>
          <w:w w:val="105"/>
          <w:sz w:val="20"/>
        </w:rPr>
        <w:t>dengan</w:t>
      </w:r>
      <w:r>
        <w:rPr>
          <w:spacing w:val="-15"/>
          <w:w w:val="105"/>
          <w:sz w:val="20"/>
        </w:rPr>
        <w:t xml:space="preserve"> </w:t>
      </w:r>
      <w:r>
        <w:rPr>
          <w:w w:val="105"/>
          <w:sz w:val="20"/>
        </w:rPr>
        <w:t>harga</w:t>
      </w:r>
      <w:r>
        <w:rPr>
          <w:spacing w:val="-18"/>
          <w:w w:val="105"/>
          <w:sz w:val="20"/>
        </w:rPr>
        <w:t xml:space="preserve"> </w:t>
      </w:r>
      <w:r>
        <w:rPr>
          <w:w w:val="105"/>
          <w:sz w:val="20"/>
        </w:rPr>
        <w:t>Rp100.000.000.Kantor menyusutkan 10 tahun dan kendaraan operasional termasuk harta</w:t>
      </w:r>
      <w:r>
        <w:rPr>
          <w:spacing w:val="-39"/>
          <w:w w:val="105"/>
          <w:sz w:val="20"/>
        </w:rPr>
        <w:t xml:space="preserve"> </w:t>
      </w:r>
      <w:r>
        <w:rPr>
          <w:w w:val="105"/>
          <w:sz w:val="20"/>
        </w:rPr>
        <w:t>kelompok 2.</w:t>
      </w:r>
    </w:p>
    <w:p w14:paraId="599ECAB0" w14:textId="77777777" w:rsidR="002D54A9" w:rsidRDefault="00CC6769">
      <w:pPr>
        <w:pStyle w:val="ListParagraph"/>
        <w:numPr>
          <w:ilvl w:val="1"/>
          <w:numId w:val="80"/>
        </w:numPr>
        <w:tabs>
          <w:tab w:val="left" w:pos="2274"/>
        </w:tabs>
        <w:spacing w:line="244" w:lineRule="auto"/>
        <w:ind w:left="2273" w:right="1876" w:hanging="401"/>
        <w:jc w:val="both"/>
      </w:pPr>
      <w:r>
        <w:rPr>
          <w:w w:val="105"/>
          <w:sz w:val="20"/>
        </w:rPr>
        <w:t>Dalam biaya dan pengeluaran lainnya termasuk pengeluaran untuk sumbangan bencana alam sebesar Rp1.500.000 dan biaya jamuan tamu (ada daftar nor</w:t>
      </w:r>
      <w:r>
        <w:rPr>
          <w:w w:val="105"/>
          <w:sz w:val="20"/>
        </w:rPr>
        <w:t>monatif) sebesar Rp1.000.000.</w:t>
      </w:r>
    </w:p>
    <w:p w14:paraId="25F15E76" w14:textId="77777777" w:rsidR="002D54A9" w:rsidRDefault="002D54A9">
      <w:pPr>
        <w:pStyle w:val="BodyText"/>
        <w:spacing w:before="10"/>
      </w:pPr>
    </w:p>
    <w:p w14:paraId="0D16BBFE" w14:textId="77777777" w:rsidR="002D54A9" w:rsidRDefault="00CC6769">
      <w:pPr>
        <w:pStyle w:val="Heading5"/>
        <w:numPr>
          <w:ilvl w:val="0"/>
          <w:numId w:val="80"/>
        </w:numPr>
        <w:tabs>
          <w:tab w:val="left" w:pos="1872"/>
          <w:tab w:val="left" w:pos="1873"/>
        </w:tabs>
        <w:ind w:hanging="400"/>
      </w:pPr>
      <w:r>
        <w:t>PENDAPATAN DARI LUAR</w:t>
      </w:r>
      <w:r>
        <w:rPr>
          <w:spacing w:val="13"/>
        </w:rPr>
        <w:t xml:space="preserve"> </w:t>
      </w:r>
      <w:r>
        <w:t>USAHA</w:t>
      </w:r>
    </w:p>
    <w:p w14:paraId="4F3E644B" w14:textId="77777777" w:rsidR="002D54A9" w:rsidRDefault="002D54A9">
      <w:pPr>
        <w:pStyle w:val="BodyText"/>
        <w:spacing w:before="1"/>
        <w:rPr>
          <w:b/>
          <w:sz w:val="10"/>
        </w:rPr>
      </w:pPr>
    </w:p>
    <w:tbl>
      <w:tblPr>
        <w:tblW w:w="6796"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064"/>
        <w:gridCol w:w="1732"/>
      </w:tblGrid>
      <w:tr w:rsidR="002D54A9" w14:paraId="13B2EEEA" w14:textId="77777777">
        <w:trPr>
          <w:trHeight w:val="474"/>
        </w:trPr>
        <w:tc>
          <w:tcPr>
            <w:tcW w:w="5064" w:type="dxa"/>
          </w:tcPr>
          <w:p w14:paraId="71C75B2B" w14:textId="77777777" w:rsidR="002D54A9" w:rsidRDefault="00CC6769">
            <w:pPr>
              <w:pStyle w:val="TableParagraph"/>
              <w:spacing w:before="125"/>
              <w:ind w:left="1977" w:right="1975"/>
              <w:jc w:val="center"/>
              <w:rPr>
                <w:b/>
                <w:sz w:val="20"/>
              </w:rPr>
            </w:pPr>
            <w:r>
              <w:rPr>
                <w:b/>
                <w:w w:val="105"/>
                <w:sz w:val="20"/>
              </w:rPr>
              <w:t>Keterangan</w:t>
            </w:r>
          </w:p>
        </w:tc>
        <w:tc>
          <w:tcPr>
            <w:tcW w:w="1732" w:type="dxa"/>
          </w:tcPr>
          <w:p w14:paraId="04D74065" w14:textId="77777777" w:rsidR="002D54A9" w:rsidRDefault="00CC6769">
            <w:pPr>
              <w:pStyle w:val="TableParagraph"/>
              <w:spacing w:line="240" w:lineRule="exact"/>
              <w:ind w:left="165" w:firstLine="321"/>
              <w:rPr>
                <w:b/>
                <w:sz w:val="20"/>
              </w:rPr>
            </w:pPr>
            <w:r>
              <w:rPr>
                <w:b/>
                <w:w w:val="105"/>
                <w:sz w:val="20"/>
              </w:rPr>
              <w:t>Nominal (dalam Rupiah)</w:t>
            </w:r>
          </w:p>
        </w:tc>
      </w:tr>
      <w:tr w:rsidR="002D54A9" w14:paraId="61EBEFEC" w14:textId="77777777">
        <w:trPr>
          <w:trHeight w:val="233"/>
        </w:trPr>
        <w:tc>
          <w:tcPr>
            <w:tcW w:w="5064" w:type="dxa"/>
          </w:tcPr>
          <w:p w14:paraId="6EC8C033" w14:textId="77777777" w:rsidR="002D54A9" w:rsidRDefault="00CC6769">
            <w:pPr>
              <w:pStyle w:val="TableParagraph"/>
              <w:spacing w:line="213" w:lineRule="exact"/>
              <w:ind w:left="100"/>
              <w:rPr>
                <w:sz w:val="20"/>
              </w:rPr>
            </w:pPr>
            <w:r>
              <w:rPr>
                <w:w w:val="105"/>
                <w:sz w:val="20"/>
              </w:rPr>
              <w:t>1. Bunga dari deposito Bank Mandiri</w:t>
            </w:r>
          </w:p>
        </w:tc>
        <w:tc>
          <w:tcPr>
            <w:tcW w:w="1732" w:type="dxa"/>
          </w:tcPr>
          <w:p w14:paraId="7821C5D4" w14:textId="77777777" w:rsidR="002D54A9" w:rsidRDefault="00CC6769">
            <w:pPr>
              <w:pStyle w:val="TableParagraph"/>
              <w:spacing w:line="213" w:lineRule="exact"/>
              <w:ind w:right="88"/>
              <w:jc w:val="right"/>
              <w:rPr>
                <w:sz w:val="20"/>
              </w:rPr>
            </w:pPr>
            <w:r>
              <w:rPr>
                <w:sz w:val="20"/>
              </w:rPr>
              <w:t>7.500.000</w:t>
            </w:r>
          </w:p>
        </w:tc>
      </w:tr>
      <w:tr w:rsidR="002D54A9" w14:paraId="055E2F3C" w14:textId="77777777">
        <w:trPr>
          <w:trHeight w:val="236"/>
        </w:trPr>
        <w:tc>
          <w:tcPr>
            <w:tcW w:w="5064" w:type="dxa"/>
          </w:tcPr>
          <w:p w14:paraId="4EAB0586" w14:textId="77777777" w:rsidR="002D54A9" w:rsidRDefault="00CC6769">
            <w:pPr>
              <w:pStyle w:val="TableParagraph"/>
              <w:spacing w:before="1" w:line="215" w:lineRule="exact"/>
              <w:ind w:left="100"/>
              <w:rPr>
                <w:sz w:val="20"/>
              </w:rPr>
            </w:pPr>
            <w:r>
              <w:rPr>
                <w:w w:val="105"/>
                <w:sz w:val="20"/>
              </w:rPr>
              <w:t>2. Bagian laba dari firma Latesia</w:t>
            </w:r>
          </w:p>
        </w:tc>
        <w:tc>
          <w:tcPr>
            <w:tcW w:w="1732" w:type="dxa"/>
          </w:tcPr>
          <w:p w14:paraId="029770D4" w14:textId="77777777" w:rsidR="002D54A9" w:rsidRDefault="00CC6769">
            <w:pPr>
              <w:pStyle w:val="TableParagraph"/>
              <w:spacing w:before="1" w:line="215" w:lineRule="exact"/>
              <w:ind w:right="87"/>
              <w:jc w:val="right"/>
              <w:rPr>
                <w:sz w:val="20"/>
              </w:rPr>
            </w:pPr>
            <w:r>
              <w:rPr>
                <w:sz w:val="20"/>
              </w:rPr>
              <w:t>15.000.000</w:t>
            </w:r>
          </w:p>
        </w:tc>
      </w:tr>
      <w:tr w:rsidR="002D54A9" w14:paraId="3E4175B2" w14:textId="77777777">
        <w:trPr>
          <w:trHeight w:val="238"/>
        </w:trPr>
        <w:tc>
          <w:tcPr>
            <w:tcW w:w="5064" w:type="dxa"/>
          </w:tcPr>
          <w:p w14:paraId="03B7CC2B" w14:textId="77777777" w:rsidR="002D54A9" w:rsidRDefault="00CC6769">
            <w:pPr>
              <w:pStyle w:val="TableParagraph"/>
              <w:spacing w:line="218" w:lineRule="exact"/>
              <w:ind w:left="100"/>
              <w:rPr>
                <w:sz w:val="20"/>
              </w:rPr>
            </w:pPr>
            <w:r>
              <w:rPr>
                <w:w w:val="105"/>
                <w:sz w:val="20"/>
              </w:rPr>
              <w:t>3. Sewa rumah terletak di Tangerang dan PT. Candy</w:t>
            </w:r>
          </w:p>
        </w:tc>
        <w:tc>
          <w:tcPr>
            <w:tcW w:w="1732" w:type="dxa"/>
          </w:tcPr>
          <w:p w14:paraId="0D129733" w14:textId="77777777" w:rsidR="002D54A9" w:rsidRDefault="00CC6769">
            <w:pPr>
              <w:pStyle w:val="TableParagraph"/>
              <w:spacing w:line="218" w:lineRule="exact"/>
              <w:ind w:right="87"/>
              <w:jc w:val="right"/>
              <w:rPr>
                <w:sz w:val="20"/>
              </w:rPr>
            </w:pPr>
            <w:r>
              <w:rPr>
                <w:sz w:val="20"/>
              </w:rPr>
              <w:t>20.000.000</w:t>
            </w:r>
          </w:p>
        </w:tc>
      </w:tr>
      <w:tr w:rsidR="002D54A9" w14:paraId="77FDCCC1" w14:textId="77777777">
        <w:trPr>
          <w:trHeight w:val="236"/>
        </w:trPr>
        <w:tc>
          <w:tcPr>
            <w:tcW w:w="5064" w:type="dxa"/>
          </w:tcPr>
          <w:p w14:paraId="58EF6DDC" w14:textId="77777777" w:rsidR="002D54A9" w:rsidRDefault="00CC6769">
            <w:pPr>
              <w:pStyle w:val="TableParagraph"/>
              <w:spacing w:line="216" w:lineRule="exact"/>
              <w:ind w:left="100"/>
              <w:rPr>
                <w:sz w:val="20"/>
              </w:rPr>
            </w:pPr>
            <w:r>
              <w:rPr>
                <w:w w:val="105"/>
                <w:sz w:val="20"/>
              </w:rPr>
              <w:t xml:space="preserve">4. </w:t>
            </w:r>
            <w:r>
              <w:rPr>
                <w:w w:val="105"/>
                <w:sz w:val="20"/>
              </w:rPr>
              <w:t>Bungan pinjaman dari PT. SKY</w:t>
            </w:r>
          </w:p>
        </w:tc>
        <w:tc>
          <w:tcPr>
            <w:tcW w:w="1732" w:type="dxa"/>
          </w:tcPr>
          <w:p w14:paraId="0BA02122" w14:textId="77777777" w:rsidR="002D54A9" w:rsidRDefault="00CC6769">
            <w:pPr>
              <w:pStyle w:val="TableParagraph"/>
              <w:spacing w:line="216" w:lineRule="exact"/>
              <w:ind w:right="87"/>
              <w:jc w:val="right"/>
              <w:rPr>
                <w:sz w:val="20"/>
              </w:rPr>
            </w:pPr>
            <w:r>
              <w:rPr>
                <w:sz w:val="20"/>
              </w:rPr>
              <w:t>10.000.000</w:t>
            </w:r>
          </w:p>
        </w:tc>
      </w:tr>
      <w:tr w:rsidR="002D54A9" w14:paraId="7FAE7164" w14:textId="77777777">
        <w:trPr>
          <w:trHeight w:val="237"/>
        </w:trPr>
        <w:tc>
          <w:tcPr>
            <w:tcW w:w="5064" w:type="dxa"/>
          </w:tcPr>
          <w:p w14:paraId="47EC8856" w14:textId="77777777" w:rsidR="002D54A9" w:rsidRDefault="00CC6769">
            <w:pPr>
              <w:pStyle w:val="TableParagraph"/>
              <w:spacing w:line="217" w:lineRule="exact"/>
              <w:ind w:left="100"/>
              <w:rPr>
                <w:sz w:val="20"/>
              </w:rPr>
            </w:pPr>
            <w:r>
              <w:rPr>
                <w:w w:val="105"/>
                <w:sz w:val="20"/>
              </w:rPr>
              <w:t>5. Deviden dari PT. Sianturi</w:t>
            </w:r>
          </w:p>
        </w:tc>
        <w:tc>
          <w:tcPr>
            <w:tcW w:w="1732" w:type="dxa"/>
          </w:tcPr>
          <w:p w14:paraId="2AB7770D" w14:textId="77777777" w:rsidR="002D54A9" w:rsidRDefault="00CC6769">
            <w:pPr>
              <w:pStyle w:val="TableParagraph"/>
              <w:spacing w:line="217" w:lineRule="exact"/>
              <w:ind w:right="88"/>
              <w:jc w:val="right"/>
              <w:rPr>
                <w:sz w:val="20"/>
              </w:rPr>
            </w:pPr>
            <w:r>
              <w:rPr>
                <w:sz w:val="20"/>
              </w:rPr>
              <w:t>20.000.000</w:t>
            </w:r>
          </w:p>
        </w:tc>
      </w:tr>
      <w:tr w:rsidR="002D54A9" w14:paraId="06B53690" w14:textId="77777777">
        <w:trPr>
          <w:trHeight w:val="237"/>
        </w:trPr>
        <w:tc>
          <w:tcPr>
            <w:tcW w:w="5064" w:type="dxa"/>
          </w:tcPr>
          <w:p w14:paraId="231E351A" w14:textId="77777777" w:rsidR="002D54A9" w:rsidRDefault="00CC6769">
            <w:pPr>
              <w:pStyle w:val="TableParagraph"/>
              <w:spacing w:line="217" w:lineRule="exact"/>
              <w:ind w:left="100"/>
              <w:rPr>
                <w:sz w:val="20"/>
              </w:rPr>
            </w:pPr>
            <w:r>
              <w:rPr>
                <w:w w:val="105"/>
                <w:sz w:val="20"/>
              </w:rPr>
              <w:t>6. Hadiah undian berupa Motor</w:t>
            </w:r>
          </w:p>
        </w:tc>
        <w:tc>
          <w:tcPr>
            <w:tcW w:w="1732" w:type="dxa"/>
          </w:tcPr>
          <w:p w14:paraId="052C7EC4" w14:textId="77777777" w:rsidR="002D54A9" w:rsidRDefault="00CC6769">
            <w:pPr>
              <w:pStyle w:val="TableParagraph"/>
              <w:spacing w:line="217" w:lineRule="exact"/>
              <w:ind w:right="88"/>
              <w:jc w:val="right"/>
              <w:rPr>
                <w:sz w:val="20"/>
              </w:rPr>
            </w:pPr>
            <w:r>
              <w:rPr>
                <w:sz w:val="20"/>
              </w:rPr>
              <w:t>12.500.000</w:t>
            </w:r>
          </w:p>
        </w:tc>
      </w:tr>
      <w:tr w:rsidR="002D54A9" w14:paraId="214A3448" w14:textId="77777777">
        <w:trPr>
          <w:trHeight w:val="477"/>
        </w:trPr>
        <w:tc>
          <w:tcPr>
            <w:tcW w:w="5064" w:type="dxa"/>
          </w:tcPr>
          <w:p w14:paraId="1F4F0394" w14:textId="77777777" w:rsidR="002D54A9" w:rsidRDefault="00CC6769">
            <w:pPr>
              <w:pStyle w:val="TableParagraph"/>
              <w:spacing w:line="236" w:lineRule="exact"/>
              <w:ind w:left="398" w:right="69" w:hanging="298"/>
              <w:rPr>
                <w:sz w:val="20"/>
              </w:rPr>
            </w:pPr>
            <w:r>
              <w:rPr>
                <w:w w:val="105"/>
                <w:sz w:val="20"/>
              </w:rPr>
              <w:t>7.Sewa alat pembuat kue dari PT “Chan” (belum di potong PPN)</w:t>
            </w:r>
          </w:p>
        </w:tc>
        <w:tc>
          <w:tcPr>
            <w:tcW w:w="1732" w:type="dxa"/>
          </w:tcPr>
          <w:p w14:paraId="08D3561D" w14:textId="77777777" w:rsidR="002D54A9" w:rsidRDefault="00CC6769">
            <w:pPr>
              <w:pStyle w:val="TableParagraph"/>
              <w:spacing w:before="2"/>
              <w:ind w:right="87"/>
              <w:jc w:val="right"/>
              <w:rPr>
                <w:sz w:val="20"/>
              </w:rPr>
            </w:pPr>
            <w:r>
              <w:rPr>
                <w:sz w:val="20"/>
              </w:rPr>
              <w:t>10.000.000</w:t>
            </w:r>
          </w:p>
        </w:tc>
      </w:tr>
    </w:tbl>
    <w:p w14:paraId="69C5AB75" w14:textId="77777777" w:rsidR="002D54A9" w:rsidRDefault="002D54A9">
      <w:pPr>
        <w:pStyle w:val="BodyText"/>
        <w:spacing w:before="7"/>
        <w:rPr>
          <w:b/>
        </w:rPr>
      </w:pPr>
    </w:p>
    <w:p w14:paraId="61BE65F2" w14:textId="77777777" w:rsidR="002D54A9" w:rsidRDefault="00CC6769">
      <w:pPr>
        <w:pStyle w:val="ListParagraph"/>
        <w:numPr>
          <w:ilvl w:val="0"/>
          <w:numId w:val="80"/>
        </w:numPr>
        <w:tabs>
          <w:tab w:val="left" w:pos="1872"/>
          <w:tab w:val="left" w:pos="1873"/>
        </w:tabs>
        <w:spacing w:after="5"/>
        <w:ind w:hanging="400"/>
        <w:rPr>
          <w:b/>
        </w:rPr>
      </w:pPr>
      <w:r>
        <w:rPr>
          <w:b/>
        </w:rPr>
        <w:t>DAFTAR</w:t>
      </w:r>
      <w:r>
        <w:rPr>
          <w:b/>
          <w:spacing w:val="3"/>
        </w:rPr>
        <w:t xml:space="preserve"> </w:t>
      </w:r>
      <w:r>
        <w:rPr>
          <w:b/>
        </w:rPr>
        <w:t>HARTA</w:t>
      </w:r>
    </w:p>
    <w:tbl>
      <w:tblPr>
        <w:tblW w:w="7593"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5"/>
        <w:gridCol w:w="1200"/>
        <w:gridCol w:w="1730"/>
        <w:gridCol w:w="1598"/>
      </w:tblGrid>
      <w:tr w:rsidR="002D54A9" w14:paraId="5BF8C8BA" w14:textId="77777777">
        <w:trPr>
          <w:trHeight w:val="474"/>
        </w:trPr>
        <w:tc>
          <w:tcPr>
            <w:tcW w:w="3065" w:type="dxa"/>
          </w:tcPr>
          <w:p w14:paraId="65C39A46" w14:textId="77777777" w:rsidR="002D54A9" w:rsidRDefault="00CC6769">
            <w:pPr>
              <w:pStyle w:val="TableParagraph"/>
              <w:spacing w:before="120"/>
              <w:ind w:left="1009" w:right="1007"/>
              <w:jc w:val="center"/>
              <w:rPr>
                <w:b/>
                <w:sz w:val="20"/>
              </w:rPr>
            </w:pPr>
            <w:r>
              <w:rPr>
                <w:b/>
                <w:w w:val="105"/>
                <w:sz w:val="20"/>
              </w:rPr>
              <w:t>Jenis harta</w:t>
            </w:r>
          </w:p>
        </w:tc>
        <w:tc>
          <w:tcPr>
            <w:tcW w:w="1200" w:type="dxa"/>
          </w:tcPr>
          <w:p w14:paraId="0CA41CAE" w14:textId="77777777" w:rsidR="002D54A9" w:rsidRDefault="00CC6769">
            <w:pPr>
              <w:pStyle w:val="TableParagraph"/>
              <w:spacing w:before="5" w:line="230" w:lineRule="atLeast"/>
              <w:ind w:left="150" w:firstLine="156"/>
              <w:rPr>
                <w:b/>
                <w:sz w:val="20"/>
              </w:rPr>
            </w:pPr>
            <w:r>
              <w:rPr>
                <w:b/>
                <w:w w:val="105"/>
                <w:sz w:val="20"/>
              </w:rPr>
              <w:t xml:space="preserve">Tahun </w:t>
            </w:r>
            <w:r>
              <w:rPr>
                <w:b/>
                <w:sz w:val="20"/>
              </w:rPr>
              <w:t>Perolehan</w:t>
            </w:r>
          </w:p>
        </w:tc>
        <w:tc>
          <w:tcPr>
            <w:tcW w:w="1730" w:type="dxa"/>
          </w:tcPr>
          <w:p w14:paraId="7C7E644F" w14:textId="77777777" w:rsidR="002D54A9" w:rsidRDefault="00CC6769">
            <w:pPr>
              <w:pStyle w:val="TableParagraph"/>
              <w:spacing w:before="120"/>
              <w:ind w:right="98"/>
              <w:jc w:val="right"/>
              <w:rPr>
                <w:b/>
                <w:sz w:val="20"/>
              </w:rPr>
            </w:pPr>
            <w:r>
              <w:rPr>
                <w:b/>
                <w:w w:val="105"/>
                <w:sz w:val="20"/>
              </w:rPr>
              <w:t>Harga Perolehan</w:t>
            </w:r>
          </w:p>
        </w:tc>
        <w:tc>
          <w:tcPr>
            <w:tcW w:w="1598" w:type="dxa"/>
          </w:tcPr>
          <w:p w14:paraId="1B5BCD0D" w14:textId="77777777" w:rsidR="002D54A9" w:rsidRDefault="00CC6769">
            <w:pPr>
              <w:pStyle w:val="TableParagraph"/>
              <w:spacing w:before="120"/>
              <w:ind w:left="278"/>
              <w:rPr>
                <w:b/>
                <w:sz w:val="20"/>
              </w:rPr>
            </w:pPr>
            <w:r>
              <w:rPr>
                <w:b/>
                <w:w w:val="105"/>
                <w:sz w:val="20"/>
              </w:rPr>
              <w:t>Keterangan</w:t>
            </w:r>
          </w:p>
        </w:tc>
      </w:tr>
      <w:tr w:rsidR="002D54A9" w14:paraId="3E6C2928" w14:textId="77777777">
        <w:trPr>
          <w:trHeight w:val="234"/>
        </w:trPr>
        <w:tc>
          <w:tcPr>
            <w:tcW w:w="3065" w:type="dxa"/>
          </w:tcPr>
          <w:p w14:paraId="5128A09D" w14:textId="77777777" w:rsidR="002D54A9" w:rsidRDefault="00CC6769">
            <w:pPr>
              <w:pStyle w:val="TableParagraph"/>
              <w:spacing w:line="215" w:lineRule="exact"/>
              <w:ind w:left="131"/>
              <w:rPr>
                <w:sz w:val="20"/>
              </w:rPr>
            </w:pPr>
            <w:r>
              <w:rPr>
                <w:w w:val="105"/>
                <w:sz w:val="20"/>
              </w:rPr>
              <w:t>1. Deposito</w:t>
            </w:r>
          </w:p>
        </w:tc>
        <w:tc>
          <w:tcPr>
            <w:tcW w:w="1200" w:type="dxa"/>
          </w:tcPr>
          <w:p w14:paraId="23E11415" w14:textId="77777777" w:rsidR="002D54A9" w:rsidRDefault="00CC6769">
            <w:pPr>
              <w:pStyle w:val="TableParagraph"/>
              <w:spacing w:line="215" w:lineRule="exact"/>
              <w:ind w:left="368" w:right="361"/>
              <w:jc w:val="center"/>
              <w:rPr>
                <w:sz w:val="20"/>
              </w:rPr>
            </w:pPr>
            <w:r>
              <w:rPr>
                <w:w w:val="105"/>
                <w:sz w:val="20"/>
              </w:rPr>
              <w:t>2007</w:t>
            </w:r>
          </w:p>
        </w:tc>
        <w:tc>
          <w:tcPr>
            <w:tcW w:w="1730" w:type="dxa"/>
          </w:tcPr>
          <w:p w14:paraId="033EC557" w14:textId="77777777" w:rsidR="002D54A9" w:rsidRDefault="00CC6769">
            <w:pPr>
              <w:pStyle w:val="TableParagraph"/>
              <w:spacing w:line="215" w:lineRule="exact"/>
              <w:ind w:right="86"/>
              <w:jc w:val="right"/>
              <w:rPr>
                <w:sz w:val="20"/>
              </w:rPr>
            </w:pPr>
            <w:r>
              <w:rPr>
                <w:sz w:val="20"/>
              </w:rPr>
              <w:t>93.750.000</w:t>
            </w:r>
          </w:p>
        </w:tc>
        <w:tc>
          <w:tcPr>
            <w:tcW w:w="1598" w:type="dxa"/>
          </w:tcPr>
          <w:p w14:paraId="0C0ABCBC" w14:textId="77777777" w:rsidR="002D54A9" w:rsidRDefault="00CC6769">
            <w:pPr>
              <w:pStyle w:val="TableParagraph"/>
              <w:spacing w:line="215" w:lineRule="exact"/>
              <w:ind w:left="220"/>
              <w:rPr>
                <w:sz w:val="20"/>
              </w:rPr>
            </w:pPr>
            <w:r>
              <w:rPr>
                <w:w w:val="105"/>
                <w:sz w:val="20"/>
              </w:rPr>
              <w:t>Bank Mandiri</w:t>
            </w:r>
          </w:p>
        </w:tc>
      </w:tr>
      <w:tr w:rsidR="002D54A9" w14:paraId="6D632308" w14:textId="77777777">
        <w:trPr>
          <w:trHeight w:val="239"/>
        </w:trPr>
        <w:tc>
          <w:tcPr>
            <w:tcW w:w="3065" w:type="dxa"/>
          </w:tcPr>
          <w:p w14:paraId="0E82B9F7" w14:textId="77777777" w:rsidR="002D54A9" w:rsidRDefault="00CC6769">
            <w:pPr>
              <w:pStyle w:val="TableParagraph"/>
              <w:spacing w:line="219" w:lineRule="exact"/>
              <w:ind w:left="131"/>
              <w:rPr>
                <w:sz w:val="20"/>
              </w:rPr>
            </w:pPr>
            <w:r>
              <w:rPr>
                <w:w w:val="105"/>
                <w:sz w:val="20"/>
              </w:rPr>
              <w:t>2. Penyerahan pada PT. Latesia</w:t>
            </w:r>
          </w:p>
        </w:tc>
        <w:tc>
          <w:tcPr>
            <w:tcW w:w="1200" w:type="dxa"/>
          </w:tcPr>
          <w:p w14:paraId="38B0008C" w14:textId="77777777" w:rsidR="002D54A9" w:rsidRDefault="00CC6769">
            <w:pPr>
              <w:pStyle w:val="TableParagraph"/>
              <w:spacing w:line="219" w:lineRule="exact"/>
              <w:ind w:left="367" w:right="361"/>
              <w:jc w:val="center"/>
              <w:rPr>
                <w:sz w:val="20"/>
              </w:rPr>
            </w:pPr>
            <w:r>
              <w:rPr>
                <w:w w:val="105"/>
                <w:sz w:val="20"/>
              </w:rPr>
              <w:t>2008</w:t>
            </w:r>
          </w:p>
        </w:tc>
        <w:tc>
          <w:tcPr>
            <w:tcW w:w="1730" w:type="dxa"/>
          </w:tcPr>
          <w:p w14:paraId="1B7620B5" w14:textId="77777777" w:rsidR="002D54A9" w:rsidRDefault="00CC6769">
            <w:pPr>
              <w:pStyle w:val="TableParagraph"/>
              <w:spacing w:line="219" w:lineRule="exact"/>
              <w:ind w:right="86"/>
              <w:jc w:val="right"/>
              <w:rPr>
                <w:sz w:val="20"/>
              </w:rPr>
            </w:pPr>
            <w:r>
              <w:rPr>
                <w:sz w:val="20"/>
              </w:rPr>
              <w:t>150.000.000</w:t>
            </w:r>
          </w:p>
        </w:tc>
        <w:tc>
          <w:tcPr>
            <w:tcW w:w="1598" w:type="dxa"/>
          </w:tcPr>
          <w:p w14:paraId="096E06FE" w14:textId="77777777" w:rsidR="002D54A9" w:rsidRDefault="002D54A9">
            <w:pPr>
              <w:pStyle w:val="TableParagraph"/>
              <w:rPr>
                <w:sz w:val="16"/>
              </w:rPr>
            </w:pPr>
          </w:p>
        </w:tc>
      </w:tr>
      <w:tr w:rsidR="002D54A9" w14:paraId="0B8843A3" w14:textId="77777777">
        <w:trPr>
          <w:trHeight w:val="234"/>
        </w:trPr>
        <w:tc>
          <w:tcPr>
            <w:tcW w:w="3065" w:type="dxa"/>
          </w:tcPr>
          <w:p w14:paraId="03BFE534" w14:textId="77777777" w:rsidR="002D54A9" w:rsidRDefault="00CC6769">
            <w:pPr>
              <w:pStyle w:val="TableParagraph"/>
              <w:spacing w:line="215" w:lineRule="exact"/>
              <w:ind w:left="131"/>
              <w:rPr>
                <w:sz w:val="20"/>
              </w:rPr>
            </w:pPr>
            <w:r>
              <w:rPr>
                <w:w w:val="105"/>
                <w:sz w:val="20"/>
              </w:rPr>
              <w:t>3. Bangunan kantor</w:t>
            </w:r>
          </w:p>
        </w:tc>
        <w:tc>
          <w:tcPr>
            <w:tcW w:w="1200" w:type="dxa"/>
          </w:tcPr>
          <w:p w14:paraId="3166224F" w14:textId="77777777" w:rsidR="002D54A9" w:rsidRDefault="00CC6769">
            <w:pPr>
              <w:pStyle w:val="TableParagraph"/>
              <w:spacing w:line="215" w:lineRule="exact"/>
              <w:ind w:left="368" w:right="361"/>
              <w:jc w:val="center"/>
              <w:rPr>
                <w:sz w:val="20"/>
              </w:rPr>
            </w:pPr>
            <w:r>
              <w:rPr>
                <w:w w:val="105"/>
                <w:sz w:val="20"/>
              </w:rPr>
              <w:t>2004</w:t>
            </w:r>
          </w:p>
        </w:tc>
        <w:tc>
          <w:tcPr>
            <w:tcW w:w="1730" w:type="dxa"/>
          </w:tcPr>
          <w:p w14:paraId="7EB0E883" w14:textId="77777777" w:rsidR="002D54A9" w:rsidRDefault="00CC6769">
            <w:pPr>
              <w:pStyle w:val="TableParagraph"/>
              <w:spacing w:line="215" w:lineRule="exact"/>
              <w:ind w:right="86"/>
              <w:jc w:val="right"/>
              <w:rPr>
                <w:sz w:val="20"/>
              </w:rPr>
            </w:pPr>
            <w:r>
              <w:rPr>
                <w:sz w:val="20"/>
              </w:rPr>
              <w:t>500.000.000</w:t>
            </w:r>
          </w:p>
        </w:tc>
        <w:tc>
          <w:tcPr>
            <w:tcW w:w="1598" w:type="dxa"/>
          </w:tcPr>
          <w:p w14:paraId="27286A95" w14:textId="77777777" w:rsidR="002D54A9" w:rsidRDefault="002D54A9">
            <w:pPr>
              <w:pStyle w:val="TableParagraph"/>
              <w:rPr>
                <w:sz w:val="16"/>
              </w:rPr>
            </w:pPr>
          </w:p>
        </w:tc>
      </w:tr>
      <w:tr w:rsidR="002D54A9" w14:paraId="1C3915F4" w14:textId="77777777">
        <w:trPr>
          <w:trHeight w:val="238"/>
        </w:trPr>
        <w:tc>
          <w:tcPr>
            <w:tcW w:w="3065" w:type="dxa"/>
          </w:tcPr>
          <w:p w14:paraId="7652AB82" w14:textId="77777777" w:rsidR="002D54A9" w:rsidRDefault="00CC6769">
            <w:pPr>
              <w:pStyle w:val="TableParagraph"/>
              <w:spacing w:line="218" w:lineRule="exact"/>
              <w:ind w:left="131"/>
              <w:rPr>
                <w:sz w:val="20"/>
              </w:rPr>
            </w:pPr>
            <w:r>
              <w:rPr>
                <w:w w:val="105"/>
                <w:sz w:val="20"/>
              </w:rPr>
              <w:t>4. Bangunan rumah</w:t>
            </w:r>
          </w:p>
        </w:tc>
        <w:tc>
          <w:tcPr>
            <w:tcW w:w="1200" w:type="dxa"/>
          </w:tcPr>
          <w:p w14:paraId="4D18D5A1" w14:textId="77777777" w:rsidR="002D54A9" w:rsidRDefault="00CC6769">
            <w:pPr>
              <w:pStyle w:val="TableParagraph"/>
              <w:spacing w:line="218" w:lineRule="exact"/>
              <w:ind w:left="367" w:right="361"/>
              <w:jc w:val="center"/>
              <w:rPr>
                <w:sz w:val="20"/>
              </w:rPr>
            </w:pPr>
            <w:r>
              <w:rPr>
                <w:w w:val="105"/>
                <w:sz w:val="20"/>
              </w:rPr>
              <w:t>2000</w:t>
            </w:r>
          </w:p>
        </w:tc>
        <w:tc>
          <w:tcPr>
            <w:tcW w:w="1730" w:type="dxa"/>
          </w:tcPr>
          <w:p w14:paraId="16107E9E" w14:textId="77777777" w:rsidR="002D54A9" w:rsidRDefault="00CC6769">
            <w:pPr>
              <w:pStyle w:val="TableParagraph"/>
              <w:spacing w:line="218" w:lineRule="exact"/>
              <w:ind w:right="86"/>
              <w:jc w:val="right"/>
              <w:rPr>
                <w:sz w:val="20"/>
              </w:rPr>
            </w:pPr>
            <w:r>
              <w:rPr>
                <w:sz w:val="20"/>
              </w:rPr>
              <w:t>400.000.000</w:t>
            </w:r>
          </w:p>
        </w:tc>
        <w:tc>
          <w:tcPr>
            <w:tcW w:w="1598" w:type="dxa"/>
          </w:tcPr>
          <w:p w14:paraId="4CD2F7D2" w14:textId="77777777" w:rsidR="002D54A9" w:rsidRDefault="00CC6769">
            <w:pPr>
              <w:pStyle w:val="TableParagraph"/>
              <w:spacing w:line="218" w:lineRule="exact"/>
              <w:ind w:left="503"/>
              <w:rPr>
                <w:sz w:val="20"/>
              </w:rPr>
            </w:pPr>
            <w:r>
              <w:rPr>
                <w:w w:val="105"/>
                <w:sz w:val="20"/>
              </w:rPr>
              <w:t>Jakarta</w:t>
            </w:r>
          </w:p>
        </w:tc>
      </w:tr>
    </w:tbl>
    <w:p w14:paraId="64AB2A5A" w14:textId="77777777" w:rsidR="002D54A9" w:rsidRDefault="002D54A9">
      <w:pPr>
        <w:pStyle w:val="BodyText"/>
        <w:spacing w:before="9"/>
        <w:rPr>
          <w:b/>
        </w:rPr>
      </w:pPr>
    </w:p>
    <w:p w14:paraId="116C518E" w14:textId="77777777" w:rsidR="002D54A9" w:rsidRDefault="00CC6769">
      <w:pPr>
        <w:pStyle w:val="ListParagraph"/>
        <w:numPr>
          <w:ilvl w:val="0"/>
          <w:numId w:val="80"/>
        </w:numPr>
        <w:tabs>
          <w:tab w:val="left" w:pos="1872"/>
          <w:tab w:val="left" w:pos="1873"/>
        </w:tabs>
        <w:spacing w:after="6"/>
        <w:ind w:hanging="400"/>
        <w:rPr>
          <w:b/>
        </w:rPr>
      </w:pPr>
      <w:r>
        <w:rPr>
          <w:b/>
        </w:rPr>
        <w:t>DAFTAR</w:t>
      </w:r>
      <w:r>
        <w:rPr>
          <w:b/>
          <w:spacing w:val="3"/>
        </w:rPr>
        <w:t xml:space="preserve"> </w:t>
      </w:r>
      <w:r>
        <w:rPr>
          <w:b/>
        </w:rPr>
        <w:t>KEWAJIBAN</w:t>
      </w:r>
    </w:p>
    <w:tbl>
      <w:tblPr>
        <w:tblW w:w="8171"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50"/>
        <w:gridCol w:w="2251"/>
        <w:gridCol w:w="1760"/>
        <w:gridCol w:w="1910"/>
      </w:tblGrid>
      <w:tr w:rsidR="002D54A9" w14:paraId="62703EA8" w14:textId="77777777">
        <w:trPr>
          <w:trHeight w:val="476"/>
        </w:trPr>
        <w:tc>
          <w:tcPr>
            <w:tcW w:w="2250" w:type="dxa"/>
          </w:tcPr>
          <w:p w14:paraId="514A8A63" w14:textId="77777777" w:rsidR="002D54A9" w:rsidRDefault="00CC6769">
            <w:pPr>
              <w:pStyle w:val="TableParagraph"/>
              <w:spacing w:before="124"/>
              <w:ind w:left="280"/>
              <w:rPr>
                <w:b/>
                <w:sz w:val="20"/>
              </w:rPr>
            </w:pPr>
            <w:r>
              <w:rPr>
                <w:b/>
                <w:w w:val="105"/>
                <w:sz w:val="20"/>
              </w:rPr>
              <w:t>Jumlah Kewajiban</w:t>
            </w:r>
          </w:p>
        </w:tc>
        <w:tc>
          <w:tcPr>
            <w:tcW w:w="2251" w:type="dxa"/>
          </w:tcPr>
          <w:p w14:paraId="2CFDFBA5" w14:textId="77777777" w:rsidR="002D54A9" w:rsidRDefault="00CC6769">
            <w:pPr>
              <w:pStyle w:val="TableParagraph"/>
              <w:spacing w:before="124"/>
              <w:ind w:left="322" w:right="320"/>
              <w:jc w:val="center"/>
              <w:rPr>
                <w:b/>
                <w:sz w:val="20"/>
              </w:rPr>
            </w:pPr>
            <w:r>
              <w:rPr>
                <w:b/>
                <w:w w:val="105"/>
                <w:sz w:val="20"/>
              </w:rPr>
              <w:t>Tahun Perolehan</w:t>
            </w:r>
          </w:p>
        </w:tc>
        <w:tc>
          <w:tcPr>
            <w:tcW w:w="1760" w:type="dxa"/>
          </w:tcPr>
          <w:p w14:paraId="3B730E83" w14:textId="77777777" w:rsidR="002D54A9" w:rsidRDefault="00CC6769">
            <w:pPr>
              <w:pStyle w:val="TableParagraph"/>
              <w:spacing w:before="4"/>
              <w:ind w:left="430"/>
              <w:rPr>
                <w:b/>
                <w:sz w:val="20"/>
              </w:rPr>
            </w:pPr>
            <w:r>
              <w:rPr>
                <w:b/>
                <w:w w:val="105"/>
                <w:sz w:val="20"/>
              </w:rPr>
              <w:t>Perolehan</w:t>
            </w:r>
          </w:p>
          <w:p w14:paraId="1A7EB9D5" w14:textId="77777777" w:rsidR="002D54A9" w:rsidRDefault="00CC6769">
            <w:pPr>
              <w:pStyle w:val="TableParagraph"/>
              <w:spacing w:before="10" w:line="212" w:lineRule="exact"/>
              <w:ind w:left="394"/>
              <w:rPr>
                <w:b/>
                <w:sz w:val="20"/>
              </w:rPr>
            </w:pPr>
            <w:r>
              <w:rPr>
                <w:b/>
                <w:w w:val="105"/>
                <w:sz w:val="20"/>
              </w:rPr>
              <w:t>Kewajiban</w:t>
            </w:r>
          </w:p>
        </w:tc>
        <w:tc>
          <w:tcPr>
            <w:tcW w:w="1910" w:type="dxa"/>
          </w:tcPr>
          <w:p w14:paraId="184F126B" w14:textId="77777777" w:rsidR="002D54A9" w:rsidRDefault="00CC6769">
            <w:pPr>
              <w:pStyle w:val="TableParagraph"/>
              <w:spacing w:before="124"/>
              <w:ind w:left="402" w:right="396"/>
              <w:jc w:val="center"/>
              <w:rPr>
                <w:b/>
                <w:sz w:val="20"/>
              </w:rPr>
            </w:pPr>
            <w:r>
              <w:rPr>
                <w:b/>
                <w:w w:val="105"/>
                <w:sz w:val="20"/>
              </w:rPr>
              <w:t>Keterangan</w:t>
            </w:r>
          </w:p>
        </w:tc>
      </w:tr>
      <w:tr w:rsidR="002D54A9" w14:paraId="4AF8805B" w14:textId="77777777">
        <w:trPr>
          <w:trHeight w:val="237"/>
        </w:trPr>
        <w:tc>
          <w:tcPr>
            <w:tcW w:w="2250" w:type="dxa"/>
          </w:tcPr>
          <w:p w14:paraId="343251A5" w14:textId="77777777" w:rsidR="002D54A9" w:rsidRDefault="00CC6769">
            <w:pPr>
              <w:pStyle w:val="TableParagraph"/>
              <w:spacing w:line="217" w:lineRule="exact"/>
              <w:ind w:left="100"/>
              <w:rPr>
                <w:sz w:val="20"/>
              </w:rPr>
            </w:pPr>
            <w:r>
              <w:rPr>
                <w:w w:val="105"/>
                <w:sz w:val="20"/>
              </w:rPr>
              <w:t>Utang usaha</w:t>
            </w:r>
          </w:p>
        </w:tc>
        <w:tc>
          <w:tcPr>
            <w:tcW w:w="2251" w:type="dxa"/>
          </w:tcPr>
          <w:p w14:paraId="47767A1A" w14:textId="77777777" w:rsidR="002D54A9" w:rsidRDefault="00CC6769">
            <w:pPr>
              <w:pStyle w:val="TableParagraph"/>
              <w:spacing w:line="217" w:lineRule="exact"/>
              <w:ind w:left="322" w:right="312"/>
              <w:jc w:val="center"/>
              <w:rPr>
                <w:sz w:val="20"/>
              </w:rPr>
            </w:pPr>
            <w:r>
              <w:rPr>
                <w:w w:val="105"/>
                <w:sz w:val="20"/>
              </w:rPr>
              <w:t>2006</w:t>
            </w:r>
          </w:p>
        </w:tc>
        <w:tc>
          <w:tcPr>
            <w:tcW w:w="1760" w:type="dxa"/>
          </w:tcPr>
          <w:p w14:paraId="231C9636" w14:textId="77777777" w:rsidR="002D54A9" w:rsidRDefault="00CC6769">
            <w:pPr>
              <w:pStyle w:val="TableParagraph"/>
              <w:spacing w:line="217" w:lineRule="exact"/>
              <w:ind w:left="725"/>
              <w:rPr>
                <w:sz w:val="20"/>
              </w:rPr>
            </w:pPr>
            <w:r>
              <w:rPr>
                <w:w w:val="105"/>
                <w:sz w:val="20"/>
              </w:rPr>
              <w:t>85.000.000</w:t>
            </w:r>
          </w:p>
        </w:tc>
        <w:tc>
          <w:tcPr>
            <w:tcW w:w="1910" w:type="dxa"/>
          </w:tcPr>
          <w:p w14:paraId="1C6AF4CD" w14:textId="77777777" w:rsidR="002D54A9" w:rsidRDefault="00CC6769">
            <w:pPr>
              <w:pStyle w:val="TableParagraph"/>
              <w:spacing w:line="217" w:lineRule="exact"/>
              <w:ind w:left="401" w:right="396"/>
              <w:jc w:val="center"/>
              <w:rPr>
                <w:sz w:val="20"/>
              </w:rPr>
            </w:pPr>
            <w:r>
              <w:rPr>
                <w:w w:val="105"/>
                <w:sz w:val="20"/>
              </w:rPr>
              <w:t>Bank DKI</w:t>
            </w:r>
          </w:p>
        </w:tc>
      </w:tr>
    </w:tbl>
    <w:p w14:paraId="4159FAB9" w14:textId="77777777" w:rsidR="002D54A9" w:rsidRDefault="002D54A9">
      <w:pPr>
        <w:pStyle w:val="BodyText"/>
        <w:spacing w:before="9"/>
        <w:rPr>
          <w:b/>
        </w:rPr>
      </w:pPr>
    </w:p>
    <w:p w14:paraId="7EFE8207" w14:textId="77777777" w:rsidR="002D54A9" w:rsidRDefault="00CC6769">
      <w:pPr>
        <w:pStyle w:val="ListParagraph"/>
        <w:numPr>
          <w:ilvl w:val="0"/>
          <w:numId w:val="80"/>
        </w:numPr>
        <w:tabs>
          <w:tab w:val="left" w:pos="1872"/>
          <w:tab w:val="left" w:pos="1873"/>
        </w:tabs>
        <w:spacing w:after="3"/>
        <w:ind w:hanging="400"/>
        <w:rPr>
          <w:b/>
        </w:rPr>
      </w:pPr>
      <w:r>
        <w:rPr>
          <w:b/>
        </w:rPr>
        <w:t>DAFTAR ANGGOTA</w:t>
      </w:r>
      <w:r>
        <w:rPr>
          <w:b/>
          <w:spacing w:val="2"/>
        </w:rPr>
        <w:t xml:space="preserve"> </w:t>
      </w:r>
      <w:r>
        <w:rPr>
          <w:b/>
        </w:rPr>
        <w:t>KELUARGA</w:t>
      </w:r>
    </w:p>
    <w:tbl>
      <w:tblPr>
        <w:tblW w:w="6930" w:type="dxa"/>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97"/>
        <w:gridCol w:w="1866"/>
        <w:gridCol w:w="1600"/>
        <w:gridCol w:w="1467"/>
      </w:tblGrid>
      <w:tr w:rsidR="002D54A9" w14:paraId="13809638" w14:textId="77777777">
        <w:trPr>
          <w:trHeight w:val="474"/>
        </w:trPr>
        <w:tc>
          <w:tcPr>
            <w:tcW w:w="1997" w:type="dxa"/>
          </w:tcPr>
          <w:p w14:paraId="1E011615" w14:textId="77777777" w:rsidR="002D54A9" w:rsidRDefault="00CC6769">
            <w:pPr>
              <w:pStyle w:val="TableParagraph"/>
              <w:spacing w:before="125"/>
              <w:ind w:left="326" w:right="319"/>
              <w:jc w:val="center"/>
              <w:rPr>
                <w:b/>
                <w:sz w:val="20"/>
              </w:rPr>
            </w:pPr>
            <w:r>
              <w:rPr>
                <w:b/>
                <w:w w:val="105"/>
                <w:sz w:val="20"/>
              </w:rPr>
              <w:t>Nama</w:t>
            </w:r>
          </w:p>
        </w:tc>
        <w:tc>
          <w:tcPr>
            <w:tcW w:w="1866" w:type="dxa"/>
          </w:tcPr>
          <w:p w14:paraId="58F710E9" w14:textId="77777777" w:rsidR="002D54A9" w:rsidRDefault="00CC6769">
            <w:pPr>
              <w:pStyle w:val="TableParagraph"/>
              <w:spacing w:before="125"/>
              <w:ind w:left="420" w:right="407"/>
              <w:jc w:val="center"/>
              <w:rPr>
                <w:b/>
                <w:sz w:val="20"/>
              </w:rPr>
            </w:pPr>
            <w:r>
              <w:rPr>
                <w:b/>
                <w:w w:val="105"/>
                <w:sz w:val="20"/>
              </w:rPr>
              <w:t>Tgl Lahir</w:t>
            </w:r>
          </w:p>
        </w:tc>
        <w:tc>
          <w:tcPr>
            <w:tcW w:w="1600" w:type="dxa"/>
          </w:tcPr>
          <w:p w14:paraId="5C6399FA" w14:textId="77777777" w:rsidR="002D54A9" w:rsidRDefault="00CC6769">
            <w:pPr>
              <w:pStyle w:val="TableParagraph"/>
              <w:spacing w:before="1" w:line="238" w:lineRule="exact"/>
              <w:ind w:left="384" w:hanging="58"/>
              <w:rPr>
                <w:b/>
                <w:sz w:val="20"/>
              </w:rPr>
            </w:pPr>
            <w:r>
              <w:rPr>
                <w:b/>
                <w:sz w:val="20"/>
              </w:rPr>
              <w:t xml:space="preserve">Hubungan </w:t>
            </w:r>
            <w:r>
              <w:rPr>
                <w:b/>
                <w:w w:val="105"/>
                <w:sz w:val="20"/>
              </w:rPr>
              <w:t>Keluarga</w:t>
            </w:r>
          </w:p>
        </w:tc>
        <w:tc>
          <w:tcPr>
            <w:tcW w:w="1467" w:type="dxa"/>
          </w:tcPr>
          <w:p w14:paraId="49C98F19" w14:textId="77777777" w:rsidR="002D54A9" w:rsidRDefault="00CC6769">
            <w:pPr>
              <w:pStyle w:val="TableParagraph"/>
              <w:spacing w:before="125"/>
              <w:ind w:left="165" w:right="155"/>
              <w:jc w:val="center"/>
              <w:rPr>
                <w:b/>
                <w:sz w:val="20"/>
              </w:rPr>
            </w:pPr>
            <w:r>
              <w:rPr>
                <w:b/>
                <w:w w:val="105"/>
                <w:sz w:val="20"/>
              </w:rPr>
              <w:t>Pekerjaan</w:t>
            </w:r>
          </w:p>
        </w:tc>
      </w:tr>
      <w:tr w:rsidR="002D54A9" w14:paraId="0043207E" w14:textId="77777777">
        <w:trPr>
          <w:trHeight w:val="234"/>
        </w:trPr>
        <w:tc>
          <w:tcPr>
            <w:tcW w:w="1997" w:type="dxa"/>
          </w:tcPr>
          <w:p w14:paraId="1B0DF620" w14:textId="77777777" w:rsidR="002D54A9" w:rsidRDefault="00CC6769">
            <w:pPr>
              <w:pStyle w:val="TableParagraph"/>
              <w:spacing w:line="214" w:lineRule="exact"/>
              <w:ind w:left="324" w:right="319"/>
              <w:jc w:val="center"/>
              <w:rPr>
                <w:sz w:val="20"/>
              </w:rPr>
            </w:pPr>
            <w:r>
              <w:rPr>
                <w:w w:val="105"/>
                <w:sz w:val="20"/>
              </w:rPr>
              <w:t>Atala Raditya</w:t>
            </w:r>
          </w:p>
        </w:tc>
        <w:tc>
          <w:tcPr>
            <w:tcW w:w="1866" w:type="dxa"/>
          </w:tcPr>
          <w:p w14:paraId="4C1371B4" w14:textId="77777777" w:rsidR="002D54A9" w:rsidRDefault="00CC6769">
            <w:pPr>
              <w:pStyle w:val="TableParagraph"/>
              <w:spacing w:line="214" w:lineRule="exact"/>
              <w:ind w:left="420" w:right="415"/>
              <w:jc w:val="center"/>
              <w:rPr>
                <w:sz w:val="20"/>
              </w:rPr>
            </w:pPr>
            <w:r>
              <w:rPr>
                <w:w w:val="105"/>
                <w:sz w:val="20"/>
              </w:rPr>
              <w:t>06-01-1979</w:t>
            </w:r>
          </w:p>
        </w:tc>
        <w:tc>
          <w:tcPr>
            <w:tcW w:w="1600" w:type="dxa"/>
          </w:tcPr>
          <w:p w14:paraId="5908D52D" w14:textId="77777777" w:rsidR="002D54A9" w:rsidRDefault="00CC6769">
            <w:pPr>
              <w:pStyle w:val="TableParagraph"/>
              <w:spacing w:line="214" w:lineRule="exact"/>
              <w:ind w:right="526"/>
              <w:jc w:val="right"/>
              <w:rPr>
                <w:sz w:val="20"/>
              </w:rPr>
            </w:pPr>
            <w:r>
              <w:rPr>
                <w:sz w:val="20"/>
              </w:rPr>
              <w:t>Suami</w:t>
            </w:r>
          </w:p>
        </w:tc>
        <w:tc>
          <w:tcPr>
            <w:tcW w:w="1467" w:type="dxa"/>
          </w:tcPr>
          <w:p w14:paraId="6E24007A" w14:textId="77777777" w:rsidR="002D54A9" w:rsidRDefault="00CC6769">
            <w:pPr>
              <w:pStyle w:val="TableParagraph"/>
              <w:spacing w:line="214" w:lineRule="exact"/>
              <w:ind w:left="161" w:right="157"/>
              <w:jc w:val="center"/>
              <w:rPr>
                <w:sz w:val="20"/>
              </w:rPr>
            </w:pPr>
            <w:r>
              <w:rPr>
                <w:w w:val="105"/>
                <w:sz w:val="20"/>
              </w:rPr>
              <w:t>Bank DKI</w:t>
            </w:r>
          </w:p>
        </w:tc>
      </w:tr>
      <w:tr w:rsidR="002D54A9" w14:paraId="377CA851" w14:textId="77777777">
        <w:trPr>
          <w:trHeight w:val="238"/>
        </w:trPr>
        <w:tc>
          <w:tcPr>
            <w:tcW w:w="1997" w:type="dxa"/>
          </w:tcPr>
          <w:p w14:paraId="4CDCDE59" w14:textId="77777777" w:rsidR="002D54A9" w:rsidRDefault="00CC6769">
            <w:pPr>
              <w:pStyle w:val="TableParagraph"/>
              <w:spacing w:before="1" w:line="217" w:lineRule="exact"/>
              <w:ind w:left="326" w:right="319"/>
              <w:jc w:val="center"/>
              <w:rPr>
                <w:sz w:val="20"/>
              </w:rPr>
            </w:pPr>
            <w:r>
              <w:rPr>
                <w:w w:val="105"/>
                <w:sz w:val="20"/>
              </w:rPr>
              <w:t>Kiya Dyina</w:t>
            </w:r>
          </w:p>
        </w:tc>
        <w:tc>
          <w:tcPr>
            <w:tcW w:w="1866" w:type="dxa"/>
          </w:tcPr>
          <w:p w14:paraId="59BCAB67" w14:textId="77777777" w:rsidR="002D54A9" w:rsidRDefault="00CC6769">
            <w:pPr>
              <w:pStyle w:val="TableParagraph"/>
              <w:spacing w:before="1" w:line="217" w:lineRule="exact"/>
              <w:ind w:left="420" w:right="415"/>
              <w:jc w:val="center"/>
              <w:rPr>
                <w:sz w:val="20"/>
              </w:rPr>
            </w:pPr>
            <w:r>
              <w:rPr>
                <w:w w:val="105"/>
                <w:sz w:val="20"/>
              </w:rPr>
              <w:t>17-10-1972</w:t>
            </w:r>
          </w:p>
        </w:tc>
        <w:tc>
          <w:tcPr>
            <w:tcW w:w="1600" w:type="dxa"/>
          </w:tcPr>
          <w:p w14:paraId="39822D14" w14:textId="77777777" w:rsidR="002D54A9" w:rsidRDefault="00CC6769">
            <w:pPr>
              <w:pStyle w:val="TableParagraph"/>
              <w:spacing w:before="1" w:line="217" w:lineRule="exact"/>
              <w:ind w:right="622"/>
              <w:jc w:val="right"/>
              <w:rPr>
                <w:sz w:val="20"/>
              </w:rPr>
            </w:pPr>
            <w:r>
              <w:rPr>
                <w:sz w:val="20"/>
              </w:rPr>
              <w:t>Istri</w:t>
            </w:r>
          </w:p>
        </w:tc>
        <w:tc>
          <w:tcPr>
            <w:tcW w:w="1467" w:type="dxa"/>
          </w:tcPr>
          <w:p w14:paraId="2B51CE5E" w14:textId="77777777" w:rsidR="002D54A9" w:rsidRDefault="00CC6769">
            <w:pPr>
              <w:pStyle w:val="TableParagraph"/>
              <w:spacing w:before="1" w:line="217" w:lineRule="exact"/>
              <w:ind w:left="163" w:right="157"/>
              <w:jc w:val="center"/>
              <w:rPr>
                <w:sz w:val="20"/>
              </w:rPr>
            </w:pPr>
            <w:r>
              <w:rPr>
                <w:w w:val="105"/>
                <w:sz w:val="20"/>
              </w:rPr>
              <w:t>IRT</w:t>
            </w:r>
          </w:p>
        </w:tc>
      </w:tr>
      <w:tr w:rsidR="002D54A9" w14:paraId="56345465" w14:textId="77777777">
        <w:trPr>
          <w:trHeight w:val="236"/>
        </w:trPr>
        <w:tc>
          <w:tcPr>
            <w:tcW w:w="1997" w:type="dxa"/>
          </w:tcPr>
          <w:p w14:paraId="26A6E882" w14:textId="77777777" w:rsidR="002D54A9" w:rsidRDefault="00CC6769">
            <w:pPr>
              <w:pStyle w:val="TableParagraph"/>
              <w:spacing w:line="216" w:lineRule="exact"/>
              <w:ind w:left="326" w:right="316"/>
              <w:jc w:val="center"/>
              <w:rPr>
                <w:sz w:val="20"/>
              </w:rPr>
            </w:pPr>
            <w:r>
              <w:rPr>
                <w:w w:val="105"/>
                <w:sz w:val="20"/>
              </w:rPr>
              <w:t>Akila Praditya</w:t>
            </w:r>
          </w:p>
        </w:tc>
        <w:tc>
          <w:tcPr>
            <w:tcW w:w="1866" w:type="dxa"/>
          </w:tcPr>
          <w:p w14:paraId="403B8AA4" w14:textId="77777777" w:rsidR="002D54A9" w:rsidRDefault="00CC6769">
            <w:pPr>
              <w:pStyle w:val="TableParagraph"/>
              <w:spacing w:line="216" w:lineRule="exact"/>
              <w:ind w:left="420" w:right="415"/>
              <w:jc w:val="center"/>
              <w:rPr>
                <w:sz w:val="20"/>
              </w:rPr>
            </w:pPr>
            <w:r>
              <w:rPr>
                <w:w w:val="105"/>
                <w:sz w:val="20"/>
              </w:rPr>
              <w:t>03-07-1991</w:t>
            </w:r>
          </w:p>
        </w:tc>
        <w:tc>
          <w:tcPr>
            <w:tcW w:w="1600" w:type="dxa"/>
          </w:tcPr>
          <w:p w14:paraId="5FCBC99A" w14:textId="77777777" w:rsidR="002D54A9" w:rsidRDefault="00CC6769">
            <w:pPr>
              <w:pStyle w:val="TableParagraph"/>
              <w:spacing w:line="216" w:lineRule="exact"/>
              <w:ind w:right="566"/>
              <w:jc w:val="right"/>
              <w:rPr>
                <w:sz w:val="20"/>
              </w:rPr>
            </w:pPr>
            <w:r>
              <w:rPr>
                <w:sz w:val="20"/>
              </w:rPr>
              <w:t>Anak</w:t>
            </w:r>
          </w:p>
        </w:tc>
        <w:tc>
          <w:tcPr>
            <w:tcW w:w="1467" w:type="dxa"/>
          </w:tcPr>
          <w:p w14:paraId="102A447A" w14:textId="77777777" w:rsidR="002D54A9" w:rsidRDefault="00CC6769">
            <w:pPr>
              <w:pStyle w:val="TableParagraph"/>
              <w:spacing w:line="216" w:lineRule="exact"/>
              <w:ind w:left="159" w:right="157"/>
              <w:jc w:val="center"/>
              <w:rPr>
                <w:sz w:val="20"/>
              </w:rPr>
            </w:pPr>
            <w:r>
              <w:rPr>
                <w:w w:val="105"/>
                <w:sz w:val="20"/>
              </w:rPr>
              <w:t>Pegawai</w:t>
            </w:r>
          </w:p>
        </w:tc>
      </w:tr>
      <w:tr w:rsidR="002D54A9" w14:paraId="1D483274" w14:textId="77777777">
        <w:trPr>
          <w:trHeight w:val="238"/>
        </w:trPr>
        <w:tc>
          <w:tcPr>
            <w:tcW w:w="1997" w:type="dxa"/>
          </w:tcPr>
          <w:p w14:paraId="53AD01B9" w14:textId="77777777" w:rsidR="002D54A9" w:rsidRDefault="00CC6769">
            <w:pPr>
              <w:pStyle w:val="TableParagraph"/>
              <w:spacing w:before="1" w:line="217" w:lineRule="exact"/>
              <w:ind w:left="326" w:right="319"/>
              <w:jc w:val="center"/>
              <w:rPr>
                <w:sz w:val="20"/>
              </w:rPr>
            </w:pPr>
            <w:r>
              <w:rPr>
                <w:w w:val="105"/>
                <w:sz w:val="20"/>
              </w:rPr>
              <w:t>Asyila Praditya</w:t>
            </w:r>
          </w:p>
        </w:tc>
        <w:tc>
          <w:tcPr>
            <w:tcW w:w="1866" w:type="dxa"/>
          </w:tcPr>
          <w:p w14:paraId="7745653B" w14:textId="77777777" w:rsidR="002D54A9" w:rsidRDefault="00CC6769">
            <w:pPr>
              <w:pStyle w:val="TableParagraph"/>
              <w:spacing w:before="1" w:line="217" w:lineRule="exact"/>
              <w:ind w:left="420" w:right="415"/>
              <w:jc w:val="center"/>
              <w:rPr>
                <w:sz w:val="20"/>
              </w:rPr>
            </w:pPr>
            <w:r>
              <w:rPr>
                <w:w w:val="105"/>
                <w:sz w:val="20"/>
              </w:rPr>
              <w:t>07-01-1999</w:t>
            </w:r>
          </w:p>
        </w:tc>
        <w:tc>
          <w:tcPr>
            <w:tcW w:w="1600" w:type="dxa"/>
          </w:tcPr>
          <w:p w14:paraId="3835A2C6" w14:textId="77777777" w:rsidR="002D54A9" w:rsidRDefault="00CC6769">
            <w:pPr>
              <w:pStyle w:val="TableParagraph"/>
              <w:spacing w:before="1" w:line="217" w:lineRule="exact"/>
              <w:ind w:right="566"/>
              <w:jc w:val="right"/>
              <w:rPr>
                <w:sz w:val="20"/>
              </w:rPr>
            </w:pPr>
            <w:r>
              <w:rPr>
                <w:sz w:val="20"/>
              </w:rPr>
              <w:t>Anak</w:t>
            </w:r>
          </w:p>
        </w:tc>
        <w:tc>
          <w:tcPr>
            <w:tcW w:w="1467" w:type="dxa"/>
          </w:tcPr>
          <w:p w14:paraId="6936C35F" w14:textId="77777777" w:rsidR="002D54A9" w:rsidRDefault="00CC6769">
            <w:pPr>
              <w:pStyle w:val="TableParagraph"/>
              <w:spacing w:before="1" w:line="217" w:lineRule="exact"/>
              <w:ind w:left="159" w:right="157"/>
              <w:jc w:val="center"/>
              <w:rPr>
                <w:sz w:val="20"/>
              </w:rPr>
            </w:pPr>
            <w:r>
              <w:rPr>
                <w:w w:val="105"/>
                <w:sz w:val="20"/>
              </w:rPr>
              <w:t>Pelajar</w:t>
            </w:r>
          </w:p>
        </w:tc>
      </w:tr>
      <w:tr w:rsidR="002D54A9" w14:paraId="50114205" w14:textId="77777777">
        <w:trPr>
          <w:trHeight w:val="237"/>
        </w:trPr>
        <w:tc>
          <w:tcPr>
            <w:tcW w:w="1997" w:type="dxa"/>
          </w:tcPr>
          <w:p w14:paraId="39720E00" w14:textId="77777777" w:rsidR="002D54A9" w:rsidRDefault="00CC6769">
            <w:pPr>
              <w:pStyle w:val="TableParagraph"/>
              <w:spacing w:line="217" w:lineRule="exact"/>
              <w:ind w:left="326" w:right="316"/>
              <w:jc w:val="center"/>
              <w:rPr>
                <w:sz w:val="20"/>
              </w:rPr>
            </w:pPr>
            <w:r>
              <w:rPr>
                <w:w w:val="105"/>
                <w:sz w:val="20"/>
              </w:rPr>
              <w:t>Riko Dinata</w:t>
            </w:r>
          </w:p>
        </w:tc>
        <w:tc>
          <w:tcPr>
            <w:tcW w:w="1866" w:type="dxa"/>
          </w:tcPr>
          <w:p w14:paraId="351C6021" w14:textId="77777777" w:rsidR="002D54A9" w:rsidRDefault="00CC6769">
            <w:pPr>
              <w:pStyle w:val="TableParagraph"/>
              <w:spacing w:line="217" w:lineRule="exact"/>
              <w:ind w:left="420" w:right="415"/>
              <w:jc w:val="center"/>
              <w:rPr>
                <w:sz w:val="20"/>
              </w:rPr>
            </w:pPr>
            <w:r>
              <w:rPr>
                <w:w w:val="105"/>
                <w:sz w:val="20"/>
              </w:rPr>
              <w:t>02-07-2009</w:t>
            </w:r>
          </w:p>
        </w:tc>
        <w:tc>
          <w:tcPr>
            <w:tcW w:w="1600" w:type="dxa"/>
          </w:tcPr>
          <w:p w14:paraId="6438D9FC" w14:textId="77777777" w:rsidR="002D54A9" w:rsidRDefault="00CC6769">
            <w:pPr>
              <w:pStyle w:val="TableParagraph"/>
              <w:spacing w:line="217" w:lineRule="exact"/>
              <w:ind w:right="566"/>
              <w:jc w:val="right"/>
              <w:rPr>
                <w:sz w:val="20"/>
              </w:rPr>
            </w:pPr>
            <w:r>
              <w:rPr>
                <w:sz w:val="20"/>
              </w:rPr>
              <w:t>Anak</w:t>
            </w:r>
          </w:p>
        </w:tc>
        <w:tc>
          <w:tcPr>
            <w:tcW w:w="1467" w:type="dxa"/>
          </w:tcPr>
          <w:p w14:paraId="798B00B3" w14:textId="77777777" w:rsidR="002D54A9" w:rsidRDefault="00CC6769">
            <w:pPr>
              <w:pStyle w:val="TableParagraph"/>
              <w:spacing w:line="217" w:lineRule="exact"/>
              <w:ind w:left="6"/>
              <w:jc w:val="center"/>
              <w:rPr>
                <w:sz w:val="20"/>
              </w:rPr>
            </w:pPr>
            <w:r>
              <w:rPr>
                <w:w w:val="103"/>
                <w:sz w:val="20"/>
              </w:rPr>
              <w:t>-</w:t>
            </w:r>
          </w:p>
        </w:tc>
      </w:tr>
    </w:tbl>
    <w:p w14:paraId="0A56BDC6" w14:textId="77777777" w:rsidR="002D54A9" w:rsidRDefault="002D54A9">
      <w:pPr>
        <w:spacing w:line="217" w:lineRule="exact"/>
        <w:jc w:val="center"/>
        <w:rPr>
          <w:sz w:val="20"/>
        </w:rPr>
        <w:sectPr w:rsidR="002D54A9">
          <w:pgSz w:w="12240" w:h="15840"/>
          <w:pgMar w:top="1160" w:right="0" w:bottom="1120" w:left="400" w:header="396" w:footer="863" w:gutter="0"/>
          <w:cols w:space="720"/>
        </w:sectPr>
      </w:pPr>
    </w:p>
    <w:p w14:paraId="7FE267A1" w14:textId="77777777" w:rsidR="002D54A9" w:rsidRDefault="002D54A9">
      <w:pPr>
        <w:pStyle w:val="BodyText"/>
        <w:rPr>
          <w:b/>
          <w:sz w:val="20"/>
        </w:rPr>
      </w:pPr>
    </w:p>
    <w:p w14:paraId="39AA02EC" w14:textId="77777777" w:rsidR="002D54A9" w:rsidRDefault="002D54A9">
      <w:pPr>
        <w:rPr>
          <w:sz w:val="20"/>
        </w:rPr>
        <w:sectPr w:rsidR="002D54A9">
          <w:footerReference w:type="default" r:id="rId70"/>
          <w:pgSz w:w="12240" w:h="15840"/>
          <w:pgMar w:top="1160" w:right="0" w:bottom="1120" w:left="400" w:header="396" w:footer="921" w:gutter="0"/>
          <w:pgNumType w:start="60"/>
          <w:cols w:space="720"/>
        </w:sectPr>
      </w:pPr>
    </w:p>
    <w:p w14:paraId="23942D28" w14:textId="77777777" w:rsidR="002D54A9" w:rsidRDefault="00CC6769">
      <w:pPr>
        <w:spacing w:before="242"/>
        <w:ind w:right="223"/>
        <w:jc w:val="right"/>
        <w:rPr>
          <w:rFonts w:ascii="Arial"/>
          <w:b/>
          <w:sz w:val="29"/>
        </w:rPr>
      </w:pPr>
      <w:r>
        <w:lastRenderedPageBreak/>
        <w:pict w14:anchorId="40C4047C">
          <v:shape id="_x0000_s1553" type="#_x0000_t202" style="position:absolute;left:0;text-align:left;margin-left:109.75pt;margin-top:11.4pt;width:8.2pt;height:28.85pt;z-index:251557376;mso-position-horizontal-relative:page;mso-width-relative:page;mso-height-relative:page" filled="f" stroked="f">
            <v:textbox style="layout-flow:vertical;mso-layout-flow-alt:bottom-to-top" inset="0,0,0,0">
              <w:txbxContent>
                <w:p w14:paraId="66D6BDF9" w14:textId="77777777" w:rsidR="002D54A9" w:rsidRDefault="00CC6769">
                  <w:pPr>
                    <w:spacing w:before="17"/>
                    <w:ind w:left="20"/>
                    <w:rPr>
                      <w:rFonts w:ascii="Arial"/>
                      <w:b/>
                      <w:sz w:val="11"/>
                    </w:rPr>
                  </w:pPr>
                  <w:r>
                    <w:rPr>
                      <w:rFonts w:ascii="Arial"/>
                      <w:b/>
                      <w:w w:val="90"/>
                      <w:sz w:val="11"/>
                    </w:rPr>
                    <w:t>FORMULIR</w:t>
                  </w:r>
                </w:p>
              </w:txbxContent>
            </v:textbox>
            <w10:wrap anchorx="page"/>
          </v:shape>
        </w:pict>
      </w:r>
      <w:r>
        <w:rPr>
          <w:rFonts w:ascii="Arial"/>
          <w:b/>
          <w:w w:val="105"/>
          <w:sz w:val="29"/>
        </w:rPr>
        <w:t>1770</w:t>
      </w:r>
    </w:p>
    <w:p w14:paraId="328E887E" w14:textId="77777777" w:rsidR="002D54A9" w:rsidRDefault="002D54A9">
      <w:pPr>
        <w:pStyle w:val="BodyText"/>
        <w:rPr>
          <w:rFonts w:ascii="Arial"/>
          <w:b/>
          <w:sz w:val="25"/>
        </w:rPr>
      </w:pPr>
    </w:p>
    <w:p w14:paraId="512EA25D" w14:textId="77777777" w:rsidR="002D54A9" w:rsidRDefault="00CC6769">
      <w:pPr>
        <w:spacing w:before="1"/>
        <w:ind w:left="1884" w:right="5"/>
        <w:jc w:val="center"/>
        <w:rPr>
          <w:rFonts w:ascii="Arial"/>
          <w:b/>
          <w:sz w:val="8"/>
        </w:rPr>
      </w:pPr>
      <w:r>
        <w:rPr>
          <w:rFonts w:ascii="Arial"/>
          <w:b/>
          <w:spacing w:val="-5"/>
          <w:w w:val="115"/>
          <w:sz w:val="8"/>
        </w:rPr>
        <w:t xml:space="preserve">DEPARTEMEN </w:t>
      </w:r>
      <w:r>
        <w:rPr>
          <w:rFonts w:ascii="Arial"/>
          <w:b/>
          <w:spacing w:val="-6"/>
          <w:w w:val="115"/>
          <w:sz w:val="8"/>
        </w:rPr>
        <w:t xml:space="preserve">KEUANGAN </w:t>
      </w:r>
      <w:r>
        <w:rPr>
          <w:rFonts w:ascii="Arial"/>
          <w:b/>
          <w:spacing w:val="-13"/>
          <w:w w:val="115"/>
          <w:sz w:val="8"/>
        </w:rPr>
        <w:t>RI</w:t>
      </w:r>
    </w:p>
    <w:p w14:paraId="5A4440EE" w14:textId="77777777" w:rsidR="002D54A9" w:rsidRDefault="00CC6769">
      <w:pPr>
        <w:pStyle w:val="BodyText"/>
        <w:spacing w:before="2"/>
        <w:rPr>
          <w:rFonts w:ascii="Arial"/>
          <w:b/>
        </w:rPr>
      </w:pPr>
      <w:r>
        <w:br w:type="column"/>
      </w:r>
    </w:p>
    <w:p w14:paraId="07D993F5" w14:textId="77777777" w:rsidR="002D54A9" w:rsidRDefault="00CC6769">
      <w:pPr>
        <w:ind w:left="207"/>
        <w:rPr>
          <w:rFonts w:ascii="Arial"/>
          <w:b/>
          <w:sz w:val="15"/>
        </w:rPr>
      </w:pPr>
      <w:r>
        <w:rPr>
          <w:rFonts w:ascii="Arial"/>
          <w:b/>
          <w:w w:val="110"/>
          <w:sz w:val="15"/>
        </w:rPr>
        <w:t>SPT</w:t>
      </w:r>
      <w:r>
        <w:rPr>
          <w:rFonts w:ascii="Arial"/>
          <w:b/>
          <w:spacing w:val="23"/>
          <w:w w:val="110"/>
          <w:sz w:val="15"/>
        </w:rPr>
        <w:t xml:space="preserve"> </w:t>
      </w:r>
      <w:r>
        <w:rPr>
          <w:rFonts w:ascii="Arial"/>
          <w:b/>
          <w:spacing w:val="-3"/>
          <w:w w:val="110"/>
          <w:sz w:val="15"/>
        </w:rPr>
        <w:t>TAHUNAN</w:t>
      </w:r>
      <w:r>
        <w:rPr>
          <w:rFonts w:ascii="Arial"/>
          <w:b/>
          <w:spacing w:val="-21"/>
          <w:w w:val="110"/>
          <w:sz w:val="15"/>
        </w:rPr>
        <w:t xml:space="preserve"> </w:t>
      </w:r>
      <w:r>
        <w:rPr>
          <w:rFonts w:ascii="Arial"/>
          <w:b/>
          <w:w w:val="110"/>
          <w:sz w:val="15"/>
        </w:rPr>
        <w:t>PPh</w:t>
      </w:r>
      <w:r>
        <w:rPr>
          <w:rFonts w:ascii="Arial"/>
          <w:b/>
          <w:spacing w:val="-12"/>
          <w:w w:val="110"/>
          <w:sz w:val="15"/>
        </w:rPr>
        <w:t xml:space="preserve"> </w:t>
      </w:r>
      <w:r>
        <w:rPr>
          <w:rFonts w:ascii="Arial"/>
          <w:b/>
          <w:spacing w:val="-3"/>
          <w:w w:val="110"/>
          <w:sz w:val="15"/>
        </w:rPr>
        <w:t>WAJIB</w:t>
      </w:r>
      <w:r>
        <w:rPr>
          <w:rFonts w:ascii="Arial"/>
          <w:b/>
          <w:spacing w:val="-14"/>
          <w:w w:val="110"/>
          <w:sz w:val="15"/>
        </w:rPr>
        <w:t xml:space="preserve"> </w:t>
      </w:r>
      <w:r>
        <w:rPr>
          <w:rFonts w:ascii="Arial"/>
          <w:b/>
          <w:w w:val="110"/>
          <w:sz w:val="15"/>
        </w:rPr>
        <w:t>PAJAK</w:t>
      </w:r>
      <w:r>
        <w:rPr>
          <w:rFonts w:ascii="Arial"/>
          <w:b/>
          <w:spacing w:val="-14"/>
          <w:w w:val="110"/>
          <w:sz w:val="15"/>
        </w:rPr>
        <w:t xml:space="preserve"> </w:t>
      </w:r>
      <w:r>
        <w:rPr>
          <w:rFonts w:ascii="Arial"/>
          <w:b/>
          <w:spacing w:val="-4"/>
          <w:w w:val="110"/>
          <w:sz w:val="15"/>
        </w:rPr>
        <w:t>ORANG</w:t>
      </w:r>
      <w:r>
        <w:rPr>
          <w:rFonts w:ascii="Arial"/>
          <w:b/>
          <w:spacing w:val="-14"/>
          <w:w w:val="110"/>
          <w:sz w:val="15"/>
        </w:rPr>
        <w:t xml:space="preserve"> </w:t>
      </w:r>
      <w:r>
        <w:rPr>
          <w:rFonts w:ascii="Arial"/>
          <w:b/>
          <w:w w:val="110"/>
          <w:sz w:val="15"/>
        </w:rPr>
        <w:t>PRIBADI</w:t>
      </w:r>
    </w:p>
    <w:p w14:paraId="71E86D4E" w14:textId="77777777" w:rsidR="002D54A9" w:rsidRDefault="002D54A9">
      <w:pPr>
        <w:pStyle w:val="BodyText"/>
        <w:spacing w:before="6"/>
        <w:rPr>
          <w:rFonts w:ascii="Arial"/>
          <w:b/>
          <w:sz w:val="6"/>
        </w:rPr>
      </w:pPr>
    </w:p>
    <w:p w14:paraId="5666B903" w14:textId="77777777" w:rsidR="002D54A9" w:rsidRDefault="00CC6769">
      <w:pPr>
        <w:pStyle w:val="BodyText"/>
        <w:ind w:left="164"/>
        <w:rPr>
          <w:rFonts w:ascii="Arial"/>
          <w:sz w:val="20"/>
        </w:rPr>
      </w:pPr>
      <w:r>
        <w:rPr>
          <w:rFonts w:ascii="Arial"/>
          <w:sz w:val="20"/>
        </w:rPr>
      </w:r>
      <w:r>
        <w:rPr>
          <w:rFonts w:ascii="Arial"/>
          <w:sz w:val="20"/>
        </w:rPr>
        <w:pict w14:anchorId="39C30444">
          <v:shape id="_x0000_s4077" type="#_x0000_t202" style="width:147.95pt;height:16.25pt;mso-left-percent:-10001;mso-top-percent:-10001;mso-position-horizontal:absolute;mso-position-horizontal-relative:char;mso-position-vertical:absolute;mso-position-vertical-relative:line;mso-left-percent:-10001;mso-top-percent:-10001" filled="f" stroked="f">
            <v:textbox inset="0,0,0,0">
              <w:txbxContent>
                <w:p w14:paraId="4AA05781" w14:textId="77777777" w:rsidR="002D54A9" w:rsidRDefault="00CC6769">
                  <w:pPr>
                    <w:spacing w:before="1"/>
                    <w:rPr>
                      <w:rFonts w:ascii="Arial"/>
                      <w:b/>
                      <w:sz w:val="9"/>
                    </w:rPr>
                  </w:pPr>
                  <w:r>
                    <w:rPr>
                      <w:rFonts w:ascii="Arial"/>
                      <w:b/>
                      <w:w w:val="115"/>
                      <w:sz w:val="9"/>
                    </w:rPr>
                    <w:t>MEMPUNYAI PENGHASILAN :</w:t>
                  </w:r>
                </w:p>
                <w:p w14:paraId="1E4BCBA8" w14:textId="77777777" w:rsidR="002D54A9" w:rsidRDefault="00CC6769">
                  <w:pPr>
                    <w:spacing w:before="26" w:line="264" w:lineRule="auto"/>
                    <w:ind w:left="160"/>
                    <w:rPr>
                      <w:rFonts w:ascii="Arial"/>
                      <w:sz w:val="8"/>
                    </w:rPr>
                  </w:pPr>
                  <w:r>
                    <w:rPr>
                      <w:rFonts w:ascii="Arial"/>
                      <w:spacing w:val="-3"/>
                      <w:w w:val="115"/>
                      <w:sz w:val="8"/>
                    </w:rPr>
                    <w:t xml:space="preserve">DARI </w:t>
                  </w:r>
                  <w:r>
                    <w:rPr>
                      <w:rFonts w:ascii="Arial"/>
                      <w:spacing w:val="-4"/>
                      <w:w w:val="115"/>
                      <w:sz w:val="8"/>
                    </w:rPr>
                    <w:t xml:space="preserve">USAHA/PEKERJAAN </w:t>
                  </w:r>
                  <w:r>
                    <w:rPr>
                      <w:rFonts w:ascii="Arial"/>
                      <w:spacing w:val="-3"/>
                      <w:w w:val="115"/>
                      <w:sz w:val="8"/>
                    </w:rPr>
                    <w:t xml:space="preserve">BEBAS </w:t>
                  </w:r>
                  <w:r>
                    <w:rPr>
                      <w:rFonts w:ascii="Arial"/>
                      <w:w w:val="115"/>
                      <w:sz w:val="8"/>
                    </w:rPr>
                    <w:t xml:space="preserve">YANG </w:t>
                  </w:r>
                  <w:r>
                    <w:rPr>
                      <w:rFonts w:ascii="Arial"/>
                      <w:spacing w:val="-4"/>
                      <w:w w:val="115"/>
                      <w:sz w:val="8"/>
                    </w:rPr>
                    <w:t xml:space="preserve">MENYELENGGARAKAN </w:t>
                  </w:r>
                  <w:r>
                    <w:rPr>
                      <w:rFonts w:ascii="Arial"/>
                      <w:spacing w:val="-6"/>
                      <w:w w:val="115"/>
                      <w:sz w:val="8"/>
                    </w:rPr>
                    <w:t xml:space="preserve">PEMBUKUAN </w:t>
                  </w:r>
                  <w:r>
                    <w:rPr>
                      <w:rFonts w:ascii="Arial"/>
                      <w:w w:val="115"/>
                      <w:sz w:val="8"/>
                    </w:rPr>
                    <w:t xml:space="preserve">ATAU </w:t>
                  </w:r>
                  <w:r>
                    <w:rPr>
                      <w:rFonts w:ascii="Arial"/>
                      <w:spacing w:val="-7"/>
                      <w:w w:val="115"/>
                      <w:sz w:val="8"/>
                    </w:rPr>
                    <w:t xml:space="preserve">NORMA PENGHITUNGAN </w:t>
                  </w:r>
                  <w:r>
                    <w:rPr>
                      <w:rFonts w:ascii="Arial"/>
                      <w:spacing w:val="-5"/>
                      <w:w w:val="115"/>
                      <w:sz w:val="8"/>
                    </w:rPr>
                    <w:t xml:space="preserve">PENGHASILAN </w:t>
                  </w:r>
                  <w:r>
                    <w:rPr>
                      <w:rFonts w:ascii="Arial"/>
                      <w:spacing w:val="-7"/>
                      <w:w w:val="115"/>
                      <w:sz w:val="8"/>
                    </w:rPr>
                    <w:t>NETO</w:t>
                  </w:r>
                </w:p>
              </w:txbxContent>
            </v:textbox>
            <w10:wrap type="none"/>
            <w10:anchorlock/>
          </v:shape>
        </w:pict>
      </w:r>
    </w:p>
    <w:p w14:paraId="4AF50F37" w14:textId="77777777" w:rsidR="002D54A9" w:rsidRDefault="00CC6769">
      <w:pPr>
        <w:pStyle w:val="BodyText"/>
        <w:rPr>
          <w:rFonts w:ascii="Arial"/>
          <w:b/>
          <w:sz w:val="8"/>
        </w:rPr>
      </w:pPr>
      <w:r>
        <w:br w:type="column"/>
      </w:r>
    </w:p>
    <w:p w14:paraId="747CF5AC" w14:textId="77777777" w:rsidR="002D54A9" w:rsidRDefault="002D54A9">
      <w:pPr>
        <w:pStyle w:val="BodyText"/>
        <w:rPr>
          <w:rFonts w:ascii="Arial"/>
          <w:b/>
          <w:sz w:val="8"/>
        </w:rPr>
      </w:pPr>
    </w:p>
    <w:p w14:paraId="5E454F11" w14:textId="77777777" w:rsidR="002D54A9" w:rsidRDefault="002D54A9">
      <w:pPr>
        <w:pStyle w:val="BodyText"/>
        <w:rPr>
          <w:rFonts w:ascii="Arial"/>
          <w:b/>
          <w:sz w:val="8"/>
        </w:rPr>
      </w:pPr>
    </w:p>
    <w:p w14:paraId="2334F3C2" w14:textId="77777777" w:rsidR="002D54A9" w:rsidRDefault="002D54A9">
      <w:pPr>
        <w:pStyle w:val="BodyText"/>
        <w:rPr>
          <w:rFonts w:ascii="Arial"/>
          <w:b/>
          <w:sz w:val="8"/>
        </w:rPr>
      </w:pPr>
    </w:p>
    <w:p w14:paraId="6688C5E5" w14:textId="77777777" w:rsidR="002D54A9" w:rsidRDefault="002D54A9">
      <w:pPr>
        <w:pStyle w:val="BodyText"/>
        <w:rPr>
          <w:rFonts w:ascii="Arial"/>
          <w:b/>
          <w:sz w:val="8"/>
        </w:rPr>
      </w:pPr>
    </w:p>
    <w:p w14:paraId="4AE424E0" w14:textId="77777777" w:rsidR="002D54A9" w:rsidRDefault="002D54A9">
      <w:pPr>
        <w:pStyle w:val="BodyText"/>
        <w:rPr>
          <w:rFonts w:ascii="Arial"/>
          <w:b/>
          <w:sz w:val="8"/>
        </w:rPr>
      </w:pPr>
    </w:p>
    <w:p w14:paraId="5FB90CE9" w14:textId="77777777" w:rsidR="002D54A9" w:rsidRDefault="002D54A9">
      <w:pPr>
        <w:pStyle w:val="BodyText"/>
        <w:rPr>
          <w:rFonts w:ascii="Arial"/>
          <w:b/>
          <w:sz w:val="8"/>
        </w:rPr>
      </w:pPr>
    </w:p>
    <w:p w14:paraId="23A7C8A6" w14:textId="77777777" w:rsidR="002D54A9" w:rsidRDefault="002D54A9">
      <w:pPr>
        <w:pStyle w:val="BodyText"/>
        <w:rPr>
          <w:rFonts w:ascii="Arial"/>
          <w:b/>
          <w:sz w:val="8"/>
        </w:rPr>
      </w:pPr>
    </w:p>
    <w:p w14:paraId="236FC237" w14:textId="77777777" w:rsidR="002D54A9" w:rsidRDefault="002D54A9">
      <w:pPr>
        <w:pStyle w:val="BodyText"/>
        <w:spacing w:before="5"/>
        <w:rPr>
          <w:rFonts w:ascii="Arial"/>
          <w:b/>
          <w:sz w:val="10"/>
        </w:rPr>
      </w:pPr>
    </w:p>
    <w:p w14:paraId="08512AE9" w14:textId="77777777" w:rsidR="002D54A9" w:rsidRDefault="00CC6769">
      <w:pPr>
        <w:tabs>
          <w:tab w:val="left" w:pos="841"/>
        </w:tabs>
        <w:ind w:left="399"/>
        <w:rPr>
          <w:rFonts w:ascii="Arial"/>
          <w:b/>
          <w:sz w:val="7"/>
        </w:rPr>
      </w:pPr>
      <w:r>
        <w:pict w14:anchorId="759470B5">
          <v:shape id="_x0000_s1555" type="#_x0000_t202" style="position:absolute;left:0;text-align:left;margin-left:392.85pt;margin-top:-25.85pt;width:8.2pt;height:37.9pt;z-index:-251663872;mso-position-horizontal-relative:page;mso-width-relative:page;mso-height-relative:page" filled="f" stroked="f">
            <v:textbox style="layout-flow:vertical;mso-layout-flow-alt:bottom-to-top" inset="0,0,0,0">
              <w:txbxContent>
                <w:p w14:paraId="06B5F41C" w14:textId="77777777" w:rsidR="002D54A9" w:rsidRDefault="00CC6769">
                  <w:pPr>
                    <w:spacing w:before="17"/>
                    <w:ind w:left="20"/>
                    <w:rPr>
                      <w:rFonts w:ascii="Arial"/>
                      <w:b/>
                      <w:sz w:val="11"/>
                    </w:rPr>
                  </w:pPr>
                  <w:r>
                    <w:rPr>
                      <w:rFonts w:ascii="Arial"/>
                      <w:b/>
                      <w:spacing w:val="-3"/>
                      <w:w w:val="95"/>
                      <w:sz w:val="11"/>
                    </w:rPr>
                    <w:t xml:space="preserve">TAHUN </w:t>
                  </w:r>
                  <w:r>
                    <w:rPr>
                      <w:rFonts w:ascii="Arial"/>
                      <w:b/>
                      <w:w w:val="95"/>
                      <w:sz w:val="11"/>
                    </w:rPr>
                    <w:t>PAJAK</w:t>
                  </w:r>
                </w:p>
              </w:txbxContent>
            </v:textbox>
            <w10:wrap anchorx="page"/>
          </v:shape>
        </w:pict>
      </w:r>
      <w:r>
        <w:rPr>
          <w:rFonts w:ascii="Arial"/>
          <w:b/>
          <w:w w:val="110"/>
          <w:sz w:val="7"/>
        </w:rPr>
        <w:t>BL</w:t>
      </w:r>
      <w:r>
        <w:rPr>
          <w:rFonts w:ascii="Arial"/>
          <w:b/>
          <w:w w:val="110"/>
          <w:sz w:val="7"/>
        </w:rPr>
        <w:tab/>
      </w:r>
      <w:r>
        <w:rPr>
          <w:rFonts w:ascii="Arial"/>
          <w:b/>
          <w:spacing w:val="-17"/>
          <w:w w:val="110"/>
          <w:sz w:val="7"/>
        </w:rPr>
        <w:t>TH</w:t>
      </w:r>
    </w:p>
    <w:p w14:paraId="064FF0C9" w14:textId="77777777" w:rsidR="002D54A9" w:rsidRDefault="00CC6769">
      <w:pPr>
        <w:pStyle w:val="BodyText"/>
        <w:rPr>
          <w:rFonts w:ascii="Arial"/>
          <w:b/>
          <w:sz w:val="8"/>
        </w:rPr>
      </w:pPr>
      <w:r>
        <w:br w:type="column"/>
      </w:r>
    </w:p>
    <w:p w14:paraId="619E7DCA" w14:textId="77777777" w:rsidR="002D54A9" w:rsidRDefault="002D54A9">
      <w:pPr>
        <w:pStyle w:val="BodyText"/>
        <w:rPr>
          <w:rFonts w:ascii="Arial"/>
          <w:b/>
          <w:sz w:val="8"/>
        </w:rPr>
      </w:pPr>
    </w:p>
    <w:p w14:paraId="3D72BBB8" w14:textId="77777777" w:rsidR="002D54A9" w:rsidRDefault="002D54A9">
      <w:pPr>
        <w:pStyle w:val="BodyText"/>
        <w:rPr>
          <w:rFonts w:ascii="Arial"/>
          <w:b/>
          <w:sz w:val="8"/>
        </w:rPr>
      </w:pPr>
    </w:p>
    <w:p w14:paraId="0FE0AA04" w14:textId="77777777" w:rsidR="002D54A9" w:rsidRDefault="002D54A9">
      <w:pPr>
        <w:pStyle w:val="BodyText"/>
        <w:rPr>
          <w:rFonts w:ascii="Arial"/>
          <w:b/>
          <w:sz w:val="8"/>
        </w:rPr>
      </w:pPr>
    </w:p>
    <w:p w14:paraId="05FFD593" w14:textId="77777777" w:rsidR="002D54A9" w:rsidRDefault="002D54A9">
      <w:pPr>
        <w:pStyle w:val="BodyText"/>
        <w:rPr>
          <w:rFonts w:ascii="Arial"/>
          <w:b/>
          <w:sz w:val="8"/>
        </w:rPr>
      </w:pPr>
    </w:p>
    <w:p w14:paraId="7618A91F" w14:textId="77777777" w:rsidR="002D54A9" w:rsidRDefault="002D54A9">
      <w:pPr>
        <w:pStyle w:val="BodyText"/>
        <w:rPr>
          <w:rFonts w:ascii="Arial"/>
          <w:b/>
          <w:sz w:val="8"/>
        </w:rPr>
      </w:pPr>
    </w:p>
    <w:p w14:paraId="250806ED" w14:textId="77777777" w:rsidR="002D54A9" w:rsidRDefault="002D54A9">
      <w:pPr>
        <w:pStyle w:val="BodyText"/>
        <w:spacing w:before="5"/>
        <w:rPr>
          <w:rFonts w:ascii="Arial"/>
          <w:b/>
          <w:sz w:val="11"/>
        </w:rPr>
      </w:pPr>
    </w:p>
    <w:p w14:paraId="482BD050" w14:textId="77777777" w:rsidR="002D54A9" w:rsidRDefault="00CC6769">
      <w:pPr>
        <w:ind w:left="185"/>
        <w:rPr>
          <w:rFonts w:ascii="Arial"/>
          <w:b/>
          <w:sz w:val="7"/>
        </w:rPr>
      </w:pPr>
      <w:r>
        <w:pict w14:anchorId="1040335A">
          <v:shape id="_x0000_s1556" type="#_x0000_t202" style="position:absolute;left:0;text-align:left;margin-left:402.5pt;margin-top:-24.1pt;width:89.25pt;height:14.35pt;z-index:251558400;mso-position-horizontal-relative:page;mso-width-relative:page;mso-height-relative:page" filled="f" stroked="f">
            <v:textbox inset="0,0,0,0">
              <w:txbxContent>
                <w:tbl>
                  <w:tblPr>
                    <w:tblW w:w="1770"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444"/>
                    <w:gridCol w:w="442"/>
                    <w:gridCol w:w="442"/>
                    <w:gridCol w:w="442"/>
                  </w:tblGrid>
                  <w:tr w:rsidR="002D54A9" w14:paraId="7B5474F0" w14:textId="77777777">
                    <w:trPr>
                      <w:trHeight w:val="261"/>
                    </w:trPr>
                    <w:tc>
                      <w:tcPr>
                        <w:tcW w:w="444" w:type="dxa"/>
                      </w:tcPr>
                      <w:p w14:paraId="1D63D2B4" w14:textId="77777777" w:rsidR="002D54A9" w:rsidRDefault="00CC6769">
                        <w:pPr>
                          <w:pStyle w:val="TableParagraph"/>
                          <w:spacing w:before="14" w:line="226" w:lineRule="exact"/>
                          <w:ind w:left="12"/>
                          <w:jc w:val="center"/>
                          <w:rPr>
                            <w:rFonts w:ascii="Arial"/>
                            <w:b/>
                            <w:sz w:val="21"/>
                          </w:rPr>
                        </w:pPr>
                        <w:r>
                          <w:rPr>
                            <w:rFonts w:ascii="Arial"/>
                            <w:b/>
                            <w:w w:val="109"/>
                            <w:sz w:val="21"/>
                          </w:rPr>
                          <w:t>2</w:t>
                        </w:r>
                      </w:p>
                    </w:tc>
                    <w:tc>
                      <w:tcPr>
                        <w:tcW w:w="442" w:type="dxa"/>
                      </w:tcPr>
                      <w:p w14:paraId="5531F93F" w14:textId="77777777" w:rsidR="002D54A9" w:rsidRDefault="00CC6769">
                        <w:pPr>
                          <w:pStyle w:val="TableParagraph"/>
                          <w:spacing w:before="14" w:line="226" w:lineRule="exact"/>
                          <w:ind w:left="9"/>
                          <w:jc w:val="center"/>
                          <w:rPr>
                            <w:rFonts w:ascii="Arial"/>
                            <w:b/>
                            <w:sz w:val="21"/>
                          </w:rPr>
                        </w:pPr>
                        <w:r>
                          <w:rPr>
                            <w:rFonts w:ascii="Arial"/>
                            <w:b/>
                            <w:w w:val="109"/>
                            <w:sz w:val="21"/>
                          </w:rPr>
                          <w:t>0</w:t>
                        </w:r>
                      </w:p>
                    </w:tc>
                    <w:tc>
                      <w:tcPr>
                        <w:tcW w:w="442" w:type="dxa"/>
                      </w:tcPr>
                      <w:p w14:paraId="3D35B4DD" w14:textId="77777777" w:rsidR="002D54A9" w:rsidRDefault="002D54A9">
                        <w:pPr>
                          <w:pStyle w:val="TableParagraph"/>
                          <w:rPr>
                            <w:sz w:val="8"/>
                          </w:rPr>
                        </w:pPr>
                      </w:p>
                    </w:tc>
                    <w:tc>
                      <w:tcPr>
                        <w:tcW w:w="442" w:type="dxa"/>
                      </w:tcPr>
                      <w:p w14:paraId="6098C37B" w14:textId="77777777" w:rsidR="002D54A9" w:rsidRDefault="002D54A9">
                        <w:pPr>
                          <w:pStyle w:val="TableParagraph"/>
                          <w:rPr>
                            <w:sz w:val="8"/>
                          </w:rPr>
                        </w:pPr>
                      </w:p>
                    </w:tc>
                  </w:tr>
                </w:tbl>
                <w:p w14:paraId="24A2EE5C" w14:textId="77777777" w:rsidR="002D54A9" w:rsidRDefault="002D54A9">
                  <w:pPr>
                    <w:pStyle w:val="BodyText"/>
                  </w:pPr>
                </w:p>
              </w:txbxContent>
            </v:textbox>
            <w10:wrap anchorx="page"/>
          </v:shape>
        </w:pict>
      </w:r>
      <w:r>
        <w:rPr>
          <w:rFonts w:ascii="Arial"/>
          <w:b/>
          <w:w w:val="110"/>
          <w:sz w:val="7"/>
        </w:rPr>
        <w:t>s.d</w:t>
      </w:r>
    </w:p>
    <w:p w14:paraId="0233563C" w14:textId="77777777" w:rsidR="002D54A9" w:rsidRDefault="002D54A9">
      <w:pPr>
        <w:pStyle w:val="BodyText"/>
        <w:rPr>
          <w:rFonts w:ascii="Arial"/>
          <w:b/>
          <w:sz w:val="8"/>
        </w:rPr>
      </w:pPr>
    </w:p>
    <w:p w14:paraId="51404E21" w14:textId="77777777" w:rsidR="002D54A9" w:rsidRDefault="00CC6769">
      <w:pPr>
        <w:tabs>
          <w:tab w:val="left" w:pos="975"/>
        </w:tabs>
        <w:ind w:left="523"/>
        <w:rPr>
          <w:rFonts w:ascii="Arial"/>
          <w:b/>
          <w:sz w:val="7"/>
        </w:rPr>
      </w:pPr>
      <w:r>
        <w:pict w14:anchorId="0280E457">
          <v:shape id="_x0000_s1557" type="#_x0000_t202" style="position:absolute;left:0;text-align:left;margin-left:402.5pt;margin-top:-11.85pt;width:45.1pt;height:11.1pt;z-index:251559424;mso-position-horizontal-relative:page;mso-width-relative:page;mso-height-relative:page" filled="f" stroked="f">
            <v:textbox inset="0,0,0,0">
              <w:txbxContent>
                <w:tbl>
                  <w:tblPr>
                    <w:tblW w:w="886"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21"/>
                    <w:gridCol w:w="223"/>
                    <w:gridCol w:w="221"/>
                    <w:gridCol w:w="221"/>
                  </w:tblGrid>
                  <w:tr w:rsidR="002D54A9" w14:paraId="5947B4EE" w14:textId="77777777">
                    <w:trPr>
                      <w:trHeight w:val="196"/>
                    </w:trPr>
                    <w:tc>
                      <w:tcPr>
                        <w:tcW w:w="221" w:type="dxa"/>
                      </w:tcPr>
                      <w:p w14:paraId="61C81E77" w14:textId="77777777" w:rsidR="002D54A9" w:rsidRDefault="002D54A9">
                        <w:pPr>
                          <w:pStyle w:val="TableParagraph"/>
                          <w:rPr>
                            <w:sz w:val="8"/>
                          </w:rPr>
                        </w:pPr>
                      </w:p>
                    </w:tc>
                    <w:tc>
                      <w:tcPr>
                        <w:tcW w:w="223" w:type="dxa"/>
                      </w:tcPr>
                      <w:p w14:paraId="7999C2FD" w14:textId="77777777" w:rsidR="002D54A9" w:rsidRDefault="002D54A9">
                        <w:pPr>
                          <w:pStyle w:val="TableParagraph"/>
                          <w:rPr>
                            <w:sz w:val="8"/>
                          </w:rPr>
                        </w:pPr>
                      </w:p>
                    </w:tc>
                    <w:tc>
                      <w:tcPr>
                        <w:tcW w:w="221" w:type="dxa"/>
                      </w:tcPr>
                      <w:p w14:paraId="7B7C8C32" w14:textId="77777777" w:rsidR="002D54A9" w:rsidRDefault="002D54A9">
                        <w:pPr>
                          <w:pStyle w:val="TableParagraph"/>
                          <w:rPr>
                            <w:sz w:val="8"/>
                          </w:rPr>
                        </w:pPr>
                      </w:p>
                    </w:tc>
                    <w:tc>
                      <w:tcPr>
                        <w:tcW w:w="221" w:type="dxa"/>
                      </w:tcPr>
                      <w:p w14:paraId="27758D73" w14:textId="77777777" w:rsidR="002D54A9" w:rsidRDefault="002D54A9">
                        <w:pPr>
                          <w:pStyle w:val="TableParagraph"/>
                          <w:rPr>
                            <w:sz w:val="8"/>
                          </w:rPr>
                        </w:pPr>
                      </w:p>
                    </w:tc>
                  </w:tr>
                </w:tbl>
                <w:p w14:paraId="1AF35F8B" w14:textId="77777777" w:rsidR="002D54A9" w:rsidRDefault="002D54A9">
                  <w:pPr>
                    <w:pStyle w:val="BodyText"/>
                  </w:pPr>
                </w:p>
              </w:txbxContent>
            </v:textbox>
            <w10:wrap anchorx="page"/>
          </v:shape>
        </w:pict>
      </w:r>
      <w:r>
        <w:pict w14:anchorId="5CE4FFD1">
          <v:shape id="_x0000_s1558" type="#_x0000_t202" style="position:absolute;left:0;text-align:left;margin-left:457.85pt;margin-top:-11.85pt;width:45.45pt;height:11.1pt;z-index:251560448;mso-position-horizontal-relative:page;mso-width-relative:page;mso-height-relative:page" filled="f" stroked="f">
            <v:textbox inset="0,0,0,0">
              <w:txbxContent>
                <w:tbl>
                  <w:tblPr>
                    <w:tblW w:w="894"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21"/>
                    <w:gridCol w:w="221"/>
                    <w:gridCol w:w="221"/>
                    <w:gridCol w:w="231"/>
                  </w:tblGrid>
                  <w:tr w:rsidR="002D54A9" w14:paraId="0DA819DD" w14:textId="77777777">
                    <w:trPr>
                      <w:trHeight w:val="196"/>
                    </w:trPr>
                    <w:tc>
                      <w:tcPr>
                        <w:tcW w:w="221" w:type="dxa"/>
                      </w:tcPr>
                      <w:p w14:paraId="521832CA" w14:textId="77777777" w:rsidR="002D54A9" w:rsidRDefault="002D54A9">
                        <w:pPr>
                          <w:pStyle w:val="TableParagraph"/>
                          <w:rPr>
                            <w:sz w:val="8"/>
                          </w:rPr>
                        </w:pPr>
                      </w:p>
                    </w:tc>
                    <w:tc>
                      <w:tcPr>
                        <w:tcW w:w="221" w:type="dxa"/>
                      </w:tcPr>
                      <w:p w14:paraId="689978F1" w14:textId="77777777" w:rsidR="002D54A9" w:rsidRDefault="002D54A9">
                        <w:pPr>
                          <w:pStyle w:val="TableParagraph"/>
                          <w:rPr>
                            <w:sz w:val="8"/>
                          </w:rPr>
                        </w:pPr>
                      </w:p>
                    </w:tc>
                    <w:tc>
                      <w:tcPr>
                        <w:tcW w:w="221" w:type="dxa"/>
                      </w:tcPr>
                      <w:p w14:paraId="621AFB6B" w14:textId="77777777" w:rsidR="002D54A9" w:rsidRDefault="002D54A9">
                        <w:pPr>
                          <w:pStyle w:val="TableParagraph"/>
                          <w:rPr>
                            <w:sz w:val="8"/>
                          </w:rPr>
                        </w:pPr>
                      </w:p>
                    </w:tc>
                    <w:tc>
                      <w:tcPr>
                        <w:tcW w:w="231" w:type="dxa"/>
                      </w:tcPr>
                      <w:p w14:paraId="2E471027" w14:textId="77777777" w:rsidR="002D54A9" w:rsidRDefault="002D54A9">
                        <w:pPr>
                          <w:pStyle w:val="TableParagraph"/>
                          <w:rPr>
                            <w:sz w:val="8"/>
                          </w:rPr>
                        </w:pPr>
                      </w:p>
                    </w:tc>
                  </w:tr>
                </w:tbl>
                <w:p w14:paraId="0915588A" w14:textId="77777777" w:rsidR="002D54A9" w:rsidRDefault="002D54A9">
                  <w:pPr>
                    <w:pStyle w:val="BodyText"/>
                  </w:pPr>
                </w:p>
              </w:txbxContent>
            </v:textbox>
            <w10:wrap anchorx="page"/>
          </v:shape>
        </w:pict>
      </w:r>
      <w:r>
        <w:rPr>
          <w:rFonts w:ascii="Arial"/>
          <w:b/>
          <w:w w:val="110"/>
          <w:sz w:val="7"/>
        </w:rPr>
        <w:t>BL</w:t>
      </w:r>
      <w:r>
        <w:rPr>
          <w:rFonts w:ascii="Arial"/>
          <w:b/>
          <w:w w:val="110"/>
          <w:sz w:val="7"/>
        </w:rPr>
        <w:tab/>
        <w:t>TH</w:t>
      </w:r>
    </w:p>
    <w:p w14:paraId="567625D5" w14:textId="77777777" w:rsidR="002D54A9" w:rsidRDefault="002D54A9">
      <w:pPr>
        <w:rPr>
          <w:rFonts w:ascii="Arial"/>
          <w:sz w:val="7"/>
        </w:rPr>
        <w:sectPr w:rsidR="002D54A9">
          <w:type w:val="continuous"/>
          <w:pgSz w:w="12240" w:h="15840"/>
          <w:pgMar w:top="0" w:right="0" w:bottom="280" w:left="400" w:header="720" w:footer="720" w:gutter="0"/>
          <w:cols w:num="4" w:space="720" w:equalWidth="0">
            <w:col w:w="3114" w:space="40"/>
            <w:col w:w="4232" w:space="39"/>
            <w:col w:w="940" w:space="40"/>
            <w:col w:w="3435"/>
          </w:cols>
        </w:sectPr>
      </w:pPr>
    </w:p>
    <w:p w14:paraId="4D75DB2E" w14:textId="77777777" w:rsidR="002D54A9" w:rsidRDefault="00CC6769">
      <w:pPr>
        <w:tabs>
          <w:tab w:val="left" w:pos="7901"/>
          <w:tab w:val="left" w:pos="9005"/>
        </w:tabs>
        <w:spacing w:before="21"/>
        <w:ind w:left="1803"/>
        <w:rPr>
          <w:rFonts w:ascii="Arial"/>
          <w:b/>
          <w:sz w:val="9"/>
        </w:rPr>
      </w:pPr>
      <w:r>
        <w:lastRenderedPageBreak/>
        <w:pict w14:anchorId="53E23121">
          <v:shape id="_x0000_s1559" type="#_x0000_t202" style="position:absolute;left:0;text-align:left;margin-left:187.15pt;margin-top:5.6pt;width:61.3pt;height:10.55pt;z-index:-251662848;mso-position-horizontal-relative:page;mso-width-relative:page;mso-height-relative:page" filled="f" stroked="f">
            <v:textbox inset="0,0,0,0">
              <w:txbxContent>
                <w:p w14:paraId="1F35B65F" w14:textId="77777777" w:rsidR="002D54A9" w:rsidRDefault="00CC6769">
                  <w:pPr>
                    <w:numPr>
                      <w:ilvl w:val="0"/>
                      <w:numId w:val="81"/>
                    </w:numPr>
                    <w:tabs>
                      <w:tab w:val="left" w:pos="135"/>
                    </w:tabs>
                    <w:spacing w:line="208" w:lineRule="exact"/>
                    <w:ind w:hanging="134"/>
                    <w:rPr>
                      <w:rFonts w:ascii="Arial"/>
                      <w:sz w:val="8"/>
                    </w:rPr>
                  </w:pPr>
                  <w:r>
                    <w:rPr>
                      <w:rFonts w:ascii="Arial"/>
                      <w:spacing w:val="-3"/>
                      <w:w w:val="115"/>
                      <w:sz w:val="8"/>
                    </w:rPr>
                    <w:t xml:space="preserve">DARI </w:t>
                  </w:r>
                  <w:r>
                    <w:rPr>
                      <w:rFonts w:ascii="Arial"/>
                      <w:spacing w:val="-5"/>
                      <w:w w:val="115"/>
                      <w:sz w:val="8"/>
                    </w:rPr>
                    <w:t>PENGHASILAN</w:t>
                  </w:r>
                  <w:r>
                    <w:rPr>
                      <w:rFonts w:ascii="Arial"/>
                      <w:spacing w:val="-6"/>
                      <w:w w:val="115"/>
                      <w:sz w:val="8"/>
                    </w:rPr>
                    <w:t xml:space="preserve"> </w:t>
                  </w:r>
                  <w:r>
                    <w:rPr>
                      <w:rFonts w:ascii="Arial"/>
                      <w:w w:val="115"/>
                      <w:sz w:val="8"/>
                    </w:rPr>
                    <w:t>LAIN</w:t>
                  </w:r>
                </w:p>
              </w:txbxContent>
            </v:textbox>
            <w10:wrap anchorx="page"/>
          </v:shape>
        </w:pict>
      </w:r>
      <w:r>
        <w:pict w14:anchorId="57280BAF">
          <v:shape id="_x0000_s1560" type="#_x0000_t202" style="position:absolute;left:0;text-align:left;margin-left:187.15pt;margin-top:-.6pt;width:129.85pt;height:10.55pt;z-index:-251661824;mso-position-horizontal-relative:page;mso-width-relative:page;mso-height-relative:page" filled="f" stroked="f">
            <v:textbox inset="0,0,0,0">
              <w:txbxContent>
                <w:p w14:paraId="0D1F4526" w14:textId="77777777" w:rsidR="002D54A9" w:rsidRDefault="00CC6769">
                  <w:pPr>
                    <w:numPr>
                      <w:ilvl w:val="0"/>
                      <w:numId w:val="82"/>
                    </w:numPr>
                    <w:tabs>
                      <w:tab w:val="left" w:pos="135"/>
                    </w:tabs>
                    <w:spacing w:line="208" w:lineRule="exact"/>
                    <w:ind w:hanging="134"/>
                    <w:rPr>
                      <w:rFonts w:ascii="Arial"/>
                      <w:sz w:val="8"/>
                    </w:rPr>
                  </w:pPr>
                  <w:r>
                    <w:rPr>
                      <w:rFonts w:ascii="Arial"/>
                      <w:w w:val="115"/>
                      <w:sz w:val="8"/>
                    </w:rPr>
                    <w:t xml:space="preserve">YANG </w:t>
                  </w:r>
                  <w:r>
                    <w:rPr>
                      <w:rFonts w:ascii="Arial"/>
                      <w:spacing w:val="-4"/>
                      <w:w w:val="115"/>
                      <w:sz w:val="8"/>
                    </w:rPr>
                    <w:t xml:space="preserve">DIKENAKAN </w:t>
                  </w:r>
                  <w:r>
                    <w:rPr>
                      <w:rFonts w:ascii="Arial"/>
                      <w:spacing w:val="-8"/>
                      <w:w w:val="115"/>
                      <w:sz w:val="8"/>
                    </w:rPr>
                    <w:t xml:space="preserve">PPh </w:t>
                  </w:r>
                  <w:r>
                    <w:rPr>
                      <w:rFonts w:ascii="Arial"/>
                      <w:spacing w:val="-5"/>
                      <w:w w:val="115"/>
                      <w:sz w:val="8"/>
                    </w:rPr>
                    <w:t xml:space="preserve">FINAL </w:t>
                  </w:r>
                  <w:r>
                    <w:rPr>
                      <w:rFonts w:ascii="Arial"/>
                      <w:w w:val="115"/>
                      <w:sz w:val="8"/>
                    </w:rPr>
                    <w:t xml:space="preserve">DAN/ATAU </w:t>
                  </w:r>
                  <w:r>
                    <w:rPr>
                      <w:rFonts w:ascii="Arial"/>
                      <w:spacing w:val="-5"/>
                      <w:w w:val="115"/>
                      <w:sz w:val="8"/>
                    </w:rPr>
                    <w:t>BERSIFAT</w:t>
                  </w:r>
                  <w:r>
                    <w:rPr>
                      <w:rFonts w:ascii="Arial"/>
                      <w:spacing w:val="1"/>
                      <w:w w:val="115"/>
                      <w:sz w:val="8"/>
                    </w:rPr>
                    <w:t xml:space="preserve"> </w:t>
                  </w:r>
                  <w:r>
                    <w:rPr>
                      <w:rFonts w:ascii="Arial"/>
                      <w:spacing w:val="-4"/>
                      <w:w w:val="115"/>
                      <w:sz w:val="8"/>
                    </w:rPr>
                    <w:t>FINAL</w:t>
                  </w:r>
                </w:p>
              </w:txbxContent>
            </v:textbox>
            <w10:wrap anchorx="page"/>
          </v:shape>
        </w:pict>
      </w:r>
      <w:r>
        <w:pict w14:anchorId="03EC1A5E">
          <v:shape id="_x0000_s1561" type="#_x0000_t202" style="position:absolute;left:0;text-align:left;margin-left:187.15pt;margin-top:-7.3pt;width:92.1pt;height:10.55pt;z-index:-251660800;mso-position-horizontal-relative:page;mso-width-relative:page;mso-height-relative:page" filled="f" stroked="f">
            <v:textbox inset="0,0,0,0">
              <w:txbxContent>
                <w:p w14:paraId="2BECA117" w14:textId="77777777" w:rsidR="002D54A9" w:rsidRDefault="00CC6769">
                  <w:pPr>
                    <w:numPr>
                      <w:ilvl w:val="0"/>
                      <w:numId w:val="83"/>
                    </w:numPr>
                    <w:tabs>
                      <w:tab w:val="left" w:pos="135"/>
                    </w:tabs>
                    <w:spacing w:line="208" w:lineRule="exact"/>
                    <w:ind w:hanging="134"/>
                    <w:rPr>
                      <w:rFonts w:ascii="Arial"/>
                      <w:sz w:val="8"/>
                    </w:rPr>
                  </w:pPr>
                  <w:r>
                    <w:rPr>
                      <w:rFonts w:ascii="Arial"/>
                      <w:spacing w:val="-3"/>
                      <w:w w:val="115"/>
                      <w:sz w:val="8"/>
                    </w:rPr>
                    <w:t xml:space="preserve">DARI </w:t>
                  </w:r>
                  <w:r>
                    <w:rPr>
                      <w:rFonts w:ascii="Arial"/>
                      <w:w w:val="115"/>
                      <w:sz w:val="8"/>
                    </w:rPr>
                    <w:t xml:space="preserve">SATU ATAU </w:t>
                  </w:r>
                  <w:r>
                    <w:rPr>
                      <w:rFonts w:ascii="Arial"/>
                      <w:spacing w:val="-6"/>
                      <w:w w:val="115"/>
                      <w:sz w:val="8"/>
                    </w:rPr>
                    <w:t xml:space="preserve">LEBIH </w:t>
                  </w:r>
                  <w:r>
                    <w:rPr>
                      <w:rFonts w:ascii="Arial"/>
                      <w:spacing w:val="-8"/>
                      <w:w w:val="115"/>
                      <w:sz w:val="8"/>
                    </w:rPr>
                    <w:t>PEMBERI</w:t>
                  </w:r>
                  <w:r>
                    <w:rPr>
                      <w:rFonts w:ascii="Arial"/>
                      <w:spacing w:val="-13"/>
                      <w:w w:val="115"/>
                      <w:sz w:val="8"/>
                    </w:rPr>
                    <w:t xml:space="preserve"> </w:t>
                  </w:r>
                  <w:r>
                    <w:rPr>
                      <w:rFonts w:ascii="Arial"/>
                      <w:spacing w:val="-6"/>
                      <w:w w:val="115"/>
                      <w:sz w:val="8"/>
                    </w:rPr>
                    <w:t>KERJA</w:t>
                  </w:r>
                </w:p>
              </w:txbxContent>
            </v:textbox>
            <w10:wrap anchorx="page"/>
          </v:shape>
        </w:pict>
      </w:r>
      <w:r>
        <w:rPr>
          <w:rFonts w:ascii="Arial"/>
          <w:b/>
          <w:spacing w:val="-5"/>
          <w:w w:val="115"/>
          <w:sz w:val="8"/>
        </w:rPr>
        <w:t>DIREKTORAT</w:t>
      </w:r>
      <w:r>
        <w:rPr>
          <w:rFonts w:ascii="Arial"/>
          <w:b/>
          <w:spacing w:val="5"/>
          <w:w w:val="115"/>
          <w:sz w:val="8"/>
        </w:rPr>
        <w:t xml:space="preserve"> </w:t>
      </w:r>
      <w:r>
        <w:rPr>
          <w:rFonts w:ascii="Arial"/>
          <w:b/>
          <w:spacing w:val="-6"/>
          <w:w w:val="115"/>
          <w:sz w:val="8"/>
        </w:rPr>
        <w:t>JENDERAL</w:t>
      </w:r>
      <w:r>
        <w:rPr>
          <w:rFonts w:ascii="Arial"/>
          <w:b/>
          <w:spacing w:val="6"/>
          <w:w w:val="115"/>
          <w:sz w:val="8"/>
        </w:rPr>
        <w:t xml:space="preserve"> </w:t>
      </w:r>
      <w:r>
        <w:rPr>
          <w:rFonts w:ascii="Arial"/>
          <w:b/>
          <w:w w:val="115"/>
          <w:sz w:val="8"/>
        </w:rPr>
        <w:t>PAJAK</w:t>
      </w:r>
      <w:r>
        <w:rPr>
          <w:rFonts w:ascii="Arial"/>
          <w:b/>
          <w:w w:val="115"/>
          <w:sz w:val="8"/>
        </w:rPr>
        <w:tab/>
      </w:r>
      <w:r>
        <w:rPr>
          <w:rFonts w:ascii="Arial"/>
          <w:b/>
          <w:spacing w:val="-4"/>
          <w:w w:val="115"/>
          <w:sz w:val="9"/>
        </w:rPr>
        <w:t>NORMA</w:t>
      </w:r>
      <w:r>
        <w:rPr>
          <w:rFonts w:ascii="Arial"/>
          <w:b/>
          <w:spacing w:val="-4"/>
          <w:w w:val="115"/>
          <w:sz w:val="9"/>
        </w:rPr>
        <w:tab/>
      </w:r>
      <w:r>
        <w:rPr>
          <w:rFonts w:ascii="Arial"/>
          <w:b/>
          <w:spacing w:val="-5"/>
          <w:w w:val="115"/>
          <w:sz w:val="9"/>
        </w:rPr>
        <w:t>PEMBUKUAN</w:t>
      </w:r>
    </w:p>
    <w:p w14:paraId="22739900"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563E7600" w14:textId="77777777" w:rsidR="002D54A9" w:rsidRDefault="002D54A9">
      <w:pPr>
        <w:pStyle w:val="BodyText"/>
        <w:rPr>
          <w:rFonts w:ascii="Arial"/>
          <w:b/>
          <w:sz w:val="8"/>
        </w:rPr>
      </w:pPr>
    </w:p>
    <w:p w14:paraId="57DB30B1" w14:textId="77777777" w:rsidR="002D54A9" w:rsidRDefault="002D54A9">
      <w:pPr>
        <w:pStyle w:val="BodyText"/>
        <w:rPr>
          <w:rFonts w:ascii="Arial"/>
          <w:b/>
          <w:sz w:val="10"/>
        </w:rPr>
      </w:pPr>
    </w:p>
    <w:p w14:paraId="27DFBA55" w14:textId="77777777" w:rsidR="002D54A9" w:rsidRDefault="00CC6769">
      <w:pPr>
        <w:spacing w:before="1"/>
        <w:jc w:val="right"/>
        <w:rPr>
          <w:rFonts w:ascii="Arial"/>
          <w:b/>
          <w:sz w:val="7"/>
        </w:rPr>
      </w:pPr>
      <w:r>
        <w:rPr>
          <w:rFonts w:ascii="Arial"/>
          <w:b/>
          <w:w w:val="110"/>
          <w:sz w:val="7"/>
        </w:rPr>
        <w:t>PERHATIAN</w:t>
      </w:r>
    </w:p>
    <w:p w14:paraId="217AD345" w14:textId="77777777" w:rsidR="002D54A9" w:rsidRDefault="00CC6769">
      <w:pPr>
        <w:pStyle w:val="ListParagraph"/>
        <w:numPr>
          <w:ilvl w:val="0"/>
          <w:numId w:val="84"/>
        </w:numPr>
        <w:tabs>
          <w:tab w:val="left" w:pos="440"/>
        </w:tabs>
        <w:spacing w:before="150"/>
        <w:ind w:hanging="170"/>
        <w:rPr>
          <w:rFonts w:ascii="Arial" w:hAnsi="Arial"/>
          <w:sz w:val="6"/>
        </w:rPr>
      </w:pPr>
      <w:r>
        <w:rPr>
          <w:rFonts w:ascii="Arial" w:hAnsi="Arial"/>
          <w:spacing w:val="-3"/>
          <w:w w:val="113"/>
          <w:sz w:val="6"/>
        </w:rPr>
        <w:br w:type="column"/>
      </w:r>
      <w:r>
        <w:rPr>
          <w:rFonts w:ascii="Arial" w:hAnsi="Arial"/>
          <w:spacing w:val="-3"/>
          <w:w w:val="115"/>
          <w:sz w:val="6"/>
        </w:rPr>
        <w:lastRenderedPageBreak/>
        <w:t>SEBELUM</w:t>
      </w:r>
      <w:r>
        <w:rPr>
          <w:rFonts w:ascii="Arial" w:hAnsi="Arial"/>
          <w:spacing w:val="-6"/>
          <w:w w:val="115"/>
          <w:sz w:val="6"/>
        </w:rPr>
        <w:t xml:space="preserve"> </w:t>
      </w:r>
      <w:r>
        <w:rPr>
          <w:rFonts w:ascii="Arial" w:hAnsi="Arial"/>
          <w:w w:val="115"/>
          <w:sz w:val="6"/>
        </w:rPr>
        <w:t>MENGISI</w:t>
      </w:r>
      <w:r>
        <w:rPr>
          <w:rFonts w:ascii="Arial" w:hAnsi="Arial"/>
          <w:spacing w:val="-8"/>
          <w:w w:val="115"/>
          <w:sz w:val="6"/>
        </w:rPr>
        <w:t xml:space="preserve"> </w:t>
      </w:r>
      <w:r>
        <w:rPr>
          <w:rFonts w:ascii="Arial" w:hAnsi="Arial"/>
          <w:spacing w:val="-3"/>
          <w:w w:val="115"/>
          <w:sz w:val="6"/>
        </w:rPr>
        <w:t>BACALAH</w:t>
      </w:r>
      <w:r>
        <w:rPr>
          <w:rFonts w:ascii="Arial" w:hAnsi="Arial"/>
          <w:spacing w:val="-5"/>
          <w:w w:val="115"/>
          <w:sz w:val="6"/>
        </w:rPr>
        <w:t xml:space="preserve"> </w:t>
      </w:r>
      <w:r>
        <w:rPr>
          <w:rFonts w:ascii="Arial" w:hAnsi="Arial"/>
          <w:w w:val="115"/>
          <w:sz w:val="6"/>
        </w:rPr>
        <w:t>BUKU</w:t>
      </w:r>
      <w:r>
        <w:rPr>
          <w:rFonts w:ascii="Arial" w:hAnsi="Arial"/>
          <w:spacing w:val="-6"/>
          <w:w w:val="115"/>
          <w:sz w:val="6"/>
        </w:rPr>
        <w:t xml:space="preserve"> </w:t>
      </w:r>
      <w:r>
        <w:rPr>
          <w:rFonts w:ascii="Arial" w:hAnsi="Arial"/>
          <w:w w:val="115"/>
          <w:sz w:val="6"/>
        </w:rPr>
        <w:t>PETUNJUK</w:t>
      </w:r>
      <w:r>
        <w:rPr>
          <w:rFonts w:ascii="Arial" w:hAnsi="Arial"/>
          <w:spacing w:val="-9"/>
          <w:w w:val="115"/>
          <w:sz w:val="6"/>
        </w:rPr>
        <w:t xml:space="preserve"> </w:t>
      </w:r>
      <w:r>
        <w:rPr>
          <w:rFonts w:ascii="Arial" w:hAnsi="Arial"/>
          <w:spacing w:val="-3"/>
          <w:w w:val="115"/>
          <w:sz w:val="6"/>
        </w:rPr>
        <w:t>PENGISIAN</w:t>
      </w:r>
    </w:p>
    <w:p w14:paraId="0041CB57" w14:textId="77777777" w:rsidR="002D54A9" w:rsidRDefault="00CC6769">
      <w:pPr>
        <w:pStyle w:val="ListParagraph"/>
        <w:numPr>
          <w:ilvl w:val="1"/>
          <w:numId w:val="84"/>
        </w:numPr>
        <w:tabs>
          <w:tab w:val="left" w:pos="463"/>
        </w:tabs>
        <w:spacing w:before="157"/>
        <w:ind w:hanging="151"/>
        <w:rPr>
          <w:rFonts w:ascii="Arial" w:hAnsi="Arial"/>
          <w:sz w:val="6"/>
        </w:rPr>
      </w:pPr>
      <w:r>
        <w:rPr>
          <w:rFonts w:ascii="Arial" w:hAnsi="Arial"/>
          <w:w w:val="113"/>
          <w:sz w:val="6"/>
        </w:rPr>
        <w:br w:type="column"/>
      </w:r>
      <w:r>
        <w:rPr>
          <w:rFonts w:ascii="Arial" w:hAnsi="Arial"/>
          <w:w w:val="115"/>
          <w:sz w:val="6"/>
        </w:rPr>
        <w:lastRenderedPageBreak/>
        <w:t>ISI</w:t>
      </w:r>
      <w:r>
        <w:rPr>
          <w:rFonts w:ascii="Arial" w:hAnsi="Arial"/>
          <w:spacing w:val="-8"/>
          <w:w w:val="115"/>
          <w:sz w:val="6"/>
        </w:rPr>
        <w:t xml:space="preserve"> </w:t>
      </w:r>
      <w:r>
        <w:rPr>
          <w:rFonts w:ascii="Arial" w:hAnsi="Arial"/>
          <w:w w:val="115"/>
          <w:sz w:val="6"/>
        </w:rPr>
        <w:t>DENGAN</w:t>
      </w:r>
      <w:r>
        <w:rPr>
          <w:rFonts w:ascii="Arial" w:hAnsi="Arial"/>
          <w:spacing w:val="-5"/>
          <w:w w:val="115"/>
          <w:sz w:val="6"/>
        </w:rPr>
        <w:t xml:space="preserve"> </w:t>
      </w:r>
      <w:r>
        <w:rPr>
          <w:rFonts w:ascii="Arial" w:hAnsi="Arial"/>
          <w:w w:val="115"/>
          <w:sz w:val="6"/>
        </w:rPr>
        <w:t>HURUF</w:t>
      </w:r>
      <w:r>
        <w:rPr>
          <w:rFonts w:ascii="Arial" w:hAnsi="Arial"/>
          <w:spacing w:val="-5"/>
          <w:w w:val="115"/>
          <w:sz w:val="6"/>
        </w:rPr>
        <w:t xml:space="preserve"> </w:t>
      </w:r>
      <w:r>
        <w:rPr>
          <w:rFonts w:ascii="Arial" w:hAnsi="Arial"/>
          <w:w w:val="115"/>
          <w:sz w:val="6"/>
        </w:rPr>
        <w:t>CETAK</w:t>
      </w:r>
      <w:r>
        <w:rPr>
          <w:rFonts w:ascii="Arial" w:hAnsi="Arial"/>
          <w:spacing w:val="-9"/>
          <w:w w:val="115"/>
          <w:sz w:val="6"/>
        </w:rPr>
        <w:t xml:space="preserve"> </w:t>
      </w:r>
      <w:r>
        <w:rPr>
          <w:rFonts w:ascii="Arial" w:hAnsi="Arial"/>
          <w:w w:val="115"/>
          <w:sz w:val="6"/>
        </w:rPr>
        <w:t>/</w:t>
      </w:r>
      <w:r>
        <w:rPr>
          <w:rFonts w:ascii="Arial" w:hAnsi="Arial"/>
          <w:spacing w:val="-7"/>
          <w:w w:val="115"/>
          <w:sz w:val="6"/>
        </w:rPr>
        <w:t xml:space="preserve"> </w:t>
      </w:r>
      <w:r>
        <w:rPr>
          <w:rFonts w:ascii="Arial" w:hAnsi="Arial"/>
          <w:w w:val="115"/>
          <w:sz w:val="6"/>
        </w:rPr>
        <w:t>DIKETIK</w:t>
      </w:r>
      <w:r>
        <w:rPr>
          <w:rFonts w:ascii="Arial" w:hAnsi="Arial"/>
          <w:spacing w:val="-9"/>
          <w:w w:val="115"/>
          <w:sz w:val="6"/>
        </w:rPr>
        <w:t xml:space="preserve"> </w:t>
      </w:r>
      <w:r>
        <w:rPr>
          <w:rFonts w:ascii="Arial" w:hAnsi="Arial"/>
          <w:w w:val="115"/>
          <w:sz w:val="6"/>
        </w:rPr>
        <w:t>DENGAN</w:t>
      </w:r>
      <w:r>
        <w:rPr>
          <w:rFonts w:ascii="Arial" w:hAnsi="Arial"/>
          <w:spacing w:val="-5"/>
          <w:w w:val="115"/>
          <w:sz w:val="6"/>
        </w:rPr>
        <w:t xml:space="preserve"> </w:t>
      </w:r>
      <w:r>
        <w:rPr>
          <w:rFonts w:ascii="Arial" w:hAnsi="Arial"/>
          <w:w w:val="115"/>
          <w:sz w:val="6"/>
        </w:rPr>
        <w:t>TINTA</w:t>
      </w:r>
      <w:r>
        <w:rPr>
          <w:rFonts w:ascii="Arial" w:hAnsi="Arial"/>
          <w:spacing w:val="-8"/>
          <w:w w:val="115"/>
          <w:sz w:val="6"/>
        </w:rPr>
        <w:t xml:space="preserve"> </w:t>
      </w:r>
      <w:r>
        <w:rPr>
          <w:rFonts w:ascii="Arial" w:hAnsi="Arial"/>
          <w:w w:val="115"/>
          <w:sz w:val="6"/>
        </w:rPr>
        <w:t>HITAM</w:t>
      </w:r>
      <w:r>
        <w:rPr>
          <w:rFonts w:ascii="Arial" w:hAnsi="Arial"/>
          <w:spacing w:val="1"/>
          <w:w w:val="115"/>
          <w:sz w:val="6"/>
        </w:rPr>
        <w:t xml:space="preserve"> </w:t>
      </w:r>
      <w:r>
        <w:rPr>
          <w:rFonts w:ascii="Arial" w:hAnsi="Arial"/>
          <w:w w:val="115"/>
          <w:position w:val="-5"/>
          <w:sz w:val="19"/>
        </w:rPr>
        <w:t>•</w:t>
      </w:r>
      <w:r>
        <w:rPr>
          <w:rFonts w:ascii="Arial" w:hAnsi="Arial"/>
          <w:spacing w:val="4"/>
          <w:w w:val="115"/>
          <w:position w:val="-5"/>
          <w:sz w:val="19"/>
        </w:rPr>
        <w:t xml:space="preserve"> </w:t>
      </w:r>
      <w:r>
        <w:rPr>
          <w:rFonts w:ascii="Arial" w:hAnsi="Arial"/>
          <w:w w:val="115"/>
          <w:position w:val="1"/>
          <w:sz w:val="6"/>
        </w:rPr>
        <w:t>BERI</w:t>
      </w:r>
      <w:r>
        <w:rPr>
          <w:rFonts w:ascii="Arial" w:hAnsi="Arial"/>
          <w:spacing w:val="-6"/>
          <w:w w:val="115"/>
          <w:position w:val="1"/>
          <w:sz w:val="6"/>
        </w:rPr>
        <w:t xml:space="preserve"> </w:t>
      </w:r>
      <w:r>
        <w:rPr>
          <w:rFonts w:ascii="Arial" w:hAnsi="Arial"/>
          <w:w w:val="115"/>
          <w:position w:val="1"/>
          <w:sz w:val="6"/>
        </w:rPr>
        <w:t>TANDA</w:t>
      </w:r>
      <w:r>
        <w:rPr>
          <w:rFonts w:ascii="Arial" w:hAnsi="Arial"/>
          <w:spacing w:val="-8"/>
          <w:w w:val="115"/>
          <w:position w:val="1"/>
          <w:sz w:val="6"/>
        </w:rPr>
        <w:t xml:space="preserve"> </w:t>
      </w:r>
      <w:r>
        <w:rPr>
          <w:rFonts w:ascii="Arial" w:hAnsi="Arial"/>
          <w:w w:val="115"/>
          <w:position w:val="1"/>
          <w:sz w:val="6"/>
        </w:rPr>
        <w:t>"</w:t>
      </w:r>
      <w:r>
        <w:rPr>
          <w:rFonts w:ascii="Arial" w:hAnsi="Arial"/>
          <w:spacing w:val="-5"/>
          <w:w w:val="115"/>
          <w:position w:val="1"/>
          <w:sz w:val="6"/>
        </w:rPr>
        <w:t xml:space="preserve"> </w:t>
      </w:r>
      <w:r>
        <w:rPr>
          <w:rFonts w:ascii="Arial" w:hAnsi="Arial"/>
          <w:w w:val="115"/>
          <w:position w:val="1"/>
          <w:sz w:val="6"/>
        </w:rPr>
        <w:t>X</w:t>
      </w:r>
      <w:r>
        <w:rPr>
          <w:rFonts w:ascii="Arial" w:hAnsi="Arial"/>
          <w:spacing w:val="-8"/>
          <w:w w:val="115"/>
          <w:position w:val="1"/>
          <w:sz w:val="6"/>
        </w:rPr>
        <w:t xml:space="preserve"> </w:t>
      </w:r>
      <w:r>
        <w:rPr>
          <w:rFonts w:ascii="Arial" w:hAnsi="Arial"/>
          <w:w w:val="115"/>
          <w:position w:val="1"/>
          <w:sz w:val="6"/>
        </w:rPr>
        <w:t>"</w:t>
      </w:r>
      <w:r>
        <w:rPr>
          <w:rFonts w:ascii="Arial" w:hAnsi="Arial"/>
          <w:spacing w:val="-7"/>
          <w:w w:val="115"/>
          <w:position w:val="1"/>
          <w:sz w:val="6"/>
        </w:rPr>
        <w:t xml:space="preserve"> </w:t>
      </w:r>
      <w:r>
        <w:rPr>
          <w:rFonts w:ascii="Arial" w:hAnsi="Arial"/>
          <w:w w:val="115"/>
          <w:position w:val="1"/>
          <w:sz w:val="6"/>
        </w:rPr>
        <w:t>DALAM</w:t>
      </w:r>
    </w:p>
    <w:p w14:paraId="7E70EDB5" w14:textId="77777777" w:rsidR="002D54A9" w:rsidRDefault="00CC6769">
      <w:pPr>
        <w:pStyle w:val="BodyText"/>
        <w:rPr>
          <w:rFonts w:ascii="Arial"/>
          <w:sz w:val="6"/>
        </w:rPr>
      </w:pPr>
      <w:r>
        <w:br w:type="column"/>
      </w:r>
    </w:p>
    <w:p w14:paraId="18D76BA2" w14:textId="77777777" w:rsidR="002D54A9" w:rsidRDefault="002D54A9">
      <w:pPr>
        <w:pStyle w:val="BodyText"/>
        <w:rPr>
          <w:rFonts w:ascii="Arial"/>
          <w:sz w:val="6"/>
        </w:rPr>
      </w:pPr>
    </w:p>
    <w:p w14:paraId="23660C18" w14:textId="77777777" w:rsidR="002D54A9" w:rsidRDefault="002D54A9">
      <w:pPr>
        <w:pStyle w:val="BodyText"/>
        <w:spacing w:before="5"/>
        <w:rPr>
          <w:rFonts w:ascii="Arial"/>
          <w:sz w:val="6"/>
        </w:rPr>
      </w:pPr>
    </w:p>
    <w:p w14:paraId="7AAF8527" w14:textId="77777777" w:rsidR="002D54A9" w:rsidRDefault="00CC6769">
      <w:pPr>
        <w:ind w:left="474"/>
        <w:rPr>
          <w:rFonts w:ascii="Arial"/>
          <w:sz w:val="6"/>
        </w:rPr>
      </w:pPr>
      <w:r>
        <w:rPr>
          <w:rFonts w:ascii="Arial"/>
          <w:w w:val="115"/>
          <w:sz w:val="6"/>
        </w:rPr>
        <w:t>(KOTAK PILIHAN) YANG SESUAI</w:t>
      </w:r>
    </w:p>
    <w:p w14:paraId="6B82FBB0" w14:textId="77777777" w:rsidR="002D54A9" w:rsidRDefault="002D54A9">
      <w:pPr>
        <w:rPr>
          <w:rFonts w:ascii="Arial"/>
          <w:sz w:val="6"/>
        </w:rPr>
        <w:sectPr w:rsidR="002D54A9">
          <w:type w:val="continuous"/>
          <w:pgSz w:w="12240" w:h="15840"/>
          <w:pgMar w:top="0" w:right="0" w:bottom="280" w:left="400" w:header="720" w:footer="720" w:gutter="0"/>
          <w:cols w:num="4" w:space="720" w:equalWidth="0">
            <w:col w:w="2149" w:space="40"/>
            <w:col w:w="2326" w:space="39"/>
            <w:col w:w="3462" w:space="39"/>
            <w:col w:w="3785"/>
          </w:cols>
        </w:sectPr>
      </w:pPr>
    </w:p>
    <w:p w14:paraId="72337203" w14:textId="77777777" w:rsidR="002D54A9" w:rsidRDefault="002D54A9">
      <w:pPr>
        <w:pStyle w:val="BodyText"/>
        <w:spacing w:before="3"/>
        <w:rPr>
          <w:rFonts w:ascii="Arial"/>
          <w:sz w:val="10"/>
        </w:rPr>
      </w:pPr>
    </w:p>
    <w:p w14:paraId="0460D46D" w14:textId="77777777" w:rsidR="002D54A9" w:rsidRDefault="00CC6769">
      <w:pPr>
        <w:tabs>
          <w:tab w:val="left" w:pos="4217"/>
        </w:tabs>
        <w:ind w:left="2143"/>
        <w:rPr>
          <w:rFonts w:ascii="Arial"/>
          <w:b/>
          <w:sz w:val="10"/>
        </w:rPr>
      </w:pPr>
      <w:r>
        <w:rPr>
          <w:rFonts w:ascii="Arial"/>
          <w:w w:val="110"/>
          <w:sz w:val="10"/>
        </w:rPr>
        <w:t>NPWP</w:t>
      </w:r>
      <w:r>
        <w:rPr>
          <w:rFonts w:ascii="Arial"/>
          <w:w w:val="110"/>
          <w:sz w:val="10"/>
        </w:rPr>
        <w:tab/>
      </w:r>
      <w:r>
        <w:rPr>
          <w:rFonts w:ascii="Arial"/>
          <w:b/>
          <w:w w:val="110"/>
          <w:sz w:val="10"/>
        </w:rPr>
        <w:t>:</w:t>
      </w:r>
    </w:p>
    <w:p w14:paraId="0A9D056E" w14:textId="77777777" w:rsidR="002D54A9" w:rsidRDefault="002D54A9">
      <w:pPr>
        <w:pStyle w:val="BodyText"/>
        <w:spacing w:before="10"/>
        <w:rPr>
          <w:rFonts w:ascii="Arial"/>
          <w:b/>
          <w:sz w:val="9"/>
        </w:rPr>
      </w:pPr>
    </w:p>
    <w:p w14:paraId="3F26D78A" w14:textId="77777777" w:rsidR="002D54A9" w:rsidRDefault="00CC6769">
      <w:pPr>
        <w:tabs>
          <w:tab w:val="left" w:pos="4217"/>
        </w:tabs>
        <w:ind w:left="2143"/>
        <w:rPr>
          <w:rFonts w:ascii="Arial"/>
          <w:b/>
          <w:sz w:val="10"/>
        </w:rPr>
      </w:pPr>
      <w:r>
        <w:pict w14:anchorId="0B730C8E">
          <v:shape id="_x0000_s1562" type="#_x0000_t202" style="position:absolute;left:0;text-align:left;margin-left:108.9pt;margin-top:-2.25pt;width:9.15pt;height:33.1pt;z-index:251561472;mso-position-horizontal-relative:page;mso-width-relative:page;mso-height-relative:page" filled="f" stroked="f">
            <v:textbox style="layout-flow:vertical;mso-layout-flow-alt:bottom-to-top" inset="0,0,0,0">
              <w:txbxContent>
                <w:p w14:paraId="35D1A7F8" w14:textId="77777777" w:rsidR="002D54A9" w:rsidRDefault="00CC6769">
                  <w:pPr>
                    <w:spacing w:before="23"/>
                    <w:ind w:left="20"/>
                    <w:rPr>
                      <w:rFonts w:ascii="Arial"/>
                      <w:b/>
                      <w:sz w:val="12"/>
                    </w:rPr>
                  </w:pPr>
                  <w:r>
                    <w:rPr>
                      <w:rFonts w:ascii="Arial"/>
                      <w:b/>
                      <w:sz w:val="12"/>
                    </w:rPr>
                    <w:t>IDENTITAS</w:t>
                  </w:r>
                </w:p>
              </w:txbxContent>
            </v:textbox>
            <w10:wrap anchorx="page"/>
          </v:shape>
        </w:pict>
      </w:r>
      <w:r>
        <w:rPr>
          <w:rFonts w:ascii="Arial"/>
          <w:w w:val="110"/>
          <w:sz w:val="10"/>
        </w:rPr>
        <w:t>NAMA</w:t>
      </w:r>
      <w:r>
        <w:rPr>
          <w:rFonts w:ascii="Arial"/>
          <w:spacing w:val="7"/>
          <w:w w:val="110"/>
          <w:sz w:val="10"/>
        </w:rPr>
        <w:t xml:space="preserve"> </w:t>
      </w:r>
      <w:r>
        <w:rPr>
          <w:rFonts w:ascii="Arial"/>
          <w:w w:val="110"/>
          <w:sz w:val="10"/>
        </w:rPr>
        <w:t>WAJIB</w:t>
      </w:r>
      <w:r>
        <w:rPr>
          <w:rFonts w:ascii="Arial"/>
          <w:spacing w:val="7"/>
          <w:w w:val="110"/>
          <w:sz w:val="10"/>
        </w:rPr>
        <w:t xml:space="preserve"> </w:t>
      </w:r>
      <w:r>
        <w:rPr>
          <w:rFonts w:ascii="Arial"/>
          <w:w w:val="110"/>
          <w:sz w:val="10"/>
        </w:rPr>
        <w:t>PAJAK</w:t>
      </w:r>
      <w:r>
        <w:rPr>
          <w:rFonts w:ascii="Arial"/>
          <w:w w:val="110"/>
          <w:sz w:val="10"/>
        </w:rPr>
        <w:tab/>
      </w:r>
      <w:r>
        <w:rPr>
          <w:rFonts w:ascii="Arial"/>
          <w:b/>
          <w:w w:val="110"/>
          <w:sz w:val="10"/>
        </w:rPr>
        <w:t>:</w:t>
      </w:r>
    </w:p>
    <w:p w14:paraId="780C8507" w14:textId="77777777" w:rsidR="002D54A9" w:rsidRDefault="002D54A9">
      <w:pPr>
        <w:pStyle w:val="BodyText"/>
        <w:spacing w:before="9"/>
        <w:rPr>
          <w:rFonts w:ascii="Arial"/>
          <w:b/>
          <w:sz w:val="9"/>
        </w:rPr>
      </w:pPr>
    </w:p>
    <w:p w14:paraId="75E5CCA5" w14:textId="77777777" w:rsidR="002D54A9" w:rsidRDefault="00CC6769">
      <w:pPr>
        <w:tabs>
          <w:tab w:val="left" w:pos="4217"/>
        </w:tabs>
        <w:ind w:left="2144"/>
        <w:rPr>
          <w:rFonts w:ascii="Arial"/>
          <w:b/>
          <w:sz w:val="10"/>
        </w:rPr>
      </w:pPr>
      <w:r>
        <w:pict w14:anchorId="50E379A9">
          <v:shape id="_x0000_s1563" type="#_x0000_t202" style="position:absolute;left:0;text-align:left;margin-left:402.8pt;margin-top:-2.5pt;width:22.2pt;height:11.4pt;z-index:251554304;mso-position-horizontal-relative:page;mso-width-relative:page;mso-height-relative:page" filled="f" strokecolor="white" strokeweight=".54pt">
            <v:textbox inset="0,0,0,0">
              <w:txbxContent>
                <w:p w14:paraId="77E67893" w14:textId="77777777" w:rsidR="002D54A9" w:rsidRDefault="00CC6769">
                  <w:pPr>
                    <w:spacing w:before="43"/>
                    <w:ind w:left="76"/>
                    <w:rPr>
                      <w:rFonts w:ascii="Arial"/>
                      <w:sz w:val="10"/>
                    </w:rPr>
                  </w:pPr>
                  <w:r>
                    <w:rPr>
                      <w:rFonts w:ascii="Arial"/>
                      <w:w w:val="110"/>
                      <w:sz w:val="10"/>
                    </w:rPr>
                    <w:t>KLU :</w:t>
                  </w:r>
                </w:p>
              </w:txbxContent>
            </v:textbox>
            <w10:wrap anchorx="page"/>
          </v:shape>
        </w:pict>
      </w:r>
      <w:r>
        <w:rPr>
          <w:rFonts w:ascii="Arial"/>
          <w:spacing w:val="-3"/>
          <w:w w:val="110"/>
          <w:sz w:val="10"/>
        </w:rPr>
        <w:t>JENIS</w:t>
      </w:r>
      <w:r>
        <w:rPr>
          <w:rFonts w:ascii="Arial"/>
          <w:spacing w:val="14"/>
          <w:w w:val="110"/>
          <w:sz w:val="10"/>
        </w:rPr>
        <w:t xml:space="preserve"> </w:t>
      </w:r>
      <w:r>
        <w:rPr>
          <w:rFonts w:ascii="Arial"/>
          <w:w w:val="110"/>
          <w:sz w:val="10"/>
        </w:rPr>
        <w:t>USAHA/PEKERJAAN</w:t>
      </w:r>
      <w:r>
        <w:rPr>
          <w:rFonts w:ascii="Arial"/>
          <w:spacing w:val="6"/>
          <w:w w:val="110"/>
          <w:sz w:val="10"/>
        </w:rPr>
        <w:t xml:space="preserve"> </w:t>
      </w:r>
      <w:r>
        <w:rPr>
          <w:rFonts w:ascii="Arial"/>
          <w:w w:val="110"/>
          <w:sz w:val="10"/>
        </w:rPr>
        <w:t>BEBAS</w:t>
      </w:r>
      <w:r>
        <w:rPr>
          <w:rFonts w:ascii="Arial"/>
          <w:w w:val="110"/>
          <w:sz w:val="10"/>
        </w:rPr>
        <w:tab/>
      </w:r>
      <w:r>
        <w:rPr>
          <w:rFonts w:ascii="Arial"/>
          <w:b/>
          <w:w w:val="110"/>
          <w:sz w:val="10"/>
        </w:rPr>
        <w:t>:</w:t>
      </w:r>
    </w:p>
    <w:p w14:paraId="70EA92A7" w14:textId="77777777" w:rsidR="002D54A9" w:rsidRDefault="002D54A9">
      <w:pPr>
        <w:pStyle w:val="BodyText"/>
        <w:spacing w:before="10"/>
        <w:rPr>
          <w:rFonts w:ascii="Arial"/>
          <w:b/>
          <w:sz w:val="9"/>
        </w:rPr>
      </w:pPr>
    </w:p>
    <w:p w14:paraId="20A493F0" w14:textId="77777777" w:rsidR="002D54A9" w:rsidRDefault="00CC6769">
      <w:pPr>
        <w:tabs>
          <w:tab w:val="left" w:pos="4217"/>
          <w:tab w:val="left" w:pos="7313"/>
        </w:tabs>
        <w:ind w:left="2143"/>
        <w:rPr>
          <w:rFonts w:ascii="Arial"/>
          <w:sz w:val="10"/>
        </w:rPr>
      </w:pPr>
      <w:r>
        <w:rPr>
          <w:rFonts w:ascii="Arial"/>
          <w:spacing w:val="-2"/>
          <w:w w:val="110"/>
          <w:sz w:val="10"/>
        </w:rPr>
        <w:t>NO.</w:t>
      </w:r>
      <w:r>
        <w:rPr>
          <w:rFonts w:ascii="Arial"/>
          <w:spacing w:val="5"/>
          <w:w w:val="110"/>
          <w:sz w:val="10"/>
        </w:rPr>
        <w:t xml:space="preserve"> </w:t>
      </w:r>
      <w:r>
        <w:rPr>
          <w:rFonts w:ascii="Arial"/>
          <w:w w:val="110"/>
          <w:sz w:val="10"/>
        </w:rPr>
        <w:t>TELEPON/FAKSIMILI</w:t>
      </w:r>
      <w:r>
        <w:rPr>
          <w:rFonts w:ascii="Arial"/>
          <w:w w:val="110"/>
          <w:sz w:val="10"/>
        </w:rPr>
        <w:tab/>
      </w:r>
      <w:r>
        <w:rPr>
          <w:rFonts w:ascii="Arial"/>
          <w:b/>
          <w:w w:val="110"/>
          <w:sz w:val="10"/>
        </w:rPr>
        <w:t>:</w:t>
      </w:r>
      <w:r>
        <w:rPr>
          <w:rFonts w:ascii="Arial"/>
          <w:b/>
          <w:w w:val="110"/>
          <w:sz w:val="10"/>
        </w:rPr>
        <w:tab/>
      </w:r>
      <w:r>
        <w:rPr>
          <w:rFonts w:ascii="Arial"/>
          <w:w w:val="110"/>
          <w:sz w:val="10"/>
        </w:rPr>
        <w:t>/</w:t>
      </w:r>
    </w:p>
    <w:p w14:paraId="56B38645" w14:textId="77777777" w:rsidR="002D54A9" w:rsidRDefault="002D54A9">
      <w:pPr>
        <w:pStyle w:val="BodyText"/>
        <w:spacing w:before="5"/>
        <w:rPr>
          <w:rFonts w:ascii="Arial"/>
          <w:sz w:val="10"/>
        </w:rPr>
      </w:pPr>
    </w:p>
    <w:p w14:paraId="46089E74" w14:textId="77777777" w:rsidR="002D54A9" w:rsidRDefault="00CC6769">
      <w:pPr>
        <w:tabs>
          <w:tab w:val="left" w:pos="4217"/>
          <w:tab w:val="left" w:pos="4618"/>
          <w:tab w:val="left" w:pos="6387"/>
        </w:tabs>
        <w:ind w:left="2144"/>
        <w:rPr>
          <w:rFonts w:ascii="Arial"/>
          <w:sz w:val="10"/>
        </w:rPr>
      </w:pPr>
      <w:r>
        <w:rPr>
          <w:rFonts w:ascii="Arial"/>
          <w:w w:val="110"/>
          <w:sz w:val="10"/>
        </w:rPr>
        <w:t>PERUBAHAN</w:t>
      </w:r>
      <w:r>
        <w:rPr>
          <w:rFonts w:ascii="Arial"/>
          <w:spacing w:val="2"/>
          <w:w w:val="110"/>
          <w:sz w:val="10"/>
        </w:rPr>
        <w:t xml:space="preserve"> </w:t>
      </w:r>
      <w:r>
        <w:rPr>
          <w:rFonts w:ascii="Arial"/>
          <w:spacing w:val="-3"/>
          <w:w w:val="110"/>
          <w:sz w:val="10"/>
        </w:rPr>
        <w:t>DATA</w:t>
      </w:r>
      <w:r>
        <w:rPr>
          <w:rFonts w:ascii="Arial"/>
          <w:spacing w:val="-3"/>
          <w:w w:val="110"/>
          <w:sz w:val="10"/>
        </w:rPr>
        <w:tab/>
      </w:r>
      <w:r>
        <w:rPr>
          <w:rFonts w:ascii="Arial"/>
          <w:b/>
          <w:w w:val="110"/>
          <w:sz w:val="10"/>
        </w:rPr>
        <w:t>:</w:t>
      </w:r>
      <w:r>
        <w:rPr>
          <w:rFonts w:ascii="Arial"/>
          <w:b/>
          <w:w w:val="110"/>
          <w:sz w:val="10"/>
        </w:rPr>
        <w:tab/>
      </w:r>
      <w:r>
        <w:rPr>
          <w:rFonts w:ascii="Arial"/>
          <w:w w:val="110"/>
          <w:sz w:val="10"/>
        </w:rPr>
        <w:t>LAMPIRAN</w:t>
      </w:r>
      <w:r>
        <w:rPr>
          <w:rFonts w:ascii="Arial"/>
          <w:spacing w:val="2"/>
          <w:w w:val="110"/>
          <w:sz w:val="10"/>
        </w:rPr>
        <w:t xml:space="preserve"> </w:t>
      </w:r>
      <w:r>
        <w:rPr>
          <w:rFonts w:ascii="Arial"/>
          <w:spacing w:val="-3"/>
          <w:w w:val="110"/>
          <w:sz w:val="10"/>
        </w:rPr>
        <w:t>TERSENDIRI</w:t>
      </w:r>
      <w:r>
        <w:rPr>
          <w:rFonts w:ascii="Arial"/>
          <w:spacing w:val="-3"/>
          <w:w w:val="110"/>
          <w:sz w:val="10"/>
        </w:rPr>
        <w:tab/>
      </w:r>
      <w:r>
        <w:rPr>
          <w:rFonts w:ascii="Arial"/>
          <w:spacing w:val="-4"/>
          <w:w w:val="110"/>
          <w:sz w:val="10"/>
        </w:rPr>
        <w:t>TIDAK</w:t>
      </w:r>
      <w:r>
        <w:rPr>
          <w:rFonts w:ascii="Arial"/>
          <w:spacing w:val="6"/>
          <w:w w:val="110"/>
          <w:sz w:val="10"/>
        </w:rPr>
        <w:t xml:space="preserve"> </w:t>
      </w:r>
      <w:r>
        <w:rPr>
          <w:rFonts w:ascii="Arial"/>
          <w:w w:val="110"/>
          <w:sz w:val="10"/>
        </w:rPr>
        <w:t>ADA</w:t>
      </w:r>
    </w:p>
    <w:p w14:paraId="54E926FA" w14:textId="77777777" w:rsidR="002D54A9" w:rsidRDefault="002D54A9">
      <w:pPr>
        <w:rPr>
          <w:rFonts w:ascii="Arial"/>
          <w:sz w:val="10"/>
        </w:rPr>
        <w:sectPr w:rsidR="002D54A9">
          <w:type w:val="continuous"/>
          <w:pgSz w:w="12240" w:h="15840"/>
          <w:pgMar w:top="0" w:right="0" w:bottom="280" w:left="400" w:header="720" w:footer="720" w:gutter="0"/>
          <w:cols w:space="720"/>
        </w:sectPr>
      </w:pPr>
    </w:p>
    <w:p w14:paraId="782F4E45" w14:textId="77777777" w:rsidR="002D54A9" w:rsidRDefault="002D54A9">
      <w:pPr>
        <w:pStyle w:val="BodyText"/>
        <w:rPr>
          <w:rFonts w:ascii="Arial"/>
          <w:sz w:val="8"/>
        </w:rPr>
      </w:pPr>
    </w:p>
    <w:p w14:paraId="754BFDB0" w14:textId="77777777" w:rsidR="002D54A9" w:rsidRDefault="002D54A9">
      <w:pPr>
        <w:pStyle w:val="BodyText"/>
        <w:spacing w:before="5"/>
        <w:rPr>
          <w:rFonts w:ascii="Arial"/>
          <w:sz w:val="8"/>
        </w:rPr>
      </w:pPr>
    </w:p>
    <w:p w14:paraId="5AA890DE" w14:textId="77777777" w:rsidR="002D54A9" w:rsidRDefault="00CC6769">
      <w:pPr>
        <w:ind w:left="1795"/>
        <w:rPr>
          <w:rFonts w:ascii="Arial"/>
          <w:sz w:val="7"/>
        </w:rPr>
      </w:pPr>
      <w:r>
        <w:rPr>
          <w:rFonts w:ascii="Arial"/>
          <w:b/>
          <w:w w:val="110"/>
          <w:sz w:val="7"/>
        </w:rPr>
        <w:t xml:space="preserve">*) </w:t>
      </w:r>
      <w:r>
        <w:rPr>
          <w:rFonts w:ascii="Arial"/>
          <w:w w:val="110"/>
          <w:sz w:val="7"/>
        </w:rPr>
        <w:t xml:space="preserve">Pengisian kolom-kolom y ang berisi nilai rupiah </w:t>
      </w:r>
      <w:r>
        <w:rPr>
          <w:rFonts w:ascii="Arial"/>
          <w:w w:val="110"/>
          <w:sz w:val="7"/>
        </w:rPr>
        <w:t>harus tanpa nilai desimal (contoh penulisan lihat buku petunjuk hal. 3)</w:t>
      </w:r>
    </w:p>
    <w:p w14:paraId="3B2FA98D" w14:textId="77777777" w:rsidR="002D54A9" w:rsidRDefault="00CC6769">
      <w:pPr>
        <w:pStyle w:val="BodyText"/>
        <w:rPr>
          <w:rFonts w:ascii="Arial"/>
          <w:sz w:val="10"/>
        </w:rPr>
      </w:pPr>
      <w:r>
        <w:br w:type="column"/>
      </w:r>
    </w:p>
    <w:p w14:paraId="7D907026" w14:textId="77777777" w:rsidR="002D54A9" w:rsidRDefault="002D54A9">
      <w:pPr>
        <w:pStyle w:val="BodyText"/>
        <w:spacing w:before="4"/>
        <w:rPr>
          <w:rFonts w:ascii="Arial"/>
          <w:sz w:val="8"/>
        </w:rPr>
      </w:pPr>
    </w:p>
    <w:p w14:paraId="11999443" w14:textId="77777777" w:rsidR="002D54A9" w:rsidRDefault="00CC6769">
      <w:pPr>
        <w:ind w:left="1765" w:right="2897"/>
        <w:jc w:val="center"/>
        <w:rPr>
          <w:rFonts w:ascii="Arial"/>
          <w:b/>
          <w:sz w:val="8"/>
        </w:rPr>
      </w:pPr>
      <w:r>
        <w:rPr>
          <w:rFonts w:ascii="Arial"/>
          <w:b/>
          <w:w w:val="115"/>
          <w:sz w:val="8"/>
        </w:rPr>
        <w:t>RUPIAH *)</w:t>
      </w:r>
    </w:p>
    <w:p w14:paraId="07610692" w14:textId="77777777" w:rsidR="002D54A9" w:rsidRDefault="002D54A9">
      <w:pPr>
        <w:jc w:val="center"/>
        <w:rPr>
          <w:rFonts w:ascii="Arial"/>
          <w:sz w:val="8"/>
        </w:rPr>
        <w:sectPr w:rsidR="002D54A9">
          <w:type w:val="continuous"/>
          <w:pgSz w:w="12240" w:h="15840"/>
          <w:pgMar w:top="0" w:right="0" w:bottom="280" w:left="400" w:header="720" w:footer="720" w:gutter="0"/>
          <w:cols w:num="2" w:space="720" w:equalWidth="0">
            <w:col w:w="6036" w:space="656"/>
            <w:col w:w="5148"/>
          </w:cols>
        </w:sectPr>
      </w:pPr>
    </w:p>
    <w:p w14:paraId="440DD912" w14:textId="77777777" w:rsidR="002D54A9" w:rsidRDefault="00CC6769">
      <w:pPr>
        <w:pStyle w:val="ListParagraph"/>
        <w:numPr>
          <w:ilvl w:val="1"/>
          <w:numId w:val="80"/>
        </w:numPr>
        <w:tabs>
          <w:tab w:val="left" w:pos="2636"/>
          <w:tab w:val="right" w:pos="7799"/>
        </w:tabs>
        <w:spacing w:before="53" w:line="184" w:lineRule="auto"/>
        <w:rPr>
          <w:rFonts w:ascii="Arial"/>
          <w:b/>
          <w:sz w:val="9"/>
        </w:rPr>
      </w:pPr>
      <w:r>
        <w:rPr>
          <w:rFonts w:ascii="Arial"/>
          <w:w w:val="115"/>
          <w:sz w:val="9"/>
        </w:rPr>
        <w:lastRenderedPageBreak/>
        <w:t>PENGHASILAN</w:t>
      </w:r>
      <w:r>
        <w:rPr>
          <w:rFonts w:ascii="Arial"/>
          <w:spacing w:val="-2"/>
          <w:w w:val="115"/>
          <w:sz w:val="9"/>
        </w:rPr>
        <w:t xml:space="preserve"> </w:t>
      </w:r>
      <w:r>
        <w:rPr>
          <w:rFonts w:ascii="Arial"/>
          <w:w w:val="115"/>
          <w:sz w:val="9"/>
        </w:rPr>
        <w:t>NETO</w:t>
      </w:r>
      <w:r>
        <w:rPr>
          <w:rFonts w:ascii="Arial"/>
          <w:spacing w:val="-9"/>
          <w:w w:val="115"/>
          <w:sz w:val="9"/>
        </w:rPr>
        <w:t xml:space="preserve"> </w:t>
      </w:r>
      <w:r>
        <w:rPr>
          <w:rFonts w:ascii="Arial"/>
          <w:spacing w:val="-3"/>
          <w:w w:val="115"/>
          <w:sz w:val="9"/>
        </w:rPr>
        <w:t>DALAM</w:t>
      </w:r>
      <w:r>
        <w:rPr>
          <w:rFonts w:ascii="Arial"/>
          <w:spacing w:val="-12"/>
          <w:w w:val="115"/>
          <w:sz w:val="9"/>
        </w:rPr>
        <w:t xml:space="preserve"> </w:t>
      </w:r>
      <w:r>
        <w:rPr>
          <w:rFonts w:ascii="Arial"/>
          <w:w w:val="115"/>
          <w:sz w:val="9"/>
        </w:rPr>
        <w:t>NEGERI</w:t>
      </w:r>
      <w:r>
        <w:rPr>
          <w:rFonts w:ascii="Arial"/>
          <w:spacing w:val="-7"/>
          <w:w w:val="115"/>
          <w:sz w:val="9"/>
        </w:rPr>
        <w:t xml:space="preserve"> </w:t>
      </w:r>
      <w:r>
        <w:rPr>
          <w:rFonts w:ascii="Arial"/>
          <w:w w:val="115"/>
          <w:sz w:val="9"/>
        </w:rPr>
        <w:t>DARI</w:t>
      </w:r>
      <w:r>
        <w:rPr>
          <w:rFonts w:ascii="Arial"/>
          <w:spacing w:val="-8"/>
          <w:w w:val="115"/>
          <w:sz w:val="9"/>
        </w:rPr>
        <w:t xml:space="preserve"> </w:t>
      </w:r>
      <w:r>
        <w:rPr>
          <w:rFonts w:ascii="Arial"/>
          <w:w w:val="115"/>
          <w:sz w:val="9"/>
        </w:rPr>
        <w:t>USAHA</w:t>
      </w:r>
      <w:r>
        <w:rPr>
          <w:rFonts w:ascii="Arial"/>
          <w:spacing w:val="-12"/>
          <w:w w:val="115"/>
          <w:sz w:val="9"/>
        </w:rPr>
        <w:t xml:space="preserve"> </w:t>
      </w:r>
      <w:r>
        <w:rPr>
          <w:rFonts w:ascii="Arial"/>
          <w:spacing w:val="-4"/>
          <w:w w:val="115"/>
          <w:sz w:val="9"/>
        </w:rPr>
        <w:t>DAN/ATAU</w:t>
      </w:r>
      <w:r>
        <w:rPr>
          <w:rFonts w:ascii="Arial"/>
          <w:spacing w:val="-2"/>
          <w:w w:val="115"/>
          <w:sz w:val="9"/>
        </w:rPr>
        <w:t xml:space="preserve"> </w:t>
      </w:r>
      <w:r>
        <w:rPr>
          <w:rFonts w:ascii="Arial"/>
          <w:w w:val="115"/>
          <w:sz w:val="9"/>
        </w:rPr>
        <w:t>PEKERJAAN</w:t>
      </w:r>
      <w:r>
        <w:rPr>
          <w:rFonts w:ascii="Arial"/>
          <w:spacing w:val="-2"/>
          <w:w w:val="115"/>
          <w:sz w:val="9"/>
        </w:rPr>
        <w:t xml:space="preserve"> </w:t>
      </w:r>
      <w:r>
        <w:rPr>
          <w:rFonts w:ascii="Arial"/>
          <w:spacing w:val="-3"/>
          <w:w w:val="115"/>
          <w:sz w:val="9"/>
        </w:rPr>
        <w:t>BEBAS</w:t>
      </w:r>
      <w:r>
        <w:rPr>
          <w:rFonts w:ascii="Arial"/>
          <w:spacing w:val="-3"/>
          <w:w w:val="115"/>
          <w:sz w:val="9"/>
        </w:rPr>
        <w:tab/>
      </w:r>
      <w:r>
        <w:rPr>
          <w:rFonts w:ascii="Arial"/>
          <w:b/>
          <w:w w:val="115"/>
          <w:position w:val="-5"/>
          <w:sz w:val="10"/>
        </w:rPr>
        <w:t>1</w:t>
      </w:r>
    </w:p>
    <w:p w14:paraId="4A94955E" w14:textId="77777777" w:rsidR="002D54A9" w:rsidRDefault="00CC6769">
      <w:pPr>
        <w:spacing w:line="74" w:lineRule="exact"/>
        <w:ind w:left="2635"/>
        <w:rPr>
          <w:rFonts w:ascii="Arial"/>
          <w:sz w:val="8"/>
        </w:rPr>
      </w:pPr>
      <w:r>
        <w:rPr>
          <w:rFonts w:ascii="Arial"/>
          <w:w w:val="115"/>
          <w:sz w:val="8"/>
        </w:rPr>
        <w:t>[Diisi dari Formulir 1770 - I Halaman 1 Jumlah Bagian A atau Formulir 1770 - I H</w:t>
      </w:r>
      <w:r>
        <w:rPr>
          <w:rFonts w:ascii="Arial"/>
          <w:w w:val="115"/>
          <w:sz w:val="8"/>
        </w:rPr>
        <w:t>alaman 2 Jumlah Bagian B Kolom 5]</w:t>
      </w:r>
    </w:p>
    <w:p w14:paraId="5BC0F07F" w14:textId="77777777" w:rsidR="002D54A9" w:rsidRDefault="00CC6769">
      <w:pPr>
        <w:pStyle w:val="ListParagraph"/>
        <w:numPr>
          <w:ilvl w:val="1"/>
          <w:numId w:val="80"/>
        </w:numPr>
        <w:tabs>
          <w:tab w:val="left" w:pos="2636"/>
          <w:tab w:val="right" w:pos="7799"/>
        </w:tabs>
        <w:spacing w:before="69" w:line="184" w:lineRule="auto"/>
        <w:rPr>
          <w:rFonts w:ascii="Arial"/>
          <w:b/>
          <w:sz w:val="9"/>
        </w:rPr>
      </w:pPr>
      <w:r>
        <w:pict w14:anchorId="1981ADE6">
          <v:shape id="_x0000_s1564" type="#_x0000_t202" style="position:absolute;left:0;text-align:left;margin-left:115.65pt;margin-top:5.4pt;width:8.2pt;height:61.45pt;z-index:251562496;mso-position-horizontal-relative:page;mso-width-relative:page;mso-height-relative:page" filled="f" stroked="f">
            <v:textbox style="layout-flow:vertical;mso-layout-flow-alt:bottom-to-top" inset="0,0,0,0">
              <w:txbxContent>
                <w:p w14:paraId="7709A3FB" w14:textId="77777777" w:rsidR="002D54A9" w:rsidRDefault="00CC6769">
                  <w:pPr>
                    <w:spacing w:before="17"/>
                    <w:ind w:left="20"/>
                    <w:rPr>
                      <w:rFonts w:ascii="Arial"/>
                      <w:b/>
                      <w:sz w:val="11"/>
                    </w:rPr>
                  </w:pPr>
                  <w:r>
                    <w:rPr>
                      <w:rFonts w:ascii="Arial"/>
                      <w:b/>
                      <w:spacing w:val="-3"/>
                      <w:w w:val="95"/>
                      <w:sz w:val="11"/>
                    </w:rPr>
                    <w:t xml:space="preserve">A. </w:t>
                  </w:r>
                  <w:r>
                    <w:rPr>
                      <w:rFonts w:ascii="Arial"/>
                      <w:b/>
                      <w:w w:val="95"/>
                      <w:sz w:val="11"/>
                    </w:rPr>
                    <w:t>PENGHASILAN NETO</w:t>
                  </w:r>
                </w:p>
              </w:txbxContent>
            </v:textbox>
            <w10:wrap anchorx="page"/>
          </v:shape>
        </w:pict>
      </w:r>
      <w:r>
        <w:rPr>
          <w:rFonts w:ascii="Arial"/>
          <w:w w:val="115"/>
          <w:sz w:val="9"/>
        </w:rPr>
        <w:t>PENGHASILAN</w:t>
      </w:r>
      <w:r>
        <w:rPr>
          <w:rFonts w:ascii="Arial"/>
          <w:spacing w:val="-2"/>
          <w:w w:val="115"/>
          <w:sz w:val="9"/>
        </w:rPr>
        <w:t xml:space="preserve"> </w:t>
      </w:r>
      <w:r>
        <w:rPr>
          <w:rFonts w:ascii="Arial"/>
          <w:w w:val="115"/>
          <w:sz w:val="9"/>
        </w:rPr>
        <w:t>NETO</w:t>
      </w:r>
      <w:r>
        <w:rPr>
          <w:rFonts w:ascii="Arial"/>
          <w:spacing w:val="-9"/>
          <w:w w:val="115"/>
          <w:sz w:val="9"/>
        </w:rPr>
        <w:t xml:space="preserve"> </w:t>
      </w:r>
      <w:r>
        <w:rPr>
          <w:rFonts w:ascii="Arial"/>
          <w:spacing w:val="-3"/>
          <w:w w:val="115"/>
          <w:sz w:val="9"/>
        </w:rPr>
        <w:t>DALAM</w:t>
      </w:r>
      <w:r>
        <w:rPr>
          <w:rFonts w:ascii="Arial"/>
          <w:spacing w:val="-12"/>
          <w:w w:val="115"/>
          <w:sz w:val="9"/>
        </w:rPr>
        <w:t xml:space="preserve"> </w:t>
      </w:r>
      <w:r>
        <w:rPr>
          <w:rFonts w:ascii="Arial"/>
          <w:w w:val="115"/>
          <w:sz w:val="9"/>
        </w:rPr>
        <w:t>NEGERI</w:t>
      </w:r>
      <w:r>
        <w:rPr>
          <w:rFonts w:ascii="Arial"/>
          <w:spacing w:val="-6"/>
          <w:w w:val="115"/>
          <w:sz w:val="9"/>
        </w:rPr>
        <w:t xml:space="preserve"> </w:t>
      </w:r>
      <w:r>
        <w:rPr>
          <w:rFonts w:ascii="Arial"/>
          <w:w w:val="115"/>
          <w:sz w:val="9"/>
        </w:rPr>
        <w:t>SEHUBUNGAN</w:t>
      </w:r>
      <w:r>
        <w:rPr>
          <w:rFonts w:ascii="Arial"/>
          <w:spacing w:val="-3"/>
          <w:w w:val="115"/>
          <w:sz w:val="9"/>
        </w:rPr>
        <w:t xml:space="preserve"> </w:t>
      </w:r>
      <w:r>
        <w:rPr>
          <w:rFonts w:ascii="Arial"/>
          <w:w w:val="115"/>
          <w:sz w:val="9"/>
        </w:rPr>
        <w:t>DENGAN</w:t>
      </w:r>
      <w:r>
        <w:rPr>
          <w:rFonts w:ascii="Arial"/>
          <w:spacing w:val="-2"/>
          <w:w w:val="115"/>
          <w:sz w:val="9"/>
        </w:rPr>
        <w:t xml:space="preserve"> </w:t>
      </w:r>
      <w:r>
        <w:rPr>
          <w:rFonts w:ascii="Arial"/>
          <w:w w:val="115"/>
          <w:sz w:val="9"/>
        </w:rPr>
        <w:t>PEKERJAAN</w:t>
      </w:r>
      <w:r>
        <w:rPr>
          <w:rFonts w:ascii="Arial"/>
          <w:w w:val="115"/>
          <w:sz w:val="9"/>
        </w:rPr>
        <w:tab/>
      </w:r>
      <w:r>
        <w:rPr>
          <w:rFonts w:ascii="Arial"/>
          <w:b/>
          <w:w w:val="115"/>
          <w:position w:val="-5"/>
          <w:sz w:val="10"/>
        </w:rPr>
        <w:t>2</w:t>
      </w:r>
    </w:p>
    <w:p w14:paraId="6EFC7F75" w14:textId="77777777" w:rsidR="002D54A9" w:rsidRDefault="00CC6769">
      <w:pPr>
        <w:spacing w:line="74" w:lineRule="exact"/>
        <w:ind w:left="2635"/>
        <w:rPr>
          <w:rFonts w:ascii="Arial"/>
          <w:sz w:val="8"/>
        </w:rPr>
      </w:pPr>
      <w:r>
        <w:rPr>
          <w:rFonts w:ascii="Arial"/>
          <w:w w:val="115"/>
          <w:sz w:val="8"/>
        </w:rPr>
        <w:t>[Diisi akumulasi jumlah penghasilan neto pada setiap Formulir 1721-A1 dan/atau 1721-A2 angka 14 yang dilampirkan]</w:t>
      </w:r>
    </w:p>
    <w:p w14:paraId="1376B545" w14:textId="77777777" w:rsidR="002D54A9" w:rsidRDefault="00CC6769">
      <w:pPr>
        <w:pStyle w:val="ListParagraph"/>
        <w:numPr>
          <w:ilvl w:val="1"/>
          <w:numId w:val="80"/>
        </w:numPr>
        <w:tabs>
          <w:tab w:val="left" w:pos="2636"/>
          <w:tab w:val="right" w:pos="7799"/>
        </w:tabs>
        <w:spacing w:before="70" w:line="182" w:lineRule="auto"/>
        <w:rPr>
          <w:rFonts w:ascii="Arial"/>
          <w:b/>
          <w:sz w:val="9"/>
        </w:rPr>
      </w:pPr>
      <w:r>
        <w:rPr>
          <w:rFonts w:ascii="Arial"/>
          <w:w w:val="115"/>
          <w:sz w:val="9"/>
        </w:rPr>
        <w:t xml:space="preserve">PENGHASILAN </w:t>
      </w:r>
      <w:r>
        <w:rPr>
          <w:rFonts w:ascii="Arial"/>
          <w:spacing w:val="-3"/>
          <w:w w:val="115"/>
          <w:sz w:val="9"/>
        </w:rPr>
        <w:t>DALAM</w:t>
      </w:r>
      <w:r>
        <w:rPr>
          <w:rFonts w:ascii="Arial"/>
          <w:spacing w:val="-15"/>
          <w:w w:val="115"/>
          <w:sz w:val="9"/>
        </w:rPr>
        <w:t xml:space="preserve"> </w:t>
      </w:r>
      <w:r>
        <w:rPr>
          <w:rFonts w:ascii="Arial"/>
          <w:w w:val="115"/>
          <w:sz w:val="9"/>
        </w:rPr>
        <w:t>NEGERI</w:t>
      </w:r>
      <w:r>
        <w:rPr>
          <w:rFonts w:ascii="Arial"/>
          <w:spacing w:val="-7"/>
          <w:w w:val="115"/>
          <w:sz w:val="9"/>
        </w:rPr>
        <w:t xml:space="preserve"> </w:t>
      </w:r>
      <w:r>
        <w:rPr>
          <w:rFonts w:ascii="Arial"/>
          <w:w w:val="115"/>
          <w:sz w:val="9"/>
        </w:rPr>
        <w:t>LAINNYA</w:t>
      </w:r>
      <w:r>
        <w:rPr>
          <w:rFonts w:ascii="Arial"/>
          <w:w w:val="115"/>
          <w:sz w:val="9"/>
        </w:rPr>
        <w:tab/>
      </w:r>
      <w:r>
        <w:rPr>
          <w:rFonts w:ascii="Arial"/>
          <w:b/>
          <w:w w:val="115"/>
          <w:position w:val="-5"/>
          <w:sz w:val="10"/>
        </w:rPr>
        <w:t>3</w:t>
      </w:r>
    </w:p>
    <w:p w14:paraId="5542909D" w14:textId="77777777" w:rsidR="002D54A9" w:rsidRDefault="00CC6769">
      <w:pPr>
        <w:spacing w:line="73" w:lineRule="exact"/>
        <w:ind w:left="2635"/>
        <w:rPr>
          <w:rFonts w:ascii="Arial"/>
          <w:sz w:val="8"/>
        </w:rPr>
      </w:pPr>
      <w:r>
        <w:rPr>
          <w:rFonts w:ascii="Arial"/>
          <w:w w:val="115"/>
          <w:sz w:val="8"/>
        </w:rPr>
        <w:t>[Diisi dari Formulir 1770 - I Halaman 2 Jumlah Bagian C Kolom 3]</w:t>
      </w:r>
    </w:p>
    <w:p w14:paraId="782BD1B6" w14:textId="77777777" w:rsidR="002D54A9" w:rsidRDefault="00CC6769">
      <w:pPr>
        <w:pStyle w:val="ListParagraph"/>
        <w:numPr>
          <w:ilvl w:val="1"/>
          <w:numId w:val="80"/>
        </w:numPr>
        <w:tabs>
          <w:tab w:val="left" w:pos="2636"/>
        </w:tabs>
        <w:spacing w:before="47" w:line="82" w:lineRule="exact"/>
        <w:rPr>
          <w:rFonts w:ascii="Arial"/>
          <w:sz w:val="9"/>
        </w:rPr>
      </w:pPr>
      <w:r>
        <w:rPr>
          <w:rFonts w:ascii="Arial"/>
          <w:w w:val="115"/>
          <w:sz w:val="9"/>
        </w:rPr>
        <w:t>PENGHASILAN NETO LUAR</w:t>
      </w:r>
      <w:r>
        <w:rPr>
          <w:rFonts w:ascii="Arial"/>
          <w:spacing w:val="-10"/>
          <w:w w:val="115"/>
          <w:sz w:val="9"/>
        </w:rPr>
        <w:t xml:space="preserve"> </w:t>
      </w:r>
      <w:r>
        <w:rPr>
          <w:rFonts w:ascii="Arial"/>
          <w:w w:val="115"/>
          <w:sz w:val="9"/>
        </w:rPr>
        <w:t>NEGERI</w:t>
      </w:r>
    </w:p>
    <w:p w14:paraId="0DB5DCF4" w14:textId="77777777" w:rsidR="002D54A9" w:rsidRDefault="00CC6769">
      <w:pPr>
        <w:tabs>
          <w:tab w:val="right" w:pos="7799"/>
        </w:tabs>
        <w:spacing w:line="139" w:lineRule="exact"/>
        <w:ind w:left="2635"/>
        <w:rPr>
          <w:rFonts w:ascii="Arial"/>
          <w:b/>
          <w:sz w:val="10"/>
        </w:rPr>
      </w:pPr>
      <w:r>
        <w:rPr>
          <w:rFonts w:ascii="Arial"/>
          <w:w w:val="115"/>
          <w:sz w:val="8"/>
        </w:rPr>
        <w:t xml:space="preserve">[Apabila </w:t>
      </w:r>
      <w:r>
        <w:rPr>
          <w:rFonts w:ascii="Arial"/>
          <w:spacing w:val="-5"/>
          <w:w w:val="115"/>
          <w:sz w:val="8"/>
        </w:rPr>
        <w:t xml:space="preserve">memiliki </w:t>
      </w:r>
      <w:r>
        <w:rPr>
          <w:rFonts w:ascii="Arial"/>
          <w:w w:val="115"/>
          <w:sz w:val="8"/>
        </w:rPr>
        <w:t xml:space="preserve">penghasilan dari luar negeri agar diisi dari </w:t>
      </w:r>
      <w:r>
        <w:rPr>
          <w:rFonts w:ascii="Arial"/>
          <w:spacing w:val="-3"/>
          <w:w w:val="115"/>
          <w:sz w:val="8"/>
        </w:rPr>
        <w:t xml:space="preserve">Lampiran </w:t>
      </w:r>
      <w:r>
        <w:rPr>
          <w:rFonts w:ascii="Arial"/>
          <w:w w:val="115"/>
          <w:sz w:val="8"/>
        </w:rPr>
        <w:t>Tersendiri, lihat</w:t>
      </w:r>
      <w:r>
        <w:rPr>
          <w:rFonts w:ascii="Arial"/>
          <w:spacing w:val="-18"/>
          <w:w w:val="115"/>
          <w:sz w:val="8"/>
        </w:rPr>
        <w:t xml:space="preserve"> </w:t>
      </w:r>
      <w:r>
        <w:rPr>
          <w:rFonts w:ascii="Arial"/>
          <w:w w:val="115"/>
          <w:sz w:val="8"/>
        </w:rPr>
        <w:t>buku</w:t>
      </w:r>
      <w:r>
        <w:rPr>
          <w:rFonts w:ascii="Arial"/>
          <w:spacing w:val="-1"/>
          <w:w w:val="115"/>
          <w:sz w:val="8"/>
        </w:rPr>
        <w:t xml:space="preserve"> </w:t>
      </w:r>
      <w:r>
        <w:rPr>
          <w:rFonts w:ascii="Arial"/>
          <w:w w:val="115"/>
          <w:sz w:val="8"/>
        </w:rPr>
        <w:t>petunjuk]</w:t>
      </w:r>
      <w:r>
        <w:rPr>
          <w:rFonts w:ascii="Arial"/>
          <w:w w:val="115"/>
          <w:sz w:val="8"/>
        </w:rPr>
        <w:tab/>
      </w:r>
      <w:r>
        <w:rPr>
          <w:rFonts w:ascii="Arial"/>
          <w:b/>
          <w:w w:val="115"/>
          <w:position w:val="5"/>
          <w:sz w:val="10"/>
        </w:rPr>
        <w:t>4</w:t>
      </w:r>
    </w:p>
    <w:p w14:paraId="2B27E012" w14:textId="77777777" w:rsidR="002D54A9" w:rsidRDefault="00CC6769">
      <w:pPr>
        <w:pStyle w:val="ListParagraph"/>
        <w:numPr>
          <w:ilvl w:val="1"/>
          <w:numId w:val="80"/>
        </w:numPr>
        <w:tabs>
          <w:tab w:val="left" w:pos="2636"/>
          <w:tab w:val="right" w:pos="7799"/>
        </w:tabs>
        <w:spacing w:before="62"/>
        <w:rPr>
          <w:rFonts w:ascii="Arial"/>
          <w:b/>
          <w:sz w:val="9"/>
        </w:rPr>
      </w:pPr>
      <w:r>
        <w:rPr>
          <w:rFonts w:ascii="Arial"/>
          <w:spacing w:val="-3"/>
          <w:w w:val="115"/>
          <w:sz w:val="9"/>
        </w:rPr>
        <w:t xml:space="preserve">JUMLAH </w:t>
      </w:r>
      <w:r>
        <w:rPr>
          <w:rFonts w:ascii="Arial"/>
          <w:w w:val="115"/>
          <w:sz w:val="9"/>
        </w:rPr>
        <w:t xml:space="preserve">PENGHASILAN NETO </w:t>
      </w:r>
      <w:r>
        <w:rPr>
          <w:rFonts w:ascii="Arial"/>
          <w:b/>
          <w:w w:val="115"/>
          <w:sz w:val="9"/>
        </w:rPr>
        <w:t>(1 + 2 + 3</w:t>
      </w:r>
      <w:r>
        <w:rPr>
          <w:rFonts w:ascii="Arial"/>
          <w:b/>
          <w:spacing w:val="-18"/>
          <w:w w:val="115"/>
          <w:sz w:val="9"/>
        </w:rPr>
        <w:t xml:space="preserve"> </w:t>
      </w:r>
      <w:r>
        <w:rPr>
          <w:rFonts w:ascii="Arial"/>
          <w:b/>
          <w:w w:val="115"/>
          <w:sz w:val="9"/>
        </w:rPr>
        <w:t>+</w:t>
      </w:r>
      <w:r>
        <w:rPr>
          <w:rFonts w:ascii="Arial"/>
          <w:b/>
          <w:spacing w:val="-5"/>
          <w:w w:val="115"/>
          <w:sz w:val="9"/>
        </w:rPr>
        <w:t xml:space="preserve"> </w:t>
      </w:r>
      <w:r>
        <w:rPr>
          <w:rFonts w:ascii="Arial"/>
          <w:b/>
          <w:w w:val="115"/>
          <w:sz w:val="9"/>
        </w:rPr>
        <w:t>4)</w:t>
      </w:r>
      <w:r>
        <w:rPr>
          <w:rFonts w:ascii="Arial"/>
          <w:b/>
          <w:w w:val="115"/>
          <w:sz w:val="9"/>
        </w:rPr>
        <w:tab/>
      </w:r>
      <w:r>
        <w:rPr>
          <w:rFonts w:ascii="Arial"/>
          <w:b/>
          <w:w w:val="115"/>
          <w:position w:val="-6"/>
          <w:sz w:val="10"/>
        </w:rPr>
        <w:t>5</w:t>
      </w:r>
    </w:p>
    <w:p w14:paraId="3F272471" w14:textId="77777777" w:rsidR="002D54A9" w:rsidRDefault="00CC6769">
      <w:pPr>
        <w:pStyle w:val="ListParagraph"/>
        <w:numPr>
          <w:ilvl w:val="1"/>
          <w:numId w:val="80"/>
        </w:numPr>
        <w:tabs>
          <w:tab w:val="left" w:pos="2636"/>
          <w:tab w:val="right" w:pos="7799"/>
        </w:tabs>
        <w:spacing w:before="108"/>
        <w:rPr>
          <w:rFonts w:ascii="Arial"/>
          <w:b/>
          <w:sz w:val="9"/>
        </w:rPr>
      </w:pPr>
      <w:r>
        <w:rPr>
          <w:rFonts w:ascii="Arial"/>
          <w:spacing w:val="-5"/>
          <w:w w:val="115"/>
          <w:sz w:val="9"/>
        </w:rPr>
        <w:t xml:space="preserve">ZAKAT </w:t>
      </w:r>
      <w:r>
        <w:rPr>
          <w:rFonts w:ascii="Arial"/>
          <w:spacing w:val="-6"/>
          <w:w w:val="115"/>
          <w:sz w:val="9"/>
        </w:rPr>
        <w:t xml:space="preserve">ATAS </w:t>
      </w:r>
      <w:r>
        <w:rPr>
          <w:rFonts w:ascii="Arial"/>
          <w:w w:val="115"/>
          <w:sz w:val="9"/>
        </w:rPr>
        <w:t xml:space="preserve">PENGHASILAN </w:t>
      </w:r>
      <w:r>
        <w:rPr>
          <w:rFonts w:ascii="Arial"/>
          <w:spacing w:val="-4"/>
          <w:w w:val="115"/>
          <w:sz w:val="9"/>
        </w:rPr>
        <w:t xml:space="preserve">YANG </w:t>
      </w:r>
      <w:r>
        <w:rPr>
          <w:rFonts w:ascii="Arial"/>
          <w:w w:val="115"/>
          <w:sz w:val="9"/>
        </w:rPr>
        <w:t>MENJADI</w:t>
      </w:r>
      <w:r>
        <w:rPr>
          <w:rFonts w:ascii="Arial"/>
          <w:spacing w:val="-12"/>
          <w:w w:val="115"/>
          <w:sz w:val="9"/>
        </w:rPr>
        <w:t xml:space="preserve"> </w:t>
      </w:r>
      <w:r>
        <w:rPr>
          <w:rFonts w:ascii="Arial"/>
          <w:w w:val="115"/>
          <w:sz w:val="9"/>
        </w:rPr>
        <w:t>OBJEK</w:t>
      </w:r>
      <w:r>
        <w:rPr>
          <w:rFonts w:ascii="Arial"/>
          <w:spacing w:val="-4"/>
          <w:w w:val="115"/>
          <w:sz w:val="9"/>
        </w:rPr>
        <w:t xml:space="preserve"> PAJAK</w:t>
      </w:r>
      <w:r>
        <w:rPr>
          <w:rFonts w:ascii="Arial"/>
          <w:spacing w:val="-4"/>
          <w:w w:val="115"/>
          <w:sz w:val="9"/>
        </w:rPr>
        <w:tab/>
      </w:r>
      <w:r>
        <w:rPr>
          <w:rFonts w:ascii="Arial"/>
          <w:b/>
          <w:w w:val="115"/>
          <w:position w:val="-5"/>
          <w:sz w:val="10"/>
        </w:rPr>
        <w:t>6</w:t>
      </w:r>
    </w:p>
    <w:p w14:paraId="19C4D71E" w14:textId="77777777" w:rsidR="002D54A9" w:rsidRDefault="00CC6769">
      <w:pPr>
        <w:pStyle w:val="ListParagraph"/>
        <w:numPr>
          <w:ilvl w:val="1"/>
          <w:numId w:val="80"/>
        </w:numPr>
        <w:tabs>
          <w:tab w:val="left" w:pos="2636"/>
          <w:tab w:val="right" w:pos="7799"/>
        </w:tabs>
        <w:spacing w:before="117"/>
        <w:rPr>
          <w:rFonts w:ascii="Arial"/>
          <w:b/>
          <w:sz w:val="9"/>
        </w:rPr>
      </w:pPr>
      <w:r>
        <w:rPr>
          <w:rFonts w:ascii="Arial"/>
          <w:spacing w:val="-3"/>
          <w:w w:val="115"/>
          <w:sz w:val="9"/>
        </w:rPr>
        <w:t>JUMLAH</w:t>
      </w:r>
      <w:r>
        <w:rPr>
          <w:rFonts w:ascii="Arial"/>
          <w:spacing w:val="-4"/>
          <w:w w:val="115"/>
          <w:sz w:val="9"/>
        </w:rPr>
        <w:t xml:space="preserve"> </w:t>
      </w:r>
      <w:r>
        <w:rPr>
          <w:rFonts w:ascii="Arial"/>
          <w:w w:val="115"/>
          <w:sz w:val="9"/>
        </w:rPr>
        <w:t>PENGHASILAN</w:t>
      </w:r>
      <w:r>
        <w:rPr>
          <w:rFonts w:ascii="Arial"/>
          <w:spacing w:val="-3"/>
          <w:w w:val="115"/>
          <w:sz w:val="9"/>
        </w:rPr>
        <w:t xml:space="preserve"> </w:t>
      </w:r>
      <w:r>
        <w:rPr>
          <w:rFonts w:ascii="Arial"/>
          <w:w w:val="115"/>
          <w:sz w:val="9"/>
        </w:rPr>
        <w:t>NETO</w:t>
      </w:r>
      <w:r>
        <w:rPr>
          <w:rFonts w:ascii="Arial"/>
          <w:spacing w:val="-10"/>
          <w:w w:val="115"/>
          <w:sz w:val="9"/>
        </w:rPr>
        <w:t xml:space="preserve"> </w:t>
      </w:r>
      <w:r>
        <w:rPr>
          <w:rFonts w:ascii="Arial"/>
          <w:w w:val="115"/>
          <w:sz w:val="9"/>
        </w:rPr>
        <w:t>SETELAH</w:t>
      </w:r>
      <w:r>
        <w:rPr>
          <w:rFonts w:ascii="Arial"/>
          <w:spacing w:val="-5"/>
          <w:w w:val="115"/>
          <w:sz w:val="9"/>
        </w:rPr>
        <w:t xml:space="preserve"> </w:t>
      </w:r>
      <w:r>
        <w:rPr>
          <w:rFonts w:ascii="Arial"/>
          <w:w w:val="115"/>
          <w:sz w:val="9"/>
        </w:rPr>
        <w:t>PENGURANGAN</w:t>
      </w:r>
      <w:r>
        <w:rPr>
          <w:rFonts w:ascii="Arial"/>
          <w:spacing w:val="-5"/>
          <w:w w:val="115"/>
          <w:sz w:val="9"/>
        </w:rPr>
        <w:t xml:space="preserve"> ZAKAT</w:t>
      </w:r>
      <w:r>
        <w:rPr>
          <w:rFonts w:ascii="Arial"/>
          <w:spacing w:val="-7"/>
          <w:w w:val="115"/>
          <w:sz w:val="9"/>
        </w:rPr>
        <w:t xml:space="preserve"> </w:t>
      </w:r>
      <w:r>
        <w:rPr>
          <w:rFonts w:ascii="Arial"/>
          <w:spacing w:val="-6"/>
          <w:w w:val="115"/>
          <w:sz w:val="9"/>
        </w:rPr>
        <w:t>ATAS</w:t>
      </w:r>
      <w:r>
        <w:rPr>
          <w:rFonts w:ascii="Arial"/>
          <w:spacing w:val="-7"/>
          <w:w w:val="115"/>
          <w:sz w:val="9"/>
        </w:rPr>
        <w:t xml:space="preserve"> </w:t>
      </w:r>
      <w:r>
        <w:rPr>
          <w:rFonts w:ascii="Arial"/>
          <w:w w:val="115"/>
          <w:sz w:val="9"/>
        </w:rPr>
        <w:t>PENGHASILAN</w:t>
      </w:r>
      <w:r>
        <w:rPr>
          <w:rFonts w:ascii="Arial"/>
          <w:spacing w:val="-5"/>
          <w:w w:val="115"/>
          <w:sz w:val="9"/>
        </w:rPr>
        <w:t xml:space="preserve"> </w:t>
      </w:r>
      <w:r>
        <w:rPr>
          <w:rFonts w:ascii="Arial"/>
          <w:b/>
          <w:w w:val="115"/>
          <w:sz w:val="9"/>
        </w:rPr>
        <w:t>(5</w:t>
      </w:r>
      <w:r>
        <w:rPr>
          <w:rFonts w:ascii="Arial"/>
          <w:b/>
          <w:spacing w:val="-3"/>
          <w:w w:val="115"/>
          <w:sz w:val="9"/>
        </w:rPr>
        <w:t xml:space="preserve"> </w:t>
      </w:r>
      <w:r>
        <w:rPr>
          <w:rFonts w:ascii="Arial"/>
          <w:b/>
          <w:w w:val="115"/>
          <w:sz w:val="9"/>
        </w:rPr>
        <w:t>-</w:t>
      </w:r>
      <w:r>
        <w:rPr>
          <w:rFonts w:ascii="Arial"/>
          <w:b/>
          <w:spacing w:val="-6"/>
          <w:w w:val="115"/>
          <w:sz w:val="9"/>
        </w:rPr>
        <w:t xml:space="preserve"> </w:t>
      </w:r>
      <w:r>
        <w:rPr>
          <w:rFonts w:ascii="Arial"/>
          <w:b/>
          <w:w w:val="115"/>
          <w:sz w:val="9"/>
        </w:rPr>
        <w:t>6)</w:t>
      </w:r>
      <w:r>
        <w:rPr>
          <w:rFonts w:ascii="Arial"/>
          <w:b/>
          <w:w w:val="115"/>
          <w:sz w:val="9"/>
        </w:rPr>
        <w:tab/>
      </w:r>
      <w:r>
        <w:rPr>
          <w:rFonts w:ascii="Arial"/>
          <w:b/>
          <w:w w:val="115"/>
          <w:position w:val="-5"/>
          <w:sz w:val="10"/>
        </w:rPr>
        <w:t>7</w:t>
      </w:r>
    </w:p>
    <w:p w14:paraId="17C83CE0" w14:textId="77777777" w:rsidR="002D54A9" w:rsidRDefault="00CC6769">
      <w:pPr>
        <w:pStyle w:val="ListParagraph"/>
        <w:numPr>
          <w:ilvl w:val="1"/>
          <w:numId w:val="80"/>
        </w:numPr>
        <w:tabs>
          <w:tab w:val="left" w:pos="2636"/>
          <w:tab w:val="right" w:pos="7799"/>
        </w:tabs>
        <w:spacing w:before="173"/>
        <w:rPr>
          <w:rFonts w:ascii="Arial"/>
          <w:b/>
          <w:sz w:val="9"/>
        </w:rPr>
      </w:pPr>
      <w:r>
        <w:pict w14:anchorId="58821851">
          <v:shape id="_x0000_s1565" type="#_x0000_t202" style="position:absolute;left:0;text-align:left;margin-left:112.3pt;margin-top:12.1pt;width:15.4pt;height:45.8pt;z-index:251563520;mso-position-horizontal-relative:page;mso-width-relative:page;mso-height-relative:page" filled="f" stroked="f">
            <v:textbox style="layout-flow:vertical;mso-layout-flow-alt:bottom-to-top" inset="0,0,0,0">
              <w:txbxContent>
                <w:p w14:paraId="6700CCC0" w14:textId="77777777" w:rsidR="002D54A9" w:rsidRDefault="00CC6769">
                  <w:pPr>
                    <w:spacing w:before="17" w:line="273" w:lineRule="auto"/>
                    <w:ind w:left="130" w:hanging="111"/>
                    <w:rPr>
                      <w:rFonts w:ascii="Arial"/>
                      <w:b/>
                      <w:sz w:val="11"/>
                    </w:rPr>
                  </w:pPr>
                  <w:r>
                    <w:rPr>
                      <w:rFonts w:ascii="Arial"/>
                      <w:b/>
                      <w:w w:val="90"/>
                      <w:sz w:val="11"/>
                    </w:rPr>
                    <w:t xml:space="preserve">B. PENGHASILAN </w:t>
                  </w:r>
                  <w:r>
                    <w:rPr>
                      <w:rFonts w:ascii="Arial"/>
                      <w:b/>
                      <w:sz w:val="11"/>
                    </w:rPr>
                    <w:t>KENA PAJAK</w:t>
                  </w:r>
                </w:p>
              </w:txbxContent>
            </v:textbox>
            <w10:wrap anchorx="page"/>
          </v:shape>
        </w:pict>
      </w:r>
      <w:r>
        <w:rPr>
          <w:rFonts w:ascii="Arial"/>
          <w:w w:val="110"/>
          <w:sz w:val="9"/>
        </w:rPr>
        <w:t>KOMPENSASI</w:t>
      </w:r>
      <w:r>
        <w:rPr>
          <w:rFonts w:ascii="Arial"/>
          <w:spacing w:val="-6"/>
          <w:w w:val="110"/>
          <w:sz w:val="9"/>
        </w:rPr>
        <w:t xml:space="preserve"> </w:t>
      </w:r>
      <w:r>
        <w:rPr>
          <w:rFonts w:ascii="Arial"/>
          <w:w w:val="110"/>
          <w:sz w:val="9"/>
        </w:rPr>
        <w:t>KERUGIAN</w:t>
      </w:r>
      <w:r>
        <w:rPr>
          <w:rFonts w:ascii="Arial"/>
          <w:w w:val="110"/>
          <w:sz w:val="9"/>
        </w:rPr>
        <w:tab/>
      </w:r>
      <w:r>
        <w:rPr>
          <w:rFonts w:ascii="Arial"/>
          <w:b/>
          <w:w w:val="110"/>
          <w:position w:val="-5"/>
          <w:sz w:val="10"/>
        </w:rPr>
        <w:t>8</w:t>
      </w:r>
    </w:p>
    <w:p w14:paraId="2769533B" w14:textId="77777777" w:rsidR="002D54A9" w:rsidRDefault="00CC6769">
      <w:pPr>
        <w:pStyle w:val="ListParagraph"/>
        <w:numPr>
          <w:ilvl w:val="1"/>
          <w:numId w:val="80"/>
        </w:numPr>
        <w:tabs>
          <w:tab w:val="left" w:pos="2636"/>
          <w:tab w:val="right" w:pos="7799"/>
        </w:tabs>
        <w:spacing w:before="118"/>
        <w:rPr>
          <w:rFonts w:ascii="Arial"/>
          <w:b/>
          <w:sz w:val="9"/>
        </w:rPr>
      </w:pPr>
      <w:r>
        <w:rPr>
          <w:rFonts w:ascii="Arial"/>
          <w:spacing w:val="-3"/>
          <w:w w:val="115"/>
          <w:sz w:val="9"/>
        </w:rPr>
        <w:t xml:space="preserve">JUMLAH </w:t>
      </w:r>
      <w:r>
        <w:rPr>
          <w:rFonts w:ascii="Arial"/>
          <w:w w:val="115"/>
          <w:sz w:val="9"/>
        </w:rPr>
        <w:t xml:space="preserve">PENGHASILAN NETO SETELAH </w:t>
      </w:r>
      <w:r>
        <w:rPr>
          <w:rFonts w:ascii="Arial"/>
          <w:spacing w:val="-3"/>
          <w:w w:val="115"/>
          <w:sz w:val="9"/>
        </w:rPr>
        <w:t xml:space="preserve">KOMPENSASI </w:t>
      </w:r>
      <w:r>
        <w:rPr>
          <w:rFonts w:ascii="Arial"/>
          <w:w w:val="115"/>
          <w:sz w:val="9"/>
        </w:rPr>
        <w:t xml:space="preserve">KERUGIAN </w:t>
      </w:r>
      <w:r>
        <w:rPr>
          <w:rFonts w:ascii="Arial"/>
          <w:b/>
          <w:w w:val="115"/>
          <w:sz w:val="9"/>
        </w:rPr>
        <w:t>(7</w:t>
      </w:r>
      <w:r>
        <w:rPr>
          <w:rFonts w:ascii="Arial"/>
          <w:b/>
          <w:spacing w:val="-17"/>
          <w:w w:val="115"/>
          <w:sz w:val="9"/>
        </w:rPr>
        <w:t xml:space="preserve"> </w:t>
      </w:r>
      <w:r>
        <w:rPr>
          <w:rFonts w:ascii="Arial"/>
          <w:b/>
          <w:w w:val="115"/>
          <w:sz w:val="9"/>
        </w:rPr>
        <w:t>-</w:t>
      </w:r>
      <w:r>
        <w:rPr>
          <w:rFonts w:ascii="Arial"/>
          <w:b/>
          <w:spacing w:val="-4"/>
          <w:w w:val="115"/>
          <w:sz w:val="9"/>
        </w:rPr>
        <w:t xml:space="preserve"> </w:t>
      </w:r>
      <w:r>
        <w:rPr>
          <w:rFonts w:ascii="Arial"/>
          <w:b/>
          <w:w w:val="115"/>
          <w:sz w:val="9"/>
        </w:rPr>
        <w:t>8)</w:t>
      </w:r>
      <w:r>
        <w:rPr>
          <w:rFonts w:ascii="Arial"/>
          <w:b/>
          <w:w w:val="115"/>
          <w:sz w:val="9"/>
        </w:rPr>
        <w:tab/>
      </w:r>
      <w:r>
        <w:rPr>
          <w:rFonts w:ascii="Arial"/>
          <w:b/>
          <w:w w:val="115"/>
          <w:position w:val="-5"/>
          <w:sz w:val="10"/>
        </w:rPr>
        <w:t>9</w:t>
      </w:r>
    </w:p>
    <w:p w14:paraId="4BEAFF73" w14:textId="77777777" w:rsidR="002D54A9" w:rsidRDefault="00CC6769">
      <w:pPr>
        <w:pStyle w:val="ListParagraph"/>
        <w:numPr>
          <w:ilvl w:val="1"/>
          <w:numId w:val="80"/>
        </w:numPr>
        <w:tabs>
          <w:tab w:val="left" w:pos="2636"/>
          <w:tab w:val="left" w:pos="5119"/>
          <w:tab w:val="left" w:pos="5741"/>
          <w:tab w:val="left" w:pos="6394"/>
          <w:tab w:val="left" w:pos="7049"/>
          <w:tab w:val="right" w:pos="7833"/>
        </w:tabs>
        <w:spacing w:before="117"/>
        <w:ind w:hanging="245"/>
        <w:rPr>
          <w:rFonts w:ascii="Arial"/>
          <w:b/>
          <w:sz w:val="9"/>
        </w:rPr>
      </w:pPr>
      <w:r>
        <w:rPr>
          <w:rFonts w:ascii="Arial"/>
          <w:w w:val="115"/>
          <w:sz w:val="9"/>
        </w:rPr>
        <w:t xml:space="preserve">PENGHASILAN </w:t>
      </w:r>
      <w:r>
        <w:rPr>
          <w:rFonts w:ascii="Arial"/>
          <w:spacing w:val="-3"/>
          <w:w w:val="115"/>
          <w:sz w:val="9"/>
        </w:rPr>
        <w:t xml:space="preserve">TIDAK </w:t>
      </w:r>
      <w:r>
        <w:rPr>
          <w:rFonts w:ascii="Arial"/>
          <w:w w:val="115"/>
          <w:sz w:val="9"/>
        </w:rPr>
        <w:t>KENA</w:t>
      </w:r>
      <w:r>
        <w:rPr>
          <w:rFonts w:ascii="Arial"/>
          <w:spacing w:val="-21"/>
          <w:w w:val="115"/>
          <w:sz w:val="9"/>
        </w:rPr>
        <w:t xml:space="preserve"> </w:t>
      </w:r>
      <w:r>
        <w:rPr>
          <w:rFonts w:ascii="Arial"/>
          <w:spacing w:val="-4"/>
          <w:w w:val="115"/>
          <w:sz w:val="9"/>
        </w:rPr>
        <w:t xml:space="preserve">PAJAK  </w:t>
      </w:r>
      <w:r>
        <w:rPr>
          <w:rFonts w:ascii="Arial"/>
          <w:spacing w:val="17"/>
          <w:w w:val="115"/>
          <w:sz w:val="9"/>
        </w:rPr>
        <w:t xml:space="preserve"> </w:t>
      </w:r>
      <w:r>
        <w:rPr>
          <w:rFonts w:ascii="Arial"/>
          <w:spacing w:val="-4"/>
          <w:w w:val="115"/>
          <w:position w:val="-4"/>
          <w:sz w:val="8"/>
        </w:rPr>
        <w:t>TK/</w:t>
      </w:r>
      <w:r>
        <w:rPr>
          <w:rFonts w:ascii="Arial"/>
          <w:spacing w:val="-4"/>
          <w:w w:val="115"/>
          <w:position w:val="-4"/>
          <w:sz w:val="8"/>
        </w:rPr>
        <w:tab/>
      </w:r>
      <w:r>
        <w:rPr>
          <w:rFonts w:ascii="Arial"/>
          <w:w w:val="115"/>
          <w:position w:val="-4"/>
          <w:sz w:val="8"/>
        </w:rPr>
        <w:t>K/</w:t>
      </w:r>
      <w:r>
        <w:rPr>
          <w:rFonts w:ascii="Arial"/>
          <w:w w:val="115"/>
          <w:position w:val="-4"/>
          <w:sz w:val="8"/>
        </w:rPr>
        <w:tab/>
      </w:r>
      <w:r>
        <w:rPr>
          <w:rFonts w:ascii="Arial"/>
          <w:spacing w:val="-4"/>
          <w:w w:val="115"/>
          <w:position w:val="-4"/>
          <w:sz w:val="8"/>
        </w:rPr>
        <w:t>K/I/</w:t>
      </w:r>
      <w:r>
        <w:rPr>
          <w:rFonts w:ascii="Arial"/>
          <w:spacing w:val="-4"/>
          <w:w w:val="115"/>
          <w:position w:val="-4"/>
          <w:sz w:val="8"/>
        </w:rPr>
        <w:tab/>
      </w:r>
      <w:r>
        <w:rPr>
          <w:rFonts w:ascii="Arial"/>
          <w:spacing w:val="-6"/>
          <w:w w:val="115"/>
          <w:position w:val="-4"/>
          <w:sz w:val="8"/>
        </w:rPr>
        <w:t>PH/</w:t>
      </w:r>
      <w:r>
        <w:rPr>
          <w:rFonts w:ascii="Arial"/>
          <w:spacing w:val="-6"/>
          <w:w w:val="115"/>
          <w:position w:val="-4"/>
          <w:sz w:val="8"/>
        </w:rPr>
        <w:tab/>
      </w:r>
      <w:r>
        <w:rPr>
          <w:rFonts w:ascii="Arial"/>
          <w:spacing w:val="-4"/>
          <w:w w:val="115"/>
          <w:position w:val="-4"/>
          <w:sz w:val="8"/>
        </w:rPr>
        <w:t>HB/</w:t>
      </w:r>
      <w:r>
        <w:rPr>
          <w:rFonts w:ascii="Arial"/>
          <w:spacing w:val="-4"/>
          <w:w w:val="115"/>
          <w:position w:val="-4"/>
          <w:sz w:val="8"/>
        </w:rPr>
        <w:tab/>
      </w:r>
      <w:r>
        <w:rPr>
          <w:rFonts w:ascii="Arial"/>
          <w:b/>
          <w:w w:val="115"/>
          <w:position w:val="-5"/>
          <w:sz w:val="10"/>
        </w:rPr>
        <w:t>10</w:t>
      </w:r>
    </w:p>
    <w:p w14:paraId="3062BCB6" w14:textId="77777777" w:rsidR="002D54A9" w:rsidRDefault="00CC6769">
      <w:pPr>
        <w:pStyle w:val="ListParagraph"/>
        <w:numPr>
          <w:ilvl w:val="1"/>
          <w:numId w:val="80"/>
        </w:numPr>
        <w:tabs>
          <w:tab w:val="left" w:pos="2636"/>
          <w:tab w:val="right" w:pos="7833"/>
        </w:tabs>
        <w:spacing w:before="101"/>
        <w:ind w:hanging="245"/>
        <w:rPr>
          <w:rFonts w:ascii="Arial"/>
          <w:b/>
          <w:sz w:val="9"/>
        </w:rPr>
      </w:pPr>
      <w:r>
        <w:rPr>
          <w:rFonts w:ascii="Arial"/>
          <w:w w:val="115"/>
          <w:sz w:val="9"/>
        </w:rPr>
        <w:t xml:space="preserve">PENGHASILAN KENA </w:t>
      </w:r>
      <w:r>
        <w:rPr>
          <w:rFonts w:ascii="Arial"/>
          <w:spacing w:val="-4"/>
          <w:w w:val="115"/>
          <w:sz w:val="9"/>
        </w:rPr>
        <w:t>PAJAK</w:t>
      </w:r>
      <w:r>
        <w:rPr>
          <w:rFonts w:ascii="Arial"/>
          <w:spacing w:val="-16"/>
          <w:w w:val="115"/>
          <w:sz w:val="9"/>
        </w:rPr>
        <w:t xml:space="preserve"> </w:t>
      </w:r>
      <w:r>
        <w:rPr>
          <w:rFonts w:ascii="Arial"/>
          <w:b/>
          <w:w w:val="115"/>
          <w:sz w:val="9"/>
        </w:rPr>
        <w:t>(9</w:t>
      </w:r>
      <w:r>
        <w:rPr>
          <w:rFonts w:ascii="Arial"/>
          <w:b/>
          <w:spacing w:val="-2"/>
          <w:w w:val="115"/>
          <w:sz w:val="9"/>
        </w:rPr>
        <w:t xml:space="preserve"> </w:t>
      </w:r>
      <w:r>
        <w:rPr>
          <w:rFonts w:ascii="Arial"/>
          <w:b/>
          <w:w w:val="115"/>
          <w:sz w:val="9"/>
        </w:rPr>
        <w:t>-10)</w:t>
      </w:r>
      <w:r>
        <w:rPr>
          <w:rFonts w:ascii="Arial"/>
          <w:b/>
          <w:w w:val="115"/>
          <w:sz w:val="9"/>
        </w:rPr>
        <w:tab/>
      </w:r>
      <w:r>
        <w:rPr>
          <w:rFonts w:ascii="Arial"/>
          <w:b/>
          <w:w w:val="115"/>
          <w:position w:val="-6"/>
          <w:sz w:val="10"/>
        </w:rPr>
        <w:t>11</w:t>
      </w:r>
    </w:p>
    <w:p w14:paraId="13CDD83C" w14:textId="77777777" w:rsidR="002D54A9" w:rsidRDefault="00CC6769">
      <w:pPr>
        <w:pStyle w:val="ListParagraph"/>
        <w:numPr>
          <w:ilvl w:val="1"/>
          <w:numId w:val="80"/>
        </w:numPr>
        <w:tabs>
          <w:tab w:val="left" w:pos="2636"/>
          <w:tab w:val="right" w:pos="7833"/>
        </w:tabs>
        <w:spacing w:before="180"/>
        <w:ind w:hanging="245"/>
        <w:rPr>
          <w:rFonts w:ascii="Arial"/>
          <w:b/>
          <w:sz w:val="9"/>
        </w:rPr>
      </w:pPr>
      <w:r>
        <w:pict w14:anchorId="1DE5D719">
          <v:shape id="_x0000_s1566" type="#_x0000_t202" style="position:absolute;left:0;text-align:left;margin-left:112.3pt;margin-top:13.75pt;width:15.4pt;height:29.9pt;z-index:251564544;mso-position-horizontal-relative:page;mso-width-relative:page;mso-height-relative:page" filled="f" stroked="f">
            <v:textbox style="layout-flow:vertical;mso-layout-flow-alt:bottom-to-top" inset="0,0,0,0">
              <w:txbxContent>
                <w:p w14:paraId="6204B8E1" w14:textId="77777777" w:rsidR="002D54A9" w:rsidRDefault="00CC6769">
                  <w:pPr>
                    <w:spacing w:before="17" w:line="273" w:lineRule="auto"/>
                    <w:ind w:left="20" w:right="8" w:firstLine="110"/>
                    <w:rPr>
                      <w:rFonts w:ascii="Arial"/>
                      <w:b/>
                      <w:sz w:val="11"/>
                    </w:rPr>
                  </w:pPr>
                  <w:r>
                    <w:rPr>
                      <w:rFonts w:ascii="Arial"/>
                      <w:b/>
                      <w:sz w:val="11"/>
                    </w:rPr>
                    <w:t xml:space="preserve">C. PPh </w:t>
                  </w:r>
                  <w:r>
                    <w:rPr>
                      <w:rFonts w:ascii="Arial"/>
                      <w:b/>
                      <w:w w:val="90"/>
                      <w:sz w:val="11"/>
                    </w:rPr>
                    <w:t>TERUTANG</w:t>
                  </w:r>
                </w:p>
              </w:txbxContent>
            </v:textbox>
            <w10:wrap anchorx="page"/>
          </v:shape>
        </w:pict>
      </w:r>
      <w:r>
        <w:rPr>
          <w:rFonts w:ascii="Arial"/>
          <w:w w:val="115"/>
          <w:sz w:val="9"/>
        </w:rPr>
        <w:t>PPh</w:t>
      </w:r>
      <w:r>
        <w:rPr>
          <w:rFonts w:ascii="Arial"/>
          <w:spacing w:val="-1"/>
          <w:w w:val="115"/>
          <w:sz w:val="9"/>
        </w:rPr>
        <w:t xml:space="preserve"> </w:t>
      </w:r>
      <w:r>
        <w:rPr>
          <w:rFonts w:ascii="Arial"/>
          <w:w w:val="115"/>
          <w:sz w:val="9"/>
        </w:rPr>
        <w:t>TERUTANG</w:t>
      </w:r>
      <w:r>
        <w:rPr>
          <w:rFonts w:ascii="Arial"/>
          <w:spacing w:val="-8"/>
          <w:w w:val="115"/>
          <w:sz w:val="9"/>
        </w:rPr>
        <w:t xml:space="preserve"> </w:t>
      </w:r>
      <w:r>
        <w:rPr>
          <w:rFonts w:ascii="Arial"/>
          <w:w w:val="115"/>
          <w:sz w:val="9"/>
        </w:rPr>
        <w:t>(TARIF</w:t>
      </w:r>
      <w:r>
        <w:rPr>
          <w:rFonts w:ascii="Arial"/>
          <w:spacing w:val="-8"/>
          <w:w w:val="115"/>
          <w:sz w:val="9"/>
        </w:rPr>
        <w:t xml:space="preserve"> </w:t>
      </w:r>
      <w:r>
        <w:rPr>
          <w:rFonts w:ascii="Arial"/>
          <w:spacing w:val="-4"/>
          <w:w w:val="115"/>
          <w:sz w:val="9"/>
        </w:rPr>
        <w:t>PASAL</w:t>
      </w:r>
      <w:r>
        <w:rPr>
          <w:rFonts w:ascii="Arial"/>
          <w:spacing w:val="-1"/>
          <w:w w:val="115"/>
          <w:sz w:val="9"/>
        </w:rPr>
        <w:t xml:space="preserve"> </w:t>
      </w:r>
      <w:r>
        <w:rPr>
          <w:rFonts w:ascii="Arial"/>
          <w:w w:val="115"/>
          <w:sz w:val="9"/>
        </w:rPr>
        <w:t>17</w:t>
      </w:r>
      <w:r>
        <w:rPr>
          <w:rFonts w:ascii="Arial"/>
          <w:spacing w:val="-2"/>
          <w:w w:val="115"/>
          <w:sz w:val="9"/>
        </w:rPr>
        <w:t xml:space="preserve"> </w:t>
      </w:r>
      <w:r>
        <w:rPr>
          <w:rFonts w:ascii="Arial"/>
          <w:w w:val="115"/>
          <w:sz w:val="9"/>
        </w:rPr>
        <w:t>UU PPh</w:t>
      </w:r>
      <w:r>
        <w:rPr>
          <w:rFonts w:ascii="Arial"/>
          <w:spacing w:val="-1"/>
          <w:w w:val="115"/>
          <w:sz w:val="9"/>
        </w:rPr>
        <w:t xml:space="preserve"> </w:t>
      </w:r>
      <w:r>
        <w:rPr>
          <w:rFonts w:ascii="Arial"/>
          <w:w w:val="115"/>
          <w:sz w:val="9"/>
        </w:rPr>
        <w:t>X</w:t>
      </w:r>
      <w:r>
        <w:rPr>
          <w:rFonts w:ascii="Arial"/>
          <w:spacing w:val="-14"/>
          <w:w w:val="115"/>
          <w:sz w:val="9"/>
        </w:rPr>
        <w:t xml:space="preserve"> </w:t>
      </w:r>
      <w:r>
        <w:rPr>
          <w:rFonts w:ascii="Arial"/>
          <w:spacing w:val="-2"/>
          <w:w w:val="115"/>
          <w:sz w:val="9"/>
        </w:rPr>
        <w:t>ANGKA</w:t>
      </w:r>
      <w:r>
        <w:rPr>
          <w:rFonts w:ascii="Arial"/>
          <w:spacing w:val="-14"/>
          <w:w w:val="115"/>
          <w:sz w:val="9"/>
        </w:rPr>
        <w:t xml:space="preserve"> </w:t>
      </w:r>
      <w:r>
        <w:rPr>
          <w:rFonts w:ascii="Arial"/>
          <w:w w:val="115"/>
          <w:sz w:val="9"/>
        </w:rPr>
        <w:t>11)</w:t>
      </w:r>
      <w:r>
        <w:rPr>
          <w:rFonts w:ascii="Arial"/>
          <w:w w:val="115"/>
          <w:sz w:val="9"/>
        </w:rPr>
        <w:tab/>
      </w:r>
      <w:r>
        <w:rPr>
          <w:rFonts w:ascii="Arial"/>
          <w:b/>
          <w:w w:val="115"/>
          <w:position w:val="-6"/>
          <w:sz w:val="10"/>
        </w:rPr>
        <w:t>12</w:t>
      </w:r>
    </w:p>
    <w:p w14:paraId="69C7B44A" w14:textId="77777777" w:rsidR="002D54A9" w:rsidRDefault="00CC6769">
      <w:pPr>
        <w:pStyle w:val="ListParagraph"/>
        <w:numPr>
          <w:ilvl w:val="1"/>
          <w:numId w:val="80"/>
        </w:numPr>
        <w:tabs>
          <w:tab w:val="left" w:pos="2636"/>
          <w:tab w:val="right" w:pos="7833"/>
        </w:tabs>
        <w:spacing w:before="107"/>
        <w:ind w:hanging="245"/>
        <w:rPr>
          <w:rFonts w:ascii="Arial"/>
          <w:b/>
          <w:sz w:val="9"/>
        </w:rPr>
      </w:pPr>
      <w:r>
        <w:rPr>
          <w:rFonts w:ascii="Arial"/>
          <w:w w:val="115"/>
          <w:sz w:val="9"/>
        </w:rPr>
        <w:t xml:space="preserve">PENGEMBALIAN/PENGURANGAN PPh </w:t>
      </w:r>
      <w:r>
        <w:rPr>
          <w:rFonts w:ascii="Arial"/>
          <w:spacing w:val="-4"/>
          <w:w w:val="115"/>
          <w:sz w:val="9"/>
        </w:rPr>
        <w:t xml:space="preserve">PASAL </w:t>
      </w:r>
      <w:r>
        <w:rPr>
          <w:rFonts w:ascii="Arial"/>
          <w:w w:val="115"/>
          <w:sz w:val="9"/>
        </w:rPr>
        <w:t xml:space="preserve">24 </w:t>
      </w:r>
      <w:r>
        <w:rPr>
          <w:rFonts w:ascii="Arial"/>
          <w:spacing w:val="-4"/>
          <w:w w:val="115"/>
          <w:sz w:val="9"/>
        </w:rPr>
        <w:t>YANG</w:t>
      </w:r>
      <w:r>
        <w:rPr>
          <w:rFonts w:ascii="Arial"/>
          <w:spacing w:val="-21"/>
          <w:w w:val="115"/>
          <w:sz w:val="9"/>
        </w:rPr>
        <w:t xml:space="preserve"> </w:t>
      </w:r>
      <w:r>
        <w:rPr>
          <w:rFonts w:ascii="Arial"/>
          <w:w w:val="115"/>
          <w:sz w:val="9"/>
        </w:rPr>
        <w:t>TELAH</w:t>
      </w:r>
      <w:r>
        <w:rPr>
          <w:rFonts w:ascii="Arial"/>
          <w:spacing w:val="-4"/>
          <w:w w:val="115"/>
          <w:sz w:val="9"/>
        </w:rPr>
        <w:t xml:space="preserve"> </w:t>
      </w:r>
      <w:r>
        <w:rPr>
          <w:rFonts w:ascii="Arial"/>
          <w:w w:val="115"/>
          <w:sz w:val="9"/>
        </w:rPr>
        <w:t>DIKREDITKAN</w:t>
      </w:r>
      <w:r>
        <w:rPr>
          <w:rFonts w:ascii="Arial"/>
          <w:w w:val="115"/>
          <w:sz w:val="9"/>
        </w:rPr>
        <w:tab/>
      </w:r>
      <w:r>
        <w:rPr>
          <w:rFonts w:ascii="Arial"/>
          <w:b/>
          <w:w w:val="115"/>
          <w:position w:val="-6"/>
          <w:sz w:val="10"/>
        </w:rPr>
        <w:t>13</w:t>
      </w:r>
    </w:p>
    <w:p w14:paraId="0D0574F9" w14:textId="77777777" w:rsidR="002D54A9" w:rsidRDefault="00CC6769">
      <w:pPr>
        <w:pStyle w:val="ListParagraph"/>
        <w:numPr>
          <w:ilvl w:val="1"/>
          <w:numId w:val="80"/>
        </w:numPr>
        <w:tabs>
          <w:tab w:val="left" w:pos="2636"/>
          <w:tab w:val="right" w:pos="7833"/>
        </w:tabs>
        <w:spacing w:before="115"/>
        <w:ind w:hanging="262"/>
        <w:rPr>
          <w:rFonts w:ascii="Arial"/>
          <w:b/>
          <w:sz w:val="9"/>
        </w:rPr>
      </w:pPr>
      <w:r>
        <w:rPr>
          <w:rFonts w:ascii="Arial"/>
          <w:spacing w:val="-3"/>
          <w:w w:val="115"/>
          <w:sz w:val="9"/>
        </w:rPr>
        <w:t xml:space="preserve">JUMLAH </w:t>
      </w:r>
      <w:r>
        <w:rPr>
          <w:rFonts w:ascii="Arial"/>
          <w:w w:val="115"/>
          <w:sz w:val="9"/>
        </w:rPr>
        <w:t xml:space="preserve">PPh TERUTANG </w:t>
      </w:r>
      <w:r>
        <w:rPr>
          <w:rFonts w:ascii="Arial"/>
          <w:b/>
          <w:w w:val="115"/>
          <w:sz w:val="9"/>
        </w:rPr>
        <w:t>( 12</w:t>
      </w:r>
      <w:r>
        <w:rPr>
          <w:rFonts w:ascii="Arial"/>
          <w:b/>
          <w:spacing w:val="-9"/>
          <w:w w:val="115"/>
          <w:sz w:val="9"/>
        </w:rPr>
        <w:t xml:space="preserve"> </w:t>
      </w:r>
      <w:r>
        <w:rPr>
          <w:rFonts w:ascii="Arial"/>
          <w:b/>
          <w:w w:val="115"/>
          <w:sz w:val="9"/>
        </w:rPr>
        <w:t>+</w:t>
      </w:r>
      <w:r>
        <w:rPr>
          <w:rFonts w:ascii="Arial"/>
          <w:b/>
          <w:spacing w:val="-5"/>
          <w:w w:val="115"/>
          <w:sz w:val="9"/>
        </w:rPr>
        <w:t xml:space="preserve"> </w:t>
      </w:r>
      <w:r>
        <w:rPr>
          <w:rFonts w:ascii="Arial"/>
          <w:b/>
          <w:w w:val="115"/>
          <w:sz w:val="9"/>
        </w:rPr>
        <w:t>13)</w:t>
      </w:r>
      <w:r>
        <w:rPr>
          <w:rFonts w:ascii="Arial"/>
          <w:b/>
          <w:w w:val="115"/>
          <w:sz w:val="9"/>
        </w:rPr>
        <w:tab/>
      </w:r>
      <w:r>
        <w:rPr>
          <w:rFonts w:ascii="Arial"/>
          <w:b/>
          <w:w w:val="115"/>
          <w:position w:val="-5"/>
          <w:sz w:val="10"/>
        </w:rPr>
        <w:t>14</w:t>
      </w:r>
    </w:p>
    <w:p w14:paraId="6817E306" w14:textId="77777777" w:rsidR="002D54A9" w:rsidRDefault="00CC6769">
      <w:pPr>
        <w:pStyle w:val="ListParagraph"/>
        <w:numPr>
          <w:ilvl w:val="1"/>
          <w:numId w:val="80"/>
        </w:numPr>
        <w:tabs>
          <w:tab w:val="left" w:pos="2636"/>
        </w:tabs>
        <w:spacing w:before="180" w:line="81" w:lineRule="exact"/>
        <w:ind w:hanging="245"/>
        <w:rPr>
          <w:rFonts w:ascii="Arial"/>
          <w:sz w:val="9"/>
        </w:rPr>
      </w:pPr>
      <w:r>
        <w:rPr>
          <w:rFonts w:ascii="Arial"/>
          <w:w w:val="115"/>
          <w:sz w:val="9"/>
        </w:rPr>
        <w:t xml:space="preserve">PPh </w:t>
      </w:r>
      <w:r>
        <w:rPr>
          <w:rFonts w:ascii="Arial"/>
          <w:spacing w:val="-5"/>
          <w:w w:val="115"/>
          <w:sz w:val="9"/>
        </w:rPr>
        <w:t xml:space="preserve">YANG </w:t>
      </w:r>
      <w:r>
        <w:rPr>
          <w:rFonts w:ascii="Arial"/>
          <w:w w:val="115"/>
          <w:sz w:val="9"/>
        </w:rPr>
        <w:t xml:space="preserve">DIPOTONG / DIPUNGUT OLEH PIHAK LAIN, PPh </w:t>
      </w:r>
      <w:r>
        <w:rPr>
          <w:rFonts w:ascii="Arial"/>
          <w:spacing w:val="-5"/>
          <w:w w:val="115"/>
          <w:sz w:val="9"/>
        </w:rPr>
        <w:t>YANG DIBAYAR</w:t>
      </w:r>
      <w:r>
        <w:rPr>
          <w:rFonts w:ascii="Arial"/>
          <w:spacing w:val="-11"/>
          <w:w w:val="115"/>
          <w:sz w:val="9"/>
        </w:rPr>
        <w:t xml:space="preserve"> </w:t>
      </w:r>
      <w:r>
        <w:rPr>
          <w:rFonts w:ascii="Arial"/>
          <w:w w:val="115"/>
          <w:sz w:val="9"/>
        </w:rPr>
        <w:t>/ DIPOTONG DI LUAR</w:t>
      </w:r>
    </w:p>
    <w:p w14:paraId="13B87FF8" w14:textId="77777777" w:rsidR="002D54A9" w:rsidRDefault="00CC6769">
      <w:pPr>
        <w:tabs>
          <w:tab w:val="left" w:pos="7714"/>
        </w:tabs>
        <w:spacing w:line="150" w:lineRule="exact"/>
        <w:ind w:left="2635"/>
        <w:rPr>
          <w:rFonts w:ascii="Arial"/>
          <w:b/>
          <w:sz w:val="10"/>
        </w:rPr>
      </w:pPr>
      <w:r>
        <w:rPr>
          <w:rFonts w:ascii="Arial"/>
          <w:w w:val="115"/>
          <w:sz w:val="9"/>
        </w:rPr>
        <w:t>NEGERI</w:t>
      </w:r>
      <w:r>
        <w:rPr>
          <w:rFonts w:ascii="Arial"/>
          <w:spacing w:val="-10"/>
          <w:w w:val="115"/>
          <w:sz w:val="9"/>
        </w:rPr>
        <w:t xml:space="preserve"> </w:t>
      </w:r>
      <w:r>
        <w:rPr>
          <w:rFonts w:ascii="Arial"/>
          <w:spacing w:val="-2"/>
          <w:w w:val="115"/>
          <w:sz w:val="9"/>
        </w:rPr>
        <w:t>DAN</w:t>
      </w:r>
      <w:r>
        <w:rPr>
          <w:rFonts w:ascii="Arial"/>
          <w:spacing w:val="-5"/>
          <w:w w:val="115"/>
          <w:sz w:val="9"/>
        </w:rPr>
        <w:t xml:space="preserve"> </w:t>
      </w:r>
      <w:r>
        <w:rPr>
          <w:rFonts w:ascii="Arial"/>
          <w:w w:val="115"/>
          <w:sz w:val="9"/>
        </w:rPr>
        <w:t>PPh</w:t>
      </w:r>
      <w:r>
        <w:rPr>
          <w:rFonts w:ascii="Arial"/>
          <w:spacing w:val="-5"/>
          <w:w w:val="115"/>
          <w:sz w:val="9"/>
        </w:rPr>
        <w:t xml:space="preserve"> </w:t>
      </w:r>
      <w:r>
        <w:rPr>
          <w:rFonts w:ascii="Arial"/>
          <w:w w:val="115"/>
          <w:sz w:val="9"/>
        </w:rPr>
        <w:t>DITANGGUNG</w:t>
      </w:r>
      <w:r>
        <w:rPr>
          <w:rFonts w:ascii="Arial"/>
          <w:spacing w:val="-10"/>
          <w:w w:val="115"/>
          <w:sz w:val="9"/>
        </w:rPr>
        <w:t xml:space="preserve"> </w:t>
      </w:r>
      <w:r>
        <w:rPr>
          <w:rFonts w:ascii="Arial"/>
          <w:w w:val="115"/>
          <w:sz w:val="9"/>
        </w:rPr>
        <w:t>PEMERINTAH</w:t>
      </w:r>
      <w:r>
        <w:rPr>
          <w:rFonts w:ascii="Arial"/>
          <w:spacing w:val="-3"/>
          <w:w w:val="115"/>
          <w:sz w:val="9"/>
        </w:rPr>
        <w:t xml:space="preserve"> </w:t>
      </w:r>
      <w:r>
        <w:rPr>
          <w:rFonts w:ascii="Arial"/>
          <w:spacing w:val="-2"/>
          <w:w w:val="115"/>
          <w:sz w:val="8"/>
        </w:rPr>
        <w:t>[Diisi</w:t>
      </w:r>
      <w:r>
        <w:rPr>
          <w:rFonts w:ascii="Arial"/>
          <w:spacing w:val="-9"/>
          <w:w w:val="115"/>
          <w:sz w:val="8"/>
        </w:rPr>
        <w:t xml:space="preserve"> </w:t>
      </w:r>
      <w:r>
        <w:rPr>
          <w:rFonts w:ascii="Arial"/>
          <w:w w:val="115"/>
          <w:sz w:val="8"/>
        </w:rPr>
        <w:t>dari</w:t>
      </w:r>
      <w:r>
        <w:rPr>
          <w:rFonts w:ascii="Arial"/>
          <w:spacing w:val="-6"/>
          <w:w w:val="115"/>
          <w:sz w:val="8"/>
        </w:rPr>
        <w:t xml:space="preserve"> </w:t>
      </w:r>
      <w:r>
        <w:rPr>
          <w:rFonts w:ascii="Arial"/>
          <w:w w:val="115"/>
          <w:sz w:val="8"/>
        </w:rPr>
        <w:t>formulir 1770</w:t>
      </w:r>
      <w:r>
        <w:rPr>
          <w:rFonts w:ascii="Arial"/>
          <w:spacing w:val="-4"/>
          <w:w w:val="115"/>
          <w:sz w:val="8"/>
        </w:rPr>
        <w:t xml:space="preserve"> </w:t>
      </w:r>
      <w:r>
        <w:rPr>
          <w:rFonts w:ascii="Arial"/>
          <w:spacing w:val="-3"/>
          <w:w w:val="115"/>
          <w:sz w:val="8"/>
        </w:rPr>
        <w:t>-II</w:t>
      </w:r>
      <w:r>
        <w:rPr>
          <w:rFonts w:ascii="Arial"/>
          <w:spacing w:val="-12"/>
          <w:w w:val="115"/>
          <w:sz w:val="8"/>
        </w:rPr>
        <w:t xml:space="preserve"> </w:t>
      </w:r>
      <w:r>
        <w:rPr>
          <w:rFonts w:ascii="Arial"/>
          <w:spacing w:val="-4"/>
          <w:w w:val="115"/>
          <w:sz w:val="8"/>
        </w:rPr>
        <w:t xml:space="preserve">Jumlah </w:t>
      </w:r>
      <w:r>
        <w:rPr>
          <w:rFonts w:ascii="Arial"/>
          <w:w w:val="115"/>
          <w:sz w:val="8"/>
        </w:rPr>
        <w:t>Bagian</w:t>
      </w:r>
      <w:r>
        <w:rPr>
          <w:rFonts w:ascii="Arial"/>
          <w:spacing w:val="-4"/>
          <w:w w:val="115"/>
          <w:sz w:val="8"/>
        </w:rPr>
        <w:t xml:space="preserve"> </w:t>
      </w:r>
      <w:r>
        <w:rPr>
          <w:rFonts w:ascii="Arial"/>
          <w:w w:val="115"/>
          <w:sz w:val="8"/>
        </w:rPr>
        <w:t>A</w:t>
      </w:r>
      <w:r>
        <w:rPr>
          <w:rFonts w:ascii="Arial"/>
          <w:spacing w:val="1"/>
          <w:w w:val="115"/>
          <w:sz w:val="8"/>
        </w:rPr>
        <w:t xml:space="preserve"> </w:t>
      </w:r>
      <w:r>
        <w:rPr>
          <w:rFonts w:ascii="Arial"/>
          <w:spacing w:val="-3"/>
          <w:w w:val="115"/>
          <w:sz w:val="8"/>
        </w:rPr>
        <w:t>Kolom</w:t>
      </w:r>
      <w:r>
        <w:rPr>
          <w:rFonts w:ascii="Arial"/>
          <w:spacing w:val="-12"/>
          <w:w w:val="115"/>
          <w:sz w:val="8"/>
        </w:rPr>
        <w:t xml:space="preserve"> </w:t>
      </w:r>
      <w:r>
        <w:rPr>
          <w:rFonts w:ascii="Arial"/>
          <w:w w:val="115"/>
          <w:sz w:val="8"/>
        </w:rPr>
        <w:t>7]</w:t>
      </w:r>
      <w:r>
        <w:rPr>
          <w:rFonts w:ascii="Arial"/>
          <w:w w:val="115"/>
          <w:sz w:val="8"/>
        </w:rPr>
        <w:tab/>
      </w:r>
      <w:r>
        <w:rPr>
          <w:rFonts w:ascii="Arial"/>
          <w:b/>
          <w:w w:val="115"/>
          <w:position w:val="6"/>
          <w:sz w:val="10"/>
        </w:rPr>
        <w:t>15</w:t>
      </w:r>
    </w:p>
    <w:p w14:paraId="3FA00E2D" w14:textId="77777777" w:rsidR="002D54A9" w:rsidRDefault="00CC6769">
      <w:pPr>
        <w:pStyle w:val="ListParagraph"/>
        <w:numPr>
          <w:ilvl w:val="1"/>
          <w:numId w:val="80"/>
        </w:numPr>
        <w:tabs>
          <w:tab w:val="left" w:pos="3079"/>
          <w:tab w:val="left" w:pos="3080"/>
        </w:tabs>
        <w:spacing w:before="66" w:line="89" w:lineRule="exact"/>
        <w:ind w:left="3080" w:hanging="689"/>
        <w:rPr>
          <w:rFonts w:ascii="Arial"/>
          <w:sz w:val="9"/>
        </w:rPr>
      </w:pPr>
      <w:r>
        <w:rPr>
          <w:rFonts w:ascii="Arial"/>
          <w:b/>
          <w:spacing w:val="2"/>
          <w:w w:val="115"/>
          <w:sz w:val="10"/>
        </w:rPr>
        <w:t xml:space="preserve">a. </w:t>
      </w:r>
      <w:r>
        <w:rPr>
          <w:rFonts w:ascii="Arial"/>
          <w:spacing w:val="-8"/>
          <w:w w:val="115"/>
          <w:position w:val="2"/>
          <w:sz w:val="8"/>
        </w:rPr>
        <w:t xml:space="preserve">PPh </w:t>
      </w:r>
      <w:r>
        <w:rPr>
          <w:rFonts w:ascii="Arial"/>
          <w:w w:val="115"/>
          <w:position w:val="2"/>
          <w:sz w:val="8"/>
        </w:rPr>
        <w:t xml:space="preserve">YANG </w:t>
      </w:r>
      <w:r>
        <w:rPr>
          <w:rFonts w:ascii="Arial"/>
          <w:spacing w:val="-5"/>
          <w:w w:val="115"/>
          <w:position w:val="2"/>
          <w:sz w:val="8"/>
        </w:rPr>
        <w:t xml:space="preserve">HARUS </w:t>
      </w:r>
      <w:r>
        <w:rPr>
          <w:rFonts w:ascii="Arial"/>
          <w:w w:val="115"/>
          <w:position w:val="2"/>
          <w:sz w:val="8"/>
        </w:rPr>
        <w:t>DIBAYAR</w:t>
      </w:r>
      <w:r>
        <w:rPr>
          <w:rFonts w:ascii="Arial"/>
          <w:spacing w:val="-20"/>
          <w:w w:val="115"/>
          <w:position w:val="2"/>
          <w:sz w:val="8"/>
        </w:rPr>
        <w:t xml:space="preserve"> </w:t>
      </w:r>
      <w:r>
        <w:rPr>
          <w:rFonts w:ascii="Arial"/>
          <w:spacing w:val="-7"/>
          <w:w w:val="115"/>
          <w:position w:val="2"/>
          <w:sz w:val="8"/>
        </w:rPr>
        <w:t>SENDIRI</w:t>
      </w:r>
    </w:p>
    <w:p w14:paraId="17773534" w14:textId="77777777" w:rsidR="002D54A9" w:rsidRDefault="002D54A9">
      <w:pPr>
        <w:spacing w:line="89" w:lineRule="exact"/>
        <w:rPr>
          <w:rFonts w:ascii="Arial"/>
          <w:sz w:val="9"/>
        </w:rPr>
        <w:sectPr w:rsidR="002D54A9">
          <w:type w:val="continuous"/>
          <w:pgSz w:w="12240" w:h="15840"/>
          <w:pgMar w:top="0" w:right="0" w:bottom="280" w:left="400" w:header="720" w:footer="720" w:gutter="0"/>
          <w:cols w:space="720"/>
        </w:sectPr>
      </w:pPr>
    </w:p>
    <w:p w14:paraId="6DB8FD98" w14:textId="77777777" w:rsidR="002D54A9" w:rsidRDefault="00CC6769">
      <w:pPr>
        <w:spacing w:before="93"/>
        <w:ind w:left="3079"/>
        <w:rPr>
          <w:rFonts w:ascii="Arial"/>
          <w:sz w:val="8"/>
        </w:rPr>
      </w:pPr>
      <w:r>
        <w:lastRenderedPageBreak/>
        <w:pict w14:anchorId="5934ADAE">
          <v:shape id="_x0000_s1567" type="#_x0000_t202" style="position:absolute;left:0;text-align:left;margin-left:115.65pt;margin-top:7.35pt;width:8.2pt;height:46.15pt;z-index:251565568;mso-position-horizontal-relative:page;mso-width-relative:page;mso-height-relative:page" filled="f" stroked="f">
            <v:textbox style="layout-flow:vertical;mso-layout-flow-alt:bottom-to-top" inset="0,0,0,0">
              <w:txbxContent>
                <w:p w14:paraId="0E805E36" w14:textId="77777777" w:rsidR="002D54A9" w:rsidRDefault="00CC6769">
                  <w:pPr>
                    <w:spacing w:before="17"/>
                    <w:ind w:left="20"/>
                    <w:rPr>
                      <w:rFonts w:ascii="Arial"/>
                      <w:b/>
                      <w:sz w:val="11"/>
                    </w:rPr>
                  </w:pPr>
                  <w:r>
                    <w:rPr>
                      <w:rFonts w:ascii="Arial"/>
                      <w:b/>
                      <w:spacing w:val="-3"/>
                      <w:w w:val="95"/>
                      <w:sz w:val="11"/>
                    </w:rPr>
                    <w:t xml:space="preserve">D. </w:t>
                  </w:r>
                  <w:r>
                    <w:rPr>
                      <w:rFonts w:ascii="Arial"/>
                      <w:b/>
                      <w:w w:val="95"/>
                      <w:sz w:val="11"/>
                    </w:rPr>
                    <w:t>KREDIT PAJAK</w:t>
                  </w:r>
                </w:p>
              </w:txbxContent>
            </v:textbox>
            <w10:wrap anchorx="page"/>
          </v:shape>
        </w:pict>
      </w:r>
      <w:r>
        <w:rPr>
          <w:rFonts w:ascii="Arial"/>
          <w:b/>
          <w:w w:val="115"/>
          <w:sz w:val="10"/>
        </w:rPr>
        <w:t xml:space="preserve">b. </w:t>
      </w:r>
      <w:r>
        <w:rPr>
          <w:rFonts w:ascii="Arial"/>
          <w:spacing w:val="-8"/>
          <w:w w:val="115"/>
          <w:position w:val="2"/>
          <w:sz w:val="8"/>
        </w:rPr>
        <w:t xml:space="preserve">PPh </w:t>
      </w:r>
      <w:r>
        <w:rPr>
          <w:rFonts w:ascii="Arial"/>
          <w:w w:val="115"/>
          <w:position w:val="2"/>
          <w:sz w:val="8"/>
        </w:rPr>
        <w:t xml:space="preserve">YANG </w:t>
      </w:r>
      <w:r>
        <w:rPr>
          <w:rFonts w:ascii="Arial"/>
          <w:spacing w:val="-6"/>
          <w:w w:val="115"/>
          <w:position w:val="2"/>
          <w:sz w:val="8"/>
        </w:rPr>
        <w:t xml:space="preserve">LEBIH </w:t>
      </w:r>
      <w:r>
        <w:rPr>
          <w:rFonts w:ascii="Arial"/>
          <w:spacing w:val="-8"/>
          <w:w w:val="115"/>
          <w:position w:val="2"/>
          <w:sz w:val="8"/>
        </w:rPr>
        <w:t>DIPOTONG/DIPUNGUT</w:t>
      </w:r>
    </w:p>
    <w:p w14:paraId="544394C4" w14:textId="77777777" w:rsidR="002D54A9" w:rsidRDefault="00CC6769">
      <w:pPr>
        <w:tabs>
          <w:tab w:val="left" w:pos="2727"/>
        </w:tabs>
        <w:spacing w:line="114" w:lineRule="exact"/>
        <w:ind w:left="310"/>
        <w:rPr>
          <w:rFonts w:ascii="Arial"/>
          <w:b/>
          <w:sz w:val="10"/>
        </w:rPr>
      </w:pPr>
      <w:r>
        <w:br w:type="column"/>
      </w:r>
      <w:r>
        <w:rPr>
          <w:rFonts w:ascii="Arial"/>
          <w:b/>
          <w:w w:val="115"/>
          <w:sz w:val="8"/>
        </w:rPr>
        <w:lastRenderedPageBreak/>
        <w:t>(14-15)</w:t>
      </w:r>
      <w:r>
        <w:rPr>
          <w:rFonts w:ascii="Arial"/>
          <w:b/>
          <w:w w:val="115"/>
          <w:sz w:val="8"/>
        </w:rPr>
        <w:tab/>
      </w:r>
      <w:r>
        <w:rPr>
          <w:rFonts w:ascii="Arial"/>
          <w:b/>
          <w:w w:val="115"/>
          <w:sz w:val="10"/>
        </w:rPr>
        <w:t>16</w:t>
      </w:r>
    </w:p>
    <w:p w14:paraId="5814E077" w14:textId="77777777" w:rsidR="002D54A9" w:rsidRDefault="002D54A9">
      <w:pPr>
        <w:spacing w:line="114" w:lineRule="exact"/>
        <w:rPr>
          <w:rFonts w:ascii="Arial"/>
          <w:sz w:val="10"/>
        </w:rPr>
        <w:sectPr w:rsidR="002D54A9">
          <w:type w:val="continuous"/>
          <w:pgSz w:w="12240" w:h="15840"/>
          <w:pgMar w:top="0" w:right="0" w:bottom="280" w:left="400" w:header="720" w:footer="720" w:gutter="0"/>
          <w:cols w:num="2" w:space="720" w:equalWidth="0">
            <w:col w:w="4947" w:space="40"/>
            <w:col w:w="6853"/>
          </w:cols>
        </w:sectPr>
      </w:pPr>
    </w:p>
    <w:p w14:paraId="7612ECB1" w14:textId="77777777" w:rsidR="002D54A9" w:rsidRDefault="00CC6769">
      <w:pPr>
        <w:pStyle w:val="ListParagraph"/>
        <w:numPr>
          <w:ilvl w:val="1"/>
          <w:numId w:val="80"/>
        </w:numPr>
        <w:tabs>
          <w:tab w:val="left" w:pos="2636"/>
        </w:tabs>
        <w:spacing w:before="65"/>
        <w:ind w:hanging="245"/>
        <w:jc w:val="right"/>
        <w:rPr>
          <w:rFonts w:ascii="Arial"/>
          <w:b/>
          <w:sz w:val="9"/>
        </w:rPr>
      </w:pPr>
      <w:r>
        <w:rPr>
          <w:rFonts w:ascii="Arial"/>
          <w:w w:val="115"/>
          <w:position w:val="1"/>
          <w:sz w:val="9"/>
        </w:rPr>
        <w:lastRenderedPageBreak/>
        <w:t xml:space="preserve">PPh </w:t>
      </w:r>
      <w:r>
        <w:rPr>
          <w:rFonts w:ascii="Arial"/>
          <w:spacing w:val="-5"/>
          <w:w w:val="115"/>
          <w:position w:val="1"/>
          <w:sz w:val="9"/>
        </w:rPr>
        <w:t xml:space="preserve">YANG DIBAYAR </w:t>
      </w:r>
      <w:r>
        <w:rPr>
          <w:rFonts w:ascii="Arial"/>
          <w:w w:val="115"/>
          <w:position w:val="1"/>
          <w:sz w:val="9"/>
        </w:rPr>
        <w:t xml:space="preserve">SENDIRI  </w:t>
      </w:r>
      <w:r>
        <w:rPr>
          <w:rFonts w:ascii="Arial"/>
          <w:spacing w:val="24"/>
          <w:w w:val="115"/>
          <w:position w:val="1"/>
          <w:sz w:val="9"/>
        </w:rPr>
        <w:t xml:space="preserve"> </w:t>
      </w:r>
      <w:r>
        <w:rPr>
          <w:rFonts w:ascii="Arial"/>
          <w:b/>
          <w:spacing w:val="2"/>
          <w:w w:val="115"/>
          <w:sz w:val="10"/>
        </w:rPr>
        <w:t>a.</w:t>
      </w:r>
    </w:p>
    <w:p w14:paraId="5F5FE86C" w14:textId="77777777" w:rsidR="002D54A9" w:rsidRDefault="002D54A9">
      <w:pPr>
        <w:pStyle w:val="BodyText"/>
        <w:spacing w:before="7"/>
        <w:rPr>
          <w:rFonts w:ascii="Arial"/>
          <w:b/>
          <w:sz w:val="14"/>
        </w:rPr>
      </w:pPr>
    </w:p>
    <w:p w14:paraId="70D4C7D7" w14:textId="77777777" w:rsidR="002D54A9" w:rsidRDefault="00CC6769">
      <w:pPr>
        <w:jc w:val="right"/>
        <w:rPr>
          <w:rFonts w:ascii="Arial"/>
          <w:b/>
          <w:sz w:val="10"/>
        </w:rPr>
      </w:pPr>
      <w:r>
        <w:rPr>
          <w:rFonts w:ascii="Arial"/>
          <w:b/>
          <w:spacing w:val="-1"/>
          <w:w w:val="110"/>
          <w:sz w:val="10"/>
        </w:rPr>
        <w:t>b.</w:t>
      </w:r>
    </w:p>
    <w:p w14:paraId="14F1DBAD" w14:textId="77777777" w:rsidR="002D54A9" w:rsidRDefault="002D54A9">
      <w:pPr>
        <w:pStyle w:val="BodyText"/>
        <w:spacing w:before="2"/>
        <w:rPr>
          <w:rFonts w:ascii="Arial"/>
          <w:b/>
          <w:sz w:val="13"/>
        </w:rPr>
      </w:pPr>
    </w:p>
    <w:p w14:paraId="20D0C631" w14:textId="77777777" w:rsidR="002D54A9" w:rsidRDefault="00CC6769">
      <w:pPr>
        <w:ind w:right="7"/>
        <w:jc w:val="right"/>
        <w:rPr>
          <w:rFonts w:ascii="Arial"/>
          <w:b/>
          <w:sz w:val="10"/>
        </w:rPr>
      </w:pPr>
      <w:r>
        <w:rPr>
          <w:rFonts w:ascii="Arial"/>
          <w:b/>
          <w:spacing w:val="-2"/>
          <w:w w:val="110"/>
          <w:sz w:val="10"/>
        </w:rPr>
        <w:t>c.</w:t>
      </w:r>
    </w:p>
    <w:p w14:paraId="71B4DA0F" w14:textId="77777777" w:rsidR="002D54A9" w:rsidRDefault="002D54A9">
      <w:pPr>
        <w:pStyle w:val="BodyText"/>
        <w:spacing w:before="7"/>
        <w:rPr>
          <w:rFonts w:ascii="Arial"/>
          <w:b/>
          <w:sz w:val="14"/>
        </w:rPr>
      </w:pPr>
    </w:p>
    <w:p w14:paraId="73DDD614" w14:textId="77777777" w:rsidR="002D54A9" w:rsidRDefault="00CC6769">
      <w:pPr>
        <w:jc w:val="right"/>
        <w:rPr>
          <w:rFonts w:ascii="Arial"/>
          <w:b/>
          <w:sz w:val="10"/>
        </w:rPr>
      </w:pPr>
      <w:r>
        <w:rPr>
          <w:rFonts w:ascii="Arial"/>
          <w:b/>
          <w:spacing w:val="-1"/>
          <w:w w:val="110"/>
          <w:sz w:val="10"/>
        </w:rPr>
        <w:t>d.</w:t>
      </w:r>
    </w:p>
    <w:p w14:paraId="5ED9DC43" w14:textId="77777777" w:rsidR="002D54A9" w:rsidRDefault="00CC6769">
      <w:pPr>
        <w:tabs>
          <w:tab w:val="left" w:pos="3457"/>
        </w:tabs>
        <w:spacing w:before="63"/>
        <w:ind w:left="82"/>
        <w:rPr>
          <w:rFonts w:ascii="Arial"/>
          <w:b/>
          <w:sz w:val="10"/>
        </w:rPr>
      </w:pPr>
      <w:r>
        <w:br w:type="column"/>
      </w:r>
      <w:r>
        <w:rPr>
          <w:rFonts w:ascii="Arial"/>
          <w:w w:val="115"/>
          <w:sz w:val="9"/>
        </w:rPr>
        <w:lastRenderedPageBreak/>
        <w:t xml:space="preserve">PPh </w:t>
      </w:r>
      <w:r>
        <w:rPr>
          <w:rFonts w:ascii="Arial"/>
          <w:spacing w:val="-4"/>
          <w:w w:val="115"/>
          <w:sz w:val="9"/>
        </w:rPr>
        <w:t>PASAL</w:t>
      </w:r>
      <w:r>
        <w:rPr>
          <w:rFonts w:ascii="Arial"/>
          <w:spacing w:val="-11"/>
          <w:w w:val="115"/>
          <w:sz w:val="9"/>
        </w:rPr>
        <w:t xml:space="preserve"> </w:t>
      </w:r>
      <w:r>
        <w:rPr>
          <w:rFonts w:ascii="Arial"/>
          <w:w w:val="115"/>
          <w:sz w:val="9"/>
        </w:rPr>
        <w:t>25</w:t>
      </w:r>
      <w:r>
        <w:rPr>
          <w:rFonts w:ascii="Arial"/>
          <w:spacing w:val="-4"/>
          <w:w w:val="115"/>
          <w:sz w:val="9"/>
        </w:rPr>
        <w:t xml:space="preserve"> </w:t>
      </w:r>
      <w:r>
        <w:rPr>
          <w:rFonts w:ascii="Arial"/>
          <w:w w:val="115"/>
          <w:sz w:val="9"/>
        </w:rPr>
        <w:t>BULANAN</w:t>
      </w:r>
      <w:r>
        <w:rPr>
          <w:rFonts w:ascii="Arial"/>
          <w:w w:val="115"/>
          <w:sz w:val="9"/>
        </w:rPr>
        <w:tab/>
      </w:r>
      <w:r>
        <w:rPr>
          <w:rFonts w:ascii="Arial"/>
          <w:b/>
          <w:w w:val="115"/>
          <w:position w:val="-6"/>
          <w:sz w:val="10"/>
        </w:rPr>
        <w:t>a</w:t>
      </w:r>
    </w:p>
    <w:p w14:paraId="3AC82819" w14:textId="77777777" w:rsidR="002D54A9" w:rsidRDefault="00CC6769">
      <w:pPr>
        <w:tabs>
          <w:tab w:val="left" w:pos="3457"/>
        </w:tabs>
        <w:spacing w:before="107"/>
        <w:ind w:left="82"/>
        <w:rPr>
          <w:rFonts w:ascii="Arial"/>
          <w:b/>
          <w:sz w:val="10"/>
        </w:rPr>
      </w:pPr>
      <w:r>
        <w:rPr>
          <w:rFonts w:ascii="Arial"/>
          <w:w w:val="115"/>
          <w:sz w:val="9"/>
        </w:rPr>
        <w:t xml:space="preserve">PPh </w:t>
      </w:r>
      <w:r>
        <w:rPr>
          <w:rFonts w:ascii="Arial"/>
          <w:spacing w:val="-4"/>
          <w:w w:val="115"/>
          <w:sz w:val="9"/>
        </w:rPr>
        <w:t xml:space="preserve">PASAL </w:t>
      </w:r>
      <w:r>
        <w:rPr>
          <w:rFonts w:ascii="Arial"/>
          <w:w w:val="115"/>
          <w:sz w:val="9"/>
        </w:rPr>
        <w:t>25</w:t>
      </w:r>
      <w:r>
        <w:rPr>
          <w:rFonts w:ascii="Arial"/>
          <w:spacing w:val="-1"/>
          <w:w w:val="115"/>
          <w:sz w:val="9"/>
        </w:rPr>
        <w:t xml:space="preserve"> </w:t>
      </w:r>
      <w:r>
        <w:rPr>
          <w:rFonts w:ascii="Arial"/>
          <w:spacing w:val="-8"/>
          <w:w w:val="115"/>
          <w:sz w:val="9"/>
        </w:rPr>
        <w:t>AYAT</w:t>
      </w:r>
      <w:r>
        <w:rPr>
          <w:rFonts w:ascii="Arial"/>
          <w:spacing w:val="-6"/>
          <w:w w:val="115"/>
          <w:sz w:val="9"/>
        </w:rPr>
        <w:t xml:space="preserve"> </w:t>
      </w:r>
      <w:r>
        <w:rPr>
          <w:rFonts w:ascii="Arial"/>
          <w:w w:val="115"/>
          <w:sz w:val="9"/>
        </w:rPr>
        <w:t>(7)</w:t>
      </w:r>
      <w:r>
        <w:rPr>
          <w:rFonts w:ascii="Arial"/>
          <w:w w:val="115"/>
          <w:sz w:val="9"/>
        </w:rPr>
        <w:tab/>
      </w:r>
      <w:r>
        <w:rPr>
          <w:rFonts w:ascii="Arial"/>
          <w:b/>
          <w:w w:val="115"/>
          <w:position w:val="-6"/>
          <w:sz w:val="10"/>
        </w:rPr>
        <w:t>b</w:t>
      </w:r>
    </w:p>
    <w:p w14:paraId="42D65BFD" w14:textId="77777777" w:rsidR="002D54A9" w:rsidRDefault="00CC6769">
      <w:pPr>
        <w:tabs>
          <w:tab w:val="left" w:pos="3457"/>
        </w:tabs>
        <w:spacing w:before="91"/>
        <w:ind w:left="82"/>
        <w:rPr>
          <w:rFonts w:ascii="Arial"/>
          <w:b/>
          <w:sz w:val="10"/>
        </w:rPr>
      </w:pPr>
      <w:r>
        <w:rPr>
          <w:rFonts w:ascii="Arial"/>
          <w:w w:val="115"/>
          <w:sz w:val="9"/>
        </w:rPr>
        <w:t xml:space="preserve">STP PPh </w:t>
      </w:r>
      <w:r>
        <w:rPr>
          <w:rFonts w:ascii="Arial"/>
          <w:spacing w:val="-4"/>
          <w:w w:val="115"/>
          <w:sz w:val="9"/>
        </w:rPr>
        <w:t xml:space="preserve">PASAL </w:t>
      </w:r>
      <w:r>
        <w:rPr>
          <w:rFonts w:ascii="Arial"/>
          <w:w w:val="115"/>
          <w:sz w:val="9"/>
        </w:rPr>
        <w:t xml:space="preserve">25 </w:t>
      </w:r>
      <w:r>
        <w:rPr>
          <w:rFonts w:ascii="Arial"/>
          <w:spacing w:val="-2"/>
          <w:w w:val="115"/>
          <w:sz w:val="9"/>
        </w:rPr>
        <w:t>(HANYA</w:t>
      </w:r>
      <w:r>
        <w:rPr>
          <w:rFonts w:ascii="Arial"/>
          <w:spacing w:val="-10"/>
          <w:w w:val="115"/>
          <w:sz w:val="9"/>
        </w:rPr>
        <w:t xml:space="preserve"> </w:t>
      </w:r>
      <w:r>
        <w:rPr>
          <w:rFonts w:ascii="Arial"/>
          <w:w w:val="115"/>
          <w:sz w:val="9"/>
        </w:rPr>
        <w:t>POKOK</w:t>
      </w:r>
      <w:r>
        <w:rPr>
          <w:rFonts w:ascii="Arial"/>
          <w:spacing w:val="-7"/>
          <w:w w:val="115"/>
          <w:sz w:val="9"/>
        </w:rPr>
        <w:t xml:space="preserve"> </w:t>
      </w:r>
      <w:r>
        <w:rPr>
          <w:rFonts w:ascii="Arial"/>
          <w:spacing w:val="-4"/>
          <w:w w:val="115"/>
          <w:sz w:val="9"/>
        </w:rPr>
        <w:t>PAJAK)</w:t>
      </w:r>
      <w:r>
        <w:rPr>
          <w:rFonts w:ascii="Arial"/>
          <w:spacing w:val="-4"/>
          <w:w w:val="115"/>
          <w:sz w:val="9"/>
        </w:rPr>
        <w:tab/>
      </w:r>
      <w:r>
        <w:rPr>
          <w:rFonts w:ascii="Arial"/>
          <w:b/>
          <w:w w:val="115"/>
          <w:position w:val="-6"/>
          <w:sz w:val="10"/>
        </w:rPr>
        <w:t>c</w:t>
      </w:r>
    </w:p>
    <w:p w14:paraId="1F5EF5AC" w14:textId="77777777" w:rsidR="002D54A9" w:rsidRDefault="00CC6769">
      <w:pPr>
        <w:tabs>
          <w:tab w:val="left" w:pos="3457"/>
        </w:tabs>
        <w:spacing w:before="108"/>
        <w:ind w:left="82"/>
        <w:rPr>
          <w:rFonts w:ascii="Arial"/>
          <w:b/>
          <w:sz w:val="10"/>
        </w:rPr>
      </w:pPr>
      <w:r>
        <w:rPr>
          <w:rFonts w:ascii="Arial"/>
          <w:spacing w:val="-3"/>
          <w:w w:val="115"/>
          <w:sz w:val="9"/>
        </w:rPr>
        <w:t>FISKAL</w:t>
      </w:r>
      <w:r>
        <w:rPr>
          <w:rFonts w:ascii="Arial"/>
          <w:spacing w:val="-5"/>
          <w:w w:val="115"/>
          <w:sz w:val="9"/>
        </w:rPr>
        <w:t xml:space="preserve"> </w:t>
      </w:r>
      <w:r>
        <w:rPr>
          <w:rFonts w:ascii="Arial"/>
          <w:w w:val="115"/>
          <w:sz w:val="9"/>
        </w:rPr>
        <w:t>LUAR</w:t>
      </w:r>
      <w:r>
        <w:rPr>
          <w:rFonts w:ascii="Arial"/>
          <w:spacing w:val="-3"/>
          <w:w w:val="115"/>
          <w:sz w:val="9"/>
        </w:rPr>
        <w:t xml:space="preserve"> </w:t>
      </w:r>
      <w:r>
        <w:rPr>
          <w:rFonts w:ascii="Arial"/>
          <w:w w:val="115"/>
          <w:sz w:val="9"/>
        </w:rPr>
        <w:t>NEGERI</w:t>
      </w:r>
      <w:r>
        <w:rPr>
          <w:rFonts w:ascii="Arial"/>
          <w:w w:val="115"/>
          <w:sz w:val="9"/>
        </w:rPr>
        <w:tab/>
      </w:r>
      <w:r>
        <w:rPr>
          <w:rFonts w:ascii="Arial"/>
          <w:b/>
          <w:w w:val="115"/>
          <w:position w:val="-6"/>
          <w:sz w:val="10"/>
        </w:rPr>
        <w:t>d</w:t>
      </w:r>
    </w:p>
    <w:p w14:paraId="6B663432" w14:textId="77777777" w:rsidR="002D54A9" w:rsidRDefault="002D54A9">
      <w:pPr>
        <w:rPr>
          <w:rFonts w:ascii="Arial"/>
          <w:sz w:val="10"/>
        </w:rPr>
        <w:sectPr w:rsidR="002D54A9">
          <w:type w:val="continuous"/>
          <w:pgSz w:w="12240" w:h="15840"/>
          <w:pgMar w:top="0" w:right="0" w:bottom="280" w:left="400" w:header="720" w:footer="720" w:gutter="0"/>
          <w:cols w:num="2" w:space="720" w:equalWidth="0">
            <w:col w:w="4242" w:space="40"/>
            <w:col w:w="7558"/>
          </w:cols>
        </w:sectPr>
      </w:pPr>
    </w:p>
    <w:p w14:paraId="1229D6F1" w14:textId="77777777" w:rsidR="002D54A9" w:rsidRDefault="00CC6769">
      <w:pPr>
        <w:pStyle w:val="ListParagraph"/>
        <w:numPr>
          <w:ilvl w:val="1"/>
          <w:numId w:val="80"/>
        </w:numPr>
        <w:tabs>
          <w:tab w:val="left" w:pos="2636"/>
          <w:tab w:val="right" w:pos="7833"/>
        </w:tabs>
        <w:spacing w:before="110"/>
        <w:ind w:hanging="245"/>
        <w:rPr>
          <w:rFonts w:ascii="Arial"/>
          <w:b/>
          <w:sz w:val="9"/>
        </w:rPr>
      </w:pPr>
      <w:r>
        <w:rPr>
          <w:rFonts w:ascii="Arial"/>
          <w:spacing w:val="-3"/>
          <w:w w:val="115"/>
          <w:sz w:val="9"/>
        </w:rPr>
        <w:lastRenderedPageBreak/>
        <w:t xml:space="preserve">JUMLAH </w:t>
      </w:r>
      <w:r>
        <w:rPr>
          <w:rFonts w:ascii="Arial"/>
          <w:w w:val="115"/>
          <w:sz w:val="9"/>
        </w:rPr>
        <w:t>KREDIT</w:t>
      </w:r>
      <w:r>
        <w:rPr>
          <w:rFonts w:ascii="Arial"/>
          <w:spacing w:val="-5"/>
          <w:w w:val="115"/>
          <w:sz w:val="9"/>
        </w:rPr>
        <w:t xml:space="preserve"> </w:t>
      </w:r>
      <w:r>
        <w:rPr>
          <w:rFonts w:ascii="Arial"/>
          <w:spacing w:val="-4"/>
          <w:w w:val="115"/>
          <w:sz w:val="9"/>
        </w:rPr>
        <w:t xml:space="preserve">PAJAK </w:t>
      </w:r>
      <w:r>
        <w:rPr>
          <w:rFonts w:ascii="Arial"/>
          <w:b/>
          <w:w w:val="115"/>
          <w:sz w:val="9"/>
        </w:rPr>
        <w:t>(a+b+c+d)</w:t>
      </w:r>
      <w:r>
        <w:rPr>
          <w:rFonts w:ascii="Arial"/>
          <w:b/>
          <w:w w:val="115"/>
          <w:sz w:val="9"/>
        </w:rPr>
        <w:tab/>
      </w:r>
      <w:r>
        <w:rPr>
          <w:rFonts w:ascii="Arial"/>
          <w:b/>
          <w:w w:val="115"/>
          <w:position w:val="-5"/>
          <w:sz w:val="10"/>
        </w:rPr>
        <w:t>18</w:t>
      </w:r>
    </w:p>
    <w:p w14:paraId="08AAA810"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53764063" w14:textId="77777777" w:rsidR="002D54A9" w:rsidRDefault="00CC6769">
      <w:pPr>
        <w:pStyle w:val="ListParagraph"/>
        <w:numPr>
          <w:ilvl w:val="1"/>
          <w:numId w:val="80"/>
        </w:numPr>
        <w:tabs>
          <w:tab w:val="left" w:pos="2539"/>
        </w:tabs>
        <w:spacing w:before="211"/>
        <w:ind w:left="2538" w:hanging="147"/>
        <w:jc w:val="right"/>
        <w:rPr>
          <w:rFonts w:ascii="Arial"/>
          <w:sz w:val="7"/>
        </w:rPr>
      </w:pPr>
      <w:r>
        <w:lastRenderedPageBreak/>
        <w:pict w14:anchorId="66F00BA3">
          <v:shape id="_x0000_s1568" type="#_x0000_t202" style="position:absolute;left:0;text-align:left;margin-left:109.25pt;margin-top:6.15pt;width:21.65pt;height:68.65pt;z-index:251566592;mso-position-horizontal-relative:page;mso-width-relative:page;mso-height-relative:page" filled="f" stroked="f">
            <v:textbox style="layout-flow:vertical;mso-layout-flow-alt:bottom-to-top" inset="0,0,0,0">
              <w:txbxContent>
                <w:p w14:paraId="40F39AA6" w14:textId="77777777" w:rsidR="002D54A9" w:rsidRDefault="00CC6769">
                  <w:pPr>
                    <w:spacing w:before="23"/>
                    <w:ind w:left="20"/>
                    <w:rPr>
                      <w:rFonts w:ascii="Arial"/>
                      <w:b/>
                      <w:sz w:val="7"/>
                    </w:rPr>
                  </w:pPr>
                  <w:r>
                    <w:rPr>
                      <w:rFonts w:ascii="Arial"/>
                      <w:b/>
                      <w:sz w:val="7"/>
                    </w:rPr>
                    <w:t>F. ANGSURAN PPh</w:t>
                  </w:r>
                </w:p>
                <w:p w14:paraId="4E6DAF13" w14:textId="77777777" w:rsidR="002D54A9" w:rsidRDefault="00CC6769">
                  <w:pPr>
                    <w:tabs>
                      <w:tab w:val="left" w:pos="807"/>
                    </w:tabs>
                    <w:spacing w:before="23" w:line="300" w:lineRule="auto"/>
                    <w:ind w:left="240" w:right="18" w:hanging="180"/>
                    <w:rPr>
                      <w:rFonts w:ascii="Arial"/>
                      <w:b/>
                      <w:sz w:val="7"/>
                    </w:rPr>
                  </w:pPr>
                  <w:r>
                    <w:rPr>
                      <w:rFonts w:ascii="Arial"/>
                      <w:b/>
                      <w:sz w:val="7"/>
                    </w:rPr>
                    <w:t xml:space="preserve">PASAL 25 </w:t>
                  </w:r>
                  <w:r>
                    <w:rPr>
                      <w:rFonts w:ascii="Arial"/>
                      <w:b/>
                      <w:spacing w:val="2"/>
                      <w:sz w:val="7"/>
                    </w:rPr>
                    <w:t xml:space="preserve">TAHUN </w:t>
                  </w:r>
                  <w:r>
                    <w:rPr>
                      <w:rFonts w:ascii="Arial"/>
                      <w:b/>
                      <w:sz w:val="7"/>
                    </w:rPr>
                    <w:t xml:space="preserve">E. PPh </w:t>
                  </w:r>
                  <w:r>
                    <w:rPr>
                      <w:rFonts w:ascii="Arial"/>
                      <w:b/>
                      <w:spacing w:val="2"/>
                      <w:sz w:val="7"/>
                    </w:rPr>
                    <w:t xml:space="preserve">KURANG/ </w:t>
                  </w:r>
                  <w:r>
                    <w:rPr>
                      <w:rFonts w:ascii="Arial"/>
                      <w:b/>
                      <w:sz w:val="7"/>
                    </w:rPr>
                    <w:t>PAJAK</w:t>
                  </w:r>
                  <w:r>
                    <w:rPr>
                      <w:rFonts w:ascii="Arial"/>
                      <w:b/>
                      <w:sz w:val="7"/>
                    </w:rPr>
                    <w:tab/>
                    <w:t>LEBIH</w:t>
                  </w:r>
                  <w:r>
                    <w:rPr>
                      <w:rFonts w:ascii="Arial"/>
                      <w:b/>
                      <w:spacing w:val="18"/>
                      <w:sz w:val="7"/>
                    </w:rPr>
                    <w:t xml:space="preserve"> </w:t>
                  </w:r>
                  <w:r>
                    <w:rPr>
                      <w:rFonts w:ascii="Arial"/>
                      <w:b/>
                      <w:sz w:val="7"/>
                    </w:rPr>
                    <w:t>BAYAR</w:t>
                  </w:r>
                </w:p>
                <w:p w14:paraId="7A406B2D" w14:textId="77777777" w:rsidR="002D54A9" w:rsidRDefault="00CC6769">
                  <w:pPr>
                    <w:spacing w:before="3"/>
                    <w:ind w:left="123"/>
                    <w:rPr>
                      <w:rFonts w:ascii="Arial"/>
                      <w:b/>
                      <w:sz w:val="7"/>
                    </w:rPr>
                  </w:pPr>
                  <w:r>
                    <w:rPr>
                      <w:rFonts w:ascii="Arial"/>
                      <w:b/>
                      <w:sz w:val="7"/>
                    </w:rPr>
                    <w:t>BERIKUTNYA</w:t>
                  </w:r>
                </w:p>
              </w:txbxContent>
            </v:textbox>
            <w10:wrap anchorx="page"/>
          </v:shape>
        </w:pict>
      </w:r>
    </w:p>
    <w:p w14:paraId="006C19AF" w14:textId="77777777" w:rsidR="002D54A9" w:rsidRDefault="00CC6769">
      <w:pPr>
        <w:pStyle w:val="ListParagraph"/>
        <w:numPr>
          <w:ilvl w:val="0"/>
          <w:numId w:val="85"/>
        </w:numPr>
        <w:tabs>
          <w:tab w:val="left" w:pos="502"/>
          <w:tab w:val="left" w:pos="503"/>
        </w:tabs>
        <w:spacing w:before="204"/>
        <w:ind w:hanging="400"/>
        <w:rPr>
          <w:rFonts w:ascii="Arial"/>
          <w:sz w:val="8"/>
        </w:rPr>
      </w:pPr>
      <w:r>
        <w:rPr>
          <w:rFonts w:ascii="Arial"/>
          <w:spacing w:val="-12"/>
          <w:w w:val="116"/>
          <w:position w:val="1"/>
          <w:sz w:val="8"/>
        </w:rPr>
        <w:br w:type="column"/>
      </w:r>
      <w:r>
        <w:rPr>
          <w:rFonts w:ascii="Arial"/>
          <w:spacing w:val="-8"/>
          <w:w w:val="115"/>
          <w:position w:val="1"/>
          <w:sz w:val="8"/>
        </w:rPr>
        <w:lastRenderedPageBreak/>
        <w:t xml:space="preserve">PPh </w:t>
      </w:r>
      <w:r>
        <w:rPr>
          <w:rFonts w:ascii="Arial"/>
          <w:w w:val="115"/>
          <w:position w:val="1"/>
          <w:sz w:val="8"/>
        </w:rPr>
        <w:t xml:space="preserve">YANG </w:t>
      </w:r>
      <w:r>
        <w:rPr>
          <w:rFonts w:ascii="Arial"/>
          <w:spacing w:val="-5"/>
          <w:w w:val="115"/>
          <w:position w:val="1"/>
          <w:sz w:val="8"/>
        </w:rPr>
        <w:t xml:space="preserve">KURANG </w:t>
      </w:r>
      <w:r>
        <w:rPr>
          <w:rFonts w:ascii="Arial"/>
          <w:w w:val="115"/>
          <w:position w:val="1"/>
          <w:sz w:val="8"/>
        </w:rPr>
        <w:t xml:space="preserve">DIBAYAR </w:t>
      </w:r>
      <w:r>
        <w:rPr>
          <w:rFonts w:ascii="Arial"/>
          <w:spacing w:val="-5"/>
          <w:w w:val="115"/>
          <w:position w:val="1"/>
          <w:sz w:val="8"/>
        </w:rPr>
        <w:t xml:space="preserve">(PPh </w:t>
      </w:r>
      <w:r>
        <w:rPr>
          <w:rFonts w:ascii="Arial"/>
          <w:w w:val="115"/>
          <w:position w:val="1"/>
          <w:sz w:val="8"/>
        </w:rPr>
        <w:t>PASAL</w:t>
      </w:r>
      <w:r>
        <w:rPr>
          <w:rFonts w:ascii="Arial"/>
          <w:spacing w:val="-2"/>
          <w:w w:val="115"/>
          <w:position w:val="1"/>
          <w:sz w:val="8"/>
        </w:rPr>
        <w:t xml:space="preserve"> </w:t>
      </w:r>
      <w:r>
        <w:rPr>
          <w:rFonts w:ascii="Arial"/>
          <w:w w:val="115"/>
          <w:position w:val="1"/>
          <w:sz w:val="8"/>
        </w:rPr>
        <w:t>29)</w:t>
      </w:r>
    </w:p>
    <w:p w14:paraId="171DFFFD" w14:textId="77777777" w:rsidR="002D54A9" w:rsidRDefault="00CC6769">
      <w:pPr>
        <w:pStyle w:val="ListParagraph"/>
        <w:numPr>
          <w:ilvl w:val="0"/>
          <w:numId w:val="85"/>
        </w:numPr>
        <w:tabs>
          <w:tab w:val="left" w:pos="502"/>
          <w:tab w:val="left" w:pos="503"/>
        </w:tabs>
        <w:spacing w:before="58"/>
        <w:ind w:hanging="400"/>
        <w:rPr>
          <w:rFonts w:ascii="Arial"/>
          <w:sz w:val="8"/>
        </w:rPr>
      </w:pPr>
      <w:r>
        <w:rPr>
          <w:rFonts w:ascii="Arial"/>
          <w:spacing w:val="-8"/>
          <w:w w:val="115"/>
          <w:position w:val="1"/>
          <w:sz w:val="8"/>
        </w:rPr>
        <w:t xml:space="preserve">PPh </w:t>
      </w:r>
      <w:r>
        <w:rPr>
          <w:rFonts w:ascii="Arial"/>
          <w:w w:val="115"/>
          <w:position w:val="1"/>
          <w:sz w:val="8"/>
        </w:rPr>
        <w:t xml:space="preserve">YANG </w:t>
      </w:r>
      <w:r>
        <w:rPr>
          <w:rFonts w:ascii="Arial"/>
          <w:spacing w:val="-6"/>
          <w:w w:val="115"/>
          <w:position w:val="1"/>
          <w:sz w:val="8"/>
        </w:rPr>
        <w:t xml:space="preserve">LEBIH </w:t>
      </w:r>
      <w:r>
        <w:rPr>
          <w:rFonts w:ascii="Arial"/>
          <w:w w:val="115"/>
          <w:position w:val="1"/>
          <w:sz w:val="8"/>
        </w:rPr>
        <w:t xml:space="preserve">DIBAYAR </w:t>
      </w:r>
      <w:r>
        <w:rPr>
          <w:rFonts w:ascii="Arial"/>
          <w:spacing w:val="-6"/>
          <w:w w:val="115"/>
          <w:position w:val="1"/>
          <w:sz w:val="8"/>
        </w:rPr>
        <w:t xml:space="preserve">(PPh </w:t>
      </w:r>
      <w:r>
        <w:rPr>
          <w:rFonts w:ascii="Arial"/>
          <w:w w:val="115"/>
          <w:position w:val="1"/>
          <w:sz w:val="8"/>
        </w:rPr>
        <w:t>PASAL 28</w:t>
      </w:r>
      <w:r>
        <w:rPr>
          <w:rFonts w:ascii="Arial"/>
          <w:spacing w:val="-3"/>
          <w:w w:val="115"/>
          <w:position w:val="1"/>
          <w:sz w:val="8"/>
        </w:rPr>
        <w:t xml:space="preserve"> </w:t>
      </w:r>
      <w:r>
        <w:rPr>
          <w:rFonts w:ascii="Arial"/>
          <w:w w:val="115"/>
          <w:position w:val="1"/>
          <w:sz w:val="8"/>
        </w:rPr>
        <w:t>A)</w:t>
      </w:r>
    </w:p>
    <w:p w14:paraId="768BAB04" w14:textId="77777777" w:rsidR="002D54A9" w:rsidRDefault="00CC6769">
      <w:pPr>
        <w:spacing w:before="295"/>
        <w:ind w:left="216"/>
        <w:rPr>
          <w:rFonts w:ascii="Arial"/>
          <w:b/>
          <w:sz w:val="8"/>
        </w:rPr>
      </w:pPr>
      <w:r>
        <w:br w:type="column"/>
      </w:r>
      <w:r>
        <w:rPr>
          <w:rFonts w:ascii="Arial"/>
          <w:b/>
          <w:w w:val="115"/>
          <w:sz w:val="8"/>
        </w:rPr>
        <w:lastRenderedPageBreak/>
        <w:t>(16-18)</w:t>
      </w:r>
    </w:p>
    <w:p w14:paraId="3101E325" w14:textId="77777777" w:rsidR="002D54A9" w:rsidRDefault="00CC6769">
      <w:pPr>
        <w:spacing w:before="201" w:line="307" w:lineRule="auto"/>
        <w:ind w:left="89" w:right="-11" w:firstLine="76"/>
        <w:rPr>
          <w:rFonts w:ascii="Arial"/>
          <w:b/>
          <w:sz w:val="8"/>
        </w:rPr>
      </w:pPr>
      <w:r>
        <w:br w:type="column"/>
      </w:r>
      <w:r>
        <w:rPr>
          <w:rFonts w:ascii="Arial"/>
          <w:b/>
          <w:w w:val="115"/>
          <w:sz w:val="8"/>
        </w:rPr>
        <w:lastRenderedPageBreak/>
        <w:t xml:space="preserve">TGL </w:t>
      </w:r>
      <w:r>
        <w:rPr>
          <w:rFonts w:ascii="Arial"/>
          <w:b/>
          <w:spacing w:val="-3"/>
          <w:w w:val="115"/>
          <w:sz w:val="8"/>
        </w:rPr>
        <w:t>LUNAS</w:t>
      </w:r>
    </w:p>
    <w:p w14:paraId="2847A633" w14:textId="77777777" w:rsidR="002D54A9" w:rsidRDefault="00CC6769">
      <w:pPr>
        <w:spacing w:before="283" w:line="106" w:lineRule="exact"/>
        <w:ind w:left="1632"/>
        <w:rPr>
          <w:rFonts w:ascii="Arial"/>
          <w:b/>
          <w:sz w:val="10"/>
        </w:rPr>
      </w:pPr>
      <w:r>
        <w:br w:type="column"/>
      </w:r>
      <w:r>
        <w:rPr>
          <w:rFonts w:ascii="Arial"/>
          <w:b/>
          <w:w w:val="110"/>
          <w:sz w:val="10"/>
        </w:rPr>
        <w:lastRenderedPageBreak/>
        <w:t>19</w:t>
      </w:r>
    </w:p>
    <w:p w14:paraId="0D3B3E58" w14:textId="77777777" w:rsidR="002D54A9" w:rsidRDefault="00CC6769">
      <w:pPr>
        <w:tabs>
          <w:tab w:val="left" w:pos="603"/>
          <w:tab w:val="left" w:pos="1044"/>
        </w:tabs>
        <w:spacing w:line="83" w:lineRule="exact"/>
        <w:ind w:left="161"/>
        <w:rPr>
          <w:rFonts w:ascii="Arial"/>
          <w:b/>
          <w:sz w:val="8"/>
        </w:rPr>
      </w:pPr>
      <w:r>
        <w:pict w14:anchorId="55B7B969">
          <v:shape id="_x0000_s1569" type="#_x0000_t202" style="position:absolute;left:0;text-align:left;margin-left:325.1pt;margin-top:-10.25pt;width:67.2pt;height:9.2pt;z-index:251567616;mso-position-horizontal-relative:page;mso-width-relative:page;mso-height-relative:page" filled="f" stroked="f">
            <v:textbox inset="0,0,0,0">
              <w:txbxContent>
                <w:tbl>
                  <w:tblPr>
                    <w:tblW w:w="1328"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23"/>
                    <w:gridCol w:w="221"/>
                    <w:gridCol w:w="221"/>
                    <w:gridCol w:w="221"/>
                    <w:gridCol w:w="221"/>
                    <w:gridCol w:w="221"/>
                  </w:tblGrid>
                  <w:tr w:rsidR="002D54A9" w14:paraId="39BF548E" w14:textId="77777777">
                    <w:trPr>
                      <w:trHeight w:val="157"/>
                    </w:trPr>
                    <w:tc>
                      <w:tcPr>
                        <w:tcW w:w="223" w:type="dxa"/>
                      </w:tcPr>
                      <w:p w14:paraId="6F7F107B" w14:textId="77777777" w:rsidR="002D54A9" w:rsidRDefault="002D54A9">
                        <w:pPr>
                          <w:pStyle w:val="TableParagraph"/>
                          <w:rPr>
                            <w:sz w:val="8"/>
                          </w:rPr>
                        </w:pPr>
                      </w:p>
                    </w:tc>
                    <w:tc>
                      <w:tcPr>
                        <w:tcW w:w="221" w:type="dxa"/>
                      </w:tcPr>
                      <w:p w14:paraId="4224ED7C" w14:textId="77777777" w:rsidR="002D54A9" w:rsidRDefault="002D54A9">
                        <w:pPr>
                          <w:pStyle w:val="TableParagraph"/>
                          <w:rPr>
                            <w:sz w:val="8"/>
                          </w:rPr>
                        </w:pPr>
                      </w:p>
                    </w:tc>
                    <w:tc>
                      <w:tcPr>
                        <w:tcW w:w="221" w:type="dxa"/>
                      </w:tcPr>
                      <w:p w14:paraId="330838BD" w14:textId="77777777" w:rsidR="002D54A9" w:rsidRDefault="002D54A9">
                        <w:pPr>
                          <w:pStyle w:val="TableParagraph"/>
                          <w:rPr>
                            <w:sz w:val="8"/>
                          </w:rPr>
                        </w:pPr>
                      </w:p>
                    </w:tc>
                    <w:tc>
                      <w:tcPr>
                        <w:tcW w:w="221" w:type="dxa"/>
                      </w:tcPr>
                      <w:p w14:paraId="3941A625" w14:textId="77777777" w:rsidR="002D54A9" w:rsidRDefault="002D54A9">
                        <w:pPr>
                          <w:pStyle w:val="TableParagraph"/>
                          <w:rPr>
                            <w:sz w:val="8"/>
                          </w:rPr>
                        </w:pPr>
                      </w:p>
                    </w:tc>
                    <w:tc>
                      <w:tcPr>
                        <w:tcW w:w="221" w:type="dxa"/>
                      </w:tcPr>
                      <w:p w14:paraId="1BF5E8EE" w14:textId="77777777" w:rsidR="002D54A9" w:rsidRDefault="002D54A9">
                        <w:pPr>
                          <w:pStyle w:val="TableParagraph"/>
                          <w:rPr>
                            <w:sz w:val="8"/>
                          </w:rPr>
                        </w:pPr>
                      </w:p>
                    </w:tc>
                    <w:tc>
                      <w:tcPr>
                        <w:tcW w:w="221" w:type="dxa"/>
                      </w:tcPr>
                      <w:p w14:paraId="7B3403DF" w14:textId="77777777" w:rsidR="002D54A9" w:rsidRDefault="002D54A9">
                        <w:pPr>
                          <w:pStyle w:val="TableParagraph"/>
                          <w:rPr>
                            <w:sz w:val="8"/>
                          </w:rPr>
                        </w:pPr>
                      </w:p>
                    </w:tc>
                  </w:tr>
                </w:tbl>
                <w:p w14:paraId="2DB483DF" w14:textId="77777777" w:rsidR="002D54A9" w:rsidRDefault="002D54A9">
                  <w:pPr>
                    <w:pStyle w:val="BodyText"/>
                  </w:pPr>
                </w:p>
              </w:txbxContent>
            </v:textbox>
            <w10:wrap anchorx="page"/>
          </v:shape>
        </w:pict>
      </w:r>
      <w:r>
        <w:rPr>
          <w:rFonts w:ascii="Arial"/>
          <w:b/>
          <w:w w:val="115"/>
          <w:sz w:val="8"/>
        </w:rPr>
        <w:t>TGL</w:t>
      </w:r>
      <w:r>
        <w:rPr>
          <w:rFonts w:ascii="Arial"/>
          <w:b/>
          <w:w w:val="115"/>
          <w:sz w:val="8"/>
        </w:rPr>
        <w:tab/>
      </w:r>
      <w:r>
        <w:rPr>
          <w:rFonts w:ascii="Arial"/>
          <w:b/>
          <w:spacing w:val="-2"/>
          <w:w w:val="115"/>
          <w:sz w:val="8"/>
        </w:rPr>
        <w:t>BLN</w:t>
      </w:r>
      <w:r>
        <w:rPr>
          <w:rFonts w:ascii="Arial"/>
          <w:b/>
          <w:spacing w:val="-2"/>
          <w:w w:val="115"/>
          <w:sz w:val="8"/>
        </w:rPr>
        <w:tab/>
        <w:t>THN</w:t>
      </w:r>
    </w:p>
    <w:p w14:paraId="0994303C" w14:textId="77777777" w:rsidR="002D54A9" w:rsidRDefault="002D54A9">
      <w:pPr>
        <w:spacing w:line="83" w:lineRule="exact"/>
        <w:rPr>
          <w:rFonts w:ascii="Arial"/>
          <w:sz w:val="8"/>
        </w:rPr>
        <w:sectPr w:rsidR="002D54A9">
          <w:type w:val="continuous"/>
          <w:pgSz w:w="12240" w:h="15840"/>
          <w:pgMar w:top="0" w:right="0" w:bottom="280" w:left="400" w:header="720" w:footer="720" w:gutter="0"/>
          <w:cols w:num="5" w:space="720" w:equalWidth="0">
            <w:col w:w="2538" w:space="40"/>
            <w:col w:w="2464" w:space="39"/>
            <w:col w:w="522" w:space="39"/>
            <w:col w:w="400" w:space="40"/>
            <w:col w:w="5758"/>
          </w:cols>
        </w:sectPr>
      </w:pPr>
    </w:p>
    <w:p w14:paraId="4C5345B6" w14:textId="77777777" w:rsidR="002D54A9" w:rsidRDefault="00CC6769">
      <w:pPr>
        <w:pStyle w:val="ListParagraph"/>
        <w:numPr>
          <w:ilvl w:val="1"/>
          <w:numId w:val="80"/>
        </w:numPr>
        <w:tabs>
          <w:tab w:val="left" w:pos="2636"/>
          <w:tab w:val="left" w:pos="5247"/>
          <w:tab w:val="left" w:pos="6209"/>
        </w:tabs>
        <w:spacing w:before="58"/>
        <w:ind w:hanging="245"/>
        <w:rPr>
          <w:rFonts w:ascii="Arial"/>
          <w:b/>
          <w:sz w:val="9"/>
        </w:rPr>
      </w:pPr>
      <w:r>
        <w:rPr>
          <w:rFonts w:ascii="Arial"/>
          <w:spacing w:val="-7"/>
          <w:w w:val="115"/>
          <w:position w:val="1"/>
          <w:sz w:val="8"/>
        </w:rPr>
        <w:lastRenderedPageBreak/>
        <w:t xml:space="preserve">PERMOHONAN </w:t>
      </w:r>
      <w:r>
        <w:rPr>
          <w:rFonts w:ascii="Arial"/>
          <w:w w:val="115"/>
          <w:position w:val="1"/>
          <w:sz w:val="8"/>
        </w:rPr>
        <w:t xml:space="preserve">: </w:t>
      </w:r>
      <w:r>
        <w:rPr>
          <w:rFonts w:ascii="Arial"/>
          <w:spacing w:val="-8"/>
          <w:w w:val="115"/>
          <w:position w:val="1"/>
          <w:sz w:val="8"/>
        </w:rPr>
        <w:t xml:space="preserve">PPh  </w:t>
      </w:r>
      <w:r>
        <w:rPr>
          <w:rFonts w:ascii="Arial"/>
          <w:w w:val="115"/>
          <w:position w:val="1"/>
          <w:sz w:val="8"/>
        </w:rPr>
        <w:t>Lebih Bayar pada 19.b</w:t>
      </w:r>
      <w:r>
        <w:rPr>
          <w:rFonts w:ascii="Arial"/>
          <w:spacing w:val="-7"/>
          <w:w w:val="115"/>
          <w:position w:val="1"/>
          <w:sz w:val="8"/>
        </w:rPr>
        <w:t xml:space="preserve"> </w:t>
      </w:r>
      <w:r>
        <w:rPr>
          <w:rFonts w:ascii="Arial"/>
          <w:spacing w:val="-3"/>
          <w:w w:val="115"/>
          <w:position w:val="1"/>
          <w:sz w:val="8"/>
        </w:rPr>
        <w:t xml:space="preserve">mohon      </w:t>
      </w:r>
      <w:r>
        <w:rPr>
          <w:rFonts w:ascii="Arial"/>
          <w:spacing w:val="-1"/>
          <w:w w:val="115"/>
          <w:position w:val="1"/>
          <w:sz w:val="8"/>
        </w:rPr>
        <w:t xml:space="preserve"> </w:t>
      </w:r>
      <w:r>
        <w:rPr>
          <w:rFonts w:ascii="Arial"/>
          <w:b/>
          <w:spacing w:val="2"/>
          <w:w w:val="115"/>
          <w:sz w:val="10"/>
        </w:rPr>
        <w:t>a.</w:t>
      </w:r>
      <w:r>
        <w:rPr>
          <w:rFonts w:ascii="Arial"/>
          <w:b/>
          <w:spacing w:val="2"/>
          <w:w w:val="115"/>
          <w:sz w:val="10"/>
        </w:rPr>
        <w:tab/>
      </w:r>
      <w:r>
        <w:rPr>
          <w:rFonts w:ascii="Arial"/>
          <w:b/>
          <w:w w:val="115"/>
          <w:position w:val="1"/>
          <w:sz w:val="7"/>
        </w:rPr>
        <w:t>DIRESTITUSIKAN</w:t>
      </w:r>
      <w:r>
        <w:rPr>
          <w:rFonts w:ascii="Arial"/>
          <w:b/>
          <w:w w:val="115"/>
          <w:position w:val="1"/>
          <w:sz w:val="7"/>
        </w:rPr>
        <w:tab/>
      </w:r>
      <w:r>
        <w:rPr>
          <w:rFonts w:ascii="Arial"/>
          <w:b/>
          <w:spacing w:val="-15"/>
          <w:w w:val="115"/>
          <w:sz w:val="10"/>
        </w:rPr>
        <w:t>b.</w:t>
      </w:r>
    </w:p>
    <w:p w14:paraId="64147B36" w14:textId="77777777" w:rsidR="002D54A9" w:rsidRDefault="00CC6769">
      <w:pPr>
        <w:spacing w:before="30" w:line="285" w:lineRule="auto"/>
        <w:ind w:left="226" w:right="4255"/>
        <w:rPr>
          <w:rFonts w:ascii="Arial"/>
          <w:b/>
          <w:sz w:val="7"/>
        </w:rPr>
      </w:pPr>
      <w:r>
        <w:br w:type="column"/>
      </w:r>
      <w:r>
        <w:rPr>
          <w:rFonts w:ascii="Arial"/>
          <w:b/>
          <w:w w:val="110"/>
          <w:sz w:val="7"/>
        </w:rPr>
        <w:lastRenderedPageBreak/>
        <w:t>DIPERHITUNGKAN DENGAN UTANG PAJAK</w:t>
      </w:r>
    </w:p>
    <w:p w14:paraId="0613CC25" w14:textId="77777777" w:rsidR="002D54A9" w:rsidRDefault="002D54A9">
      <w:pPr>
        <w:spacing w:line="285" w:lineRule="auto"/>
        <w:rPr>
          <w:rFonts w:ascii="Arial"/>
          <w:sz w:val="7"/>
        </w:rPr>
        <w:sectPr w:rsidR="002D54A9">
          <w:type w:val="continuous"/>
          <w:pgSz w:w="12240" w:h="15840"/>
          <w:pgMar w:top="0" w:right="0" w:bottom="280" w:left="400" w:header="720" w:footer="720" w:gutter="0"/>
          <w:cols w:num="2" w:space="720" w:equalWidth="0">
            <w:col w:w="6308" w:space="40"/>
            <w:col w:w="5492"/>
          </w:cols>
        </w:sectPr>
      </w:pPr>
    </w:p>
    <w:p w14:paraId="690D061E" w14:textId="77777777" w:rsidR="002D54A9" w:rsidRDefault="00CC6769">
      <w:pPr>
        <w:pStyle w:val="ListParagraph"/>
        <w:numPr>
          <w:ilvl w:val="1"/>
          <w:numId w:val="80"/>
        </w:numPr>
        <w:tabs>
          <w:tab w:val="left" w:pos="2636"/>
          <w:tab w:val="right" w:pos="7833"/>
        </w:tabs>
        <w:spacing w:before="160"/>
        <w:ind w:hanging="245"/>
        <w:rPr>
          <w:rFonts w:ascii="Arial"/>
          <w:b/>
          <w:sz w:val="9"/>
        </w:rPr>
      </w:pPr>
      <w:r>
        <w:rPr>
          <w:rFonts w:ascii="Arial"/>
          <w:w w:val="115"/>
          <w:sz w:val="9"/>
        </w:rPr>
        <w:lastRenderedPageBreak/>
        <w:t xml:space="preserve">ANGSURAN PPh </w:t>
      </w:r>
      <w:r>
        <w:rPr>
          <w:rFonts w:ascii="Arial"/>
          <w:spacing w:val="-4"/>
          <w:w w:val="115"/>
          <w:sz w:val="9"/>
        </w:rPr>
        <w:t xml:space="preserve">PASAL </w:t>
      </w:r>
      <w:r>
        <w:rPr>
          <w:rFonts w:ascii="Arial"/>
          <w:w w:val="115"/>
          <w:sz w:val="9"/>
        </w:rPr>
        <w:t xml:space="preserve">25 TAHUN </w:t>
      </w:r>
      <w:r>
        <w:rPr>
          <w:rFonts w:ascii="Arial"/>
          <w:spacing w:val="-4"/>
          <w:w w:val="115"/>
          <w:sz w:val="9"/>
        </w:rPr>
        <w:t xml:space="preserve">PAJAK </w:t>
      </w:r>
      <w:r>
        <w:rPr>
          <w:rFonts w:ascii="Arial"/>
          <w:w w:val="115"/>
          <w:sz w:val="9"/>
        </w:rPr>
        <w:t>BERIKUTNYA</w:t>
      </w:r>
      <w:r>
        <w:rPr>
          <w:rFonts w:ascii="Arial"/>
          <w:spacing w:val="-24"/>
          <w:w w:val="115"/>
          <w:sz w:val="9"/>
        </w:rPr>
        <w:t xml:space="preserve"> </w:t>
      </w:r>
      <w:r>
        <w:rPr>
          <w:rFonts w:ascii="Arial"/>
          <w:w w:val="115"/>
          <w:sz w:val="9"/>
        </w:rPr>
        <w:t>DIHITUNG</w:t>
      </w:r>
      <w:r>
        <w:rPr>
          <w:rFonts w:ascii="Arial"/>
          <w:spacing w:val="-9"/>
          <w:w w:val="115"/>
          <w:sz w:val="9"/>
        </w:rPr>
        <w:t xml:space="preserve"> </w:t>
      </w:r>
      <w:r>
        <w:rPr>
          <w:rFonts w:ascii="Arial"/>
          <w:w w:val="115"/>
          <w:sz w:val="9"/>
        </w:rPr>
        <w:t>SEBESAR</w:t>
      </w:r>
      <w:r>
        <w:rPr>
          <w:rFonts w:ascii="Arial"/>
          <w:w w:val="115"/>
          <w:sz w:val="9"/>
        </w:rPr>
        <w:tab/>
      </w:r>
      <w:r>
        <w:rPr>
          <w:rFonts w:ascii="Arial"/>
          <w:b/>
          <w:w w:val="115"/>
          <w:position w:val="-3"/>
          <w:sz w:val="10"/>
        </w:rPr>
        <w:t>21</w:t>
      </w:r>
    </w:p>
    <w:p w14:paraId="0B8F2FFB" w14:textId="77777777" w:rsidR="002D54A9" w:rsidRDefault="00CC6769">
      <w:pPr>
        <w:spacing w:before="39"/>
        <w:ind w:left="2635"/>
        <w:rPr>
          <w:rFonts w:ascii="Arial"/>
          <w:sz w:val="9"/>
        </w:rPr>
      </w:pPr>
      <w:r>
        <w:rPr>
          <w:rFonts w:ascii="Arial"/>
          <w:w w:val="115"/>
          <w:sz w:val="9"/>
        </w:rPr>
        <w:t xml:space="preserve">DIHITUNG BERDASARKAN </w:t>
      </w:r>
      <w:r>
        <w:rPr>
          <w:rFonts w:ascii="Arial"/>
          <w:w w:val="115"/>
          <w:sz w:val="9"/>
        </w:rPr>
        <w:t>:</w:t>
      </w:r>
    </w:p>
    <w:p w14:paraId="7836CA9C" w14:textId="77777777" w:rsidR="002D54A9" w:rsidRDefault="002D54A9">
      <w:pPr>
        <w:pStyle w:val="BodyText"/>
        <w:spacing w:before="8"/>
        <w:rPr>
          <w:rFonts w:ascii="Arial"/>
          <w:sz w:val="11"/>
        </w:rPr>
      </w:pPr>
    </w:p>
    <w:p w14:paraId="36A8FBEF" w14:textId="77777777" w:rsidR="002D54A9" w:rsidRDefault="00CC6769">
      <w:pPr>
        <w:pStyle w:val="ListParagraph"/>
        <w:numPr>
          <w:ilvl w:val="2"/>
          <w:numId w:val="80"/>
        </w:numPr>
        <w:tabs>
          <w:tab w:val="left" w:pos="4143"/>
          <w:tab w:val="left" w:pos="4144"/>
          <w:tab w:val="left" w:pos="5765"/>
          <w:tab w:val="left" w:pos="6132"/>
        </w:tabs>
        <w:ind w:hanging="367"/>
        <w:rPr>
          <w:rFonts w:ascii="Arial"/>
          <w:sz w:val="8"/>
        </w:rPr>
      </w:pPr>
      <w:r>
        <w:rPr>
          <w:rFonts w:ascii="Arial"/>
          <w:w w:val="115"/>
          <w:position w:val="1"/>
          <w:sz w:val="8"/>
        </w:rPr>
        <w:t xml:space="preserve">1/12 X </w:t>
      </w:r>
      <w:r>
        <w:rPr>
          <w:rFonts w:ascii="Arial"/>
          <w:spacing w:val="-4"/>
          <w:w w:val="115"/>
          <w:position w:val="1"/>
          <w:sz w:val="8"/>
        </w:rPr>
        <w:t>JUMLAH PADA</w:t>
      </w:r>
      <w:r>
        <w:rPr>
          <w:rFonts w:ascii="Arial"/>
          <w:spacing w:val="1"/>
          <w:w w:val="115"/>
          <w:position w:val="1"/>
          <w:sz w:val="8"/>
        </w:rPr>
        <w:t xml:space="preserve"> </w:t>
      </w:r>
      <w:r>
        <w:rPr>
          <w:rFonts w:ascii="Arial"/>
          <w:w w:val="115"/>
          <w:position w:val="1"/>
          <w:sz w:val="8"/>
        </w:rPr>
        <w:t>ANGKA</w:t>
      </w:r>
      <w:r>
        <w:rPr>
          <w:rFonts w:ascii="Arial"/>
          <w:spacing w:val="6"/>
          <w:w w:val="115"/>
          <w:position w:val="1"/>
          <w:sz w:val="8"/>
        </w:rPr>
        <w:t xml:space="preserve"> </w:t>
      </w:r>
      <w:r>
        <w:rPr>
          <w:rFonts w:ascii="Arial"/>
          <w:w w:val="115"/>
          <w:position w:val="1"/>
          <w:sz w:val="8"/>
        </w:rPr>
        <w:t>16</w:t>
      </w:r>
      <w:r>
        <w:rPr>
          <w:rFonts w:ascii="Arial"/>
          <w:w w:val="115"/>
          <w:position w:val="1"/>
          <w:sz w:val="8"/>
        </w:rPr>
        <w:tab/>
      </w:r>
      <w:r>
        <w:rPr>
          <w:rFonts w:ascii="Arial"/>
          <w:b/>
          <w:w w:val="115"/>
          <w:sz w:val="10"/>
        </w:rPr>
        <w:t>b.</w:t>
      </w:r>
      <w:r>
        <w:rPr>
          <w:rFonts w:ascii="Arial"/>
          <w:b/>
          <w:w w:val="115"/>
          <w:sz w:val="10"/>
        </w:rPr>
        <w:tab/>
      </w:r>
      <w:r>
        <w:rPr>
          <w:rFonts w:ascii="Arial"/>
          <w:spacing w:val="-7"/>
          <w:w w:val="115"/>
          <w:position w:val="1"/>
          <w:sz w:val="8"/>
        </w:rPr>
        <w:t xml:space="preserve">PERHITUNGAN </w:t>
      </w:r>
      <w:r>
        <w:rPr>
          <w:rFonts w:ascii="Arial"/>
          <w:w w:val="115"/>
          <w:position w:val="1"/>
          <w:sz w:val="8"/>
        </w:rPr>
        <w:t xml:space="preserve">DALAM </w:t>
      </w:r>
      <w:r>
        <w:rPr>
          <w:rFonts w:ascii="Arial"/>
          <w:spacing w:val="-5"/>
          <w:w w:val="115"/>
          <w:position w:val="1"/>
          <w:sz w:val="8"/>
        </w:rPr>
        <w:t>LAMPIRAN</w:t>
      </w:r>
      <w:r>
        <w:rPr>
          <w:rFonts w:ascii="Arial"/>
          <w:spacing w:val="-19"/>
          <w:w w:val="115"/>
          <w:position w:val="1"/>
          <w:sz w:val="8"/>
        </w:rPr>
        <w:t xml:space="preserve"> </w:t>
      </w:r>
      <w:r>
        <w:rPr>
          <w:rFonts w:ascii="Arial"/>
          <w:spacing w:val="-8"/>
          <w:w w:val="115"/>
          <w:position w:val="1"/>
          <w:sz w:val="8"/>
        </w:rPr>
        <w:t>TERSENDIRI</w:t>
      </w:r>
    </w:p>
    <w:p w14:paraId="140836A0" w14:textId="77777777" w:rsidR="002D54A9" w:rsidRDefault="002D54A9">
      <w:pPr>
        <w:pStyle w:val="BodyText"/>
        <w:rPr>
          <w:rFonts w:ascii="Arial"/>
          <w:sz w:val="11"/>
        </w:rPr>
      </w:pPr>
    </w:p>
    <w:p w14:paraId="0D21613E" w14:textId="77777777" w:rsidR="002D54A9" w:rsidRDefault="00CC6769">
      <w:pPr>
        <w:ind w:left="2374"/>
        <w:rPr>
          <w:rFonts w:ascii="Arial"/>
          <w:sz w:val="7"/>
        </w:rPr>
      </w:pPr>
      <w:r>
        <w:pict w14:anchorId="7BC22A5A">
          <v:shape id="_x0000_s1570" type="#_x0000_t202" style="position:absolute;left:0;text-align:left;margin-left:150.4pt;margin-top:4.65pt;width:11.85pt;height:58.65pt;z-index:251568640;mso-position-horizontal-relative:page;mso-width-relative:page;mso-height-relative:page" filled="f" stroked="f">
            <v:textbox inset="0,0,0,0">
              <w:txbxContent>
                <w:tbl>
                  <w:tblPr>
                    <w:tblW w:w="22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21"/>
                  </w:tblGrid>
                  <w:tr w:rsidR="002D54A9" w14:paraId="14A57484" w14:textId="77777777">
                    <w:trPr>
                      <w:trHeight w:val="164"/>
                    </w:trPr>
                    <w:tc>
                      <w:tcPr>
                        <w:tcW w:w="221" w:type="dxa"/>
                        <w:tcBorders>
                          <w:bottom w:val="thinThickMediumGap" w:sz="2" w:space="0" w:color="000000"/>
                        </w:tcBorders>
                      </w:tcPr>
                      <w:p w14:paraId="42E3FBC2" w14:textId="77777777" w:rsidR="002D54A9" w:rsidRDefault="002D54A9">
                        <w:pPr>
                          <w:pStyle w:val="TableParagraph"/>
                          <w:rPr>
                            <w:sz w:val="8"/>
                          </w:rPr>
                        </w:pPr>
                      </w:p>
                    </w:tc>
                  </w:tr>
                  <w:tr w:rsidR="002D54A9" w14:paraId="18113A09" w14:textId="77777777">
                    <w:trPr>
                      <w:trHeight w:val="170"/>
                    </w:trPr>
                    <w:tc>
                      <w:tcPr>
                        <w:tcW w:w="221" w:type="dxa"/>
                        <w:tcBorders>
                          <w:top w:val="thickThinMediumGap" w:sz="2" w:space="0" w:color="000000"/>
                          <w:bottom w:val="double" w:sz="0" w:space="0" w:color="000000"/>
                        </w:tcBorders>
                      </w:tcPr>
                      <w:p w14:paraId="18AF15B3" w14:textId="77777777" w:rsidR="002D54A9" w:rsidRDefault="002D54A9">
                        <w:pPr>
                          <w:pStyle w:val="TableParagraph"/>
                          <w:rPr>
                            <w:sz w:val="8"/>
                          </w:rPr>
                        </w:pPr>
                      </w:p>
                    </w:tc>
                  </w:tr>
                  <w:tr w:rsidR="002D54A9" w14:paraId="44EC7652" w14:textId="77777777">
                    <w:trPr>
                      <w:trHeight w:val="170"/>
                    </w:trPr>
                    <w:tc>
                      <w:tcPr>
                        <w:tcW w:w="221" w:type="dxa"/>
                        <w:tcBorders>
                          <w:top w:val="double" w:sz="0" w:space="0" w:color="000000"/>
                          <w:bottom w:val="single" w:sz="12" w:space="0" w:color="000000"/>
                        </w:tcBorders>
                      </w:tcPr>
                      <w:p w14:paraId="3ADFD508" w14:textId="77777777" w:rsidR="002D54A9" w:rsidRDefault="002D54A9">
                        <w:pPr>
                          <w:pStyle w:val="TableParagraph"/>
                          <w:rPr>
                            <w:sz w:val="8"/>
                          </w:rPr>
                        </w:pPr>
                      </w:p>
                    </w:tc>
                  </w:tr>
                  <w:tr w:rsidR="002D54A9" w14:paraId="1935F1DB" w14:textId="77777777">
                    <w:trPr>
                      <w:trHeight w:val="174"/>
                    </w:trPr>
                    <w:tc>
                      <w:tcPr>
                        <w:tcW w:w="221" w:type="dxa"/>
                        <w:tcBorders>
                          <w:top w:val="single" w:sz="12" w:space="0" w:color="000000"/>
                          <w:bottom w:val="thinThickMediumGap" w:sz="2" w:space="0" w:color="000000"/>
                        </w:tcBorders>
                      </w:tcPr>
                      <w:p w14:paraId="63F7BA64" w14:textId="77777777" w:rsidR="002D54A9" w:rsidRDefault="002D54A9">
                        <w:pPr>
                          <w:pStyle w:val="TableParagraph"/>
                          <w:rPr>
                            <w:sz w:val="8"/>
                          </w:rPr>
                        </w:pPr>
                      </w:p>
                    </w:tc>
                  </w:tr>
                  <w:tr w:rsidR="002D54A9" w14:paraId="11AD48F1" w14:textId="77777777">
                    <w:trPr>
                      <w:trHeight w:val="154"/>
                    </w:trPr>
                    <w:tc>
                      <w:tcPr>
                        <w:tcW w:w="221" w:type="dxa"/>
                        <w:tcBorders>
                          <w:top w:val="thickThinMediumGap" w:sz="2" w:space="0" w:color="000000"/>
                          <w:bottom w:val="single" w:sz="18" w:space="0" w:color="000000"/>
                        </w:tcBorders>
                      </w:tcPr>
                      <w:p w14:paraId="3547A4C1" w14:textId="77777777" w:rsidR="002D54A9" w:rsidRDefault="002D54A9">
                        <w:pPr>
                          <w:pStyle w:val="TableParagraph"/>
                          <w:rPr>
                            <w:sz w:val="8"/>
                          </w:rPr>
                        </w:pPr>
                      </w:p>
                    </w:tc>
                  </w:tr>
                  <w:tr w:rsidR="002D54A9" w14:paraId="6F1FF6B7" w14:textId="77777777">
                    <w:trPr>
                      <w:trHeight w:val="165"/>
                    </w:trPr>
                    <w:tc>
                      <w:tcPr>
                        <w:tcW w:w="221" w:type="dxa"/>
                        <w:tcBorders>
                          <w:top w:val="single" w:sz="18" w:space="0" w:color="000000"/>
                          <w:bottom w:val="single" w:sz="4" w:space="0" w:color="000000"/>
                        </w:tcBorders>
                      </w:tcPr>
                      <w:p w14:paraId="08D2AF85" w14:textId="77777777" w:rsidR="002D54A9" w:rsidRDefault="002D54A9">
                        <w:pPr>
                          <w:pStyle w:val="TableParagraph"/>
                          <w:rPr>
                            <w:sz w:val="8"/>
                          </w:rPr>
                        </w:pPr>
                      </w:p>
                    </w:tc>
                  </w:tr>
                </w:tbl>
                <w:p w14:paraId="5A259495" w14:textId="77777777" w:rsidR="002D54A9" w:rsidRDefault="002D54A9">
                  <w:pPr>
                    <w:pStyle w:val="BodyText"/>
                  </w:pPr>
                </w:p>
              </w:txbxContent>
            </v:textbox>
            <w10:wrap anchorx="page"/>
          </v:shape>
        </w:pict>
      </w:r>
      <w:r>
        <w:pict w14:anchorId="241A9DB5">
          <v:shape id="_x0000_s1571" type="#_x0000_t202" style="position:absolute;left:0;text-align:left;margin-left:358.35pt;margin-top:4.65pt;width:11.85pt;height:58.65pt;z-index:251569664;mso-position-horizontal-relative:page;mso-width-relative:page;mso-height-relative:page" filled="f" stroked="f">
            <v:textbox inset="0,0,0,0">
              <w:txbxContent>
                <w:tbl>
                  <w:tblPr>
                    <w:tblW w:w="22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21"/>
                  </w:tblGrid>
                  <w:tr w:rsidR="002D54A9" w14:paraId="676C0DDA" w14:textId="77777777">
                    <w:trPr>
                      <w:trHeight w:val="164"/>
                    </w:trPr>
                    <w:tc>
                      <w:tcPr>
                        <w:tcW w:w="221" w:type="dxa"/>
                        <w:tcBorders>
                          <w:bottom w:val="thinThickMediumGap" w:sz="2" w:space="0" w:color="000000"/>
                        </w:tcBorders>
                      </w:tcPr>
                      <w:p w14:paraId="60EC9516" w14:textId="77777777" w:rsidR="002D54A9" w:rsidRDefault="002D54A9">
                        <w:pPr>
                          <w:pStyle w:val="TableParagraph"/>
                          <w:rPr>
                            <w:sz w:val="8"/>
                          </w:rPr>
                        </w:pPr>
                      </w:p>
                    </w:tc>
                  </w:tr>
                  <w:tr w:rsidR="002D54A9" w14:paraId="5945FE44" w14:textId="77777777">
                    <w:trPr>
                      <w:trHeight w:val="170"/>
                    </w:trPr>
                    <w:tc>
                      <w:tcPr>
                        <w:tcW w:w="221" w:type="dxa"/>
                        <w:tcBorders>
                          <w:top w:val="thickThinMediumGap" w:sz="2" w:space="0" w:color="000000"/>
                          <w:bottom w:val="double" w:sz="0" w:space="0" w:color="000000"/>
                        </w:tcBorders>
                      </w:tcPr>
                      <w:p w14:paraId="66387125" w14:textId="77777777" w:rsidR="002D54A9" w:rsidRDefault="002D54A9">
                        <w:pPr>
                          <w:pStyle w:val="TableParagraph"/>
                          <w:rPr>
                            <w:sz w:val="8"/>
                          </w:rPr>
                        </w:pPr>
                      </w:p>
                    </w:tc>
                  </w:tr>
                  <w:tr w:rsidR="002D54A9" w14:paraId="06C30544" w14:textId="77777777">
                    <w:trPr>
                      <w:trHeight w:val="170"/>
                    </w:trPr>
                    <w:tc>
                      <w:tcPr>
                        <w:tcW w:w="221" w:type="dxa"/>
                        <w:tcBorders>
                          <w:top w:val="double" w:sz="0" w:space="0" w:color="000000"/>
                          <w:bottom w:val="single" w:sz="12" w:space="0" w:color="000000"/>
                        </w:tcBorders>
                      </w:tcPr>
                      <w:p w14:paraId="0F517030" w14:textId="77777777" w:rsidR="002D54A9" w:rsidRDefault="002D54A9">
                        <w:pPr>
                          <w:pStyle w:val="TableParagraph"/>
                          <w:rPr>
                            <w:sz w:val="8"/>
                          </w:rPr>
                        </w:pPr>
                      </w:p>
                    </w:tc>
                  </w:tr>
                  <w:tr w:rsidR="002D54A9" w14:paraId="65559C6B" w14:textId="77777777">
                    <w:trPr>
                      <w:trHeight w:val="174"/>
                    </w:trPr>
                    <w:tc>
                      <w:tcPr>
                        <w:tcW w:w="221" w:type="dxa"/>
                        <w:tcBorders>
                          <w:top w:val="single" w:sz="12" w:space="0" w:color="000000"/>
                          <w:bottom w:val="thinThickMediumGap" w:sz="2" w:space="0" w:color="000000"/>
                        </w:tcBorders>
                      </w:tcPr>
                      <w:p w14:paraId="3785B1E1" w14:textId="77777777" w:rsidR="002D54A9" w:rsidRDefault="002D54A9">
                        <w:pPr>
                          <w:pStyle w:val="TableParagraph"/>
                          <w:rPr>
                            <w:sz w:val="8"/>
                          </w:rPr>
                        </w:pPr>
                      </w:p>
                    </w:tc>
                  </w:tr>
                  <w:tr w:rsidR="002D54A9" w14:paraId="23710AEB" w14:textId="77777777">
                    <w:trPr>
                      <w:trHeight w:val="154"/>
                    </w:trPr>
                    <w:tc>
                      <w:tcPr>
                        <w:tcW w:w="221" w:type="dxa"/>
                        <w:tcBorders>
                          <w:top w:val="thickThinMediumGap" w:sz="2" w:space="0" w:color="000000"/>
                          <w:bottom w:val="single" w:sz="18" w:space="0" w:color="000000"/>
                        </w:tcBorders>
                      </w:tcPr>
                      <w:p w14:paraId="7CA4C9BB" w14:textId="77777777" w:rsidR="002D54A9" w:rsidRDefault="002D54A9">
                        <w:pPr>
                          <w:pStyle w:val="TableParagraph"/>
                          <w:rPr>
                            <w:sz w:val="8"/>
                          </w:rPr>
                        </w:pPr>
                      </w:p>
                    </w:tc>
                  </w:tr>
                  <w:tr w:rsidR="002D54A9" w14:paraId="19750B75" w14:textId="77777777">
                    <w:trPr>
                      <w:trHeight w:val="165"/>
                    </w:trPr>
                    <w:tc>
                      <w:tcPr>
                        <w:tcW w:w="221" w:type="dxa"/>
                        <w:tcBorders>
                          <w:top w:val="single" w:sz="18" w:space="0" w:color="000000"/>
                          <w:bottom w:val="single" w:sz="4" w:space="0" w:color="000000"/>
                        </w:tcBorders>
                      </w:tcPr>
                      <w:p w14:paraId="196539C0" w14:textId="77777777" w:rsidR="002D54A9" w:rsidRDefault="002D54A9">
                        <w:pPr>
                          <w:pStyle w:val="TableParagraph"/>
                          <w:rPr>
                            <w:sz w:val="8"/>
                          </w:rPr>
                        </w:pPr>
                      </w:p>
                    </w:tc>
                  </w:tr>
                </w:tbl>
                <w:p w14:paraId="4CD14B65" w14:textId="77777777" w:rsidR="002D54A9" w:rsidRDefault="002D54A9">
                  <w:pPr>
                    <w:pStyle w:val="BodyText"/>
                  </w:pPr>
                </w:p>
              </w:txbxContent>
            </v:textbox>
            <w10:wrap anchorx="page"/>
          </v:shape>
        </w:pict>
      </w:r>
      <w:r>
        <w:rPr>
          <w:rFonts w:ascii="Arial"/>
          <w:w w:val="110"/>
          <w:sz w:val="7"/>
        </w:rPr>
        <w:t>SELAIN FORMULIR 1770 - I SAMPAI DENGAN 1770 - IV (BAIK YANG DIISI MAUPUN YANG TIDAK DIISI) HARUS DILAMPIRKAN PULA :</w:t>
      </w:r>
    </w:p>
    <w:p w14:paraId="23DB64B1" w14:textId="77777777" w:rsidR="002D54A9" w:rsidRDefault="00CC6769">
      <w:pPr>
        <w:pStyle w:val="ListParagraph"/>
        <w:numPr>
          <w:ilvl w:val="0"/>
          <w:numId w:val="86"/>
        </w:numPr>
        <w:tabs>
          <w:tab w:val="left" w:pos="2849"/>
          <w:tab w:val="left" w:pos="2850"/>
          <w:tab w:val="left" w:pos="6624"/>
          <w:tab w:val="left" w:pos="7008"/>
        </w:tabs>
        <w:spacing w:before="52"/>
        <w:rPr>
          <w:rFonts w:ascii="Arial"/>
          <w:sz w:val="6"/>
        </w:rPr>
      </w:pPr>
      <w:r>
        <w:pict w14:anchorId="0DFC1D8A">
          <v:shape id="_x0000_s1572" type="#_x0000_t202" style="position:absolute;left:0;text-align:left;margin-left:114.85pt;margin-top:7.75pt;width:9.6pt;height:43.5pt;z-index:251570688;mso-position-horizontal-relative:page;mso-width-relative:page;mso-height-relative:page" filled="f" stroked="f">
            <v:textbox style="layout-flow:vertical;mso-layout-flow-alt:bottom-to-top" inset="0,0,0,0">
              <w:txbxContent>
                <w:p w14:paraId="2608BB18" w14:textId="77777777" w:rsidR="002D54A9" w:rsidRDefault="00CC6769">
                  <w:pPr>
                    <w:spacing w:before="21"/>
                    <w:ind w:left="20"/>
                    <w:rPr>
                      <w:rFonts w:ascii="Arial"/>
                      <w:b/>
                      <w:sz w:val="13"/>
                    </w:rPr>
                  </w:pPr>
                  <w:r>
                    <w:rPr>
                      <w:rFonts w:ascii="Arial"/>
                      <w:b/>
                      <w:spacing w:val="-3"/>
                      <w:sz w:val="13"/>
                    </w:rPr>
                    <w:t>G.</w:t>
                  </w:r>
                  <w:r>
                    <w:rPr>
                      <w:rFonts w:ascii="Arial"/>
                      <w:b/>
                      <w:spacing w:val="-19"/>
                      <w:sz w:val="13"/>
                    </w:rPr>
                    <w:t xml:space="preserve"> </w:t>
                  </w:r>
                  <w:r>
                    <w:rPr>
                      <w:rFonts w:ascii="Arial"/>
                      <w:b/>
                      <w:sz w:val="13"/>
                    </w:rPr>
                    <w:t>LAMPIRAN</w:t>
                  </w:r>
                </w:p>
              </w:txbxContent>
            </v:textbox>
            <w10:wrap anchorx="page"/>
          </v:shape>
        </w:pict>
      </w:r>
      <w:r>
        <w:rPr>
          <w:rFonts w:ascii="Arial"/>
          <w:w w:val="115"/>
          <w:sz w:val="6"/>
        </w:rPr>
        <w:t>SURAT</w:t>
      </w:r>
      <w:r>
        <w:rPr>
          <w:rFonts w:ascii="Arial"/>
          <w:spacing w:val="-13"/>
          <w:w w:val="115"/>
          <w:sz w:val="6"/>
        </w:rPr>
        <w:t xml:space="preserve"> </w:t>
      </w:r>
      <w:r>
        <w:rPr>
          <w:rFonts w:ascii="Arial"/>
          <w:w w:val="115"/>
          <w:sz w:val="6"/>
        </w:rPr>
        <w:t>KUASA</w:t>
      </w:r>
      <w:r>
        <w:rPr>
          <w:rFonts w:ascii="Arial"/>
          <w:spacing w:val="-13"/>
          <w:w w:val="115"/>
          <w:sz w:val="6"/>
        </w:rPr>
        <w:t xml:space="preserve"> </w:t>
      </w:r>
      <w:r>
        <w:rPr>
          <w:rFonts w:ascii="Arial"/>
          <w:w w:val="115"/>
          <w:sz w:val="6"/>
        </w:rPr>
        <w:t>KHUSUS</w:t>
      </w:r>
      <w:r>
        <w:rPr>
          <w:rFonts w:ascii="Arial"/>
          <w:spacing w:val="-14"/>
          <w:w w:val="115"/>
          <w:sz w:val="6"/>
        </w:rPr>
        <w:t xml:space="preserve"> </w:t>
      </w:r>
      <w:r>
        <w:rPr>
          <w:rFonts w:ascii="Arial"/>
          <w:w w:val="115"/>
          <w:sz w:val="6"/>
        </w:rPr>
        <w:t>(BILA</w:t>
      </w:r>
      <w:r>
        <w:rPr>
          <w:rFonts w:ascii="Arial"/>
          <w:spacing w:val="-15"/>
          <w:w w:val="115"/>
          <w:sz w:val="6"/>
        </w:rPr>
        <w:t xml:space="preserve"> </w:t>
      </w:r>
      <w:r>
        <w:rPr>
          <w:rFonts w:ascii="Arial"/>
          <w:w w:val="115"/>
          <w:sz w:val="6"/>
        </w:rPr>
        <w:t>DIKUASAKAN)</w:t>
      </w:r>
      <w:r>
        <w:rPr>
          <w:rFonts w:ascii="Arial"/>
          <w:w w:val="115"/>
          <w:sz w:val="6"/>
        </w:rPr>
        <w:tab/>
      </w:r>
      <w:r>
        <w:rPr>
          <w:rFonts w:ascii="Arial"/>
          <w:b/>
          <w:w w:val="115"/>
          <w:sz w:val="8"/>
        </w:rPr>
        <w:t>g.</w:t>
      </w:r>
      <w:r>
        <w:rPr>
          <w:rFonts w:ascii="Arial"/>
          <w:b/>
          <w:w w:val="115"/>
          <w:sz w:val="8"/>
        </w:rPr>
        <w:tab/>
      </w:r>
      <w:r>
        <w:rPr>
          <w:rFonts w:ascii="Arial"/>
          <w:w w:val="115"/>
          <w:sz w:val="6"/>
        </w:rPr>
        <w:t>PERHITUNGAN</w:t>
      </w:r>
      <w:r>
        <w:rPr>
          <w:rFonts w:ascii="Arial"/>
          <w:spacing w:val="-1"/>
          <w:w w:val="115"/>
          <w:sz w:val="6"/>
        </w:rPr>
        <w:t xml:space="preserve"> </w:t>
      </w:r>
      <w:r>
        <w:rPr>
          <w:rFonts w:ascii="Arial"/>
          <w:w w:val="115"/>
          <w:sz w:val="6"/>
        </w:rPr>
        <w:t xml:space="preserve">ANGSURAN </w:t>
      </w:r>
      <w:r>
        <w:rPr>
          <w:rFonts w:ascii="Arial"/>
          <w:spacing w:val="-3"/>
          <w:w w:val="115"/>
          <w:sz w:val="6"/>
        </w:rPr>
        <w:t>PPh</w:t>
      </w:r>
      <w:r>
        <w:rPr>
          <w:rFonts w:ascii="Arial"/>
          <w:spacing w:val="-8"/>
          <w:w w:val="115"/>
          <w:sz w:val="6"/>
        </w:rPr>
        <w:t xml:space="preserve"> </w:t>
      </w:r>
      <w:r>
        <w:rPr>
          <w:rFonts w:ascii="Arial"/>
          <w:spacing w:val="-3"/>
          <w:w w:val="115"/>
          <w:sz w:val="6"/>
        </w:rPr>
        <w:t>PASAL</w:t>
      </w:r>
      <w:r>
        <w:rPr>
          <w:rFonts w:ascii="Arial"/>
          <w:spacing w:val="-8"/>
          <w:w w:val="115"/>
          <w:sz w:val="6"/>
        </w:rPr>
        <w:t xml:space="preserve"> </w:t>
      </w:r>
      <w:r>
        <w:rPr>
          <w:rFonts w:ascii="Arial"/>
          <w:w w:val="115"/>
          <w:sz w:val="6"/>
        </w:rPr>
        <w:t>25</w:t>
      </w:r>
      <w:r>
        <w:rPr>
          <w:rFonts w:ascii="Arial"/>
          <w:spacing w:val="-8"/>
          <w:w w:val="115"/>
          <w:sz w:val="6"/>
        </w:rPr>
        <w:t xml:space="preserve"> </w:t>
      </w:r>
      <w:r>
        <w:rPr>
          <w:rFonts w:ascii="Arial"/>
          <w:w w:val="115"/>
          <w:sz w:val="6"/>
        </w:rPr>
        <w:t>TAHUN</w:t>
      </w:r>
      <w:r>
        <w:rPr>
          <w:rFonts w:ascii="Arial"/>
          <w:spacing w:val="-1"/>
          <w:w w:val="115"/>
          <w:sz w:val="6"/>
        </w:rPr>
        <w:t xml:space="preserve"> </w:t>
      </w:r>
      <w:r>
        <w:rPr>
          <w:rFonts w:ascii="Arial"/>
          <w:spacing w:val="-3"/>
          <w:w w:val="115"/>
          <w:sz w:val="6"/>
        </w:rPr>
        <w:t>PAJAK</w:t>
      </w:r>
      <w:r>
        <w:rPr>
          <w:rFonts w:ascii="Arial"/>
          <w:spacing w:val="-6"/>
          <w:w w:val="115"/>
          <w:sz w:val="6"/>
        </w:rPr>
        <w:t xml:space="preserve"> </w:t>
      </w:r>
      <w:r>
        <w:rPr>
          <w:rFonts w:ascii="Arial"/>
          <w:w w:val="115"/>
          <w:sz w:val="6"/>
        </w:rPr>
        <w:t>BERIKUTNYA</w:t>
      </w:r>
    </w:p>
    <w:p w14:paraId="2C925F21" w14:textId="77777777" w:rsidR="002D54A9" w:rsidRDefault="00CC6769">
      <w:pPr>
        <w:pStyle w:val="ListParagraph"/>
        <w:numPr>
          <w:ilvl w:val="0"/>
          <w:numId w:val="86"/>
        </w:numPr>
        <w:tabs>
          <w:tab w:val="left" w:pos="2849"/>
          <w:tab w:val="left" w:pos="2850"/>
          <w:tab w:val="left" w:pos="6624"/>
          <w:tab w:val="left" w:pos="7008"/>
        </w:tabs>
        <w:spacing w:before="85"/>
        <w:ind w:hanging="434"/>
        <w:rPr>
          <w:rFonts w:ascii="Arial"/>
          <w:sz w:val="6"/>
        </w:rPr>
      </w:pPr>
      <w:r>
        <w:rPr>
          <w:rFonts w:ascii="Arial"/>
          <w:spacing w:val="-3"/>
          <w:w w:val="115"/>
          <w:sz w:val="6"/>
        </w:rPr>
        <w:t xml:space="preserve">SSP LEMBAR </w:t>
      </w:r>
      <w:r>
        <w:rPr>
          <w:rFonts w:ascii="Arial"/>
          <w:w w:val="115"/>
          <w:sz w:val="6"/>
        </w:rPr>
        <w:t>KE-3</w:t>
      </w:r>
      <w:r>
        <w:rPr>
          <w:rFonts w:ascii="Arial"/>
          <w:spacing w:val="-14"/>
          <w:w w:val="115"/>
          <w:sz w:val="6"/>
        </w:rPr>
        <w:t xml:space="preserve"> </w:t>
      </w:r>
      <w:r>
        <w:rPr>
          <w:rFonts w:ascii="Arial"/>
          <w:spacing w:val="-3"/>
          <w:w w:val="115"/>
          <w:sz w:val="6"/>
        </w:rPr>
        <w:t>PPh PASAL</w:t>
      </w:r>
      <w:r>
        <w:rPr>
          <w:rFonts w:ascii="Arial"/>
          <w:spacing w:val="-8"/>
          <w:w w:val="115"/>
          <w:sz w:val="6"/>
        </w:rPr>
        <w:t xml:space="preserve"> </w:t>
      </w:r>
      <w:r>
        <w:rPr>
          <w:rFonts w:ascii="Arial"/>
          <w:spacing w:val="-3"/>
          <w:w w:val="115"/>
          <w:sz w:val="6"/>
        </w:rPr>
        <w:t>29</w:t>
      </w:r>
      <w:r>
        <w:rPr>
          <w:rFonts w:ascii="Arial"/>
          <w:spacing w:val="-3"/>
          <w:w w:val="115"/>
          <w:sz w:val="6"/>
        </w:rPr>
        <w:tab/>
      </w:r>
      <w:r>
        <w:rPr>
          <w:rFonts w:ascii="Arial"/>
          <w:b/>
          <w:w w:val="115"/>
          <w:sz w:val="8"/>
        </w:rPr>
        <w:t>h.</w:t>
      </w:r>
      <w:r>
        <w:rPr>
          <w:rFonts w:ascii="Arial"/>
          <w:b/>
          <w:w w:val="115"/>
          <w:sz w:val="8"/>
        </w:rPr>
        <w:tab/>
      </w:r>
      <w:r>
        <w:rPr>
          <w:rFonts w:ascii="Arial"/>
          <w:w w:val="115"/>
          <w:sz w:val="6"/>
        </w:rPr>
        <w:t>DAFTAR</w:t>
      </w:r>
      <w:r>
        <w:rPr>
          <w:rFonts w:ascii="Arial"/>
          <w:spacing w:val="-2"/>
          <w:w w:val="115"/>
          <w:sz w:val="6"/>
        </w:rPr>
        <w:t xml:space="preserve"> </w:t>
      </w:r>
      <w:r>
        <w:rPr>
          <w:rFonts w:ascii="Arial"/>
          <w:w w:val="115"/>
          <w:sz w:val="6"/>
        </w:rPr>
        <w:t>SUSUNAN</w:t>
      </w:r>
      <w:r>
        <w:rPr>
          <w:rFonts w:ascii="Arial"/>
          <w:spacing w:val="-2"/>
          <w:w w:val="115"/>
          <w:sz w:val="6"/>
        </w:rPr>
        <w:t xml:space="preserve"> </w:t>
      </w:r>
      <w:r>
        <w:rPr>
          <w:rFonts w:ascii="Arial"/>
          <w:w w:val="115"/>
          <w:sz w:val="6"/>
        </w:rPr>
        <w:t>KELUARGA</w:t>
      </w:r>
      <w:r>
        <w:rPr>
          <w:rFonts w:ascii="Arial"/>
          <w:spacing w:val="-6"/>
          <w:w w:val="115"/>
          <w:sz w:val="6"/>
        </w:rPr>
        <w:t xml:space="preserve"> </w:t>
      </w:r>
      <w:r>
        <w:rPr>
          <w:rFonts w:ascii="Arial"/>
          <w:w w:val="115"/>
          <w:sz w:val="6"/>
        </w:rPr>
        <w:t>YANG</w:t>
      </w:r>
      <w:r>
        <w:rPr>
          <w:rFonts w:ascii="Arial"/>
          <w:spacing w:val="-6"/>
          <w:w w:val="115"/>
          <w:sz w:val="6"/>
        </w:rPr>
        <w:t xml:space="preserve"> </w:t>
      </w:r>
      <w:r>
        <w:rPr>
          <w:rFonts w:ascii="Arial"/>
          <w:w w:val="115"/>
          <w:sz w:val="6"/>
        </w:rPr>
        <w:t>MENJADI</w:t>
      </w:r>
      <w:r>
        <w:rPr>
          <w:rFonts w:ascii="Arial"/>
          <w:spacing w:val="-5"/>
          <w:w w:val="115"/>
          <w:sz w:val="6"/>
        </w:rPr>
        <w:t xml:space="preserve"> </w:t>
      </w:r>
      <w:r>
        <w:rPr>
          <w:rFonts w:ascii="Arial"/>
          <w:w w:val="115"/>
          <w:sz w:val="6"/>
        </w:rPr>
        <w:t>TANGGUNGAN</w:t>
      </w:r>
      <w:r>
        <w:rPr>
          <w:rFonts w:ascii="Arial"/>
          <w:spacing w:val="-2"/>
          <w:w w:val="115"/>
          <w:sz w:val="6"/>
        </w:rPr>
        <w:t xml:space="preserve"> </w:t>
      </w:r>
      <w:r>
        <w:rPr>
          <w:rFonts w:ascii="Arial"/>
          <w:spacing w:val="-3"/>
          <w:w w:val="115"/>
          <w:sz w:val="6"/>
        </w:rPr>
        <w:t>WAJIB</w:t>
      </w:r>
      <w:r>
        <w:rPr>
          <w:rFonts w:ascii="Arial"/>
          <w:spacing w:val="-6"/>
          <w:w w:val="115"/>
          <w:sz w:val="6"/>
        </w:rPr>
        <w:t xml:space="preserve"> </w:t>
      </w:r>
      <w:r>
        <w:rPr>
          <w:rFonts w:ascii="Arial"/>
          <w:spacing w:val="-3"/>
          <w:w w:val="115"/>
          <w:sz w:val="6"/>
        </w:rPr>
        <w:t>PAJAK</w:t>
      </w:r>
    </w:p>
    <w:p w14:paraId="7EE9EEA8" w14:textId="77777777" w:rsidR="002D54A9" w:rsidRDefault="00CC6769">
      <w:pPr>
        <w:pStyle w:val="ListParagraph"/>
        <w:numPr>
          <w:ilvl w:val="0"/>
          <w:numId w:val="86"/>
        </w:numPr>
        <w:tabs>
          <w:tab w:val="left" w:pos="2849"/>
          <w:tab w:val="left" w:pos="2850"/>
          <w:tab w:val="left" w:pos="6641"/>
          <w:tab w:val="left" w:pos="7008"/>
        </w:tabs>
        <w:spacing w:before="70"/>
        <w:rPr>
          <w:rFonts w:ascii="Arial"/>
          <w:sz w:val="6"/>
        </w:rPr>
      </w:pPr>
      <w:r>
        <w:rPr>
          <w:rFonts w:ascii="Arial"/>
          <w:w w:val="115"/>
          <w:sz w:val="6"/>
        </w:rPr>
        <w:t>NERACA</w:t>
      </w:r>
      <w:r>
        <w:rPr>
          <w:rFonts w:ascii="Arial"/>
          <w:spacing w:val="-10"/>
          <w:w w:val="115"/>
          <w:sz w:val="6"/>
        </w:rPr>
        <w:t xml:space="preserve"> </w:t>
      </w:r>
      <w:r>
        <w:rPr>
          <w:rFonts w:ascii="Arial"/>
          <w:w w:val="115"/>
          <w:sz w:val="6"/>
        </w:rPr>
        <w:t>DAN</w:t>
      </w:r>
      <w:r>
        <w:rPr>
          <w:rFonts w:ascii="Arial"/>
          <w:spacing w:val="-7"/>
          <w:w w:val="115"/>
          <w:sz w:val="6"/>
        </w:rPr>
        <w:t xml:space="preserve"> </w:t>
      </w:r>
      <w:r>
        <w:rPr>
          <w:rFonts w:ascii="Arial"/>
          <w:spacing w:val="-3"/>
          <w:w w:val="115"/>
          <w:sz w:val="6"/>
        </w:rPr>
        <w:t>LAP.</w:t>
      </w:r>
      <w:r>
        <w:rPr>
          <w:rFonts w:ascii="Arial"/>
          <w:spacing w:val="-9"/>
          <w:w w:val="115"/>
          <w:sz w:val="6"/>
        </w:rPr>
        <w:t xml:space="preserve"> </w:t>
      </w:r>
      <w:r>
        <w:rPr>
          <w:rFonts w:ascii="Arial"/>
          <w:spacing w:val="-3"/>
          <w:w w:val="115"/>
          <w:sz w:val="6"/>
        </w:rPr>
        <w:t>LABA</w:t>
      </w:r>
      <w:r>
        <w:rPr>
          <w:rFonts w:ascii="Arial"/>
          <w:spacing w:val="-9"/>
          <w:w w:val="115"/>
          <w:sz w:val="6"/>
        </w:rPr>
        <w:t xml:space="preserve"> </w:t>
      </w:r>
      <w:r>
        <w:rPr>
          <w:rFonts w:ascii="Arial"/>
          <w:w w:val="115"/>
          <w:sz w:val="6"/>
        </w:rPr>
        <w:t>RUGI</w:t>
      </w:r>
      <w:r>
        <w:rPr>
          <w:rFonts w:ascii="Arial"/>
          <w:spacing w:val="-9"/>
          <w:w w:val="115"/>
          <w:sz w:val="6"/>
        </w:rPr>
        <w:t xml:space="preserve"> </w:t>
      </w:r>
      <w:r>
        <w:rPr>
          <w:rFonts w:ascii="Arial"/>
          <w:w w:val="115"/>
          <w:sz w:val="6"/>
        </w:rPr>
        <w:t>/</w:t>
      </w:r>
      <w:r>
        <w:rPr>
          <w:rFonts w:ascii="Arial"/>
          <w:spacing w:val="-8"/>
          <w:w w:val="115"/>
          <w:sz w:val="6"/>
        </w:rPr>
        <w:t xml:space="preserve"> </w:t>
      </w:r>
      <w:r>
        <w:rPr>
          <w:rFonts w:ascii="Arial"/>
          <w:spacing w:val="-3"/>
          <w:w w:val="115"/>
          <w:sz w:val="6"/>
        </w:rPr>
        <w:t>REKAPITALISASI</w:t>
      </w:r>
      <w:r>
        <w:rPr>
          <w:rFonts w:ascii="Arial"/>
          <w:spacing w:val="-9"/>
          <w:w w:val="115"/>
          <w:sz w:val="6"/>
        </w:rPr>
        <w:t xml:space="preserve"> </w:t>
      </w:r>
      <w:r>
        <w:rPr>
          <w:rFonts w:ascii="Arial"/>
          <w:w w:val="115"/>
          <w:sz w:val="6"/>
        </w:rPr>
        <w:t>BULANAN</w:t>
      </w:r>
      <w:r>
        <w:rPr>
          <w:rFonts w:ascii="Arial"/>
          <w:spacing w:val="-6"/>
          <w:w w:val="115"/>
          <w:sz w:val="6"/>
        </w:rPr>
        <w:t xml:space="preserve"> </w:t>
      </w:r>
      <w:r>
        <w:rPr>
          <w:rFonts w:ascii="Arial"/>
          <w:w w:val="115"/>
          <w:sz w:val="6"/>
        </w:rPr>
        <w:t>PEREDARAN</w:t>
      </w:r>
      <w:r>
        <w:rPr>
          <w:rFonts w:ascii="Arial"/>
          <w:spacing w:val="-6"/>
          <w:w w:val="115"/>
          <w:sz w:val="6"/>
        </w:rPr>
        <w:t xml:space="preserve"> </w:t>
      </w:r>
      <w:r>
        <w:rPr>
          <w:rFonts w:ascii="Arial"/>
          <w:w w:val="115"/>
          <w:sz w:val="6"/>
        </w:rPr>
        <w:t>BRUTO</w:t>
      </w:r>
      <w:r>
        <w:rPr>
          <w:rFonts w:ascii="Arial"/>
          <w:w w:val="115"/>
          <w:sz w:val="6"/>
        </w:rPr>
        <w:tab/>
      </w:r>
      <w:r>
        <w:rPr>
          <w:rFonts w:ascii="Arial"/>
          <w:b/>
          <w:w w:val="115"/>
          <w:sz w:val="9"/>
        </w:rPr>
        <w:t>i.</w:t>
      </w:r>
      <w:r>
        <w:rPr>
          <w:rFonts w:ascii="Arial"/>
          <w:b/>
          <w:w w:val="115"/>
          <w:sz w:val="9"/>
        </w:rPr>
        <w:tab/>
      </w:r>
      <w:r>
        <w:rPr>
          <w:rFonts w:ascii="Arial"/>
          <w:w w:val="115"/>
          <w:sz w:val="6"/>
        </w:rPr>
        <w:t>FOTOKOPI</w:t>
      </w:r>
      <w:r>
        <w:rPr>
          <w:rFonts w:ascii="Arial"/>
          <w:spacing w:val="-12"/>
          <w:w w:val="115"/>
          <w:sz w:val="6"/>
        </w:rPr>
        <w:t xml:space="preserve"> </w:t>
      </w:r>
      <w:r>
        <w:rPr>
          <w:rFonts w:ascii="Arial"/>
          <w:w w:val="115"/>
          <w:sz w:val="6"/>
        </w:rPr>
        <w:t>TANDA</w:t>
      </w:r>
      <w:r>
        <w:rPr>
          <w:rFonts w:ascii="Arial"/>
          <w:spacing w:val="-14"/>
          <w:w w:val="115"/>
          <w:sz w:val="6"/>
        </w:rPr>
        <w:t xml:space="preserve"> </w:t>
      </w:r>
      <w:r>
        <w:rPr>
          <w:rFonts w:ascii="Arial"/>
          <w:w w:val="115"/>
          <w:sz w:val="6"/>
        </w:rPr>
        <w:t>BUKTI</w:t>
      </w:r>
      <w:r>
        <w:rPr>
          <w:rFonts w:ascii="Arial"/>
          <w:spacing w:val="-11"/>
          <w:w w:val="115"/>
          <w:sz w:val="6"/>
        </w:rPr>
        <w:t xml:space="preserve"> </w:t>
      </w:r>
      <w:r>
        <w:rPr>
          <w:rFonts w:ascii="Arial"/>
          <w:spacing w:val="-3"/>
          <w:w w:val="115"/>
          <w:sz w:val="6"/>
        </w:rPr>
        <w:t>PEMBAYARAN</w:t>
      </w:r>
      <w:r>
        <w:rPr>
          <w:rFonts w:ascii="Arial"/>
          <w:spacing w:val="-11"/>
          <w:w w:val="115"/>
          <w:sz w:val="6"/>
        </w:rPr>
        <w:t xml:space="preserve"> </w:t>
      </w:r>
      <w:r>
        <w:rPr>
          <w:rFonts w:ascii="Arial"/>
          <w:spacing w:val="-3"/>
          <w:w w:val="115"/>
          <w:sz w:val="6"/>
        </w:rPr>
        <w:t>FISKAL</w:t>
      </w:r>
      <w:r>
        <w:rPr>
          <w:rFonts w:ascii="Arial"/>
          <w:spacing w:val="-14"/>
          <w:w w:val="115"/>
          <w:sz w:val="6"/>
        </w:rPr>
        <w:t xml:space="preserve"> </w:t>
      </w:r>
      <w:r>
        <w:rPr>
          <w:rFonts w:ascii="Arial"/>
          <w:w w:val="115"/>
          <w:sz w:val="6"/>
        </w:rPr>
        <w:t>LUAR</w:t>
      </w:r>
      <w:r>
        <w:rPr>
          <w:rFonts w:ascii="Arial"/>
          <w:spacing w:val="-11"/>
          <w:w w:val="115"/>
          <w:sz w:val="6"/>
        </w:rPr>
        <w:t xml:space="preserve"> </w:t>
      </w:r>
      <w:r>
        <w:rPr>
          <w:rFonts w:ascii="Arial"/>
          <w:w w:val="115"/>
          <w:sz w:val="6"/>
        </w:rPr>
        <w:t>NEGERI</w:t>
      </w:r>
      <w:r>
        <w:rPr>
          <w:rFonts w:ascii="Arial"/>
          <w:spacing w:val="-12"/>
          <w:w w:val="115"/>
          <w:sz w:val="6"/>
        </w:rPr>
        <w:t xml:space="preserve"> </w:t>
      </w:r>
      <w:r>
        <w:rPr>
          <w:rFonts w:ascii="Arial"/>
          <w:w w:val="115"/>
          <w:sz w:val="6"/>
        </w:rPr>
        <w:t>(TBPFLN)</w:t>
      </w:r>
    </w:p>
    <w:p w14:paraId="18720D1B" w14:textId="77777777" w:rsidR="002D54A9" w:rsidRDefault="00CC6769">
      <w:pPr>
        <w:pStyle w:val="ListParagraph"/>
        <w:numPr>
          <w:ilvl w:val="0"/>
          <w:numId w:val="86"/>
        </w:numPr>
        <w:tabs>
          <w:tab w:val="left" w:pos="2849"/>
          <w:tab w:val="left" w:pos="2850"/>
          <w:tab w:val="left" w:pos="6641"/>
          <w:tab w:val="left" w:pos="7008"/>
        </w:tabs>
        <w:spacing w:before="67"/>
        <w:ind w:hanging="434"/>
        <w:rPr>
          <w:rFonts w:ascii="Arial"/>
          <w:sz w:val="6"/>
        </w:rPr>
      </w:pPr>
      <w:r>
        <w:pict w14:anchorId="157C63F9">
          <v:shape id="_x0000_s1573" type="#_x0000_t202" style="position:absolute;left:0;text-align:left;margin-left:350.85pt;margin-top:13pt;width:4.2pt;height:4.85pt;z-index:251571712;mso-position-horizontal-relative:page;mso-width-relative:page;mso-height-relative:page" filled="f" stroked="f">
            <v:textbox inset="0,0,0,0">
              <w:txbxContent>
                <w:p w14:paraId="0C45F142" w14:textId="77777777" w:rsidR="002D54A9" w:rsidRDefault="00CC6769">
                  <w:pPr>
                    <w:spacing w:before="3"/>
                    <w:rPr>
                      <w:rFonts w:ascii="Arial"/>
                      <w:b/>
                      <w:sz w:val="8"/>
                    </w:rPr>
                  </w:pPr>
                  <w:r>
                    <w:rPr>
                      <w:rFonts w:ascii="Arial"/>
                      <w:b/>
                      <w:w w:val="115"/>
                      <w:sz w:val="8"/>
                    </w:rPr>
                    <w:t>k.</w:t>
                  </w:r>
                </w:p>
              </w:txbxContent>
            </v:textbox>
            <w10:wrap anchorx="page"/>
          </v:shape>
        </w:pict>
      </w:r>
      <w:r>
        <w:rPr>
          <w:rFonts w:ascii="Arial"/>
          <w:w w:val="115"/>
          <w:sz w:val="6"/>
        </w:rPr>
        <w:t>PERHITUNGAN</w:t>
      </w:r>
      <w:r>
        <w:rPr>
          <w:rFonts w:ascii="Arial"/>
          <w:spacing w:val="-10"/>
          <w:w w:val="115"/>
          <w:sz w:val="6"/>
        </w:rPr>
        <w:t xml:space="preserve"> </w:t>
      </w:r>
      <w:r>
        <w:rPr>
          <w:rFonts w:ascii="Arial"/>
          <w:spacing w:val="-3"/>
          <w:w w:val="115"/>
          <w:sz w:val="6"/>
        </w:rPr>
        <w:t>KOMPENSASI</w:t>
      </w:r>
      <w:r>
        <w:rPr>
          <w:rFonts w:ascii="Arial"/>
          <w:spacing w:val="-11"/>
          <w:w w:val="115"/>
          <w:sz w:val="6"/>
        </w:rPr>
        <w:t xml:space="preserve"> </w:t>
      </w:r>
      <w:r>
        <w:rPr>
          <w:rFonts w:ascii="Arial"/>
          <w:w w:val="115"/>
          <w:sz w:val="6"/>
        </w:rPr>
        <w:t>KERUGIAN</w:t>
      </w:r>
      <w:r>
        <w:rPr>
          <w:rFonts w:ascii="Arial"/>
          <w:spacing w:val="-9"/>
          <w:w w:val="115"/>
          <w:sz w:val="6"/>
        </w:rPr>
        <w:t xml:space="preserve"> </w:t>
      </w:r>
      <w:r>
        <w:rPr>
          <w:rFonts w:ascii="Arial"/>
          <w:w w:val="115"/>
          <w:sz w:val="6"/>
        </w:rPr>
        <w:t>FISKAL</w:t>
      </w:r>
      <w:r>
        <w:rPr>
          <w:rFonts w:ascii="Arial"/>
          <w:w w:val="115"/>
          <w:sz w:val="6"/>
        </w:rPr>
        <w:tab/>
      </w:r>
      <w:r>
        <w:rPr>
          <w:rFonts w:ascii="Arial"/>
          <w:b/>
          <w:w w:val="115"/>
          <w:sz w:val="8"/>
        </w:rPr>
        <w:t>j.</w:t>
      </w:r>
      <w:r>
        <w:rPr>
          <w:rFonts w:ascii="Arial"/>
          <w:b/>
          <w:w w:val="115"/>
          <w:sz w:val="8"/>
        </w:rPr>
        <w:tab/>
      </w:r>
      <w:r>
        <w:rPr>
          <w:rFonts w:ascii="Arial"/>
          <w:w w:val="115"/>
          <w:sz w:val="6"/>
        </w:rPr>
        <w:t>PERHITUNGAN</w:t>
      </w:r>
      <w:r>
        <w:rPr>
          <w:rFonts w:ascii="Arial"/>
          <w:spacing w:val="-10"/>
          <w:w w:val="115"/>
          <w:sz w:val="6"/>
        </w:rPr>
        <w:t xml:space="preserve"> </w:t>
      </w:r>
      <w:r>
        <w:rPr>
          <w:rFonts w:ascii="Arial"/>
          <w:w w:val="115"/>
          <w:sz w:val="6"/>
        </w:rPr>
        <w:t>PPh</w:t>
      </w:r>
      <w:r>
        <w:rPr>
          <w:rFonts w:ascii="Arial"/>
          <w:spacing w:val="-13"/>
          <w:w w:val="115"/>
          <w:sz w:val="6"/>
        </w:rPr>
        <w:t xml:space="preserve"> </w:t>
      </w:r>
      <w:r>
        <w:rPr>
          <w:rFonts w:ascii="Arial"/>
          <w:w w:val="115"/>
          <w:sz w:val="6"/>
        </w:rPr>
        <w:t>TERUTANG</w:t>
      </w:r>
      <w:r>
        <w:rPr>
          <w:rFonts w:ascii="Arial"/>
          <w:spacing w:val="-10"/>
          <w:w w:val="115"/>
          <w:sz w:val="6"/>
        </w:rPr>
        <w:t xml:space="preserve"> </w:t>
      </w:r>
      <w:r>
        <w:rPr>
          <w:rFonts w:ascii="Arial"/>
          <w:spacing w:val="-3"/>
          <w:w w:val="115"/>
          <w:sz w:val="6"/>
        </w:rPr>
        <w:t>BAGI</w:t>
      </w:r>
      <w:r>
        <w:rPr>
          <w:rFonts w:ascii="Arial"/>
          <w:spacing w:val="-10"/>
          <w:w w:val="115"/>
          <w:sz w:val="6"/>
        </w:rPr>
        <w:t xml:space="preserve"> </w:t>
      </w:r>
      <w:r>
        <w:rPr>
          <w:rFonts w:ascii="Arial"/>
          <w:spacing w:val="-3"/>
          <w:w w:val="115"/>
          <w:sz w:val="6"/>
        </w:rPr>
        <w:t>WAJIB</w:t>
      </w:r>
      <w:r>
        <w:rPr>
          <w:rFonts w:ascii="Arial"/>
          <w:spacing w:val="-11"/>
          <w:w w:val="115"/>
          <w:sz w:val="6"/>
        </w:rPr>
        <w:t xml:space="preserve"> </w:t>
      </w:r>
      <w:r>
        <w:rPr>
          <w:rFonts w:ascii="Arial"/>
          <w:w w:val="115"/>
          <w:sz w:val="6"/>
        </w:rPr>
        <w:t>PAJAK</w:t>
      </w:r>
      <w:r>
        <w:rPr>
          <w:rFonts w:ascii="Arial"/>
          <w:spacing w:val="-13"/>
          <w:w w:val="115"/>
          <w:sz w:val="6"/>
        </w:rPr>
        <w:t xml:space="preserve"> </w:t>
      </w:r>
      <w:r>
        <w:rPr>
          <w:rFonts w:ascii="Arial"/>
          <w:spacing w:val="-3"/>
          <w:w w:val="115"/>
          <w:sz w:val="6"/>
        </w:rPr>
        <w:t>KAWIN</w:t>
      </w:r>
      <w:r>
        <w:rPr>
          <w:rFonts w:ascii="Arial"/>
          <w:spacing w:val="-9"/>
          <w:w w:val="115"/>
          <w:sz w:val="6"/>
        </w:rPr>
        <w:t xml:space="preserve"> </w:t>
      </w:r>
      <w:r>
        <w:rPr>
          <w:rFonts w:ascii="Arial"/>
          <w:spacing w:val="-3"/>
          <w:w w:val="115"/>
          <w:sz w:val="6"/>
        </w:rPr>
        <w:t>PISAH</w:t>
      </w:r>
      <w:r>
        <w:rPr>
          <w:rFonts w:ascii="Arial"/>
          <w:spacing w:val="-9"/>
          <w:w w:val="115"/>
          <w:sz w:val="6"/>
        </w:rPr>
        <w:t xml:space="preserve"> </w:t>
      </w:r>
      <w:r>
        <w:rPr>
          <w:rFonts w:ascii="Arial"/>
          <w:w w:val="115"/>
          <w:sz w:val="6"/>
        </w:rPr>
        <w:t>HARTA</w:t>
      </w:r>
    </w:p>
    <w:p w14:paraId="321EC6C3" w14:textId="77777777" w:rsidR="002D54A9" w:rsidRDefault="002D54A9">
      <w:pPr>
        <w:rPr>
          <w:rFonts w:ascii="Arial"/>
          <w:sz w:val="6"/>
        </w:rPr>
        <w:sectPr w:rsidR="002D54A9">
          <w:type w:val="continuous"/>
          <w:pgSz w:w="12240" w:h="15840"/>
          <w:pgMar w:top="0" w:right="0" w:bottom="280" w:left="400" w:header="720" w:footer="720" w:gutter="0"/>
          <w:cols w:space="720"/>
        </w:sectPr>
      </w:pPr>
    </w:p>
    <w:p w14:paraId="67C65D3F" w14:textId="77777777" w:rsidR="002D54A9" w:rsidRDefault="00CC6769">
      <w:pPr>
        <w:spacing w:before="41" w:line="63" w:lineRule="exact"/>
        <w:ind w:left="2849"/>
        <w:rPr>
          <w:rFonts w:ascii="Arial"/>
          <w:sz w:val="6"/>
        </w:rPr>
      </w:pPr>
      <w:r>
        <w:rPr>
          <w:rFonts w:ascii="Arial"/>
          <w:w w:val="110"/>
          <w:sz w:val="6"/>
        </w:rPr>
        <w:lastRenderedPageBreak/>
        <w:t>BUKTI PEMOTONGAN/PEMUNGUTAN OLEH PIHAK LAIN/DITANGGUNG PEMERINTAH</w:t>
      </w:r>
    </w:p>
    <w:p w14:paraId="16CFEDC9" w14:textId="77777777" w:rsidR="002D54A9" w:rsidRDefault="00CC6769">
      <w:pPr>
        <w:pStyle w:val="ListParagraph"/>
        <w:numPr>
          <w:ilvl w:val="0"/>
          <w:numId w:val="86"/>
        </w:numPr>
        <w:tabs>
          <w:tab w:val="left" w:pos="2849"/>
          <w:tab w:val="left" w:pos="2850"/>
        </w:tabs>
        <w:spacing w:line="92" w:lineRule="exact"/>
        <w:ind w:hanging="434"/>
        <w:rPr>
          <w:rFonts w:ascii="Arial"/>
          <w:sz w:val="6"/>
        </w:rPr>
      </w:pPr>
      <w:r>
        <w:rPr>
          <w:rFonts w:ascii="Arial"/>
          <w:w w:val="115"/>
          <w:sz w:val="6"/>
        </w:rPr>
        <w:t>DAN</w:t>
      </w:r>
      <w:r>
        <w:rPr>
          <w:rFonts w:ascii="Arial"/>
          <w:spacing w:val="-3"/>
          <w:w w:val="115"/>
          <w:sz w:val="6"/>
        </w:rPr>
        <w:t xml:space="preserve"> </w:t>
      </w:r>
      <w:r>
        <w:rPr>
          <w:rFonts w:ascii="Arial"/>
          <w:w w:val="115"/>
          <w:sz w:val="6"/>
        </w:rPr>
        <w:t>YANG</w:t>
      </w:r>
      <w:r>
        <w:rPr>
          <w:rFonts w:ascii="Arial"/>
          <w:spacing w:val="-6"/>
          <w:w w:val="115"/>
          <w:sz w:val="6"/>
        </w:rPr>
        <w:t xml:space="preserve"> </w:t>
      </w:r>
      <w:r>
        <w:rPr>
          <w:rFonts w:ascii="Arial"/>
          <w:w w:val="115"/>
          <w:sz w:val="6"/>
        </w:rPr>
        <w:t>DIBAYAR/DIPOTONG</w:t>
      </w:r>
      <w:r>
        <w:rPr>
          <w:rFonts w:ascii="Arial"/>
          <w:spacing w:val="-4"/>
          <w:w w:val="115"/>
          <w:sz w:val="6"/>
        </w:rPr>
        <w:t xml:space="preserve"> </w:t>
      </w:r>
      <w:r>
        <w:rPr>
          <w:rFonts w:ascii="Arial"/>
          <w:w w:val="115"/>
          <w:sz w:val="6"/>
        </w:rPr>
        <w:t>DI</w:t>
      </w:r>
      <w:r>
        <w:rPr>
          <w:rFonts w:ascii="Arial"/>
          <w:spacing w:val="-5"/>
          <w:w w:val="115"/>
          <w:sz w:val="6"/>
        </w:rPr>
        <w:t xml:space="preserve"> </w:t>
      </w:r>
      <w:r>
        <w:rPr>
          <w:rFonts w:ascii="Arial"/>
          <w:w w:val="115"/>
          <w:sz w:val="6"/>
        </w:rPr>
        <w:t>LUAR</w:t>
      </w:r>
      <w:r>
        <w:rPr>
          <w:rFonts w:ascii="Arial"/>
          <w:spacing w:val="-1"/>
          <w:w w:val="115"/>
          <w:sz w:val="6"/>
        </w:rPr>
        <w:t xml:space="preserve"> </w:t>
      </w:r>
      <w:r>
        <w:rPr>
          <w:rFonts w:ascii="Arial"/>
          <w:w w:val="115"/>
          <w:sz w:val="6"/>
        </w:rPr>
        <w:t>NEGERI</w:t>
      </w:r>
    </w:p>
    <w:p w14:paraId="36766612" w14:textId="77777777" w:rsidR="002D54A9" w:rsidRDefault="00CC6769">
      <w:pPr>
        <w:spacing w:before="41" w:line="300" w:lineRule="auto"/>
        <w:ind w:left="1418" w:right="2150"/>
        <w:rPr>
          <w:rFonts w:ascii="Arial"/>
          <w:sz w:val="6"/>
        </w:rPr>
      </w:pPr>
      <w:r>
        <w:br w:type="column"/>
      </w:r>
      <w:r>
        <w:rPr>
          <w:rFonts w:ascii="Arial"/>
          <w:w w:val="115"/>
          <w:sz w:val="6"/>
        </w:rPr>
        <w:lastRenderedPageBreak/>
        <w:t xml:space="preserve">DAFTAR JUMLAH </w:t>
      </w:r>
      <w:r>
        <w:rPr>
          <w:rFonts w:ascii="Arial"/>
          <w:spacing w:val="-3"/>
          <w:w w:val="115"/>
          <w:sz w:val="6"/>
        </w:rPr>
        <w:t xml:space="preserve">PENGHASILAN </w:t>
      </w:r>
      <w:r>
        <w:rPr>
          <w:rFonts w:ascii="Arial"/>
          <w:w w:val="115"/>
          <w:sz w:val="6"/>
        </w:rPr>
        <w:t>DAN</w:t>
      </w:r>
      <w:r>
        <w:rPr>
          <w:rFonts w:ascii="Arial"/>
          <w:spacing w:val="-3"/>
          <w:w w:val="115"/>
          <w:sz w:val="6"/>
        </w:rPr>
        <w:t xml:space="preserve"> PEMBAYARAN </w:t>
      </w:r>
      <w:r>
        <w:rPr>
          <w:rFonts w:ascii="Arial"/>
          <w:w w:val="115"/>
          <w:sz w:val="6"/>
        </w:rPr>
        <w:t xml:space="preserve">PPh </w:t>
      </w:r>
      <w:r>
        <w:rPr>
          <w:rFonts w:ascii="Arial"/>
          <w:spacing w:val="-3"/>
          <w:w w:val="115"/>
          <w:sz w:val="6"/>
        </w:rPr>
        <w:t xml:space="preserve">PASAL 25 </w:t>
      </w:r>
      <w:r>
        <w:rPr>
          <w:rFonts w:ascii="Arial"/>
          <w:w w:val="115"/>
          <w:sz w:val="6"/>
        </w:rPr>
        <w:t>(KHUSUS UNTUK ORANG PRIBADI PENGUSAHA TERTENTU)</w:t>
      </w:r>
    </w:p>
    <w:p w14:paraId="34243052" w14:textId="77777777" w:rsidR="002D54A9" w:rsidRDefault="002D54A9">
      <w:pPr>
        <w:spacing w:line="300" w:lineRule="auto"/>
        <w:rPr>
          <w:rFonts w:ascii="Arial"/>
          <w:sz w:val="6"/>
        </w:rPr>
        <w:sectPr w:rsidR="002D54A9">
          <w:type w:val="continuous"/>
          <w:pgSz w:w="12240" w:h="15840"/>
          <w:pgMar w:top="0" w:right="0" w:bottom="280" w:left="400" w:header="720" w:footer="720" w:gutter="0"/>
          <w:cols w:num="2" w:space="720" w:equalWidth="0">
            <w:col w:w="5551" w:space="40"/>
            <w:col w:w="6249"/>
          </w:cols>
        </w:sectPr>
      </w:pPr>
    </w:p>
    <w:p w14:paraId="325818A2" w14:textId="77777777" w:rsidR="002D54A9" w:rsidRDefault="00CC6769">
      <w:pPr>
        <w:tabs>
          <w:tab w:val="left" w:pos="2849"/>
          <w:tab w:val="left" w:pos="6641"/>
          <w:tab w:val="left" w:pos="7015"/>
        </w:tabs>
        <w:spacing w:before="59"/>
        <w:ind w:left="2431"/>
        <w:rPr>
          <w:rFonts w:ascii="Arial"/>
          <w:sz w:val="8"/>
        </w:rPr>
      </w:pPr>
      <w:r>
        <w:rPr>
          <w:rFonts w:ascii="Arial"/>
          <w:b/>
          <w:w w:val="115"/>
          <w:sz w:val="8"/>
        </w:rPr>
        <w:lastRenderedPageBreak/>
        <w:t>f.</w:t>
      </w:r>
      <w:r>
        <w:rPr>
          <w:rFonts w:ascii="Arial"/>
          <w:b/>
          <w:w w:val="115"/>
          <w:sz w:val="8"/>
        </w:rPr>
        <w:tab/>
      </w:r>
      <w:r>
        <w:rPr>
          <w:rFonts w:ascii="Arial"/>
          <w:w w:val="115"/>
          <w:position w:val="4"/>
          <w:sz w:val="6"/>
        </w:rPr>
        <w:t>FOTOKOPI</w:t>
      </w:r>
      <w:r>
        <w:rPr>
          <w:rFonts w:ascii="Arial"/>
          <w:spacing w:val="-9"/>
          <w:w w:val="115"/>
          <w:position w:val="4"/>
          <w:sz w:val="6"/>
        </w:rPr>
        <w:t xml:space="preserve"> </w:t>
      </w:r>
      <w:r>
        <w:rPr>
          <w:rFonts w:ascii="Arial"/>
          <w:w w:val="115"/>
          <w:position w:val="4"/>
          <w:sz w:val="6"/>
        </w:rPr>
        <w:t>FORMULIR</w:t>
      </w:r>
      <w:r>
        <w:rPr>
          <w:rFonts w:ascii="Arial"/>
          <w:spacing w:val="-5"/>
          <w:w w:val="115"/>
          <w:position w:val="4"/>
          <w:sz w:val="6"/>
        </w:rPr>
        <w:t xml:space="preserve"> </w:t>
      </w:r>
      <w:r>
        <w:rPr>
          <w:rFonts w:ascii="Arial"/>
          <w:spacing w:val="-3"/>
          <w:w w:val="115"/>
          <w:position w:val="4"/>
          <w:sz w:val="6"/>
        </w:rPr>
        <w:t>1721-A1</w:t>
      </w:r>
      <w:r>
        <w:rPr>
          <w:rFonts w:ascii="Arial"/>
          <w:spacing w:val="-11"/>
          <w:w w:val="115"/>
          <w:position w:val="4"/>
          <w:sz w:val="6"/>
        </w:rPr>
        <w:t xml:space="preserve"> </w:t>
      </w:r>
      <w:r>
        <w:rPr>
          <w:rFonts w:ascii="Arial"/>
          <w:w w:val="115"/>
          <w:position w:val="4"/>
          <w:sz w:val="6"/>
        </w:rPr>
        <w:t>DAN/ATAU</w:t>
      </w:r>
      <w:r>
        <w:rPr>
          <w:rFonts w:ascii="Arial"/>
          <w:spacing w:val="-5"/>
          <w:w w:val="115"/>
          <w:position w:val="4"/>
          <w:sz w:val="6"/>
        </w:rPr>
        <w:t xml:space="preserve"> </w:t>
      </w:r>
      <w:r>
        <w:rPr>
          <w:rFonts w:ascii="Arial"/>
          <w:spacing w:val="-3"/>
          <w:w w:val="115"/>
          <w:position w:val="4"/>
          <w:sz w:val="6"/>
        </w:rPr>
        <w:t>1721-A2</w:t>
      </w:r>
      <w:r>
        <w:rPr>
          <w:rFonts w:ascii="Arial"/>
          <w:spacing w:val="-11"/>
          <w:w w:val="115"/>
          <w:position w:val="4"/>
          <w:sz w:val="6"/>
        </w:rPr>
        <w:t xml:space="preserve"> </w:t>
      </w:r>
      <w:r>
        <w:rPr>
          <w:rFonts w:ascii="Arial"/>
          <w:spacing w:val="-3"/>
          <w:w w:val="115"/>
          <w:position w:val="4"/>
          <w:sz w:val="6"/>
        </w:rPr>
        <w:t>(............LEMBAR)</w:t>
      </w:r>
      <w:r>
        <w:rPr>
          <w:rFonts w:ascii="Arial"/>
          <w:spacing w:val="-3"/>
          <w:w w:val="115"/>
          <w:position w:val="4"/>
          <w:sz w:val="6"/>
        </w:rPr>
        <w:tab/>
      </w:r>
      <w:r>
        <w:rPr>
          <w:rFonts w:ascii="Arial"/>
          <w:b/>
          <w:w w:val="115"/>
          <w:position w:val="3"/>
          <w:sz w:val="8"/>
        </w:rPr>
        <w:t>l.</w:t>
      </w:r>
      <w:r>
        <w:rPr>
          <w:rFonts w:ascii="Arial"/>
          <w:b/>
          <w:w w:val="115"/>
          <w:position w:val="3"/>
          <w:sz w:val="8"/>
        </w:rPr>
        <w:tab/>
      </w:r>
      <w:r>
        <w:rPr>
          <w:rFonts w:ascii="Arial"/>
          <w:w w:val="115"/>
          <w:sz w:val="8"/>
        </w:rPr>
        <w:t>............................................</w:t>
      </w:r>
      <w:r>
        <w:rPr>
          <w:rFonts w:ascii="Arial"/>
          <w:w w:val="115"/>
          <w:sz w:val="8"/>
        </w:rPr>
        <w:t>.............................................</w:t>
      </w:r>
    </w:p>
    <w:p w14:paraId="69F9E203" w14:textId="77777777" w:rsidR="002D54A9" w:rsidRDefault="00CC6769">
      <w:pPr>
        <w:spacing w:before="57"/>
        <w:ind w:right="401"/>
        <w:jc w:val="center"/>
        <w:rPr>
          <w:rFonts w:ascii="Arial"/>
          <w:b/>
          <w:sz w:val="8"/>
        </w:rPr>
      </w:pPr>
      <w:r>
        <w:rPr>
          <w:rFonts w:ascii="Arial"/>
          <w:b/>
          <w:w w:val="115"/>
          <w:sz w:val="8"/>
        </w:rPr>
        <w:t>PERNYATAAN</w:t>
      </w:r>
    </w:p>
    <w:p w14:paraId="181D7EFB" w14:textId="77777777" w:rsidR="002D54A9" w:rsidRDefault="002D54A9">
      <w:pPr>
        <w:jc w:val="center"/>
        <w:rPr>
          <w:rFonts w:ascii="Arial"/>
          <w:sz w:val="8"/>
        </w:rPr>
        <w:sectPr w:rsidR="002D54A9">
          <w:type w:val="continuous"/>
          <w:pgSz w:w="12240" w:h="15840"/>
          <w:pgMar w:top="0" w:right="0" w:bottom="280" w:left="400" w:header="720" w:footer="720" w:gutter="0"/>
          <w:cols w:space="720"/>
        </w:sectPr>
      </w:pPr>
    </w:p>
    <w:p w14:paraId="7C431E69" w14:textId="77777777" w:rsidR="002D54A9" w:rsidRDefault="00CC6769">
      <w:pPr>
        <w:spacing w:before="28" w:line="278" w:lineRule="auto"/>
        <w:ind w:left="1719"/>
        <w:rPr>
          <w:rFonts w:ascii="Arial"/>
          <w:b/>
          <w:sz w:val="7"/>
        </w:rPr>
      </w:pPr>
      <w:r>
        <w:rPr>
          <w:rFonts w:ascii="Arial"/>
          <w:b/>
          <w:w w:val="110"/>
          <w:sz w:val="7"/>
        </w:rPr>
        <w:lastRenderedPageBreak/>
        <w:t xml:space="preserve">Dengan menyadari sepenuhnya akan segala akibatnya termasuk sanksi-sanksi sesuai dengan ketentuan perundang-undangan yang berlaku, saya menyatakan bahwa apa yang telah saya beritahukan di </w:t>
      </w:r>
      <w:r>
        <w:rPr>
          <w:rFonts w:ascii="Arial"/>
          <w:b/>
          <w:w w:val="110"/>
          <w:sz w:val="7"/>
        </w:rPr>
        <w:t>atas beserta lampiran-lampirannya adalah benar, lengkap dan jelas.</w:t>
      </w:r>
    </w:p>
    <w:p w14:paraId="5C51B99A" w14:textId="77777777" w:rsidR="002D54A9" w:rsidRDefault="00CC6769">
      <w:pPr>
        <w:spacing w:before="24"/>
        <w:ind w:left="759"/>
        <w:rPr>
          <w:rFonts w:ascii="Arial"/>
          <w:b/>
          <w:sz w:val="10"/>
        </w:rPr>
      </w:pPr>
      <w:r>
        <w:br w:type="column"/>
      </w:r>
      <w:r>
        <w:rPr>
          <w:rFonts w:ascii="Arial"/>
          <w:b/>
          <w:w w:val="110"/>
          <w:sz w:val="10"/>
        </w:rPr>
        <w:lastRenderedPageBreak/>
        <w:t>TANDA TANGAN</w:t>
      </w:r>
    </w:p>
    <w:p w14:paraId="5DB8B760" w14:textId="77777777" w:rsidR="002D54A9" w:rsidRDefault="002D54A9">
      <w:pPr>
        <w:rPr>
          <w:rFonts w:ascii="Arial"/>
          <w:sz w:val="10"/>
        </w:rPr>
        <w:sectPr w:rsidR="002D54A9">
          <w:type w:val="continuous"/>
          <w:pgSz w:w="12240" w:h="15840"/>
          <w:pgMar w:top="0" w:right="0" w:bottom="280" w:left="400" w:header="720" w:footer="720" w:gutter="0"/>
          <w:cols w:num="2" w:space="720" w:equalWidth="0">
            <w:col w:w="7323" w:space="40"/>
            <w:col w:w="4477"/>
          </w:cols>
        </w:sectPr>
      </w:pPr>
    </w:p>
    <w:p w14:paraId="79739E70" w14:textId="77777777" w:rsidR="002D54A9" w:rsidRDefault="002D54A9">
      <w:pPr>
        <w:pStyle w:val="BodyText"/>
        <w:rPr>
          <w:rFonts w:ascii="Arial"/>
          <w:b/>
          <w:sz w:val="10"/>
        </w:rPr>
      </w:pPr>
    </w:p>
    <w:p w14:paraId="66B7A83A" w14:textId="77777777" w:rsidR="002D54A9" w:rsidRDefault="002D54A9">
      <w:pPr>
        <w:pStyle w:val="BodyText"/>
        <w:rPr>
          <w:rFonts w:ascii="Arial"/>
          <w:b/>
          <w:sz w:val="10"/>
        </w:rPr>
      </w:pPr>
    </w:p>
    <w:p w14:paraId="7B7DB9F3" w14:textId="77777777" w:rsidR="002D54A9" w:rsidRDefault="00CC6769">
      <w:pPr>
        <w:tabs>
          <w:tab w:val="left" w:pos="2508"/>
        </w:tabs>
        <w:spacing w:before="80" w:line="544" w:lineRule="auto"/>
        <w:ind w:left="1719"/>
        <w:jc w:val="right"/>
        <w:rPr>
          <w:rFonts w:ascii="Arial"/>
          <w:b/>
          <w:sz w:val="9"/>
        </w:rPr>
      </w:pPr>
      <w:r>
        <w:rPr>
          <w:rFonts w:ascii="Arial"/>
          <w:b/>
          <w:spacing w:val="-4"/>
          <w:w w:val="115"/>
          <w:sz w:val="9"/>
        </w:rPr>
        <w:t>NAMA</w:t>
      </w:r>
      <w:r>
        <w:rPr>
          <w:rFonts w:ascii="Arial"/>
          <w:b/>
          <w:spacing w:val="-12"/>
          <w:w w:val="115"/>
          <w:sz w:val="9"/>
        </w:rPr>
        <w:t xml:space="preserve"> </w:t>
      </w:r>
      <w:r>
        <w:rPr>
          <w:rFonts w:ascii="Arial"/>
          <w:b/>
          <w:spacing w:val="-7"/>
          <w:w w:val="115"/>
          <w:sz w:val="9"/>
        </w:rPr>
        <w:t>LENGKAP</w:t>
      </w:r>
      <w:r>
        <w:rPr>
          <w:rFonts w:ascii="Arial"/>
          <w:b/>
          <w:spacing w:val="-6"/>
          <w:w w:val="115"/>
          <w:sz w:val="9"/>
        </w:rPr>
        <w:t xml:space="preserve"> </w:t>
      </w:r>
      <w:r>
        <w:rPr>
          <w:rFonts w:ascii="Arial"/>
          <w:b/>
          <w:spacing w:val="-13"/>
          <w:w w:val="115"/>
          <w:sz w:val="9"/>
        </w:rPr>
        <w:t>:</w:t>
      </w:r>
      <w:r>
        <w:rPr>
          <w:rFonts w:ascii="Arial"/>
          <w:b/>
          <w:w w:val="113"/>
          <w:sz w:val="9"/>
        </w:rPr>
        <w:t xml:space="preserve"> </w:t>
      </w:r>
      <w:r>
        <w:rPr>
          <w:rFonts w:ascii="Arial"/>
          <w:b/>
          <w:w w:val="115"/>
          <w:sz w:val="9"/>
        </w:rPr>
        <w:t>NPWP</w:t>
      </w:r>
      <w:r>
        <w:rPr>
          <w:rFonts w:ascii="Arial"/>
          <w:b/>
          <w:w w:val="115"/>
          <w:sz w:val="9"/>
        </w:rPr>
        <w:tab/>
      </w:r>
      <w:r>
        <w:rPr>
          <w:rFonts w:ascii="Arial"/>
          <w:b/>
          <w:w w:val="110"/>
          <w:sz w:val="9"/>
        </w:rPr>
        <w:t>:</w:t>
      </w:r>
    </w:p>
    <w:p w14:paraId="3AB78304" w14:textId="77777777" w:rsidR="002D54A9" w:rsidRDefault="00CC6769">
      <w:pPr>
        <w:tabs>
          <w:tab w:val="left" w:pos="1550"/>
        </w:tabs>
        <w:spacing w:before="82"/>
        <w:ind w:left="266"/>
        <w:rPr>
          <w:rFonts w:ascii="Arial"/>
          <w:b/>
          <w:sz w:val="9"/>
        </w:rPr>
      </w:pPr>
      <w:r>
        <w:br w:type="column"/>
      </w:r>
      <w:r>
        <w:rPr>
          <w:rFonts w:ascii="Arial"/>
          <w:b/>
          <w:w w:val="115"/>
          <w:sz w:val="9"/>
        </w:rPr>
        <w:lastRenderedPageBreak/>
        <w:t>WAJIB</w:t>
      </w:r>
      <w:r>
        <w:rPr>
          <w:rFonts w:ascii="Arial"/>
          <w:b/>
          <w:spacing w:val="-16"/>
          <w:w w:val="115"/>
          <w:sz w:val="9"/>
        </w:rPr>
        <w:t xml:space="preserve"> </w:t>
      </w:r>
      <w:r>
        <w:rPr>
          <w:rFonts w:ascii="Arial"/>
          <w:b/>
          <w:w w:val="115"/>
          <w:sz w:val="9"/>
        </w:rPr>
        <w:t>PAJAK</w:t>
      </w:r>
      <w:r>
        <w:rPr>
          <w:rFonts w:ascii="Arial"/>
          <w:b/>
          <w:w w:val="115"/>
          <w:sz w:val="9"/>
        </w:rPr>
        <w:tab/>
      </w:r>
      <w:r>
        <w:rPr>
          <w:rFonts w:ascii="Arial"/>
          <w:b/>
          <w:spacing w:val="-9"/>
          <w:w w:val="115"/>
          <w:sz w:val="9"/>
        </w:rPr>
        <w:t>KUASA</w:t>
      </w:r>
    </w:p>
    <w:p w14:paraId="287A21D5" w14:textId="77777777" w:rsidR="002D54A9" w:rsidRDefault="00CC6769">
      <w:pPr>
        <w:tabs>
          <w:tab w:val="left" w:pos="1230"/>
          <w:tab w:val="left" w:pos="1892"/>
        </w:tabs>
        <w:spacing w:before="75"/>
        <w:ind w:left="191"/>
        <w:rPr>
          <w:rFonts w:ascii="Arial"/>
          <w:sz w:val="11"/>
        </w:rPr>
      </w:pPr>
      <w:r>
        <w:br w:type="column"/>
      </w:r>
      <w:r>
        <w:rPr>
          <w:rFonts w:ascii="Arial"/>
          <w:b/>
          <w:spacing w:val="-6"/>
          <w:w w:val="115"/>
          <w:sz w:val="9"/>
        </w:rPr>
        <w:lastRenderedPageBreak/>
        <w:t>TANGGAL:</w:t>
      </w:r>
      <w:r>
        <w:rPr>
          <w:rFonts w:ascii="Arial"/>
          <w:b/>
          <w:spacing w:val="-6"/>
          <w:w w:val="115"/>
          <w:sz w:val="9"/>
        </w:rPr>
        <w:tab/>
      </w:r>
      <w:r>
        <w:rPr>
          <w:rFonts w:ascii="Arial"/>
          <w:w w:val="115"/>
          <w:position w:val="-1"/>
          <w:sz w:val="11"/>
        </w:rPr>
        <w:t>-</w:t>
      </w:r>
      <w:r>
        <w:rPr>
          <w:rFonts w:ascii="Arial"/>
          <w:w w:val="115"/>
          <w:position w:val="-1"/>
          <w:sz w:val="11"/>
        </w:rPr>
        <w:tab/>
        <w:t>-</w:t>
      </w:r>
    </w:p>
    <w:p w14:paraId="7233886B" w14:textId="77777777" w:rsidR="002D54A9" w:rsidRDefault="002D54A9">
      <w:pPr>
        <w:rPr>
          <w:rFonts w:ascii="Arial"/>
          <w:sz w:val="11"/>
        </w:rPr>
        <w:sectPr w:rsidR="002D54A9">
          <w:type w:val="continuous"/>
          <w:pgSz w:w="12240" w:h="15840"/>
          <w:pgMar w:top="0" w:right="0" w:bottom="280" w:left="400" w:header="720" w:footer="720" w:gutter="0"/>
          <w:cols w:num="3" w:space="720" w:equalWidth="0">
            <w:col w:w="2553" w:space="40"/>
            <w:col w:w="1896" w:space="39"/>
            <w:col w:w="7312"/>
          </w:cols>
        </w:sectPr>
      </w:pPr>
    </w:p>
    <w:p w14:paraId="6B07C6A0" w14:textId="77777777" w:rsidR="002D54A9" w:rsidRDefault="00CC6769">
      <w:pPr>
        <w:spacing w:before="46"/>
        <w:ind w:left="1719"/>
        <w:rPr>
          <w:rFonts w:ascii="Arial"/>
          <w:b/>
          <w:sz w:val="7"/>
        </w:rPr>
      </w:pPr>
      <w:r>
        <w:lastRenderedPageBreak/>
        <w:pict w14:anchorId="1221FFC9">
          <v:group id="_x0000_s1574" style="position:absolute;left:0;text-align:left;margin-left:94.05pt;margin-top:73.65pt;width:423.85pt;height:651.4pt;z-index:-251664896;mso-position-horizontal-relative:page;mso-position-vertical-relative:page" coordorigin="1882,1474" coordsize="8477,13028">
            <v:shape id="_x0000_s1575" type="#_x0000_t75" style="position:absolute;left:1881;top:1473;width:8477;height:13028">
              <v:imagedata r:id="rId71" o:title=""/>
            </v:shape>
            <v:shape id="_x0000_s1576" type="#_x0000_t75" style="position:absolute;left:2085;top:1600;width:8052;height:12797">
              <v:imagedata r:id="rId72" o:title=""/>
            </v:shape>
            <v:shape id="_x0000_s1577" type="#_x0000_t75" style="position:absolute;left:2524;top:1604;width:46;height:42">
              <v:imagedata r:id="rId73" o:title=""/>
            </v:shape>
            <v:shape id="_x0000_s1578" type="#_x0000_t75" style="position:absolute;left:8050;top:2360;width:232;height:143">
              <v:imagedata r:id="rId74" o:title=""/>
            </v:shape>
            <v:shape id="_x0000_s1579" type="#_x0000_t75" style="position:absolute;left:9157;top:2360;width:232;height:143">
              <v:imagedata r:id="rId75" o:title=""/>
            </v:shape>
            <v:shape id="_x0000_s1580" type="#_x0000_t75" style="position:absolute;left:4957;top:6927;width:232;height:246">
              <v:imagedata r:id="rId76" o:title=""/>
            </v:shape>
            <v:shape id="_x0000_s1581" type="#_x0000_t75" style="position:absolute;left:5619;top:6927;width:232;height:246">
              <v:imagedata r:id="rId77" o:title=""/>
            </v:shape>
            <v:shape id="_x0000_s1582" type="#_x0000_t75" style="position:absolute;left:6282;top:6927;width:232;height:246">
              <v:imagedata r:id="rId78" o:title=""/>
            </v:shape>
            <v:shape id="_x0000_s1583" type="#_x0000_t75" style="position:absolute;left:6946;top:6927;width:232;height:246">
              <v:imagedata r:id="rId76" o:title=""/>
            </v:shape>
            <v:shape id="_x0000_s1584" type="#_x0000_t75" style="position:absolute;left:7609;top:6927;width:232;height:246">
              <v:imagedata r:id="rId78" o:title=""/>
            </v:shape>
            <w10:wrap anchorx="page" anchory="page"/>
          </v:group>
        </w:pict>
      </w:r>
      <w:r>
        <w:rPr>
          <w:rFonts w:ascii="Arial"/>
          <w:b/>
          <w:w w:val="110"/>
          <w:sz w:val="7"/>
        </w:rPr>
        <w:t>F.1.1.32.16</w:t>
      </w:r>
    </w:p>
    <w:p w14:paraId="191852F8" w14:textId="77777777" w:rsidR="002D54A9" w:rsidRDefault="002D54A9">
      <w:pPr>
        <w:rPr>
          <w:rFonts w:ascii="Arial"/>
          <w:sz w:val="7"/>
        </w:rPr>
        <w:sectPr w:rsidR="002D54A9">
          <w:type w:val="continuous"/>
          <w:pgSz w:w="12240" w:h="15840"/>
          <w:pgMar w:top="0" w:right="0" w:bottom="280" w:left="400" w:header="720" w:footer="720" w:gutter="0"/>
          <w:cols w:space="720"/>
        </w:sectPr>
      </w:pPr>
    </w:p>
    <w:p w14:paraId="13D271C3" w14:textId="77777777" w:rsidR="002D54A9" w:rsidRDefault="002D54A9">
      <w:pPr>
        <w:pStyle w:val="BodyText"/>
        <w:rPr>
          <w:rFonts w:ascii="Arial"/>
          <w:b/>
          <w:sz w:val="20"/>
        </w:rPr>
      </w:pPr>
    </w:p>
    <w:p w14:paraId="6C0DA9BA" w14:textId="77777777" w:rsidR="002D54A9" w:rsidRDefault="002D54A9">
      <w:pPr>
        <w:rPr>
          <w:rFonts w:ascii="Arial"/>
          <w:sz w:val="20"/>
        </w:rPr>
        <w:sectPr w:rsidR="002D54A9">
          <w:pgSz w:w="12240" w:h="15840"/>
          <w:pgMar w:top="1160" w:right="0" w:bottom="1120" w:left="400" w:header="396" w:footer="921" w:gutter="0"/>
          <w:cols w:space="720"/>
        </w:sectPr>
      </w:pPr>
    </w:p>
    <w:p w14:paraId="4F287B89" w14:textId="77777777" w:rsidR="002D54A9" w:rsidRDefault="002D54A9">
      <w:pPr>
        <w:pStyle w:val="BodyText"/>
        <w:rPr>
          <w:rFonts w:ascii="Arial"/>
          <w:b/>
          <w:sz w:val="12"/>
        </w:rPr>
      </w:pPr>
    </w:p>
    <w:p w14:paraId="6E1C584A" w14:textId="77777777" w:rsidR="002D54A9" w:rsidRDefault="002D54A9">
      <w:pPr>
        <w:pStyle w:val="BodyText"/>
        <w:spacing w:before="11"/>
        <w:rPr>
          <w:rFonts w:ascii="Arial"/>
          <w:b/>
          <w:sz w:val="10"/>
        </w:rPr>
      </w:pPr>
    </w:p>
    <w:p w14:paraId="045AF92A" w14:textId="77777777" w:rsidR="002D54A9" w:rsidRDefault="00CC6769">
      <w:pPr>
        <w:ind w:right="234"/>
        <w:jc w:val="right"/>
        <w:rPr>
          <w:rFonts w:ascii="Arial"/>
          <w:sz w:val="11"/>
        </w:rPr>
      </w:pPr>
      <w:r>
        <w:pict w14:anchorId="09E61A2B">
          <v:shape id="_x0000_s1585" type="#_x0000_t202" style="position:absolute;left:0;text-align:left;margin-left:106.3pt;margin-top:1.3pt;width:8.6pt;height:30.55pt;z-index:251572736;mso-position-horizontal-relative:page;mso-width-relative:page;mso-height-relative:page" filled="f" stroked="f">
            <v:textbox style="layout-flow:vertical;mso-layout-flow-alt:bottom-to-top" inset="0,0,0,0">
              <w:txbxContent>
                <w:p w14:paraId="78A6C6F5" w14:textId="77777777" w:rsidR="002D54A9" w:rsidRDefault="00CC6769">
                  <w:pPr>
                    <w:spacing w:before="23"/>
                    <w:ind w:left="20"/>
                    <w:rPr>
                      <w:rFonts w:ascii="Arial"/>
                      <w:b/>
                      <w:sz w:val="11"/>
                    </w:rPr>
                  </w:pPr>
                  <w:r>
                    <w:rPr>
                      <w:rFonts w:ascii="Arial"/>
                      <w:b/>
                      <w:sz w:val="11"/>
                    </w:rPr>
                    <w:t>FORMULIR</w:t>
                  </w:r>
                </w:p>
              </w:txbxContent>
            </v:textbox>
            <w10:wrap anchorx="page"/>
          </v:shape>
        </w:pict>
      </w:r>
      <w:r>
        <w:rPr>
          <w:rFonts w:ascii="Arial"/>
          <w:w w:val="105"/>
          <w:sz w:val="11"/>
        </w:rPr>
        <w:t>HALAMAN 1</w:t>
      </w:r>
    </w:p>
    <w:p w14:paraId="2D163F8E" w14:textId="77777777" w:rsidR="002D54A9" w:rsidRDefault="002D54A9">
      <w:pPr>
        <w:pStyle w:val="BodyText"/>
        <w:spacing w:before="7"/>
        <w:rPr>
          <w:rFonts w:ascii="Arial"/>
          <w:sz w:val="9"/>
        </w:rPr>
      </w:pPr>
    </w:p>
    <w:p w14:paraId="5514FCB4" w14:textId="77777777" w:rsidR="002D54A9" w:rsidRDefault="00CC6769">
      <w:pPr>
        <w:pStyle w:val="Heading1"/>
        <w:ind w:left="2115"/>
      </w:pPr>
      <w:r>
        <w:rPr>
          <w:spacing w:val="2"/>
          <w:w w:val="110"/>
        </w:rPr>
        <w:t xml:space="preserve">1770 </w:t>
      </w:r>
      <w:r>
        <w:rPr>
          <w:w w:val="110"/>
        </w:rPr>
        <w:t>-</w:t>
      </w:r>
      <w:r>
        <w:rPr>
          <w:spacing w:val="-21"/>
          <w:w w:val="110"/>
        </w:rPr>
        <w:t xml:space="preserve"> </w:t>
      </w:r>
      <w:r>
        <w:rPr>
          <w:spacing w:val="-19"/>
          <w:w w:val="110"/>
        </w:rPr>
        <w:t>I</w:t>
      </w:r>
    </w:p>
    <w:p w14:paraId="183816AD" w14:textId="77777777" w:rsidR="002D54A9" w:rsidRDefault="00CC6769">
      <w:pPr>
        <w:spacing w:before="119"/>
        <w:ind w:left="1925"/>
        <w:rPr>
          <w:rFonts w:ascii="Arial"/>
          <w:b/>
          <w:sz w:val="9"/>
        </w:rPr>
      </w:pPr>
      <w:r>
        <w:rPr>
          <w:rFonts w:ascii="Arial"/>
          <w:b/>
          <w:spacing w:val="-5"/>
          <w:w w:val="110"/>
          <w:sz w:val="9"/>
        </w:rPr>
        <w:t xml:space="preserve">DEPARTEMEN </w:t>
      </w:r>
      <w:r>
        <w:rPr>
          <w:rFonts w:ascii="Arial"/>
          <w:b/>
          <w:spacing w:val="-6"/>
          <w:w w:val="110"/>
          <w:sz w:val="9"/>
        </w:rPr>
        <w:t>KEUANGAN</w:t>
      </w:r>
      <w:r>
        <w:rPr>
          <w:rFonts w:ascii="Arial"/>
          <w:b/>
          <w:spacing w:val="-2"/>
          <w:w w:val="110"/>
          <w:sz w:val="9"/>
        </w:rPr>
        <w:t xml:space="preserve"> </w:t>
      </w:r>
      <w:r>
        <w:rPr>
          <w:rFonts w:ascii="Arial"/>
          <w:b/>
          <w:spacing w:val="-4"/>
          <w:w w:val="110"/>
          <w:sz w:val="9"/>
        </w:rPr>
        <w:t>RI</w:t>
      </w:r>
    </w:p>
    <w:p w14:paraId="573AE814" w14:textId="77777777" w:rsidR="002D54A9" w:rsidRDefault="00CC6769">
      <w:pPr>
        <w:pStyle w:val="BodyText"/>
        <w:rPr>
          <w:rFonts w:ascii="Arial"/>
          <w:b/>
          <w:sz w:val="14"/>
        </w:rPr>
      </w:pPr>
      <w:r>
        <w:br w:type="column"/>
      </w:r>
    </w:p>
    <w:p w14:paraId="5F136627" w14:textId="77777777" w:rsidR="002D54A9" w:rsidRDefault="00CC6769">
      <w:pPr>
        <w:spacing w:before="87"/>
        <w:ind w:left="354"/>
        <w:jc w:val="center"/>
        <w:rPr>
          <w:rFonts w:ascii="Arial"/>
          <w:b/>
          <w:sz w:val="13"/>
        </w:rPr>
      </w:pPr>
      <w:r>
        <w:rPr>
          <w:rFonts w:ascii="Arial"/>
          <w:b/>
          <w:w w:val="110"/>
          <w:sz w:val="13"/>
        </w:rPr>
        <w:t>LAMPIRAN - I</w:t>
      </w:r>
    </w:p>
    <w:p w14:paraId="0CEB979F" w14:textId="77777777" w:rsidR="002D54A9" w:rsidRDefault="00CC6769">
      <w:pPr>
        <w:spacing w:before="91"/>
        <w:ind w:left="392"/>
        <w:rPr>
          <w:rFonts w:ascii="Arial"/>
          <w:b/>
          <w:sz w:val="14"/>
        </w:rPr>
      </w:pPr>
      <w:r>
        <w:rPr>
          <w:rFonts w:ascii="Arial"/>
          <w:b/>
          <w:spacing w:val="-3"/>
          <w:w w:val="110"/>
          <w:sz w:val="14"/>
        </w:rPr>
        <w:t xml:space="preserve">SPT </w:t>
      </w:r>
      <w:r>
        <w:rPr>
          <w:rFonts w:ascii="Arial"/>
          <w:b/>
          <w:spacing w:val="-6"/>
          <w:w w:val="110"/>
          <w:sz w:val="14"/>
        </w:rPr>
        <w:t xml:space="preserve">TAHUNAN </w:t>
      </w:r>
      <w:r>
        <w:rPr>
          <w:rFonts w:ascii="Arial"/>
          <w:b/>
          <w:spacing w:val="-3"/>
          <w:w w:val="110"/>
          <w:sz w:val="14"/>
        </w:rPr>
        <w:t xml:space="preserve">PPh </w:t>
      </w:r>
      <w:r>
        <w:rPr>
          <w:rFonts w:ascii="Arial"/>
          <w:b/>
          <w:spacing w:val="-4"/>
          <w:w w:val="110"/>
          <w:sz w:val="14"/>
        </w:rPr>
        <w:t xml:space="preserve">WAJIB </w:t>
      </w:r>
      <w:r>
        <w:rPr>
          <w:rFonts w:ascii="Arial"/>
          <w:b/>
          <w:spacing w:val="-7"/>
          <w:w w:val="110"/>
          <w:sz w:val="14"/>
        </w:rPr>
        <w:t xml:space="preserve">PAJAK </w:t>
      </w:r>
      <w:r>
        <w:rPr>
          <w:rFonts w:ascii="Arial"/>
          <w:b/>
          <w:spacing w:val="-5"/>
          <w:w w:val="110"/>
          <w:sz w:val="14"/>
        </w:rPr>
        <w:t>ORANG PRIBADI</w:t>
      </w:r>
    </w:p>
    <w:p w14:paraId="7EC72A95" w14:textId="77777777" w:rsidR="002D54A9" w:rsidRDefault="002D54A9">
      <w:pPr>
        <w:pStyle w:val="BodyText"/>
        <w:spacing w:before="5"/>
        <w:rPr>
          <w:rFonts w:ascii="Arial"/>
          <w:b/>
          <w:sz w:val="13"/>
        </w:rPr>
      </w:pPr>
    </w:p>
    <w:p w14:paraId="2A0563DE" w14:textId="77777777" w:rsidR="002D54A9" w:rsidRDefault="00CC6769">
      <w:pPr>
        <w:spacing w:line="268" w:lineRule="auto"/>
        <w:ind w:left="356"/>
        <w:jc w:val="center"/>
        <w:rPr>
          <w:rFonts w:ascii="Arial"/>
          <w:b/>
          <w:sz w:val="11"/>
        </w:rPr>
      </w:pPr>
      <w:r>
        <w:rPr>
          <w:rFonts w:ascii="Arial"/>
          <w:b/>
          <w:w w:val="105"/>
          <w:sz w:val="11"/>
        </w:rPr>
        <w:t>PENGHITUNGAN PENGHASILAN NETO DALAM NEGERI DARI USAHA DAN/ATAU PEKERJAAN BEBAS BAGI WAJIB PAJAK YANG</w:t>
      </w:r>
    </w:p>
    <w:p w14:paraId="27A8754D" w14:textId="77777777" w:rsidR="002D54A9" w:rsidRDefault="00CC6769">
      <w:pPr>
        <w:pStyle w:val="BodyText"/>
        <w:rPr>
          <w:rFonts w:ascii="Arial"/>
          <w:b/>
          <w:sz w:val="8"/>
        </w:rPr>
      </w:pPr>
      <w:r>
        <w:br w:type="column"/>
      </w:r>
    </w:p>
    <w:p w14:paraId="2B2C3BEE" w14:textId="77777777" w:rsidR="002D54A9" w:rsidRDefault="002D54A9">
      <w:pPr>
        <w:pStyle w:val="BodyText"/>
        <w:rPr>
          <w:rFonts w:ascii="Arial"/>
          <w:b/>
          <w:sz w:val="8"/>
        </w:rPr>
      </w:pPr>
    </w:p>
    <w:p w14:paraId="1D75F981" w14:textId="77777777" w:rsidR="002D54A9" w:rsidRDefault="002D54A9">
      <w:pPr>
        <w:pStyle w:val="BodyText"/>
        <w:rPr>
          <w:rFonts w:ascii="Arial"/>
          <w:b/>
          <w:sz w:val="8"/>
        </w:rPr>
      </w:pPr>
    </w:p>
    <w:p w14:paraId="492E0C3C" w14:textId="77777777" w:rsidR="002D54A9" w:rsidRDefault="002D54A9">
      <w:pPr>
        <w:pStyle w:val="BodyText"/>
        <w:rPr>
          <w:rFonts w:ascii="Arial"/>
          <w:b/>
          <w:sz w:val="8"/>
        </w:rPr>
      </w:pPr>
    </w:p>
    <w:p w14:paraId="025559CF" w14:textId="77777777" w:rsidR="002D54A9" w:rsidRDefault="002D54A9">
      <w:pPr>
        <w:pStyle w:val="BodyText"/>
        <w:rPr>
          <w:rFonts w:ascii="Arial"/>
          <w:b/>
          <w:sz w:val="8"/>
        </w:rPr>
      </w:pPr>
    </w:p>
    <w:p w14:paraId="09013C57" w14:textId="77777777" w:rsidR="002D54A9" w:rsidRDefault="002D54A9">
      <w:pPr>
        <w:pStyle w:val="BodyText"/>
        <w:rPr>
          <w:rFonts w:ascii="Arial"/>
          <w:b/>
          <w:sz w:val="8"/>
        </w:rPr>
      </w:pPr>
    </w:p>
    <w:p w14:paraId="30921DD6" w14:textId="77777777" w:rsidR="002D54A9" w:rsidRDefault="002D54A9">
      <w:pPr>
        <w:pStyle w:val="BodyText"/>
        <w:rPr>
          <w:rFonts w:ascii="Arial"/>
          <w:b/>
          <w:sz w:val="8"/>
        </w:rPr>
      </w:pPr>
    </w:p>
    <w:p w14:paraId="532D7643" w14:textId="77777777" w:rsidR="002D54A9" w:rsidRDefault="002D54A9">
      <w:pPr>
        <w:pStyle w:val="BodyText"/>
        <w:rPr>
          <w:rFonts w:ascii="Arial"/>
          <w:b/>
          <w:sz w:val="8"/>
        </w:rPr>
      </w:pPr>
    </w:p>
    <w:p w14:paraId="65166A0A" w14:textId="77777777" w:rsidR="002D54A9" w:rsidRDefault="002D54A9">
      <w:pPr>
        <w:pStyle w:val="BodyText"/>
        <w:rPr>
          <w:rFonts w:ascii="Arial"/>
          <w:b/>
          <w:sz w:val="8"/>
        </w:rPr>
      </w:pPr>
    </w:p>
    <w:p w14:paraId="62C2D79E" w14:textId="77777777" w:rsidR="002D54A9" w:rsidRDefault="002D54A9">
      <w:pPr>
        <w:pStyle w:val="BodyText"/>
        <w:rPr>
          <w:rFonts w:ascii="Arial"/>
          <w:b/>
          <w:sz w:val="8"/>
        </w:rPr>
      </w:pPr>
    </w:p>
    <w:p w14:paraId="13975CFE" w14:textId="77777777" w:rsidR="002D54A9" w:rsidRDefault="00CC6769">
      <w:pPr>
        <w:tabs>
          <w:tab w:val="left" w:pos="990"/>
        </w:tabs>
        <w:spacing w:before="59"/>
        <w:ind w:left="537"/>
        <w:rPr>
          <w:rFonts w:ascii="Arial"/>
          <w:b/>
          <w:sz w:val="7"/>
        </w:rPr>
      </w:pPr>
      <w:r>
        <w:pict w14:anchorId="26E3885D">
          <v:shape id="_x0000_s1586" type="#_x0000_t202" style="position:absolute;left:0;text-align:left;margin-left:405.6pt;margin-top:-27.35pt;width:8.6pt;height:40.3pt;z-index:251573760;mso-position-horizontal-relative:page;mso-width-relative:page;mso-height-relative:page" filled="f" stroked="f">
            <v:textbox style="layout-flow:vertical;mso-layout-flow-alt:bottom-to-top" inset="0,0,0,0">
              <w:txbxContent>
                <w:p w14:paraId="402FC644" w14:textId="77777777" w:rsidR="002D54A9" w:rsidRDefault="00CC6769">
                  <w:pPr>
                    <w:spacing w:before="23"/>
                    <w:ind w:left="20"/>
                    <w:rPr>
                      <w:rFonts w:ascii="Arial"/>
                      <w:b/>
                      <w:sz w:val="11"/>
                    </w:rPr>
                  </w:pPr>
                  <w:r>
                    <w:rPr>
                      <w:rFonts w:ascii="Arial"/>
                      <w:b/>
                      <w:spacing w:val="-3"/>
                      <w:sz w:val="11"/>
                    </w:rPr>
                    <w:t xml:space="preserve">TAHUN </w:t>
                  </w:r>
                  <w:r>
                    <w:rPr>
                      <w:rFonts w:ascii="Arial"/>
                      <w:b/>
                      <w:sz w:val="11"/>
                    </w:rPr>
                    <w:t>PAJAK</w:t>
                  </w:r>
                </w:p>
              </w:txbxContent>
            </v:textbox>
            <w10:wrap anchorx="page"/>
          </v:shape>
        </w:pict>
      </w:r>
      <w:r>
        <w:rPr>
          <w:rFonts w:ascii="Arial"/>
          <w:b/>
          <w:w w:val="115"/>
          <w:sz w:val="7"/>
        </w:rPr>
        <w:t>BL</w:t>
      </w:r>
      <w:r>
        <w:rPr>
          <w:rFonts w:ascii="Arial"/>
          <w:b/>
          <w:w w:val="115"/>
          <w:sz w:val="7"/>
        </w:rPr>
        <w:tab/>
      </w:r>
      <w:r>
        <w:rPr>
          <w:rFonts w:ascii="Arial"/>
          <w:b/>
          <w:spacing w:val="-18"/>
          <w:w w:val="115"/>
          <w:sz w:val="7"/>
        </w:rPr>
        <w:t>TH</w:t>
      </w:r>
    </w:p>
    <w:p w14:paraId="6338D6A5" w14:textId="77777777" w:rsidR="002D54A9" w:rsidRDefault="00CC6769">
      <w:pPr>
        <w:pStyle w:val="BodyText"/>
        <w:rPr>
          <w:rFonts w:ascii="Arial"/>
          <w:b/>
          <w:sz w:val="8"/>
        </w:rPr>
      </w:pPr>
      <w:r>
        <w:br w:type="column"/>
      </w:r>
    </w:p>
    <w:p w14:paraId="0CFCD97B" w14:textId="77777777" w:rsidR="002D54A9" w:rsidRDefault="002D54A9">
      <w:pPr>
        <w:pStyle w:val="BodyText"/>
        <w:rPr>
          <w:rFonts w:ascii="Arial"/>
          <w:b/>
          <w:sz w:val="8"/>
        </w:rPr>
      </w:pPr>
    </w:p>
    <w:p w14:paraId="7001A5AA" w14:textId="77777777" w:rsidR="002D54A9" w:rsidRDefault="002D54A9">
      <w:pPr>
        <w:pStyle w:val="BodyText"/>
        <w:rPr>
          <w:rFonts w:ascii="Arial"/>
          <w:b/>
          <w:sz w:val="8"/>
        </w:rPr>
      </w:pPr>
    </w:p>
    <w:p w14:paraId="52832FE1" w14:textId="77777777" w:rsidR="002D54A9" w:rsidRDefault="002D54A9">
      <w:pPr>
        <w:pStyle w:val="BodyText"/>
        <w:rPr>
          <w:rFonts w:ascii="Arial"/>
          <w:b/>
          <w:sz w:val="8"/>
        </w:rPr>
      </w:pPr>
    </w:p>
    <w:p w14:paraId="7586E6C1" w14:textId="77777777" w:rsidR="002D54A9" w:rsidRDefault="002D54A9">
      <w:pPr>
        <w:pStyle w:val="BodyText"/>
        <w:rPr>
          <w:rFonts w:ascii="Arial"/>
          <w:b/>
          <w:sz w:val="8"/>
        </w:rPr>
      </w:pPr>
    </w:p>
    <w:p w14:paraId="34D9DEF3" w14:textId="77777777" w:rsidR="002D54A9" w:rsidRDefault="002D54A9">
      <w:pPr>
        <w:pStyle w:val="BodyText"/>
        <w:rPr>
          <w:rFonts w:ascii="Arial"/>
          <w:b/>
          <w:sz w:val="8"/>
        </w:rPr>
      </w:pPr>
    </w:p>
    <w:p w14:paraId="42DC095F" w14:textId="77777777" w:rsidR="002D54A9" w:rsidRDefault="002D54A9">
      <w:pPr>
        <w:pStyle w:val="BodyText"/>
        <w:rPr>
          <w:rFonts w:ascii="Arial"/>
          <w:b/>
          <w:sz w:val="8"/>
        </w:rPr>
      </w:pPr>
    </w:p>
    <w:p w14:paraId="0D6FC255" w14:textId="77777777" w:rsidR="002D54A9" w:rsidRDefault="002D54A9">
      <w:pPr>
        <w:pStyle w:val="BodyText"/>
        <w:rPr>
          <w:rFonts w:ascii="Arial"/>
          <w:b/>
          <w:sz w:val="8"/>
        </w:rPr>
      </w:pPr>
    </w:p>
    <w:p w14:paraId="3B8CCFFF" w14:textId="77777777" w:rsidR="002D54A9" w:rsidRDefault="00CC6769">
      <w:pPr>
        <w:spacing w:before="58"/>
        <w:ind w:left="191"/>
        <w:rPr>
          <w:rFonts w:ascii="Arial"/>
          <w:b/>
          <w:sz w:val="7"/>
        </w:rPr>
      </w:pPr>
      <w:r>
        <w:pict w14:anchorId="5308AD12">
          <v:shape id="_x0000_s1587" type="#_x0000_t202" style="position:absolute;left:0;text-align:left;margin-left:415.85pt;margin-top:-25.05pt;width:90.75pt;height:15.2pt;z-index:251574784;mso-position-horizontal-relative:page;mso-width-relative:page;mso-height-relative:page" filled="f" stroked="f">
            <v:textbox inset="0,0,0,0">
              <w:txbxContent>
                <w:tbl>
                  <w:tblPr>
                    <w:tblW w:w="1797"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444"/>
                    <w:gridCol w:w="472"/>
                    <w:gridCol w:w="428"/>
                    <w:gridCol w:w="453"/>
                  </w:tblGrid>
                  <w:tr w:rsidR="002D54A9" w14:paraId="77BB07BD" w14:textId="77777777">
                    <w:trPr>
                      <w:trHeight w:val="277"/>
                    </w:trPr>
                    <w:tc>
                      <w:tcPr>
                        <w:tcW w:w="444" w:type="dxa"/>
                      </w:tcPr>
                      <w:p w14:paraId="4FD71FBC" w14:textId="77777777" w:rsidR="002D54A9" w:rsidRDefault="00CC6769">
                        <w:pPr>
                          <w:pStyle w:val="TableParagraph"/>
                          <w:spacing w:before="17" w:line="241" w:lineRule="exact"/>
                          <w:ind w:left="6"/>
                          <w:jc w:val="center"/>
                          <w:rPr>
                            <w:rFonts w:ascii="Arial"/>
                            <w:b/>
                          </w:rPr>
                        </w:pPr>
                        <w:r>
                          <w:rPr>
                            <w:rFonts w:ascii="Arial"/>
                            <w:b/>
                            <w:w w:val="111"/>
                          </w:rPr>
                          <w:t>2</w:t>
                        </w:r>
                      </w:p>
                    </w:tc>
                    <w:tc>
                      <w:tcPr>
                        <w:tcW w:w="472" w:type="dxa"/>
                      </w:tcPr>
                      <w:p w14:paraId="0213FF8E" w14:textId="77777777" w:rsidR="002D54A9" w:rsidRDefault="00CC6769">
                        <w:pPr>
                          <w:pStyle w:val="TableParagraph"/>
                          <w:spacing w:before="17" w:line="241" w:lineRule="exact"/>
                          <w:ind w:left="168"/>
                          <w:rPr>
                            <w:rFonts w:ascii="Arial"/>
                            <w:b/>
                          </w:rPr>
                        </w:pPr>
                        <w:r>
                          <w:rPr>
                            <w:rFonts w:ascii="Arial"/>
                            <w:b/>
                            <w:w w:val="111"/>
                          </w:rPr>
                          <w:t>0</w:t>
                        </w:r>
                      </w:p>
                    </w:tc>
                    <w:tc>
                      <w:tcPr>
                        <w:tcW w:w="428" w:type="dxa"/>
                      </w:tcPr>
                      <w:p w14:paraId="4823D41C" w14:textId="77777777" w:rsidR="002D54A9" w:rsidRDefault="002D54A9">
                        <w:pPr>
                          <w:pStyle w:val="TableParagraph"/>
                          <w:rPr>
                            <w:sz w:val="10"/>
                          </w:rPr>
                        </w:pPr>
                      </w:p>
                    </w:tc>
                    <w:tc>
                      <w:tcPr>
                        <w:tcW w:w="453" w:type="dxa"/>
                      </w:tcPr>
                      <w:p w14:paraId="256E56B6" w14:textId="77777777" w:rsidR="002D54A9" w:rsidRDefault="002D54A9">
                        <w:pPr>
                          <w:pStyle w:val="TableParagraph"/>
                          <w:rPr>
                            <w:sz w:val="10"/>
                          </w:rPr>
                        </w:pPr>
                      </w:p>
                    </w:tc>
                  </w:tr>
                </w:tbl>
                <w:p w14:paraId="3E05DC03" w14:textId="77777777" w:rsidR="002D54A9" w:rsidRDefault="002D54A9">
                  <w:pPr>
                    <w:pStyle w:val="BodyText"/>
                  </w:pPr>
                </w:p>
              </w:txbxContent>
            </v:textbox>
            <w10:wrap anchorx="page"/>
          </v:shape>
        </w:pict>
      </w:r>
      <w:r>
        <w:rPr>
          <w:rFonts w:ascii="Arial"/>
          <w:b/>
          <w:w w:val="115"/>
          <w:sz w:val="7"/>
        </w:rPr>
        <w:t>s.d</w:t>
      </w:r>
    </w:p>
    <w:p w14:paraId="7C72859A" w14:textId="77777777" w:rsidR="002D54A9" w:rsidRDefault="002D54A9">
      <w:pPr>
        <w:pStyle w:val="BodyText"/>
        <w:rPr>
          <w:rFonts w:ascii="Arial"/>
          <w:b/>
          <w:sz w:val="9"/>
        </w:rPr>
      </w:pPr>
    </w:p>
    <w:p w14:paraId="10454B77" w14:textId="77777777" w:rsidR="002D54A9" w:rsidRDefault="00CC6769">
      <w:pPr>
        <w:tabs>
          <w:tab w:val="left" w:pos="980"/>
        </w:tabs>
        <w:spacing w:before="1"/>
        <w:ind w:left="517"/>
        <w:rPr>
          <w:rFonts w:ascii="Arial"/>
          <w:b/>
          <w:sz w:val="7"/>
        </w:rPr>
      </w:pPr>
      <w:r>
        <w:pict w14:anchorId="31EDE184">
          <v:shape id="_x0000_s1588" type="#_x0000_t202" style="position:absolute;left:0;text-align:left;margin-left:415.85pt;margin-top:-13.25pt;width:46.65pt;height:12.7pt;z-index:251575808;mso-position-horizontal-relative:page;mso-width-relative:page;mso-height-relative:page" filled="f" stroked="f">
            <v:textbox inset="0,0,0,0">
              <w:txbxContent>
                <w:tbl>
                  <w:tblPr>
                    <w:tblW w:w="914"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6"/>
                    <w:gridCol w:w="207"/>
                    <w:gridCol w:w="236"/>
                    <w:gridCol w:w="235"/>
                  </w:tblGrid>
                  <w:tr w:rsidR="002D54A9" w14:paraId="48D8542A" w14:textId="77777777">
                    <w:trPr>
                      <w:trHeight w:val="227"/>
                    </w:trPr>
                    <w:tc>
                      <w:tcPr>
                        <w:tcW w:w="236" w:type="dxa"/>
                      </w:tcPr>
                      <w:p w14:paraId="6C835F51" w14:textId="77777777" w:rsidR="002D54A9" w:rsidRDefault="002D54A9">
                        <w:pPr>
                          <w:pStyle w:val="TableParagraph"/>
                          <w:rPr>
                            <w:sz w:val="10"/>
                          </w:rPr>
                        </w:pPr>
                      </w:p>
                    </w:tc>
                    <w:tc>
                      <w:tcPr>
                        <w:tcW w:w="207" w:type="dxa"/>
                      </w:tcPr>
                      <w:p w14:paraId="01654B64" w14:textId="77777777" w:rsidR="002D54A9" w:rsidRDefault="002D54A9">
                        <w:pPr>
                          <w:pStyle w:val="TableParagraph"/>
                          <w:rPr>
                            <w:sz w:val="10"/>
                          </w:rPr>
                        </w:pPr>
                      </w:p>
                    </w:tc>
                    <w:tc>
                      <w:tcPr>
                        <w:tcW w:w="236" w:type="dxa"/>
                      </w:tcPr>
                      <w:p w14:paraId="3F784C44" w14:textId="77777777" w:rsidR="002D54A9" w:rsidRDefault="002D54A9">
                        <w:pPr>
                          <w:pStyle w:val="TableParagraph"/>
                          <w:rPr>
                            <w:sz w:val="10"/>
                          </w:rPr>
                        </w:pPr>
                      </w:p>
                    </w:tc>
                    <w:tc>
                      <w:tcPr>
                        <w:tcW w:w="235" w:type="dxa"/>
                      </w:tcPr>
                      <w:p w14:paraId="6AE3613C" w14:textId="77777777" w:rsidR="002D54A9" w:rsidRDefault="002D54A9">
                        <w:pPr>
                          <w:pStyle w:val="TableParagraph"/>
                          <w:rPr>
                            <w:sz w:val="10"/>
                          </w:rPr>
                        </w:pPr>
                      </w:p>
                    </w:tc>
                  </w:tr>
                </w:tbl>
                <w:p w14:paraId="6C7766DD" w14:textId="77777777" w:rsidR="002D54A9" w:rsidRDefault="002D54A9">
                  <w:pPr>
                    <w:pStyle w:val="BodyText"/>
                  </w:pPr>
                </w:p>
              </w:txbxContent>
            </v:textbox>
            <w10:wrap anchorx="page"/>
          </v:shape>
        </w:pict>
      </w:r>
      <w:r>
        <w:rPr>
          <w:rFonts w:ascii="Arial"/>
          <w:b/>
          <w:spacing w:val="2"/>
          <w:w w:val="115"/>
          <w:sz w:val="7"/>
        </w:rPr>
        <w:t>BL</w:t>
      </w:r>
      <w:r>
        <w:rPr>
          <w:rFonts w:ascii="Arial"/>
          <w:b/>
          <w:spacing w:val="2"/>
          <w:w w:val="115"/>
          <w:sz w:val="7"/>
        </w:rPr>
        <w:tab/>
      </w:r>
      <w:r>
        <w:rPr>
          <w:rFonts w:ascii="Arial"/>
          <w:b/>
          <w:spacing w:val="-3"/>
          <w:w w:val="115"/>
          <w:sz w:val="7"/>
        </w:rPr>
        <w:t>TH</w:t>
      </w:r>
    </w:p>
    <w:p w14:paraId="0C4D61FE" w14:textId="77777777" w:rsidR="002D54A9" w:rsidRDefault="002D54A9">
      <w:pPr>
        <w:rPr>
          <w:rFonts w:ascii="Arial"/>
          <w:sz w:val="7"/>
        </w:rPr>
        <w:sectPr w:rsidR="002D54A9">
          <w:type w:val="continuous"/>
          <w:pgSz w:w="12240" w:h="15840"/>
          <w:pgMar w:top="0" w:right="0" w:bottom="280" w:left="400" w:header="720" w:footer="720" w:gutter="0"/>
          <w:cols w:num="4" w:space="720" w:equalWidth="0">
            <w:col w:w="3263" w:space="40"/>
            <w:col w:w="4215" w:space="39"/>
            <w:col w:w="1093" w:space="39"/>
            <w:col w:w="3151"/>
          </w:cols>
        </w:sectPr>
      </w:pPr>
    </w:p>
    <w:p w14:paraId="06248493" w14:textId="77777777" w:rsidR="002D54A9" w:rsidRDefault="00CC6769">
      <w:pPr>
        <w:spacing w:before="21"/>
        <w:ind w:left="1843"/>
        <w:rPr>
          <w:rFonts w:ascii="Arial"/>
          <w:b/>
          <w:sz w:val="9"/>
        </w:rPr>
      </w:pPr>
      <w:r>
        <w:rPr>
          <w:rFonts w:ascii="Arial"/>
          <w:b/>
          <w:spacing w:val="-6"/>
          <w:w w:val="110"/>
          <w:sz w:val="9"/>
        </w:rPr>
        <w:lastRenderedPageBreak/>
        <w:t xml:space="preserve">DIREKTORAT </w:t>
      </w:r>
      <w:r>
        <w:rPr>
          <w:rFonts w:ascii="Arial"/>
          <w:b/>
          <w:spacing w:val="-7"/>
          <w:w w:val="110"/>
          <w:sz w:val="9"/>
        </w:rPr>
        <w:t xml:space="preserve">JENDERAL </w:t>
      </w:r>
      <w:r>
        <w:rPr>
          <w:rFonts w:ascii="Arial"/>
          <w:b/>
          <w:w w:val="110"/>
          <w:sz w:val="9"/>
        </w:rPr>
        <w:t>PAJAK</w:t>
      </w:r>
    </w:p>
    <w:p w14:paraId="182EF13F" w14:textId="77777777" w:rsidR="002D54A9" w:rsidRDefault="00CC6769">
      <w:pPr>
        <w:ind w:left="1366"/>
        <w:rPr>
          <w:rFonts w:ascii="Arial"/>
          <w:b/>
          <w:sz w:val="11"/>
        </w:rPr>
      </w:pPr>
      <w:r>
        <w:br w:type="column"/>
      </w:r>
      <w:r>
        <w:rPr>
          <w:rFonts w:ascii="Arial"/>
          <w:b/>
          <w:spacing w:val="-3"/>
          <w:w w:val="105"/>
          <w:sz w:val="11"/>
        </w:rPr>
        <w:lastRenderedPageBreak/>
        <w:t>MENGGUNAKAN PEMBUKUAN</w:t>
      </w:r>
    </w:p>
    <w:p w14:paraId="47BD19F8" w14:textId="77777777" w:rsidR="002D54A9" w:rsidRDefault="00CC6769">
      <w:pPr>
        <w:tabs>
          <w:tab w:val="left" w:pos="2586"/>
        </w:tabs>
        <w:spacing w:before="31"/>
        <w:ind w:left="1696"/>
        <w:rPr>
          <w:rFonts w:ascii="Arial"/>
          <w:b/>
          <w:sz w:val="9"/>
        </w:rPr>
      </w:pPr>
      <w:r>
        <w:br w:type="column"/>
      </w:r>
      <w:r>
        <w:rPr>
          <w:rFonts w:ascii="Arial"/>
          <w:b/>
          <w:spacing w:val="-4"/>
          <w:w w:val="110"/>
          <w:sz w:val="9"/>
        </w:rPr>
        <w:lastRenderedPageBreak/>
        <w:t>NORMA</w:t>
      </w:r>
      <w:r>
        <w:rPr>
          <w:rFonts w:ascii="Arial"/>
          <w:b/>
          <w:spacing w:val="-4"/>
          <w:w w:val="110"/>
          <w:sz w:val="9"/>
        </w:rPr>
        <w:tab/>
      </w:r>
      <w:r>
        <w:rPr>
          <w:rFonts w:ascii="Arial"/>
          <w:b/>
          <w:spacing w:val="-5"/>
          <w:w w:val="110"/>
          <w:sz w:val="9"/>
        </w:rPr>
        <w:t>PEMBUKUAN</w:t>
      </w:r>
    </w:p>
    <w:p w14:paraId="5438CDC7" w14:textId="77777777" w:rsidR="002D54A9" w:rsidRDefault="002D54A9">
      <w:pPr>
        <w:rPr>
          <w:rFonts w:ascii="Arial"/>
          <w:sz w:val="9"/>
        </w:rPr>
        <w:sectPr w:rsidR="002D54A9">
          <w:type w:val="continuous"/>
          <w:pgSz w:w="12240" w:h="15840"/>
          <w:pgMar w:top="0" w:right="0" w:bottom="280" w:left="400" w:header="720" w:footer="720" w:gutter="0"/>
          <w:cols w:num="3" w:space="720" w:equalWidth="0">
            <w:col w:w="3330" w:space="40"/>
            <w:col w:w="3077" w:space="39"/>
            <w:col w:w="5354"/>
          </w:cols>
        </w:sectPr>
      </w:pPr>
    </w:p>
    <w:p w14:paraId="5A32EA57" w14:textId="77777777" w:rsidR="002D54A9" w:rsidRDefault="002D54A9">
      <w:pPr>
        <w:pStyle w:val="BodyText"/>
        <w:rPr>
          <w:rFonts w:ascii="Arial"/>
          <w:b/>
          <w:sz w:val="8"/>
        </w:rPr>
      </w:pPr>
    </w:p>
    <w:p w14:paraId="28024822" w14:textId="77777777" w:rsidR="002D54A9" w:rsidRDefault="002D54A9">
      <w:pPr>
        <w:pStyle w:val="BodyText"/>
        <w:spacing w:before="6"/>
        <w:rPr>
          <w:rFonts w:ascii="Arial"/>
          <w:b/>
          <w:sz w:val="6"/>
        </w:rPr>
      </w:pPr>
    </w:p>
    <w:p w14:paraId="48063C4C" w14:textId="77777777" w:rsidR="002D54A9" w:rsidRDefault="00CC6769">
      <w:pPr>
        <w:jc w:val="right"/>
        <w:rPr>
          <w:rFonts w:ascii="Arial"/>
          <w:b/>
          <w:sz w:val="7"/>
        </w:rPr>
      </w:pPr>
      <w:r>
        <w:rPr>
          <w:rFonts w:ascii="Arial"/>
          <w:b/>
          <w:w w:val="115"/>
          <w:sz w:val="7"/>
        </w:rPr>
        <w:t>PERHATIAN:</w:t>
      </w:r>
    </w:p>
    <w:p w14:paraId="1B148F0C" w14:textId="77777777" w:rsidR="002D54A9" w:rsidRDefault="00CC6769">
      <w:pPr>
        <w:pStyle w:val="ListParagraph"/>
        <w:numPr>
          <w:ilvl w:val="1"/>
          <w:numId w:val="69"/>
        </w:numPr>
        <w:tabs>
          <w:tab w:val="left" w:pos="267"/>
        </w:tabs>
        <w:spacing w:before="105"/>
        <w:ind w:left="266" w:hanging="144"/>
        <w:rPr>
          <w:rFonts w:ascii="Arial" w:hAnsi="Arial"/>
          <w:sz w:val="20"/>
        </w:rPr>
      </w:pPr>
      <w:r>
        <w:rPr>
          <w:rFonts w:ascii="Arial" w:hAnsi="Arial"/>
          <w:spacing w:val="-3"/>
          <w:w w:val="120"/>
          <w:sz w:val="6"/>
        </w:rPr>
        <w:br w:type="column"/>
      </w:r>
      <w:r>
        <w:rPr>
          <w:rFonts w:ascii="Arial" w:hAnsi="Arial"/>
          <w:spacing w:val="-3"/>
          <w:w w:val="120"/>
          <w:sz w:val="6"/>
        </w:rPr>
        <w:lastRenderedPageBreak/>
        <w:t xml:space="preserve">SEBELUM </w:t>
      </w:r>
      <w:r>
        <w:rPr>
          <w:rFonts w:ascii="Arial" w:hAnsi="Arial"/>
          <w:w w:val="120"/>
          <w:sz w:val="6"/>
        </w:rPr>
        <w:t xml:space="preserve">MENGISI </w:t>
      </w:r>
      <w:r>
        <w:rPr>
          <w:rFonts w:ascii="Arial" w:hAnsi="Arial"/>
          <w:spacing w:val="-3"/>
          <w:w w:val="120"/>
          <w:sz w:val="6"/>
        </w:rPr>
        <w:t xml:space="preserve">BACALAH </w:t>
      </w:r>
      <w:r>
        <w:rPr>
          <w:rFonts w:ascii="Arial" w:hAnsi="Arial"/>
          <w:w w:val="120"/>
          <w:sz w:val="6"/>
        </w:rPr>
        <w:t>BUKU PETUNJUK</w:t>
      </w:r>
      <w:r>
        <w:rPr>
          <w:rFonts w:ascii="Arial" w:hAnsi="Arial"/>
          <w:spacing w:val="-7"/>
          <w:w w:val="120"/>
          <w:sz w:val="6"/>
        </w:rPr>
        <w:t xml:space="preserve"> </w:t>
      </w:r>
      <w:r>
        <w:rPr>
          <w:rFonts w:ascii="Arial" w:hAnsi="Arial"/>
          <w:spacing w:val="-3"/>
          <w:w w:val="120"/>
          <w:sz w:val="6"/>
        </w:rPr>
        <w:t>PENGISIAN</w:t>
      </w:r>
    </w:p>
    <w:p w14:paraId="58B92E87" w14:textId="77777777" w:rsidR="002D54A9" w:rsidRDefault="00CC6769">
      <w:pPr>
        <w:pStyle w:val="ListParagraph"/>
        <w:numPr>
          <w:ilvl w:val="2"/>
          <w:numId w:val="69"/>
        </w:numPr>
        <w:tabs>
          <w:tab w:val="left" w:pos="398"/>
        </w:tabs>
        <w:spacing w:before="105"/>
        <w:ind w:hanging="163"/>
        <w:rPr>
          <w:rFonts w:ascii="Arial" w:hAnsi="Arial"/>
          <w:sz w:val="20"/>
        </w:rPr>
      </w:pPr>
      <w:r>
        <w:rPr>
          <w:rFonts w:ascii="Arial" w:hAnsi="Arial"/>
          <w:spacing w:val="-4"/>
          <w:w w:val="120"/>
          <w:sz w:val="6"/>
        </w:rPr>
        <w:br w:type="column"/>
      </w:r>
      <w:r>
        <w:rPr>
          <w:rFonts w:ascii="Arial" w:hAnsi="Arial"/>
          <w:spacing w:val="-3"/>
          <w:w w:val="120"/>
          <w:sz w:val="6"/>
        </w:rPr>
        <w:lastRenderedPageBreak/>
        <w:t xml:space="preserve">ISI </w:t>
      </w:r>
      <w:r>
        <w:rPr>
          <w:rFonts w:ascii="Arial" w:hAnsi="Arial"/>
          <w:w w:val="120"/>
          <w:sz w:val="6"/>
        </w:rPr>
        <w:t xml:space="preserve">DENGAN HURUF CETAK / DIKETIK DENGAN TINTA HITAM </w:t>
      </w:r>
      <w:r>
        <w:rPr>
          <w:rFonts w:ascii="Arial" w:hAnsi="Arial"/>
          <w:w w:val="120"/>
          <w:position w:val="-5"/>
          <w:sz w:val="20"/>
        </w:rPr>
        <w:t>•</w:t>
      </w:r>
      <w:r>
        <w:rPr>
          <w:rFonts w:ascii="Arial" w:hAnsi="Arial"/>
          <w:spacing w:val="-22"/>
          <w:w w:val="120"/>
          <w:position w:val="-5"/>
          <w:sz w:val="20"/>
        </w:rPr>
        <w:t xml:space="preserve"> </w:t>
      </w:r>
      <w:r>
        <w:rPr>
          <w:rFonts w:ascii="Arial" w:hAnsi="Arial"/>
          <w:w w:val="120"/>
          <w:sz w:val="6"/>
        </w:rPr>
        <w:t xml:space="preserve">BERI TANDA " X " </w:t>
      </w:r>
      <w:r>
        <w:rPr>
          <w:rFonts w:ascii="Arial" w:hAnsi="Arial"/>
          <w:spacing w:val="-3"/>
          <w:w w:val="120"/>
          <w:sz w:val="6"/>
        </w:rPr>
        <w:t>DALAM</w:t>
      </w:r>
    </w:p>
    <w:p w14:paraId="68A2E098" w14:textId="77777777" w:rsidR="002D54A9" w:rsidRDefault="00CC6769">
      <w:pPr>
        <w:pStyle w:val="BodyText"/>
        <w:rPr>
          <w:rFonts w:ascii="Arial"/>
          <w:sz w:val="6"/>
        </w:rPr>
      </w:pPr>
      <w:r>
        <w:br w:type="column"/>
      </w:r>
    </w:p>
    <w:p w14:paraId="568BD35C" w14:textId="77777777" w:rsidR="002D54A9" w:rsidRDefault="002D54A9">
      <w:pPr>
        <w:pStyle w:val="BodyText"/>
        <w:rPr>
          <w:rFonts w:ascii="Arial"/>
          <w:sz w:val="6"/>
        </w:rPr>
      </w:pPr>
    </w:p>
    <w:p w14:paraId="0EA3B79C" w14:textId="77777777" w:rsidR="002D54A9" w:rsidRDefault="00CC6769">
      <w:pPr>
        <w:spacing w:before="38"/>
        <w:ind w:left="362"/>
        <w:rPr>
          <w:rFonts w:ascii="Arial"/>
          <w:sz w:val="6"/>
        </w:rPr>
      </w:pPr>
      <w:r>
        <w:rPr>
          <w:rFonts w:ascii="Arial"/>
          <w:w w:val="120"/>
          <w:sz w:val="6"/>
        </w:rPr>
        <w:t>(KOTAK PILIHAN) YANG SESUAI</w:t>
      </w:r>
    </w:p>
    <w:p w14:paraId="3B952D13" w14:textId="77777777" w:rsidR="002D54A9" w:rsidRDefault="002D54A9">
      <w:pPr>
        <w:rPr>
          <w:rFonts w:ascii="Arial"/>
          <w:sz w:val="6"/>
        </w:rPr>
        <w:sectPr w:rsidR="002D54A9">
          <w:type w:val="continuous"/>
          <w:pgSz w:w="12240" w:h="15840"/>
          <w:pgMar w:top="0" w:right="0" w:bottom="280" w:left="400" w:header="720" w:footer="720" w:gutter="0"/>
          <w:cols w:num="4" w:space="720" w:equalWidth="0">
            <w:col w:w="2335" w:space="40"/>
            <w:col w:w="2280" w:space="39"/>
            <w:col w:w="3595" w:space="39"/>
            <w:col w:w="3512"/>
          </w:cols>
        </w:sectPr>
      </w:pPr>
    </w:p>
    <w:p w14:paraId="5966AE6C" w14:textId="77777777" w:rsidR="002D54A9" w:rsidRDefault="00CC6769">
      <w:pPr>
        <w:tabs>
          <w:tab w:val="left" w:pos="3123"/>
        </w:tabs>
        <w:spacing w:before="110"/>
        <w:ind w:left="1735"/>
        <w:rPr>
          <w:rFonts w:ascii="Arial"/>
          <w:b/>
          <w:sz w:val="11"/>
        </w:rPr>
      </w:pPr>
      <w:r>
        <w:rPr>
          <w:rFonts w:ascii="Arial"/>
          <w:w w:val="110"/>
          <w:sz w:val="10"/>
        </w:rPr>
        <w:lastRenderedPageBreak/>
        <w:t>NPWP</w:t>
      </w:r>
      <w:r>
        <w:rPr>
          <w:rFonts w:ascii="Arial"/>
          <w:w w:val="110"/>
          <w:sz w:val="10"/>
        </w:rPr>
        <w:tab/>
      </w:r>
      <w:r>
        <w:rPr>
          <w:rFonts w:ascii="Arial"/>
          <w:b/>
          <w:w w:val="110"/>
          <w:position w:val="4"/>
          <w:sz w:val="11"/>
        </w:rPr>
        <w:t>:</w:t>
      </w:r>
    </w:p>
    <w:p w14:paraId="66A0C968" w14:textId="77777777" w:rsidR="002D54A9" w:rsidRDefault="00CC6769">
      <w:pPr>
        <w:tabs>
          <w:tab w:val="left" w:pos="3123"/>
        </w:tabs>
        <w:spacing w:before="128"/>
        <w:ind w:left="1735"/>
        <w:rPr>
          <w:rFonts w:ascii="Arial"/>
          <w:b/>
          <w:sz w:val="11"/>
        </w:rPr>
      </w:pPr>
      <w:r>
        <w:pict w14:anchorId="77B2977C">
          <v:shape id="_x0000_s1589" type="#_x0000_t202" style="position:absolute;left:0;text-align:left;margin-left:202.7pt;margin-top:4.25pt;width:292.45pt;height:11.5pt;z-index:251576832;mso-position-horizontal-relative:page;mso-width-relative:page;mso-height-relative:page" filled="f" stroked="f">
            <v:textbox inset="0,0,0,0">
              <w:txbxContent>
                <w:tbl>
                  <w:tblPr>
                    <w:tblW w:w="5826"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6"/>
                    <w:gridCol w:w="236"/>
                    <w:gridCol w:w="235"/>
                    <w:gridCol w:w="235"/>
                    <w:gridCol w:w="236"/>
                    <w:gridCol w:w="236"/>
                    <w:gridCol w:w="235"/>
                    <w:gridCol w:w="235"/>
                    <w:gridCol w:w="236"/>
                    <w:gridCol w:w="236"/>
                    <w:gridCol w:w="235"/>
                    <w:gridCol w:w="235"/>
                    <w:gridCol w:w="236"/>
                    <w:gridCol w:w="236"/>
                    <w:gridCol w:w="235"/>
                    <w:gridCol w:w="235"/>
                    <w:gridCol w:w="254"/>
                    <w:gridCol w:w="236"/>
                    <w:gridCol w:w="236"/>
                    <w:gridCol w:w="207"/>
                    <w:gridCol w:w="236"/>
                    <w:gridCol w:w="235"/>
                    <w:gridCol w:w="209"/>
                    <w:gridCol w:w="219"/>
                    <w:gridCol w:w="226"/>
                  </w:tblGrid>
                  <w:tr w:rsidR="002D54A9" w14:paraId="34E17C33" w14:textId="77777777">
                    <w:trPr>
                      <w:trHeight w:val="203"/>
                    </w:trPr>
                    <w:tc>
                      <w:tcPr>
                        <w:tcW w:w="236" w:type="dxa"/>
                      </w:tcPr>
                      <w:p w14:paraId="30FDBAE7" w14:textId="77777777" w:rsidR="002D54A9" w:rsidRDefault="002D54A9">
                        <w:pPr>
                          <w:pStyle w:val="TableParagraph"/>
                          <w:rPr>
                            <w:sz w:val="10"/>
                          </w:rPr>
                        </w:pPr>
                      </w:p>
                    </w:tc>
                    <w:tc>
                      <w:tcPr>
                        <w:tcW w:w="236" w:type="dxa"/>
                      </w:tcPr>
                      <w:p w14:paraId="19229553" w14:textId="77777777" w:rsidR="002D54A9" w:rsidRDefault="002D54A9">
                        <w:pPr>
                          <w:pStyle w:val="TableParagraph"/>
                          <w:rPr>
                            <w:sz w:val="10"/>
                          </w:rPr>
                        </w:pPr>
                      </w:p>
                    </w:tc>
                    <w:tc>
                      <w:tcPr>
                        <w:tcW w:w="235" w:type="dxa"/>
                      </w:tcPr>
                      <w:p w14:paraId="6C4B5D58" w14:textId="77777777" w:rsidR="002D54A9" w:rsidRDefault="002D54A9">
                        <w:pPr>
                          <w:pStyle w:val="TableParagraph"/>
                          <w:rPr>
                            <w:sz w:val="10"/>
                          </w:rPr>
                        </w:pPr>
                      </w:p>
                    </w:tc>
                    <w:tc>
                      <w:tcPr>
                        <w:tcW w:w="235" w:type="dxa"/>
                      </w:tcPr>
                      <w:p w14:paraId="4EB47F20" w14:textId="77777777" w:rsidR="002D54A9" w:rsidRDefault="002D54A9">
                        <w:pPr>
                          <w:pStyle w:val="TableParagraph"/>
                          <w:rPr>
                            <w:sz w:val="10"/>
                          </w:rPr>
                        </w:pPr>
                      </w:p>
                    </w:tc>
                    <w:tc>
                      <w:tcPr>
                        <w:tcW w:w="236" w:type="dxa"/>
                      </w:tcPr>
                      <w:p w14:paraId="62C602B9" w14:textId="77777777" w:rsidR="002D54A9" w:rsidRDefault="002D54A9">
                        <w:pPr>
                          <w:pStyle w:val="TableParagraph"/>
                          <w:rPr>
                            <w:sz w:val="10"/>
                          </w:rPr>
                        </w:pPr>
                      </w:p>
                    </w:tc>
                    <w:tc>
                      <w:tcPr>
                        <w:tcW w:w="236" w:type="dxa"/>
                      </w:tcPr>
                      <w:p w14:paraId="6B8E78C4" w14:textId="77777777" w:rsidR="002D54A9" w:rsidRDefault="002D54A9">
                        <w:pPr>
                          <w:pStyle w:val="TableParagraph"/>
                          <w:rPr>
                            <w:sz w:val="10"/>
                          </w:rPr>
                        </w:pPr>
                      </w:p>
                    </w:tc>
                    <w:tc>
                      <w:tcPr>
                        <w:tcW w:w="235" w:type="dxa"/>
                      </w:tcPr>
                      <w:p w14:paraId="7536E722" w14:textId="77777777" w:rsidR="002D54A9" w:rsidRDefault="002D54A9">
                        <w:pPr>
                          <w:pStyle w:val="TableParagraph"/>
                          <w:rPr>
                            <w:sz w:val="10"/>
                          </w:rPr>
                        </w:pPr>
                      </w:p>
                    </w:tc>
                    <w:tc>
                      <w:tcPr>
                        <w:tcW w:w="235" w:type="dxa"/>
                      </w:tcPr>
                      <w:p w14:paraId="70DB45E9" w14:textId="77777777" w:rsidR="002D54A9" w:rsidRDefault="002D54A9">
                        <w:pPr>
                          <w:pStyle w:val="TableParagraph"/>
                          <w:rPr>
                            <w:sz w:val="10"/>
                          </w:rPr>
                        </w:pPr>
                      </w:p>
                    </w:tc>
                    <w:tc>
                      <w:tcPr>
                        <w:tcW w:w="236" w:type="dxa"/>
                      </w:tcPr>
                      <w:p w14:paraId="23CFDA3F" w14:textId="77777777" w:rsidR="002D54A9" w:rsidRDefault="002D54A9">
                        <w:pPr>
                          <w:pStyle w:val="TableParagraph"/>
                          <w:rPr>
                            <w:sz w:val="10"/>
                          </w:rPr>
                        </w:pPr>
                      </w:p>
                    </w:tc>
                    <w:tc>
                      <w:tcPr>
                        <w:tcW w:w="236" w:type="dxa"/>
                      </w:tcPr>
                      <w:p w14:paraId="731DE341" w14:textId="77777777" w:rsidR="002D54A9" w:rsidRDefault="002D54A9">
                        <w:pPr>
                          <w:pStyle w:val="TableParagraph"/>
                          <w:rPr>
                            <w:sz w:val="10"/>
                          </w:rPr>
                        </w:pPr>
                      </w:p>
                    </w:tc>
                    <w:tc>
                      <w:tcPr>
                        <w:tcW w:w="235" w:type="dxa"/>
                      </w:tcPr>
                      <w:p w14:paraId="442AB339" w14:textId="77777777" w:rsidR="002D54A9" w:rsidRDefault="002D54A9">
                        <w:pPr>
                          <w:pStyle w:val="TableParagraph"/>
                          <w:rPr>
                            <w:sz w:val="10"/>
                          </w:rPr>
                        </w:pPr>
                      </w:p>
                    </w:tc>
                    <w:tc>
                      <w:tcPr>
                        <w:tcW w:w="235" w:type="dxa"/>
                      </w:tcPr>
                      <w:p w14:paraId="368F1CCA" w14:textId="77777777" w:rsidR="002D54A9" w:rsidRDefault="002D54A9">
                        <w:pPr>
                          <w:pStyle w:val="TableParagraph"/>
                          <w:rPr>
                            <w:sz w:val="10"/>
                          </w:rPr>
                        </w:pPr>
                      </w:p>
                    </w:tc>
                    <w:tc>
                      <w:tcPr>
                        <w:tcW w:w="236" w:type="dxa"/>
                      </w:tcPr>
                      <w:p w14:paraId="20E7E792" w14:textId="77777777" w:rsidR="002D54A9" w:rsidRDefault="002D54A9">
                        <w:pPr>
                          <w:pStyle w:val="TableParagraph"/>
                          <w:rPr>
                            <w:sz w:val="10"/>
                          </w:rPr>
                        </w:pPr>
                      </w:p>
                    </w:tc>
                    <w:tc>
                      <w:tcPr>
                        <w:tcW w:w="236" w:type="dxa"/>
                      </w:tcPr>
                      <w:p w14:paraId="28B8B4A9" w14:textId="77777777" w:rsidR="002D54A9" w:rsidRDefault="002D54A9">
                        <w:pPr>
                          <w:pStyle w:val="TableParagraph"/>
                          <w:rPr>
                            <w:sz w:val="10"/>
                          </w:rPr>
                        </w:pPr>
                      </w:p>
                    </w:tc>
                    <w:tc>
                      <w:tcPr>
                        <w:tcW w:w="235" w:type="dxa"/>
                      </w:tcPr>
                      <w:p w14:paraId="4148676D" w14:textId="77777777" w:rsidR="002D54A9" w:rsidRDefault="002D54A9">
                        <w:pPr>
                          <w:pStyle w:val="TableParagraph"/>
                          <w:rPr>
                            <w:sz w:val="10"/>
                          </w:rPr>
                        </w:pPr>
                      </w:p>
                    </w:tc>
                    <w:tc>
                      <w:tcPr>
                        <w:tcW w:w="235" w:type="dxa"/>
                      </w:tcPr>
                      <w:p w14:paraId="64EFBB0F" w14:textId="77777777" w:rsidR="002D54A9" w:rsidRDefault="002D54A9">
                        <w:pPr>
                          <w:pStyle w:val="TableParagraph"/>
                          <w:rPr>
                            <w:sz w:val="10"/>
                          </w:rPr>
                        </w:pPr>
                      </w:p>
                    </w:tc>
                    <w:tc>
                      <w:tcPr>
                        <w:tcW w:w="254" w:type="dxa"/>
                      </w:tcPr>
                      <w:p w14:paraId="271C0797" w14:textId="77777777" w:rsidR="002D54A9" w:rsidRDefault="002D54A9">
                        <w:pPr>
                          <w:pStyle w:val="TableParagraph"/>
                          <w:rPr>
                            <w:sz w:val="10"/>
                          </w:rPr>
                        </w:pPr>
                      </w:p>
                    </w:tc>
                    <w:tc>
                      <w:tcPr>
                        <w:tcW w:w="236" w:type="dxa"/>
                      </w:tcPr>
                      <w:p w14:paraId="0CC95B50" w14:textId="77777777" w:rsidR="002D54A9" w:rsidRDefault="002D54A9">
                        <w:pPr>
                          <w:pStyle w:val="TableParagraph"/>
                          <w:rPr>
                            <w:sz w:val="10"/>
                          </w:rPr>
                        </w:pPr>
                      </w:p>
                    </w:tc>
                    <w:tc>
                      <w:tcPr>
                        <w:tcW w:w="236" w:type="dxa"/>
                      </w:tcPr>
                      <w:p w14:paraId="1BB14473" w14:textId="77777777" w:rsidR="002D54A9" w:rsidRDefault="002D54A9">
                        <w:pPr>
                          <w:pStyle w:val="TableParagraph"/>
                          <w:rPr>
                            <w:sz w:val="10"/>
                          </w:rPr>
                        </w:pPr>
                      </w:p>
                    </w:tc>
                    <w:tc>
                      <w:tcPr>
                        <w:tcW w:w="207" w:type="dxa"/>
                      </w:tcPr>
                      <w:p w14:paraId="7B928E39" w14:textId="77777777" w:rsidR="002D54A9" w:rsidRDefault="002D54A9">
                        <w:pPr>
                          <w:pStyle w:val="TableParagraph"/>
                          <w:rPr>
                            <w:sz w:val="10"/>
                          </w:rPr>
                        </w:pPr>
                      </w:p>
                    </w:tc>
                    <w:tc>
                      <w:tcPr>
                        <w:tcW w:w="236" w:type="dxa"/>
                      </w:tcPr>
                      <w:p w14:paraId="18079FA4" w14:textId="77777777" w:rsidR="002D54A9" w:rsidRDefault="002D54A9">
                        <w:pPr>
                          <w:pStyle w:val="TableParagraph"/>
                          <w:rPr>
                            <w:sz w:val="10"/>
                          </w:rPr>
                        </w:pPr>
                      </w:p>
                    </w:tc>
                    <w:tc>
                      <w:tcPr>
                        <w:tcW w:w="235" w:type="dxa"/>
                      </w:tcPr>
                      <w:p w14:paraId="40115F30" w14:textId="77777777" w:rsidR="002D54A9" w:rsidRDefault="002D54A9">
                        <w:pPr>
                          <w:pStyle w:val="TableParagraph"/>
                          <w:rPr>
                            <w:sz w:val="10"/>
                          </w:rPr>
                        </w:pPr>
                      </w:p>
                    </w:tc>
                    <w:tc>
                      <w:tcPr>
                        <w:tcW w:w="209" w:type="dxa"/>
                      </w:tcPr>
                      <w:p w14:paraId="5DBC631D" w14:textId="77777777" w:rsidR="002D54A9" w:rsidRDefault="002D54A9">
                        <w:pPr>
                          <w:pStyle w:val="TableParagraph"/>
                          <w:rPr>
                            <w:sz w:val="10"/>
                          </w:rPr>
                        </w:pPr>
                      </w:p>
                    </w:tc>
                    <w:tc>
                      <w:tcPr>
                        <w:tcW w:w="219" w:type="dxa"/>
                      </w:tcPr>
                      <w:p w14:paraId="659666EB" w14:textId="77777777" w:rsidR="002D54A9" w:rsidRDefault="002D54A9">
                        <w:pPr>
                          <w:pStyle w:val="TableParagraph"/>
                          <w:rPr>
                            <w:sz w:val="10"/>
                          </w:rPr>
                        </w:pPr>
                      </w:p>
                    </w:tc>
                    <w:tc>
                      <w:tcPr>
                        <w:tcW w:w="226" w:type="dxa"/>
                      </w:tcPr>
                      <w:p w14:paraId="27E573D0" w14:textId="77777777" w:rsidR="002D54A9" w:rsidRDefault="002D54A9">
                        <w:pPr>
                          <w:pStyle w:val="TableParagraph"/>
                          <w:rPr>
                            <w:sz w:val="10"/>
                          </w:rPr>
                        </w:pPr>
                      </w:p>
                    </w:tc>
                  </w:tr>
                </w:tbl>
                <w:p w14:paraId="53FC8B84" w14:textId="77777777" w:rsidR="002D54A9" w:rsidRDefault="002D54A9">
                  <w:pPr>
                    <w:pStyle w:val="BodyText"/>
                  </w:pPr>
                </w:p>
              </w:txbxContent>
            </v:textbox>
            <w10:wrap anchorx="page"/>
          </v:shape>
        </w:pict>
      </w:r>
      <w:r>
        <w:rPr>
          <w:rFonts w:ascii="Arial"/>
          <w:spacing w:val="-5"/>
          <w:w w:val="110"/>
          <w:sz w:val="10"/>
        </w:rPr>
        <w:t>NAMA</w:t>
      </w:r>
      <w:r>
        <w:rPr>
          <w:rFonts w:ascii="Arial"/>
          <w:spacing w:val="-14"/>
          <w:w w:val="110"/>
          <w:sz w:val="10"/>
        </w:rPr>
        <w:t xml:space="preserve"> </w:t>
      </w:r>
      <w:r>
        <w:rPr>
          <w:rFonts w:ascii="Arial"/>
          <w:spacing w:val="-4"/>
          <w:w w:val="110"/>
          <w:sz w:val="10"/>
        </w:rPr>
        <w:t>WAJIB</w:t>
      </w:r>
      <w:r>
        <w:rPr>
          <w:rFonts w:ascii="Arial"/>
          <w:spacing w:val="-5"/>
          <w:w w:val="110"/>
          <w:sz w:val="10"/>
        </w:rPr>
        <w:t xml:space="preserve"> PAJAK</w:t>
      </w:r>
      <w:r>
        <w:rPr>
          <w:rFonts w:ascii="Arial"/>
          <w:spacing w:val="-5"/>
          <w:w w:val="110"/>
          <w:sz w:val="10"/>
        </w:rPr>
        <w:tab/>
      </w:r>
      <w:r>
        <w:rPr>
          <w:rFonts w:ascii="Arial"/>
          <w:b/>
          <w:w w:val="110"/>
          <w:position w:val="4"/>
          <w:sz w:val="11"/>
        </w:rPr>
        <w:t>:</w:t>
      </w:r>
    </w:p>
    <w:p w14:paraId="760DAE74" w14:textId="77777777" w:rsidR="002D54A9" w:rsidRDefault="002D54A9">
      <w:pPr>
        <w:pStyle w:val="BodyText"/>
        <w:spacing w:before="11"/>
        <w:rPr>
          <w:rFonts w:ascii="Arial"/>
          <w:b/>
          <w:sz w:val="10"/>
        </w:rPr>
      </w:pPr>
    </w:p>
    <w:p w14:paraId="179BB159" w14:textId="77777777" w:rsidR="002D54A9" w:rsidRDefault="002D54A9">
      <w:pPr>
        <w:rPr>
          <w:rFonts w:ascii="Arial"/>
          <w:sz w:val="10"/>
        </w:rPr>
        <w:sectPr w:rsidR="002D54A9">
          <w:type w:val="continuous"/>
          <w:pgSz w:w="12240" w:h="15840"/>
          <w:pgMar w:top="0" w:right="0" w:bottom="280" w:left="400" w:header="720" w:footer="720" w:gutter="0"/>
          <w:cols w:space="720"/>
        </w:sectPr>
      </w:pPr>
    </w:p>
    <w:p w14:paraId="28F7F10B" w14:textId="77777777" w:rsidR="002D54A9" w:rsidRDefault="00CC6769">
      <w:pPr>
        <w:spacing w:before="95"/>
        <w:jc w:val="right"/>
        <w:rPr>
          <w:rFonts w:ascii="Arial"/>
          <w:b/>
          <w:sz w:val="11"/>
        </w:rPr>
      </w:pPr>
      <w:r>
        <w:rPr>
          <w:rFonts w:ascii="Arial"/>
          <w:b/>
          <w:w w:val="105"/>
          <w:sz w:val="11"/>
        </w:rPr>
        <w:lastRenderedPageBreak/>
        <w:t>BAGIAN A:</w:t>
      </w:r>
    </w:p>
    <w:p w14:paraId="6D204ACD" w14:textId="77777777" w:rsidR="002D54A9" w:rsidRDefault="00CC6769">
      <w:pPr>
        <w:spacing w:before="95" w:line="268" w:lineRule="auto"/>
        <w:ind w:left="263" w:right="4191"/>
        <w:rPr>
          <w:rFonts w:ascii="Arial"/>
          <w:b/>
          <w:sz w:val="11"/>
        </w:rPr>
      </w:pPr>
      <w:r>
        <w:br w:type="column"/>
      </w:r>
      <w:r>
        <w:rPr>
          <w:rFonts w:ascii="Arial"/>
          <w:b/>
          <w:w w:val="105"/>
          <w:sz w:val="11"/>
        </w:rPr>
        <w:lastRenderedPageBreak/>
        <w:t xml:space="preserve">PENGHASILAN NETO DALAM NEGERI DARI </w:t>
      </w:r>
      <w:r>
        <w:rPr>
          <w:rFonts w:ascii="Arial"/>
          <w:b/>
          <w:w w:val="105"/>
          <w:sz w:val="11"/>
        </w:rPr>
        <w:t>USAHA DAN/ATAU PEKERJAAN BEBAS (BAGI WAJIB PAJAK YANG MENGGUNAKAN PEMBUKUAN)</w:t>
      </w:r>
    </w:p>
    <w:p w14:paraId="7955E85B" w14:textId="77777777" w:rsidR="002D54A9" w:rsidRDefault="002D54A9">
      <w:pPr>
        <w:spacing w:line="268" w:lineRule="auto"/>
        <w:rPr>
          <w:rFonts w:ascii="Arial"/>
          <w:sz w:val="11"/>
        </w:rPr>
        <w:sectPr w:rsidR="002D54A9">
          <w:type w:val="continuous"/>
          <w:pgSz w:w="12240" w:h="15840"/>
          <w:pgMar w:top="0" w:right="0" w:bottom="280" w:left="400" w:header="720" w:footer="720" w:gutter="0"/>
          <w:cols w:num="2" w:space="720" w:equalWidth="0">
            <w:col w:w="2347" w:space="40"/>
            <w:col w:w="9453"/>
          </w:cols>
        </w:sectPr>
      </w:pPr>
    </w:p>
    <w:p w14:paraId="47A1F791" w14:textId="77777777" w:rsidR="002D54A9" w:rsidRDefault="002D54A9">
      <w:pPr>
        <w:pStyle w:val="BodyText"/>
        <w:spacing w:before="1"/>
        <w:rPr>
          <w:rFonts w:ascii="Arial"/>
          <w:b/>
          <w:sz w:val="11"/>
        </w:rPr>
      </w:pPr>
    </w:p>
    <w:p w14:paraId="67D8D1BB" w14:textId="77777777" w:rsidR="002D54A9" w:rsidRDefault="00CC6769">
      <w:pPr>
        <w:ind w:left="1735"/>
        <w:rPr>
          <w:rFonts w:ascii="Arial"/>
          <w:b/>
          <w:sz w:val="10"/>
        </w:rPr>
      </w:pPr>
      <w:r>
        <w:pict w14:anchorId="510C0CCA">
          <v:shape id="_x0000_s1590" type="#_x0000_t202" style="position:absolute;left:0;text-align:left;margin-left:214.5pt;margin-top:-.55pt;width:292.15pt;height:25pt;z-index:251577856;mso-position-horizontal-relative:page;mso-width-relative:page;mso-height-relative:page" filled="f" stroked="f">
            <v:textbox inset="0,0,0,0">
              <w:txbxContent>
                <w:tbl>
                  <w:tblPr>
                    <w:tblW w:w="5817"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6"/>
                    <w:gridCol w:w="235"/>
                    <w:gridCol w:w="235"/>
                    <w:gridCol w:w="236"/>
                    <w:gridCol w:w="236"/>
                    <w:gridCol w:w="235"/>
                    <w:gridCol w:w="235"/>
                    <w:gridCol w:w="236"/>
                    <w:gridCol w:w="236"/>
                    <w:gridCol w:w="235"/>
                    <w:gridCol w:w="235"/>
                    <w:gridCol w:w="236"/>
                    <w:gridCol w:w="236"/>
                    <w:gridCol w:w="235"/>
                    <w:gridCol w:w="235"/>
                    <w:gridCol w:w="254"/>
                    <w:gridCol w:w="236"/>
                    <w:gridCol w:w="236"/>
                    <w:gridCol w:w="207"/>
                    <w:gridCol w:w="236"/>
                    <w:gridCol w:w="235"/>
                    <w:gridCol w:w="209"/>
                    <w:gridCol w:w="219"/>
                    <w:gridCol w:w="226"/>
                    <w:gridCol w:w="227"/>
                  </w:tblGrid>
                  <w:tr w:rsidR="002D54A9" w14:paraId="1EE93C31" w14:textId="77777777">
                    <w:trPr>
                      <w:trHeight w:val="203"/>
                    </w:trPr>
                    <w:tc>
                      <w:tcPr>
                        <w:tcW w:w="236" w:type="dxa"/>
                      </w:tcPr>
                      <w:p w14:paraId="0959290F" w14:textId="77777777" w:rsidR="002D54A9" w:rsidRDefault="002D54A9">
                        <w:pPr>
                          <w:pStyle w:val="TableParagraph"/>
                          <w:rPr>
                            <w:sz w:val="10"/>
                          </w:rPr>
                        </w:pPr>
                      </w:p>
                    </w:tc>
                    <w:tc>
                      <w:tcPr>
                        <w:tcW w:w="5581" w:type="dxa"/>
                        <w:gridSpan w:val="24"/>
                        <w:tcBorders>
                          <w:top w:val="nil"/>
                          <w:bottom w:val="nil"/>
                          <w:right w:val="nil"/>
                        </w:tcBorders>
                      </w:tcPr>
                      <w:p w14:paraId="394BF456" w14:textId="77777777" w:rsidR="002D54A9" w:rsidRDefault="00CC6769">
                        <w:pPr>
                          <w:pStyle w:val="TableParagraph"/>
                          <w:tabs>
                            <w:tab w:val="left" w:pos="1202"/>
                            <w:tab w:val="left" w:pos="3813"/>
                          </w:tabs>
                          <w:spacing w:line="110" w:lineRule="exact"/>
                          <w:ind w:left="24"/>
                          <w:rPr>
                            <w:rFonts w:ascii="Arial"/>
                            <w:sz w:val="10"/>
                          </w:rPr>
                        </w:pPr>
                        <w:r>
                          <w:rPr>
                            <w:rFonts w:ascii="Arial"/>
                            <w:w w:val="110"/>
                            <w:sz w:val="10"/>
                          </w:rPr>
                          <w:t>DIAUDIT</w:t>
                        </w:r>
                        <w:r>
                          <w:rPr>
                            <w:rFonts w:ascii="Arial"/>
                            <w:w w:val="110"/>
                            <w:sz w:val="10"/>
                          </w:rPr>
                          <w:tab/>
                          <w:t>OPINI</w:t>
                        </w:r>
                        <w:r>
                          <w:rPr>
                            <w:rFonts w:ascii="Arial"/>
                            <w:spacing w:val="-9"/>
                            <w:w w:val="110"/>
                            <w:sz w:val="10"/>
                          </w:rPr>
                          <w:t xml:space="preserve"> </w:t>
                        </w:r>
                        <w:r>
                          <w:rPr>
                            <w:rFonts w:ascii="Arial"/>
                            <w:spacing w:val="-3"/>
                            <w:w w:val="110"/>
                            <w:sz w:val="10"/>
                          </w:rPr>
                          <w:t>AKUNTAN</w:t>
                        </w:r>
                        <w:r>
                          <w:rPr>
                            <w:rFonts w:ascii="Arial"/>
                            <w:spacing w:val="-4"/>
                            <w:w w:val="110"/>
                            <w:sz w:val="10"/>
                          </w:rPr>
                          <w:t xml:space="preserve"> </w:t>
                        </w:r>
                        <w:r>
                          <w:rPr>
                            <w:rFonts w:ascii="Arial"/>
                            <w:w w:val="110"/>
                            <w:sz w:val="10"/>
                          </w:rPr>
                          <w:t>:</w:t>
                        </w:r>
                        <w:r>
                          <w:rPr>
                            <w:rFonts w:ascii="Arial"/>
                            <w:w w:val="110"/>
                            <w:sz w:val="10"/>
                          </w:rPr>
                          <w:tab/>
                        </w:r>
                        <w:r>
                          <w:rPr>
                            <w:rFonts w:ascii="Arial"/>
                            <w:spacing w:val="-3"/>
                            <w:w w:val="110"/>
                            <w:sz w:val="10"/>
                          </w:rPr>
                          <w:t>TIDAK</w:t>
                        </w:r>
                        <w:r>
                          <w:rPr>
                            <w:rFonts w:ascii="Arial"/>
                            <w:spacing w:val="-4"/>
                            <w:w w:val="110"/>
                            <w:sz w:val="10"/>
                          </w:rPr>
                          <w:t xml:space="preserve"> </w:t>
                        </w:r>
                        <w:r>
                          <w:rPr>
                            <w:rFonts w:ascii="Arial"/>
                            <w:w w:val="110"/>
                            <w:sz w:val="10"/>
                          </w:rPr>
                          <w:t>DIAUDIT</w:t>
                        </w:r>
                      </w:p>
                    </w:tc>
                  </w:tr>
                  <w:tr w:rsidR="002D54A9" w14:paraId="365386CD" w14:textId="77777777">
                    <w:trPr>
                      <w:trHeight w:val="35"/>
                    </w:trPr>
                    <w:tc>
                      <w:tcPr>
                        <w:tcW w:w="5817" w:type="dxa"/>
                        <w:gridSpan w:val="25"/>
                        <w:tcBorders>
                          <w:top w:val="nil"/>
                          <w:left w:val="nil"/>
                          <w:bottom w:val="single" w:sz="6" w:space="0" w:color="FFFFFF"/>
                          <w:right w:val="nil"/>
                        </w:tcBorders>
                      </w:tcPr>
                      <w:p w14:paraId="582CAAFF" w14:textId="77777777" w:rsidR="002D54A9" w:rsidRDefault="002D54A9">
                        <w:pPr>
                          <w:pStyle w:val="TableParagraph"/>
                          <w:rPr>
                            <w:sz w:val="2"/>
                          </w:rPr>
                        </w:pPr>
                      </w:p>
                    </w:tc>
                  </w:tr>
                  <w:tr w:rsidR="002D54A9" w14:paraId="718EF448" w14:textId="77777777">
                    <w:trPr>
                      <w:trHeight w:val="203"/>
                    </w:trPr>
                    <w:tc>
                      <w:tcPr>
                        <w:tcW w:w="236" w:type="dxa"/>
                        <w:tcBorders>
                          <w:top w:val="single" w:sz="6" w:space="0" w:color="FFFFFF"/>
                          <w:left w:val="single" w:sz="6" w:space="0" w:color="FFFFFF"/>
                          <w:bottom w:val="single" w:sz="6" w:space="0" w:color="FFFFFF"/>
                          <w:right w:val="single" w:sz="6" w:space="0" w:color="FFFFFF"/>
                        </w:tcBorders>
                      </w:tcPr>
                      <w:p w14:paraId="1985FB31"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1F521B06"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447B2103"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1C7DFABA"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415284E4"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36A2DEB6"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0347D1D5"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3AE1DF72"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284F2E65"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687CCB83"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26F7A8D2"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3CDFBF48"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0F964381"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6B253C85"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37098E63" w14:textId="77777777" w:rsidR="002D54A9" w:rsidRDefault="002D54A9">
                        <w:pPr>
                          <w:pStyle w:val="TableParagraph"/>
                          <w:rPr>
                            <w:sz w:val="10"/>
                          </w:rPr>
                        </w:pPr>
                      </w:p>
                    </w:tc>
                    <w:tc>
                      <w:tcPr>
                        <w:tcW w:w="254" w:type="dxa"/>
                        <w:tcBorders>
                          <w:top w:val="single" w:sz="6" w:space="0" w:color="FFFFFF"/>
                          <w:left w:val="single" w:sz="6" w:space="0" w:color="FFFFFF"/>
                          <w:bottom w:val="single" w:sz="6" w:space="0" w:color="FFFFFF"/>
                          <w:right w:val="single" w:sz="6" w:space="0" w:color="FFFFFF"/>
                        </w:tcBorders>
                      </w:tcPr>
                      <w:p w14:paraId="0A377B76"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25AEEB9C"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42246A39" w14:textId="77777777" w:rsidR="002D54A9" w:rsidRDefault="002D54A9">
                        <w:pPr>
                          <w:pStyle w:val="TableParagraph"/>
                          <w:rPr>
                            <w:sz w:val="10"/>
                          </w:rPr>
                        </w:pPr>
                      </w:p>
                    </w:tc>
                    <w:tc>
                      <w:tcPr>
                        <w:tcW w:w="207" w:type="dxa"/>
                        <w:tcBorders>
                          <w:top w:val="single" w:sz="6" w:space="0" w:color="FFFFFF"/>
                          <w:left w:val="single" w:sz="6" w:space="0" w:color="FFFFFF"/>
                          <w:bottom w:val="single" w:sz="6" w:space="0" w:color="FFFFFF"/>
                          <w:right w:val="single" w:sz="6" w:space="0" w:color="FFFFFF"/>
                        </w:tcBorders>
                      </w:tcPr>
                      <w:p w14:paraId="36CAC27D" w14:textId="77777777" w:rsidR="002D54A9" w:rsidRDefault="002D54A9">
                        <w:pPr>
                          <w:pStyle w:val="TableParagraph"/>
                          <w:rPr>
                            <w:sz w:val="10"/>
                          </w:rPr>
                        </w:pPr>
                      </w:p>
                    </w:tc>
                    <w:tc>
                      <w:tcPr>
                        <w:tcW w:w="236" w:type="dxa"/>
                        <w:tcBorders>
                          <w:top w:val="single" w:sz="6" w:space="0" w:color="FFFFFF"/>
                          <w:left w:val="single" w:sz="6" w:space="0" w:color="FFFFFF"/>
                          <w:bottom w:val="single" w:sz="6" w:space="0" w:color="FFFFFF"/>
                          <w:right w:val="single" w:sz="6" w:space="0" w:color="FFFFFF"/>
                        </w:tcBorders>
                      </w:tcPr>
                      <w:p w14:paraId="2EAF0182" w14:textId="77777777" w:rsidR="002D54A9" w:rsidRDefault="002D54A9">
                        <w:pPr>
                          <w:pStyle w:val="TableParagraph"/>
                          <w:rPr>
                            <w:sz w:val="10"/>
                          </w:rPr>
                        </w:pPr>
                      </w:p>
                    </w:tc>
                    <w:tc>
                      <w:tcPr>
                        <w:tcW w:w="235" w:type="dxa"/>
                        <w:tcBorders>
                          <w:top w:val="single" w:sz="6" w:space="0" w:color="FFFFFF"/>
                          <w:left w:val="single" w:sz="6" w:space="0" w:color="FFFFFF"/>
                          <w:bottom w:val="single" w:sz="6" w:space="0" w:color="FFFFFF"/>
                          <w:right w:val="single" w:sz="6" w:space="0" w:color="FFFFFF"/>
                        </w:tcBorders>
                      </w:tcPr>
                      <w:p w14:paraId="22C360CA" w14:textId="77777777" w:rsidR="002D54A9" w:rsidRDefault="002D54A9">
                        <w:pPr>
                          <w:pStyle w:val="TableParagraph"/>
                          <w:rPr>
                            <w:sz w:val="10"/>
                          </w:rPr>
                        </w:pPr>
                      </w:p>
                    </w:tc>
                    <w:tc>
                      <w:tcPr>
                        <w:tcW w:w="209" w:type="dxa"/>
                        <w:tcBorders>
                          <w:top w:val="single" w:sz="6" w:space="0" w:color="FFFFFF"/>
                          <w:left w:val="single" w:sz="6" w:space="0" w:color="FFFFFF"/>
                          <w:bottom w:val="single" w:sz="6" w:space="0" w:color="FFFFFF"/>
                          <w:right w:val="single" w:sz="6" w:space="0" w:color="FFFFFF"/>
                        </w:tcBorders>
                      </w:tcPr>
                      <w:p w14:paraId="5244676D" w14:textId="77777777" w:rsidR="002D54A9" w:rsidRDefault="002D54A9">
                        <w:pPr>
                          <w:pStyle w:val="TableParagraph"/>
                          <w:rPr>
                            <w:sz w:val="10"/>
                          </w:rPr>
                        </w:pPr>
                      </w:p>
                    </w:tc>
                    <w:tc>
                      <w:tcPr>
                        <w:tcW w:w="219" w:type="dxa"/>
                        <w:tcBorders>
                          <w:top w:val="single" w:sz="6" w:space="0" w:color="FFFFFF"/>
                          <w:left w:val="single" w:sz="6" w:space="0" w:color="FFFFFF"/>
                          <w:bottom w:val="single" w:sz="6" w:space="0" w:color="FFFFFF"/>
                          <w:right w:val="single" w:sz="6" w:space="0" w:color="FFFFFF"/>
                        </w:tcBorders>
                      </w:tcPr>
                      <w:p w14:paraId="49871886" w14:textId="77777777" w:rsidR="002D54A9" w:rsidRDefault="002D54A9">
                        <w:pPr>
                          <w:pStyle w:val="TableParagraph"/>
                          <w:rPr>
                            <w:sz w:val="10"/>
                          </w:rPr>
                        </w:pPr>
                      </w:p>
                    </w:tc>
                    <w:tc>
                      <w:tcPr>
                        <w:tcW w:w="226" w:type="dxa"/>
                        <w:tcBorders>
                          <w:top w:val="single" w:sz="6" w:space="0" w:color="FFFFFF"/>
                          <w:left w:val="single" w:sz="6" w:space="0" w:color="FFFFFF"/>
                          <w:bottom w:val="single" w:sz="6" w:space="0" w:color="FFFFFF"/>
                          <w:right w:val="single" w:sz="6" w:space="0" w:color="FFFFFF"/>
                        </w:tcBorders>
                      </w:tcPr>
                      <w:p w14:paraId="2AC7C029" w14:textId="77777777" w:rsidR="002D54A9" w:rsidRDefault="002D54A9">
                        <w:pPr>
                          <w:pStyle w:val="TableParagraph"/>
                          <w:rPr>
                            <w:sz w:val="10"/>
                          </w:rPr>
                        </w:pPr>
                      </w:p>
                    </w:tc>
                    <w:tc>
                      <w:tcPr>
                        <w:tcW w:w="227" w:type="dxa"/>
                        <w:tcBorders>
                          <w:top w:val="single" w:sz="6" w:space="0" w:color="FFFFFF"/>
                          <w:left w:val="single" w:sz="6" w:space="0" w:color="FFFFFF"/>
                          <w:bottom w:val="single" w:sz="6" w:space="0" w:color="FFFFFF"/>
                          <w:right w:val="single" w:sz="6" w:space="0" w:color="FFFFFF"/>
                        </w:tcBorders>
                      </w:tcPr>
                      <w:p w14:paraId="3BD1ED56" w14:textId="77777777" w:rsidR="002D54A9" w:rsidRDefault="002D54A9">
                        <w:pPr>
                          <w:pStyle w:val="TableParagraph"/>
                          <w:rPr>
                            <w:sz w:val="10"/>
                          </w:rPr>
                        </w:pPr>
                      </w:p>
                    </w:tc>
                  </w:tr>
                </w:tbl>
                <w:p w14:paraId="6E29E5B4" w14:textId="77777777" w:rsidR="002D54A9" w:rsidRDefault="002D54A9">
                  <w:pPr>
                    <w:pStyle w:val="BodyText"/>
                  </w:pPr>
                </w:p>
              </w:txbxContent>
            </v:textbox>
            <w10:wrap anchorx="page"/>
          </v:shape>
        </w:pict>
      </w:r>
      <w:r>
        <w:rPr>
          <w:rFonts w:ascii="Arial"/>
          <w:w w:val="110"/>
          <w:sz w:val="10"/>
        </w:rPr>
        <w:t xml:space="preserve">PEMBUKUAN / </w:t>
      </w:r>
      <w:r>
        <w:rPr>
          <w:rFonts w:ascii="Arial"/>
          <w:spacing w:val="-3"/>
          <w:w w:val="110"/>
          <w:sz w:val="10"/>
        </w:rPr>
        <w:t xml:space="preserve">LAPORAN KEUANGAN  </w:t>
      </w:r>
      <w:r>
        <w:rPr>
          <w:rFonts w:ascii="Arial"/>
          <w:spacing w:val="18"/>
          <w:w w:val="110"/>
          <w:sz w:val="10"/>
        </w:rPr>
        <w:t xml:space="preserve"> </w:t>
      </w:r>
      <w:r>
        <w:rPr>
          <w:rFonts w:ascii="Arial"/>
          <w:b/>
          <w:w w:val="110"/>
          <w:sz w:val="10"/>
        </w:rPr>
        <w:t>:</w:t>
      </w:r>
    </w:p>
    <w:p w14:paraId="0486D37F" w14:textId="77777777" w:rsidR="002D54A9" w:rsidRDefault="002D54A9">
      <w:pPr>
        <w:pStyle w:val="BodyText"/>
        <w:spacing w:before="2"/>
        <w:rPr>
          <w:rFonts w:ascii="Arial"/>
          <w:b/>
          <w:sz w:val="13"/>
        </w:rPr>
      </w:pPr>
    </w:p>
    <w:p w14:paraId="481BD14B" w14:textId="77777777" w:rsidR="002D54A9" w:rsidRDefault="00CC6769">
      <w:pPr>
        <w:tabs>
          <w:tab w:val="left" w:pos="3766"/>
        </w:tabs>
        <w:spacing w:before="1"/>
        <w:ind w:left="1736"/>
        <w:rPr>
          <w:rFonts w:ascii="Arial"/>
          <w:b/>
          <w:sz w:val="10"/>
        </w:rPr>
      </w:pPr>
      <w:r>
        <w:rPr>
          <w:rFonts w:ascii="Arial"/>
          <w:spacing w:val="-5"/>
          <w:w w:val="110"/>
          <w:sz w:val="10"/>
        </w:rPr>
        <w:t>NAMA</w:t>
      </w:r>
      <w:r>
        <w:rPr>
          <w:rFonts w:ascii="Arial"/>
          <w:spacing w:val="-15"/>
          <w:w w:val="110"/>
          <w:sz w:val="10"/>
        </w:rPr>
        <w:t xml:space="preserve"> </w:t>
      </w:r>
      <w:r>
        <w:rPr>
          <w:rFonts w:ascii="Arial"/>
          <w:spacing w:val="-3"/>
          <w:w w:val="110"/>
          <w:sz w:val="10"/>
        </w:rPr>
        <w:t>AKUNTAN</w:t>
      </w:r>
      <w:r>
        <w:rPr>
          <w:rFonts w:ascii="Arial"/>
          <w:spacing w:val="-1"/>
          <w:w w:val="110"/>
          <w:sz w:val="10"/>
        </w:rPr>
        <w:t xml:space="preserve"> </w:t>
      </w:r>
      <w:r>
        <w:rPr>
          <w:rFonts w:ascii="Arial"/>
          <w:w w:val="110"/>
          <w:sz w:val="10"/>
        </w:rPr>
        <w:t>PUBLIK</w:t>
      </w:r>
      <w:r>
        <w:rPr>
          <w:rFonts w:ascii="Arial"/>
          <w:w w:val="110"/>
          <w:sz w:val="10"/>
        </w:rPr>
        <w:tab/>
      </w:r>
      <w:r>
        <w:rPr>
          <w:rFonts w:ascii="Arial"/>
          <w:b/>
          <w:w w:val="110"/>
          <w:position w:val="4"/>
          <w:sz w:val="10"/>
        </w:rPr>
        <w:t>:</w:t>
      </w:r>
    </w:p>
    <w:p w14:paraId="433FB565" w14:textId="77777777" w:rsidR="002D54A9" w:rsidRDefault="002D54A9">
      <w:pPr>
        <w:pStyle w:val="BodyText"/>
        <w:spacing w:before="7"/>
        <w:rPr>
          <w:rFonts w:ascii="Arial"/>
          <w:b/>
          <w:sz w:val="10"/>
        </w:rPr>
      </w:pPr>
    </w:p>
    <w:p w14:paraId="56A8759A" w14:textId="77777777" w:rsidR="002D54A9" w:rsidRDefault="00CC6769">
      <w:pPr>
        <w:spacing w:line="98" w:lineRule="exact"/>
        <w:ind w:left="3766"/>
        <w:rPr>
          <w:rFonts w:ascii="Arial"/>
          <w:b/>
          <w:sz w:val="10"/>
        </w:rPr>
      </w:pPr>
      <w:r>
        <w:rPr>
          <w:rFonts w:ascii="Arial"/>
          <w:b/>
          <w:w w:val="108"/>
          <w:sz w:val="10"/>
        </w:rPr>
        <w:t>:</w:t>
      </w:r>
    </w:p>
    <w:p w14:paraId="6C90DFDF" w14:textId="77777777" w:rsidR="002D54A9" w:rsidRDefault="00CC6769">
      <w:pPr>
        <w:spacing w:line="98" w:lineRule="exact"/>
        <w:ind w:left="1736"/>
        <w:rPr>
          <w:rFonts w:ascii="Arial"/>
          <w:sz w:val="10"/>
        </w:rPr>
      </w:pPr>
      <w:r>
        <w:rPr>
          <w:rFonts w:ascii="Arial"/>
          <w:w w:val="110"/>
          <w:sz w:val="10"/>
        </w:rPr>
        <w:t>NPWP AKUNTAN PUBLIK</w:t>
      </w:r>
    </w:p>
    <w:p w14:paraId="4E4223D3" w14:textId="77777777" w:rsidR="002D54A9" w:rsidRDefault="00CC6769">
      <w:pPr>
        <w:tabs>
          <w:tab w:val="left" w:pos="3766"/>
        </w:tabs>
        <w:spacing w:before="88"/>
        <w:ind w:left="1736"/>
        <w:rPr>
          <w:rFonts w:ascii="Arial"/>
          <w:b/>
          <w:sz w:val="10"/>
        </w:rPr>
      </w:pPr>
      <w:r>
        <w:rPr>
          <w:rFonts w:ascii="Arial"/>
          <w:spacing w:val="-5"/>
          <w:w w:val="110"/>
          <w:sz w:val="10"/>
        </w:rPr>
        <w:t xml:space="preserve">NAMA </w:t>
      </w:r>
      <w:r>
        <w:rPr>
          <w:rFonts w:ascii="Arial"/>
          <w:spacing w:val="-3"/>
          <w:w w:val="110"/>
          <w:sz w:val="10"/>
        </w:rPr>
        <w:t>KANTOR</w:t>
      </w:r>
      <w:r>
        <w:rPr>
          <w:rFonts w:ascii="Arial"/>
          <w:spacing w:val="-12"/>
          <w:w w:val="110"/>
          <w:sz w:val="10"/>
        </w:rPr>
        <w:t xml:space="preserve"> </w:t>
      </w:r>
      <w:r>
        <w:rPr>
          <w:rFonts w:ascii="Arial"/>
          <w:spacing w:val="-3"/>
          <w:w w:val="110"/>
          <w:sz w:val="10"/>
        </w:rPr>
        <w:t xml:space="preserve">AKUNTAN </w:t>
      </w:r>
      <w:r>
        <w:rPr>
          <w:rFonts w:ascii="Arial"/>
          <w:w w:val="110"/>
          <w:sz w:val="10"/>
        </w:rPr>
        <w:t>PUBLIK</w:t>
      </w:r>
      <w:r>
        <w:rPr>
          <w:rFonts w:ascii="Arial"/>
          <w:w w:val="110"/>
          <w:sz w:val="10"/>
        </w:rPr>
        <w:tab/>
      </w:r>
      <w:r>
        <w:rPr>
          <w:rFonts w:ascii="Arial"/>
          <w:b/>
          <w:w w:val="110"/>
          <w:position w:val="4"/>
          <w:sz w:val="10"/>
        </w:rPr>
        <w:t>:</w:t>
      </w:r>
    </w:p>
    <w:p w14:paraId="51643681" w14:textId="77777777" w:rsidR="002D54A9" w:rsidRDefault="002D54A9">
      <w:pPr>
        <w:pStyle w:val="BodyText"/>
        <w:spacing w:before="9"/>
        <w:rPr>
          <w:rFonts w:ascii="Arial"/>
          <w:b/>
          <w:sz w:val="9"/>
        </w:rPr>
      </w:pPr>
    </w:p>
    <w:p w14:paraId="18329EB3" w14:textId="77777777" w:rsidR="002D54A9" w:rsidRDefault="00CC6769">
      <w:pPr>
        <w:spacing w:line="98" w:lineRule="exact"/>
        <w:ind w:left="3766"/>
        <w:rPr>
          <w:rFonts w:ascii="Arial"/>
          <w:b/>
          <w:sz w:val="10"/>
        </w:rPr>
      </w:pPr>
      <w:r>
        <w:rPr>
          <w:rFonts w:ascii="Arial"/>
          <w:b/>
          <w:w w:val="108"/>
          <w:sz w:val="10"/>
        </w:rPr>
        <w:t>:</w:t>
      </w:r>
    </w:p>
    <w:p w14:paraId="7A7B48DA" w14:textId="77777777" w:rsidR="002D54A9" w:rsidRDefault="00CC6769">
      <w:pPr>
        <w:spacing w:line="98" w:lineRule="exact"/>
        <w:ind w:left="1736"/>
        <w:rPr>
          <w:rFonts w:ascii="Arial"/>
          <w:sz w:val="10"/>
        </w:rPr>
      </w:pPr>
      <w:r>
        <w:rPr>
          <w:rFonts w:ascii="Arial"/>
          <w:w w:val="110"/>
          <w:sz w:val="10"/>
        </w:rPr>
        <w:t>NPWP KANTOR AKUNTAN PUBLIK</w:t>
      </w:r>
    </w:p>
    <w:p w14:paraId="370CD116" w14:textId="77777777" w:rsidR="002D54A9" w:rsidRDefault="00CC6769">
      <w:pPr>
        <w:spacing w:before="72" w:line="98" w:lineRule="exact"/>
        <w:ind w:left="3766"/>
        <w:rPr>
          <w:rFonts w:ascii="Arial"/>
          <w:b/>
          <w:sz w:val="10"/>
        </w:rPr>
      </w:pPr>
      <w:r>
        <w:rPr>
          <w:rFonts w:ascii="Arial"/>
          <w:b/>
          <w:w w:val="108"/>
          <w:sz w:val="10"/>
        </w:rPr>
        <w:t>:</w:t>
      </w:r>
    </w:p>
    <w:p w14:paraId="2332CDE3" w14:textId="77777777" w:rsidR="002D54A9" w:rsidRDefault="00CC6769">
      <w:pPr>
        <w:spacing w:line="98" w:lineRule="exact"/>
        <w:ind w:left="1736"/>
        <w:rPr>
          <w:rFonts w:ascii="Arial"/>
          <w:sz w:val="10"/>
        </w:rPr>
      </w:pPr>
      <w:r>
        <w:rPr>
          <w:rFonts w:ascii="Arial"/>
          <w:spacing w:val="-5"/>
          <w:w w:val="110"/>
          <w:sz w:val="10"/>
        </w:rPr>
        <w:t>NAMA</w:t>
      </w:r>
      <w:r>
        <w:rPr>
          <w:rFonts w:ascii="Arial"/>
          <w:spacing w:val="-21"/>
          <w:w w:val="110"/>
          <w:sz w:val="10"/>
        </w:rPr>
        <w:t xml:space="preserve"> </w:t>
      </w:r>
      <w:r>
        <w:rPr>
          <w:rFonts w:ascii="Arial"/>
          <w:w w:val="110"/>
          <w:sz w:val="10"/>
        </w:rPr>
        <w:t>KONSULTAN</w:t>
      </w:r>
      <w:r>
        <w:rPr>
          <w:rFonts w:ascii="Arial"/>
          <w:spacing w:val="-14"/>
          <w:w w:val="110"/>
          <w:sz w:val="10"/>
        </w:rPr>
        <w:t xml:space="preserve"> </w:t>
      </w:r>
      <w:r>
        <w:rPr>
          <w:rFonts w:ascii="Arial"/>
          <w:spacing w:val="-4"/>
          <w:w w:val="110"/>
          <w:sz w:val="10"/>
        </w:rPr>
        <w:t>PAJAK</w:t>
      </w:r>
    </w:p>
    <w:p w14:paraId="69B263F4" w14:textId="77777777" w:rsidR="002D54A9" w:rsidRDefault="00CC6769">
      <w:pPr>
        <w:spacing w:before="70" w:line="98" w:lineRule="exact"/>
        <w:ind w:left="3766"/>
        <w:rPr>
          <w:rFonts w:ascii="Arial"/>
          <w:b/>
          <w:sz w:val="10"/>
        </w:rPr>
      </w:pPr>
      <w:r>
        <w:rPr>
          <w:rFonts w:ascii="Arial"/>
          <w:b/>
          <w:w w:val="108"/>
          <w:sz w:val="10"/>
        </w:rPr>
        <w:t>:</w:t>
      </w:r>
    </w:p>
    <w:p w14:paraId="622EA8E0" w14:textId="77777777" w:rsidR="002D54A9" w:rsidRDefault="00CC6769">
      <w:pPr>
        <w:spacing w:line="98" w:lineRule="exact"/>
        <w:ind w:left="1736"/>
        <w:rPr>
          <w:rFonts w:ascii="Arial"/>
          <w:sz w:val="10"/>
        </w:rPr>
      </w:pPr>
      <w:r>
        <w:rPr>
          <w:rFonts w:ascii="Arial"/>
          <w:w w:val="110"/>
          <w:sz w:val="10"/>
        </w:rPr>
        <w:t>NPWP</w:t>
      </w:r>
      <w:r>
        <w:rPr>
          <w:rFonts w:ascii="Arial"/>
          <w:spacing w:val="-16"/>
          <w:w w:val="110"/>
          <w:sz w:val="10"/>
        </w:rPr>
        <w:t xml:space="preserve"> </w:t>
      </w:r>
      <w:r>
        <w:rPr>
          <w:rFonts w:ascii="Arial"/>
          <w:w w:val="110"/>
          <w:sz w:val="10"/>
        </w:rPr>
        <w:t>KONSULTAN</w:t>
      </w:r>
      <w:r>
        <w:rPr>
          <w:rFonts w:ascii="Arial"/>
          <w:spacing w:val="-15"/>
          <w:w w:val="110"/>
          <w:sz w:val="10"/>
        </w:rPr>
        <w:t xml:space="preserve"> </w:t>
      </w:r>
      <w:r>
        <w:rPr>
          <w:rFonts w:ascii="Arial"/>
          <w:spacing w:val="-4"/>
          <w:w w:val="110"/>
          <w:sz w:val="10"/>
        </w:rPr>
        <w:t>PAJAK</w:t>
      </w:r>
    </w:p>
    <w:p w14:paraId="10028521" w14:textId="77777777" w:rsidR="002D54A9" w:rsidRDefault="00CC6769">
      <w:pPr>
        <w:tabs>
          <w:tab w:val="left" w:pos="3766"/>
        </w:tabs>
        <w:spacing w:before="82"/>
        <w:ind w:left="1736"/>
        <w:rPr>
          <w:rFonts w:ascii="Arial"/>
          <w:b/>
          <w:sz w:val="11"/>
        </w:rPr>
      </w:pPr>
      <w:r>
        <w:pict w14:anchorId="0619BCA1">
          <v:shape id="_x0000_s1591" type="#_x0000_t202" style="position:absolute;left:0;text-align:left;margin-left:214.5pt;margin-top:3.55pt;width:292.15pt;height:11.35pt;z-index:251578880;mso-position-horizontal-relative:page;mso-width-relative:page;mso-height-relative:page" filled="f" stroked="f">
            <v:textbox inset="0,0,0,0">
              <w:txbxContent>
                <w:tbl>
                  <w:tblPr>
                    <w:tblW w:w="5817"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6"/>
                    <w:gridCol w:w="235"/>
                    <w:gridCol w:w="235"/>
                    <w:gridCol w:w="236"/>
                    <w:gridCol w:w="236"/>
                    <w:gridCol w:w="235"/>
                    <w:gridCol w:w="235"/>
                    <w:gridCol w:w="236"/>
                    <w:gridCol w:w="236"/>
                    <w:gridCol w:w="235"/>
                    <w:gridCol w:w="235"/>
                    <w:gridCol w:w="236"/>
                    <w:gridCol w:w="236"/>
                    <w:gridCol w:w="235"/>
                    <w:gridCol w:w="235"/>
                    <w:gridCol w:w="254"/>
                    <w:gridCol w:w="236"/>
                    <w:gridCol w:w="236"/>
                    <w:gridCol w:w="207"/>
                    <w:gridCol w:w="236"/>
                    <w:gridCol w:w="235"/>
                    <w:gridCol w:w="209"/>
                    <w:gridCol w:w="219"/>
                    <w:gridCol w:w="226"/>
                    <w:gridCol w:w="227"/>
                  </w:tblGrid>
                  <w:tr w:rsidR="002D54A9" w14:paraId="0BDDEA17" w14:textId="77777777">
                    <w:trPr>
                      <w:trHeight w:val="201"/>
                    </w:trPr>
                    <w:tc>
                      <w:tcPr>
                        <w:tcW w:w="236" w:type="dxa"/>
                      </w:tcPr>
                      <w:p w14:paraId="77CBE861" w14:textId="77777777" w:rsidR="002D54A9" w:rsidRDefault="002D54A9">
                        <w:pPr>
                          <w:pStyle w:val="TableParagraph"/>
                          <w:rPr>
                            <w:sz w:val="10"/>
                          </w:rPr>
                        </w:pPr>
                      </w:p>
                    </w:tc>
                    <w:tc>
                      <w:tcPr>
                        <w:tcW w:w="235" w:type="dxa"/>
                      </w:tcPr>
                      <w:p w14:paraId="30AA8F23" w14:textId="77777777" w:rsidR="002D54A9" w:rsidRDefault="002D54A9">
                        <w:pPr>
                          <w:pStyle w:val="TableParagraph"/>
                          <w:rPr>
                            <w:sz w:val="10"/>
                          </w:rPr>
                        </w:pPr>
                      </w:p>
                    </w:tc>
                    <w:tc>
                      <w:tcPr>
                        <w:tcW w:w="235" w:type="dxa"/>
                      </w:tcPr>
                      <w:p w14:paraId="4E4D0102" w14:textId="77777777" w:rsidR="002D54A9" w:rsidRDefault="002D54A9">
                        <w:pPr>
                          <w:pStyle w:val="TableParagraph"/>
                          <w:rPr>
                            <w:sz w:val="10"/>
                          </w:rPr>
                        </w:pPr>
                      </w:p>
                    </w:tc>
                    <w:tc>
                      <w:tcPr>
                        <w:tcW w:w="236" w:type="dxa"/>
                      </w:tcPr>
                      <w:p w14:paraId="521DC0F4" w14:textId="77777777" w:rsidR="002D54A9" w:rsidRDefault="002D54A9">
                        <w:pPr>
                          <w:pStyle w:val="TableParagraph"/>
                          <w:rPr>
                            <w:sz w:val="10"/>
                          </w:rPr>
                        </w:pPr>
                      </w:p>
                    </w:tc>
                    <w:tc>
                      <w:tcPr>
                        <w:tcW w:w="236" w:type="dxa"/>
                      </w:tcPr>
                      <w:p w14:paraId="533C2012" w14:textId="77777777" w:rsidR="002D54A9" w:rsidRDefault="002D54A9">
                        <w:pPr>
                          <w:pStyle w:val="TableParagraph"/>
                          <w:rPr>
                            <w:sz w:val="10"/>
                          </w:rPr>
                        </w:pPr>
                      </w:p>
                    </w:tc>
                    <w:tc>
                      <w:tcPr>
                        <w:tcW w:w="235" w:type="dxa"/>
                      </w:tcPr>
                      <w:p w14:paraId="6152D71A" w14:textId="77777777" w:rsidR="002D54A9" w:rsidRDefault="002D54A9">
                        <w:pPr>
                          <w:pStyle w:val="TableParagraph"/>
                          <w:rPr>
                            <w:sz w:val="10"/>
                          </w:rPr>
                        </w:pPr>
                      </w:p>
                    </w:tc>
                    <w:tc>
                      <w:tcPr>
                        <w:tcW w:w="235" w:type="dxa"/>
                      </w:tcPr>
                      <w:p w14:paraId="6E0B0A63" w14:textId="77777777" w:rsidR="002D54A9" w:rsidRDefault="002D54A9">
                        <w:pPr>
                          <w:pStyle w:val="TableParagraph"/>
                          <w:rPr>
                            <w:sz w:val="10"/>
                          </w:rPr>
                        </w:pPr>
                      </w:p>
                    </w:tc>
                    <w:tc>
                      <w:tcPr>
                        <w:tcW w:w="236" w:type="dxa"/>
                      </w:tcPr>
                      <w:p w14:paraId="65803923" w14:textId="77777777" w:rsidR="002D54A9" w:rsidRDefault="002D54A9">
                        <w:pPr>
                          <w:pStyle w:val="TableParagraph"/>
                          <w:rPr>
                            <w:sz w:val="10"/>
                          </w:rPr>
                        </w:pPr>
                      </w:p>
                    </w:tc>
                    <w:tc>
                      <w:tcPr>
                        <w:tcW w:w="236" w:type="dxa"/>
                      </w:tcPr>
                      <w:p w14:paraId="7F2612E7" w14:textId="77777777" w:rsidR="002D54A9" w:rsidRDefault="002D54A9">
                        <w:pPr>
                          <w:pStyle w:val="TableParagraph"/>
                          <w:rPr>
                            <w:sz w:val="10"/>
                          </w:rPr>
                        </w:pPr>
                      </w:p>
                    </w:tc>
                    <w:tc>
                      <w:tcPr>
                        <w:tcW w:w="235" w:type="dxa"/>
                      </w:tcPr>
                      <w:p w14:paraId="5ECAE9C8" w14:textId="77777777" w:rsidR="002D54A9" w:rsidRDefault="002D54A9">
                        <w:pPr>
                          <w:pStyle w:val="TableParagraph"/>
                          <w:rPr>
                            <w:sz w:val="10"/>
                          </w:rPr>
                        </w:pPr>
                      </w:p>
                    </w:tc>
                    <w:tc>
                      <w:tcPr>
                        <w:tcW w:w="235" w:type="dxa"/>
                      </w:tcPr>
                      <w:p w14:paraId="5E078B78" w14:textId="77777777" w:rsidR="002D54A9" w:rsidRDefault="002D54A9">
                        <w:pPr>
                          <w:pStyle w:val="TableParagraph"/>
                          <w:rPr>
                            <w:sz w:val="10"/>
                          </w:rPr>
                        </w:pPr>
                      </w:p>
                    </w:tc>
                    <w:tc>
                      <w:tcPr>
                        <w:tcW w:w="236" w:type="dxa"/>
                      </w:tcPr>
                      <w:p w14:paraId="1D22616F" w14:textId="77777777" w:rsidR="002D54A9" w:rsidRDefault="002D54A9">
                        <w:pPr>
                          <w:pStyle w:val="TableParagraph"/>
                          <w:rPr>
                            <w:sz w:val="10"/>
                          </w:rPr>
                        </w:pPr>
                      </w:p>
                    </w:tc>
                    <w:tc>
                      <w:tcPr>
                        <w:tcW w:w="236" w:type="dxa"/>
                      </w:tcPr>
                      <w:p w14:paraId="71820AAC" w14:textId="77777777" w:rsidR="002D54A9" w:rsidRDefault="002D54A9">
                        <w:pPr>
                          <w:pStyle w:val="TableParagraph"/>
                          <w:rPr>
                            <w:sz w:val="10"/>
                          </w:rPr>
                        </w:pPr>
                      </w:p>
                    </w:tc>
                    <w:tc>
                      <w:tcPr>
                        <w:tcW w:w="235" w:type="dxa"/>
                      </w:tcPr>
                      <w:p w14:paraId="4A9953BE" w14:textId="77777777" w:rsidR="002D54A9" w:rsidRDefault="002D54A9">
                        <w:pPr>
                          <w:pStyle w:val="TableParagraph"/>
                          <w:rPr>
                            <w:sz w:val="10"/>
                          </w:rPr>
                        </w:pPr>
                      </w:p>
                    </w:tc>
                    <w:tc>
                      <w:tcPr>
                        <w:tcW w:w="235" w:type="dxa"/>
                      </w:tcPr>
                      <w:p w14:paraId="69183572" w14:textId="77777777" w:rsidR="002D54A9" w:rsidRDefault="002D54A9">
                        <w:pPr>
                          <w:pStyle w:val="TableParagraph"/>
                          <w:rPr>
                            <w:sz w:val="10"/>
                          </w:rPr>
                        </w:pPr>
                      </w:p>
                    </w:tc>
                    <w:tc>
                      <w:tcPr>
                        <w:tcW w:w="254" w:type="dxa"/>
                      </w:tcPr>
                      <w:p w14:paraId="4744A9B7" w14:textId="77777777" w:rsidR="002D54A9" w:rsidRDefault="002D54A9">
                        <w:pPr>
                          <w:pStyle w:val="TableParagraph"/>
                          <w:rPr>
                            <w:sz w:val="10"/>
                          </w:rPr>
                        </w:pPr>
                      </w:p>
                    </w:tc>
                    <w:tc>
                      <w:tcPr>
                        <w:tcW w:w="236" w:type="dxa"/>
                      </w:tcPr>
                      <w:p w14:paraId="4375995E" w14:textId="77777777" w:rsidR="002D54A9" w:rsidRDefault="002D54A9">
                        <w:pPr>
                          <w:pStyle w:val="TableParagraph"/>
                          <w:rPr>
                            <w:sz w:val="10"/>
                          </w:rPr>
                        </w:pPr>
                      </w:p>
                    </w:tc>
                    <w:tc>
                      <w:tcPr>
                        <w:tcW w:w="236" w:type="dxa"/>
                      </w:tcPr>
                      <w:p w14:paraId="5E2CB341" w14:textId="77777777" w:rsidR="002D54A9" w:rsidRDefault="002D54A9">
                        <w:pPr>
                          <w:pStyle w:val="TableParagraph"/>
                          <w:rPr>
                            <w:sz w:val="10"/>
                          </w:rPr>
                        </w:pPr>
                      </w:p>
                    </w:tc>
                    <w:tc>
                      <w:tcPr>
                        <w:tcW w:w="207" w:type="dxa"/>
                      </w:tcPr>
                      <w:p w14:paraId="6A971AD1" w14:textId="77777777" w:rsidR="002D54A9" w:rsidRDefault="002D54A9">
                        <w:pPr>
                          <w:pStyle w:val="TableParagraph"/>
                          <w:rPr>
                            <w:sz w:val="10"/>
                          </w:rPr>
                        </w:pPr>
                      </w:p>
                    </w:tc>
                    <w:tc>
                      <w:tcPr>
                        <w:tcW w:w="236" w:type="dxa"/>
                      </w:tcPr>
                      <w:p w14:paraId="7E4E85DF" w14:textId="77777777" w:rsidR="002D54A9" w:rsidRDefault="002D54A9">
                        <w:pPr>
                          <w:pStyle w:val="TableParagraph"/>
                          <w:rPr>
                            <w:sz w:val="10"/>
                          </w:rPr>
                        </w:pPr>
                      </w:p>
                    </w:tc>
                    <w:tc>
                      <w:tcPr>
                        <w:tcW w:w="235" w:type="dxa"/>
                      </w:tcPr>
                      <w:p w14:paraId="1C009A51" w14:textId="77777777" w:rsidR="002D54A9" w:rsidRDefault="002D54A9">
                        <w:pPr>
                          <w:pStyle w:val="TableParagraph"/>
                          <w:rPr>
                            <w:sz w:val="10"/>
                          </w:rPr>
                        </w:pPr>
                      </w:p>
                    </w:tc>
                    <w:tc>
                      <w:tcPr>
                        <w:tcW w:w="209" w:type="dxa"/>
                      </w:tcPr>
                      <w:p w14:paraId="28DCB8F7" w14:textId="77777777" w:rsidR="002D54A9" w:rsidRDefault="002D54A9">
                        <w:pPr>
                          <w:pStyle w:val="TableParagraph"/>
                          <w:rPr>
                            <w:sz w:val="10"/>
                          </w:rPr>
                        </w:pPr>
                      </w:p>
                    </w:tc>
                    <w:tc>
                      <w:tcPr>
                        <w:tcW w:w="219" w:type="dxa"/>
                      </w:tcPr>
                      <w:p w14:paraId="6416B0FC" w14:textId="77777777" w:rsidR="002D54A9" w:rsidRDefault="002D54A9">
                        <w:pPr>
                          <w:pStyle w:val="TableParagraph"/>
                          <w:rPr>
                            <w:sz w:val="10"/>
                          </w:rPr>
                        </w:pPr>
                      </w:p>
                    </w:tc>
                    <w:tc>
                      <w:tcPr>
                        <w:tcW w:w="226" w:type="dxa"/>
                      </w:tcPr>
                      <w:p w14:paraId="051EBC08" w14:textId="77777777" w:rsidR="002D54A9" w:rsidRDefault="002D54A9">
                        <w:pPr>
                          <w:pStyle w:val="TableParagraph"/>
                          <w:rPr>
                            <w:sz w:val="10"/>
                          </w:rPr>
                        </w:pPr>
                      </w:p>
                    </w:tc>
                    <w:tc>
                      <w:tcPr>
                        <w:tcW w:w="227" w:type="dxa"/>
                      </w:tcPr>
                      <w:p w14:paraId="09823EE7" w14:textId="77777777" w:rsidR="002D54A9" w:rsidRDefault="002D54A9">
                        <w:pPr>
                          <w:pStyle w:val="TableParagraph"/>
                          <w:rPr>
                            <w:sz w:val="10"/>
                          </w:rPr>
                        </w:pPr>
                      </w:p>
                    </w:tc>
                  </w:tr>
                </w:tbl>
                <w:p w14:paraId="2C1A9C61" w14:textId="77777777" w:rsidR="002D54A9" w:rsidRDefault="002D54A9">
                  <w:pPr>
                    <w:pStyle w:val="BodyText"/>
                  </w:pPr>
                </w:p>
              </w:txbxContent>
            </v:textbox>
            <w10:wrap anchorx="page"/>
          </v:shape>
        </w:pict>
      </w:r>
      <w:r>
        <w:rPr>
          <w:rFonts w:ascii="Arial"/>
          <w:spacing w:val="-5"/>
          <w:w w:val="110"/>
          <w:sz w:val="10"/>
        </w:rPr>
        <w:t xml:space="preserve">NAMA </w:t>
      </w:r>
      <w:r>
        <w:rPr>
          <w:rFonts w:ascii="Arial"/>
          <w:spacing w:val="-3"/>
          <w:w w:val="110"/>
          <w:sz w:val="10"/>
        </w:rPr>
        <w:t>KANTOR</w:t>
      </w:r>
      <w:r>
        <w:rPr>
          <w:rFonts w:ascii="Arial"/>
          <w:spacing w:val="-16"/>
          <w:w w:val="110"/>
          <w:sz w:val="10"/>
        </w:rPr>
        <w:t xml:space="preserve"> </w:t>
      </w:r>
      <w:r>
        <w:rPr>
          <w:rFonts w:ascii="Arial"/>
          <w:w w:val="110"/>
          <w:sz w:val="10"/>
        </w:rPr>
        <w:t>KONSULTAN</w:t>
      </w:r>
      <w:r>
        <w:rPr>
          <w:rFonts w:ascii="Arial"/>
          <w:spacing w:val="-3"/>
          <w:w w:val="110"/>
          <w:sz w:val="10"/>
        </w:rPr>
        <w:t xml:space="preserve"> </w:t>
      </w:r>
      <w:r>
        <w:rPr>
          <w:rFonts w:ascii="Arial"/>
          <w:spacing w:val="-5"/>
          <w:w w:val="110"/>
          <w:sz w:val="10"/>
        </w:rPr>
        <w:t>PAJAK</w:t>
      </w:r>
      <w:r>
        <w:rPr>
          <w:rFonts w:ascii="Arial"/>
          <w:spacing w:val="-5"/>
          <w:w w:val="110"/>
          <w:sz w:val="10"/>
        </w:rPr>
        <w:tab/>
      </w:r>
      <w:r>
        <w:rPr>
          <w:rFonts w:ascii="Arial"/>
          <w:b/>
          <w:w w:val="110"/>
          <w:position w:val="7"/>
          <w:sz w:val="11"/>
        </w:rPr>
        <w:t>:</w:t>
      </w:r>
    </w:p>
    <w:p w14:paraId="07ED1FDC" w14:textId="77777777" w:rsidR="002D54A9" w:rsidRDefault="00CC6769">
      <w:pPr>
        <w:spacing w:before="79" w:line="87" w:lineRule="exact"/>
        <w:ind w:left="3766"/>
        <w:rPr>
          <w:rFonts w:ascii="Arial"/>
          <w:b/>
          <w:sz w:val="11"/>
        </w:rPr>
      </w:pPr>
      <w:r>
        <w:rPr>
          <w:rFonts w:ascii="Arial"/>
          <w:b/>
          <w:w w:val="107"/>
          <w:sz w:val="11"/>
        </w:rPr>
        <w:t>:</w:t>
      </w:r>
    </w:p>
    <w:p w14:paraId="7D19C3E4" w14:textId="77777777" w:rsidR="002D54A9" w:rsidRDefault="00CC6769">
      <w:pPr>
        <w:spacing w:line="113" w:lineRule="exact"/>
        <w:ind w:left="1735"/>
        <w:rPr>
          <w:rFonts w:ascii="Arial"/>
          <w:sz w:val="10"/>
        </w:rPr>
      </w:pPr>
      <w:r>
        <w:rPr>
          <w:rFonts w:ascii="Arial"/>
          <w:w w:val="110"/>
          <w:sz w:val="10"/>
        </w:rPr>
        <w:t>NPWP KANTOR KONSULTAN PAJAK</w:t>
      </w:r>
    </w:p>
    <w:p w14:paraId="7C6EB220" w14:textId="77777777" w:rsidR="002D54A9" w:rsidRDefault="002D54A9">
      <w:pPr>
        <w:pStyle w:val="BodyText"/>
        <w:spacing w:before="7"/>
        <w:rPr>
          <w:rFonts w:ascii="Arial"/>
          <w:sz w:val="15"/>
        </w:rPr>
      </w:pPr>
    </w:p>
    <w:p w14:paraId="142D48B9" w14:textId="77777777" w:rsidR="002D54A9" w:rsidRDefault="002D54A9">
      <w:pPr>
        <w:rPr>
          <w:rFonts w:ascii="Arial"/>
          <w:sz w:val="15"/>
        </w:rPr>
        <w:sectPr w:rsidR="002D54A9">
          <w:type w:val="continuous"/>
          <w:pgSz w:w="12240" w:h="15840"/>
          <w:pgMar w:top="0" w:right="0" w:bottom="280" w:left="400" w:header="720" w:footer="720" w:gutter="0"/>
          <w:cols w:space="720"/>
        </w:sectPr>
      </w:pPr>
    </w:p>
    <w:p w14:paraId="25ED151C" w14:textId="77777777" w:rsidR="002D54A9" w:rsidRDefault="002D54A9">
      <w:pPr>
        <w:pStyle w:val="BodyText"/>
        <w:spacing w:before="8"/>
        <w:rPr>
          <w:rFonts w:ascii="Arial"/>
          <w:sz w:val="12"/>
        </w:rPr>
      </w:pPr>
    </w:p>
    <w:p w14:paraId="798746A3" w14:textId="77777777" w:rsidR="002D54A9" w:rsidRDefault="00CC6769">
      <w:pPr>
        <w:pStyle w:val="ListParagraph"/>
        <w:numPr>
          <w:ilvl w:val="0"/>
          <w:numId w:val="87"/>
        </w:numPr>
        <w:tabs>
          <w:tab w:val="left" w:pos="1952"/>
        </w:tabs>
        <w:spacing w:line="273" w:lineRule="auto"/>
        <w:ind w:right="38"/>
        <w:rPr>
          <w:rFonts w:ascii="Arial"/>
          <w:b/>
          <w:sz w:val="11"/>
        </w:rPr>
      </w:pPr>
      <w:r>
        <w:rPr>
          <w:rFonts w:ascii="Arial"/>
          <w:b/>
          <w:w w:val="105"/>
          <w:sz w:val="11"/>
        </w:rPr>
        <w:t xml:space="preserve">PENGHASILAN </w:t>
      </w:r>
      <w:r>
        <w:rPr>
          <w:rFonts w:ascii="Arial"/>
          <w:b/>
          <w:spacing w:val="-3"/>
          <w:w w:val="105"/>
          <w:sz w:val="11"/>
        </w:rPr>
        <w:t xml:space="preserve">DARI </w:t>
      </w:r>
      <w:r>
        <w:rPr>
          <w:rFonts w:ascii="Arial"/>
          <w:b/>
          <w:w w:val="105"/>
          <w:sz w:val="11"/>
        </w:rPr>
        <w:t xml:space="preserve">USAHA DAN/ATAU </w:t>
      </w:r>
      <w:r>
        <w:rPr>
          <w:rFonts w:ascii="Arial"/>
          <w:b/>
          <w:spacing w:val="-4"/>
          <w:w w:val="105"/>
          <w:sz w:val="11"/>
        </w:rPr>
        <w:t xml:space="preserve">PEKERJAAN BEBAS BERDASARKAN </w:t>
      </w:r>
      <w:r>
        <w:rPr>
          <w:rFonts w:ascii="Arial"/>
          <w:b/>
          <w:w w:val="105"/>
          <w:sz w:val="11"/>
        </w:rPr>
        <w:t xml:space="preserve">LAPORAN </w:t>
      </w:r>
      <w:r>
        <w:rPr>
          <w:rFonts w:ascii="Arial"/>
          <w:b/>
          <w:spacing w:val="-4"/>
          <w:w w:val="105"/>
          <w:sz w:val="11"/>
        </w:rPr>
        <w:t xml:space="preserve">KEUANGAN </w:t>
      </w:r>
      <w:r>
        <w:rPr>
          <w:rFonts w:ascii="Arial"/>
          <w:b/>
          <w:w w:val="105"/>
          <w:sz w:val="11"/>
        </w:rPr>
        <w:t>KOMERSIAL</w:t>
      </w:r>
      <w:r>
        <w:rPr>
          <w:rFonts w:ascii="Arial"/>
          <w:b/>
          <w:spacing w:val="9"/>
          <w:w w:val="105"/>
          <w:sz w:val="11"/>
        </w:rPr>
        <w:t xml:space="preserve"> </w:t>
      </w:r>
      <w:r>
        <w:rPr>
          <w:rFonts w:ascii="Arial"/>
          <w:b/>
          <w:w w:val="105"/>
          <w:sz w:val="11"/>
        </w:rPr>
        <w:t>:</w:t>
      </w:r>
    </w:p>
    <w:p w14:paraId="56B73A94" w14:textId="77777777" w:rsidR="002D54A9" w:rsidRDefault="00CC6769">
      <w:pPr>
        <w:pStyle w:val="BodyText"/>
        <w:spacing w:before="11"/>
        <w:rPr>
          <w:rFonts w:ascii="Arial"/>
          <w:b/>
          <w:sz w:val="8"/>
        </w:rPr>
      </w:pPr>
      <w:r>
        <w:br w:type="column"/>
      </w:r>
    </w:p>
    <w:p w14:paraId="4EAC8127" w14:textId="77777777" w:rsidR="002D54A9" w:rsidRDefault="00CC6769">
      <w:pPr>
        <w:ind w:left="1726" w:right="3097"/>
        <w:jc w:val="center"/>
        <w:rPr>
          <w:rFonts w:ascii="Arial"/>
          <w:b/>
          <w:sz w:val="7"/>
        </w:rPr>
      </w:pPr>
      <w:r>
        <w:rPr>
          <w:rFonts w:ascii="Arial"/>
          <w:b/>
          <w:w w:val="115"/>
          <w:sz w:val="7"/>
        </w:rPr>
        <w:t>RUPIAH</w:t>
      </w:r>
    </w:p>
    <w:p w14:paraId="04165889" w14:textId="77777777" w:rsidR="002D54A9" w:rsidRDefault="002D54A9">
      <w:pPr>
        <w:jc w:val="center"/>
        <w:rPr>
          <w:rFonts w:ascii="Arial"/>
          <w:sz w:val="7"/>
        </w:rPr>
        <w:sectPr w:rsidR="002D54A9">
          <w:type w:val="continuous"/>
          <w:pgSz w:w="12240" w:h="15840"/>
          <w:pgMar w:top="0" w:right="0" w:bottom="280" w:left="400" w:header="720" w:footer="720" w:gutter="0"/>
          <w:cols w:num="2" w:space="720" w:equalWidth="0">
            <w:col w:w="6333" w:space="334"/>
            <w:col w:w="5173"/>
          </w:cols>
        </w:sectPr>
      </w:pPr>
    </w:p>
    <w:p w14:paraId="69185A99" w14:textId="77777777" w:rsidR="002D54A9" w:rsidRDefault="00CC6769">
      <w:pPr>
        <w:pStyle w:val="ListParagraph"/>
        <w:numPr>
          <w:ilvl w:val="1"/>
          <w:numId w:val="87"/>
        </w:numPr>
        <w:tabs>
          <w:tab w:val="left" w:pos="2161"/>
          <w:tab w:val="left" w:pos="7258"/>
        </w:tabs>
        <w:spacing w:before="14"/>
        <w:ind w:hanging="208"/>
        <w:rPr>
          <w:rFonts w:ascii="Arial"/>
          <w:b/>
          <w:sz w:val="10"/>
        </w:rPr>
      </w:pPr>
      <w:r>
        <w:lastRenderedPageBreak/>
        <w:pict w14:anchorId="59A6778D">
          <v:group id="_x0000_s1592" style="position:absolute;left:0;text-align:left;margin-left:94.05pt;margin-top:73.65pt;width:424pt;height:657.5pt;z-index:-251659776;mso-position-horizontal-relative:page;mso-position-vertical-relative:page" coordorigin="1882,1474" coordsize="8480,13150">
            <v:shape id="_x0000_s1593" type="#_x0000_t75" style="position:absolute;left:1881;top:1473;width:8480;height:13150">
              <v:imagedata r:id="rId79" o:title=""/>
            </v:shape>
            <v:shape id="_x0000_s1594" type="#_x0000_t75" style="position:absolute;left:4290;top:6327;width:484;height:227">
              <v:imagedata r:id="rId80" o:title=""/>
            </v:shape>
            <v:shape id="_x0000_s1595" type="#_x0000_t75" style="position:absolute;left:4998;top:6327;width:719;height:227">
              <v:imagedata r:id="rId81" o:title=""/>
            </v:shape>
            <v:shape id="_x0000_s1596" type="#_x0000_t75" style="position:absolute;left:5941;top:6327;width:719;height:227">
              <v:imagedata r:id="rId81" o:title=""/>
            </v:shape>
            <v:shape id="_x0000_s1597" type="#_x0000_t75" style="position:absolute;left:6884;top:6327;width:249;height:227">
              <v:imagedata r:id="rId82" o:title=""/>
            </v:shape>
            <v:shape id="_x0000_s1598" type="#_x0000_t75" style="position:absolute;left:7357;top:6327;width:736;height:227">
              <v:imagedata r:id="rId83" o:title=""/>
            </v:shape>
            <w10:wrap anchorx="page" anchory="page"/>
          </v:group>
        </w:pict>
      </w:r>
      <w:r>
        <w:rPr>
          <w:rFonts w:ascii="Arial"/>
          <w:w w:val="110"/>
          <w:position w:val="1"/>
          <w:sz w:val="10"/>
        </w:rPr>
        <w:t>PEREDARAN</w:t>
      </w:r>
      <w:r>
        <w:rPr>
          <w:rFonts w:ascii="Arial"/>
          <w:spacing w:val="-9"/>
          <w:w w:val="110"/>
          <w:position w:val="1"/>
          <w:sz w:val="10"/>
        </w:rPr>
        <w:t xml:space="preserve"> </w:t>
      </w:r>
      <w:r>
        <w:rPr>
          <w:rFonts w:ascii="Arial"/>
          <w:w w:val="110"/>
          <w:position w:val="1"/>
          <w:sz w:val="10"/>
        </w:rPr>
        <w:t>USAHA</w:t>
      </w:r>
      <w:r>
        <w:rPr>
          <w:rFonts w:ascii="Arial"/>
          <w:w w:val="110"/>
          <w:position w:val="1"/>
          <w:sz w:val="10"/>
        </w:rPr>
        <w:tab/>
      </w:r>
      <w:r>
        <w:rPr>
          <w:rFonts w:ascii="Arial"/>
          <w:b/>
          <w:w w:val="110"/>
          <w:position w:val="-3"/>
          <w:sz w:val="10"/>
        </w:rPr>
        <w:t>1a</w:t>
      </w:r>
    </w:p>
    <w:p w14:paraId="1DA0A069" w14:textId="77777777" w:rsidR="002D54A9" w:rsidRDefault="00CC6769">
      <w:pPr>
        <w:pStyle w:val="ListParagraph"/>
        <w:numPr>
          <w:ilvl w:val="1"/>
          <w:numId w:val="87"/>
        </w:numPr>
        <w:tabs>
          <w:tab w:val="left" w:pos="2161"/>
          <w:tab w:val="left" w:pos="7258"/>
        </w:tabs>
        <w:spacing w:before="118"/>
        <w:ind w:hanging="208"/>
        <w:rPr>
          <w:rFonts w:ascii="Arial"/>
          <w:b/>
          <w:sz w:val="10"/>
        </w:rPr>
      </w:pPr>
      <w:r>
        <w:rPr>
          <w:rFonts w:ascii="Arial"/>
          <w:w w:val="110"/>
          <w:position w:val="1"/>
          <w:sz w:val="10"/>
        </w:rPr>
        <w:t>HARGA</w:t>
      </w:r>
      <w:r>
        <w:rPr>
          <w:rFonts w:ascii="Arial"/>
          <w:spacing w:val="-20"/>
          <w:w w:val="110"/>
          <w:position w:val="1"/>
          <w:sz w:val="10"/>
        </w:rPr>
        <w:t xml:space="preserve"> </w:t>
      </w:r>
      <w:r>
        <w:rPr>
          <w:rFonts w:ascii="Arial"/>
          <w:w w:val="110"/>
          <w:position w:val="1"/>
          <w:sz w:val="10"/>
        </w:rPr>
        <w:t>POKOK</w:t>
      </w:r>
      <w:r>
        <w:rPr>
          <w:rFonts w:ascii="Arial"/>
          <w:spacing w:val="-12"/>
          <w:w w:val="110"/>
          <w:position w:val="1"/>
          <w:sz w:val="10"/>
        </w:rPr>
        <w:t xml:space="preserve"> </w:t>
      </w:r>
      <w:r>
        <w:rPr>
          <w:rFonts w:ascii="Arial"/>
          <w:w w:val="110"/>
          <w:position w:val="1"/>
          <w:sz w:val="10"/>
        </w:rPr>
        <w:t>PENJUALAN</w:t>
      </w:r>
      <w:r>
        <w:rPr>
          <w:rFonts w:ascii="Arial"/>
          <w:w w:val="110"/>
          <w:position w:val="1"/>
          <w:sz w:val="10"/>
        </w:rPr>
        <w:tab/>
      </w:r>
      <w:r>
        <w:rPr>
          <w:rFonts w:ascii="Arial"/>
          <w:b/>
          <w:w w:val="110"/>
          <w:position w:val="-4"/>
          <w:sz w:val="10"/>
        </w:rPr>
        <w:t>1b</w:t>
      </w:r>
    </w:p>
    <w:p w14:paraId="47DBB988" w14:textId="77777777" w:rsidR="002D54A9" w:rsidRDefault="00CC6769">
      <w:pPr>
        <w:pStyle w:val="ListParagraph"/>
        <w:numPr>
          <w:ilvl w:val="1"/>
          <w:numId w:val="87"/>
        </w:numPr>
        <w:tabs>
          <w:tab w:val="left" w:pos="2161"/>
          <w:tab w:val="left" w:pos="7258"/>
        </w:tabs>
        <w:spacing w:before="118"/>
        <w:ind w:hanging="208"/>
        <w:rPr>
          <w:rFonts w:ascii="Arial"/>
          <w:b/>
          <w:sz w:val="10"/>
        </w:rPr>
      </w:pPr>
      <w:r>
        <w:rPr>
          <w:rFonts w:ascii="Arial"/>
          <w:w w:val="110"/>
          <w:position w:val="1"/>
          <w:sz w:val="10"/>
        </w:rPr>
        <w:t>LABA/RUGI</w:t>
      </w:r>
      <w:r>
        <w:rPr>
          <w:rFonts w:ascii="Arial"/>
          <w:spacing w:val="-10"/>
          <w:w w:val="110"/>
          <w:position w:val="1"/>
          <w:sz w:val="10"/>
        </w:rPr>
        <w:t xml:space="preserve"> </w:t>
      </w:r>
      <w:r>
        <w:rPr>
          <w:rFonts w:ascii="Arial"/>
          <w:w w:val="110"/>
          <w:position w:val="1"/>
          <w:sz w:val="10"/>
        </w:rPr>
        <w:t>BRUTO</w:t>
      </w:r>
      <w:r>
        <w:rPr>
          <w:rFonts w:ascii="Arial"/>
          <w:spacing w:val="-11"/>
          <w:w w:val="110"/>
          <w:position w:val="1"/>
          <w:sz w:val="10"/>
        </w:rPr>
        <w:t xml:space="preserve"> </w:t>
      </w:r>
      <w:r>
        <w:rPr>
          <w:rFonts w:ascii="Arial"/>
          <w:w w:val="110"/>
          <w:position w:val="1"/>
          <w:sz w:val="10"/>
        </w:rPr>
        <w:t>USAHA</w:t>
      </w:r>
      <w:r>
        <w:rPr>
          <w:rFonts w:ascii="Arial"/>
          <w:spacing w:val="-17"/>
          <w:w w:val="110"/>
          <w:position w:val="1"/>
          <w:sz w:val="10"/>
        </w:rPr>
        <w:t xml:space="preserve"> </w:t>
      </w:r>
      <w:r>
        <w:rPr>
          <w:rFonts w:ascii="Arial"/>
          <w:w w:val="110"/>
          <w:position w:val="1"/>
          <w:sz w:val="10"/>
        </w:rPr>
        <w:t>(1a</w:t>
      </w:r>
      <w:r>
        <w:rPr>
          <w:rFonts w:ascii="Arial"/>
          <w:spacing w:val="-5"/>
          <w:w w:val="110"/>
          <w:position w:val="1"/>
          <w:sz w:val="10"/>
        </w:rPr>
        <w:t xml:space="preserve"> </w:t>
      </w:r>
      <w:r>
        <w:rPr>
          <w:rFonts w:ascii="Arial"/>
          <w:w w:val="110"/>
          <w:position w:val="1"/>
          <w:sz w:val="10"/>
        </w:rPr>
        <w:t>-</w:t>
      </w:r>
      <w:r>
        <w:rPr>
          <w:rFonts w:ascii="Arial"/>
          <w:spacing w:val="-8"/>
          <w:w w:val="110"/>
          <w:position w:val="1"/>
          <w:sz w:val="10"/>
        </w:rPr>
        <w:t xml:space="preserve"> </w:t>
      </w:r>
      <w:r>
        <w:rPr>
          <w:rFonts w:ascii="Arial"/>
          <w:w w:val="110"/>
          <w:position w:val="1"/>
          <w:sz w:val="10"/>
        </w:rPr>
        <w:t>1b)</w:t>
      </w:r>
      <w:r>
        <w:rPr>
          <w:rFonts w:ascii="Arial"/>
          <w:w w:val="110"/>
          <w:position w:val="1"/>
          <w:sz w:val="10"/>
        </w:rPr>
        <w:tab/>
      </w:r>
      <w:r>
        <w:rPr>
          <w:rFonts w:ascii="Arial"/>
          <w:b/>
          <w:w w:val="110"/>
          <w:position w:val="-3"/>
          <w:sz w:val="10"/>
        </w:rPr>
        <w:t>1c</w:t>
      </w:r>
    </w:p>
    <w:p w14:paraId="59B6D844" w14:textId="77777777" w:rsidR="002D54A9" w:rsidRDefault="00CC6769">
      <w:pPr>
        <w:pStyle w:val="ListParagraph"/>
        <w:numPr>
          <w:ilvl w:val="1"/>
          <w:numId w:val="87"/>
        </w:numPr>
        <w:tabs>
          <w:tab w:val="left" w:pos="2161"/>
          <w:tab w:val="left" w:pos="7258"/>
        </w:tabs>
        <w:spacing w:before="113"/>
        <w:ind w:hanging="208"/>
        <w:rPr>
          <w:rFonts w:ascii="Arial"/>
          <w:b/>
          <w:sz w:val="10"/>
        </w:rPr>
      </w:pPr>
      <w:r>
        <w:rPr>
          <w:rFonts w:ascii="Arial"/>
          <w:spacing w:val="-5"/>
          <w:w w:val="110"/>
          <w:position w:val="1"/>
          <w:sz w:val="10"/>
        </w:rPr>
        <w:t>BIAYA</w:t>
      </w:r>
      <w:r>
        <w:rPr>
          <w:rFonts w:ascii="Arial"/>
          <w:spacing w:val="-17"/>
          <w:w w:val="110"/>
          <w:position w:val="1"/>
          <w:sz w:val="10"/>
        </w:rPr>
        <w:t xml:space="preserve"> </w:t>
      </w:r>
      <w:r>
        <w:rPr>
          <w:rFonts w:ascii="Arial"/>
          <w:w w:val="110"/>
          <w:position w:val="1"/>
          <w:sz w:val="10"/>
        </w:rPr>
        <w:t>USAHA</w:t>
      </w:r>
      <w:r>
        <w:rPr>
          <w:rFonts w:ascii="Arial"/>
          <w:w w:val="110"/>
          <w:position w:val="1"/>
          <w:sz w:val="10"/>
        </w:rPr>
        <w:tab/>
      </w:r>
      <w:r>
        <w:rPr>
          <w:rFonts w:ascii="Arial"/>
          <w:b/>
          <w:w w:val="110"/>
          <w:position w:val="-4"/>
          <w:sz w:val="10"/>
        </w:rPr>
        <w:t>1d</w:t>
      </w:r>
    </w:p>
    <w:p w14:paraId="58AC21DD" w14:textId="77777777" w:rsidR="002D54A9" w:rsidRDefault="00CC6769">
      <w:pPr>
        <w:pStyle w:val="ListParagraph"/>
        <w:numPr>
          <w:ilvl w:val="1"/>
          <w:numId w:val="87"/>
        </w:numPr>
        <w:tabs>
          <w:tab w:val="left" w:pos="2161"/>
          <w:tab w:val="left" w:pos="7258"/>
        </w:tabs>
        <w:spacing w:before="108"/>
        <w:ind w:hanging="208"/>
        <w:rPr>
          <w:rFonts w:ascii="Arial"/>
          <w:b/>
          <w:sz w:val="10"/>
        </w:rPr>
      </w:pPr>
      <w:r>
        <w:rPr>
          <w:rFonts w:ascii="Arial"/>
          <w:w w:val="110"/>
          <w:position w:val="1"/>
          <w:sz w:val="10"/>
        </w:rPr>
        <w:t>PENGHASILAN NETO</w:t>
      </w:r>
      <w:r>
        <w:rPr>
          <w:rFonts w:ascii="Arial"/>
          <w:spacing w:val="-25"/>
          <w:w w:val="110"/>
          <w:position w:val="1"/>
          <w:sz w:val="10"/>
        </w:rPr>
        <w:t xml:space="preserve"> </w:t>
      </w:r>
      <w:r>
        <w:rPr>
          <w:rFonts w:ascii="Arial"/>
          <w:w w:val="110"/>
          <w:position w:val="1"/>
          <w:sz w:val="10"/>
        </w:rPr>
        <w:t>(1c -</w:t>
      </w:r>
      <w:r>
        <w:rPr>
          <w:rFonts w:ascii="Arial"/>
          <w:spacing w:val="-8"/>
          <w:w w:val="110"/>
          <w:position w:val="1"/>
          <w:sz w:val="10"/>
        </w:rPr>
        <w:t xml:space="preserve"> </w:t>
      </w:r>
      <w:r>
        <w:rPr>
          <w:rFonts w:ascii="Arial"/>
          <w:w w:val="110"/>
          <w:position w:val="1"/>
          <w:sz w:val="10"/>
        </w:rPr>
        <w:t>1d)</w:t>
      </w:r>
      <w:r>
        <w:rPr>
          <w:rFonts w:ascii="Arial"/>
          <w:w w:val="110"/>
          <w:position w:val="1"/>
          <w:sz w:val="10"/>
        </w:rPr>
        <w:tab/>
      </w:r>
      <w:r>
        <w:rPr>
          <w:rFonts w:ascii="Arial"/>
          <w:b/>
          <w:w w:val="110"/>
          <w:position w:val="-4"/>
          <w:sz w:val="10"/>
        </w:rPr>
        <w:t>1e</w:t>
      </w:r>
    </w:p>
    <w:p w14:paraId="012247C8" w14:textId="77777777" w:rsidR="002D54A9" w:rsidRDefault="002D54A9">
      <w:pPr>
        <w:pStyle w:val="BodyText"/>
        <w:spacing w:before="2"/>
        <w:rPr>
          <w:rFonts w:ascii="Arial"/>
          <w:b/>
          <w:sz w:val="10"/>
        </w:rPr>
      </w:pPr>
    </w:p>
    <w:p w14:paraId="16DA074E" w14:textId="77777777" w:rsidR="002D54A9" w:rsidRDefault="00CC6769">
      <w:pPr>
        <w:pStyle w:val="ListParagraph"/>
        <w:numPr>
          <w:ilvl w:val="0"/>
          <w:numId w:val="87"/>
        </w:numPr>
        <w:tabs>
          <w:tab w:val="left" w:pos="1952"/>
        </w:tabs>
        <w:spacing w:before="95"/>
        <w:ind w:hanging="216"/>
        <w:rPr>
          <w:rFonts w:ascii="Arial"/>
          <w:b/>
          <w:sz w:val="11"/>
        </w:rPr>
      </w:pPr>
      <w:r>
        <w:rPr>
          <w:rFonts w:ascii="Arial"/>
          <w:b/>
          <w:spacing w:val="-3"/>
          <w:w w:val="105"/>
          <w:sz w:val="11"/>
        </w:rPr>
        <w:t xml:space="preserve">PENYESUAIAN </w:t>
      </w:r>
      <w:r>
        <w:rPr>
          <w:rFonts w:ascii="Arial"/>
          <w:b/>
          <w:w w:val="105"/>
          <w:sz w:val="11"/>
        </w:rPr>
        <w:t>FISKAL</w:t>
      </w:r>
      <w:r>
        <w:rPr>
          <w:rFonts w:ascii="Arial"/>
          <w:b/>
          <w:spacing w:val="6"/>
          <w:w w:val="105"/>
          <w:sz w:val="11"/>
        </w:rPr>
        <w:t xml:space="preserve"> </w:t>
      </w:r>
      <w:r>
        <w:rPr>
          <w:rFonts w:ascii="Arial"/>
          <w:b/>
          <w:w w:val="105"/>
          <w:sz w:val="11"/>
        </w:rPr>
        <w:t>POSITIF</w:t>
      </w:r>
    </w:p>
    <w:p w14:paraId="16FEB115" w14:textId="77777777" w:rsidR="002D54A9" w:rsidRDefault="00CC6769">
      <w:pPr>
        <w:pStyle w:val="ListParagraph"/>
        <w:numPr>
          <w:ilvl w:val="1"/>
          <w:numId w:val="87"/>
        </w:numPr>
        <w:tabs>
          <w:tab w:val="left" w:pos="2161"/>
          <w:tab w:val="left" w:pos="7248"/>
        </w:tabs>
        <w:spacing w:before="63" w:line="165" w:lineRule="auto"/>
        <w:ind w:hanging="208"/>
        <w:rPr>
          <w:rFonts w:ascii="Arial"/>
          <w:b/>
          <w:sz w:val="10"/>
        </w:rPr>
      </w:pPr>
      <w:r>
        <w:rPr>
          <w:rFonts w:ascii="Arial"/>
          <w:spacing w:val="-5"/>
          <w:w w:val="110"/>
          <w:position w:val="1"/>
          <w:sz w:val="10"/>
        </w:rPr>
        <w:t>BIAYA</w:t>
      </w:r>
      <w:r>
        <w:rPr>
          <w:rFonts w:ascii="Arial"/>
          <w:spacing w:val="-20"/>
          <w:w w:val="110"/>
          <w:position w:val="1"/>
          <w:sz w:val="10"/>
        </w:rPr>
        <w:t xml:space="preserve"> </w:t>
      </w:r>
      <w:r>
        <w:rPr>
          <w:rFonts w:ascii="Arial"/>
          <w:spacing w:val="-4"/>
          <w:w w:val="110"/>
          <w:position w:val="1"/>
          <w:sz w:val="10"/>
        </w:rPr>
        <w:t>YANG</w:t>
      </w:r>
      <w:r>
        <w:rPr>
          <w:rFonts w:ascii="Arial"/>
          <w:spacing w:val="-14"/>
          <w:w w:val="110"/>
          <w:position w:val="1"/>
          <w:sz w:val="10"/>
        </w:rPr>
        <w:t xml:space="preserve"> </w:t>
      </w:r>
      <w:r>
        <w:rPr>
          <w:rFonts w:ascii="Arial"/>
          <w:w w:val="110"/>
          <w:position w:val="1"/>
          <w:sz w:val="10"/>
        </w:rPr>
        <w:t>DIBEBANKAN/DIKELUARKAN</w:t>
      </w:r>
      <w:r>
        <w:rPr>
          <w:rFonts w:ascii="Arial"/>
          <w:spacing w:val="-11"/>
          <w:w w:val="110"/>
          <w:position w:val="1"/>
          <w:sz w:val="10"/>
        </w:rPr>
        <w:t xml:space="preserve"> </w:t>
      </w:r>
      <w:r>
        <w:rPr>
          <w:rFonts w:ascii="Arial"/>
          <w:w w:val="110"/>
          <w:position w:val="1"/>
          <w:sz w:val="10"/>
        </w:rPr>
        <w:t>UNTUK</w:t>
      </w:r>
      <w:r>
        <w:rPr>
          <w:rFonts w:ascii="Arial"/>
          <w:spacing w:val="-12"/>
          <w:w w:val="110"/>
          <w:position w:val="1"/>
          <w:sz w:val="10"/>
        </w:rPr>
        <w:t xml:space="preserve"> </w:t>
      </w:r>
      <w:r>
        <w:rPr>
          <w:rFonts w:ascii="Arial"/>
          <w:w w:val="110"/>
          <w:position w:val="1"/>
          <w:sz w:val="10"/>
        </w:rPr>
        <w:t>KEPENTINGAN</w:t>
      </w:r>
      <w:r>
        <w:rPr>
          <w:rFonts w:ascii="Arial"/>
          <w:spacing w:val="-9"/>
          <w:w w:val="110"/>
          <w:position w:val="1"/>
          <w:sz w:val="10"/>
        </w:rPr>
        <w:t xml:space="preserve"> </w:t>
      </w:r>
      <w:r>
        <w:rPr>
          <w:rFonts w:ascii="Arial"/>
          <w:w w:val="110"/>
          <w:position w:val="1"/>
          <w:sz w:val="10"/>
        </w:rPr>
        <w:t>PRIBADI</w:t>
      </w:r>
      <w:r>
        <w:rPr>
          <w:rFonts w:ascii="Arial"/>
          <w:spacing w:val="-13"/>
          <w:w w:val="110"/>
          <w:position w:val="1"/>
          <w:sz w:val="10"/>
        </w:rPr>
        <w:t xml:space="preserve"> </w:t>
      </w:r>
      <w:r>
        <w:rPr>
          <w:rFonts w:ascii="Arial"/>
          <w:spacing w:val="-4"/>
          <w:w w:val="110"/>
          <w:position w:val="1"/>
          <w:sz w:val="10"/>
        </w:rPr>
        <w:t>WAJIB</w:t>
      </w:r>
      <w:r>
        <w:rPr>
          <w:rFonts w:ascii="Arial"/>
          <w:spacing w:val="-14"/>
          <w:w w:val="110"/>
          <w:position w:val="1"/>
          <w:sz w:val="10"/>
        </w:rPr>
        <w:t xml:space="preserve"> </w:t>
      </w:r>
      <w:r>
        <w:rPr>
          <w:rFonts w:ascii="Arial"/>
          <w:spacing w:val="-4"/>
          <w:w w:val="110"/>
          <w:position w:val="1"/>
          <w:sz w:val="10"/>
        </w:rPr>
        <w:t>PAJAK</w:t>
      </w:r>
      <w:r>
        <w:rPr>
          <w:rFonts w:ascii="Arial"/>
          <w:spacing w:val="-11"/>
          <w:w w:val="110"/>
          <w:position w:val="1"/>
          <w:sz w:val="10"/>
        </w:rPr>
        <w:t xml:space="preserve"> </w:t>
      </w:r>
      <w:r>
        <w:rPr>
          <w:rFonts w:ascii="Arial"/>
          <w:spacing w:val="-6"/>
          <w:w w:val="110"/>
          <w:position w:val="1"/>
          <w:sz w:val="10"/>
        </w:rPr>
        <w:t>ATAU</w:t>
      </w:r>
      <w:r>
        <w:rPr>
          <w:rFonts w:ascii="Arial"/>
          <w:spacing w:val="-6"/>
          <w:w w:val="110"/>
          <w:position w:val="1"/>
          <w:sz w:val="10"/>
        </w:rPr>
        <w:tab/>
      </w:r>
      <w:r>
        <w:rPr>
          <w:rFonts w:ascii="Arial"/>
          <w:b/>
          <w:w w:val="110"/>
          <w:position w:val="-5"/>
          <w:sz w:val="10"/>
        </w:rPr>
        <w:t>2a</w:t>
      </w:r>
    </w:p>
    <w:p w14:paraId="268C91DB" w14:textId="77777777" w:rsidR="002D54A9" w:rsidRDefault="00CC6769">
      <w:pPr>
        <w:spacing w:line="90" w:lineRule="exact"/>
        <w:ind w:left="2160"/>
        <w:rPr>
          <w:rFonts w:ascii="Arial"/>
          <w:sz w:val="10"/>
        </w:rPr>
      </w:pPr>
      <w:r>
        <w:rPr>
          <w:rFonts w:ascii="Arial"/>
          <w:w w:val="110"/>
          <w:sz w:val="10"/>
        </w:rPr>
        <w:t>ORANG YANG MENJADI TANGGUNGANNYA</w:t>
      </w:r>
    </w:p>
    <w:p w14:paraId="2E02069E" w14:textId="77777777" w:rsidR="002D54A9" w:rsidRDefault="00CC6769">
      <w:pPr>
        <w:pStyle w:val="ListParagraph"/>
        <w:numPr>
          <w:ilvl w:val="1"/>
          <w:numId w:val="87"/>
        </w:numPr>
        <w:tabs>
          <w:tab w:val="left" w:pos="2161"/>
        </w:tabs>
        <w:spacing w:before="43" w:line="101" w:lineRule="exact"/>
        <w:ind w:hanging="208"/>
        <w:rPr>
          <w:rFonts w:ascii="Arial"/>
          <w:sz w:val="10"/>
        </w:rPr>
      </w:pPr>
      <w:r>
        <w:rPr>
          <w:rFonts w:ascii="Arial"/>
          <w:w w:val="110"/>
          <w:position w:val="1"/>
          <w:sz w:val="10"/>
        </w:rPr>
        <w:t>PREMI</w:t>
      </w:r>
      <w:r>
        <w:rPr>
          <w:rFonts w:ascii="Arial"/>
          <w:spacing w:val="-10"/>
          <w:w w:val="110"/>
          <w:position w:val="1"/>
          <w:sz w:val="10"/>
        </w:rPr>
        <w:t xml:space="preserve"> </w:t>
      </w:r>
      <w:r>
        <w:rPr>
          <w:rFonts w:ascii="Arial"/>
          <w:w w:val="110"/>
          <w:position w:val="1"/>
          <w:sz w:val="10"/>
        </w:rPr>
        <w:t>ASURANSI</w:t>
      </w:r>
      <w:r>
        <w:rPr>
          <w:rFonts w:ascii="Arial"/>
          <w:spacing w:val="-9"/>
          <w:w w:val="110"/>
          <w:position w:val="1"/>
          <w:sz w:val="10"/>
        </w:rPr>
        <w:t xml:space="preserve"> </w:t>
      </w:r>
      <w:r>
        <w:rPr>
          <w:rFonts w:ascii="Arial"/>
          <w:w w:val="110"/>
          <w:position w:val="1"/>
          <w:sz w:val="10"/>
        </w:rPr>
        <w:t>KESEHATAN,</w:t>
      </w:r>
      <w:r>
        <w:rPr>
          <w:rFonts w:ascii="Arial"/>
          <w:spacing w:val="-9"/>
          <w:w w:val="110"/>
          <w:position w:val="1"/>
          <w:sz w:val="10"/>
        </w:rPr>
        <w:t xml:space="preserve"> </w:t>
      </w:r>
      <w:r>
        <w:rPr>
          <w:rFonts w:ascii="Arial"/>
          <w:w w:val="110"/>
          <w:position w:val="1"/>
          <w:sz w:val="10"/>
        </w:rPr>
        <w:t>ASURANSI</w:t>
      </w:r>
      <w:r>
        <w:rPr>
          <w:rFonts w:ascii="Arial"/>
          <w:spacing w:val="-10"/>
          <w:w w:val="110"/>
          <w:position w:val="1"/>
          <w:sz w:val="10"/>
        </w:rPr>
        <w:t xml:space="preserve"> </w:t>
      </w:r>
      <w:r>
        <w:rPr>
          <w:rFonts w:ascii="Arial"/>
          <w:w w:val="110"/>
          <w:position w:val="1"/>
          <w:sz w:val="10"/>
        </w:rPr>
        <w:t>KECELAKAAN,</w:t>
      </w:r>
      <w:r>
        <w:rPr>
          <w:rFonts w:ascii="Arial"/>
          <w:spacing w:val="-6"/>
          <w:w w:val="110"/>
          <w:position w:val="1"/>
          <w:sz w:val="10"/>
        </w:rPr>
        <w:t xml:space="preserve"> </w:t>
      </w:r>
      <w:r>
        <w:rPr>
          <w:rFonts w:ascii="Arial"/>
          <w:w w:val="110"/>
          <w:position w:val="1"/>
          <w:sz w:val="10"/>
        </w:rPr>
        <w:t>ASURANSI</w:t>
      </w:r>
      <w:r>
        <w:rPr>
          <w:rFonts w:ascii="Arial"/>
          <w:spacing w:val="-6"/>
          <w:w w:val="110"/>
          <w:position w:val="1"/>
          <w:sz w:val="10"/>
        </w:rPr>
        <w:t xml:space="preserve"> </w:t>
      </w:r>
      <w:r>
        <w:rPr>
          <w:rFonts w:ascii="Arial"/>
          <w:spacing w:val="-4"/>
          <w:w w:val="110"/>
          <w:position w:val="1"/>
          <w:sz w:val="10"/>
        </w:rPr>
        <w:t>JIWA,</w:t>
      </w:r>
      <w:r>
        <w:rPr>
          <w:rFonts w:ascii="Arial"/>
          <w:spacing w:val="-7"/>
          <w:w w:val="110"/>
          <w:position w:val="1"/>
          <w:sz w:val="10"/>
        </w:rPr>
        <w:t xml:space="preserve"> </w:t>
      </w:r>
      <w:r>
        <w:rPr>
          <w:rFonts w:ascii="Arial"/>
          <w:w w:val="110"/>
          <w:position w:val="1"/>
          <w:sz w:val="10"/>
        </w:rPr>
        <w:t>ASURANSI</w:t>
      </w:r>
    </w:p>
    <w:p w14:paraId="66B01362" w14:textId="77777777" w:rsidR="002D54A9" w:rsidRDefault="00CC6769">
      <w:pPr>
        <w:tabs>
          <w:tab w:val="left" w:pos="7248"/>
        </w:tabs>
        <w:spacing w:line="149" w:lineRule="exact"/>
        <w:ind w:left="2160"/>
        <w:rPr>
          <w:rFonts w:ascii="Arial"/>
          <w:b/>
          <w:sz w:val="10"/>
        </w:rPr>
      </w:pPr>
      <w:r>
        <w:rPr>
          <w:rFonts w:ascii="Arial"/>
          <w:w w:val="110"/>
          <w:sz w:val="10"/>
        </w:rPr>
        <w:t>DWIGUNA,</w:t>
      </w:r>
      <w:r>
        <w:rPr>
          <w:rFonts w:ascii="Arial"/>
          <w:spacing w:val="-13"/>
          <w:w w:val="110"/>
          <w:sz w:val="10"/>
        </w:rPr>
        <w:t xml:space="preserve"> </w:t>
      </w:r>
      <w:r>
        <w:rPr>
          <w:rFonts w:ascii="Arial"/>
          <w:w w:val="110"/>
          <w:sz w:val="10"/>
        </w:rPr>
        <w:t>DAN</w:t>
      </w:r>
      <w:r>
        <w:rPr>
          <w:rFonts w:ascii="Arial"/>
          <w:spacing w:val="-7"/>
          <w:w w:val="110"/>
          <w:sz w:val="10"/>
        </w:rPr>
        <w:t xml:space="preserve"> </w:t>
      </w:r>
      <w:r>
        <w:rPr>
          <w:rFonts w:ascii="Arial"/>
          <w:w w:val="110"/>
          <w:sz w:val="10"/>
        </w:rPr>
        <w:t>ASURANSI</w:t>
      </w:r>
      <w:r>
        <w:rPr>
          <w:rFonts w:ascii="Arial"/>
          <w:spacing w:val="-11"/>
          <w:w w:val="110"/>
          <w:sz w:val="10"/>
        </w:rPr>
        <w:t xml:space="preserve"> </w:t>
      </w:r>
      <w:r>
        <w:rPr>
          <w:rFonts w:ascii="Arial"/>
          <w:spacing w:val="-3"/>
          <w:w w:val="110"/>
          <w:sz w:val="10"/>
        </w:rPr>
        <w:t>BEASISWA</w:t>
      </w:r>
      <w:r>
        <w:rPr>
          <w:rFonts w:ascii="Arial"/>
          <w:spacing w:val="-16"/>
          <w:w w:val="110"/>
          <w:sz w:val="10"/>
        </w:rPr>
        <w:t xml:space="preserve"> </w:t>
      </w:r>
      <w:r>
        <w:rPr>
          <w:rFonts w:ascii="Arial"/>
          <w:spacing w:val="-4"/>
          <w:w w:val="110"/>
          <w:sz w:val="10"/>
        </w:rPr>
        <w:t>YANG</w:t>
      </w:r>
      <w:r>
        <w:rPr>
          <w:rFonts w:ascii="Arial"/>
          <w:spacing w:val="-12"/>
          <w:w w:val="110"/>
          <w:sz w:val="10"/>
        </w:rPr>
        <w:t xml:space="preserve"> </w:t>
      </w:r>
      <w:r>
        <w:rPr>
          <w:rFonts w:ascii="Arial"/>
          <w:spacing w:val="-5"/>
          <w:w w:val="110"/>
          <w:sz w:val="10"/>
        </w:rPr>
        <w:t>DIBAYAR</w:t>
      </w:r>
      <w:r>
        <w:rPr>
          <w:rFonts w:ascii="Arial"/>
          <w:spacing w:val="-4"/>
          <w:w w:val="110"/>
          <w:sz w:val="10"/>
        </w:rPr>
        <w:t xml:space="preserve"> </w:t>
      </w:r>
      <w:r>
        <w:rPr>
          <w:rFonts w:ascii="Arial"/>
          <w:w w:val="110"/>
          <w:sz w:val="10"/>
        </w:rPr>
        <w:t>OLEH</w:t>
      </w:r>
      <w:r>
        <w:rPr>
          <w:rFonts w:ascii="Arial"/>
          <w:spacing w:val="-5"/>
          <w:w w:val="110"/>
          <w:sz w:val="10"/>
        </w:rPr>
        <w:t xml:space="preserve"> </w:t>
      </w:r>
      <w:r>
        <w:rPr>
          <w:rFonts w:ascii="Arial"/>
          <w:spacing w:val="-4"/>
          <w:w w:val="110"/>
          <w:sz w:val="10"/>
        </w:rPr>
        <w:t>WAJIB</w:t>
      </w:r>
      <w:r>
        <w:rPr>
          <w:rFonts w:ascii="Arial"/>
          <w:spacing w:val="-10"/>
          <w:w w:val="110"/>
          <w:sz w:val="10"/>
        </w:rPr>
        <w:t xml:space="preserve"> </w:t>
      </w:r>
      <w:r>
        <w:rPr>
          <w:rFonts w:ascii="Arial"/>
          <w:spacing w:val="-5"/>
          <w:w w:val="110"/>
          <w:sz w:val="10"/>
        </w:rPr>
        <w:t>PAJAK</w:t>
      </w:r>
      <w:r>
        <w:rPr>
          <w:rFonts w:ascii="Arial"/>
          <w:spacing w:val="-5"/>
          <w:w w:val="110"/>
          <w:sz w:val="10"/>
        </w:rPr>
        <w:tab/>
      </w:r>
      <w:r>
        <w:rPr>
          <w:rFonts w:ascii="Arial"/>
          <w:b/>
          <w:w w:val="110"/>
          <w:position w:val="6"/>
          <w:sz w:val="10"/>
        </w:rPr>
        <w:t>2b</w:t>
      </w:r>
    </w:p>
    <w:p w14:paraId="1F8FF20B" w14:textId="77777777" w:rsidR="002D54A9" w:rsidRDefault="00CC6769">
      <w:pPr>
        <w:pStyle w:val="ListParagraph"/>
        <w:numPr>
          <w:ilvl w:val="1"/>
          <w:numId w:val="87"/>
        </w:numPr>
        <w:tabs>
          <w:tab w:val="left" w:pos="2161"/>
          <w:tab w:val="left" w:pos="7248"/>
        </w:tabs>
        <w:spacing w:before="81" w:line="165" w:lineRule="auto"/>
        <w:ind w:hanging="208"/>
        <w:rPr>
          <w:rFonts w:ascii="Arial"/>
          <w:b/>
          <w:sz w:val="10"/>
        </w:rPr>
      </w:pPr>
      <w:r>
        <w:rPr>
          <w:rFonts w:ascii="Arial"/>
          <w:spacing w:val="-3"/>
          <w:w w:val="110"/>
          <w:position w:val="1"/>
          <w:sz w:val="10"/>
        </w:rPr>
        <w:t>PENGGANTIAN</w:t>
      </w:r>
      <w:r>
        <w:rPr>
          <w:rFonts w:ascii="Arial"/>
          <w:spacing w:val="-6"/>
          <w:w w:val="110"/>
          <w:position w:val="1"/>
          <w:sz w:val="10"/>
        </w:rPr>
        <w:t xml:space="preserve"> ATAU</w:t>
      </w:r>
      <w:r>
        <w:rPr>
          <w:rFonts w:ascii="Arial"/>
          <w:spacing w:val="-7"/>
          <w:w w:val="110"/>
          <w:position w:val="1"/>
          <w:sz w:val="10"/>
        </w:rPr>
        <w:t xml:space="preserve"> </w:t>
      </w:r>
      <w:r>
        <w:rPr>
          <w:rFonts w:ascii="Arial"/>
          <w:spacing w:val="-5"/>
          <w:w w:val="110"/>
          <w:position w:val="1"/>
          <w:sz w:val="10"/>
        </w:rPr>
        <w:t>IMBALAN</w:t>
      </w:r>
      <w:r>
        <w:rPr>
          <w:rFonts w:ascii="Arial"/>
          <w:spacing w:val="-6"/>
          <w:w w:val="110"/>
          <w:position w:val="1"/>
          <w:sz w:val="10"/>
        </w:rPr>
        <w:t xml:space="preserve"> </w:t>
      </w:r>
      <w:r>
        <w:rPr>
          <w:rFonts w:ascii="Arial"/>
          <w:w w:val="110"/>
          <w:position w:val="1"/>
          <w:sz w:val="10"/>
        </w:rPr>
        <w:t>SEHUBUNGAN</w:t>
      </w:r>
      <w:r>
        <w:rPr>
          <w:rFonts w:ascii="Arial"/>
          <w:spacing w:val="-7"/>
          <w:w w:val="110"/>
          <w:position w:val="1"/>
          <w:sz w:val="10"/>
        </w:rPr>
        <w:t xml:space="preserve"> </w:t>
      </w:r>
      <w:r>
        <w:rPr>
          <w:rFonts w:ascii="Arial"/>
          <w:w w:val="110"/>
          <w:position w:val="1"/>
          <w:sz w:val="10"/>
        </w:rPr>
        <w:t>DENGAN</w:t>
      </w:r>
      <w:r>
        <w:rPr>
          <w:rFonts w:ascii="Arial"/>
          <w:spacing w:val="-8"/>
          <w:w w:val="110"/>
          <w:position w:val="1"/>
          <w:sz w:val="10"/>
        </w:rPr>
        <w:t xml:space="preserve"> </w:t>
      </w:r>
      <w:r>
        <w:rPr>
          <w:rFonts w:ascii="Arial"/>
          <w:w w:val="110"/>
          <w:position w:val="1"/>
          <w:sz w:val="10"/>
        </w:rPr>
        <w:t>PEKERJAAN</w:t>
      </w:r>
      <w:r>
        <w:rPr>
          <w:rFonts w:ascii="Arial"/>
          <w:spacing w:val="-8"/>
          <w:w w:val="110"/>
          <w:position w:val="1"/>
          <w:sz w:val="10"/>
        </w:rPr>
        <w:t xml:space="preserve"> </w:t>
      </w:r>
      <w:r>
        <w:rPr>
          <w:rFonts w:ascii="Arial"/>
          <w:spacing w:val="-6"/>
          <w:w w:val="110"/>
          <w:position w:val="1"/>
          <w:sz w:val="10"/>
        </w:rPr>
        <w:t>ATAU</w:t>
      </w:r>
      <w:r>
        <w:rPr>
          <w:rFonts w:ascii="Arial"/>
          <w:spacing w:val="-8"/>
          <w:w w:val="110"/>
          <w:position w:val="1"/>
          <w:sz w:val="10"/>
        </w:rPr>
        <w:t xml:space="preserve"> </w:t>
      </w:r>
      <w:r>
        <w:rPr>
          <w:rFonts w:ascii="Arial"/>
          <w:spacing w:val="-3"/>
          <w:w w:val="110"/>
          <w:position w:val="1"/>
          <w:sz w:val="10"/>
        </w:rPr>
        <w:t>JASA</w:t>
      </w:r>
      <w:r>
        <w:rPr>
          <w:rFonts w:ascii="Arial"/>
          <w:spacing w:val="-16"/>
          <w:w w:val="110"/>
          <w:position w:val="1"/>
          <w:sz w:val="10"/>
        </w:rPr>
        <w:t xml:space="preserve"> </w:t>
      </w:r>
      <w:r>
        <w:rPr>
          <w:rFonts w:ascii="Arial"/>
          <w:spacing w:val="-4"/>
          <w:w w:val="110"/>
          <w:position w:val="1"/>
          <w:sz w:val="10"/>
        </w:rPr>
        <w:t>YANG</w:t>
      </w:r>
      <w:r>
        <w:rPr>
          <w:rFonts w:ascii="Arial"/>
          <w:spacing w:val="-4"/>
          <w:w w:val="110"/>
          <w:position w:val="1"/>
          <w:sz w:val="10"/>
        </w:rPr>
        <w:tab/>
      </w:r>
      <w:r>
        <w:rPr>
          <w:rFonts w:ascii="Arial"/>
          <w:b/>
          <w:w w:val="110"/>
          <w:position w:val="-5"/>
          <w:sz w:val="10"/>
        </w:rPr>
        <w:t>2c</w:t>
      </w:r>
    </w:p>
    <w:p w14:paraId="735D4146" w14:textId="77777777" w:rsidR="002D54A9" w:rsidRDefault="00CC6769">
      <w:pPr>
        <w:spacing w:line="90" w:lineRule="exact"/>
        <w:ind w:left="2160"/>
        <w:rPr>
          <w:rFonts w:ascii="Arial"/>
          <w:sz w:val="10"/>
        </w:rPr>
      </w:pPr>
      <w:r>
        <w:rPr>
          <w:rFonts w:ascii="Arial"/>
          <w:w w:val="110"/>
          <w:sz w:val="10"/>
        </w:rPr>
        <w:t>DIBERIKAN DALAM BENTUK NATURA ATAU KENIKMATAN</w:t>
      </w:r>
    </w:p>
    <w:p w14:paraId="6CF986BA" w14:textId="77777777" w:rsidR="002D54A9" w:rsidRDefault="00CC6769">
      <w:pPr>
        <w:pStyle w:val="ListParagraph"/>
        <w:numPr>
          <w:ilvl w:val="1"/>
          <w:numId w:val="87"/>
        </w:numPr>
        <w:tabs>
          <w:tab w:val="left" w:pos="2161"/>
          <w:tab w:val="left" w:pos="7248"/>
        </w:tabs>
        <w:spacing w:before="54" w:line="235" w:lineRule="auto"/>
        <w:ind w:right="4457" w:hanging="208"/>
        <w:rPr>
          <w:rFonts w:ascii="Arial"/>
          <w:b/>
          <w:sz w:val="10"/>
        </w:rPr>
      </w:pPr>
      <w:r>
        <w:rPr>
          <w:rFonts w:ascii="Arial"/>
          <w:spacing w:val="-3"/>
          <w:w w:val="110"/>
          <w:position w:val="1"/>
          <w:sz w:val="10"/>
        </w:rPr>
        <w:t xml:space="preserve">JUMLAH </w:t>
      </w:r>
      <w:r>
        <w:rPr>
          <w:rFonts w:ascii="Arial"/>
          <w:spacing w:val="-4"/>
          <w:w w:val="110"/>
          <w:position w:val="1"/>
          <w:sz w:val="10"/>
        </w:rPr>
        <w:t xml:space="preserve">YANG </w:t>
      </w:r>
      <w:r>
        <w:rPr>
          <w:rFonts w:ascii="Arial"/>
          <w:w w:val="110"/>
          <w:position w:val="1"/>
          <w:sz w:val="10"/>
        </w:rPr>
        <w:t xml:space="preserve">MELEBIHI </w:t>
      </w:r>
      <w:r>
        <w:rPr>
          <w:rFonts w:ascii="Arial"/>
          <w:spacing w:val="-4"/>
          <w:w w:val="110"/>
          <w:position w:val="1"/>
          <w:sz w:val="10"/>
        </w:rPr>
        <w:t xml:space="preserve">KEWAJARAN YANG DIBAYARKAN </w:t>
      </w:r>
      <w:r>
        <w:rPr>
          <w:rFonts w:ascii="Arial"/>
          <w:w w:val="110"/>
          <w:position w:val="1"/>
          <w:sz w:val="10"/>
        </w:rPr>
        <w:t xml:space="preserve">KEPADA </w:t>
      </w:r>
      <w:r>
        <w:rPr>
          <w:rFonts w:ascii="Arial"/>
          <w:spacing w:val="-3"/>
          <w:w w:val="110"/>
          <w:position w:val="1"/>
          <w:sz w:val="10"/>
        </w:rPr>
        <w:t xml:space="preserve">PIHAK </w:t>
      </w:r>
      <w:r>
        <w:rPr>
          <w:rFonts w:ascii="Arial"/>
          <w:spacing w:val="-4"/>
          <w:w w:val="110"/>
          <w:position w:val="1"/>
          <w:sz w:val="10"/>
        </w:rPr>
        <w:t>YANG MEMPUNYAI</w:t>
      </w:r>
      <w:r>
        <w:rPr>
          <w:rFonts w:ascii="Arial"/>
          <w:spacing w:val="-4"/>
          <w:w w:val="110"/>
          <w:sz w:val="10"/>
        </w:rPr>
        <w:t xml:space="preserve"> </w:t>
      </w:r>
      <w:r>
        <w:rPr>
          <w:rFonts w:ascii="Arial"/>
          <w:w w:val="110"/>
          <w:sz w:val="10"/>
        </w:rPr>
        <w:t>HUBUNGAN</w:t>
      </w:r>
      <w:r>
        <w:rPr>
          <w:rFonts w:ascii="Arial"/>
          <w:spacing w:val="-10"/>
          <w:w w:val="110"/>
          <w:sz w:val="10"/>
        </w:rPr>
        <w:t xml:space="preserve"> </w:t>
      </w:r>
      <w:r>
        <w:rPr>
          <w:rFonts w:ascii="Arial"/>
          <w:spacing w:val="-4"/>
          <w:w w:val="110"/>
          <w:sz w:val="10"/>
        </w:rPr>
        <w:t>ISTIMEWA</w:t>
      </w:r>
      <w:r>
        <w:rPr>
          <w:rFonts w:ascii="Arial"/>
          <w:spacing w:val="-17"/>
          <w:w w:val="110"/>
          <w:sz w:val="10"/>
        </w:rPr>
        <w:t xml:space="preserve"> </w:t>
      </w:r>
      <w:r>
        <w:rPr>
          <w:rFonts w:ascii="Arial"/>
          <w:w w:val="110"/>
          <w:sz w:val="10"/>
        </w:rPr>
        <w:t>SEHUBUNGAN</w:t>
      </w:r>
      <w:r>
        <w:rPr>
          <w:rFonts w:ascii="Arial"/>
          <w:spacing w:val="-8"/>
          <w:w w:val="110"/>
          <w:sz w:val="10"/>
        </w:rPr>
        <w:t xml:space="preserve"> </w:t>
      </w:r>
      <w:r>
        <w:rPr>
          <w:rFonts w:ascii="Arial"/>
          <w:w w:val="110"/>
          <w:sz w:val="10"/>
        </w:rPr>
        <w:t>DENGAN</w:t>
      </w:r>
      <w:r>
        <w:rPr>
          <w:rFonts w:ascii="Arial"/>
          <w:spacing w:val="-7"/>
          <w:w w:val="110"/>
          <w:sz w:val="10"/>
        </w:rPr>
        <w:t xml:space="preserve"> </w:t>
      </w:r>
      <w:r>
        <w:rPr>
          <w:rFonts w:ascii="Arial"/>
          <w:spacing w:val="-3"/>
          <w:w w:val="110"/>
          <w:sz w:val="10"/>
        </w:rPr>
        <w:t>PEKERJAAN</w:t>
      </w:r>
      <w:r>
        <w:rPr>
          <w:rFonts w:ascii="Arial"/>
          <w:spacing w:val="-7"/>
          <w:w w:val="110"/>
          <w:sz w:val="10"/>
        </w:rPr>
        <w:t xml:space="preserve"> </w:t>
      </w:r>
      <w:r>
        <w:rPr>
          <w:rFonts w:ascii="Arial"/>
          <w:spacing w:val="-4"/>
          <w:w w:val="110"/>
          <w:sz w:val="10"/>
        </w:rPr>
        <w:t>YANG</w:t>
      </w:r>
      <w:r>
        <w:rPr>
          <w:rFonts w:ascii="Arial"/>
          <w:spacing w:val="-14"/>
          <w:w w:val="110"/>
          <w:sz w:val="10"/>
        </w:rPr>
        <w:t xml:space="preserve"> </w:t>
      </w:r>
      <w:r>
        <w:rPr>
          <w:rFonts w:ascii="Arial"/>
          <w:w w:val="110"/>
          <w:sz w:val="10"/>
        </w:rPr>
        <w:t>DILAKUKAN</w:t>
      </w:r>
      <w:r>
        <w:rPr>
          <w:rFonts w:ascii="Arial"/>
          <w:w w:val="110"/>
          <w:sz w:val="10"/>
        </w:rPr>
        <w:tab/>
      </w:r>
      <w:r>
        <w:rPr>
          <w:rFonts w:ascii="Arial"/>
          <w:b/>
          <w:spacing w:val="-10"/>
          <w:w w:val="110"/>
          <w:position w:val="1"/>
          <w:sz w:val="10"/>
        </w:rPr>
        <w:t>2d</w:t>
      </w:r>
    </w:p>
    <w:p w14:paraId="7099B7D1" w14:textId="77777777" w:rsidR="002D54A9" w:rsidRDefault="002D54A9">
      <w:pPr>
        <w:pStyle w:val="BodyText"/>
        <w:spacing w:before="7"/>
        <w:rPr>
          <w:rFonts w:ascii="Arial"/>
          <w:b/>
          <w:sz w:val="14"/>
        </w:rPr>
      </w:pPr>
    </w:p>
    <w:p w14:paraId="209ED06E" w14:textId="77777777" w:rsidR="002D54A9" w:rsidRDefault="00CC6769">
      <w:pPr>
        <w:pStyle w:val="ListParagraph"/>
        <w:numPr>
          <w:ilvl w:val="1"/>
          <w:numId w:val="87"/>
        </w:numPr>
        <w:tabs>
          <w:tab w:val="left" w:pos="2161"/>
          <w:tab w:val="left" w:pos="7258"/>
        </w:tabs>
        <w:spacing w:before="1"/>
        <w:ind w:hanging="208"/>
        <w:rPr>
          <w:rFonts w:ascii="Arial"/>
          <w:b/>
          <w:sz w:val="10"/>
        </w:rPr>
      </w:pPr>
      <w:r>
        <w:rPr>
          <w:rFonts w:ascii="Arial"/>
          <w:w w:val="110"/>
          <w:position w:val="1"/>
          <w:sz w:val="10"/>
        </w:rPr>
        <w:t>HARTA</w:t>
      </w:r>
      <w:r>
        <w:rPr>
          <w:rFonts w:ascii="Arial"/>
          <w:spacing w:val="-17"/>
          <w:w w:val="110"/>
          <w:position w:val="1"/>
          <w:sz w:val="10"/>
        </w:rPr>
        <w:t xml:space="preserve"> </w:t>
      </w:r>
      <w:r>
        <w:rPr>
          <w:rFonts w:ascii="Arial"/>
          <w:spacing w:val="-4"/>
          <w:w w:val="110"/>
          <w:position w:val="1"/>
          <w:sz w:val="10"/>
        </w:rPr>
        <w:t>YANG</w:t>
      </w:r>
      <w:r>
        <w:rPr>
          <w:rFonts w:ascii="Arial"/>
          <w:spacing w:val="-12"/>
          <w:w w:val="110"/>
          <w:position w:val="1"/>
          <w:sz w:val="10"/>
        </w:rPr>
        <w:t xml:space="preserve"> </w:t>
      </w:r>
      <w:r>
        <w:rPr>
          <w:rFonts w:ascii="Arial"/>
          <w:w w:val="110"/>
          <w:position w:val="1"/>
          <w:sz w:val="10"/>
        </w:rPr>
        <w:t>DIHIBAHKAN,</w:t>
      </w:r>
      <w:r>
        <w:rPr>
          <w:rFonts w:ascii="Arial"/>
          <w:spacing w:val="-11"/>
          <w:w w:val="110"/>
          <w:position w:val="1"/>
          <w:sz w:val="10"/>
        </w:rPr>
        <w:t xml:space="preserve"> </w:t>
      </w:r>
      <w:r>
        <w:rPr>
          <w:rFonts w:ascii="Arial"/>
          <w:spacing w:val="-3"/>
          <w:w w:val="110"/>
          <w:position w:val="1"/>
          <w:sz w:val="10"/>
        </w:rPr>
        <w:t>BANTUAN</w:t>
      </w:r>
      <w:r>
        <w:rPr>
          <w:rFonts w:ascii="Arial"/>
          <w:spacing w:val="-7"/>
          <w:w w:val="110"/>
          <w:position w:val="1"/>
          <w:sz w:val="10"/>
        </w:rPr>
        <w:t xml:space="preserve"> </w:t>
      </w:r>
      <w:r>
        <w:rPr>
          <w:rFonts w:ascii="Arial"/>
          <w:spacing w:val="-6"/>
          <w:w w:val="110"/>
          <w:position w:val="1"/>
          <w:sz w:val="10"/>
        </w:rPr>
        <w:t>ATAU</w:t>
      </w:r>
      <w:r>
        <w:rPr>
          <w:rFonts w:ascii="Arial"/>
          <w:spacing w:val="-5"/>
          <w:w w:val="110"/>
          <w:position w:val="1"/>
          <w:sz w:val="10"/>
        </w:rPr>
        <w:t xml:space="preserve"> </w:t>
      </w:r>
      <w:r>
        <w:rPr>
          <w:rFonts w:ascii="Arial"/>
          <w:spacing w:val="-4"/>
          <w:w w:val="110"/>
          <w:position w:val="1"/>
          <w:sz w:val="10"/>
        </w:rPr>
        <w:t>SUMBANGAN</w:t>
      </w:r>
      <w:r>
        <w:rPr>
          <w:rFonts w:ascii="Arial"/>
          <w:spacing w:val="-4"/>
          <w:w w:val="110"/>
          <w:position w:val="1"/>
          <w:sz w:val="10"/>
        </w:rPr>
        <w:tab/>
      </w:r>
      <w:r>
        <w:rPr>
          <w:rFonts w:ascii="Arial"/>
          <w:b/>
          <w:w w:val="110"/>
          <w:position w:val="-3"/>
          <w:sz w:val="10"/>
        </w:rPr>
        <w:t>2e</w:t>
      </w:r>
    </w:p>
    <w:p w14:paraId="6CE9AFAA" w14:textId="77777777" w:rsidR="002D54A9" w:rsidRDefault="00CC6769">
      <w:pPr>
        <w:pStyle w:val="ListParagraph"/>
        <w:numPr>
          <w:ilvl w:val="1"/>
          <w:numId w:val="87"/>
        </w:numPr>
        <w:tabs>
          <w:tab w:val="left" w:pos="2161"/>
          <w:tab w:val="left" w:pos="7267"/>
        </w:tabs>
        <w:spacing w:before="111"/>
        <w:ind w:hanging="208"/>
        <w:rPr>
          <w:rFonts w:ascii="Arial"/>
          <w:b/>
          <w:sz w:val="10"/>
        </w:rPr>
      </w:pPr>
      <w:r>
        <w:rPr>
          <w:rFonts w:ascii="Arial"/>
          <w:spacing w:val="-4"/>
          <w:w w:val="110"/>
          <w:position w:val="1"/>
          <w:sz w:val="10"/>
        </w:rPr>
        <w:t>PAJAK</w:t>
      </w:r>
      <w:r>
        <w:rPr>
          <w:rFonts w:ascii="Arial"/>
          <w:spacing w:val="-11"/>
          <w:w w:val="110"/>
          <w:position w:val="1"/>
          <w:sz w:val="10"/>
        </w:rPr>
        <w:t xml:space="preserve"> </w:t>
      </w:r>
      <w:r>
        <w:rPr>
          <w:rFonts w:ascii="Arial"/>
          <w:w w:val="110"/>
          <w:position w:val="1"/>
          <w:sz w:val="10"/>
        </w:rPr>
        <w:t>PENGHASILAN</w:t>
      </w:r>
      <w:r>
        <w:rPr>
          <w:rFonts w:ascii="Arial"/>
          <w:w w:val="110"/>
          <w:position w:val="1"/>
          <w:sz w:val="10"/>
        </w:rPr>
        <w:tab/>
      </w:r>
      <w:r>
        <w:rPr>
          <w:rFonts w:ascii="Arial"/>
          <w:b/>
          <w:w w:val="110"/>
          <w:position w:val="-4"/>
          <w:sz w:val="10"/>
        </w:rPr>
        <w:t>2f</w:t>
      </w:r>
    </w:p>
    <w:p w14:paraId="1F7E603E" w14:textId="77777777" w:rsidR="002D54A9" w:rsidRDefault="00CC6769">
      <w:pPr>
        <w:pStyle w:val="ListParagraph"/>
        <w:numPr>
          <w:ilvl w:val="1"/>
          <w:numId w:val="87"/>
        </w:numPr>
        <w:tabs>
          <w:tab w:val="left" w:pos="2161"/>
          <w:tab w:val="left" w:pos="7258"/>
        </w:tabs>
        <w:spacing w:before="101"/>
        <w:ind w:hanging="208"/>
        <w:rPr>
          <w:rFonts w:ascii="Arial"/>
          <w:b/>
          <w:sz w:val="10"/>
        </w:rPr>
      </w:pPr>
      <w:r>
        <w:rPr>
          <w:rFonts w:ascii="Arial"/>
          <w:spacing w:val="-4"/>
          <w:w w:val="110"/>
          <w:position w:val="1"/>
          <w:sz w:val="10"/>
        </w:rPr>
        <w:t>GAJI</w:t>
      </w:r>
      <w:r>
        <w:rPr>
          <w:rFonts w:ascii="Arial"/>
          <w:spacing w:val="-9"/>
          <w:w w:val="110"/>
          <w:position w:val="1"/>
          <w:sz w:val="10"/>
        </w:rPr>
        <w:t xml:space="preserve"> </w:t>
      </w:r>
      <w:r>
        <w:rPr>
          <w:rFonts w:ascii="Arial"/>
          <w:spacing w:val="-4"/>
          <w:w w:val="110"/>
          <w:position w:val="1"/>
          <w:sz w:val="10"/>
        </w:rPr>
        <w:t>YANG</w:t>
      </w:r>
      <w:r>
        <w:rPr>
          <w:rFonts w:ascii="Arial"/>
          <w:spacing w:val="-11"/>
          <w:w w:val="110"/>
          <w:position w:val="1"/>
          <w:sz w:val="10"/>
        </w:rPr>
        <w:t xml:space="preserve"> </w:t>
      </w:r>
      <w:r>
        <w:rPr>
          <w:rFonts w:ascii="Arial"/>
          <w:spacing w:val="-4"/>
          <w:w w:val="110"/>
          <w:position w:val="1"/>
          <w:sz w:val="10"/>
        </w:rPr>
        <w:t>DIBAYARKAN</w:t>
      </w:r>
      <w:r>
        <w:rPr>
          <w:rFonts w:ascii="Arial"/>
          <w:spacing w:val="-5"/>
          <w:w w:val="110"/>
          <w:position w:val="1"/>
          <w:sz w:val="10"/>
        </w:rPr>
        <w:t xml:space="preserve"> </w:t>
      </w:r>
      <w:r>
        <w:rPr>
          <w:rFonts w:ascii="Arial"/>
          <w:w w:val="110"/>
          <w:position w:val="1"/>
          <w:sz w:val="10"/>
        </w:rPr>
        <w:t>KEPADA</w:t>
      </w:r>
      <w:r>
        <w:rPr>
          <w:rFonts w:ascii="Arial"/>
          <w:spacing w:val="-15"/>
          <w:w w:val="110"/>
          <w:position w:val="1"/>
          <w:sz w:val="10"/>
        </w:rPr>
        <w:t xml:space="preserve"> </w:t>
      </w:r>
      <w:r>
        <w:rPr>
          <w:rFonts w:ascii="Arial"/>
          <w:spacing w:val="-3"/>
          <w:w w:val="110"/>
          <w:position w:val="1"/>
          <w:sz w:val="10"/>
        </w:rPr>
        <w:t>PEMILIK</w:t>
      </w:r>
      <w:r>
        <w:rPr>
          <w:rFonts w:ascii="Arial"/>
          <w:spacing w:val="-8"/>
          <w:w w:val="110"/>
          <w:position w:val="1"/>
          <w:sz w:val="10"/>
        </w:rPr>
        <w:t xml:space="preserve"> </w:t>
      </w:r>
      <w:r>
        <w:rPr>
          <w:rFonts w:ascii="Arial"/>
          <w:w w:val="110"/>
          <w:position w:val="1"/>
          <w:sz w:val="10"/>
        </w:rPr>
        <w:t>/</w:t>
      </w:r>
      <w:r>
        <w:rPr>
          <w:rFonts w:ascii="Arial"/>
          <w:spacing w:val="-8"/>
          <w:w w:val="110"/>
          <w:position w:val="1"/>
          <w:sz w:val="10"/>
        </w:rPr>
        <w:t xml:space="preserve"> </w:t>
      </w:r>
      <w:r>
        <w:rPr>
          <w:rFonts w:ascii="Arial"/>
          <w:w w:val="110"/>
          <w:position w:val="1"/>
          <w:sz w:val="10"/>
        </w:rPr>
        <w:t>ORANG</w:t>
      </w:r>
      <w:r>
        <w:rPr>
          <w:rFonts w:ascii="Arial"/>
          <w:spacing w:val="-11"/>
          <w:w w:val="110"/>
          <w:position w:val="1"/>
          <w:sz w:val="10"/>
        </w:rPr>
        <w:t xml:space="preserve"> </w:t>
      </w:r>
      <w:r>
        <w:rPr>
          <w:rFonts w:ascii="Arial"/>
          <w:spacing w:val="-4"/>
          <w:w w:val="110"/>
          <w:position w:val="1"/>
          <w:sz w:val="10"/>
        </w:rPr>
        <w:t>YANG</w:t>
      </w:r>
      <w:r>
        <w:rPr>
          <w:rFonts w:ascii="Arial"/>
          <w:spacing w:val="-10"/>
          <w:w w:val="110"/>
          <w:position w:val="1"/>
          <w:sz w:val="10"/>
        </w:rPr>
        <w:t xml:space="preserve"> </w:t>
      </w:r>
      <w:r>
        <w:rPr>
          <w:rFonts w:ascii="Arial"/>
          <w:spacing w:val="-3"/>
          <w:w w:val="110"/>
          <w:position w:val="1"/>
          <w:sz w:val="10"/>
        </w:rPr>
        <w:t>MENJADI</w:t>
      </w:r>
      <w:r>
        <w:rPr>
          <w:rFonts w:ascii="Arial"/>
          <w:spacing w:val="-9"/>
          <w:w w:val="110"/>
          <w:position w:val="1"/>
          <w:sz w:val="10"/>
        </w:rPr>
        <w:t xml:space="preserve"> </w:t>
      </w:r>
      <w:r>
        <w:rPr>
          <w:rFonts w:ascii="Arial"/>
          <w:spacing w:val="-3"/>
          <w:w w:val="110"/>
          <w:position w:val="1"/>
          <w:sz w:val="10"/>
        </w:rPr>
        <w:t>TANGGUNGANNYA</w:t>
      </w:r>
      <w:r>
        <w:rPr>
          <w:rFonts w:ascii="Arial"/>
          <w:spacing w:val="-3"/>
          <w:w w:val="110"/>
          <w:position w:val="1"/>
          <w:sz w:val="10"/>
        </w:rPr>
        <w:tab/>
      </w:r>
      <w:r>
        <w:rPr>
          <w:rFonts w:ascii="Arial"/>
          <w:b/>
          <w:w w:val="110"/>
          <w:position w:val="-4"/>
          <w:sz w:val="10"/>
        </w:rPr>
        <w:t>2g</w:t>
      </w:r>
    </w:p>
    <w:p w14:paraId="7B69DF78" w14:textId="77777777" w:rsidR="002D54A9" w:rsidRDefault="00CC6769">
      <w:pPr>
        <w:pStyle w:val="ListParagraph"/>
        <w:numPr>
          <w:ilvl w:val="1"/>
          <w:numId w:val="87"/>
        </w:numPr>
        <w:tabs>
          <w:tab w:val="left" w:pos="2161"/>
          <w:tab w:val="left" w:pos="7258"/>
        </w:tabs>
        <w:spacing w:before="103"/>
        <w:ind w:hanging="208"/>
        <w:rPr>
          <w:rFonts w:ascii="Arial"/>
          <w:b/>
          <w:sz w:val="10"/>
        </w:rPr>
      </w:pPr>
      <w:r>
        <w:rPr>
          <w:rFonts w:ascii="Arial"/>
          <w:w w:val="110"/>
          <w:position w:val="1"/>
          <w:sz w:val="10"/>
        </w:rPr>
        <w:t>SANKSI</w:t>
      </w:r>
      <w:r>
        <w:rPr>
          <w:rFonts w:ascii="Arial"/>
          <w:spacing w:val="-10"/>
          <w:w w:val="110"/>
          <w:position w:val="1"/>
          <w:sz w:val="10"/>
        </w:rPr>
        <w:t xml:space="preserve"> </w:t>
      </w:r>
      <w:r>
        <w:rPr>
          <w:rFonts w:ascii="Arial"/>
          <w:spacing w:val="-3"/>
          <w:w w:val="110"/>
          <w:position w:val="1"/>
          <w:sz w:val="10"/>
        </w:rPr>
        <w:t>ADMINISTRASI</w:t>
      </w:r>
      <w:r>
        <w:rPr>
          <w:rFonts w:ascii="Arial"/>
          <w:spacing w:val="-3"/>
          <w:w w:val="110"/>
          <w:position w:val="1"/>
          <w:sz w:val="10"/>
        </w:rPr>
        <w:tab/>
      </w:r>
      <w:r>
        <w:rPr>
          <w:rFonts w:ascii="Arial"/>
          <w:b/>
          <w:w w:val="110"/>
          <w:position w:val="-3"/>
          <w:sz w:val="10"/>
        </w:rPr>
        <w:t>2h</w:t>
      </w:r>
    </w:p>
    <w:p w14:paraId="276B5353" w14:textId="77777777" w:rsidR="002D54A9" w:rsidRDefault="00CC6769">
      <w:pPr>
        <w:pStyle w:val="ListParagraph"/>
        <w:numPr>
          <w:ilvl w:val="1"/>
          <w:numId w:val="87"/>
        </w:numPr>
        <w:tabs>
          <w:tab w:val="left" w:pos="2161"/>
          <w:tab w:val="left" w:pos="7267"/>
        </w:tabs>
        <w:spacing w:before="126" w:line="160" w:lineRule="auto"/>
        <w:ind w:hanging="208"/>
        <w:rPr>
          <w:rFonts w:ascii="Arial"/>
          <w:b/>
          <w:sz w:val="10"/>
        </w:rPr>
      </w:pPr>
      <w:r>
        <w:rPr>
          <w:rFonts w:ascii="Arial"/>
          <w:w w:val="110"/>
          <w:position w:val="1"/>
          <w:sz w:val="10"/>
        </w:rPr>
        <w:t>SELISIH</w:t>
      </w:r>
      <w:r>
        <w:rPr>
          <w:rFonts w:ascii="Arial"/>
          <w:spacing w:val="-9"/>
          <w:w w:val="110"/>
          <w:position w:val="1"/>
          <w:sz w:val="10"/>
        </w:rPr>
        <w:t xml:space="preserve"> </w:t>
      </w:r>
      <w:r>
        <w:rPr>
          <w:rFonts w:ascii="Arial"/>
          <w:spacing w:val="-3"/>
          <w:w w:val="110"/>
          <w:position w:val="1"/>
          <w:sz w:val="10"/>
        </w:rPr>
        <w:t>PENYUSUTAN/AMORTISASI</w:t>
      </w:r>
      <w:r>
        <w:rPr>
          <w:rFonts w:ascii="Arial"/>
          <w:spacing w:val="-11"/>
          <w:w w:val="110"/>
          <w:position w:val="1"/>
          <w:sz w:val="10"/>
        </w:rPr>
        <w:t xml:space="preserve"> </w:t>
      </w:r>
      <w:r>
        <w:rPr>
          <w:rFonts w:ascii="Arial"/>
          <w:spacing w:val="-3"/>
          <w:w w:val="110"/>
          <w:position w:val="1"/>
          <w:sz w:val="10"/>
        </w:rPr>
        <w:t>KOMERSIAL</w:t>
      </w:r>
      <w:r>
        <w:rPr>
          <w:rFonts w:ascii="Arial"/>
          <w:spacing w:val="-8"/>
          <w:w w:val="110"/>
          <w:position w:val="1"/>
          <w:sz w:val="10"/>
        </w:rPr>
        <w:t xml:space="preserve"> </w:t>
      </w:r>
      <w:r>
        <w:rPr>
          <w:rFonts w:ascii="Arial"/>
          <w:spacing w:val="-4"/>
          <w:w w:val="110"/>
          <w:position w:val="1"/>
          <w:sz w:val="10"/>
        </w:rPr>
        <w:t>DIATAS</w:t>
      </w:r>
      <w:r>
        <w:rPr>
          <w:rFonts w:ascii="Arial"/>
          <w:spacing w:val="-11"/>
          <w:w w:val="110"/>
          <w:position w:val="1"/>
          <w:sz w:val="10"/>
        </w:rPr>
        <w:t xml:space="preserve"> </w:t>
      </w:r>
      <w:r>
        <w:rPr>
          <w:rFonts w:ascii="Arial"/>
          <w:w w:val="110"/>
          <w:position w:val="1"/>
          <w:sz w:val="10"/>
        </w:rPr>
        <w:t>PENYUSUTAN/</w:t>
      </w:r>
      <w:r>
        <w:rPr>
          <w:rFonts w:ascii="Arial"/>
          <w:spacing w:val="-11"/>
          <w:w w:val="110"/>
          <w:position w:val="1"/>
          <w:sz w:val="10"/>
        </w:rPr>
        <w:t xml:space="preserve"> </w:t>
      </w:r>
      <w:r>
        <w:rPr>
          <w:rFonts w:ascii="Arial"/>
          <w:spacing w:val="-4"/>
          <w:w w:val="110"/>
          <w:position w:val="1"/>
          <w:sz w:val="10"/>
        </w:rPr>
        <w:t>AMORTISASI</w:t>
      </w:r>
      <w:r>
        <w:rPr>
          <w:rFonts w:ascii="Arial"/>
          <w:spacing w:val="-4"/>
          <w:w w:val="110"/>
          <w:position w:val="1"/>
          <w:sz w:val="10"/>
        </w:rPr>
        <w:tab/>
      </w:r>
      <w:r>
        <w:rPr>
          <w:rFonts w:ascii="Arial"/>
          <w:b/>
          <w:w w:val="110"/>
          <w:position w:val="-5"/>
          <w:sz w:val="10"/>
        </w:rPr>
        <w:t>2i</w:t>
      </w:r>
    </w:p>
    <w:p w14:paraId="241C9E30" w14:textId="77777777" w:rsidR="002D54A9" w:rsidRDefault="00CC6769">
      <w:pPr>
        <w:spacing w:line="88" w:lineRule="exact"/>
        <w:ind w:left="2160"/>
        <w:rPr>
          <w:rFonts w:ascii="Arial"/>
          <w:sz w:val="10"/>
        </w:rPr>
      </w:pPr>
      <w:r>
        <w:rPr>
          <w:rFonts w:ascii="Arial"/>
          <w:w w:val="110"/>
          <w:sz w:val="10"/>
        </w:rPr>
        <w:t>FISKAL</w:t>
      </w:r>
    </w:p>
    <w:p w14:paraId="2DA481BE" w14:textId="77777777" w:rsidR="002D54A9" w:rsidRDefault="00CC6769">
      <w:pPr>
        <w:pStyle w:val="ListParagraph"/>
        <w:numPr>
          <w:ilvl w:val="1"/>
          <w:numId w:val="87"/>
        </w:numPr>
        <w:tabs>
          <w:tab w:val="left" w:pos="2161"/>
          <w:tab w:val="left" w:pos="7267"/>
        </w:tabs>
        <w:spacing w:before="68" w:line="170" w:lineRule="auto"/>
        <w:ind w:hanging="208"/>
        <w:rPr>
          <w:rFonts w:ascii="Arial"/>
          <w:b/>
          <w:sz w:val="10"/>
        </w:rPr>
      </w:pPr>
      <w:r>
        <w:rPr>
          <w:rFonts w:ascii="Arial"/>
          <w:spacing w:val="-5"/>
          <w:w w:val="110"/>
          <w:position w:val="1"/>
          <w:sz w:val="10"/>
        </w:rPr>
        <w:t>BIAYA</w:t>
      </w:r>
      <w:r>
        <w:rPr>
          <w:rFonts w:ascii="Arial"/>
          <w:spacing w:val="-18"/>
          <w:w w:val="110"/>
          <w:position w:val="1"/>
          <w:sz w:val="10"/>
        </w:rPr>
        <w:t xml:space="preserve"> </w:t>
      </w:r>
      <w:r>
        <w:rPr>
          <w:rFonts w:ascii="Arial"/>
          <w:w w:val="110"/>
          <w:position w:val="1"/>
          <w:sz w:val="10"/>
        </w:rPr>
        <w:t>UNTUK</w:t>
      </w:r>
      <w:r>
        <w:rPr>
          <w:rFonts w:ascii="Arial"/>
          <w:spacing w:val="-6"/>
          <w:w w:val="110"/>
          <w:position w:val="1"/>
          <w:sz w:val="10"/>
        </w:rPr>
        <w:t xml:space="preserve"> </w:t>
      </w:r>
      <w:r>
        <w:rPr>
          <w:rFonts w:ascii="Arial"/>
          <w:spacing w:val="-4"/>
          <w:w w:val="110"/>
          <w:position w:val="1"/>
          <w:sz w:val="10"/>
        </w:rPr>
        <w:t>MENDAPATKAN,</w:t>
      </w:r>
      <w:r>
        <w:rPr>
          <w:rFonts w:ascii="Arial"/>
          <w:spacing w:val="-10"/>
          <w:w w:val="110"/>
          <w:position w:val="1"/>
          <w:sz w:val="10"/>
        </w:rPr>
        <w:t xml:space="preserve"> </w:t>
      </w:r>
      <w:r>
        <w:rPr>
          <w:rFonts w:ascii="Arial"/>
          <w:spacing w:val="-4"/>
          <w:w w:val="110"/>
          <w:position w:val="1"/>
          <w:sz w:val="10"/>
        </w:rPr>
        <w:t>MENAGIH</w:t>
      </w:r>
      <w:r>
        <w:rPr>
          <w:rFonts w:ascii="Arial"/>
          <w:spacing w:val="-6"/>
          <w:w w:val="110"/>
          <w:position w:val="1"/>
          <w:sz w:val="10"/>
        </w:rPr>
        <w:t xml:space="preserve"> </w:t>
      </w:r>
      <w:r>
        <w:rPr>
          <w:rFonts w:ascii="Arial"/>
          <w:w w:val="110"/>
          <w:position w:val="1"/>
          <w:sz w:val="10"/>
        </w:rPr>
        <w:t>DAN</w:t>
      </w:r>
      <w:r>
        <w:rPr>
          <w:rFonts w:ascii="Arial"/>
          <w:spacing w:val="-6"/>
          <w:w w:val="110"/>
          <w:position w:val="1"/>
          <w:sz w:val="10"/>
        </w:rPr>
        <w:t xml:space="preserve"> </w:t>
      </w:r>
      <w:r>
        <w:rPr>
          <w:rFonts w:ascii="Arial"/>
          <w:spacing w:val="-3"/>
          <w:w w:val="110"/>
          <w:position w:val="1"/>
          <w:sz w:val="10"/>
        </w:rPr>
        <w:t>MEMELIHARA</w:t>
      </w:r>
      <w:r>
        <w:rPr>
          <w:rFonts w:ascii="Arial"/>
          <w:spacing w:val="-17"/>
          <w:w w:val="110"/>
          <w:position w:val="1"/>
          <w:sz w:val="10"/>
        </w:rPr>
        <w:t xml:space="preserve"> </w:t>
      </w:r>
      <w:r>
        <w:rPr>
          <w:rFonts w:ascii="Arial"/>
          <w:w w:val="110"/>
          <w:position w:val="1"/>
          <w:sz w:val="10"/>
        </w:rPr>
        <w:t>PENGHASILAN</w:t>
      </w:r>
      <w:r>
        <w:rPr>
          <w:rFonts w:ascii="Arial"/>
          <w:spacing w:val="-6"/>
          <w:w w:val="110"/>
          <w:position w:val="1"/>
          <w:sz w:val="10"/>
        </w:rPr>
        <w:t xml:space="preserve"> </w:t>
      </w:r>
      <w:r>
        <w:rPr>
          <w:rFonts w:ascii="Arial"/>
          <w:spacing w:val="-4"/>
          <w:w w:val="110"/>
          <w:position w:val="1"/>
          <w:sz w:val="10"/>
        </w:rPr>
        <w:t>YANG</w:t>
      </w:r>
      <w:r>
        <w:rPr>
          <w:rFonts w:ascii="Arial"/>
          <w:spacing w:val="-4"/>
          <w:w w:val="110"/>
          <w:position w:val="1"/>
          <w:sz w:val="10"/>
        </w:rPr>
        <w:tab/>
      </w:r>
      <w:r>
        <w:rPr>
          <w:rFonts w:ascii="Arial"/>
          <w:b/>
          <w:w w:val="110"/>
          <w:position w:val="-4"/>
          <w:sz w:val="10"/>
        </w:rPr>
        <w:t>2j</w:t>
      </w:r>
    </w:p>
    <w:p w14:paraId="5AEE7CCD" w14:textId="77777777" w:rsidR="002D54A9" w:rsidRDefault="00CC6769">
      <w:pPr>
        <w:spacing w:line="95" w:lineRule="exact"/>
        <w:ind w:left="2160"/>
        <w:rPr>
          <w:rFonts w:ascii="Arial"/>
          <w:sz w:val="10"/>
        </w:rPr>
      </w:pPr>
      <w:r>
        <w:rPr>
          <w:rFonts w:ascii="Arial"/>
          <w:w w:val="110"/>
          <w:sz w:val="10"/>
        </w:rPr>
        <w:t>DIKENAKAN PPh FINAL DAN PENGHASILAN YANG TIDAK TERMASUK OBJEK PAJAK</w:t>
      </w:r>
    </w:p>
    <w:p w14:paraId="41B31F04" w14:textId="77777777" w:rsidR="002D54A9" w:rsidRDefault="00CC6769">
      <w:pPr>
        <w:pStyle w:val="ListParagraph"/>
        <w:numPr>
          <w:ilvl w:val="1"/>
          <w:numId w:val="87"/>
        </w:numPr>
        <w:tabs>
          <w:tab w:val="left" w:pos="2161"/>
          <w:tab w:val="left" w:pos="7258"/>
        </w:tabs>
        <w:spacing w:before="52"/>
        <w:ind w:hanging="208"/>
        <w:rPr>
          <w:rFonts w:ascii="Arial"/>
          <w:b/>
          <w:sz w:val="10"/>
        </w:rPr>
      </w:pPr>
      <w:r>
        <w:rPr>
          <w:rFonts w:ascii="Arial"/>
          <w:spacing w:val="-3"/>
          <w:w w:val="110"/>
          <w:position w:val="1"/>
          <w:sz w:val="10"/>
        </w:rPr>
        <w:t>PENYESUAIAN FISKAL</w:t>
      </w:r>
      <w:r>
        <w:rPr>
          <w:rFonts w:ascii="Arial"/>
          <w:spacing w:val="-8"/>
          <w:w w:val="110"/>
          <w:position w:val="1"/>
          <w:sz w:val="10"/>
        </w:rPr>
        <w:t xml:space="preserve"> </w:t>
      </w:r>
      <w:r>
        <w:rPr>
          <w:rFonts w:ascii="Arial"/>
          <w:spacing w:val="-3"/>
          <w:w w:val="110"/>
          <w:position w:val="1"/>
          <w:sz w:val="10"/>
        </w:rPr>
        <w:t>POSITIF</w:t>
      </w:r>
      <w:r>
        <w:rPr>
          <w:rFonts w:ascii="Arial"/>
          <w:spacing w:val="-10"/>
          <w:w w:val="110"/>
          <w:position w:val="1"/>
          <w:sz w:val="10"/>
        </w:rPr>
        <w:t xml:space="preserve"> </w:t>
      </w:r>
      <w:r>
        <w:rPr>
          <w:rFonts w:ascii="Arial"/>
          <w:w w:val="110"/>
          <w:position w:val="1"/>
          <w:sz w:val="10"/>
        </w:rPr>
        <w:t>LAINNYA</w:t>
      </w:r>
      <w:r>
        <w:rPr>
          <w:rFonts w:ascii="Arial"/>
          <w:w w:val="110"/>
          <w:position w:val="1"/>
          <w:sz w:val="10"/>
        </w:rPr>
        <w:tab/>
      </w:r>
      <w:r>
        <w:rPr>
          <w:rFonts w:ascii="Arial"/>
          <w:b/>
          <w:w w:val="110"/>
          <w:position w:val="-4"/>
          <w:sz w:val="10"/>
        </w:rPr>
        <w:t>2k</w:t>
      </w:r>
    </w:p>
    <w:p w14:paraId="1C67E0E5" w14:textId="77777777" w:rsidR="002D54A9" w:rsidRDefault="00CC6769">
      <w:pPr>
        <w:pStyle w:val="ListParagraph"/>
        <w:numPr>
          <w:ilvl w:val="1"/>
          <w:numId w:val="87"/>
        </w:numPr>
        <w:tabs>
          <w:tab w:val="left" w:pos="2161"/>
          <w:tab w:val="left" w:pos="7267"/>
        </w:tabs>
        <w:spacing w:before="118"/>
        <w:ind w:hanging="208"/>
        <w:rPr>
          <w:rFonts w:ascii="Arial"/>
          <w:b/>
          <w:sz w:val="10"/>
        </w:rPr>
      </w:pPr>
      <w:r>
        <w:rPr>
          <w:rFonts w:ascii="Arial"/>
          <w:spacing w:val="-3"/>
          <w:w w:val="110"/>
          <w:position w:val="1"/>
          <w:sz w:val="10"/>
        </w:rPr>
        <w:t xml:space="preserve">JUMLAH </w:t>
      </w:r>
      <w:r>
        <w:rPr>
          <w:rFonts w:ascii="Arial"/>
          <w:w w:val="110"/>
          <w:position w:val="1"/>
          <w:sz w:val="10"/>
        </w:rPr>
        <w:t>(2a</w:t>
      </w:r>
      <w:r>
        <w:rPr>
          <w:rFonts w:ascii="Arial"/>
          <w:spacing w:val="3"/>
          <w:w w:val="110"/>
          <w:position w:val="1"/>
          <w:sz w:val="10"/>
        </w:rPr>
        <w:t xml:space="preserve"> </w:t>
      </w:r>
      <w:r>
        <w:rPr>
          <w:rFonts w:ascii="Arial"/>
          <w:w w:val="110"/>
          <w:position w:val="1"/>
          <w:sz w:val="10"/>
        </w:rPr>
        <w:t>s.d.</w:t>
      </w:r>
      <w:r>
        <w:rPr>
          <w:rFonts w:ascii="Arial"/>
          <w:spacing w:val="-8"/>
          <w:w w:val="110"/>
          <w:position w:val="1"/>
          <w:sz w:val="10"/>
        </w:rPr>
        <w:t xml:space="preserve"> </w:t>
      </w:r>
      <w:r>
        <w:rPr>
          <w:rFonts w:ascii="Arial"/>
          <w:w w:val="110"/>
          <w:position w:val="1"/>
          <w:sz w:val="10"/>
        </w:rPr>
        <w:t>2k)</w:t>
      </w:r>
      <w:r>
        <w:rPr>
          <w:rFonts w:ascii="Arial"/>
          <w:w w:val="110"/>
          <w:position w:val="1"/>
          <w:sz w:val="10"/>
        </w:rPr>
        <w:tab/>
      </w:r>
      <w:r>
        <w:rPr>
          <w:rFonts w:ascii="Arial"/>
          <w:b/>
          <w:w w:val="110"/>
          <w:position w:val="-3"/>
          <w:sz w:val="10"/>
        </w:rPr>
        <w:t>2l</w:t>
      </w:r>
    </w:p>
    <w:p w14:paraId="72241D2F" w14:textId="77777777" w:rsidR="002D54A9" w:rsidRDefault="002D54A9">
      <w:pPr>
        <w:pStyle w:val="BodyText"/>
        <w:spacing w:before="4"/>
        <w:rPr>
          <w:rFonts w:ascii="Arial"/>
          <w:b/>
          <w:sz w:val="9"/>
        </w:rPr>
      </w:pPr>
    </w:p>
    <w:p w14:paraId="3A36C81B" w14:textId="77777777" w:rsidR="002D54A9" w:rsidRDefault="00CC6769">
      <w:pPr>
        <w:pStyle w:val="ListParagraph"/>
        <w:numPr>
          <w:ilvl w:val="0"/>
          <w:numId w:val="87"/>
        </w:numPr>
        <w:tabs>
          <w:tab w:val="left" w:pos="1952"/>
        </w:tabs>
        <w:spacing w:before="95"/>
        <w:rPr>
          <w:rFonts w:ascii="Arial"/>
          <w:b/>
          <w:sz w:val="11"/>
        </w:rPr>
      </w:pPr>
      <w:r>
        <w:rPr>
          <w:rFonts w:ascii="Arial"/>
          <w:b/>
          <w:spacing w:val="-3"/>
          <w:w w:val="105"/>
          <w:sz w:val="11"/>
        </w:rPr>
        <w:t xml:space="preserve">PENYESUAIAN </w:t>
      </w:r>
      <w:r>
        <w:rPr>
          <w:rFonts w:ascii="Arial"/>
          <w:b/>
          <w:w w:val="105"/>
          <w:sz w:val="11"/>
        </w:rPr>
        <w:t>FISKAL</w:t>
      </w:r>
      <w:r>
        <w:rPr>
          <w:rFonts w:ascii="Arial"/>
          <w:b/>
          <w:spacing w:val="6"/>
          <w:w w:val="105"/>
          <w:sz w:val="11"/>
        </w:rPr>
        <w:t xml:space="preserve"> </w:t>
      </w:r>
      <w:r>
        <w:rPr>
          <w:rFonts w:ascii="Arial"/>
          <w:b/>
          <w:w w:val="105"/>
          <w:sz w:val="11"/>
        </w:rPr>
        <w:t>NEGATIF:</w:t>
      </w:r>
    </w:p>
    <w:p w14:paraId="2B638F0E" w14:textId="77777777" w:rsidR="002D54A9" w:rsidRDefault="00CC6769">
      <w:pPr>
        <w:pStyle w:val="ListParagraph"/>
        <w:numPr>
          <w:ilvl w:val="1"/>
          <w:numId w:val="87"/>
        </w:numPr>
        <w:tabs>
          <w:tab w:val="left" w:pos="2161"/>
          <w:tab w:val="left" w:pos="7248"/>
        </w:tabs>
        <w:spacing w:before="72" w:line="165" w:lineRule="auto"/>
        <w:ind w:hanging="208"/>
        <w:rPr>
          <w:rFonts w:ascii="Arial"/>
          <w:b/>
          <w:sz w:val="10"/>
        </w:rPr>
      </w:pPr>
      <w:r>
        <w:rPr>
          <w:rFonts w:ascii="Arial"/>
          <w:w w:val="110"/>
          <w:position w:val="1"/>
          <w:sz w:val="10"/>
        </w:rPr>
        <w:t>PENGHASILAN</w:t>
      </w:r>
      <w:r>
        <w:rPr>
          <w:rFonts w:ascii="Arial"/>
          <w:spacing w:val="-11"/>
          <w:w w:val="110"/>
          <w:position w:val="1"/>
          <w:sz w:val="10"/>
        </w:rPr>
        <w:t xml:space="preserve"> </w:t>
      </w:r>
      <w:r>
        <w:rPr>
          <w:rFonts w:ascii="Arial"/>
          <w:spacing w:val="-4"/>
          <w:w w:val="110"/>
          <w:position w:val="1"/>
          <w:sz w:val="10"/>
        </w:rPr>
        <w:t>YANG</w:t>
      </w:r>
      <w:r>
        <w:rPr>
          <w:rFonts w:ascii="Arial"/>
          <w:spacing w:val="-14"/>
          <w:w w:val="110"/>
          <w:position w:val="1"/>
          <w:sz w:val="10"/>
        </w:rPr>
        <w:t xml:space="preserve"> </w:t>
      </w:r>
      <w:r>
        <w:rPr>
          <w:rFonts w:ascii="Arial"/>
          <w:spacing w:val="-2"/>
          <w:w w:val="110"/>
          <w:position w:val="1"/>
          <w:sz w:val="10"/>
        </w:rPr>
        <w:t>DIKENAKAN</w:t>
      </w:r>
      <w:r>
        <w:rPr>
          <w:rFonts w:ascii="Arial"/>
          <w:spacing w:val="-9"/>
          <w:w w:val="110"/>
          <w:position w:val="1"/>
          <w:sz w:val="10"/>
        </w:rPr>
        <w:t xml:space="preserve"> </w:t>
      </w:r>
      <w:r>
        <w:rPr>
          <w:rFonts w:ascii="Arial"/>
          <w:w w:val="110"/>
          <w:position w:val="1"/>
          <w:sz w:val="10"/>
        </w:rPr>
        <w:t>PPh</w:t>
      </w:r>
      <w:r>
        <w:rPr>
          <w:rFonts w:ascii="Arial"/>
          <w:spacing w:val="-9"/>
          <w:w w:val="110"/>
          <w:position w:val="1"/>
          <w:sz w:val="10"/>
        </w:rPr>
        <w:t xml:space="preserve"> </w:t>
      </w:r>
      <w:r>
        <w:rPr>
          <w:rFonts w:ascii="Arial"/>
          <w:spacing w:val="-3"/>
          <w:w w:val="110"/>
          <w:position w:val="1"/>
          <w:sz w:val="10"/>
        </w:rPr>
        <w:t>FINAL</w:t>
      </w:r>
      <w:r>
        <w:rPr>
          <w:rFonts w:ascii="Arial"/>
          <w:spacing w:val="-10"/>
          <w:w w:val="110"/>
          <w:position w:val="1"/>
          <w:sz w:val="10"/>
        </w:rPr>
        <w:t xml:space="preserve"> </w:t>
      </w:r>
      <w:r>
        <w:rPr>
          <w:rFonts w:ascii="Arial"/>
          <w:spacing w:val="-3"/>
          <w:w w:val="110"/>
          <w:position w:val="1"/>
          <w:sz w:val="10"/>
        </w:rPr>
        <w:t>DAN</w:t>
      </w:r>
      <w:r>
        <w:rPr>
          <w:rFonts w:ascii="Arial"/>
          <w:spacing w:val="-8"/>
          <w:w w:val="110"/>
          <w:position w:val="1"/>
          <w:sz w:val="10"/>
        </w:rPr>
        <w:t xml:space="preserve"> </w:t>
      </w:r>
      <w:r>
        <w:rPr>
          <w:rFonts w:ascii="Arial"/>
          <w:w w:val="110"/>
          <w:position w:val="1"/>
          <w:sz w:val="10"/>
        </w:rPr>
        <w:t>PENGHASILAN</w:t>
      </w:r>
      <w:r>
        <w:rPr>
          <w:rFonts w:ascii="Arial"/>
          <w:spacing w:val="-10"/>
          <w:w w:val="110"/>
          <w:position w:val="1"/>
          <w:sz w:val="10"/>
        </w:rPr>
        <w:t xml:space="preserve"> </w:t>
      </w:r>
      <w:r>
        <w:rPr>
          <w:rFonts w:ascii="Arial"/>
          <w:spacing w:val="-4"/>
          <w:w w:val="110"/>
          <w:position w:val="1"/>
          <w:sz w:val="10"/>
        </w:rPr>
        <w:t>YANG</w:t>
      </w:r>
      <w:r>
        <w:rPr>
          <w:rFonts w:ascii="Arial"/>
          <w:spacing w:val="-13"/>
          <w:w w:val="110"/>
          <w:position w:val="1"/>
          <w:sz w:val="10"/>
        </w:rPr>
        <w:t xml:space="preserve"> </w:t>
      </w:r>
      <w:r>
        <w:rPr>
          <w:rFonts w:ascii="Arial"/>
          <w:spacing w:val="-3"/>
          <w:w w:val="110"/>
          <w:position w:val="1"/>
          <w:sz w:val="10"/>
        </w:rPr>
        <w:t>TIDAK</w:t>
      </w:r>
      <w:r>
        <w:rPr>
          <w:rFonts w:ascii="Arial"/>
          <w:spacing w:val="-13"/>
          <w:w w:val="110"/>
          <w:position w:val="1"/>
          <w:sz w:val="10"/>
        </w:rPr>
        <w:t xml:space="preserve"> </w:t>
      </w:r>
      <w:r>
        <w:rPr>
          <w:rFonts w:ascii="Arial"/>
          <w:w w:val="110"/>
          <w:position w:val="1"/>
          <w:sz w:val="10"/>
        </w:rPr>
        <w:t>TERMASUK</w:t>
      </w:r>
      <w:r>
        <w:rPr>
          <w:rFonts w:ascii="Arial"/>
          <w:w w:val="110"/>
          <w:position w:val="1"/>
          <w:sz w:val="10"/>
        </w:rPr>
        <w:tab/>
      </w:r>
      <w:r>
        <w:rPr>
          <w:rFonts w:ascii="Arial"/>
          <w:b/>
          <w:w w:val="110"/>
          <w:position w:val="-5"/>
          <w:sz w:val="10"/>
        </w:rPr>
        <w:t>3a</w:t>
      </w:r>
    </w:p>
    <w:p w14:paraId="40070F5B" w14:textId="77777777" w:rsidR="002D54A9" w:rsidRDefault="00CC6769">
      <w:pPr>
        <w:spacing w:line="90" w:lineRule="exact"/>
        <w:ind w:left="2160"/>
        <w:rPr>
          <w:rFonts w:ascii="Arial"/>
          <w:sz w:val="10"/>
        </w:rPr>
      </w:pPr>
      <w:r>
        <w:rPr>
          <w:rFonts w:ascii="Arial"/>
          <w:w w:val="110"/>
          <w:sz w:val="10"/>
        </w:rPr>
        <w:t>OBJEK PAJAK TETAPI TERMASUK DALAM PEREDARAN USAHA</w:t>
      </w:r>
    </w:p>
    <w:p w14:paraId="1BDC02F5" w14:textId="77777777" w:rsidR="002D54A9" w:rsidRDefault="00CC6769">
      <w:pPr>
        <w:pStyle w:val="ListParagraph"/>
        <w:numPr>
          <w:ilvl w:val="1"/>
          <w:numId w:val="87"/>
        </w:numPr>
        <w:tabs>
          <w:tab w:val="left" w:pos="2161"/>
          <w:tab w:val="left" w:pos="7258"/>
        </w:tabs>
        <w:spacing w:before="73" w:line="165" w:lineRule="auto"/>
        <w:ind w:hanging="208"/>
        <w:rPr>
          <w:rFonts w:ascii="Arial"/>
          <w:b/>
          <w:sz w:val="10"/>
        </w:rPr>
      </w:pPr>
      <w:r>
        <w:rPr>
          <w:rFonts w:ascii="Arial"/>
          <w:w w:val="110"/>
          <w:position w:val="1"/>
          <w:sz w:val="10"/>
        </w:rPr>
        <w:t>SELISIH</w:t>
      </w:r>
      <w:r>
        <w:rPr>
          <w:rFonts w:ascii="Arial"/>
          <w:spacing w:val="-9"/>
          <w:w w:val="110"/>
          <w:position w:val="1"/>
          <w:sz w:val="10"/>
        </w:rPr>
        <w:t xml:space="preserve"> </w:t>
      </w:r>
      <w:r>
        <w:rPr>
          <w:rFonts w:ascii="Arial"/>
          <w:w w:val="110"/>
          <w:position w:val="1"/>
          <w:sz w:val="10"/>
        </w:rPr>
        <w:t>PENYUSUTAN</w:t>
      </w:r>
      <w:r>
        <w:rPr>
          <w:rFonts w:ascii="Arial"/>
          <w:spacing w:val="-7"/>
          <w:w w:val="110"/>
          <w:position w:val="1"/>
          <w:sz w:val="10"/>
        </w:rPr>
        <w:t xml:space="preserve"> </w:t>
      </w:r>
      <w:r>
        <w:rPr>
          <w:rFonts w:ascii="Arial"/>
          <w:w w:val="110"/>
          <w:position w:val="1"/>
          <w:sz w:val="10"/>
        </w:rPr>
        <w:t>/</w:t>
      </w:r>
      <w:r>
        <w:rPr>
          <w:rFonts w:ascii="Arial"/>
          <w:spacing w:val="-14"/>
          <w:w w:val="110"/>
          <w:position w:val="1"/>
          <w:sz w:val="10"/>
        </w:rPr>
        <w:t xml:space="preserve"> </w:t>
      </w:r>
      <w:r>
        <w:rPr>
          <w:rFonts w:ascii="Arial"/>
          <w:spacing w:val="-4"/>
          <w:w w:val="110"/>
          <w:position w:val="1"/>
          <w:sz w:val="10"/>
        </w:rPr>
        <w:t>AMORTISASI</w:t>
      </w:r>
      <w:r>
        <w:rPr>
          <w:rFonts w:ascii="Arial"/>
          <w:spacing w:val="-14"/>
          <w:w w:val="110"/>
          <w:position w:val="1"/>
          <w:sz w:val="10"/>
        </w:rPr>
        <w:t xml:space="preserve"> </w:t>
      </w:r>
      <w:r>
        <w:rPr>
          <w:rFonts w:ascii="Arial"/>
          <w:spacing w:val="-3"/>
          <w:w w:val="110"/>
          <w:position w:val="1"/>
          <w:sz w:val="10"/>
        </w:rPr>
        <w:t>KOMERSIAL</w:t>
      </w:r>
      <w:r>
        <w:rPr>
          <w:rFonts w:ascii="Arial"/>
          <w:spacing w:val="-8"/>
          <w:w w:val="110"/>
          <w:position w:val="1"/>
          <w:sz w:val="10"/>
        </w:rPr>
        <w:t xml:space="preserve"> </w:t>
      </w:r>
      <w:r>
        <w:rPr>
          <w:rFonts w:ascii="Arial"/>
          <w:w w:val="110"/>
          <w:position w:val="1"/>
          <w:sz w:val="10"/>
        </w:rPr>
        <w:t>DI</w:t>
      </w:r>
      <w:r>
        <w:rPr>
          <w:rFonts w:ascii="Arial"/>
          <w:spacing w:val="-14"/>
          <w:w w:val="110"/>
          <w:position w:val="1"/>
          <w:sz w:val="10"/>
        </w:rPr>
        <w:t xml:space="preserve"> </w:t>
      </w:r>
      <w:r>
        <w:rPr>
          <w:rFonts w:ascii="Arial"/>
          <w:spacing w:val="-5"/>
          <w:w w:val="110"/>
          <w:position w:val="1"/>
          <w:sz w:val="10"/>
        </w:rPr>
        <w:t>BAWAH</w:t>
      </w:r>
      <w:r>
        <w:rPr>
          <w:rFonts w:ascii="Arial"/>
          <w:spacing w:val="-8"/>
          <w:w w:val="110"/>
          <w:position w:val="1"/>
          <w:sz w:val="10"/>
        </w:rPr>
        <w:t xml:space="preserve"> </w:t>
      </w:r>
      <w:r>
        <w:rPr>
          <w:rFonts w:ascii="Arial"/>
          <w:w w:val="110"/>
          <w:position w:val="1"/>
          <w:sz w:val="10"/>
        </w:rPr>
        <w:t>PENYUSUTAN</w:t>
      </w:r>
      <w:r>
        <w:rPr>
          <w:rFonts w:ascii="Arial"/>
          <w:spacing w:val="-7"/>
          <w:w w:val="110"/>
          <w:position w:val="1"/>
          <w:sz w:val="10"/>
        </w:rPr>
        <w:t xml:space="preserve"> </w:t>
      </w:r>
      <w:r>
        <w:rPr>
          <w:rFonts w:ascii="Arial"/>
          <w:spacing w:val="-4"/>
          <w:w w:val="110"/>
          <w:position w:val="1"/>
          <w:sz w:val="10"/>
        </w:rPr>
        <w:t>AMORTISASI</w:t>
      </w:r>
      <w:r>
        <w:rPr>
          <w:rFonts w:ascii="Arial"/>
          <w:spacing w:val="-4"/>
          <w:w w:val="110"/>
          <w:position w:val="1"/>
          <w:sz w:val="10"/>
        </w:rPr>
        <w:tab/>
      </w:r>
      <w:r>
        <w:rPr>
          <w:rFonts w:ascii="Arial"/>
          <w:b/>
          <w:w w:val="110"/>
          <w:position w:val="-5"/>
          <w:sz w:val="10"/>
        </w:rPr>
        <w:t>3b</w:t>
      </w:r>
    </w:p>
    <w:p w14:paraId="27129280" w14:textId="77777777" w:rsidR="002D54A9" w:rsidRDefault="00CC6769">
      <w:pPr>
        <w:spacing w:line="90" w:lineRule="exact"/>
        <w:ind w:left="2160"/>
        <w:rPr>
          <w:rFonts w:ascii="Arial"/>
          <w:sz w:val="10"/>
        </w:rPr>
      </w:pPr>
      <w:r>
        <w:rPr>
          <w:rFonts w:ascii="Arial"/>
          <w:w w:val="110"/>
          <w:sz w:val="10"/>
        </w:rPr>
        <w:t>FISKAL</w:t>
      </w:r>
    </w:p>
    <w:p w14:paraId="0505A472" w14:textId="77777777" w:rsidR="002D54A9" w:rsidRDefault="00CC6769">
      <w:pPr>
        <w:pStyle w:val="ListParagraph"/>
        <w:numPr>
          <w:ilvl w:val="1"/>
          <w:numId w:val="87"/>
        </w:numPr>
        <w:tabs>
          <w:tab w:val="left" w:pos="2161"/>
          <w:tab w:val="left" w:pos="7248"/>
        </w:tabs>
        <w:spacing w:before="67"/>
        <w:ind w:hanging="208"/>
        <w:rPr>
          <w:rFonts w:ascii="Arial"/>
          <w:b/>
          <w:sz w:val="10"/>
        </w:rPr>
      </w:pPr>
      <w:r>
        <w:rPr>
          <w:rFonts w:ascii="Arial"/>
          <w:spacing w:val="-3"/>
          <w:w w:val="110"/>
          <w:position w:val="1"/>
          <w:sz w:val="10"/>
        </w:rPr>
        <w:t>PENYESUAIAN FISKAL</w:t>
      </w:r>
      <w:r>
        <w:rPr>
          <w:rFonts w:ascii="Arial"/>
          <w:spacing w:val="-9"/>
          <w:w w:val="110"/>
          <w:position w:val="1"/>
          <w:sz w:val="10"/>
        </w:rPr>
        <w:t xml:space="preserve"> </w:t>
      </w:r>
      <w:r>
        <w:rPr>
          <w:rFonts w:ascii="Arial"/>
          <w:spacing w:val="-3"/>
          <w:w w:val="110"/>
          <w:position w:val="1"/>
          <w:sz w:val="10"/>
        </w:rPr>
        <w:t>NEGATIF</w:t>
      </w:r>
      <w:r>
        <w:rPr>
          <w:rFonts w:ascii="Arial"/>
          <w:spacing w:val="-11"/>
          <w:w w:val="110"/>
          <w:position w:val="1"/>
          <w:sz w:val="10"/>
        </w:rPr>
        <w:t xml:space="preserve"> </w:t>
      </w:r>
      <w:r>
        <w:rPr>
          <w:rFonts w:ascii="Arial"/>
          <w:w w:val="110"/>
          <w:position w:val="1"/>
          <w:sz w:val="10"/>
        </w:rPr>
        <w:t>LAINNYA</w:t>
      </w:r>
      <w:r>
        <w:rPr>
          <w:rFonts w:ascii="Arial"/>
          <w:w w:val="110"/>
          <w:position w:val="1"/>
          <w:sz w:val="10"/>
        </w:rPr>
        <w:tab/>
      </w:r>
      <w:r>
        <w:rPr>
          <w:rFonts w:ascii="Arial"/>
          <w:b/>
          <w:w w:val="110"/>
          <w:position w:val="-4"/>
          <w:sz w:val="10"/>
        </w:rPr>
        <w:t>3c</w:t>
      </w:r>
    </w:p>
    <w:p w14:paraId="0ADD8761" w14:textId="77777777" w:rsidR="002D54A9" w:rsidRDefault="00CC6769">
      <w:pPr>
        <w:pStyle w:val="ListParagraph"/>
        <w:numPr>
          <w:ilvl w:val="1"/>
          <w:numId w:val="87"/>
        </w:numPr>
        <w:tabs>
          <w:tab w:val="left" w:pos="2161"/>
          <w:tab w:val="left" w:pos="7248"/>
        </w:tabs>
        <w:spacing w:before="118"/>
        <w:ind w:hanging="208"/>
        <w:rPr>
          <w:rFonts w:ascii="Arial"/>
          <w:b/>
          <w:sz w:val="10"/>
        </w:rPr>
      </w:pPr>
      <w:r>
        <w:rPr>
          <w:rFonts w:ascii="Arial"/>
          <w:spacing w:val="-3"/>
          <w:w w:val="110"/>
          <w:position w:val="1"/>
          <w:sz w:val="10"/>
        </w:rPr>
        <w:t xml:space="preserve">JUMLAH </w:t>
      </w:r>
      <w:r>
        <w:rPr>
          <w:rFonts w:ascii="Arial"/>
          <w:w w:val="110"/>
          <w:position w:val="1"/>
          <w:sz w:val="10"/>
        </w:rPr>
        <w:t>(3a</w:t>
      </w:r>
      <w:r>
        <w:rPr>
          <w:rFonts w:ascii="Arial"/>
          <w:spacing w:val="3"/>
          <w:w w:val="110"/>
          <w:position w:val="1"/>
          <w:sz w:val="10"/>
        </w:rPr>
        <w:t xml:space="preserve"> </w:t>
      </w:r>
      <w:r>
        <w:rPr>
          <w:rFonts w:ascii="Arial"/>
          <w:w w:val="110"/>
          <w:position w:val="1"/>
          <w:sz w:val="10"/>
        </w:rPr>
        <w:t>s.d.</w:t>
      </w:r>
      <w:r>
        <w:rPr>
          <w:rFonts w:ascii="Arial"/>
          <w:spacing w:val="-8"/>
          <w:w w:val="110"/>
          <w:position w:val="1"/>
          <w:sz w:val="10"/>
        </w:rPr>
        <w:t xml:space="preserve"> </w:t>
      </w:r>
      <w:r>
        <w:rPr>
          <w:rFonts w:ascii="Arial"/>
          <w:w w:val="110"/>
          <w:position w:val="1"/>
          <w:sz w:val="10"/>
        </w:rPr>
        <w:t>3c)</w:t>
      </w:r>
      <w:r>
        <w:rPr>
          <w:rFonts w:ascii="Arial"/>
          <w:w w:val="110"/>
          <w:position w:val="1"/>
          <w:sz w:val="10"/>
        </w:rPr>
        <w:tab/>
      </w:r>
      <w:r>
        <w:rPr>
          <w:rFonts w:ascii="Arial"/>
          <w:b/>
          <w:w w:val="110"/>
          <w:position w:val="-3"/>
          <w:sz w:val="10"/>
        </w:rPr>
        <w:t>3d</w:t>
      </w:r>
    </w:p>
    <w:p w14:paraId="5EEAC298" w14:textId="77777777" w:rsidR="002D54A9" w:rsidRDefault="002D54A9">
      <w:pPr>
        <w:pStyle w:val="BodyText"/>
        <w:spacing w:before="6"/>
        <w:rPr>
          <w:rFonts w:ascii="Arial"/>
          <w:b/>
          <w:sz w:val="9"/>
        </w:rPr>
      </w:pPr>
    </w:p>
    <w:p w14:paraId="757AF115" w14:textId="77777777" w:rsidR="002D54A9" w:rsidRDefault="00CC6769">
      <w:pPr>
        <w:tabs>
          <w:tab w:val="right" w:pos="7345"/>
        </w:tabs>
        <w:spacing w:before="96"/>
        <w:ind w:left="1781"/>
        <w:rPr>
          <w:rFonts w:ascii="Arial"/>
          <w:b/>
          <w:sz w:val="10"/>
        </w:rPr>
      </w:pPr>
      <w:r>
        <w:rPr>
          <w:rFonts w:ascii="Arial"/>
          <w:b/>
          <w:w w:val="110"/>
          <w:sz w:val="10"/>
        </w:rPr>
        <w:t xml:space="preserve">4    </w:t>
      </w:r>
      <w:r>
        <w:rPr>
          <w:rFonts w:ascii="Arial"/>
          <w:b/>
          <w:w w:val="110"/>
          <w:sz w:val="11"/>
        </w:rPr>
        <w:t xml:space="preserve">JUMLAH BAGIAN A </w:t>
      </w:r>
      <w:r>
        <w:rPr>
          <w:rFonts w:ascii="Arial"/>
          <w:b/>
          <w:spacing w:val="-3"/>
          <w:w w:val="110"/>
          <w:sz w:val="11"/>
        </w:rPr>
        <w:t xml:space="preserve">(1e </w:t>
      </w:r>
      <w:r>
        <w:rPr>
          <w:rFonts w:ascii="Arial"/>
          <w:b/>
          <w:w w:val="110"/>
          <w:sz w:val="11"/>
        </w:rPr>
        <w:t>+</w:t>
      </w:r>
      <w:r>
        <w:rPr>
          <w:rFonts w:ascii="Arial"/>
          <w:b/>
          <w:w w:val="110"/>
          <w:sz w:val="11"/>
        </w:rPr>
        <w:t xml:space="preserve"> 2l</w:t>
      </w:r>
      <w:r>
        <w:rPr>
          <w:rFonts w:ascii="Arial"/>
          <w:b/>
          <w:spacing w:val="-1"/>
          <w:w w:val="110"/>
          <w:sz w:val="11"/>
        </w:rPr>
        <w:t xml:space="preserve"> </w:t>
      </w:r>
      <w:r>
        <w:rPr>
          <w:rFonts w:ascii="Arial"/>
          <w:b/>
          <w:w w:val="110"/>
          <w:sz w:val="11"/>
        </w:rPr>
        <w:t>-</w:t>
      </w:r>
      <w:r>
        <w:rPr>
          <w:rFonts w:ascii="Arial"/>
          <w:b/>
          <w:spacing w:val="-2"/>
          <w:w w:val="110"/>
          <w:sz w:val="11"/>
        </w:rPr>
        <w:t xml:space="preserve"> </w:t>
      </w:r>
      <w:r>
        <w:rPr>
          <w:rFonts w:ascii="Arial"/>
          <w:b/>
          <w:w w:val="110"/>
          <w:sz w:val="11"/>
        </w:rPr>
        <w:t>3d)</w:t>
      </w:r>
      <w:r>
        <w:rPr>
          <w:rFonts w:ascii="Arial"/>
          <w:b/>
          <w:w w:val="110"/>
          <w:sz w:val="11"/>
        </w:rPr>
        <w:tab/>
      </w:r>
      <w:r>
        <w:rPr>
          <w:rFonts w:ascii="Arial"/>
          <w:b/>
          <w:w w:val="110"/>
          <w:sz w:val="10"/>
        </w:rPr>
        <w:t>4</w:t>
      </w:r>
    </w:p>
    <w:p w14:paraId="53F8AC95" w14:textId="77777777" w:rsidR="002D54A9" w:rsidRDefault="00CC6769">
      <w:pPr>
        <w:pStyle w:val="ListParagraph"/>
        <w:numPr>
          <w:ilvl w:val="4"/>
          <w:numId w:val="88"/>
        </w:numPr>
        <w:tabs>
          <w:tab w:val="left" w:pos="6987"/>
          <w:tab w:val="left" w:pos="6988"/>
        </w:tabs>
        <w:spacing w:before="159"/>
        <w:ind w:hanging="5251"/>
        <w:rPr>
          <w:rFonts w:ascii="Arial"/>
          <w:sz w:val="9"/>
        </w:rPr>
      </w:pPr>
      <w:r>
        <w:rPr>
          <w:rFonts w:ascii="Arial"/>
          <w:spacing w:val="-4"/>
          <w:w w:val="110"/>
          <w:sz w:val="9"/>
        </w:rPr>
        <w:t xml:space="preserve">Pindahkan </w:t>
      </w:r>
      <w:r>
        <w:rPr>
          <w:rFonts w:ascii="Arial"/>
          <w:spacing w:val="-5"/>
          <w:w w:val="110"/>
          <w:sz w:val="9"/>
        </w:rPr>
        <w:t xml:space="preserve">Jumlah </w:t>
      </w:r>
      <w:r>
        <w:rPr>
          <w:rFonts w:ascii="Arial"/>
          <w:spacing w:val="-3"/>
          <w:w w:val="110"/>
          <w:sz w:val="9"/>
        </w:rPr>
        <w:t xml:space="preserve">Bagian </w:t>
      </w:r>
      <w:r>
        <w:rPr>
          <w:rFonts w:ascii="Arial"/>
          <w:w w:val="110"/>
          <w:sz w:val="9"/>
        </w:rPr>
        <w:t xml:space="preserve">A (angka 4) </w:t>
      </w:r>
      <w:r>
        <w:rPr>
          <w:rFonts w:ascii="Arial"/>
          <w:spacing w:val="-3"/>
          <w:w w:val="110"/>
          <w:sz w:val="9"/>
        </w:rPr>
        <w:t xml:space="preserve">ke </w:t>
      </w:r>
      <w:r>
        <w:rPr>
          <w:rFonts w:ascii="Arial"/>
          <w:spacing w:val="-4"/>
          <w:w w:val="110"/>
          <w:sz w:val="9"/>
        </w:rPr>
        <w:t xml:space="preserve">Formulir </w:t>
      </w:r>
      <w:r>
        <w:rPr>
          <w:rFonts w:ascii="Arial"/>
          <w:w w:val="110"/>
          <w:sz w:val="9"/>
        </w:rPr>
        <w:t>1770 Angka 1</w:t>
      </w:r>
    </w:p>
    <w:p w14:paraId="38D1B4C6"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16348AF1" w14:textId="77777777" w:rsidR="002D54A9" w:rsidRDefault="002D54A9">
      <w:pPr>
        <w:pStyle w:val="BodyText"/>
        <w:rPr>
          <w:rFonts w:ascii="Arial"/>
          <w:sz w:val="20"/>
        </w:rPr>
      </w:pPr>
    </w:p>
    <w:p w14:paraId="723390F6" w14:textId="77777777" w:rsidR="002D54A9" w:rsidRDefault="002D54A9">
      <w:pPr>
        <w:pStyle w:val="BodyText"/>
        <w:spacing w:before="3"/>
        <w:rPr>
          <w:rFonts w:ascii="Arial"/>
          <w:sz w:val="16"/>
        </w:rPr>
      </w:pPr>
    </w:p>
    <w:p w14:paraId="7E1D9252" w14:textId="77777777" w:rsidR="002D54A9" w:rsidRDefault="002D54A9">
      <w:pPr>
        <w:rPr>
          <w:rFonts w:ascii="Arial"/>
          <w:sz w:val="16"/>
        </w:rPr>
        <w:sectPr w:rsidR="002D54A9">
          <w:pgSz w:w="12240" w:h="15840"/>
          <w:pgMar w:top="1160" w:right="0" w:bottom="1120" w:left="400" w:header="396" w:footer="921" w:gutter="0"/>
          <w:cols w:space="720"/>
        </w:sectPr>
      </w:pPr>
    </w:p>
    <w:p w14:paraId="29F6277E" w14:textId="77777777" w:rsidR="002D54A9" w:rsidRDefault="00CC6769">
      <w:pPr>
        <w:spacing w:before="101"/>
        <w:ind w:right="217"/>
        <w:jc w:val="right"/>
        <w:rPr>
          <w:rFonts w:ascii="Arial"/>
          <w:sz w:val="11"/>
        </w:rPr>
      </w:pPr>
      <w:r>
        <w:lastRenderedPageBreak/>
        <w:pict w14:anchorId="60056A10">
          <v:shape id="_x0000_s1599" type="#_x0000_t202" style="position:absolute;left:0;text-align:left;margin-left:105.6pt;margin-top:4.05pt;width:8.5pt;height:32.5pt;z-index:251579904;mso-position-horizontal-relative:page;mso-width-relative:page;mso-height-relative:page" filled="f" stroked="f">
            <v:textbox style="layout-flow:vertical;mso-layout-flow-alt:bottom-to-top" inset="0,0,0,0">
              <w:txbxContent>
                <w:p w14:paraId="7AD4242F" w14:textId="77777777" w:rsidR="002D54A9" w:rsidRDefault="00CC6769">
                  <w:pPr>
                    <w:spacing w:before="21"/>
                    <w:ind w:left="20"/>
                    <w:rPr>
                      <w:rFonts w:ascii="Arial"/>
                      <w:b/>
                      <w:sz w:val="11"/>
                    </w:rPr>
                  </w:pPr>
                  <w:r>
                    <w:rPr>
                      <w:rFonts w:ascii="Arial"/>
                      <w:b/>
                      <w:w w:val="105"/>
                      <w:sz w:val="11"/>
                    </w:rPr>
                    <w:t>FORMULIR</w:t>
                  </w:r>
                </w:p>
              </w:txbxContent>
            </v:textbox>
            <w10:wrap anchorx="page"/>
          </v:shape>
        </w:pict>
      </w:r>
      <w:r>
        <w:rPr>
          <w:rFonts w:ascii="Arial"/>
          <w:w w:val="105"/>
          <w:sz w:val="11"/>
        </w:rPr>
        <w:t>HALAMAN 2</w:t>
      </w:r>
    </w:p>
    <w:p w14:paraId="1F2ED22C" w14:textId="77777777" w:rsidR="002D54A9" w:rsidRDefault="00CC6769">
      <w:pPr>
        <w:pStyle w:val="Heading1"/>
        <w:spacing w:before="99"/>
      </w:pPr>
      <w:r>
        <w:rPr>
          <w:spacing w:val="-4"/>
        </w:rPr>
        <w:t xml:space="preserve">1770 </w:t>
      </w:r>
      <w:r>
        <w:t>-</w:t>
      </w:r>
      <w:r>
        <w:rPr>
          <w:spacing w:val="11"/>
        </w:rPr>
        <w:t xml:space="preserve"> </w:t>
      </w:r>
      <w:r>
        <w:t>I</w:t>
      </w:r>
    </w:p>
    <w:p w14:paraId="63F30067" w14:textId="77777777" w:rsidR="002D54A9" w:rsidRDefault="00CC6769">
      <w:pPr>
        <w:spacing w:before="167"/>
        <w:ind w:left="1863"/>
        <w:jc w:val="center"/>
        <w:rPr>
          <w:rFonts w:ascii="Arial"/>
          <w:b/>
          <w:sz w:val="9"/>
        </w:rPr>
      </w:pPr>
      <w:r>
        <w:rPr>
          <w:rFonts w:ascii="Arial"/>
          <w:b/>
          <w:spacing w:val="-5"/>
          <w:w w:val="110"/>
          <w:sz w:val="9"/>
        </w:rPr>
        <w:t>DEPARTEMEN</w:t>
      </w:r>
      <w:r>
        <w:rPr>
          <w:rFonts w:ascii="Arial"/>
          <w:b/>
          <w:spacing w:val="-17"/>
          <w:w w:val="110"/>
          <w:sz w:val="9"/>
        </w:rPr>
        <w:t xml:space="preserve"> </w:t>
      </w:r>
      <w:r>
        <w:rPr>
          <w:rFonts w:ascii="Arial"/>
          <w:b/>
          <w:spacing w:val="-6"/>
          <w:w w:val="110"/>
          <w:sz w:val="9"/>
        </w:rPr>
        <w:t>KEUANGAN</w:t>
      </w:r>
      <w:r>
        <w:rPr>
          <w:rFonts w:ascii="Arial"/>
          <w:b/>
          <w:spacing w:val="-16"/>
          <w:w w:val="110"/>
          <w:sz w:val="9"/>
        </w:rPr>
        <w:t xml:space="preserve"> </w:t>
      </w:r>
      <w:r>
        <w:rPr>
          <w:rFonts w:ascii="Arial"/>
          <w:b/>
          <w:spacing w:val="-5"/>
          <w:w w:val="110"/>
          <w:sz w:val="9"/>
        </w:rPr>
        <w:t>RI</w:t>
      </w:r>
    </w:p>
    <w:p w14:paraId="0A29C978" w14:textId="77777777" w:rsidR="002D54A9" w:rsidRDefault="00CC6769">
      <w:pPr>
        <w:spacing w:before="101"/>
        <w:ind w:left="140"/>
        <w:jc w:val="center"/>
        <w:rPr>
          <w:rFonts w:ascii="Arial"/>
          <w:b/>
          <w:sz w:val="11"/>
        </w:rPr>
      </w:pPr>
      <w:r>
        <w:br w:type="column"/>
      </w:r>
      <w:r>
        <w:rPr>
          <w:rFonts w:ascii="Arial"/>
          <w:b/>
          <w:w w:val="105"/>
          <w:sz w:val="11"/>
        </w:rPr>
        <w:lastRenderedPageBreak/>
        <w:t>LAMPIRAN - I</w:t>
      </w:r>
    </w:p>
    <w:p w14:paraId="37C7FC87" w14:textId="77777777" w:rsidR="002D54A9" w:rsidRDefault="00CC6769">
      <w:pPr>
        <w:spacing w:before="60"/>
        <w:ind w:left="155"/>
        <w:jc w:val="center"/>
        <w:rPr>
          <w:rFonts w:ascii="Arial"/>
          <w:b/>
          <w:sz w:val="17"/>
        </w:rPr>
      </w:pPr>
      <w:r>
        <w:rPr>
          <w:rFonts w:ascii="Arial"/>
          <w:b/>
          <w:sz w:val="17"/>
        </w:rPr>
        <w:t xml:space="preserve">SPT </w:t>
      </w:r>
      <w:r>
        <w:rPr>
          <w:rFonts w:ascii="Arial"/>
          <w:b/>
          <w:spacing w:val="-3"/>
          <w:sz w:val="17"/>
        </w:rPr>
        <w:t xml:space="preserve">TAHUNAN </w:t>
      </w:r>
      <w:r>
        <w:rPr>
          <w:rFonts w:ascii="Arial"/>
          <w:b/>
          <w:spacing w:val="2"/>
          <w:sz w:val="17"/>
        </w:rPr>
        <w:t xml:space="preserve">PPh </w:t>
      </w:r>
      <w:r>
        <w:rPr>
          <w:rFonts w:ascii="Arial"/>
          <w:b/>
          <w:spacing w:val="-4"/>
          <w:sz w:val="17"/>
        </w:rPr>
        <w:t xml:space="preserve">WAJIB </w:t>
      </w:r>
      <w:r>
        <w:rPr>
          <w:rFonts w:ascii="Arial"/>
          <w:b/>
          <w:sz w:val="17"/>
        </w:rPr>
        <w:t xml:space="preserve">PAJAK </w:t>
      </w:r>
      <w:r>
        <w:rPr>
          <w:rFonts w:ascii="Arial"/>
          <w:b/>
          <w:spacing w:val="-4"/>
          <w:sz w:val="17"/>
        </w:rPr>
        <w:t xml:space="preserve">ORANG </w:t>
      </w:r>
      <w:r>
        <w:rPr>
          <w:rFonts w:ascii="Arial"/>
          <w:b/>
          <w:sz w:val="17"/>
        </w:rPr>
        <w:t>PRIBADI</w:t>
      </w:r>
    </w:p>
    <w:p w14:paraId="039F5909" w14:textId="77777777" w:rsidR="002D54A9" w:rsidRDefault="00CC6769">
      <w:pPr>
        <w:pStyle w:val="BodyText"/>
        <w:rPr>
          <w:rFonts w:ascii="Arial"/>
          <w:b/>
          <w:sz w:val="8"/>
        </w:rPr>
      </w:pPr>
      <w:r>
        <w:br w:type="column"/>
      </w:r>
    </w:p>
    <w:p w14:paraId="755B44F5" w14:textId="77777777" w:rsidR="002D54A9" w:rsidRDefault="002D54A9">
      <w:pPr>
        <w:pStyle w:val="BodyText"/>
        <w:rPr>
          <w:rFonts w:ascii="Arial"/>
          <w:b/>
          <w:sz w:val="8"/>
        </w:rPr>
      </w:pPr>
    </w:p>
    <w:p w14:paraId="46009881" w14:textId="77777777" w:rsidR="002D54A9" w:rsidRDefault="002D54A9">
      <w:pPr>
        <w:pStyle w:val="BodyText"/>
        <w:rPr>
          <w:rFonts w:ascii="Arial"/>
          <w:b/>
          <w:sz w:val="8"/>
        </w:rPr>
      </w:pPr>
    </w:p>
    <w:p w14:paraId="58957790" w14:textId="77777777" w:rsidR="002D54A9" w:rsidRDefault="002D54A9">
      <w:pPr>
        <w:pStyle w:val="BodyText"/>
        <w:rPr>
          <w:rFonts w:ascii="Arial"/>
          <w:b/>
          <w:sz w:val="8"/>
        </w:rPr>
      </w:pPr>
    </w:p>
    <w:p w14:paraId="0947E076" w14:textId="77777777" w:rsidR="002D54A9" w:rsidRDefault="002D54A9">
      <w:pPr>
        <w:pStyle w:val="BodyText"/>
        <w:rPr>
          <w:rFonts w:ascii="Arial"/>
          <w:b/>
          <w:sz w:val="8"/>
        </w:rPr>
      </w:pPr>
    </w:p>
    <w:p w14:paraId="2A640445" w14:textId="77777777" w:rsidR="002D54A9" w:rsidRDefault="002D54A9">
      <w:pPr>
        <w:pStyle w:val="BodyText"/>
        <w:rPr>
          <w:rFonts w:ascii="Arial"/>
          <w:b/>
          <w:sz w:val="8"/>
        </w:rPr>
      </w:pPr>
    </w:p>
    <w:p w14:paraId="703B2860" w14:textId="77777777" w:rsidR="002D54A9" w:rsidRDefault="002D54A9">
      <w:pPr>
        <w:pStyle w:val="BodyText"/>
        <w:rPr>
          <w:rFonts w:ascii="Arial"/>
          <w:b/>
          <w:sz w:val="8"/>
        </w:rPr>
      </w:pPr>
    </w:p>
    <w:p w14:paraId="44A8064C" w14:textId="77777777" w:rsidR="002D54A9" w:rsidRDefault="002D54A9">
      <w:pPr>
        <w:pStyle w:val="BodyText"/>
        <w:rPr>
          <w:rFonts w:ascii="Arial"/>
          <w:b/>
          <w:sz w:val="8"/>
        </w:rPr>
      </w:pPr>
    </w:p>
    <w:p w14:paraId="3365D47E" w14:textId="77777777" w:rsidR="002D54A9" w:rsidRDefault="002D54A9">
      <w:pPr>
        <w:pStyle w:val="BodyText"/>
        <w:spacing w:before="11"/>
        <w:rPr>
          <w:rFonts w:ascii="Arial"/>
          <w:b/>
          <w:sz w:val="6"/>
        </w:rPr>
      </w:pPr>
    </w:p>
    <w:p w14:paraId="52D3C873" w14:textId="77777777" w:rsidR="002D54A9" w:rsidRDefault="00CC6769">
      <w:pPr>
        <w:tabs>
          <w:tab w:val="left" w:pos="856"/>
        </w:tabs>
        <w:ind w:left="392"/>
        <w:rPr>
          <w:rFonts w:ascii="Arial"/>
          <w:b/>
          <w:sz w:val="8"/>
        </w:rPr>
      </w:pPr>
      <w:r>
        <w:pict w14:anchorId="600DC327">
          <v:shape id="_x0000_s1600" type="#_x0000_t202" style="position:absolute;left:0;text-align:left;margin-left:400.35pt;margin-top:-32.75pt;width:8pt;height:40.9pt;z-index:251580928;mso-position-horizontal-relative:page;mso-width-relative:page;mso-height-relative:page" filled="f" stroked="f">
            <v:textbox style="layout-flow:vertical;mso-layout-flow-alt:bottom-to-top" inset="0,0,0,0">
              <w:txbxContent>
                <w:p w14:paraId="4E495F69" w14:textId="77777777" w:rsidR="002D54A9" w:rsidRDefault="00CC6769">
                  <w:pPr>
                    <w:spacing w:before="23"/>
                    <w:ind w:left="20"/>
                    <w:rPr>
                      <w:rFonts w:ascii="Arial"/>
                      <w:b/>
                      <w:sz w:val="10"/>
                    </w:rPr>
                  </w:pPr>
                  <w:r>
                    <w:rPr>
                      <w:rFonts w:ascii="Arial"/>
                      <w:b/>
                      <w:w w:val="105"/>
                      <w:sz w:val="10"/>
                    </w:rPr>
                    <w:t>TAHUN PAJAK</w:t>
                  </w:r>
                </w:p>
              </w:txbxContent>
            </v:textbox>
            <w10:wrap anchorx="page"/>
          </v:shape>
        </w:pict>
      </w:r>
      <w:r>
        <w:rPr>
          <w:rFonts w:ascii="Arial"/>
          <w:b/>
          <w:sz w:val="8"/>
        </w:rPr>
        <w:t>BL</w:t>
      </w:r>
      <w:r>
        <w:rPr>
          <w:rFonts w:ascii="Arial"/>
          <w:b/>
          <w:sz w:val="8"/>
        </w:rPr>
        <w:tab/>
      </w:r>
      <w:r>
        <w:rPr>
          <w:rFonts w:ascii="Arial"/>
          <w:b/>
          <w:spacing w:val="-18"/>
          <w:sz w:val="8"/>
        </w:rPr>
        <w:t>TH</w:t>
      </w:r>
    </w:p>
    <w:p w14:paraId="18FF7917" w14:textId="77777777" w:rsidR="002D54A9" w:rsidRDefault="00CC6769">
      <w:pPr>
        <w:pStyle w:val="BodyText"/>
        <w:rPr>
          <w:rFonts w:ascii="Arial"/>
          <w:b/>
          <w:sz w:val="8"/>
        </w:rPr>
      </w:pPr>
      <w:r>
        <w:br w:type="column"/>
      </w:r>
    </w:p>
    <w:p w14:paraId="47DBB497" w14:textId="77777777" w:rsidR="002D54A9" w:rsidRDefault="002D54A9">
      <w:pPr>
        <w:pStyle w:val="BodyText"/>
        <w:rPr>
          <w:rFonts w:ascii="Arial"/>
          <w:b/>
          <w:sz w:val="8"/>
        </w:rPr>
      </w:pPr>
    </w:p>
    <w:p w14:paraId="70EF1EE4" w14:textId="77777777" w:rsidR="002D54A9" w:rsidRDefault="002D54A9">
      <w:pPr>
        <w:pStyle w:val="BodyText"/>
        <w:rPr>
          <w:rFonts w:ascii="Arial"/>
          <w:b/>
          <w:sz w:val="8"/>
        </w:rPr>
      </w:pPr>
    </w:p>
    <w:p w14:paraId="014E9847" w14:textId="77777777" w:rsidR="002D54A9" w:rsidRDefault="002D54A9">
      <w:pPr>
        <w:pStyle w:val="BodyText"/>
        <w:rPr>
          <w:rFonts w:ascii="Arial"/>
          <w:b/>
          <w:sz w:val="8"/>
        </w:rPr>
      </w:pPr>
    </w:p>
    <w:p w14:paraId="2F4D02C6" w14:textId="77777777" w:rsidR="002D54A9" w:rsidRDefault="002D54A9">
      <w:pPr>
        <w:pStyle w:val="BodyText"/>
        <w:rPr>
          <w:rFonts w:ascii="Arial"/>
          <w:b/>
          <w:sz w:val="8"/>
        </w:rPr>
      </w:pPr>
    </w:p>
    <w:p w14:paraId="0A6995BE" w14:textId="77777777" w:rsidR="002D54A9" w:rsidRDefault="002D54A9">
      <w:pPr>
        <w:pStyle w:val="BodyText"/>
        <w:rPr>
          <w:rFonts w:ascii="Arial"/>
          <w:b/>
          <w:sz w:val="8"/>
        </w:rPr>
      </w:pPr>
    </w:p>
    <w:p w14:paraId="0E9C93C8" w14:textId="77777777" w:rsidR="002D54A9" w:rsidRDefault="00CC6769">
      <w:pPr>
        <w:spacing w:before="50"/>
        <w:ind w:left="197"/>
        <w:rPr>
          <w:rFonts w:ascii="Arial"/>
          <w:b/>
          <w:sz w:val="8"/>
        </w:rPr>
      </w:pPr>
      <w:r>
        <w:pict w14:anchorId="278EA91B">
          <v:shape id="_x0000_s1601" type="#_x0000_t202" style="position:absolute;left:0;text-align:left;margin-left:410.55pt;margin-top:-24.6pt;width:91.9pt;height:16.05pt;z-index:251581952;mso-position-horizontal-relative:page;mso-width-relative:page;mso-height-relative:page" filled="f" stroked="f">
            <v:textbox inset="0,0,0,0">
              <w:txbxContent>
                <w:tbl>
                  <w:tblPr>
                    <w:tblW w:w="1821"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461"/>
                    <w:gridCol w:w="463"/>
                    <w:gridCol w:w="463"/>
                    <w:gridCol w:w="434"/>
                  </w:tblGrid>
                  <w:tr w:rsidR="002D54A9" w14:paraId="74BC2F5A" w14:textId="77777777">
                    <w:trPr>
                      <w:trHeight w:val="294"/>
                    </w:trPr>
                    <w:tc>
                      <w:tcPr>
                        <w:tcW w:w="461" w:type="dxa"/>
                      </w:tcPr>
                      <w:p w14:paraId="39A728AC" w14:textId="77777777" w:rsidR="002D54A9" w:rsidRDefault="00CC6769">
                        <w:pPr>
                          <w:pStyle w:val="TableParagraph"/>
                          <w:spacing w:before="12" w:line="262" w:lineRule="exact"/>
                          <w:ind w:left="10"/>
                          <w:jc w:val="center"/>
                          <w:rPr>
                            <w:rFonts w:ascii="Arial"/>
                            <w:b/>
                            <w:sz w:val="24"/>
                          </w:rPr>
                        </w:pPr>
                        <w:r>
                          <w:rPr>
                            <w:rFonts w:ascii="Arial"/>
                            <w:b/>
                            <w:sz w:val="24"/>
                          </w:rPr>
                          <w:t>2</w:t>
                        </w:r>
                      </w:p>
                    </w:tc>
                    <w:tc>
                      <w:tcPr>
                        <w:tcW w:w="463" w:type="dxa"/>
                      </w:tcPr>
                      <w:p w14:paraId="370D6AA5" w14:textId="77777777" w:rsidR="002D54A9" w:rsidRDefault="00CC6769">
                        <w:pPr>
                          <w:pStyle w:val="TableParagraph"/>
                          <w:spacing w:before="12" w:line="262" w:lineRule="exact"/>
                          <w:ind w:left="13"/>
                          <w:jc w:val="center"/>
                          <w:rPr>
                            <w:rFonts w:ascii="Arial"/>
                            <w:b/>
                            <w:sz w:val="24"/>
                          </w:rPr>
                        </w:pPr>
                        <w:r>
                          <w:rPr>
                            <w:rFonts w:ascii="Arial"/>
                            <w:b/>
                            <w:sz w:val="24"/>
                          </w:rPr>
                          <w:t>0</w:t>
                        </w:r>
                      </w:p>
                    </w:tc>
                    <w:tc>
                      <w:tcPr>
                        <w:tcW w:w="463" w:type="dxa"/>
                      </w:tcPr>
                      <w:p w14:paraId="6001B9DC" w14:textId="77777777" w:rsidR="002D54A9" w:rsidRDefault="002D54A9">
                        <w:pPr>
                          <w:pStyle w:val="TableParagraph"/>
                          <w:rPr>
                            <w:sz w:val="10"/>
                          </w:rPr>
                        </w:pPr>
                      </w:p>
                    </w:tc>
                    <w:tc>
                      <w:tcPr>
                        <w:tcW w:w="434" w:type="dxa"/>
                      </w:tcPr>
                      <w:p w14:paraId="796FC920" w14:textId="77777777" w:rsidR="002D54A9" w:rsidRDefault="002D54A9">
                        <w:pPr>
                          <w:pStyle w:val="TableParagraph"/>
                          <w:rPr>
                            <w:sz w:val="10"/>
                          </w:rPr>
                        </w:pPr>
                      </w:p>
                    </w:tc>
                  </w:tr>
                </w:tbl>
                <w:p w14:paraId="1E199C28" w14:textId="77777777" w:rsidR="002D54A9" w:rsidRDefault="002D54A9">
                  <w:pPr>
                    <w:pStyle w:val="BodyText"/>
                  </w:pPr>
                </w:p>
              </w:txbxContent>
            </v:textbox>
            <w10:wrap anchorx="page"/>
          </v:shape>
        </w:pict>
      </w:r>
      <w:r>
        <w:rPr>
          <w:rFonts w:ascii="Arial"/>
          <w:b/>
          <w:sz w:val="8"/>
        </w:rPr>
        <w:t>s.d</w:t>
      </w:r>
    </w:p>
    <w:p w14:paraId="6311A337" w14:textId="77777777" w:rsidR="002D54A9" w:rsidRDefault="002D54A9">
      <w:pPr>
        <w:pStyle w:val="BodyText"/>
        <w:spacing w:before="7"/>
        <w:rPr>
          <w:rFonts w:ascii="Arial"/>
          <w:b/>
          <w:sz w:val="10"/>
        </w:rPr>
      </w:pPr>
    </w:p>
    <w:p w14:paraId="73EBCE37" w14:textId="77777777" w:rsidR="002D54A9" w:rsidRDefault="00CC6769">
      <w:pPr>
        <w:tabs>
          <w:tab w:val="left" w:pos="1006"/>
        </w:tabs>
        <w:ind w:left="552"/>
        <w:rPr>
          <w:rFonts w:ascii="Arial"/>
          <w:b/>
          <w:sz w:val="8"/>
        </w:rPr>
      </w:pPr>
      <w:r>
        <w:pict w14:anchorId="2446AB54">
          <v:shape id="_x0000_s1602" type="#_x0000_t202" style="position:absolute;left:0;text-align:left;margin-left:410.55pt;margin-top:-14.3pt;width:47.05pt;height:12.1pt;z-index:251582976;mso-position-horizontal-relative:page;mso-width-relative:page;mso-height-relative:page" filled="f" stroked="f">
            <v:textbox inset="0,0,0,0">
              <w:txbxContent>
                <w:tbl>
                  <w:tblPr>
                    <w:tblW w:w="922"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0"/>
                    <w:gridCol w:w="230"/>
                    <w:gridCol w:w="232"/>
                    <w:gridCol w:w="230"/>
                  </w:tblGrid>
                  <w:tr w:rsidR="002D54A9" w14:paraId="51AACD5B" w14:textId="77777777">
                    <w:trPr>
                      <w:trHeight w:val="215"/>
                    </w:trPr>
                    <w:tc>
                      <w:tcPr>
                        <w:tcW w:w="230" w:type="dxa"/>
                      </w:tcPr>
                      <w:p w14:paraId="2C47C054" w14:textId="77777777" w:rsidR="002D54A9" w:rsidRDefault="002D54A9">
                        <w:pPr>
                          <w:pStyle w:val="TableParagraph"/>
                          <w:rPr>
                            <w:sz w:val="10"/>
                          </w:rPr>
                        </w:pPr>
                      </w:p>
                    </w:tc>
                    <w:tc>
                      <w:tcPr>
                        <w:tcW w:w="230" w:type="dxa"/>
                      </w:tcPr>
                      <w:p w14:paraId="2217CFA7" w14:textId="77777777" w:rsidR="002D54A9" w:rsidRDefault="002D54A9">
                        <w:pPr>
                          <w:pStyle w:val="TableParagraph"/>
                          <w:rPr>
                            <w:sz w:val="10"/>
                          </w:rPr>
                        </w:pPr>
                      </w:p>
                    </w:tc>
                    <w:tc>
                      <w:tcPr>
                        <w:tcW w:w="232" w:type="dxa"/>
                      </w:tcPr>
                      <w:p w14:paraId="34A5E1FD" w14:textId="77777777" w:rsidR="002D54A9" w:rsidRDefault="002D54A9">
                        <w:pPr>
                          <w:pStyle w:val="TableParagraph"/>
                          <w:rPr>
                            <w:sz w:val="10"/>
                          </w:rPr>
                        </w:pPr>
                      </w:p>
                    </w:tc>
                    <w:tc>
                      <w:tcPr>
                        <w:tcW w:w="230" w:type="dxa"/>
                      </w:tcPr>
                      <w:p w14:paraId="5E68AB9A" w14:textId="77777777" w:rsidR="002D54A9" w:rsidRDefault="002D54A9">
                        <w:pPr>
                          <w:pStyle w:val="TableParagraph"/>
                          <w:rPr>
                            <w:sz w:val="10"/>
                          </w:rPr>
                        </w:pPr>
                      </w:p>
                    </w:tc>
                  </w:tr>
                </w:tbl>
                <w:p w14:paraId="0A556220" w14:textId="77777777" w:rsidR="002D54A9" w:rsidRDefault="002D54A9">
                  <w:pPr>
                    <w:pStyle w:val="BodyText"/>
                  </w:pPr>
                </w:p>
              </w:txbxContent>
            </v:textbox>
            <w10:wrap anchorx="page"/>
          </v:shape>
        </w:pict>
      </w:r>
      <w:r>
        <w:pict w14:anchorId="115BDE1F">
          <v:shape id="_x0000_s1603" type="#_x0000_t202" style="position:absolute;left:0;text-align:left;margin-left:468.25pt;margin-top:-14.3pt;width:45.9pt;height:12.1pt;z-index:251584000;mso-position-horizontal-relative:page;mso-width-relative:page;mso-height-relative:page" filled="f" stroked="f">
            <v:textbox inset="0,0,0,0">
              <w:txbxContent>
                <w:tbl>
                  <w:tblPr>
                    <w:tblW w:w="902"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3"/>
                    <w:gridCol w:w="231"/>
                    <w:gridCol w:w="205"/>
                    <w:gridCol w:w="233"/>
                  </w:tblGrid>
                  <w:tr w:rsidR="002D54A9" w14:paraId="7681F587" w14:textId="77777777">
                    <w:trPr>
                      <w:trHeight w:val="215"/>
                    </w:trPr>
                    <w:tc>
                      <w:tcPr>
                        <w:tcW w:w="233" w:type="dxa"/>
                      </w:tcPr>
                      <w:p w14:paraId="6A26B542" w14:textId="77777777" w:rsidR="002D54A9" w:rsidRDefault="002D54A9">
                        <w:pPr>
                          <w:pStyle w:val="TableParagraph"/>
                          <w:rPr>
                            <w:sz w:val="10"/>
                          </w:rPr>
                        </w:pPr>
                      </w:p>
                    </w:tc>
                    <w:tc>
                      <w:tcPr>
                        <w:tcW w:w="231" w:type="dxa"/>
                      </w:tcPr>
                      <w:p w14:paraId="1BF0CA24" w14:textId="77777777" w:rsidR="002D54A9" w:rsidRDefault="002D54A9">
                        <w:pPr>
                          <w:pStyle w:val="TableParagraph"/>
                          <w:rPr>
                            <w:sz w:val="10"/>
                          </w:rPr>
                        </w:pPr>
                      </w:p>
                    </w:tc>
                    <w:tc>
                      <w:tcPr>
                        <w:tcW w:w="205" w:type="dxa"/>
                      </w:tcPr>
                      <w:p w14:paraId="37FCDD83" w14:textId="77777777" w:rsidR="002D54A9" w:rsidRDefault="002D54A9">
                        <w:pPr>
                          <w:pStyle w:val="TableParagraph"/>
                          <w:rPr>
                            <w:sz w:val="10"/>
                          </w:rPr>
                        </w:pPr>
                      </w:p>
                    </w:tc>
                    <w:tc>
                      <w:tcPr>
                        <w:tcW w:w="233" w:type="dxa"/>
                      </w:tcPr>
                      <w:p w14:paraId="321032C9" w14:textId="77777777" w:rsidR="002D54A9" w:rsidRDefault="002D54A9">
                        <w:pPr>
                          <w:pStyle w:val="TableParagraph"/>
                          <w:rPr>
                            <w:sz w:val="10"/>
                          </w:rPr>
                        </w:pPr>
                      </w:p>
                    </w:tc>
                  </w:tr>
                </w:tbl>
                <w:p w14:paraId="64C527AD" w14:textId="77777777" w:rsidR="002D54A9" w:rsidRDefault="002D54A9">
                  <w:pPr>
                    <w:pStyle w:val="BodyText"/>
                  </w:pPr>
                </w:p>
              </w:txbxContent>
            </v:textbox>
            <w10:wrap anchorx="page"/>
          </v:shape>
        </w:pict>
      </w:r>
      <w:r>
        <w:rPr>
          <w:rFonts w:ascii="Arial"/>
          <w:b/>
          <w:sz w:val="8"/>
        </w:rPr>
        <w:t>BL</w:t>
      </w:r>
      <w:r>
        <w:rPr>
          <w:rFonts w:ascii="Arial"/>
          <w:b/>
          <w:sz w:val="8"/>
        </w:rPr>
        <w:tab/>
      </w:r>
      <w:r>
        <w:rPr>
          <w:rFonts w:ascii="Arial"/>
          <w:b/>
          <w:spacing w:val="-3"/>
          <w:sz w:val="8"/>
        </w:rPr>
        <w:t>TH</w:t>
      </w:r>
    </w:p>
    <w:p w14:paraId="73183DC0" w14:textId="77777777" w:rsidR="002D54A9" w:rsidRDefault="002D54A9">
      <w:pPr>
        <w:rPr>
          <w:rFonts w:ascii="Arial"/>
          <w:sz w:val="8"/>
        </w:rPr>
        <w:sectPr w:rsidR="002D54A9">
          <w:type w:val="continuous"/>
          <w:pgSz w:w="12240" w:h="15840"/>
          <w:pgMar w:top="0" w:right="0" w:bottom="280" w:left="400" w:header="720" w:footer="720" w:gutter="0"/>
          <w:cols w:num="4" w:space="720" w:equalWidth="0">
            <w:col w:w="3153" w:space="40"/>
            <w:col w:w="4365" w:space="39"/>
            <w:col w:w="958" w:space="40"/>
            <w:col w:w="3245"/>
          </w:cols>
        </w:sectPr>
      </w:pPr>
    </w:p>
    <w:p w14:paraId="4A12A564" w14:textId="77777777" w:rsidR="002D54A9" w:rsidRDefault="00CC6769">
      <w:pPr>
        <w:spacing w:before="47"/>
        <w:ind w:left="1783"/>
        <w:rPr>
          <w:rFonts w:ascii="Arial"/>
          <w:b/>
          <w:sz w:val="9"/>
        </w:rPr>
      </w:pPr>
      <w:r>
        <w:lastRenderedPageBreak/>
        <w:pict w14:anchorId="3C5B6051">
          <v:shape id="_x0000_s1604" type="#_x0000_t202" style="position:absolute;left:0;text-align:left;margin-left:185.2pt;margin-top:-21.05pt;width:213.85pt;height:34.7pt;z-index:251585024;mso-position-horizontal-relative:page;mso-width-relative:page;mso-height-relative:page" filled="f" strokeweight=".84pt">
            <v:textbox inset="0,0,0,0">
              <w:txbxContent>
                <w:p w14:paraId="628755CC" w14:textId="77777777" w:rsidR="002D54A9" w:rsidRDefault="00CC6769">
                  <w:pPr>
                    <w:numPr>
                      <w:ilvl w:val="0"/>
                      <w:numId w:val="89"/>
                    </w:numPr>
                    <w:tabs>
                      <w:tab w:val="left" w:pos="135"/>
                    </w:tabs>
                    <w:spacing w:before="31" w:line="228" w:lineRule="auto"/>
                    <w:ind w:right="591" w:hanging="98"/>
                    <w:rPr>
                      <w:rFonts w:ascii="Arial"/>
                      <w:b/>
                      <w:sz w:val="11"/>
                    </w:rPr>
                  </w:pPr>
                  <w:r>
                    <w:rPr>
                      <w:rFonts w:ascii="Arial"/>
                      <w:b/>
                      <w:spacing w:val="-3"/>
                      <w:w w:val="105"/>
                      <w:sz w:val="11"/>
                    </w:rPr>
                    <w:t xml:space="preserve">PENGHITUNGAN </w:t>
                  </w:r>
                  <w:r>
                    <w:rPr>
                      <w:rFonts w:ascii="Arial"/>
                      <w:b/>
                      <w:w w:val="105"/>
                      <w:sz w:val="11"/>
                    </w:rPr>
                    <w:t xml:space="preserve">PENGHASILAN </w:t>
                  </w:r>
                  <w:r>
                    <w:rPr>
                      <w:rFonts w:ascii="Arial"/>
                      <w:b/>
                      <w:spacing w:val="-4"/>
                      <w:w w:val="105"/>
                      <w:sz w:val="11"/>
                    </w:rPr>
                    <w:t xml:space="preserve">NETO </w:t>
                  </w:r>
                  <w:r>
                    <w:rPr>
                      <w:rFonts w:ascii="Arial"/>
                      <w:b/>
                      <w:spacing w:val="-3"/>
                      <w:w w:val="105"/>
                      <w:sz w:val="11"/>
                    </w:rPr>
                    <w:t xml:space="preserve">DALAM </w:t>
                  </w:r>
                  <w:r>
                    <w:rPr>
                      <w:rFonts w:ascii="Arial"/>
                      <w:b/>
                      <w:spacing w:val="-4"/>
                      <w:w w:val="105"/>
                      <w:sz w:val="11"/>
                    </w:rPr>
                    <w:t xml:space="preserve">NEGERI YANG MENGGUNAKAN </w:t>
                  </w:r>
                  <w:r>
                    <w:rPr>
                      <w:rFonts w:ascii="Arial"/>
                      <w:b/>
                      <w:w w:val="105"/>
                      <w:sz w:val="11"/>
                    </w:rPr>
                    <w:t xml:space="preserve">NORMA </w:t>
                  </w:r>
                  <w:r>
                    <w:rPr>
                      <w:rFonts w:ascii="Arial"/>
                      <w:b/>
                      <w:spacing w:val="-3"/>
                      <w:w w:val="105"/>
                      <w:sz w:val="11"/>
                    </w:rPr>
                    <w:t xml:space="preserve">PENGHITUNGAN </w:t>
                  </w:r>
                  <w:r>
                    <w:rPr>
                      <w:rFonts w:ascii="Arial"/>
                      <w:b/>
                      <w:w w:val="105"/>
                      <w:sz w:val="11"/>
                    </w:rPr>
                    <w:t>PENGHASILAN</w:t>
                  </w:r>
                  <w:r>
                    <w:rPr>
                      <w:rFonts w:ascii="Arial"/>
                      <w:b/>
                      <w:spacing w:val="6"/>
                      <w:w w:val="105"/>
                      <w:sz w:val="11"/>
                    </w:rPr>
                    <w:t xml:space="preserve"> </w:t>
                  </w:r>
                  <w:r>
                    <w:rPr>
                      <w:rFonts w:ascii="Arial"/>
                      <w:b/>
                      <w:spacing w:val="-3"/>
                      <w:w w:val="105"/>
                      <w:sz w:val="11"/>
                    </w:rPr>
                    <w:t>NETO</w:t>
                  </w:r>
                </w:p>
                <w:p w14:paraId="26FC5A5D" w14:textId="77777777" w:rsidR="002D54A9" w:rsidRDefault="00CC6769">
                  <w:pPr>
                    <w:numPr>
                      <w:ilvl w:val="0"/>
                      <w:numId w:val="89"/>
                    </w:numPr>
                    <w:tabs>
                      <w:tab w:val="left" w:pos="135"/>
                    </w:tabs>
                    <w:spacing w:before="24"/>
                    <w:ind w:hanging="98"/>
                    <w:rPr>
                      <w:rFonts w:ascii="Arial"/>
                      <w:b/>
                      <w:sz w:val="11"/>
                    </w:rPr>
                  </w:pPr>
                  <w:r>
                    <w:rPr>
                      <w:rFonts w:ascii="Arial"/>
                      <w:b/>
                      <w:w w:val="105"/>
                      <w:sz w:val="11"/>
                    </w:rPr>
                    <w:t xml:space="preserve">PENGHASILAN </w:t>
                  </w:r>
                  <w:r>
                    <w:rPr>
                      <w:rFonts w:ascii="Arial"/>
                      <w:b/>
                      <w:spacing w:val="-3"/>
                      <w:w w:val="105"/>
                      <w:sz w:val="11"/>
                    </w:rPr>
                    <w:t xml:space="preserve">DALAM </w:t>
                  </w:r>
                  <w:r>
                    <w:rPr>
                      <w:rFonts w:ascii="Arial"/>
                      <w:b/>
                      <w:spacing w:val="-4"/>
                      <w:w w:val="105"/>
                      <w:sz w:val="11"/>
                    </w:rPr>
                    <w:t>NEGERI</w:t>
                  </w:r>
                  <w:r>
                    <w:rPr>
                      <w:rFonts w:ascii="Arial"/>
                      <w:b/>
                      <w:spacing w:val="13"/>
                      <w:w w:val="105"/>
                      <w:sz w:val="11"/>
                    </w:rPr>
                    <w:t xml:space="preserve"> </w:t>
                  </w:r>
                  <w:r>
                    <w:rPr>
                      <w:rFonts w:ascii="Arial"/>
                      <w:b/>
                      <w:spacing w:val="-3"/>
                      <w:w w:val="105"/>
                      <w:sz w:val="11"/>
                    </w:rPr>
                    <w:t>LAINNYA</w:t>
                  </w:r>
                </w:p>
              </w:txbxContent>
            </v:textbox>
            <w10:wrap anchorx="page"/>
          </v:shape>
        </w:pict>
      </w:r>
      <w:r>
        <w:rPr>
          <w:rFonts w:ascii="Arial"/>
          <w:b/>
          <w:w w:val="110"/>
          <w:sz w:val="9"/>
        </w:rPr>
        <w:t>DIREKTORAT JENDERAL PAJAK</w:t>
      </w:r>
    </w:p>
    <w:p w14:paraId="17C028FB" w14:textId="77777777" w:rsidR="002D54A9" w:rsidRDefault="002D54A9">
      <w:pPr>
        <w:pStyle w:val="BodyText"/>
        <w:spacing w:before="3"/>
        <w:rPr>
          <w:rFonts w:ascii="Arial"/>
          <w:b/>
          <w:sz w:val="11"/>
        </w:rPr>
      </w:pPr>
    </w:p>
    <w:p w14:paraId="28DB92DD" w14:textId="77777777" w:rsidR="002D54A9" w:rsidRDefault="00CC6769">
      <w:pPr>
        <w:tabs>
          <w:tab w:val="left" w:pos="2451"/>
        </w:tabs>
        <w:ind w:left="1728"/>
        <w:rPr>
          <w:rFonts w:ascii="Arial" w:hAnsi="Arial"/>
          <w:sz w:val="7"/>
        </w:rPr>
      </w:pPr>
      <w:r>
        <w:rPr>
          <w:rFonts w:ascii="Arial" w:hAnsi="Arial"/>
          <w:b/>
          <w:spacing w:val="-3"/>
          <w:sz w:val="8"/>
        </w:rPr>
        <w:t>PERHATIAN</w:t>
      </w:r>
      <w:r>
        <w:rPr>
          <w:rFonts w:ascii="Arial" w:hAnsi="Arial"/>
          <w:b/>
          <w:spacing w:val="9"/>
          <w:sz w:val="8"/>
        </w:rPr>
        <w:t xml:space="preserve"> </w:t>
      </w:r>
      <w:r>
        <w:rPr>
          <w:rFonts w:ascii="Arial" w:hAnsi="Arial"/>
          <w:b/>
          <w:sz w:val="8"/>
        </w:rPr>
        <w:t>:</w:t>
      </w:r>
      <w:r>
        <w:rPr>
          <w:rFonts w:ascii="Arial" w:hAnsi="Arial"/>
          <w:b/>
          <w:sz w:val="8"/>
        </w:rPr>
        <w:tab/>
      </w:r>
      <w:r>
        <w:rPr>
          <w:rFonts w:ascii="Arial" w:hAnsi="Arial"/>
          <w:position w:val="-5"/>
          <w:sz w:val="21"/>
        </w:rPr>
        <w:t xml:space="preserve">• </w:t>
      </w:r>
      <w:r>
        <w:rPr>
          <w:rFonts w:ascii="Arial" w:hAnsi="Arial"/>
          <w:spacing w:val="-3"/>
          <w:position w:val="1"/>
          <w:sz w:val="7"/>
        </w:rPr>
        <w:t xml:space="preserve">SEBELUM </w:t>
      </w:r>
      <w:r>
        <w:rPr>
          <w:rFonts w:ascii="Arial" w:hAnsi="Arial"/>
          <w:position w:val="1"/>
          <w:sz w:val="7"/>
        </w:rPr>
        <w:t xml:space="preserve">MENGISI </w:t>
      </w:r>
      <w:r>
        <w:rPr>
          <w:rFonts w:ascii="Arial" w:hAnsi="Arial"/>
          <w:spacing w:val="-3"/>
          <w:position w:val="1"/>
          <w:sz w:val="7"/>
        </w:rPr>
        <w:t xml:space="preserve">BACALAH </w:t>
      </w:r>
      <w:r>
        <w:rPr>
          <w:rFonts w:ascii="Arial" w:hAnsi="Arial"/>
          <w:position w:val="1"/>
          <w:sz w:val="7"/>
        </w:rPr>
        <w:t>BUKU PETUNJUK</w:t>
      </w:r>
      <w:r>
        <w:rPr>
          <w:rFonts w:ascii="Arial" w:hAnsi="Arial"/>
          <w:spacing w:val="-11"/>
          <w:position w:val="1"/>
          <w:sz w:val="7"/>
        </w:rPr>
        <w:t xml:space="preserve"> </w:t>
      </w:r>
      <w:r>
        <w:rPr>
          <w:rFonts w:ascii="Arial" w:hAnsi="Arial"/>
          <w:spacing w:val="-3"/>
          <w:position w:val="1"/>
          <w:sz w:val="7"/>
        </w:rPr>
        <w:t>PENGISIAN</w:t>
      </w:r>
    </w:p>
    <w:p w14:paraId="735F0AB5" w14:textId="77777777" w:rsidR="002D54A9" w:rsidRDefault="00CC6769">
      <w:pPr>
        <w:tabs>
          <w:tab w:val="left" w:pos="3118"/>
        </w:tabs>
        <w:spacing w:before="119"/>
        <w:ind w:left="1728"/>
        <w:rPr>
          <w:rFonts w:ascii="Arial"/>
          <w:b/>
          <w:sz w:val="11"/>
        </w:rPr>
      </w:pPr>
      <w:r>
        <w:rPr>
          <w:rFonts w:ascii="Arial"/>
          <w:w w:val="105"/>
          <w:sz w:val="10"/>
        </w:rPr>
        <w:t>NPWP</w:t>
      </w:r>
      <w:r>
        <w:rPr>
          <w:rFonts w:ascii="Arial"/>
          <w:w w:val="105"/>
          <w:sz w:val="10"/>
        </w:rPr>
        <w:tab/>
      </w:r>
      <w:r>
        <w:rPr>
          <w:rFonts w:ascii="Arial"/>
          <w:b/>
          <w:w w:val="105"/>
          <w:sz w:val="11"/>
        </w:rPr>
        <w:t>:</w:t>
      </w:r>
    </w:p>
    <w:p w14:paraId="79C8CAA1" w14:textId="77777777" w:rsidR="002D54A9" w:rsidRDefault="002D54A9">
      <w:pPr>
        <w:pStyle w:val="BodyText"/>
        <w:spacing w:before="3"/>
        <w:rPr>
          <w:rFonts w:ascii="Arial"/>
          <w:b/>
          <w:sz w:val="15"/>
        </w:rPr>
      </w:pPr>
    </w:p>
    <w:p w14:paraId="1FD83271" w14:textId="77777777" w:rsidR="002D54A9" w:rsidRDefault="00CC6769">
      <w:pPr>
        <w:tabs>
          <w:tab w:val="left" w:pos="3118"/>
        </w:tabs>
        <w:ind w:left="1728"/>
        <w:rPr>
          <w:rFonts w:ascii="Arial"/>
          <w:b/>
          <w:sz w:val="11"/>
        </w:rPr>
      </w:pPr>
      <w:r>
        <w:pict w14:anchorId="22DCBE23">
          <v:shape id="_x0000_s1605" type="#_x0000_t202" style="position:absolute;left:0;text-align:left;margin-left:190.85pt;margin-top:-2.55pt;width:289.9pt;height:12.2pt;z-index:251586048;mso-position-horizontal-relative:page;mso-width-relative:page;mso-height-relative:page" filled="f" stroked="f">
            <v:textbox inset="0,0,0,0">
              <w:txbxContent>
                <w:tbl>
                  <w:tblPr>
                    <w:tblW w:w="5793"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2"/>
                    <w:gridCol w:w="232"/>
                    <w:gridCol w:w="231"/>
                    <w:gridCol w:w="232"/>
                    <w:gridCol w:w="232"/>
                    <w:gridCol w:w="231"/>
                    <w:gridCol w:w="232"/>
                    <w:gridCol w:w="232"/>
                    <w:gridCol w:w="231"/>
                    <w:gridCol w:w="232"/>
                    <w:gridCol w:w="232"/>
                    <w:gridCol w:w="231"/>
                    <w:gridCol w:w="232"/>
                    <w:gridCol w:w="232"/>
                    <w:gridCol w:w="231"/>
                    <w:gridCol w:w="232"/>
                    <w:gridCol w:w="232"/>
                    <w:gridCol w:w="231"/>
                    <w:gridCol w:w="233"/>
                    <w:gridCol w:w="231"/>
                    <w:gridCol w:w="231"/>
                    <w:gridCol w:w="233"/>
                    <w:gridCol w:w="231"/>
                    <w:gridCol w:w="231"/>
                    <w:gridCol w:w="233"/>
                  </w:tblGrid>
                  <w:tr w:rsidR="002D54A9" w14:paraId="69EFBFC0" w14:textId="77777777">
                    <w:trPr>
                      <w:trHeight w:val="217"/>
                    </w:trPr>
                    <w:tc>
                      <w:tcPr>
                        <w:tcW w:w="232" w:type="dxa"/>
                      </w:tcPr>
                      <w:p w14:paraId="18A2A7C9" w14:textId="77777777" w:rsidR="002D54A9" w:rsidRDefault="002D54A9">
                        <w:pPr>
                          <w:pStyle w:val="TableParagraph"/>
                          <w:rPr>
                            <w:sz w:val="10"/>
                          </w:rPr>
                        </w:pPr>
                      </w:p>
                    </w:tc>
                    <w:tc>
                      <w:tcPr>
                        <w:tcW w:w="232" w:type="dxa"/>
                      </w:tcPr>
                      <w:p w14:paraId="302DD8F0" w14:textId="77777777" w:rsidR="002D54A9" w:rsidRDefault="002D54A9">
                        <w:pPr>
                          <w:pStyle w:val="TableParagraph"/>
                          <w:rPr>
                            <w:sz w:val="10"/>
                          </w:rPr>
                        </w:pPr>
                      </w:p>
                    </w:tc>
                    <w:tc>
                      <w:tcPr>
                        <w:tcW w:w="231" w:type="dxa"/>
                      </w:tcPr>
                      <w:p w14:paraId="16A89B89" w14:textId="77777777" w:rsidR="002D54A9" w:rsidRDefault="002D54A9">
                        <w:pPr>
                          <w:pStyle w:val="TableParagraph"/>
                          <w:rPr>
                            <w:sz w:val="10"/>
                          </w:rPr>
                        </w:pPr>
                      </w:p>
                    </w:tc>
                    <w:tc>
                      <w:tcPr>
                        <w:tcW w:w="232" w:type="dxa"/>
                      </w:tcPr>
                      <w:p w14:paraId="5612620D" w14:textId="77777777" w:rsidR="002D54A9" w:rsidRDefault="002D54A9">
                        <w:pPr>
                          <w:pStyle w:val="TableParagraph"/>
                          <w:rPr>
                            <w:sz w:val="10"/>
                          </w:rPr>
                        </w:pPr>
                      </w:p>
                    </w:tc>
                    <w:tc>
                      <w:tcPr>
                        <w:tcW w:w="232" w:type="dxa"/>
                      </w:tcPr>
                      <w:p w14:paraId="1206202A" w14:textId="77777777" w:rsidR="002D54A9" w:rsidRDefault="002D54A9">
                        <w:pPr>
                          <w:pStyle w:val="TableParagraph"/>
                          <w:rPr>
                            <w:sz w:val="10"/>
                          </w:rPr>
                        </w:pPr>
                      </w:p>
                    </w:tc>
                    <w:tc>
                      <w:tcPr>
                        <w:tcW w:w="231" w:type="dxa"/>
                      </w:tcPr>
                      <w:p w14:paraId="3C8A857E" w14:textId="77777777" w:rsidR="002D54A9" w:rsidRDefault="002D54A9">
                        <w:pPr>
                          <w:pStyle w:val="TableParagraph"/>
                          <w:rPr>
                            <w:sz w:val="10"/>
                          </w:rPr>
                        </w:pPr>
                      </w:p>
                    </w:tc>
                    <w:tc>
                      <w:tcPr>
                        <w:tcW w:w="232" w:type="dxa"/>
                      </w:tcPr>
                      <w:p w14:paraId="2CB0D7CB" w14:textId="77777777" w:rsidR="002D54A9" w:rsidRDefault="002D54A9">
                        <w:pPr>
                          <w:pStyle w:val="TableParagraph"/>
                          <w:rPr>
                            <w:sz w:val="10"/>
                          </w:rPr>
                        </w:pPr>
                      </w:p>
                    </w:tc>
                    <w:tc>
                      <w:tcPr>
                        <w:tcW w:w="232" w:type="dxa"/>
                      </w:tcPr>
                      <w:p w14:paraId="2E5C6B8F" w14:textId="77777777" w:rsidR="002D54A9" w:rsidRDefault="002D54A9">
                        <w:pPr>
                          <w:pStyle w:val="TableParagraph"/>
                          <w:rPr>
                            <w:sz w:val="10"/>
                          </w:rPr>
                        </w:pPr>
                      </w:p>
                    </w:tc>
                    <w:tc>
                      <w:tcPr>
                        <w:tcW w:w="231" w:type="dxa"/>
                      </w:tcPr>
                      <w:p w14:paraId="05B20969" w14:textId="77777777" w:rsidR="002D54A9" w:rsidRDefault="002D54A9">
                        <w:pPr>
                          <w:pStyle w:val="TableParagraph"/>
                          <w:rPr>
                            <w:sz w:val="10"/>
                          </w:rPr>
                        </w:pPr>
                      </w:p>
                    </w:tc>
                    <w:tc>
                      <w:tcPr>
                        <w:tcW w:w="232" w:type="dxa"/>
                      </w:tcPr>
                      <w:p w14:paraId="6C9ECDB7" w14:textId="77777777" w:rsidR="002D54A9" w:rsidRDefault="002D54A9">
                        <w:pPr>
                          <w:pStyle w:val="TableParagraph"/>
                          <w:rPr>
                            <w:sz w:val="10"/>
                          </w:rPr>
                        </w:pPr>
                      </w:p>
                    </w:tc>
                    <w:tc>
                      <w:tcPr>
                        <w:tcW w:w="232" w:type="dxa"/>
                      </w:tcPr>
                      <w:p w14:paraId="10EE03AE" w14:textId="77777777" w:rsidR="002D54A9" w:rsidRDefault="002D54A9">
                        <w:pPr>
                          <w:pStyle w:val="TableParagraph"/>
                          <w:rPr>
                            <w:sz w:val="10"/>
                          </w:rPr>
                        </w:pPr>
                      </w:p>
                    </w:tc>
                    <w:tc>
                      <w:tcPr>
                        <w:tcW w:w="231" w:type="dxa"/>
                      </w:tcPr>
                      <w:p w14:paraId="05DC0218" w14:textId="77777777" w:rsidR="002D54A9" w:rsidRDefault="002D54A9">
                        <w:pPr>
                          <w:pStyle w:val="TableParagraph"/>
                          <w:rPr>
                            <w:sz w:val="10"/>
                          </w:rPr>
                        </w:pPr>
                      </w:p>
                    </w:tc>
                    <w:tc>
                      <w:tcPr>
                        <w:tcW w:w="232" w:type="dxa"/>
                      </w:tcPr>
                      <w:p w14:paraId="176924FD" w14:textId="77777777" w:rsidR="002D54A9" w:rsidRDefault="002D54A9">
                        <w:pPr>
                          <w:pStyle w:val="TableParagraph"/>
                          <w:rPr>
                            <w:sz w:val="10"/>
                          </w:rPr>
                        </w:pPr>
                      </w:p>
                    </w:tc>
                    <w:tc>
                      <w:tcPr>
                        <w:tcW w:w="232" w:type="dxa"/>
                      </w:tcPr>
                      <w:p w14:paraId="75691DDA" w14:textId="77777777" w:rsidR="002D54A9" w:rsidRDefault="002D54A9">
                        <w:pPr>
                          <w:pStyle w:val="TableParagraph"/>
                          <w:rPr>
                            <w:sz w:val="10"/>
                          </w:rPr>
                        </w:pPr>
                      </w:p>
                    </w:tc>
                    <w:tc>
                      <w:tcPr>
                        <w:tcW w:w="231" w:type="dxa"/>
                      </w:tcPr>
                      <w:p w14:paraId="636455E4" w14:textId="77777777" w:rsidR="002D54A9" w:rsidRDefault="002D54A9">
                        <w:pPr>
                          <w:pStyle w:val="TableParagraph"/>
                          <w:rPr>
                            <w:sz w:val="10"/>
                          </w:rPr>
                        </w:pPr>
                      </w:p>
                    </w:tc>
                    <w:tc>
                      <w:tcPr>
                        <w:tcW w:w="232" w:type="dxa"/>
                      </w:tcPr>
                      <w:p w14:paraId="143FA822" w14:textId="77777777" w:rsidR="002D54A9" w:rsidRDefault="002D54A9">
                        <w:pPr>
                          <w:pStyle w:val="TableParagraph"/>
                          <w:rPr>
                            <w:sz w:val="10"/>
                          </w:rPr>
                        </w:pPr>
                      </w:p>
                    </w:tc>
                    <w:tc>
                      <w:tcPr>
                        <w:tcW w:w="232" w:type="dxa"/>
                      </w:tcPr>
                      <w:p w14:paraId="5090789D" w14:textId="77777777" w:rsidR="002D54A9" w:rsidRDefault="002D54A9">
                        <w:pPr>
                          <w:pStyle w:val="TableParagraph"/>
                          <w:rPr>
                            <w:sz w:val="10"/>
                          </w:rPr>
                        </w:pPr>
                      </w:p>
                    </w:tc>
                    <w:tc>
                      <w:tcPr>
                        <w:tcW w:w="231" w:type="dxa"/>
                      </w:tcPr>
                      <w:p w14:paraId="7E20AB3F" w14:textId="77777777" w:rsidR="002D54A9" w:rsidRDefault="002D54A9">
                        <w:pPr>
                          <w:pStyle w:val="TableParagraph"/>
                          <w:rPr>
                            <w:sz w:val="10"/>
                          </w:rPr>
                        </w:pPr>
                      </w:p>
                    </w:tc>
                    <w:tc>
                      <w:tcPr>
                        <w:tcW w:w="233" w:type="dxa"/>
                      </w:tcPr>
                      <w:p w14:paraId="2C13B6A8" w14:textId="77777777" w:rsidR="002D54A9" w:rsidRDefault="002D54A9">
                        <w:pPr>
                          <w:pStyle w:val="TableParagraph"/>
                          <w:rPr>
                            <w:sz w:val="10"/>
                          </w:rPr>
                        </w:pPr>
                      </w:p>
                    </w:tc>
                    <w:tc>
                      <w:tcPr>
                        <w:tcW w:w="231" w:type="dxa"/>
                      </w:tcPr>
                      <w:p w14:paraId="7825458B" w14:textId="77777777" w:rsidR="002D54A9" w:rsidRDefault="002D54A9">
                        <w:pPr>
                          <w:pStyle w:val="TableParagraph"/>
                          <w:rPr>
                            <w:sz w:val="10"/>
                          </w:rPr>
                        </w:pPr>
                      </w:p>
                    </w:tc>
                    <w:tc>
                      <w:tcPr>
                        <w:tcW w:w="231" w:type="dxa"/>
                      </w:tcPr>
                      <w:p w14:paraId="42CD822F" w14:textId="77777777" w:rsidR="002D54A9" w:rsidRDefault="002D54A9">
                        <w:pPr>
                          <w:pStyle w:val="TableParagraph"/>
                          <w:rPr>
                            <w:sz w:val="10"/>
                          </w:rPr>
                        </w:pPr>
                      </w:p>
                    </w:tc>
                    <w:tc>
                      <w:tcPr>
                        <w:tcW w:w="233" w:type="dxa"/>
                      </w:tcPr>
                      <w:p w14:paraId="0916780B" w14:textId="77777777" w:rsidR="002D54A9" w:rsidRDefault="002D54A9">
                        <w:pPr>
                          <w:pStyle w:val="TableParagraph"/>
                          <w:rPr>
                            <w:sz w:val="10"/>
                          </w:rPr>
                        </w:pPr>
                      </w:p>
                    </w:tc>
                    <w:tc>
                      <w:tcPr>
                        <w:tcW w:w="231" w:type="dxa"/>
                      </w:tcPr>
                      <w:p w14:paraId="285B6095" w14:textId="77777777" w:rsidR="002D54A9" w:rsidRDefault="002D54A9">
                        <w:pPr>
                          <w:pStyle w:val="TableParagraph"/>
                          <w:rPr>
                            <w:sz w:val="10"/>
                          </w:rPr>
                        </w:pPr>
                      </w:p>
                    </w:tc>
                    <w:tc>
                      <w:tcPr>
                        <w:tcW w:w="231" w:type="dxa"/>
                      </w:tcPr>
                      <w:p w14:paraId="2CF6D4EB" w14:textId="77777777" w:rsidR="002D54A9" w:rsidRDefault="002D54A9">
                        <w:pPr>
                          <w:pStyle w:val="TableParagraph"/>
                          <w:rPr>
                            <w:sz w:val="10"/>
                          </w:rPr>
                        </w:pPr>
                      </w:p>
                    </w:tc>
                    <w:tc>
                      <w:tcPr>
                        <w:tcW w:w="233" w:type="dxa"/>
                      </w:tcPr>
                      <w:p w14:paraId="03B079D7" w14:textId="77777777" w:rsidR="002D54A9" w:rsidRDefault="002D54A9">
                        <w:pPr>
                          <w:pStyle w:val="TableParagraph"/>
                          <w:rPr>
                            <w:sz w:val="10"/>
                          </w:rPr>
                        </w:pPr>
                      </w:p>
                    </w:tc>
                  </w:tr>
                </w:tbl>
                <w:p w14:paraId="27E3F437" w14:textId="77777777" w:rsidR="002D54A9" w:rsidRDefault="002D54A9">
                  <w:pPr>
                    <w:pStyle w:val="BodyText"/>
                  </w:pPr>
                </w:p>
              </w:txbxContent>
            </v:textbox>
            <w10:wrap anchorx="page"/>
          </v:shape>
        </w:pict>
      </w:r>
      <w:r>
        <w:rPr>
          <w:rFonts w:ascii="Arial"/>
          <w:spacing w:val="-4"/>
          <w:w w:val="105"/>
          <w:sz w:val="10"/>
        </w:rPr>
        <w:t>NAMA</w:t>
      </w:r>
      <w:r>
        <w:rPr>
          <w:rFonts w:ascii="Arial"/>
          <w:spacing w:val="-10"/>
          <w:w w:val="105"/>
          <w:sz w:val="10"/>
        </w:rPr>
        <w:t xml:space="preserve"> </w:t>
      </w:r>
      <w:r>
        <w:rPr>
          <w:rFonts w:ascii="Arial"/>
          <w:spacing w:val="-4"/>
          <w:w w:val="105"/>
          <w:sz w:val="10"/>
        </w:rPr>
        <w:t>WAJIB</w:t>
      </w:r>
      <w:r>
        <w:rPr>
          <w:rFonts w:ascii="Arial"/>
          <w:spacing w:val="3"/>
          <w:w w:val="105"/>
          <w:sz w:val="10"/>
        </w:rPr>
        <w:t xml:space="preserve"> </w:t>
      </w:r>
      <w:r>
        <w:rPr>
          <w:rFonts w:ascii="Arial"/>
          <w:spacing w:val="-4"/>
          <w:w w:val="105"/>
          <w:sz w:val="10"/>
        </w:rPr>
        <w:t>PAJAK</w:t>
      </w:r>
      <w:r>
        <w:rPr>
          <w:rFonts w:ascii="Arial"/>
          <w:spacing w:val="-4"/>
          <w:w w:val="105"/>
          <w:sz w:val="10"/>
        </w:rPr>
        <w:tab/>
      </w:r>
      <w:r>
        <w:rPr>
          <w:rFonts w:ascii="Arial"/>
          <w:b/>
          <w:w w:val="105"/>
          <w:sz w:val="11"/>
        </w:rPr>
        <w:t>:</w:t>
      </w:r>
    </w:p>
    <w:p w14:paraId="67196696" w14:textId="77777777" w:rsidR="002D54A9" w:rsidRDefault="00CC6769">
      <w:pPr>
        <w:tabs>
          <w:tab w:val="left" w:pos="4382"/>
        </w:tabs>
        <w:spacing w:before="47"/>
        <w:ind w:left="3455"/>
        <w:rPr>
          <w:rFonts w:ascii="Arial"/>
          <w:b/>
          <w:sz w:val="9"/>
        </w:rPr>
      </w:pPr>
      <w:r>
        <w:br w:type="column"/>
      </w:r>
      <w:r>
        <w:rPr>
          <w:rFonts w:ascii="Arial"/>
          <w:b/>
          <w:spacing w:val="-4"/>
          <w:w w:val="110"/>
          <w:sz w:val="9"/>
        </w:rPr>
        <w:lastRenderedPageBreak/>
        <w:t>NORMA</w:t>
      </w:r>
      <w:r>
        <w:rPr>
          <w:rFonts w:ascii="Arial"/>
          <w:b/>
          <w:spacing w:val="-4"/>
          <w:w w:val="110"/>
          <w:sz w:val="9"/>
        </w:rPr>
        <w:tab/>
      </w:r>
      <w:r>
        <w:rPr>
          <w:rFonts w:ascii="Arial"/>
          <w:b/>
          <w:spacing w:val="-6"/>
          <w:w w:val="110"/>
          <w:sz w:val="9"/>
        </w:rPr>
        <w:t>PEMBUKUAN</w:t>
      </w:r>
    </w:p>
    <w:p w14:paraId="02BFC9B0" w14:textId="77777777" w:rsidR="002D54A9" w:rsidRDefault="002D54A9">
      <w:pPr>
        <w:pStyle w:val="BodyText"/>
        <w:spacing w:before="7"/>
        <w:rPr>
          <w:rFonts w:ascii="Arial"/>
          <w:b/>
          <w:sz w:val="10"/>
        </w:rPr>
      </w:pPr>
    </w:p>
    <w:p w14:paraId="070F3788" w14:textId="77777777" w:rsidR="002D54A9" w:rsidRDefault="00CC6769">
      <w:pPr>
        <w:pStyle w:val="ListParagraph"/>
        <w:numPr>
          <w:ilvl w:val="3"/>
          <w:numId w:val="69"/>
        </w:numPr>
        <w:tabs>
          <w:tab w:val="left" w:pos="442"/>
          <w:tab w:val="left" w:pos="3945"/>
        </w:tabs>
        <w:spacing w:before="1"/>
        <w:ind w:hanging="158"/>
        <w:rPr>
          <w:rFonts w:ascii="Arial" w:hAnsi="Arial"/>
          <w:sz w:val="7"/>
        </w:rPr>
      </w:pPr>
      <w:r>
        <w:rPr>
          <w:rFonts w:ascii="Arial" w:hAnsi="Arial"/>
          <w:sz w:val="7"/>
        </w:rPr>
        <w:t xml:space="preserve">ISI DENGAN HURUF CETAK / DIKETIK DENGAN TINTA HITAM       </w:t>
      </w:r>
      <w:r>
        <w:rPr>
          <w:rFonts w:ascii="Arial" w:hAnsi="Arial"/>
          <w:position w:val="-5"/>
          <w:sz w:val="21"/>
        </w:rPr>
        <w:t xml:space="preserve">• </w:t>
      </w:r>
      <w:r>
        <w:rPr>
          <w:rFonts w:ascii="Arial" w:hAnsi="Arial"/>
          <w:sz w:val="7"/>
        </w:rPr>
        <w:t>BERI TANDA " X</w:t>
      </w:r>
      <w:r>
        <w:rPr>
          <w:rFonts w:ascii="Arial" w:hAnsi="Arial"/>
          <w:spacing w:val="-15"/>
          <w:sz w:val="7"/>
        </w:rPr>
        <w:t xml:space="preserve"> </w:t>
      </w:r>
      <w:r>
        <w:rPr>
          <w:rFonts w:ascii="Arial" w:hAnsi="Arial"/>
          <w:sz w:val="7"/>
        </w:rPr>
        <w:t>"</w:t>
      </w:r>
      <w:r>
        <w:rPr>
          <w:rFonts w:ascii="Arial" w:hAnsi="Arial"/>
          <w:spacing w:val="-2"/>
          <w:sz w:val="7"/>
        </w:rPr>
        <w:t xml:space="preserve"> </w:t>
      </w:r>
      <w:r>
        <w:rPr>
          <w:rFonts w:ascii="Arial" w:hAnsi="Arial"/>
          <w:spacing w:val="-3"/>
          <w:sz w:val="7"/>
        </w:rPr>
        <w:t>DALAM</w:t>
      </w:r>
      <w:r>
        <w:rPr>
          <w:rFonts w:ascii="Arial" w:hAnsi="Arial"/>
          <w:spacing w:val="-3"/>
          <w:sz w:val="7"/>
        </w:rPr>
        <w:tab/>
      </w:r>
      <w:r>
        <w:rPr>
          <w:rFonts w:ascii="Arial" w:hAnsi="Arial"/>
          <w:sz w:val="7"/>
        </w:rPr>
        <w:t>(KOTAK PILIHAN) YANG</w:t>
      </w:r>
      <w:r>
        <w:rPr>
          <w:rFonts w:ascii="Arial" w:hAnsi="Arial"/>
          <w:spacing w:val="-6"/>
          <w:sz w:val="7"/>
        </w:rPr>
        <w:t xml:space="preserve"> </w:t>
      </w:r>
      <w:r>
        <w:rPr>
          <w:rFonts w:ascii="Arial" w:hAnsi="Arial"/>
          <w:spacing w:val="-3"/>
          <w:sz w:val="7"/>
        </w:rPr>
        <w:t>SESUAI</w:t>
      </w:r>
    </w:p>
    <w:p w14:paraId="598FF35B" w14:textId="77777777" w:rsidR="002D54A9" w:rsidRDefault="002D54A9">
      <w:pPr>
        <w:rPr>
          <w:rFonts w:ascii="Arial" w:hAnsi="Arial"/>
          <w:sz w:val="7"/>
        </w:rPr>
        <w:sectPr w:rsidR="002D54A9">
          <w:type w:val="continuous"/>
          <w:pgSz w:w="12240" w:h="15840"/>
          <w:pgMar w:top="0" w:right="0" w:bottom="280" w:left="400" w:header="720" w:footer="720" w:gutter="0"/>
          <w:cols w:num="2" w:space="720" w:equalWidth="0">
            <w:col w:w="4574" w:space="40"/>
            <w:col w:w="7226"/>
          </w:cols>
        </w:sectPr>
      </w:pPr>
    </w:p>
    <w:p w14:paraId="426CF7B8" w14:textId="77777777" w:rsidR="002D54A9" w:rsidRDefault="002D54A9">
      <w:pPr>
        <w:pStyle w:val="BodyText"/>
        <w:spacing w:before="2"/>
        <w:rPr>
          <w:rFonts w:ascii="Arial"/>
          <w:sz w:val="18"/>
        </w:rPr>
      </w:pPr>
    </w:p>
    <w:p w14:paraId="2079F470" w14:textId="77777777" w:rsidR="002D54A9" w:rsidRDefault="00CC6769">
      <w:pPr>
        <w:spacing w:before="102"/>
        <w:ind w:left="1728"/>
        <w:rPr>
          <w:rFonts w:ascii="Arial"/>
          <w:b/>
          <w:sz w:val="11"/>
        </w:rPr>
      </w:pPr>
      <w:r>
        <w:rPr>
          <w:rFonts w:ascii="Arial"/>
          <w:b/>
          <w:w w:val="105"/>
          <w:sz w:val="11"/>
        </w:rPr>
        <w:t xml:space="preserve">BAGIAN B: </w:t>
      </w:r>
      <w:r>
        <w:rPr>
          <w:rFonts w:ascii="Arial"/>
          <w:b/>
          <w:w w:val="105"/>
          <w:sz w:val="11"/>
        </w:rPr>
        <w:t>PENGHASILAN NETO DALAM NEGERI DARI USAHA DAN/ATAU PEKERJAAN BEBAS</w:t>
      </w:r>
    </w:p>
    <w:p w14:paraId="30E71763" w14:textId="77777777" w:rsidR="002D54A9" w:rsidRDefault="00CC6769">
      <w:pPr>
        <w:spacing w:before="25"/>
        <w:ind w:left="2405"/>
        <w:rPr>
          <w:rFonts w:ascii="Arial"/>
          <w:b/>
          <w:sz w:val="11"/>
        </w:rPr>
      </w:pPr>
      <w:r>
        <w:rPr>
          <w:rFonts w:ascii="Arial"/>
          <w:b/>
          <w:w w:val="105"/>
          <w:sz w:val="11"/>
        </w:rPr>
        <w:t>(BAGI WAJIB PAJAK YANG MENGGUNAKAN NORMA PENGHITUNGAN PENGHASILAN NETO )</w:t>
      </w:r>
    </w:p>
    <w:p w14:paraId="4DD7F606" w14:textId="77777777" w:rsidR="002D54A9" w:rsidRDefault="002D54A9">
      <w:pPr>
        <w:pStyle w:val="BodyText"/>
        <w:spacing w:before="1"/>
        <w:rPr>
          <w:rFonts w:ascii="Arial"/>
          <w:b/>
          <w:sz w:val="13"/>
        </w:rPr>
      </w:pPr>
    </w:p>
    <w:tbl>
      <w:tblPr>
        <w:tblW w:w="8164" w:type="dxa"/>
        <w:tblInd w:w="1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70"/>
        <w:gridCol w:w="1477"/>
        <w:gridCol w:w="2081"/>
        <w:gridCol w:w="694"/>
        <w:gridCol w:w="462"/>
        <w:gridCol w:w="2980"/>
      </w:tblGrid>
      <w:tr w:rsidR="002D54A9" w14:paraId="35A0DB12" w14:textId="77777777">
        <w:trPr>
          <w:trHeight w:val="402"/>
        </w:trPr>
        <w:tc>
          <w:tcPr>
            <w:tcW w:w="470" w:type="dxa"/>
          </w:tcPr>
          <w:p w14:paraId="01814BFE" w14:textId="77777777" w:rsidR="002D54A9" w:rsidRDefault="002D54A9">
            <w:pPr>
              <w:pStyle w:val="TableParagraph"/>
              <w:spacing w:before="1"/>
              <w:rPr>
                <w:rFonts w:ascii="Arial"/>
                <w:b/>
                <w:sz w:val="11"/>
              </w:rPr>
            </w:pPr>
          </w:p>
          <w:p w14:paraId="5CEADBD4" w14:textId="77777777" w:rsidR="002D54A9" w:rsidRDefault="00CC6769">
            <w:pPr>
              <w:pStyle w:val="TableParagraph"/>
              <w:ind w:left="105" w:right="104"/>
              <w:jc w:val="center"/>
              <w:rPr>
                <w:rFonts w:ascii="Arial"/>
                <w:sz w:val="11"/>
              </w:rPr>
            </w:pPr>
            <w:r>
              <w:rPr>
                <w:rFonts w:ascii="Arial"/>
                <w:w w:val="105"/>
                <w:sz w:val="11"/>
              </w:rPr>
              <w:t>NO.</w:t>
            </w:r>
          </w:p>
        </w:tc>
        <w:tc>
          <w:tcPr>
            <w:tcW w:w="1477" w:type="dxa"/>
          </w:tcPr>
          <w:p w14:paraId="7EE69AC3" w14:textId="77777777" w:rsidR="002D54A9" w:rsidRDefault="002D54A9">
            <w:pPr>
              <w:pStyle w:val="TableParagraph"/>
              <w:spacing w:before="1"/>
              <w:rPr>
                <w:rFonts w:ascii="Arial"/>
                <w:b/>
                <w:sz w:val="11"/>
              </w:rPr>
            </w:pPr>
          </w:p>
          <w:p w14:paraId="211EF5F4" w14:textId="77777777" w:rsidR="002D54A9" w:rsidRDefault="00CC6769">
            <w:pPr>
              <w:pStyle w:val="TableParagraph"/>
              <w:ind w:left="361"/>
              <w:rPr>
                <w:rFonts w:ascii="Arial"/>
                <w:sz w:val="11"/>
              </w:rPr>
            </w:pPr>
            <w:r>
              <w:rPr>
                <w:rFonts w:ascii="Arial"/>
                <w:w w:val="105"/>
                <w:sz w:val="11"/>
              </w:rPr>
              <w:t>JENIS USAHA</w:t>
            </w:r>
          </w:p>
        </w:tc>
        <w:tc>
          <w:tcPr>
            <w:tcW w:w="2081" w:type="dxa"/>
          </w:tcPr>
          <w:p w14:paraId="1A9805C2" w14:textId="77777777" w:rsidR="002D54A9" w:rsidRDefault="00CC6769">
            <w:pPr>
              <w:pStyle w:val="TableParagraph"/>
              <w:spacing w:before="55"/>
              <w:ind w:left="440" w:right="437"/>
              <w:jc w:val="center"/>
              <w:rPr>
                <w:rFonts w:ascii="Arial"/>
                <w:sz w:val="11"/>
              </w:rPr>
            </w:pPr>
            <w:r>
              <w:rPr>
                <w:rFonts w:ascii="Arial"/>
                <w:w w:val="105"/>
                <w:sz w:val="11"/>
              </w:rPr>
              <w:t>PEREDARAN USAHA</w:t>
            </w:r>
          </w:p>
          <w:p w14:paraId="04F84F74" w14:textId="77777777" w:rsidR="002D54A9" w:rsidRDefault="00CC6769">
            <w:pPr>
              <w:pStyle w:val="TableParagraph"/>
              <w:spacing w:before="25"/>
              <w:ind w:left="440" w:right="432"/>
              <w:jc w:val="center"/>
              <w:rPr>
                <w:rFonts w:ascii="Arial"/>
                <w:sz w:val="11"/>
              </w:rPr>
            </w:pPr>
            <w:r>
              <w:rPr>
                <w:rFonts w:ascii="Arial"/>
                <w:w w:val="105"/>
                <w:sz w:val="11"/>
              </w:rPr>
              <w:t>(Rupiah)</w:t>
            </w:r>
          </w:p>
        </w:tc>
        <w:tc>
          <w:tcPr>
            <w:tcW w:w="1156" w:type="dxa"/>
            <w:gridSpan w:val="2"/>
          </w:tcPr>
          <w:p w14:paraId="7EA9D6DD" w14:textId="77777777" w:rsidR="002D54A9" w:rsidRDefault="00CC6769">
            <w:pPr>
              <w:pStyle w:val="TableParagraph"/>
              <w:spacing w:before="55" w:line="288" w:lineRule="auto"/>
              <w:ind w:left="484" w:right="192" w:hanging="125"/>
              <w:rPr>
                <w:rFonts w:ascii="Arial"/>
                <w:sz w:val="11"/>
              </w:rPr>
            </w:pPr>
            <w:r>
              <w:rPr>
                <w:rFonts w:ascii="Arial"/>
                <w:w w:val="105"/>
                <w:sz w:val="11"/>
              </w:rPr>
              <w:t>NORMA (%)</w:t>
            </w:r>
          </w:p>
        </w:tc>
        <w:tc>
          <w:tcPr>
            <w:tcW w:w="2980" w:type="dxa"/>
          </w:tcPr>
          <w:p w14:paraId="5CE128C8" w14:textId="77777777" w:rsidR="002D54A9" w:rsidRDefault="00CC6769">
            <w:pPr>
              <w:pStyle w:val="TableParagraph"/>
              <w:spacing w:before="55"/>
              <w:ind w:left="878" w:right="872"/>
              <w:jc w:val="center"/>
              <w:rPr>
                <w:rFonts w:ascii="Arial"/>
                <w:sz w:val="11"/>
              </w:rPr>
            </w:pPr>
            <w:r>
              <w:rPr>
                <w:rFonts w:ascii="Arial"/>
                <w:w w:val="105"/>
                <w:sz w:val="11"/>
              </w:rPr>
              <w:t>PENGHASILAN NETO</w:t>
            </w:r>
          </w:p>
          <w:p w14:paraId="050BEFA0" w14:textId="77777777" w:rsidR="002D54A9" w:rsidRDefault="00CC6769">
            <w:pPr>
              <w:pStyle w:val="TableParagraph"/>
              <w:spacing w:before="25"/>
              <w:ind w:left="878" w:right="863"/>
              <w:jc w:val="center"/>
              <w:rPr>
                <w:rFonts w:ascii="Arial"/>
                <w:sz w:val="11"/>
              </w:rPr>
            </w:pPr>
            <w:r>
              <w:rPr>
                <w:rFonts w:ascii="Arial"/>
                <w:w w:val="105"/>
                <w:sz w:val="11"/>
              </w:rPr>
              <w:t>(Rupiah)</w:t>
            </w:r>
          </w:p>
        </w:tc>
      </w:tr>
      <w:tr w:rsidR="002D54A9" w14:paraId="75D084CA" w14:textId="77777777">
        <w:trPr>
          <w:trHeight w:val="145"/>
        </w:trPr>
        <w:tc>
          <w:tcPr>
            <w:tcW w:w="470" w:type="dxa"/>
          </w:tcPr>
          <w:p w14:paraId="5D148105" w14:textId="77777777" w:rsidR="002D54A9" w:rsidRDefault="00CC6769">
            <w:pPr>
              <w:pStyle w:val="TableParagraph"/>
              <w:spacing w:line="21" w:lineRule="exact"/>
              <w:ind w:left="1"/>
              <w:rPr>
                <w:rFonts w:ascii="Arial"/>
                <w:sz w:val="2"/>
              </w:rPr>
            </w:pPr>
            <w:r>
              <w:rPr>
                <w:rFonts w:ascii="Arial"/>
                <w:sz w:val="2"/>
              </w:rPr>
            </w:r>
            <w:r>
              <w:rPr>
                <w:rFonts w:ascii="Arial"/>
                <w:sz w:val="2"/>
              </w:rPr>
              <w:pict w14:anchorId="0CD4EE32">
                <v:group id="_x0000_s1606" style="width:.85pt;height:1.05pt;mso-position-horizontal-relative:char;mso-position-vertical-relative:line" coordsize="17,21">
                  <v:line id="_x0000_s1607" style="position:absolute" from="0,1" to="17,1" strokecolor="#007f00" strokeweight=".12pt"/>
                  <v:rect id="_x0000_s1608" style="position:absolute;top:1;width:17;height:10" fillcolor="#007f00" stroked="f"/>
                  <v:line id="_x0000_s1609" style="position:absolute" from="0,8" to="7,8" strokecolor="#007f00" strokeweight=".12pt"/>
                  <v:rect id="_x0000_s1610" style="position:absolute;top:10;width:10;height:10" fillcolor="#007f00" stroked="f"/>
                  <w10:wrap type="none"/>
                  <w10:anchorlock/>
                </v:group>
              </w:pict>
            </w:r>
          </w:p>
          <w:p w14:paraId="2819663E" w14:textId="77777777" w:rsidR="002D54A9" w:rsidRDefault="00CC6769">
            <w:pPr>
              <w:pStyle w:val="TableParagraph"/>
              <w:ind w:left="105" w:right="100"/>
              <w:jc w:val="center"/>
              <w:rPr>
                <w:rFonts w:ascii="Arial"/>
                <w:b/>
                <w:sz w:val="8"/>
              </w:rPr>
            </w:pPr>
            <w:r>
              <w:rPr>
                <w:rFonts w:ascii="Arial"/>
                <w:b/>
                <w:sz w:val="8"/>
              </w:rPr>
              <w:t>(1)</w:t>
            </w:r>
          </w:p>
        </w:tc>
        <w:tc>
          <w:tcPr>
            <w:tcW w:w="1477" w:type="dxa"/>
          </w:tcPr>
          <w:p w14:paraId="1CA3D955" w14:textId="77777777" w:rsidR="002D54A9" w:rsidRDefault="00CC6769">
            <w:pPr>
              <w:pStyle w:val="TableParagraph"/>
              <w:spacing w:line="21" w:lineRule="exact"/>
              <w:ind w:left="1"/>
              <w:rPr>
                <w:rFonts w:ascii="Arial"/>
                <w:sz w:val="2"/>
              </w:rPr>
            </w:pPr>
            <w:r>
              <w:rPr>
                <w:rFonts w:ascii="Arial"/>
                <w:sz w:val="2"/>
              </w:rPr>
            </w:r>
            <w:r>
              <w:rPr>
                <w:rFonts w:ascii="Arial"/>
                <w:sz w:val="2"/>
              </w:rPr>
              <w:pict w14:anchorId="29038D94">
                <v:group id="_x0000_s1611" style="width:1pt;height:1.05pt;mso-position-horizontal-relative:char;mso-position-vertical-relative:line" coordsize="20,21">
                  <v:line id="_x0000_s1612" style="position:absolute" from="0,1" to="17,1" strokecolor="#007f00" strokeweight=".12pt"/>
                  <v:rect id="_x0000_s1613" style="position:absolute;top:1;width:20;height:10" fillcolor="#007f00" stroked="f"/>
                  <v:line id="_x0000_s1614" style="position:absolute" from="0,8" to="10,8" strokecolor="#007f00" strokeweight=".12pt"/>
                  <v:rect id="_x0000_s1615" style="position:absolute;top:10;width:10;height:10" fillcolor="#007f00" stroked="f"/>
                  <w10:wrap type="none"/>
                  <w10:anchorlock/>
                </v:group>
              </w:pict>
            </w:r>
          </w:p>
          <w:p w14:paraId="070C543D" w14:textId="77777777" w:rsidR="002D54A9" w:rsidRDefault="00CC6769">
            <w:pPr>
              <w:pStyle w:val="TableParagraph"/>
              <w:ind w:left="669" w:right="655"/>
              <w:jc w:val="center"/>
              <w:rPr>
                <w:rFonts w:ascii="Arial"/>
                <w:b/>
                <w:sz w:val="8"/>
              </w:rPr>
            </w:pPr>
            <w:r>
              <w:rPr>
                <w:rFonts w:ascii="Arial"/>
                <w:b/>
                <w:sz w:val="8"/>
              </w:rPr>
              <w:t>(2)</w:t>
            </w:r>
          </w:p>
        </w:tc>
        <w:tc>
          <w:tcPr>
            <w:tcW w:w="2081" w:type="dxa"/>
          </w:tcPr>
          <w:p w14:paraId="6B71455C" w14:textId="77777777" w:rsidR="002D54A9" w:rsidRDefault="00CC6769">
            <w:pPr>
              <w:pStyle w:val="TableParagraph"/>
              <w:spacing w:line="36" w:lineRule="exact"/>
              <w:rPr>
                <w:rFonts w:ascii="Arial"/>
                <w:sz w:val="3"/>
              </w:rPr>
            </w:pPr>
            <w:r>
              <w:rPr>
                <w:rFonts w:ascii="Arial"/>
                <w:sz w:val="3"/>
              </w:rPr>
            </w:r>
            <w:r>
              <w:rPr>
                <w:rFonts w:ascii="Arial"/>
                <w:sz w:val="3"/>
              </w:rPr>
              <w:pict w14:anchorId="607A44B1">
                <v:group id="_x0000_s1616" style="width:1.8pt;height:1.8pt;mso-position-horizontal-relative:char;mso-position-vertical-relative:line" coordsize="36,36">
                  <v:rect id="_x0000_s1617" style="position:absolute;left:2;width:34;height:10" fillcolor="#007f00" stroked="f"/>
                  <v:rect id="_x0000_s1618" style="position:absolute;left:2;top:9;width:27;height:8" fillcolor="#007f00" stroked="f"/>
                  <v:line id="_x0000_s1619" style="position:absolute" from="0,17" to="17,17" strokecolor="#007f00" strokeweight=".12pt"/>
                  <v:rect id="_x0000_s1620" style="position:absolute;left:2;top:16;width:17;height:10" fillcolor="#007f00" stroked="f"/>
                  <v:line id="_x0000_s1621" style="position:absolute" from="0,24" to="10,24" strokecolor="#007f00" strokeweight=".12pt"/>
                  <v:rect id="_x0000_s1622" style="position:absolute;left:2;top:26;width:8;height:10" fillcolor="#007f00" stroked="f"/>
                  <w10:wrap type="none"/>
                  <w10:anchorlock/>
                </v:group>
              </w:pict>
            </w:r>
          </w:p>
          <w:p w14:paraId="38A537BC" w14:textId="77777777" w:rsidR="002D54A9" w:rsidRDefault="00CC6769">
            <w:pPr>
              <w:pStyle w:val="TableParagraph"/>
              <w:ind w:left="440" w:right="425"/>
              <w:jc w:val="center"/>
              <w:rPr>
                <w:rFonts w:ascii="Arial"/>
                <w:b/>
                <w:sz w:val="8"/>
              </w:rPr>
            </w:pPr>
            <w:r>
              <w:rPr>
                <w:rFonts w:ascii="Arial"/>
                <w:b/>
                <w:sz w:val="8"/>
              </w:rPr>
              <w:t>(3)</w:t>
            </w:r>
          </w:p>
        </w:tc>
        <w:tc>
          <w:tcPr>
            <w:tcW w:w="1156" w:type="dxa"/>
            <w:gridSpan w:val="2"/>
          </w:tcPr>
          <w:p w14:paraId="461E55DC" w14:textId="77777777" w:rsidR="002D54A9" w:rsidRDefault="00CC6769">
            <w:pPr>
              <w:pStyle w:val="TableParagraph"/>
              <w:spacing w:line="45" w:lineRule="exact"/>
              <w:rPr>
                <w:rFonts w:ascii="Arial"/>
                <w:sz w:val="4"/>
              </w:rPr>
            </w:pPr>
            <w:r>
              <w:rPr>
                <w:rFonts w:ascii="Arial"/>
                <w:sz w:val="4"/>
              </w:rPr>
            </w:r>
            <w:r>
              <w:rPr>
                <w:rFonts w:ascii="Arial"/>
                <w:sz w:val="4"/>
              </w:rPr>
              <w:pict w14:anchorId="7953886D">
                <v:group id="_x0000_s1623" style="width:2.3pt;height:2.3pt;mso-position-horizontal-relative:char;mso-position-vertical-relative:line" coordsize="46,46">
                  <v:rect id="_x0000_s1624" style="position:absolute;left:2;width:44;height:10" fillcolor="#007f00" stroked="f"/>
                  <v:line id="_x0000_s1625" style="position:absolute" from="0,7" to="36,7" strokecolor="#007f00" strokeweight=".12pt"/>
                  <v:rect id="_x0000_s1626" style="position:absolute;left:2;top:9;width:34;height:10" fillcolor="#007f00" stroked="f"/>
                  <v:line id="_x0000_s1627" style="position:absolute" from="0,17" to="26,17" strokecolor="#007f00" strokeweight=".12pt"/>
                  <v:rect id="_x0000_s1628" style="position:absolute;left:2;top:19;width:27;height:8" fillcolor="#007f00" stroked="f"/>
                  <v:line id="_x0000_s1629" style="position:absolute" from="0,26" to="19,26" strokecolor="#007f00" strokeweight=".12pt"/>
                  <v:rect id="_x0000_s1630" style="position:absolute;left:2;top:26;width:17;height:10" fillcolor="#007f00" stroked="f"/>
                  <v:line id="_x0000_s1631" style="position:absolute" from="0,34" to="10,34" strokecolor="#007f00" strokeweight=".12pt"/>
                  <v:rect id="_x0000_s1632" style="position:absolute;left:2;top:36;width:8;height:10" fillcolor="#007f00" stroked="f"/>
                  <w10:wrap type="none"/>
                  <w10:anchorlock/>
                </v:group>
              </w:pict>
            </w:r>
          </w:p>
          <w:p w14:paraId="68FEC220" w14:textId="77777777" w:rsidR="002D54A9" w:rsidRDefault="00CC6769">
            <w:pPr>
              <w:pStyle w:val="TableParagraph"/>
              <w:ind w:left="508" w:right="495"/>
              <w:jc w:val="center"/>
              <w:rPr>
                <w:rFonts w:ascii="Arial"/>
                <w:b/>
                <w:sz w:val="8"/>
              </w:rPr>
            </w:pPr>
            <w:r>
              <w:rPr>
                <w:rFonts w:ascii="Arial"/>
                <w:b/>
                <w:sz w:val="8"/>
              </w:rPr>
              <w:t>(4)</w:t>
            </w:r>
          </w:p>
        </w:tc>
        <w:tc>
          <w:tcPr>
            <w:tcW w:w="2980" w:type="dxa"/>
          </w:tcPr>
          <w:p w14:paraId="37DD0DF6" w14:textId="77777777" w:rsidR="002D54A9" w:rsidRDefault="00CC6769">
            <w:pPr>
              <w:pStyle w:val="TableParagraph"/>
              <w:spacing w:line="45" w:lineRule="exact"/>
              <w:ind w:left="1"/>
              <w:rPr>
                <w:rFonts w:ascii="Arial"/>
                <w:sz w:val="4"/>
              </w:rPr>
            </w:pPr>
            <w:r>
              <w:rPr>
                <w:rFonts w:ascii="Arial"/>
                <w:sz w:val="4"/>
              </w:rPr>
            </w:r>
            <w:r>
              <w:rPr>
                <w:rFonts w:ascii="Arial"/>
                <w:sz w:val="4"/>
              </w:rPr>
              <w:pict w14:anchorId="23284B6D">
                <v:group id="_x0000_s1633" style="width:2.3pt;height:2.3pt;mso-position-horizontal-relative:char;mso-position-vertical-relative:line" coordsize="46,46">
                  <v:rect id="_x0000_s1634" style="position:absolute;width:46;height:10" fillcolor="#007f00" stroked="f"/>
                  <v:line id="_x0000_s1635" style="position:absolute" from="0,7" to="36,7" strokecolor="#007f00" strokeweight=".12pt"/>
                  <v:rect id="_x0000_s1636" style="position:absolute;top:9;width:36;height:10" fillcolor="#007f00" stroked="f"/>
                  <v:line id="_x0000_s1637" style="position:absolute" from="0,17" to="26,17" strokecolor="#007f00" strokeweight=".12pt"/>
                  <v:rect id="_x0000_s1638" style="position:absolute;top:19;width:27;height:8" fillcolor="#007f00" stroked="f"/>
                  <v:line id="_x0000_s1639" style="position:absolute" from="0,26" to="17,26" strokecolor="#007f00" strokeweight=".12pt"/>
                  <v:rect id="_x0000_s1640" style="position:absolute;top:26;width:20;height:10" fillcolor="#007f00" stroked="f"/>
                  <v:line id="_x0000_s1641" style="position:absolute" from="0,34" to="10,34" strokecolor="#007f00" strokeweight=".12pt"/>
                  <v:rect id="_x0000_s1642" style="position:absolute;top:36;width:10;height:10" fillcolor="#007f00" stroked="f"/>
                  <w10:wrap type="none"/>
                  <w10:anchorlock/>
                </v:group>
              </w:pict>
            </w:r>
          </w:p>
          <w:p w14:paraId="4658B19E" w14:textId="77777777" w:rsidR="002D54A9" w:rsidRDefault="00CC6769">
            <w:pPr>
              <w:pStyle w:val="TableParagraph"/>
              <w:ind w:left="877" w:right="872"/>
              <w:jc w:val="center"/>
              <w:rPr>
                <w:rFonts w:ascii="Arial"/>
                <w:b/>
                <w:sz w:val="8"/>
              </w:rPr>
            </w:pPr>
            <w:r>
              <w:rPr>
                <w:rFonts w:ascii="Arial"/>
                <w:b/>
                <w:sz w:val="8"/>
              </w:rPr>
              <w:t>(5)</w:t>
            </w:r>
          </w:p>
        </w:tc>
      </w:tr>
      <w:tr w:rsidR="002D54A9" w14:paraId="776C91F1" w14:textId="77777777">
        <w:trPr>
          <w:trHeight w:val="419"/>
        </w:trPr>
        <w:tc>
          <w:tcPr>
            <w:tcW w:w="470" w:type="dxa"/>
            <w:tcBorders>
              <w:bottom w:val="single" w:sz="6" w:space="0" w:color="FFFFFF"/>
            </w:tcBorders>
          </w:tcPr>
          <w:p w14:paraId="065335F8" w14:textId="77777777" w:rsidR="002D54A9" w:rsidRDefault="002D54A9">
            <w:pPr>
              <w:pStyle w:val="TableParagraph"/>
              <w:spacing w:before="3"/>
              <w:rPr>
                <w:rFonts w:ascii="Arial"/>
                <w:b/>
                <w:sz w:val="12"/>
              </w:rPr>
            </w:pPr>
          </w:p>
          <w:p w14:paraId="511F3AB7" w14:textId="77777777" w:rsidR="002D54A9" w:rsidRDefault="00CC6769">
            <w:pPr>
              <w:pStyle w:val="TableParagraph"/>
              <w:ind w:left="18"/>
              <w:jc w:val="center"/>
              <w:rPr>
                <w:rFonts w:ascii="Arial"/>
                <w:b/>
                <w:sz w:val="10"/>
              </w:rPr>
            </w:pPr>
            <w:r>
              <w:rPr>
                <w:rFonts w:ascii="Arial"/>
                <w:b/>
                <w:w w:val="106"/>
                <w:sz w:val="10"/>
              </w:rPr>
              <w:t>1</w:t>
            </w:r>
          </w:p>
        </w:tc>
        <w:tc>
          <w:tcPr>
            <w:tcW w:w="1477" w:type="dxa"/>
            <w:tcBorders>
              <w:bottom w:val="single" w:sz="6" w:space="0" w:color="FFFFFF"/>
            </w:tcBorders>
          </w:tcPr>
          <w:p w14:paraId="1B77A62B" w14:textId="77777777" w:rsidR="002D54A9" w:rsidRDefault="002D54A9">
            <w:pPr>
              <w:pStyle w:val="TableParagraph"/>
              <w:spacing w:before="3"/>
              <w:rPr>
                <w:rFonts w:ascii="Arial"/>
                <w:b/>
                <w:sz w:val="12"/>
              </w:rPr>
            </w:pPr>
          </w:p>
          <w:p w14:paraId="3D986514" w14:textId="77777777" w:rsidR="002D54A9" w:rsidRDefault="00CC6769">
            <w:pPr>
              <w:pStyle w:val="TableParagraph"/>
              <w:ind w:left="22"/>
              <w:rPr>
                <w:rFonts w:ascii="Arial"/>
                <w:sz w:val="10"/>
              </w:rPr>
            </w:pPr>
            <w:r>
              <w:rPr>
                <w:rFonts w:ascii="Arial"/>
                <w:w w:val="105"/>
                <w:sz w:val="10"/>
              </w:rPr>
              <w:t>DAGANG</w:t>
            </w:r>
          </w:p>
        </w:tc>
        <w:tc>
          <w:tcPr>
            <w:tcW w:w="2081" w:type="dxa"/>
            <w:tcBorders>
              <w:bottom w:val="single" w:sz="6" w:space="0" w:color="FFFFFF"/>
            </w:tcBorders>
          </w:tcPr>
          <w:p w14:paraId="74927789" w14:textId="77777777" w:rsidR="002D54A9" w:rsidRDefault="002D54A9">
            <w:pPr>
              <w:pStyle w:val="TableParagraph"/>
              <w:rPr>
                <w:sz w:val="10"/>
              </w:rPr>
            </w:pPr>
          </w:p>
        </w:tc>
        <w:tc>
          <w:tcPr>
            <w:tcW w:w="1156" w:type="dxa"/>
            <w:gridSpan w:val="2"/>
            <w:tcBorders>
              <w:bottom w:val="single" w:sz="6" w:space="0" w:color="FFFFFF"/>
            </w:tcBorders>
          </w:tcPr>
          <w:p w14:paraId="71DAE0FE" w14:textId="77777777" w:rsidR="002D54A9" w:rsidRDefault="002D54A9">
            <w:pPr>
              <w:pStyle w:val="TableParagraph"/>
              <w:rPr>
                <w:sz w:val="10"/>
              </w:rPr>
            </w:pPr>
          </w:p>
        </w:tc>
        <w:tc>
          <w:tcPr>
            <w:tcW w:w="2980" w:type="dxa"/>
            <w:tcBorders>
              <w:bottom w:val="single" w:sz="6" w:space="0" w:color="FFFFFF"/>
            </w:tcBorders>
          </w:tcPr>
          <w:p w14:paraId="13A78D6B" w14:textId="77777777" w:rsidR="002D54A9" w:rsidRDefault="002D54A9">
            <w:pPr>
              <w:pStyle w:val="TableParagraph"/>
              <w:rPr>
                <w:sz w:val="10"/>
              </w:rPr>
            </w:pPr>
          </w:p>
        </w:tc>
      </w:tr>
      <w:tr w:rsidR="002D54A9" w14:paraId="634F1C75" w14:textId="77777777">
        <w:trPr>
          <w:trHeight w:val="421"/>
        </w:trPr>
        <w:tc>
          <w:tcPr>
            <w:tcW w:w="470" w:type="dxa"/>
            <w:tcBorders>
              <w:top w:val="single" w:sz="6" w:space="0" w:color="FFFFFF"/>
              <w:bottom w:val="single" w:sz="6" w:space="0" w:color="FFFFFF"/>
            </w:tcBorders>
          </w:tcPr>
          <w:p w14:paraId="652B2DD3" w14:textId="77777777" w:rsidR="002D54A9" w:rsidRDefault="002D54A9">
            <w:pPr>
              <w:pStyle w:val="TableParagraph"/>
              <w:spacing w:before="6"/>
              <w:rPr>
                <w:rFonts w:ascii="Arial"/>
                <w:b/>
                <w:sz w:val="12"/>
              </w:rPr>
            </w:pPr>
          </w:p>
          <w:p w14:paraId="18B4C29E" w14:textId="77777777" w:rsidR="002D54A9" w:rsidRDefault="00CC6769">
            <w:pPr>
              <w:pStyle w:val="TableParagraph"/>
              <w:ind w:left="4"/>
              <w:jc w:val="center"/>
              <w:rPr>
                <w:rFonts w:ascii="Arial"/>
                <w:b/>
                <w:sz w:val="10"/>
              </w:rPr>
            </w:pPr>
            <w:r>
              <w:rPr>
                <w:rFonts w:ascii="Arial"/>
                <w:b/>
                <w:w w:val="106"/>
                <w:sz w:val="10"/>
              </w:rPr>
              <w:t>2</w:t>
            </w:r>
          </w:p>
        </w:tc>
        <w:tc>
          <w:tcPr>
            <w:tcW w:w="1477" w:type="dxa"/>
            <w:tcBorders>
              <w:top w:val="single" w:sz="6" w:space="0" w:color="FFFFFF"/>
              <w:bottom w:val="single" w:sz="6" w:space="0" w:color="FFFFFF"/>
            </w:tcBorders>
          </w:tcPr>
          <w:p w14:paraId="265E2F85" w14:textId="77777777" w:rsidR="002D54A9" w:rsidRDefault="002D54A9">
            <w:pPr>
              <w:pStyle w:val="TableParagraph"/>
              <w:spacing w:before="6"/>
              <w:rPr>
                <w:rFonts w:ascii="Arial"/>
                <w:b/>
                <w:sz w:val="12"/>
              </w:rPr>
            </w:pPr>
          </w:p>
          <w:p w14:paraId="75CF75D9" w14:textId="77777777" w:rsidR="002D54A9" w:rsidRDefault="00CC6769">
            <w:pPr>
              <w:pStyle w:val="TableParagraph"/>
              <w:ind w:left="22"/>
              <w:rPr>
                <w:rFonts w:ascii="Arial"/>
                <w:sz w:val="10"/>
              </w:rPr>
            </w:pPr>
            <w:r>
              <w:rPr>
                <w:rFonts w:ascii="Arial"/>
                <w:w w:val="105"/>
                <w:sz w:val="10"/>
              </w:rPr>
              <w:t>INDUSTRI</w:t>
            </w:r>
          </w:p>
        </w:tc>
        <w:tc>
          <w:tcPr>
            <w:tcW w:w="2081" w:type="dxa"/>
            <w:tcBorders>
              <w:top w:val="single" w:sz="6" w:space="0" w:color="FFFFFF"/>
              <w:bottom w:val="single" w:sz="6" w:space="0" w:color="FFFFFF"/>
            </w:tcBorders>
          </w:tcPr>
          <w:p w14:paraId="65508CAB" w14:textId="77777777" w:rsidR="002D54A9" w:rsidRDefault="002D54A9">
            <w:pPr>
              <w:pStyle w:val="TableParagraph"/>
              <w:rPr>
                <w:sz w:val="10"/>
              </w:rPr>
            </w:pPr>
          </w:p>
        </w:tc>
        <w:tc>
          <w:tcPr>
            <w:tcW w:w="1156" w:type="dxa"/>
            <w:gridSpan w:val="2"/>
            <w:tcBorders>
              <w:top w:val="single" w:sz="6" w:space="0" w:color="FFFFFF"/>
              <w:bottom w:val="single" w:sz="6" w:space="0" w:color="FFFFFF"/>
            </w:tcBorders>
          </w:tcPr>
          <w:p w14:paraId="27E8B0B9" w14:textId="77777777" w:rsidR="002D54A9" w:rsidRDefault="002D54A9">
            <w:pPr>
              <w:pStyle w:val="TableParagraph"/>
              <w:rPr>
                <w:sz w:val="10"/>
              </w:rPr>
            </w:pPr>
          </w:p>
        </w:tc>
        <w:tc>
          <w:tcPr>
            <w:tcW w:w="2980" w:type="dxa"/>
            <w:tcBorders>
              <w:top w:val="single" w:sz="6" w:space="0" w:color="FFFFFF"/>
              <w:bottom w:val="single" w:sz="6" w:space="0" w:color="FFFFFF"/>
            </w:tcBorders>
          </w:tcPr>
          <w:p w14:paraId="201A40F3" w14:textId="77777777" w:rsidR="002D54A9" w:rsidRDefault="002D54A9">
            <w:pPr>
              <w:pStyle w:val="TableParagraph"/>
              <w:rPr>
                <w:sz w:val="10"/>
              </w:rPr>
            </w:pPr>
          </w:p>
        </w:tc>
      </w:tr>
      <w:tr w:rsidR="002D54A9" w14:paraId="453E0075" w14:textId="77777777">
        <w:trPr>
          <w:trHeight w:val="402"/>
        </w:trPr>
        <w:tc>
          <w:tcPr>
            <w:tcW w:w="470" w:type="dxa"/>
            <w:tcBorders>
              <w:top w:val="single" w:sz="6" w:space="0" w:color="FFFFFF"/>
              <w:bottom w:val="single" w:sz="6" w:space="0" w:color="FFFFFF"/>
            </w:tcBorders>
          </w:tcPr>
          <w:p w14:paraId="6E31D9C9" w14:textId="77777777" w:rsidR="002D54A9" w:rsidRDefault="002D54A9">
            <w:pPr>
              <w:pStyle w:val="TableParagraph"/>
              <w:spacing w:before="5"/>
              <w:rPr>
                <w:rFonts w:ascii="Arial"/>
                <w:b/>
                <w:sz w:val="11"/>
              </w:rPr>
            </w:pPr>
          </w:p>
          <w:p w14:paraId="54A90BE3" w14:textId="77777777" w:rsidR="002D54A9" w:rsidRDefault="00CC6769">
            <w:pPr>
              <w:pStyle w:val="TableParagraph"/>
              <w:ind w:left="4"/>
              <w:jc w:val="center"/>
              <w:rPr>
                <w:rFonts w:ascii="Arial"/>
                <w:b/>
                <w:sz w:val="10"/>
              </w:rPr>
            </w:pPr>
            <w:r>
              <w:rPr>
                <w:rFonts w:ascii="Arial"/>
                <w:b/>
                <w:w w:val="106"/>
                <w:sz w:val="10"/>
              </w:rPr>
              <w:t>3</w:t>
            </w:r>
          </w:p>
        </w:tc>
        <w:tc>
          <w:tcPr>
            <w:tcW w:w="1477" w:type="dxa"/>
            <w:tcBorders>
              <w:top w:val="single" w:sz="6" w:space="0" w:color="FFFFFF"/>
              <w:bottom w:val="single" w:sz="6" w:space="0" w:color="FFFFFF"/>
            </w:tcBorders>
          </w:tcPr>
          <w:p w14:paraId="7F432E88" w14:textId="77777777" w:rsidR="002D54A9" w:rsidRDefault="002D54A9">
            <w:pPr>
              <w:pStyle w:val="TableParagraph"/>
              <w:spacing w:before="5"/>
              <w:rPr>
                <w:rFonts w:ascii="Arial"/>
                <w:b/>
                <w:sz w:val="11"/>
              </w:rPr>
            </w:pPr>
          </w:p>
          <w:p w14:paraId="06C4653F" w14:textId="77777777" w:rsidR="002D54A9" w:rsidRDefault="00CC6769">
            <w:pPr>
              <w:pStyle w:val="TableParagraph"/>
              <w:ind w:left="22"/>
              <w:rPr>
                <w:rFonts w:ascii="Arial"/>
                <w:sz w:val="10"/>
              </w:rPr>
            </w:pPr>
            <w:r>
              <w:rPr>
                <w:rFonts w:ascii="Arial"/>
                <w:w w:val="105"/>
                <w:sz w:val="10"/>
              </w:rPr>
              <w:t>JASA</w:t>
            </w:r>
          </w:p>
        </w:tc>
        <w:tc>
          <w:tcPr>
            <w:tcW w:w="2081" w:type="dxa"/>
            <w:tcBorders>
              <w:top w:val="single" w:sz="6" w:space="0" w:color="FFFFFF"/>
              <w:bottom w:val="single" w:sz="6" w:space="0" w:color="FFFFFF"/>
            </w:tcBorders>
          </w:tcPr>
          <w:p w14:paraId="1AC44FA1" w14:textId="77777777" w:rsidR="002D54A9" w:rsidRDefault="002D54A9">
            <w:pPr>
              <w:pStyle w:val="TableParagraph"/>
              <w:rPr>
                <w:sz w:val="10"/>
              </w:rPr>
            </w:pPr>
          </w:p>
        </w:tc>
        <w:tc>
          <w:tcPr>
            <w:tcW w:w="1156" w:type="dxa"/>
            <w:gridSpan w:val="2"/>
            <w:tcBorders>
              <w:top w:val="single" w:sz="6" w:space="0" w:color="FFFFFF"/>
              <w:bottom w:val="single" w:sz="6" w:space="0" w:color="FFFFFF"/>
            </w:tcBorders>
          </w:tcPr>
          <w:p w14:paraId="7185C782" w14:textId="77777777" w:rsidR="002D54A9" w:rsidRDefault="002D54A9">
            <w:pPr>
              <w:pStyle w:val="TableParagraph"/>
              <w:rPr>
                <w:sz w:val="10"/>
              </w:rPr>
            </w:pPr>
          </w:p>
        </w:tc>
        <w:tc>
          <w:tcPr>
            <w:tcW w:w="2980" w:type="dxa"/>
            <w:tcBorders>
              <w:top w:val="single" w:sz="6" w:space="0" w:color="FFFFFF"/>
              <w:bottom w:val="single" w:sz="6" w:space="0" w:color="FFFFFF"/>
            </w:tcBorders>
          </w:tcPr>
          <w:p w14:paraId="5375724A" w14:textId="77777777" w:rsidR="002D54A9" w:rsidRDefault="002D54A9">
            <w:pPr>
              <w:pStyle w:val="TableParagraph"/>
              <w:rPr>
                <w:sz w:val="10"/>
              </w:rPr>
            </w:pPr>
          </w:p>
        </w:tc>
      </w:tr>
      <w:tr w:rsidR="002D54A9" w14:paraId="5A67EEB0" w14:textId="77777777">
        <w:trPr>
          <w:trHeight w:val="412"/>
        </w:trPr>
        <w:tc>
          <w:tcPr>
            <w:tcW w:w="470" w:type="dxa"/>
            <w:tcBorders>
              <w:top w:val="single" w:sz="6" w:space="0" w:color="FFFFFF"/>
              <w:bottom w:val="single" w:sz="6" w:space="0" w:color="FFFFFF"/>
            </w:tcBorders>
          </w:tcPr>
          <w:p w14:paraId="49B40545" w14:textId="77777777" w:rsidR="002D54A9" w:rsidRDefault="002D54A9">
            <w:pPr>
              <w:pStyle w:val="TableParagraph"/>
              <w:spacing w:before="8"/>
              <w:rPr>
                <w:rFonts w:ascii="Arial"/>
                <w:b/>
                <w:sz w:val="11"/>
              </w:rPr>
            </w:pPr>
          </w:p>
          <w:p w14:paraId="2A108F41" w14:textId="77777777" w:rsidR="002D54A9" w:rsidRDefault="00CC6769">
            <w:pPr>
              <w:pStyle w:val="TableParagraph"/>
              <w:ind w:left="4"/>
              <w:jc w:val="center"/>
              <w:rPr>
                <w:rFonts w:ascii="Arial"/>
                <w:b/>
                <w:sz w:val="10"/>
              </w:rPr>
            </w:pPr>
            <w:r>
              <w:rPr>
                <w:rFonts w:ascii="Arial"/>
                <w:b/>
                <w:w w:val="106"/>
                <w:sz w:val="10"/>
              </w:rPr>
              <w:t>4</w:t>
            </w:r>
          </w:p>
        </w:tc>
        <w:tc>
          <w:tcPr>
            <w:tcW w:w="1477" w:type="dxa"/>
            <w:tcBorders>
              <w:top w:val="single" w:sz="6" w:space="0" w:color="FFFFFF"/>
              <w:bottom w:val="single" w:sz="6" w:space="0" w:color="FFFFFF"/>
            </w:tcBorders>
          </w:tcPr>
          <w:p w14:paraId="645E23BD" w14:textId="77777777" w:rsidR="002D54A9" w:rsidRDefault="002D54A9">
            <w:pPr>
              <w:pStyle w:val="TableParagraph"/>
              <w:spacing w:before="8"/>
              <w:rPr>
                <w:rFonts w:ascii="Arial"/>
                <w:b/>
                <w:sz w:val="11"/>
              </w:rPr>
            </w:pPr>
          </w:p>
          <w:p w14:paraId="6FBA0072" w14:textId="77777777" w:rsidR="002D54A9" w:rsidRDefault="00CC6769">
            <w:pPr>
              <w:pStyle w:val="TableParagraph"/>
              <w:ind w:left="22"/>
              <w:rPr>
                <w:rFonts w:ascii="Arial"/>
                <w:sz w:val="10"/>
              </w:rPr>
            </w:pPr>
            <w:r>
              <w:rPr>
                <w:rFonts w:ascii="Arial"/>
                <w:w w:val="105"/>
                <w:sz w:val="10"/>
              </w:rPr>
              <w:t xml:space="preserve">PEKERJAAN </w:t>
            </w:r>
            <w:r>
              <w:rPr>
                <w:rFonts w:ascii="Arial"/>
                <w:w w:val="105"/>
                <w:sz w:val="10"/>
              </w:rPr>
              <w:t>BEBAS</w:t>
            </w:r>
          </w:p>
        </w:tc>
        <w:tc>
          <w:tcPr>
            <w:tcW w:w="2081" w:type="dxa"/>
            <w:tcBorders>
              <w:top w:val="single" w:sz="6" w:space="0" w:color="FFFFFF"/>
              <w:bottom w:val="single" w:sz="6" w:space="0" w:color="FFFFFF"/>
            </w:tcBorders>
          </w:tcPr>
          <w:p w14:paraId="2969B302" w14:textId="77777777" w:rsidR="002D54A9" w:rsidRDefault="002D54A9">
            <w:pPr>
              <w:pStyle w:val="TableParagraph"/>
              <w:rPr>
                <w:sz w:val="10"/>
              </w:rPr>
            </w:pPr>
          </w:p>
        </w:tc>
        <w:tc>
          <w:tcPr>
            <w:tcW w:w="1156" w:type="dxa"/>
            <w:gridSpan w:val="2"/>
            <w:tcBorders>
              <w:top w:val="single" w:sz="6" w:space="0" w:color="FFFFFF"/>
              <w:bottom w:val="single" w:sz="6" w:space="0" w:color="FFFFFF"/>
            </w:tcBorders>
          </w:tcPr>
          <w:p w14:paraId="4FE0E20A" w14:textId="77777777" w:rsidR="002D54A9" w:rsidRDefault="002D54A9">
            <w:pPr>
              <w:pStyle w:val="TableParagraph"/>
              <w:rPr>
                <w:sz w:val="10"/>
              </w:rPr>
            </w:pPr>
          </w:p>
        </w:tc>
        <w:tc>
          <w:tcPr>
            <w:tcW w:w="2980" w:type="dxa"/>
            <w:tcBorders>
              <w:top w:val="single" w:sz="6" w:space="0" w:color="FFFFFF"/>
              <w:bottom w:val="single" w:sz="6" w:space="0" w:color="FFFFFF"/>
            </w:tcBorders>
          </w:tcPr>
          <w:p w14:paraId="1A612639" w14:textId="77777777" w:rsidR="002D54A9" w:rsidRDefault="002D54A9">
            <w:pPr>
              <w:pStyle w:val="TableParagraph"/>
              <w:rPr>
                <w:sz w:val="10"/>
              </w:rPr>
            </w:pPr>
          </w:p>
        </w:tc>
      </w:tr>
      <w:tr w:rsidR="002D54A9" w14:paraId="4F08D442" w14:textId="77777777">
        <w:trPr>
          <w:trHeight w:val="411"/>
        </w:trPr>
        <w:tc>
          <w:tcPr>
            <w:tcW w:w="470" w:type="dxa"/>
            <w:tcBorders>
              <w:top w:val="single" w:sz="6" w:space="0" w:color="FFFFFF"/>
            </w:tcBorders>
          </w:tcPr>
          <w:p w14:paraId="17BAC95B" w14:textId="77777777" w:rsidR="002D54A9" w:rsidRDefault="002D54A9">
            <w:pPr>
              <w:pStyle w:val="TableParagraph"/>
              <w:spacing w:before="5"/>
              <w:rPr>
                <w:rFonts w:ascii="Arial"/>
                <w:b/>
                <w:sz w:val="11"/>
              </w:rPr>
            </w:pPr>
          </w:p>
          <w:p w14:paraId="34C3CC76" w14:textId="77777777" w:rsidR="002D54A9" w:rsidRDefault="00CC6769">
            <w:pPr>
              <w:pStyle w:val="TableParagraph"/>
              <w:ind w:left="4"/>
              <w:jc w:val="center"/>
              <w:rPr>
                <w:rFonts w:ascii="Arial"/>
                <w:b/>
                <w:sz w:val="10"/>
              </w:rPr>
            </w:pPr>
            <w:r>
              <w:rPr>
                <w:rFonts w:ascii="Arial"/>
                <w:b/>
                <w:w w:val="106"/>
                <w:sz w:val="10"/>
              </w:rPr>
              <w:t>5</w:t>
            </w:r>
          </w:p>
        </w:tc>
        <w:tc>
          <w:tcPr>
            <w:tcW w:w="1477" w:type="dxa"/>
            <w:tcBorders>
              <w:top w:val="single" w:sz="6" w:space="0" w:color="FFFFFF"/>
            </w:tcBorders>
          </w:tcPr>
          <w:p w14:paraId="56E1654B" w14:textId="77777777" w:rsidR="002D54A9" w:rsidRDefault="002D54A9">
            <w:pPr>
              <w:pStyle w:val="TableParagraph"/>
              <w:spacing w:before="5"/>
              <w:rPr>
                <w:rFonts w:ascii="Arial"/>
                <w:b/>
                <w:sz w:val="11"/>
              </w:rPr>
            </w:pPr>
          </w:p>
          <w:p w14:paraId="339B5700" w14:textId="77777777" w:rsidR="002D54A9" w:rsidRDefault="00CC6769">
            <w:pPr>
              <w:pStyle w:val="TableParagraph"/>
              <w:ind w:left="22"/>
              <w:rPr>
                <w:rFonts w:ascii="Arial"/>
                <w:sz w:val="10"/>
              </w:rPr>
            </w:pPr>
            <w:r>
              <w:rPr>
                <w:rFonts w:ascii="Arial"/>
                <w:w w:val="105"/>
                <w:sz w:val="10"/>
              </w:rPr>
              <w:t>USAHA LAINNYA</w:t>
            </w:r>
          </w:p>
        </w:tc>
        <w:tc>
          <w:tcPr>
            <w:tcW w:w="2081" w:type="dxa"/>
            <w:tcBorders>
              <w:top w:val="single" w:sz="6" w:space="0" w:color="FFFFFF"/>
            </w:tcBorders>
          </w:tcPr>
          <w:p w14:paraId="1F020168" w14:textId="77777777" w:rsidR="002D54A9" w:rsidRDefault="002D54A9">
            <w:pPr>
              <w:pStyle w:val="TableParagraph"/>
              <w:rPr>
                <w:sz w:val="10"/>
              </w:rPr>
            </w:pPr>
          </w:p>
        </w:tc>
        <w:tc>
          <w:tcPr>
            <w:tcW w:w="1156" w:type="dxa"/>
            <w:gridSpan w:val="2"/>
            <w:tcBorders>
              <w:top w:val="single" w:sz="6" w:space="0" w:color="FFFFFF"/>
            </w:tcBorders>
          </w:tcPr>
          <w:p w14:paraId="184ADAF2" w14:textId="77777777" w:rsidR="002D54A9" w:rsidRDefault="002D54A9">
            <w:pPr>
              <w:pStyle w:val="TableParagraph"/>
              <w:rPr>
                <w:sz w:val="10"/>
              </w:rPr>
            </w:pPr>
          </w:p>
        </w:tc>
        <w:tc>
          <w:tcPr>
            <w:tcW w:w="2980" w:type="dxa"/>
            <w:tcBorders>
              <w:top w:val="single" w:sz="6" w:space="0" w:color="FFFFFF"/>
            </w:tcBorders>
          </w:tcPr>
          <w:p w14:paraId="6E736EAA" w14:textId="77777777" w:rsidR="002D54A9" w:rsidRDefault="002D54A9">
            <w:pPr>
              <w:pStyle w:val="TableParagraph"/>
              <w:rPr>
                <w:sz w:val="10"/>
              </w:rPr>
            </w:pPr>
          </w:p>
        </w:tc>
      </w:tr>
      <w:tr w:rsidR="002D54A9" w14:paraId="377DF20B" w14:textId="77777777">
        <w:trPr>
          <w:trHeight w:val="367"/>
        </w:trPr>
        <w:tc>
          <w:tcPr>
            <w:tcW w:w="470" w:type="dxa"/>
          </w:tcPr>
          <w:p w14:paraId="6EC93268" w14:textId="77777777" w:rsidR="002D54A9" w:rsidRDefault="002D54A9">
            <w:pPr>
              <w:pStyle w:val="TableParagraph"/>
              <w:rPr>
                <w:sz w:val="10"/>
              </w:rPr>
            </w:pPr>
          </w:p>
        </w:tc>
        <w:tc>
          <w:tcPr>
            <w:tcW w:w="1477" w:type="dxa"/>
          </w:tcPr>
          <w:p w14:paraId="6617436B" w14:textId="77777777" w:rsidR="002D54A9" w:rsidRDefault="002D54A9">
            <w:pPr>
              <w:pStyle w:val="TableParagraph"/>
              <w:spacing w:before="1"/>
              <w:rPr>
                <w:rFonts w:ascii="Arial"/>
                <w:b/>
                <w:sz w:val="10"/>
              </w:rPr>
            </w:pPr>
          </w:p>
          <w:p w14:paraId="6F0E7453" w14:textId="77777777" w:rsidR="002D54A9" w:rsidRDefault="00CC6769">
            <w:pPr>
              <w:pStyle w:val="TableParagraph"/>
              <w:ind w:left="22"/>
              <w:rPr>
                <w:rFonts w:ascii="Arial"/>
                <w:sz w:val="10"/>
              </w:rPr>
            </w:pPr>
            <w:r>
              <w:rPr>
                <w:rFonts w:ascii="Arial"/>
                <w:w w:val="105"/>
                <w:sz w:val="10"/>
              </w:rPr>
              <w:t>JUMLAH BAGIAN B</w:t>
            </w:r>
          </w:p>
        </w:tc>
        <w:tc>
          <w:tcPr>
            <w:tcW w:w="2081" w:type="dxa"/>
          </w:tcPr>
          <w:p w14:paraId="370C0FEE" w14:textId="77777777" w:rsidR="002D54A9" w:rsidRDefault="002D54A9">
            <w:pPr>
              <w:pStyle w:val="TableParagraph"/>
              <w:rPr>
                <w:sz w:val="10"/>
              </w:rPr>
            </w:pPr>
          </w:p>
        </w:tc>
        <w:tc>
          <w:tcPr>
            <w:tcW w:w="694" w:type="dxa"/>
            <w:shd w:val="clear" w:color="auto" w:fill="969696"/>
          </w:tcPr>
          <w:p w14:paraId="3D7C5F32" w14:textId="77777777" w:rsidR="002D54A9" w:rsidRDefault="002D54A9">
            <w:pPr>
              <w:pStyle w:val="TableParagraph"/>
              <w:rPr>
                <w:sz w:val="10"/>
              </w:rPr>
            </w:pPr>
          </w:p>
        </w:tc>
        <w:tc>
          <w:tcPr>
            <w:tcW w:w="462" w:type="dxa"/>
          </w:tcPr>
          <w:p w14:paraId="53D8FA90" w14:textId="77777777" w:rsidR="002D54A9" w:rsidRDefault="002D54A9">
            <w:pPr>
              <w:pStyle w:val="TableParagraph"/>
              <w:spacing w:before="1"/>
              <w:rPr>
                <w:rFonts w:ascii="Arial"/>
                <w:b/>
                <w:sz w:val="10"/>
              </w:rPr>
            </w:pPr>
          </w:p>
          <w:p w14:paraId="4F20394C" w14:textId="77777777" w:rsidR="002D54A9" w:rsidRDefault="00CC6769">
            <w:pPr>
              <w:pStyle w:val="TableParagraph"/>
              <w:ind w:left="136"/>
              <w:rPr>
                <w:rFonts w:ascii="Arial"/>
                <w:sz w:val="10"/>
              </w:rPr>
            </w:pPr>
            <w:r>
              <w:rPr>
                <w:rFonts w:ascii="Arial"/>
                <w:w w:val="105"/>
                <w:sz w:val="10"/>
              </w:rPr>
              <w:t>JBB</w:t>
            </w:r>
          </w:p>
        </w:tc>
        <w:tc>
          <w:tcPr>
            <w:tcW w:w="2980" w:type="dxa"/>
          </w:tcPr>
          <w:p w14:paraId="3E6E8B54" w14:textId="77777777" w:rsidR="002D54A9" w:rsidRDefault="002D54A9">
            <w:pPr>
              <w:pStyle w:val="TableParagraph"/>
              <w:rPr>
                <w:sz w:val="10"/>
              </w:rPr>
            </w:pPr>
          </w:p>
        </w:tc>
      </w:tr>
    </w:tbl>
    <w:p w14:paraId="4D248994" w14:textId="77777777" w:rsidR="002D54A9" w:rsidRDefault="002D54A9">
      <w:pPr>
        <w:rPr>
          <w:sz w:val="10"/>
        </w:rPr>
        <w:sectPr w:rsidR="002D54A9">
          <w:type w:val="continuous"/>
          <w:pgSz w:w="12240" w:h="15840"/>
          <w:pgMar w:top="0" w:right="0" w:bottom="280" w:left="400" w:header="720" w:footer="720" w:gutter="0"/>
          <w:cols w:space="720"/>
        </w:sectPr>
      </w:pPr>
    </w:p>
    <w:p w14:paraId="30C9EE6B" w14:textId="77777777" w:rsidR="002D54A9" w:rsidRDefault="002D54A9">
      <w:pPr>
        <w:pStyle w:val="BodyText"/>
        <w:rPr>
          <w:rFonts w:ascii="Arial"/>
          <w:b/>
          <w:sz w:val="12"/>
        </w:rPr>
      </w:pPr>
    </w:p>
    <w:p w14:paraId="72C7EF6E" w14:textId="77777777" w:rsidR="002D54A9" w:rsidRDefault="00CC6769">
      <w:pPr>
        <w:spacing w:before="80"/>
        <w:ind w:left="1728"/>
        <w:rPr>
          <w:rFonts w:ascii="Arial"/>
          <w:b/>
          <w:sz w:val="11"/>
        </w:rPr>
      </w:pPr>
      <w:r>
        <w:rPr>
          <w:rFonts w:ascii="Arial"/>
          <w:b/>
          <w:w w:val="105"/>
          <w:sz w:val="11"/>
        </w:rPr>
        <w:t>BAGIAN C : PENGHASILAN DALAM NEGERI LAINNYA</w:t>
      </w:r>
    </w:p>
    <w:p w14:paraId="577C008C" w14:textId="77777777" w:rsidR="002D54A9" w:rsidRDefault="00CC6769">
      <w:pPr>
        <w:spacing w:before="39"/>
        <w:ind w:left="2405"/>
        <w:rPr>
          <w:rFonts w:ascii="Arial"/>
          <w:b/>
          <w:sz w:val="10"/>
        </w:rPr>
      </w:pPr>
      <w:r>
        <w:rPr>
          <w:rFonts w:ascii="Arial"/>
          <w:b/>
          <w:w w:val="105"/>
          <w:sz w:val="10"/>
        </w:rPr>
        <w:t>(Tidak Termasuk Penghasilan Yang Dikenakan PPh Bersifat Final)</w:t>
      </w:r>
    </w:p>
    <w:p w14:paraId="29E7BAA7" w14:textId="77777777" w:rsidR="002D54A9" w:rsidRDefault="00CC6769">
      <w:pPr>
        <w:spacing w:before="42"/>
        <w:ind w:left="1179"/>
        <w:rPr>
          <w:rFonts w:ascii="Arial"/>
          <w:sz w:val="9"/>
        </w:rPr>
      </w:pPr>
      <w:r>
        <w:br w:type="column"/>
      </w:r>
      <w:r>
        <w:rPr>
          <w:rFonts w:ascii="Arial"/>
          <w:w w:val="110"/>
          <w:sz w:val="9"/>
        </w:rPr>
        <w:lastRenderedPageBreak/>
        <w:t xml:space="preserve">Pindahkan Jumlah Bagian B </w:t>
      </w:r>
      <w:r>
        <w:rPr>
          <w:rFonts w:ascii="Arial"/>
          <w:b/>
          <w:w w:val="110"/>
          <w:sz w:val="9"/>
        </w:rPr>
        <w:t xml:space="preserve">Kolom (5) </w:t>
      </w:r>
      <w:r>
        <w:rPr>
          <w:rFonts w:ascii="Arial"/>
          <w:w w:val="110"/>
          <w:sz w:val="9"/>
        </w:rPr>
        <w:t>ke Formulir 1770 Angka 1</w:t>
      </w:r>
    </w:p>
    <w:p w14:paraId="493CC4DC" w14:textId="77777777" w:rsidR="002D54A9" w:rsidRDefault="002D54A9">
      <w:pPr>
        <w:rPr>
          <w:rFonts w:ascii="Arial"/>
          <w:sz w:val="9"/>
        </w:rPr>
        <w:sectPr w:rsidR="002D54A9">
          <w:type w:val="continuous"/>
          <w:pgSz w:w="12240" w:h="15840"/>
          <w:pgMar w:top="0" w:right="0" w:bottom="280" w:left="400" w:header="720" w:footer="720" w:gutter="0"/>
          <w:cols w:num="2" w:space="720" w:equalWidth="0">
            <w:col w:w="5696" w:space="40"/>
            <w:col w:w="6104"/>
          </w:cols>
        </w:sectPr>
      </w:pPr>
    </w:p>
    <w:p w14:paraId="7FCE7B08" w14:textId="77777777" w:rsidR="002D54A9" w:rsidRDefault="00CC6769">
      <w:pPr>
        <w:pStyle w:val="BodyText"/>
        <w:spacing w:before="10"/>
        <w:rPr>
          <w:rFonts w:ascii="Arial"/>
          <w:sz w:val="8"/>
        </w:rPr>
      </w:pPr>
      <w:r>
        <w:lastRenderedPageBreak/>
        <w:pict w14:anchorId="35052D02">
          <v:group id="_x0000_s1643" style="position:absolute;margin-left:94.05pt;margin-top:73.75pt;width:423.75pt;height:636.15pt;z-index:-251658752;mso-position-horizontal-relative:page;mso-position-vertical-relative:page" coordorigin="1882,1476" coordsize="8475,12723">
            <v:shape id="_x0000_s1644" style="position:absolute;left:1881;top:1533;width:8396;height:2" coordorigin="1882,1534" coordsize="8396,0" o:spt="100" adj="0,,0" path="m1882,1534r230,m10037,1534r240,e" filled="f" strokeweight="5.76pt">
              <v:stroke joinstyle="round"/>
              <v:formulas/>
              <v:path arrowok="t" o:connecttype="segments"/>
            </v:shape>
            <v:line id="_x0000_s1645" style="position:absolute" from="1882,1480" to="10356,1480" strokecolor="#0000d0" strokeweight=".36pt"/>
            <v:shape id="_x0000_s1646" style="position:absolute;left:1881;top:14136;width:8396;height:2" coordorigin="1882,14136" coordsize="8396,0" o:spt="100" adj="0,,0" path="m1882,14136r230,m10037,14136r240,e" filled="f" strokeweight="6.24pt">
              <v:stroke joinstyle="round"/>
              <v:formulas/>
              <v:path arrowok="t" o:connecttype="segments"/>
            </v:shape>
            <v:line id="_x0000_s1647" style="position:absolute" from="1882,14190" to="10356,14190" strokecolor="#0000d0" strokeweight=".84pt"/>
            <v:line id="_x0000_s1648" style="position:absolute" from="1885,1476" to="1885,14198" strokecolor="#0000d0" strokeweight=".36pt"/>
            <v:line id="_x0000_s1649" style="position:absolute" from="8220,2549" to="8453,2549" strokeweight=".12pt"/>
            <v:line id="_x0000_s1650" style="position:absolute" from="8222,2556" to="8453,2556" strokeweight=".48pt"/>
            <v:line id="_x0000_s1651" style="position:absolute" from="8220,2729" to="8453,2729" strokeweight=".12pt"/>
            <v:line id="_x0000_s1652" style="position:absolute" from="8222,2734" to="8453,2734" strokeweight=".48pt"/>
            <v:line id="_x0000_s1653" style="position:absolute" from="8213,2549" to="8213,2736" strokeweight=".12pt"/>
            <v:line id="_x0000_s1654" style="position:absolute" from="8218,2551" to="8218,2738" strokeweight=".48pt"/>
            <v:line id="_x0000_s1655" style="position:absolute" from="8443,2558" to="8443,2736" strokeweight=".12pt"/>
            <v:line id="_x0000_s1656" style="position:absolute" from="8448,2561" to="8448,2738" strokeweight=".48pt"/>
            <v:line id="_x0000_s1657" style="position:absolute" from="7981,1644" to="7981,2818" strokeweight=".84pt"/>
            <v:line id="_x0000_s1658" style="position:absolute" from="8674,2851" to="8674,3002" strokeweight=".12pt"/>
            <v:line id="_x0000_s1659" style="position:absolute" from="8680,2854" to="8680,3005" strokeweight=".36pt"/>
            <v:line id="_x0000_s1660" style="position:absolute" from="8906,2861" to="8906,3002" strokeweight=".12pt"/>
            <v:line id="_x0000_s1661" style="position:absolute" from="8911,2863" to="8911,3005" strokeweight=".48pt"/>
            <v:line id="_x0000_s1662" style="position:absolute" from="9137,2549" to="9137,2736" strokeweight=".12pt"/>
            <v:line id="_x0000_s1663" style="position:absolute" from="9142,2551" to="9142,2738" strokeweight=".48pt"/>
            <v:line id="_x0000_s1664" style="position:absolute" from="9367,2558" to="9367,2736" strokeweight=".12pt"/>
            <v:line id="_x0000_s1665" style="position:absolute" from="9373,2561" to="9373,2738" strokeweight=".36pt"/>
            <v:line id="_x0000_s1666" style="position:absolute" from="9146,2549" to="9377,2549" strokeweight=".12pt"/>
            <v:line id="_x0000_s1667" style="position:absolute" from="9146,2556" to="9377,2556" strokeweight=".48pt"/>
            <v:line id="_x0000_s1668" style="position:absolute" from="9146,2729" to="9377,2729" strokeweight=".12pt"/>
            <v:line id="_x0000_s1669" style="position:absolute" from="9146,2734" to="9377,2734" strokeweight=".48pt"/>
            <v:line id="_x0000_s1670" style="position:absolute" from="3704,1644" to="3704,2818" strokeweight=".84pt"/>
            <v:line id="_x0000_s1671" style="position:absolute" from="2102,2809" to="10277,2809" strokeweight=".84pt"/>
            <v:line id="_x0000_s1672" style="position:absolute" from="8683,2851" to="8914,2851" strokeweight=".12pt"/>
            <v:line id="_x0000_s1673" style="position:absolute" from="8683,2858" to="8916,2858" strokeweight=".48pt"/>
            <v:line id="_x0000_s1674" style="position:absolute" from="8683,2995" to="8914,2995" strokeweight=".12pt"/>
            <v:line id="_x0000_s1675" style="position:absolute" from="8683,3000" to="8916,3000" strokeweight=".48pt"/>
            <v:line id="_x0000_s1676" style="position:absolute" from="3828,3127" to="4289,3127" strokeweight=".12pt"/>
            <v:shape id="_x0000_s1677" type="#_x0000_t75" style="position:absolute;left:3828;top:3129;width:464;height:8">
              <v:imagedata r:id="rId84" o:title=""/>
            </v:shape>
            <v:line id="_x0000_s1678" style="position:absolute" from="3828,3360" to="4289,3360" strokeweight=".12pt"/>
            <v:shape id="_x0000_s1679" type="#_x0000_t75" style="position:absolute;left:3828;top:3360;width:464;height:10">
              <v:imagedata r:id="rId85" o:title=""/>
            </v:shape>
            <v:line id="_x0000_s1680" style="position:absolute" from="3818,3127" to="3818,3367" strokeweight=".12pt"/>
            <v:shape id="_x0000_s1681" type="#_x0000_t75" style="position:absolute;left:3818;top:3129;width:10;height:240">
              <v:imagedata r:id="rId86" o:title=""/>
            </v:shape>
            <v:line id="_x0000_s1682" style="position:absolute" from="4049,3137" to="4049,3367" strokeweight=".12pt"/>
            <v:shape id="_x0000_s1683" type="#_x0000_t75" style="position:absolute;left:4051;top:3136;width:10;height:233">
              <v:imagedata r:id="rId87" o:title=""/>
            </v:shape>
            <v:line id="_x0000_s1684" style="position:absolute" from="4282,3137" to="4282,3367" strokeweight=".12pt"/>
            <v:shape id="_x0000_s1685" type="#_x0000_t75" style="position:absolute;left:4281;top:3136;width:10;height:233">
              <v:imagedata r:id="rId87" o:title=""/>
            </v:shape>
            <v:line id="_x0000_s1686" style="position:absolute" from="4522,3127" to="5215,3127" strokeweight=".12pt"/>
            <v:shape id="_x0000_s1687" type="#_x0000_t75" style="position:absolute;left:4521;top:3129;width:694;height:8">
              <v:imagedata r:id="rId88" o:title=""/>
            </v:shape>
            <v:line id="_x0000_s1688" style="position:absolute" from="4522,3360" to="5215,3360" strokeweight=".12pt"/>
            <v:shape id="_x0000_s1689" type="#_x0000_t75" style="position:absolute;left:4521;top:3360;width:694;height:10">
              <v:imagedata r:id="rId89" o:title=""/>
            </v:shape>
            <v:line id="_x0000_s1690" style="position:absolute" from="4512,3127" to="4512,3367" strokeweight=".12pt"/>
            <v:shape id="_x0000_s1691" type="#_x0000_t75" style="position:absolute;left:4514;top:3129;width:8;height:240">
              <v:imagedata r:id="rId90" o:title=""/>
            </v:shape>
            <v:line id="_x0000_s1692" style="position:absolute" from="4742,3137" to="4742,3367" strokeweight=".12pt"/>
            <v:shape id="_x0000_s1693" type="#_x0000_t75" style="position:absolute;left:4744;top:3136;width:10;height:233">
              <v:imagedata r:id="rId87" o:title=""/>
            </v:shape>
            <v:line id="_x0000_s1694" style="position:absolute" from="4975,3137" to="4975,3367" strokeweight=".12pt"/>
            <v:shape id="_x0000_s1695" type="#_x0000_t75" style="position:absolute;left:4975;top:3136;width:10;height:233">
              <v:imagedata r:id="rId91" o:title=""/>
            </v:shape>
            <v:line id="_x0000_s1696" style="position:absolute" from="5206,3137" to="5206,3367" strokeweight=".12pt"/>
            <v:shape id="_x0000_s1697" type="#_x0000_t75" style="position:absolute;left:5208;top:3136;width:8;height:233">
              <v:imagedata r:id="rId86" o:title=""/>
            </v:shape>
            <v:line id="_x0000_s1698" style="position:absolute" from="5446,3127" to="6139,3127" strokeweight=".12pt"/>
            <v:shape id="_x0000_s1699" type="#_x0000_t75" style="position:absolute;left:5448;top:3129;width:694;height:8">
              <v:imagedata r:id="rId88" o:title=""/>
            </v:shape>
            <v:line id="_x0000_s1700" style="position:absolute" from="5446,3360" to="6139,3360" strokeweight=".12pt"/>
            <v:shape id="_x0000_s1701" type="#_x0000_t75" style="position:absolute;left:5448;top:3360;width:694;height:10">
              <v:imagedata r:id="rId92" o:title=""/>
            </v:shape>
            <v:line id="_x0000_s1702" style="position:absolute" from="5436,3127" to="5436,3367" strokeweight=".12pt"/>
            <v:shape id="_x0000_s1703" type="#_x0000_t75" style="position:absolute;left:5438;top:3129;width:10;height:240">
              <v:imagedata r:id="rId86" o:title=""/>
            </v:shape>
            <v:line id="_x0000_s1704" style="position:absolute" from="5669,3137" to="5669,3367" strokeweight=".12pt"/>
            <v:shape id="_x0000_s1705" type="#_x0000_t75" style="position:absolute;left:5668;top:3136;width:10;height:233">
              <v:imagedata r:id="rId87" o:title=""/>
            </v:shape>
            <v:line id="_x0000_s1706" style="position:absolute" from="5899,3137" to="5899,3367" strokeweight=".12pt"/>
            <v:shape id="_x0000_s1707" type="#_x0000_t75" style="position:absolute;left:5901;top:3136;width:8;height:233">
              <v:imagedata r:id="rId86" o:title=""/>
            </v:shape>
            <v:line id="_x0000_s1708" style="position:absolute" from="6130,3137" to="6130,3367" strokeweight=".12pt"/>
            <v:shape id="_x0000_s1709" type="#_x0000_t75" style="position:absolute;left:6132;top:3136;width:10;height:233">
              <v:imagedata r:id="rId87" o:title=""/>
            </v:shape>
            <v:line id="_x0000_s1710" style="position:absolute" from="6370,3127" to="6602,3127" strokeweight=".12pt"/>
            <v:shape id="_x0000_s1711" type="#_x0000_t75" style="position:absolute;left:6372;top:3129;width:231;height:8">
              <v:imagedata r:id="rId93" o:title=""/>
            </v:shape>
            <v:line id="_x0000_s1712" style="position:absolute" from="6370,3360" to="6602,3360" strokeweight=".12pt"/>
            <v:shape id="_x0000_s1713" type="#_x0000_t75" style="position:absolute;left:6372;top:3360;width:231;height:10">
              <v:imagedata r:id="rId60" o:title=""/>
            </v:shape>
            <v:line id="_x0000_s1714" style="position:absolute" from="6362,3127" to="6362,3367" strokeweight=".12pt"/>
            <v:shape id="_x0000_s1715" type="#_x0000_t75" style="position:absolute;left:6362;top:3129;width:10;height:240">
              <v:imagedata r:id="rId94" o:title=""/>
            </v:shape>
            <v:line id="_x0000_s1716" style="position:absolute" from="6593,3137" to="6593,3367" strokeweight=".12pt"/>
            <v:shape id="_x0000_s1717" type="#_x0000_t75" style="position:absolute;left:6595;top:3136;width:8;height:233">
              <v:imagedata r:id="rId86" o:title=""/>
            </v:shape>
            <v:line id="_x0000_s1718" style="position:absolute" from="6833,3127" to="7526,3127" strokeweight=".12pt"/>
            <v:shape id="_x0000_s1719" type="#_x0000_t75" style="position:absolute;left:6835;top:3129;width:694;height:8">
              <v:imagedata r:id="rId95" o:title=""/>
            </v:shape>
            <v:line id="_x0000_s1720" style="position:absolute" from="6833,3360" to="7526,3360" strokeweight=".12pt"/>
            <v:shape id="_x0000_s1721" type="#_x0000_t75" style="position:absolute;left:6835;top:3360;width:694;height:10">
              <v:imagedata r:id="rId92" o:title=""/>
            </v:shape>
            <v:line id="_x0000_s1722" style="position:absolute" from="6823,3127" to="6823,3367" strokeweight=".12pt"/>
            <v:shape id="_x0000_s1723" type="#_x0000_t75" style="position:absolute;left:6825;top:3129;width:10;height:240">
              <v:imagedata r:id="rId86" o:title=""/>
            </v:shape>
            <v:line id="_x0000_s1724" style="position:absolute" from="7056,3137" to="7056,3367" strokeweight=".12pt"/>
            <v:shape id="_x0000_s1725" type="#_x0000_t75" style="position:absolute;left:7056;top:3136;width:10;height:233">
              <v:imagedata r:id="rId87" o:title=""/>
            </v:shape>
            <v:line id="_x0000_s1726" style="position:absolute" from="7286,3137" to="7286,3367" strokeweight=".12pt"/>
            <v:shape id="_x0000_s1727" type="#_x0000_t75" style="position:absolute;left:7288;top:3136;width:8;height:233">
              <v:imagedata r:id="rId86" o:title=""/>
            </v:shape>
            <v:line id="_x0000_s1728" style="position:absolute" from="7517,3137" to="7517,3367" strokeweight=".12pt"/>
            <v:shape id="_x0000_s1729" type="#_x0000_t75" style="position:absolute;left:7519;top:3136;width:10;height:233">
              <v:imagedata r:id="rId87" o:title=""/>
            </v:shape>
            <v:line id="_x0000_s1730" style="position:absolute" from="7750,3127" to="7750,3367" strokeweight=".12pt"/>
            <v:shape id="_x0000_s1731" type="#_x0000_t75" style="position:absolute;left:7749;top:3129;width:10;height:240">
              <v:imagedata r:id="rId94" o:title=""/>
            </v:shape>
            <v:line id="_x0000_s1732" style="position:absolute" from="2104,3041" to="2104,3770" strokeweight=".84pt"/>
            <v:line id="_x0000_s1733" style="position:absolute" from="10267,3058" to="10267,3770" strokeweight=".96pt"/>
            <v:line id="_x0000_s1734" style="position:absolute" from="2112,3049" to="10277,3049" strokeweight=".84pt"/>
            <v:line id="_x0000_s1735" style="position:absolute" from="7980,3137" to="7980,3367" strokeweight=".12pt"/>
            <v:shape id="_x0000_s1736" type="#_x0000_t75" style="position:absolute;left:7982;top:3136;width:8;height:233">
              <v:imagedata r:id="rId86" o:title=""/>
            </v:shape>
            <v:line id="_x0000_s1737" style="position:absolute" from="8213,3137" to="8213,3367" strokeweight=".12pt"/>
            <v:shape id="_x0000_s1738" type="#_x0000_t75" style="position:absolute;left:8212;top:3136;width:10;height:233">
              <v:imagedata r:id="rId87" o:title=""/>
            </v:shape>
            <v:line id="_x0000_s1739" style="position:absolute" from="8443,3137" to="8443,3367" strokeweight=".12pt"/>
            <v:shape id="_x0000_s1740" type="#_x0000_t75" style="position:absolute;left:8443;top:3136;width:10;height:233">
              <v:imagedata r:id="rId87" o:title=""/>
            </v:shape>
            <v:line id="_x0000_s1741" style="position:absolute" from="7759,3127" to="8453,3127" strokeweight=".12pt"/>
            <v:shape id="_x0000_s1742" type="#_x0000_t75" style="position:absolute;left:7759;top:3129;width:694;height:8">
              <v:imagedata r:id="rId88" o:title=""/>
            </v:shape>
            <v:line id="_x0000_s1743" style="position:absolute" from="7759,3360" to="8453,3360" strokeweight=".12pt"/>
            <v:shape id="_x0000_s1744" type="#_x0000_t75" style="position:absolute;left:7759;top:3360;width:694;height:10">
              <v:imagedata r:id="rId89" o:title=""/>
            </v:shape>
            <v:line id="_x0000_s1745" style="position:absolute" from="2112,3761" to="10277,3761" strokeweight=".96pt"/>
            <v:line id="_x0000_s1746" style="position:absolute" from="10348,1476" to="10348,14198" strokecolor="#0000d0" strokeweight=".84pt"/>
            <w10:wrap anchorx="page" anchory="page"/>
          </v:group>
        </w:pict>
      </w:r>
    </w:p>
    <w:tbl>
      <w:tblPr>
        <w:tblW w:w="8161" w:type="dxa"/>
        <w:tblInd w:w="1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70"/>
        <w:gridCol w:w="4251"/>
        <w:gridCol w:w="461"/>
        <w:gridCol w:w="2979"/>
      </w:tblGrid>
      <w:tr w:rsidR="002D54A9" w14:paraId="7B5B5123" w14:textId="77777777">
        <w:trPr>
          <w:trHeight w:val="331"/>
        </w:trPr>
        <w:tc>
          <w:tcPr>
            <w:tcW w:w="470" w:type="dxa"/>
          </w:tcPr>
          <w:p w14:paraId="6DF64498" w14:textId="77777777" w:rsidR="002D54A9" w:rsidRDefault="00CC6769">
            <w:pPr>
              <w:pStyle w:val="TableParagraph"/>
              <w:spacing w:before="92"/>
              <w:ind w:left="105" w:right="104"/>
              <w:jc w:val="center"/>
              <w:rPr>
                <w:rFonts w:ascii="Arial"/>
                <w:sz w:val="11"/>
              </w:rPr>
            </w:pPr>
            <w:r>
              <w:rPr>
                <w:rFonts w:ascii="Arial"/>
                <w:w w:val="105"/>
                <w:sz w:val="11"/>
              </w:rPr>
              <w:t>NO.</w:t>
            </w:r>
          </w:p>
        </w:tc>
        <w:tc>
          <w:tcPr>
            <w:tcW w:w="4712" w:type="dxa"/>
            <w:gridSpan w:val="2"/>
          </w:tcPr>
          <w:p w14:paraId="642E9CF6" w14:textId="77777777" w:rsidR="002D54A9" w:rsidRDefault="00CC6769">
            <w:pPr>
              <w:pStyle w:val="TableParagraph"/>
              <w:spacing w:before="92"/>
              <w:ind w:left="1743" w:right="1732"/>
              <w:jc w:val="center"/>
              <w:rPr>
                <w:rFonts w:ascii="Arial"/>
                <w:sz w:val="11"/>
              </w:rPr>
            </w:pPr>
            <w:r>
              <w:rPr>
                <w:rFonts w:ascii="Arial"/>
                <w:w w:val="105"/>
                <w:sz w:val="11"/>
              </w:rPr>
              <w:t>JENIS PENGHASILAN</w:t>
            </w:r>
          </w:p>
        </w:tc>
        <w:tc>
          <w:tcPr>
            <w:tcW w:w="2979" w:type="dxa"/>
          </w:tcPr>
          <w:p w14:paraId="45C4D5F3" w14:textId="77777777" w:rsidR="002D54A9" w:rsidRDefault="00CC6769">
            <w:pPr>
              <w:pStyle w:val="TableParagraph"/>
              <w:spacing w:before="20"/>
              <w:ind w:left="810" w:right="798"/>
              <w:jc w:val="center"/>
              <w:rPr>
                <w:rFonts w:ascii="Arial"/>
                <w:sz w:val="11"/>
              </w:rPr>
            </w:pPr>
            <w:r>
              <w:rPr>
                <w:rFonts w:ascii="Arial"/>
                <w:w w:val="105"/>
                <w:sz w:val="11"/>
              </w:rPr>
              <w:t>JUMLAH PENGHASILAN</w:t>
            </w:r>
          </w:p>
          <w:p w14:paraId="7A357D22" w14:textId="77777777" w:rsidR="002D54A9" w:rsidRDefault="00CC6769">
            <w:pPr>
              <w:pStyle w:val="TableParagraph"/>
              <w:spacing w:before="25"/>
              <w:ind w:left="810" w:right="790"/>
              <w:jc w:val="center"/>
              <w:rPr>
                <w:rFonts w:ascii="Arial"/>
                <w:sz w:val="11"/>
              </w:rPr>
            </w:pPr>
            <w:r>
              <w:rPr>
                <w:rFonts w:ascii="Arial"/>
                <w:w w:val="105"/>
                <w:sz w:val="11"/>
              </w:rPr>
              <w:t>(Rupiah)</w:t>
            </w:r>
          </w:p>
        </w:tc>
      </w:tr>
      <w:tr w:rsidR="002D54A9" w14:paraId="4537943F" w14:textId="77777777">
        <w:trPr>
          <w:trHeight w:val="136"/>
        </w:trPr>
        <w:tc>
          <w:tcPr>
            <w:tcW w:w="470" w:type="dxa"/>
          </w:tcPr>
          <w:p w14:paraId="2A230664" w14:textId="77777777" w:rsidR="002D54A9" w:rsidRDefault="00CC6769">
            <w:pPr>
              <w:pStyle w:val="TableParagraph"/>
              <w:spacing w:before="14"/>
              <w:ind w:left="105" w:right="100"/>
              <w:jc w:val="center"/>
              <w:rPr>
                <w:rFonts w:ascii="Arial"/>
                <w:b/>
                <w:sz w:val="8"/>
              </w:rPr>
            </w:pPr>
            <w:r>
              <w:rPr>
                <w:rFonts w:ascii="Arial"/>
                <w:b/>
                <w:sz w:val="8"/>
              </w:rPr>
              <w:t>(1)</w:t>
            </w:r>
          </w:p>
        </w:tc>
        <w:tc>
          <w:tcPr>
            <w:tcW w:w="4712" w:type="dxa"/>
            <w:gridSpan w:val="2"/>
          </w:tcPr>
          <w:p w14:paraId="587A1629" w14:textId="77777777" w:rsidR="002D54A9" w:rsidRDefault="00CC6769">
            <w:pPr>
              <w:pStyle w:val="TableParagraph"/>
              <w:spacing w:before="14"/>
              <w:ind w:left="1743" w:right="1726"/>
              <w:jc w:val="center"/>
              <w:rPr>
                <w:rFonts w:ascii="Arial"/>
                <w:b/>
                <w:sz w:val="8"/>
              </w:rPr>
            </w:pPr>
            <w:r>
              <w:rPr>
                <w:rFonts w:ascii="Arial"/>
                <w:b/>
                <w:sz w:val="8"/>
              </w:rPr>
              <w:t>(2)</w:t>
            </w:r>
          </w:p>
        </w:tc>
        <w:tc>
          <w:tcPr>
            <w:tcW w:w="2979" w:type="dxa"/>
          </w:tcPr>
          <w:p w14:paraId="32358571" w14:textId="77777777" w:rsidR="002D54A9" w:rsidRDefault="00CC6769">
            <w:pPr>
              <w:pStyle w:val="TableParagraph"/>
              <w:spacing w:before="14"/>
              <w:ind w:left="808" w:right="798"/>
              <w:jc w:val="center"/>
              <w:rPr>
                <w:rFonts w:ascii="Arial"/>
                <w:b/>
                <w:sz w:val="8"/>
              </w:rPr>
            </w:pPr>
            <w:r>
              <w:rPr>
                <w:rFonts w:ascii="Arial"/>
                <w:b/>
                <w:sz w:val="8"/>
              </w:rPr>
              <w:t>(3)</w:t>
            </w:r>
          </w:p>
        </w:tc>
      </w:tr>
      <w:tr w:rsidR="002D54A9" w14:paraId="2B8ADEB4" w14:textId="77777777">
        <w:trPr>
          <w:trHeight w:val="340"/>
        </w:trPr>
        <w:tc>
          <w:tcPr>
            <w:tcW w:w="470" w:type="dxa"/>
            <w:tcBorders>
              <w:bottom w:val="single" w:sz="6" w:space="0" w:color="FFFFFF"/>
            </w:tcBorders>
          </w:tcPr>
          <w:p w14:paraId="39507054" w14:textId="77777777" w:rsidR="002D54A9" w:rsidRDefault="00CC6769">
            <w:pPr>
              <w:pStyle w:val="TableParagraph"/>
              <w:spacing w:before="98"/>
              <w:ind w:left="18"/>
              <w:jc w:val="center"/>
              <w:rPr>
                <w:rFonts w:ascii="Arial"/>
                <w:b/>
                <w:sz w:val="10"/>
              </w:rPr>
            </w:pPr>
            <w:r>
              <w:rPr>
                <w:rFonts w:ascii="Arial"/>
                <w:b/>
                <w:w w:val="106"/>
                <w:sz w:val="10"/>
              </w:rPr>
              <w:t>1</w:t>
            </w:r>
          </w:p>
        </w:tc>
        <w:tc>
          <w:tcPr>
            <w:tcW w:w="4712" w:type="dxa"/>
            <w:gridSpan w:val="2"/>
            <w:tcBorders>
              <w:bottom w:val="single" w:sz="6" w:space="0" w:color="FFFFFF"/>
            </w:tcBorders>
          </w:tcPr>
          <w:p w14:paraId="6A614C3C" w14:textId="77777777" w:rsidR="002D54A9" w:rsidRDefault="00CC6769">
            <w:pPr>
              <w:pStyle w:val="TableParagraph"/>
              <w:spacing w:before="98"/>
              <w:ind w:left="22"/>
              <w:rPr>
                <w:rFonts w:ascii="Arial"/>
                <w:sz w:val="10"/>
              </w:rPr>
            </w:pPr>
            <w:r>
              <w:rPr>
                <w:rFonts w:ascii="Arial"/>
                <w:w w:val="105"/>
                <w:sz w:val="10"/>
              </w:rPr>
              <w:t>BUNGA</w:t>
            </w:r>
          </w:p>
        </w:tc>
        <w:tc>
          <w:tcPr>
            <w:tcW w:w="2979" w:type="dxa"/>
            <w:tcBorders>
              <w:bottom w:val="single" w:sz="6" w:space="0" w:color="FFFFFF"/>
            </w:tcBorders>
          </w:tcPr>
          <w:p w14:paraId="3F1571C5" w14:textId="77777777" w:rsidR="002D54A9" w:rsidRDefault="002D54A9">
            <w:pPr>
              <w:pStyle w:val="TableParagraph"/>
              <w:rPr>
                <w:sz w:val="10"/>
              </w:rPr>
            </w:pPr>
          </w:p>
        </w:tc>
      </w:tr>
      <w:tr w:rsidR="002D54A9" w14:paraId="5C566E32" w14:textId="77777777">
        <w:trPr>
          <w:trHeight w:val="340"/>
        </w:trPr>
        <w:tc>
          <w:tcPr>
            <w:tcW w:w="470" w:type="dxa"/>
            <w:tcBorders>
              <w:top w:val="single" w:sz="6" w:space="0" w:color="FFFFFF"/>
              <w:bottom w:val="single" w:sz="6" w:space="0" w:color="FFFFFF"/>
            </w:tcBorders>
          </w:tcPr>
          <w:p w14:paraId="6DEB9483" w14:textId="77777777" w:rsidR="002D54A9" w:rsidRDefault="00CC6769">
            <w:pPr>
              <w:pStyle w:val="TableParagraph"/>
              <w:spacing w:before="98"/>
              <w:ind w:left="4"/>
              <w:jc w:val="center"/>
              <w:rPr>
                <w:rFonts w:ascii="Arial"/>
                <w:b/>
                <w:sz w:val="10"/>
              </w:rPr>
            </w:pPr>
            <w:r>
              <w:rPr>
                <w:rFonts w:ascii="Arial"/>
                <w:b/>
                <w:w w:val="106"/>
                <w:sz w:val="10"/>
              </w:rPr>
              <w:t>2</w:t>
            </w:r>
          </w:p>
        </w:tc>
        <w:tc>
          <w:tcPr>
            <w:tcW w:w="4712" w:type="dxa"/>
            <w:gridSpan w:val="2"/>
            <w:tcBorders>
              <w:top w:val="single" w:sz="6" w:space="0" w:color="FFFFFF"/>
              <w:bottom w:val="single" w:sz="6" w:space="0" w:color="FFFFFF"/>
            </w:tcBorders>
          </w:tcPr>
          <w:p w14:paraId="16B5A6E0" w14:textId="77777777" w:rsidR="002D54A9" w:rsidRDefault="00CC6769">
            <w:pPr>
              <w:pStyle w:val="TableParagraph"/>
              <w:spacing w:before="98"/>
              <w:ind w:left="22"/>
              <w:rPr>
                <w:rFonts w:ascii="Arial"/>
                <w:sz w:val="10"/>
              </w:rPr>
            </w:pPr>
            <w:r>
              <w:rPr>
                <w:rFonts w:ascii="Arial"/>
                <w:w w:val="105"/>
                <w:sz w:val="10"/>
              </w:rPr>
              <w:t>DIVIDEN</w:t>
            </w:r>
          </w:p>
        </w:tc>
        <w:tc>
          <w:tcPr>
            <w:tcW w:w="2979" w:type="dxa"/>
            <w:tcBorders>
              <w:top w:val="single" w:sz="6" w:space="0" w:color="FFFFFF"/>
              <w:bottom w:val="single" w:sz="6" w:space="0" w:color="FFFFFF"/>
            </w:tcBorders>
          </w:tcPr>
          <w:p w14:paraId="1C4FFBFA" w14:textId="77777777" w:rsidR="002D54A9" w:rsidRDefault="002D54A9">
            <w:pPr>
              <w:pStyle w:val="TableParagraph"/>
              <w:rPr>
                <w:sz w:val="10"/>
              </w:rPr>
            </w:pPr>
          </w:p>
        </w:tc>
      </w:tr>
      <w:tr w:rsidR="002D54A9" w14:paraId="06582FC4" w14:textId="77777777">
        <w:trPr>
          <w:trHeight w:val="341"/>
        </w:trPr>
        <w:tc>
          <w:tcPr>
            <w:tcW w:w="470" w:type="dxa"/>
            <w:tcBorders>
              <w:top w:val="single" w:sz="6" w:space="0" w:color="FFFFFF"/>
              <w:bottom w:val="single" w:sz="6" w:space="0" w:color="FFFFFF"/>
            </w:tcBorders>
          </w:tcPr>
          <w:p w14:paraId="73999762" w14:textId="77777777" w:rsidR="002D54A9" w:rsidRDefault="00CC6769">
            <w:pPr>
              <w:pStyle w:val="TableParagraph"/>
              <w:spacing w:before="98"/>
              <w:ind w:left="4"/>
              <w:jc w:val="center"/>
              <w:rPr>
                <w:rFonts w:ascii="Arial"/>
                <w:b/>
                <w:sz w:val="10"/>
              </w:rPr>
            </w:pPr>
            <w:r>
              <w:rPr>
                <w:rFonts w:ascii="Arial"/>
                <w:b/>
                <w:w w:val="106"/>
                <w:sz w:val="10"/>
              </w:rPr>
              <w:t>3</w:t>
            </w:r>
          </w:p>
        </w:tc>
        <w:tc>
          <w:tcPr>
            <w:tcW w:w="4712" w:type="dxa"/>
            <w:gridSpan w:val="2"/>
            <w:tcBorders>
              <w:top w:val="single" w:sz="6" w:space="0" w:color="FFFFFF"/>
              <w:bottom w:val="single" w:sz="6" w:space="0" w:color="FFFFFF"/>
            </w:tcBorders>
          </w:tcPr>
          <w:p w14:paraId="49759ADB" w14:textId="77777777" w:rsidR="002D54A9" w:rsidRDefault="00CC6769">
            <w:pPr>
              <w:pStyle w:val="TableParagraph"/>
              <w:spacing w:before="98"/>
              <w:ind w:left="22"/>
              <w:rPr>
                <w:rFonts w:ascii="Arial"/>
                <w:sz w:val="10"/>
              </w:rPr>
            </w:pPr>
            <w:r>
              <w:rPr>
                <w:rFonts w:ascii="Arial"/>
                <w:w w:val="105"/>
                <w:sz w:val="10"/>
              </w:rPr>
              <w:t>ROYALTI</w:t>
            </w:r>
          </w:p>
        </w:tc>
        <w:tc>
          <w:tcPr>
            <w:tcW w:w="2979" w:type="dxa"/>
            <w:tcBorders>
              <w:top w:val="single" w:sz="6" w:space="0" w:color="FFFFFF"/>
              <w:bottom w:val="single" w:sz="6" w:space="0" w:color="FFFFFF"/>
            </w:tcBorders>
          </w:tcPr>
          <w:p w14:paraId="4EA3DAC4" w14:textId="77777777" w:rsidR="002D54A9" w:rsidRDefault="002D54A9">
            <w:pPr>
              <w:pStyle w:val="TableParagraph"/>
              <w:rPr>
                <w:sz w:val="10"/>
              </w:rPr>
            </w:pPr>
          </w:p>
        </w:tc>
      </w:tr>
      <w:tr w:rsidR="002D54A9" w14:paraId="27C452DE" w14:textId="77777777">
        <w:trPr>
          <w:trHeight w:val="341"/>
        </w:trPr>
        <w:tc>
          <w:tcPr>
            <w:tcW w:w="470" w:type="dxa"/>
            <w:tcBorders>
              <w:top w:val="single" w:sz="6" w:space="0" w:color="FFFFFF"/>
              <w:bottom w:val="single" w:sz="6" w:space="0" w:color="FFFFFF"/>
            </w:tcBorders>
          </w:tcPr>
          <w:p w14:paraId="4FB28CDF" w14:textId="77777777" w:rsidR="002D54A9" w:rsidRDefault="00CC6769">
            <w:pPr>
              <w:pStyle w:val="TableParagraph"/>
              <w:spacing w:before="97"/>
              <w:ind w:left="4"/>
              <w:jc w:val="center"/>
              <w:rPr>
                <w:rFonts w:ascii="Arial"/>
                <w:b/>
                <w:sz w:val="10"/>
              </w:rPr>
            </w:pPr>
            <w:r>
              <w:rPr>
                <w:rFonts w:ascii="Arial"/>
                <w:b/>
                <w:w w:val="106"/>
                <w:sz w:val="10"/>
              </w:rPr>
              <w:t>4</w:t>
            </w:r>
          </w:p>
        </w:tc>
        <w:tc>
          <w:tcPr>
            <w:tcW w:w="4712" w:type="dxa"/>
            <w:gridSpan w:val="2"/>
            <w:tcBorders>
              <w:top w:val="single" w:sz="6" w:space="0" w:color="FFFFFF"/>
              <w:bottom w:val="single" w:sz="6" w:space="0" w:color="FFFFFF"/>
            </w:tcBorders>
          </w:tcPr>
          <w:p w14:paraId="12A18B64" w14:textId="77777777" w:rsidR="002D54A9" w:rsidRDefault="00CC6769">
            <w:pPr>
              <w:pStyle w:val="TableParagraph"/>
              <w:spacing w:before="97"/>
              <w:ind w:left="22"/>
              <w:rPr>
                <w:rFonts w:ascii="Arial"/>
                <w:sz w:val="10"/>
              </w:rPr>
            </w:pPr>
            <w:r>
              <w:rPr>
                <w:rFonts w:ascii="Arial"/>
                <w:w w:val="105"/>
                <w:sz w:val="10"/>
              </w:rPr>
              <w:t>SEWA</w:t>
            </w:r>
          </w:p>
        </w:tc>
        <w:tc>
          <w:tcPr>
            <w:tcW w:w="2979" w:type="dxa"/>
            <w:tcBorders>
              <w:top w:val="single" w:sz="6" w:space="0" w:color="FFFFFF"/>
              <w:bottom w:val="single" w:sz="6" w:space="0" w:color="FFFFFF"/>
            </w:tcBorders>
          </w:tcPr>
          <w:p w14:paraId="6384CA15" w14:textId="77777777" w:rsidR="002D54A9" w:rsidRDefault="002D54A9">
            <w:pPr>
              <w:pStyle w:val="TableParagraph"/>
              <w:rPr>
                <w:sz w:val="10"/>
              </w:rPr>
            </w:pPr>
          </w:p>
        </w:tc>
      </w:tr>
      <w:tr w:rsidR="002D54A9" w14:paraId="06450D45" w14:textId="77777777">
        <w:trPr>
          <w:trHeight w:val="340"/>
        </w:trPr>
        <w:tc>
          <w:tcPr>
            <w:tcW w:w="470" w:type="dxa"/>
            <w:tcBorders>
              <w:top w:val="single" w:sz="6" w:space="0" w:color="FFFFFF"/>
              <w:bottom w:val="single" w:sz="6" w:space="0" w:color="FFFFFF"/>
            </w:tcBorders>
          </w:tcPr>
          <w:p w14:paraId="5090736E" w14:textId="77777777" w:rsidR="002D54A9" w:rsidRDefault="00CC6769">
            <w:pPr>
              <w:pStyle w:val="TableParagraph"/>
              <w:spacing w:before="98"/>
              <w:ind w:left="4"/>
              <w:jc w:val="center"/>
              <w:rPr>
                <w:rFonts w:ascii="Arial"/>
                <w:b/>
                <w:sz w:val="10"/>
              </w:rPr>
            </w:pPr>
            <w:r>
              <w:rPr>
                <w:rFonts w:ascii="Arial"/>
                <w:b/>
                <w:w w:val="106"/>
                <w:sz w:val="10"/>
              </w:rPr>
              <w:t>5</w:t>
            </w:r>
          </w:p>
        </w:tc>
        <w:tc>
          <w:tcPr>
            <w:tcW w:w="4712" w:type="dxa"/>
            <w:gridSpan w:val="2"/>
            <w:tcBorders>
              <w:top w:val="single" w:sz="6" w:space="0" w:color="FFFFFF"/>
              <w:bottom w:val="single" w:sz="6" w:space="0" w:color="FFFFFF"/>
            </w:tcBorders>
          </w:tcPr>
          <w:p w14:paraId="49AC583A" w14:textId="77777777" w:rsidR="002D54A9" w:rsidRDefault="00CC6769">
            <w:pPr>
              <w:pStyle w:val="TableParagraph"/>
              <w:spacing w:before="98"/>
              <w:ind w:left="22"/>
              <w:rPr>
                <w:rFonts w:ascii="Arial"/>
                <w:sz w:val="10"/>
              </w:rPr>
            </w:pPr>
            <w:r>
              <w:rPr>
                <w:rFonts w:ascii="Arial"/>
                <w:w w:val="105"/>
                <w:sz w:val="10"/>
              </w:rPr>
              <w:t xml:space="preserve">PENGHARGAAN DAN </w:t>
            </w:r>
            <w:r>
              <w:rPr>
                <w:rFonts w:ascii="Arial"/>
                <w:w w:val="105"/>
                <w:sz w:val="10"/>
              </w:rPr>
              <w:t>HADIAH</w:t>
            </w:r>
          </w:p>
        </w:tc>
        <w:tc>
          <w:tcPr>
            <w:tcW w:w="2979" w:type="dxa"/>
            <w:tcBorders>
              <w:top w:val="single" w:sz="6" w:space="0" w:color="FFFFFF"/>
              <w:bottom w:val="single" w:sz="6" w:space="0" w:color="FFFFFF"/>
            </w:tcBorders>
          </w:tcPr>
          <w:p w14:paraId="6674C44D" w14:textId="77777777" w:rsidR="002D54A9" w:rsidRDefault="002D54A9">
            <w:pPr>
              <w:pStyle w:val="TableParagraph"/>
              <w:rPr>
                <w:sz w:val="10"/>
              </w:rPr>
            </w:pPr>
          </w:p>
        </w:tc>
      </w:tr>
      <w:tr w:rsidR="002D54A9" w14:paraId="0B4C75BB" w14:textId="77777777">
        <w:trPr>
          <w:trHeight w:val="340"/>
        </w:trPr>
        <w:tc>
          <w:tcPr>
            <w:tcW w:w="470" w:type="dxa"/>
            <w:tcBorders>
              <w:top w:val="single" w:sz="6" w:space="0" w:color="FFFFFF"/>
              <w:bottom w:val="single" w:sz="6" w:space="0" w:color="FFFFFF"/>
            </w:tcBorders>
          </w:tcPr>
          <w:p w14:paraId="1946A7AE" w14:textId="77777777" w:rsidR="002D54A9" w:rsidRDefault="00CC6769">
            <w:pPr>
              <w:pStyle w:val="TableParagraph"/>
              <w:spacing w:before="98"/>
              <w:ind w:left="4"/>
              <w:jc w:val="center"/>
              <w:rPr>
                <w:rFonts w:ascii="Arial"/>
                <w:b/>
                <w:sz w:val="10"/>
              </w:rPr>
            </w:pPr>
            <w:r>
              <w:rPr>
                <w:rFonts w:ascii="Arial"/>
                <w:b/>
                <w:w w:val="106"/>
                <w:sz w:val="10"/>
              </w:rPr>
              <w:t>6</w:t>
            </w:r>
          </w:p>
        </w:tc>
        <w:tc>
          <w:tcPr>
            <w:tcW w:w="4712" w:type="dxa"/>
            <w:gridSpan w:val="2"/>
            <w:tcBorders>
              <w:top w:val="single" w:sz="6" w:space="0" w:color="FFFFFF"/>
              <w:bottom w:val="single" w:sz="6" w:space="0" w:color="FFFFFF"/>
            </w:tcBorders>
          </w:tcPr>
          <w:p w14:paraId="70A79B6B" w14:textId="77777777" w:rsidR="002D54A9" w:rsidRDefault="00CC6769">
            <w:pPr>
              <w:pStyle w:val="TableParagraph"/>
              <w:spacing w:before="98"/>
              <w:ind w:left="22"/>
              <w:rPr>
                <w:rFonts w:ascii="Arial"/>
                <w:sz w:val="10"/>
              </w:rPr>
            </w:pPr>
            <w:r>
              <w:rPr>
                <w:rFonts w:ascii="Arial"/>
                <w:w w:val="105"/>
                <w:sz w:val="10"/>
              </w:rPr>
              <w:t>KEUNTUNGAN DARI PENJUALAN / PENGALIHAN HARTA</w:t>
            </w:r>
          </w:p>
        </w:tc>
        <w:tc>
          <w:tcPr>
            <w:tcW w:w="2979" w:type="dxa"/>
            <w:tcBorders>
              <w:top w:val="single" w:sz="6" w:space="0" w:color="FFFFFF"/>
              <w:bottom w:val="single" w:sz="6" w:space="0" w:color="FFFFFF"/>
            </w:tcBorders>
          </w:tcPr>
          <w:p w14:paraId="49CE0426" w14:textId="77777777" w:rsidR="002D54A9" w:rsidRDefault="002D54A9">
            <w:pPr>
              <w:pStyle w:val="TableParagraph"/>
              <w:rPr>
                <w:sz w:val="10"/>
              </w:rPr>
            </w:pPr>
          </w:p>
        </w:tc>
      </w:tr>
      <w:tr w:rsidR="002D54A9" w14:paraId="51F436BB" w14:textId="77777777">
        <w:trPr>
          <w:trHeight w:val="340"/>
        </w:trPr>
        <w:tc>
          <w:tcPr>
            <w:tcW w:w="470" w:type="dxa"/>
            <w:tcBorders>
              <w:top w:val="single" w:sz="6" w:space="0" w:color="FFFFFF"/>
            </w:tcBorders>
          </w:tcPr>
          <w:p w14:paraId="6F74D8FD" w14:textId="77777777" w:rsidR="002D54A9" w:rsidRDefault="00CC6769">
            <w:pPr>
              <w:pStyle w:val="TableParagraph"/>
              <w:spacing w:before="98"/>
              <w:ind w:left="4"/>
              <w:jc w:val="center"/>
              <w:rPr>
                <w:rFonts w:ascii="Arial"/>
                <w:b/>
                <w:sz w:val="10"/>
              </w:rPr>
            </w:pPr>
            <w:r>
              <w:rPr>
                <w:rFonts w:ascii="Arial"/>
                <w:b/>
                <w:w w:val="106"/>
                <w:sz w:val="10"/>
              </w:rPr>
              <w:t>7</w:t>
            </w:r>
          </w:p>
        </w:tc>
        <w:tc>
          <w:tcPr>
            <w:tcW w:w="4712" w:type="dxa"/>
            <w:gridSpan w:val="2"/>
            <w:tcBorders>
              <w:top w:val="single" w:sz="6" w:space="0" w:color="FFFFFF"/>
            </w:tcBorders>
          </w:tcPr>
          <w:p w14:paraId="77A446B0" w14:textId="77777777" w:rsidR="002D54A9" w:rsidRDefault="00CC6769">
            <w:pPr>
              <w:pStyle w:val="TableParagraph"/>
              <w:spacing w:before="98"/>
              <w:ind w:left="22"/>
              <w:rPr>
                <w:rFonts w:ascii="Arial"/>
                <w:sz w:val="10"/>
              </w:rPr>
            </w:pPr>
            <w:r>
              <w:rPr>
                <w:rFonts w:ascii="Arial"/>
                <w:w w:val="105"/>
                <w:sz w:val="10"/>
              </w:rPr>
              <w:t>PENGHASILAN LAINNYA</w:t>
            </w:r>
          </w:p>
        </w:tc>
        <w:tc>
          <w:tcPr>
            <w:tcW w:w="2979" w:type="dxa"/>
            <w:tcBorders>
              <w:top w:val="single" w:sz="6" w:space="0" w:color="FFFFFF"/>
            </w:tcBorders>
          </w:tcPr>
          <w:p w14:paraId="4B428E1E" w14:textId="77777777" w:rsidR="002D54A9" w:rsidRDefault="002D54A9">
            <w:pPr>
              <w:pStyle w:val="TableParagraph"/>
              <w:rPr>
                <w:sz w:val="10"/>
              </w:rPr>
            </w:pPr>
          </w:p>
        </w:tc>
      </w:tr>
      <w:tr w:rsidR="002D54A9" w14:paraId="27D532F7" w14:textId="77777777">
        <w:trPr>
          <w:trHeight w:val="340"/>
        </w:trPr>
        <w:tc>
          <w:tcPr>
            <w:tcW w:w="470" w:type="dxa"/>
          </w:tcPr>
          <w:p w14:paraId="531AA216" w14:textId="77777777" w:rsidR="002D54A9" w:rsidRDefault="002D54A9">
            <w:pPr>
              <w:pStyle w:val="TableParagraph"/>
              <w:rPr>
                <w:sz w:val="10"/>
              </w:rPr>
            </w:pPr>
          </w:p>
        </w:tc>
        <w:tc>
          <w:tcPr>
            <w:tcW w:w="4251" w:type="dxa"/>
          </w:tcPr>
          <w:p w14:paraId="4E3362E6" w14:textId="77777777" w:rsidR="002D54A9" w:rsidRDefault="002D54A9">
            <w:pPr>
              <w:pStyle w:val="TableParagraph"/>
              <w:spacing w:before="4"/>
              <w:rPr>
                <w:rFonts w:ascii="Arial"/>
                <w:sz w:val="9"/>
              </w:rPr>
            </w:pPr>
          </w:p>
          <w:p w14:paraId="64FFF39C" w14:textId="77777777" w:rsidR="002D54A9" w:rsidRDefault="00CC6769">
            <w:pPr>
              <w:pStyle w:val="TableParagraph"/>
              <w:ind w:left="49"/>
              <w:rPr>
                <w:rFonts w:ascii="Arial"/>
                <w:sz w:val="10"/>
              </w:rPr>
            </w:pPr>
            <w:r>
              <w:rPr>
                <w:rFonts w:ascii="Arial"/>
                <w:w w:val="105"/>
                <w:sz w:val="10"/>
              </w:rPr>
              <w:t>JUMLAH BAGIAN C</w:t>
            </w:r>
          </w:p>
        </w:tc>
        <w:tc>
          <w:tcPr>
            <w:tcW w:w="461" w:type="dxa"/>
          </w:tcPr>
          <w:p w14:paraId="1CB02A22" w14:textId="77777777" w:rsidR="002D54A9" w:rsidRDefault="00CC6769">
            <w:pPr>
              <w:pStyle w:val="TableParagraph"/>
              <w:spacing w:before="98"/>
              <w:ind w:left="137"/>
              <w:rPr>
                <w:rFonts w:ascii="Arial"/>
                <w:sz w:val="10"/>
              </w:rPr>
            </w:pPr>
            <w:r>
              <w:rPr>
                <w:rFonts w:ascii="Arial"/>
                <w:w w:val="105"/>
                <w:sz w:val="10"/>
              </w:rPr>
              <w:t>JBC</w:t>
            </w:r>
          </w:p>
        </w:tc>
        <w:tc>
          <w:tcPr>
            <w:tcW w:w="2979" w:type="dxa"/>
          </w:tcPr>
          <w:p w14:paraId="3BD9DCF2" w14:textId="77777777" w:rsidR="002D54A9" w:rsidRDefault="002D54A9">
            <w:pPr>
              <w:pStyle w:val="TableParagraph"/>
              <w:rPr>
                <w:sz w:val="10"/>
              </w:rPr>
            </w:pPr>
          </w:p>
        </w:tc>
      </w:tr>
    </w:tbl>
    <w:p w14:paraId="5B406E1F" w14:textId="77777777" w:rsidR="002D54A9" w:rsidRDefault="00CC6769">
      <w:pPr>
        <w:spacing w:before="69"/>
        <w:ind w:left="6915"/>
        <w:rPr>
          <w:rFonts w:ascii="Arial"/>
          <w:sz w:val="9"/>
        </w:rPr>
      </w:pPr>
      <w:r>
        <w:rPr>
          <w:rFonts w:ascii="Arial"/>
          <w:w w:val="110"/>
          <w:sz w:val="9"/>
        </w:rPr>
        <w:t>Pindahkan Jumlah Bagian C ke Formulir 1770 Angka 3</w:t>
      </w:r>
    </w:p>
    <w:p w14:paraId="6B8023B5" w14:textId="77777777" w:rsidR="002D54A9" w:rsidRDefault="00CC6769">
      <w:pPr>
        <w:spacing w:before="14"/>
        <w:ind w:left="1728"/>
        <w:rPr>
          <w:rFonts w:ascii="Arial"/>
          <w:sz w:val="9"/>
        </w:rPr>
      </w:pPr>
      <w:r>
        <w:rPr>
          <w:rFonts w:ascii="Arial"/>
          <w:w w:val="110"/>
          <w:sz w:val="9"/>
        </w:rPr>
        <w:t>D.1.1.32.43</w:t>
      </w:r>
    </w:p>
    <w:p w14:paraId="297FC4AC"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16FE046A" w14:textId="77777777" w:rsidR="002D54A9" w:rsidRDefault="002D54A9">
      <w:pPr>
        <w:pStyle w:val="BodyText"/>
        <w:rPr>
          <w:rFonts w:ascii="Arial"/>
          <w:sz w:val="20"/>
        </w:rPr>
      </w:pPr>
    </w:p>
    <w:p w14:paraId="12ACE883" w14:textId="77777777" w:rsidR="002D54A9" w:rsidRDefault="002D54A9">
      <w:pPr>
        <w:rPr>
          <w:rFonts w:ascii="Arial"/>
          <w:sz w:val="20"/>
        </w:rPr>
        <w:sectPr w:rsidR="002D54A9">
          <w:pgSz w:w="12240" w:h="15840"/>
          <w:pgMar w:top="1160" w:right="0" w:bottom="1120" w:left="400" w:header="396" w:footer="921" w:gutter="0"/>
          <w:cols w:space="720"/>
        </w:sectPr>
      </w:pPr>
    </w:p>
    <w:p w14:paraId="0AA74023" w14:textId="77777777" w:rsidR="002D54A9" w:rsidRDefault="002D54A9">
      <w:pPr>
        <w:pStyle w:val="BodyText"/>
        <w:spacing w:before="5"/>
        <w:rPr>
          <w:rFonts w:ascii="Arial"/>
          <w:sz w:val="35"/>
        </w:rPr>
      </w:pPr>
    </w:p>
    <w:p w14:paraId="29EB07F5" w14:textId="77777777" w:rsidR="002D54A9" w:rsidRDefault="00CC6769">
      <w:pPr>
        <w:pStyle w:val="Heading3"/>
        <w:ind w:left="1999"/>
      </w:pPr>
      <w:r>
        <w:pict w14:anchorId="35833619">
          <v:shape id="_x0000_s1747" type="#_x0000_t202" style="position:absolute;left:0;text-align:left;margin-left:107.05pt;margin-top:-5.1pt;width:8pt;height:27.65pt;z-index:251589120;mso-position-horizontal-relative:page;mso-width-relative:page;mso-height-relative:page" filled="f" stroked="f">
            <v:textbox style="layout-flow:vertical;mso-layout-flow-alt:bottom-to-top" inset="0,0,0,0">
              <w:txbxContent>
                <w:p w14:paraId="2A7CB865" w14:textId="77777777" w:rsidR="002D54A9" w:rsidRDefault="00CC6769">
                  <w:pPr>
                    <w:spacing w:before="23"/>
                    <w:ind w:left="20"/>
                    <w:rPr>
                      <w:rFonts w:ascii="Arial"/>
                      <w:b/>
                      <w:sz w:val="10"/>
                    </w:rPr>
                  </w:pPr>
                  <w:r>
                    <w:rPr>
                      <w:rFonts w:ascii="Arial"/>
                      <w:b/>
                      <w:w w:val="95"/>
                      <w:sz w:val="10"/>
                    </w:rPr>
                    <w:t>FORMULIR</w:t>
                  </w:r>
                </w:p>
              </w:txbxContent>
            </v:textbox>
            <w10:wrap anchorx="page"/>
          </v:shape>
        </w:pict>
      </w:r>
      <w:r>
        <w:rPr>
          <w:w w:val="110"/>
        </w:rPr>
        <w:t xml:space="preserve">1770 - </w:t>
      </w:r>
      <w:r>
        <w:rPr>
          <w:spacing w:val="-17"/>
          <w:w w:val="110"/>
        </w:rPr>
        <w:t>II</w:t>
      </w:r>
    </w:p>
    <w:p w14:paraId="78BDE108" w14:textId="77777777" w:rsidR="002D54A9" w:rsidRDefault="00CC6769">
      <w:pPr>
        <w:spacing w:before="248"/>
        <w:ind w:left="1822"/>
        <w:rPr>
          <w:rFonts w:ascii="Arial"/>
          <w:b/>
          <w:sz w:val="9"/>
        </w:rPr>
      </w:pPr>
      <w:r>
        <w:rPr>
          <w:rFonts w:ascii="Arial"/>
          <w:b/>
          <w:spacing w:val="-6"/>
          <w:w w:val="110"/>
          <w:sz w:val="9"/>
        </w:rPr>
        <w:t>DEPARTEMEN KEUANGAN</w:t>
      </w:r>
      <w:r>
        <w:rPr>
          <w:rFonts w:ascii="Arial"/>
          <w:b/>
          <w:spacing w:val="-18"/>
          <w:w w:val="110"/>
          <w:sz w:val="9"/>
        </w:rPr>
        <w:t xml:space="preserve"> </w:t>
      </w:r>
      <w:r>
        <w:rPr>
          <w:rFonts w:ascii="Arial"/>
          <w:b/>
          <w:spacing w:val="-5"/>
          <w:w w:val="110"/>
          <w:sz w:val="9"/>
        </w:rPr>
        <w:t>RI</w:t>
      </w:r>
    </w:p>
    <w:p w14:paraId="5D414F0C" w14:textId="77777777" w:rsidR="002D54A9" w:rsidRDefault="00CC6769">
      <w:pPr>
        <w:pStyle w:val="BodyText"/>
        <w:rPr>
          <w:rFonts w:ascii="Arial"/>
          <w:b/>
          <w:sz w:val="12"/>
        </w:rPr>
      </w:pPr>
      <w:r>
        <w:br w:type="column"/>
      </w:r>
    </w:p>
    <w:p w14:paraId="22238E80" w14:textId="77777777" w:rsidR="002D54A9" w:rsidRDefault="002D54A9">
      <w:pPr>
        <w:pStyle w:val="BodyText"/>
        <w:spacing w:before="4"/>
        <w:rPr>
          <w:rFonts w:ascii="Arial"/>
          <w:b/>
          <w:sz w:val="11"/>
        </w:rPr>
      </w:pPr>
    </w:p>
    <w:p w14:paraId="7E4A708F" w14:textId="77777777" w:rsidR="002D54A9" w:rsidRDefault="00CC6769">
      <w:pPr>
        <w:ind w:left="124"/>
        <w:jc w:val="center"/>
        <w:rPr>
          <w:rFonts w:ascii="Arial"/>
          <w:b/>
          <w:sz w:val="10"/>
        </w:rPr>
      </w:pPr>
      <w:r>
        <w:rPr>
          <w:rFonts w:ascii="Arial"/>
          <w:b/>
          <w:w w:val="115"/>
          <w:sz w:val="10"/>
        </w:rPr>
        <w:t xml:space="preserve">LAMPIRAN - </w:t>
      </w:r>
      <w:r>
        <w:rPr>
          <w:rFonts w:ascii="Arial"/>
          <w:b/>
          <w:w w:val="115"/>
          <w:sz w:val="10"/>
        </w:rPr>
        <w:t>II</w:t>
      </w:r>
    </w:p>
    <w:p w14:paraId="3F997978" w14:textId="77777777" w:rsidR="002D54A9" w:rsidRDefault="00CC6769">
      <w:pPr>
        <w:spacing w:before="76"/>
        <w:ind w:left="127"/>
        <w:jc w:val="center"/>
        <w:rPr>
          <w:rFonts w:ascii="Arial"/>
          <w:b/>
          <w:sz w:val="15"/>
        </w:rPr>
      </w:pPr>
      <w:r>
        <w:rPr>
          <w:rFonts w:ascii="Arial"/>
          <w:b/>
          <w:spacing w:val="2"/>
          <w:w w:val="115"/>
          <w:sz w:val="15"/>
        </w:rPr>
        <w:t>SPT</w:t>
      </w:r>
      <w:r>
        <w:rPr>
          <w:rFonts w:ascii="Arial"/>
          <w:b/>
          <w:spacing w:val="-9"/>
          <w:w w:val="115"/>
          <w:sz w:val="15"/>
        </w:rPr>
        <w:t xml:space="preserve"> </w:t>
      </w:r>
      <w:r>
        <w:rPr>
          <w:rFonts w:ascii="Arial"/>
          <w:b/>
          <w:spacing w:val="-4"/>
          <w:w w:val="115"/>
          <w:sz w:val="15"/>
        </w:rPr>
        <w:t>TAHUNAN</w:t>
      </w:r>
      <w:r>
        <w:rPr>
          <w:rFonts w:ascii="Arial"/>
          <w:b/>
          <w:spacing w:val="-23"/>
          <w:w w:val="115"/>
          <w:sz w:val="15"/>
        </w:rPr>
        <w:t xml:space="preserve"> </w:t>
      </w:r>
      <w:r>
        <w:rPr>
          <w:rFonts w:ascii="Arial"/>
          <w:b/>
          <w:spacing w:val="2"/>
          <w:w w:val="115"/>
          <w:sz w:val="15"/>
        </w:rPr>
        <w:t>PPh</w:t>
      </w:r>
      <w:r>
        <w:rPr>
          <w:rFonts w:ascii="Arial"/>
          <w:b/>
          <w:spacing w:val="-15"/>
          <w:w w:val="115"/>
          <w:sz w:val="15"/>
        </w:rPr>
        <w:t xml:space="preserve"> </w:t>
      </w:r>
      <w:r>
        <w:rPr>
          <w:rFonts w:ascii="Arial"/>
          <w:b/>
          <w:spacing w:val="-4"/>
          <w:w w:val="115"/>
          <w:sz w:val="15"/>
        </w:rPr>
        <w:t>WAJIB</w:t>
      </w:r>
      <w:r>
        <w:rPr>
          <w:rFonts w:ascii="Arial"/>
          <w:b/>
          <w:spacing w:val="-16"/>
          <w:w w:val="115"/>
          <w:sz w:val="15"/>
        </w:rPr>
        <w:t xml:space="preserve"> </w:t>
      </w:r>
      <w:r>
        <w:rPr>
          <w:rFonts w:ascii="Arial"/>
          <w:b/>
          <w:w w:val="115"/>
          <w:sz w:val="15"/>
        </w:rPr>
        <w:t>PAJAK</w:t>
      </w:r>
      <w:r>
        <w:rPr>
          <w:rFonts w:ascii="Arial"/>
          <w:b/>
          <w:spacing w:val="-16"/>
          <w:w w:val="115"/>
          <w:sz w:val="15"/>
        </w:rPr>
        <w:t xml:space="preserve"> </w:t>
      </w:r>
      <w:r>
        <w:rPr>
          <w:rFonts w:ascii="Arial"/>
          <w:b/>
          <w:spacing w:val="-4"/>
          <w:w w:val="115"/>
          <w:sz w:val="15"/>
        </w:rPr>
        <w:t>ORANG</w:t>
      </w:r>
      <w:r>
        <w:rPr>
          <w:rFonts w:ascii="Arial"/>
          <w:b/>
          <w:spacing w:val="-17"/>
          <w:w w:val="115"/>
          <w:sz w:val="15"/>
        </w:rPr>
        <w:t xml:space="preserve"> </w:t>
      </w:r>
      <w:r>
        <w:rPr>
          <w:rFonts w:ascii="Arial"/>
          <w:b/>
          <w:w w:val="115"/>
          <w:sz w:val="15"/>
        </w:rPr>
        <w:t>PRIBADI</w:t>
      </w:r>
    </w:p>
    <w:p w14:paraId="4BE093F1" w14:textId="77777777" w:rsidR="002D54A9" w:rsidRDefault="00CC6769">
      <w:pPr>
        <w:pStyle w:val="BodyText"/>
        <w:rPr>
          <w:rFonts w:ascii="Arial"/>
          <w:b/>
          <w:sz w:val="8"/>
        </w:rPr>
      </w:pPr>
      <w:r>
        <w:br w:type="column"/>
      </w:r>
    </w:p>
    <w:p w14:paraId="41F8B88E" w14:textId="77777777" w:rsidR="002D54A9" w:rsidRDefault="002D54A9">
      <w:pPr>
        <w:pStyle w:val="BodyText"/>
        <w:rPr>
          <w:rFonts w:ascii="Arial"/>
          <w:b/>
          <w:sz w:val="8"/>
        </w:rPr>
      </w:pPr>
    </w:p>
    <w:p w14:paraId="46C1C2C6" w14:textId="77777777" w:rsidR="002D54A9" w:rsidRDefault="002D54A9">
      <w:pPr>
        <w:pStyle w:val="BodyText"/>
        <w:rPr>
          <w:rFonts w:ascii="Arial"/>
          <w:b/>
          <w:sz w:val="8"/>
        </w:rPr>
      </w:pPr>
    </w:p>
    <w:p w14:paraId="35D20AA2" w14:textId="77777777" w:rsidR="002D54A9" w:rsidRDefault="002D54A9">
      <w:pPr>
        <w:pStyle w:val="BodyText"/>
        <w:rPr>
          <w:rFonts w:ascii="Arial"/>
          <w:b/>
          <w:sz w:val="8"/>
        </w:rPr>
      </w:pPr>
    </w:p>
    <w:p w14:paraId="5FEF48D1" w14:textId="77777777" w:rsidR="002D54A9" w:rsidRDefault="002D54A9">
      <w:pPr>
        <w:pStyle w:val="BodyText"/>
        <w:rPr>
          <w:rFonts w:ascii="Arial"/>
          <w:b/>
          <w:sz w:val="8"/>
        </w:rPr>
      </w:pPr>
    </w:p>
    <w:p w14:paraId="24D94E1B" w14:textId="77777777" w:rsidR="002D54A9" w:rsidRDefault="002D54A9">
      <w:pPr>
        <w:pStyle w:val="BodyText"/>
        <w:rPr>
          <w:rFonts w:ascii="Arial"/>
          <w:b/>
          <w:sz w:val="8"/>
        </w:rPr>
      </w:pPr>
    </w:p>
    <w:p w14:paraId="5D012D28" w14:textId="77777777" w:rsidR="002D54A9" w:rsidRDefault="002D54A9">
      <w:pPr>
        <w:pStyle w:val="BodyText"/>
        <w:rPr>
          <w:rFonts w:ascii="Arial"/>
          <w:b/>
          <w:sz w:val="8"/>
        </w:rPr>
      </w:pPr>
    </w:p>
    <w:p w14:paraId="1BB2CA99" w14:textId="77777777" w:rsidR="002D54A9" w:rsidRDefault="002D54A9">
      <w:pPr>
        <w:pStyle w:val="BodyText"/>
        <w:rPr>
          <w:rFonts w:ascii="Arial"/>
          <w:b/>
          <w:sz w:val="8"/>
        </w:rPr>
      </w:pPr>
    </w:p>
    <w:p w14:paraId="3EFAD50F" w14:textId="77777777" w:rsidR="002D54A9" w:rsidRDefault="002D54A9">
      <w:pPr>
        <w:pStyle w:val="BodyText"/>
        <w:rPr>
          <w:rFonts w:ascii="Arial"/>
          <w:b/>
          <w:sz w:val="8"/>
        </w:rPr>
      </w:pPr>
    </w:p>
    <w:p w14:paraId="3288923B" w14:textId="77777777" w:rsidR="002D54A9" w:rsidRDefault="002D54A9">
      <w:pPr>
        <w:pStyle w:val="BodyText"/>
        <w:rPr>
          <w:rFonts w:ascii="Arial"/>
          <w:b/>
          <w:sz w:val="8"/>
        </w:rPr>
      </w:pPr>
    </w:p>
    <w:p w14:paraId="48F4BE46" w14:textId="77777777" w:rsidR="002D54A9" w:rsidRDefault="00CC6769">
      <w:pPr>
        <w:tabs>
          <w:tab w:val="left" w:pos="961"/>
        </w:tabs>
        <w:spacing w:before="54"/>
        <w:ind w:left="491"/>
        <w:rPr>
          <w:rFonts w:ascii="Arial"/>
          <w:b/>
          <w:sz w:val="7"/>
        </w:rPr>
      </w:pPr>
      <w:r>
        <w:pict w14:anchorId="74C1AEEE">
          <v:shape id="_x0000_s1748" type="#_x0000_t202" style="position:absolute;left:0;text-align:left;margin-left:180.4pt;margin-top:-11.35pt;width:220.1pt;height:31.45pt;z-index:-251657728;mso-position-horizontal-relative:page;mso-width-relative:page;mso-height-relative:page" filled="f" strokeweight=".84pt">
            <v:textbox inset="0,0,0,0">
              <w:txbxContent>
                <w:p w14:paraId="312BC41A" w14:textId="77777777" w:rsidR="002D54A9" w:rsidRDefault="00CC6769">
                  <w:pPr>
                    <w:spacing w:before="84" w:line="290" w:lineRule="auto"/>
                    <w:ind w:left="369" w:right="387"/>
                    <w:jc w:val="center"/>
                    <w:rPr>
                      <w:rFonts w:ascii="Arial"/>
                      <w:b/>
                      <w:sz w:val="10"/>
                    </w:rPr>
                  </w:pPr>
                  <w:r>
                    <w:rPr>
                      <w:rFonts w:ascii="Arial"/>
                      <w:b/>
                      <w:w w:val="115"/>
                      <w:sz w:val="10"/>
                    </w:rPr>
                    <w:t>DAFTAR PEMOTONGAN / PEMUNGUTAN PPh OLEH PIHAK LAIN, PPh YANG DIBAYAR / DIPOTONG DI LUAR NEGERI DAN PPh DITANGGUNG PEMERINTAH</w:t>
                  </w:r>
                </w:p>
              </w:txbxContent>
            </v:textbox>
            <w10:wrap anchorx="page"/>
          </v:shape>
        </w:pict>
      </w:r>
      <w:r>
        <w:pict w14:anchorId="13846458">
          <v:shape id="_x0000_s1749" type="#_x0000_t202" style="position:absolute;left:0;text-align:left;margin-left:401.8pt;margin-top:-28.65pt;width:8pt;height:37.95pt;z-index:251590144;mso-position-horizontal-relative:page;mso-width-relative:page;mso-height-relative:page" filled="f" stroked="f">
            <v:textbox style="layout-flow:vertical;mso-layout-flow-alt:bottom-to-top" inset="0,0,0,0">
              <w:txbxContent>
                <w:p w14:paraId="5A759B71" w14:textId="77777777" w:rsidR="002D54A9" w:rsidRDefault="00CC6769">
                  <w:pPr>
                    <w:spacing w:before="23"/>
                    <w:ind w:left="20"/>
                    <w:rPr>
                      <w:rFonts w:ascii="Arial"/>
                      <w:b/>
                      <w:sz w:val="10"/>
                    </w:rPr>
                  </w:pPr>
                  <w:r>
                    <w:rPr>
                      <w:rFonts w:ascii="Arial"/>
                      <w:b/>
                      <w:sz w:val="10"/>
                    </w:rPr>
                    <w:t>TAHUN PAJAK</w:t>
                  </w:r>
                </w:p>
              </w:txbxContent>
            </v:textbox>
            <w10:wrap anchorx="page"/>
          </v:shape>
        </w:pict>
      </w:r>
      <w:r>
        <w:rPr>
          <w:rFonts w:ascii="Arial"/>
          <w:b/>
          <w:w w:val="115"/>
          <w:sz w:val="7"/>
        </w:rPr>
        <w:t>BL</w:t>
      </w:r>
      <w:r>
        <w:rPr>
          <w:rFonts w:ascii="Arial"/>
          <w:b/>
          <w:w w:val="115"/>
          <w:sz w:val="7"/>
        </w:rPr>
        <w:tab/>
      </w:r>
      <w:r>
        <w:rPr>
          <w:rFonts w:ascii="Arial"/>
          <w:b/>
          <w:spacing w:val="-17"/>
          <w:w w:val="115"/>
          <w:sz w:val="7"/>
        </w:rPr>
        <w:t>TH</w:t>
      </w:r>
    </w:p>
    <w:p w14:paraId="30FD98A3" w14:textId="77777777" w:rsidR="002D54A9" w:rsidRDefault="00CC6769">
      <w:pPr>
        <w:pStyle w:val="BodyText"/>
        <w:rPr>
          <w:rFonts w:ascii="Arial"/>
          <w:b/>
          <w:sz w:val="8"/>
        </w:rPr>
      </w:pPr>
      <w:r>
        <w:br w:type="column"/>
      </w:r>
    </w:p>
    <w:p w14:paraId="131E230D" w14:textId="77777777" w:rsidR="002D54A9" w:rsidRDefault="002D54A9">
      <w:pPr>
        <w:pStyle w:val="BodyText"/>
        <w:rPr>
          <w:rFonts w:ascii="Arial"/>
          <w:b/>
          <w:sz w:val="8"/>
        </w:rPr>
      </w:pPr>
    </w:p>
    <w:p w14:paraId="60D244C9" w14:textId="77777777" w:rsidR="002D54A9" w:rsidRDefault="002D54A9">
      <w:pPr>
        <w:pStyle w:val="BodyText"/>
        <w:rPr>
          <w:rFonts w:ascii="Arial"/>
          <w:b/>
          <w:sz w:val="8"/>
        </w:rPr>
      </w:pPr>
    </w:p>
    <w:p w14:paraId="2A71CD9E" w14:textId="77777777" w:rsidR="002D54A9" w:rsidRDefault="002D54A9">
      <w:pPr>
        <w:pStyle w:val="BodyText"/>
        <w:rPr>
          <w:rFonts w:ascii="Arial"/>
          <w:b/>
          <w:sz w:val="8"/>
        </w:rPr>
      </w:pPr>
    </w:p>
    <w:p w14:paraId="4AA6745C" w14:textId="77777777" w:rsidR="002D54A9" w:rsidRDefault="002D54A9">
      <w:pPr>
        <w:pStyle w:val="BodyText"/>
        <w:rPr>
          <w:rFonts w:ascii="Arial"/>
          <w:b/>
          <w:sz w:val="8"/>
        </w:rPr>
      </w:pPr>
    </w:p>
    <w:p w14:paraId="1E9831B5" w14:textId="77777777" w:rsidR="002D54A9" w:rsidRDefault="002D54A9">
      <w:pPr>
        <w:pStyle w:val="BodyText"/>
        <w:rPr>
          <w:rFonts w:ascii="Arial"/>
          <w:b/>
          <w:sz w:val="8"/>
        </w:rPr>
      </w:pPr>
    </w:p>
    <w:p w14:paraId="7F66BADA" w14:textId="77777777" w:rsidR="002D54A9" w:rsidRDefault="002D54A9">
      <w:pPr>
        <w:pStyle w:val="BodyText"/>
        <w:rPr>
          <w:rFonts w:ascii="Arial"/>
          <w:b/>
          <w:sz w:val="8"/>
        </w:rPr>
      </w:pPr>
    </w:p>
    <w:p w14:paraId="4224E34C" w14:textId="77777777" w:rsidR="002D54A9" w:rsidRDefault="002D54A9">
      <w:pPr>
        <w:pStyle w:val="BodyText"/>
        <w:spacing w:before="1"/>
        <w:rPr>
          <w:rFonts w:ascii="Arial"/>
          <w:b/>
          <w:sz w:val="10"/>
        </w:rPr>
      </w:pPr>
    </w:p>
    <w:p w14:paraId="734197C1" w14:textId="77777777" w:rsidR="002D54A9" w:rsidRDefault="00CC6769">
      <w:pPr>
        <w:ind w:left="195"/>
        <w:rPr>
          <w:rFonts w:ascii="Arial"/>
          <w:b/>
          <w:sz w:val="7"/>
        </w:rPr>
      </w:pPr>
      <w:r>
        <w:pict w14:anchorId="317DFAC1">
          <v:shape id="_x0000_s1750" type="#_x0000_t202" style="position:absolute;left:0;text-align:left;margin-left:412pt;margin-top:-26.4pt;width:91.55pt;height:16.05pt;z-index:251591168;mso-position-horizontal-relative:page;mso-width-relative:page;mso-height-relative:page" filled="f" stroked="f">
            <v:textbox inset="0,0,0,0">
              <w:txbxContent>
                <w:tbl>
                  <w:tblPr>
                    <w:tblW w:w="1815"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480"/>
                    <w:gridCol w:w="462"/>
                    <w:gridCol w:w="436"/>
                    <w:gridCol w:w="437"/>
                  </w:tblGrid>
                  <w:tr w:rsidR="002D54A9" w14:paraId="6B441830" w14:textId="77777777">
                    <w:trPr>
                      <w:trHeight w:val="294"/>
                    </w:trPr>
                    <w:tc>
                      <w:tcPr>
                        <w:tcW w:w="480" w:type="dxa"/>
                      </w:tcPr>
                      <w:p w14:paraId="7FC42638" w14:textId="77777777" w:rsidR="002D54A9" w:rsidRDefault="00CC6769">
                        <w:pPr>
                          <w:pStyle w:val="TableParagraph"/>
                          <w:spacing w:before="22" w:line="253" w:lineRule="exact"/>
                          <w:ind w:left="11"/>
                          <w:jc w:val="center"/>
                          <w:rPr>
                            <w:rFonts w:ascii="Arial"/>
                            <w:b/>
                          </w:rPr>
                        </w:pPr>
                        <w:r>
                          <w:rPr>
                            <w:rFonts w:ascii="Arial"/>
                            <w:b/>
                            <w:w w:val="109"/>
                          </w:rPr>
                          <w:t>2</w:t>
                        </w:r>
                      </w:p>
                    </w:tc>
                    <w:tc>
                      <w:tcPr>
                        <w:tcW w:w="462" w:type="dxa"/>
                      </w:tcPr>
                      <w:p w14:paraId="05F7728E" w14:textId="77777777" w:rsidR="002D54A9" w:rsidRDefault="00CC6769">
                        <w:pPr>
                          <w:pStyle w:val="TableParagraph"/>
                          <w:spacing w:before="22" w:line="253" w:lineRule="exact"/>
                          <w:ind w:left="14"/>
                          <w:jc w:val="center"/>
                          <w:rPr>
                            <w:rFonts w:ascii="Arial"/>
                            <w:b/>
                          </w:rPr>
                        </w:pPr>
                        <w:r>
                          <w:rPr>
                            <w:rFonts w:ascii="Arial"/>
                            <w:b/>
                            <w:w w:val="109"/>
                          </w:rPr>
                          <w:t>0</w:t>
                        </w:r>
                      </w:p>
                    </w:tc>
                    <w:tc>
                      <w:tcPr>
                        <w:tcW w:w="436" w:type="dxa"/>
                      </w:tcPr>
                      <w:p w14:paraId="1DF2B69D" w14:textId="77777777" w:rsidR="002D54A9" w:rsidRDefault="002D54A9">
                        <w:pPr>
                          <w:pStyle w:val="TableParagraph"/>
                          <w:rPr>
                            <w:sz w:val="10"/>
                          </w:rPr>
                        </w:pPr>
                      </w:p>
                    </w:tc>
                    <w:tc>
                      <w:tcPr>
                        <w:tcW w:w="437" w:type="dxa"/>
                      </w:tcPr>
                      <w:p w14:paraId="71C5C954" w14:textId="77777777" w:rsidR="002D54A9" w:rsidRDefault="002D54A9">
                        <w:pPr>
                          <w:pStyle w:val="TableParagraph"/>
                          <w:rPr>
                            <w:sz w:val="10"/>
                          </w:rPr>
                        </w:pPr>
                      </w:p>
                    </w:tc>
                  </w:tr>
                </w:tbl>
                <w:p w14:paraId="745BD125" w14:textId="77777777" w:rsidR="002D54A9" w:rsidRDefault="002D54A9">
                  <w:pPr>
                    <w:pStyle w:val="BodyText"/>
                  </w:pPr>
                </w:p>
              </w:txbxContent>
            </v:textbox>
            <w10:wrap anchorx="page"/>
          </v:shape>
        </w:pict>
      </w:r>
      <w:r>
        <w:rPr>
          <w:rFonts w:ascii="Arial"/>
          <w:b/>
          <w:w w:val="115"/>
          <w:sz w:val="7"/>
        </w:rPr>
        <w:t>s.d</w:t>
      </w:r>
    </w:p>
    <w:p w14:paraId="3AEF621F" w14:textId="77777777" w:rsidR="002D54A9" w:rsidRDefault="002D54A9">
      <w:pPr>
        <w:pStyle w:val="BodyText"/>
        <w:spacing w:before="7"/>
        <w:rPr>
          <w:rFonts w:ascii="Arial"/>
          <w:b/>
          <w:sz w:val="11"/>
        </w:rPr>
      </w:pPr>
    </w:p>
    <w:p w14:paraId="4B05611A" w14:textId="77777777" w:rsidR="002D54A9" w:rsidRDefault="00CC6769">
      <w:pPr>
        <w:tabs>
          <w:tab w:val="left" w:pos="977"/>
        </w:tabs>
        <w:ind w:left="533"/>
        <w:rPr>
          <w:rFonts w:ascii="Arial"/>
          <w:b/>
          <w:sz w:val="7"/>
        </w:rPr>
      </w:pPr>
      <w:r>
        <w:pict w14:anchorId="21CB5DBD">
          <v:shape id="_x0000_s1751" type="#_x0000_t202" style="position:absolute;left:0;text-align:left;margin-left:412pt;margin-top:-14.15pt;width:48.05pt;height:11.6pt;z-index:251592192;mso-position-horizontal-relative:page;mso-width-relative:page;mso-height-relative:page" filled="f" stroked="f">
            <v:textbox inset="0,0,0,0">
              <w:txbxContent>
                <w:tbl>
                  <w:tblPr>
                    <w:tblW w:w="940"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48"/>
                    <w:gridCol w:w="231"/>
                    <w:gridCol w:w="230"/>
                    <w:gridCol w:w="231"/>
                  </w:tblGrid>
                  <w:tr w:rsidR="002D54A9" w14:paraId="2AF2ABC4" w14:textId="77777777">
                    <w:trPr>
                      <w:trHeight w:val="205"/>
                    </w:trPr>
                    <w:tc>
                      <w:tcPr>
                        <w:tcW w:w="248" w:type="dxa"/>
                      </w:tcPr>
                      <w:p w14:paraId="3E954DD6" w14:textId="77777777" w:rsidR="002D54A9" w:rsidRDefault="002D54A9">
                        <w:pPr>
                          <w:pStyle w:val="TableParagraph"/>
                          <w:rPr>
                            <w:sz w:val="10"/>
                          </w:rPr>
                        </w:pPr>
                      </w:p>
                    </w:tc>
                    <w:tc>
                      <w:tcPr>
                        <w:tcW w:w="231" w:type="dxa"/>
                      </w:tcPr>
                      <w:p w14:paraId="5914B67C" w14:textId="77777777" w:rsidR="002D54A9" w:rsidRDefault="002D54A9">
                        <w:pPr>
                          <w:pStyle w:val="TableParagraph"/>
                          <w:rPr>
                            <w:sz w:val="10"/>
                          </w:rPr>
                        </w:pPr>
                      </w:p>
                    </w:tc>
                    <w:tc>
                      <w:tcPr>
                        <w:tcW w:w="230" w:type="dxa"/>
                      </w:tcPr>
                      <w:p w14:paraId="27AC5906" w14:textId="77777777" w:rsidR="002D54A9" w:rsidRDefault="002D54A9">
                        <w:pPr>
                          <w:pStyle w:val="TableParagraph"/>
                          <w:rPr>
                            <w:sz w:val="10"/>
                          </w:rPr>
                        </w:pPr>
                      </w:p>
                    </w:tc>
                    <w:tc>
                      <w:tcPr>
                        <w:tcW w:w="231" w:type="dxa"/>
                      </w:tcPr>
                      <w:p w14:paraId="30CA780B" w14:textId="77777777" w:rsidR="002D54A9" w:rsidRDefault="002D54A9">
                        <w:pPr>
                          <w:pStyle w:val="TableParagraph"/>
                          <w:rPr>
                            <w:sz w:val="10"/>
                          </w:rPr>
                        </w:pPr>
                      </w:p>
                    </w:tc>
                  </w:tr>
                </w:tbl>
                <w:p w14:paraId="6DF0B6D1" w14:textId="77777777" w:rsidR="002D54A9" w:rsidRDefault="002D54A9">
                  <w:pPr>
                    <w:pStyle w:val="BodyText"/>
                  </w:pPr>
                </w:p>
              </w:txbxContent>
            </v:textbox>
            <w10:wrap anchorx="page"/>
          </v:shape>
        </w:pict>
      </w:r>
      <w:r>
        <w:pict w14:anchorId="42E5C819">
          <v:shape id="_x0000_s1752" type="#_x0000_t202" style="position:absolute;left:0;text-align:left;margin-left:470.2pt;margin-top:-14.15pt;width:44.85pt;height:11.6pt;z-index:251593216;mso-position-horizontal-relative:page;mso-width-relative:page;mso-height-relative:page" filled="f" stroked="f">
            <v:textbox inset="0,0,0,0">
              <w:txbxContent>
                <w:tbl>
                  <w:tblPr>
                    <w:tblW w:w="883"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14"/>
                    <w:gridCol w:w="231"/>
                    <w:gridCol w:w="207"/>
                    <w:gridCol w:w="231"/>
                  </w:tblGrid>
                  <w:tr w:rsidR="002D54A9" w14:paraId="0A48C83B" w14:textId="77777777">
                    <w:trPr>
                      <w:trHeight w:val="205"/>
                    </w:trPr>
                    <w:tc>
                      <w:tcPr>
                        <w:tcW w:w="214" w:type="dxa"/>
                      </w:tcPr>
                      <w:p w14:paraId="575E8942" w14:textId="77777777" w:rsidR="002D54A9" w:rsidRDefault="002D54A9">
                        <w:pPr>
                          <w:pStyle w:val="TableParagraph"/>
                          <w:rPr>
                            <w:sz w:val="10"/>
                          </w:rPr>
                        </w:pPr>
                      </w:p>
                    </w:tc>
                    <w:tc>
                      <w:tcPr>
                        <w:tcW w:w="231" w:type="dxa"/>
                      </w:tcPr>
                      <w:p w14:paraId="5CEEFB32" w14:textId="77777777" w:rsidR="002D54A9" w:rsidRDefault="002D54A9">
                        <w:pPr>
                          <w:pStyle w:val="TableParagraph"/>
                          <w:rPr>
                            <w:sz w:val="10"/>
                          </w:rPr>
                        </w:pPr>
                      </w:p>
                    </w:tc>
                    <w:tc>
                      <w:tcPr>
                        <w:tcW w:w="207" w:type="dxa"/>
                      </w:tcPr>
                      <w:p w14:paraId="0169A01B" w14:textId="77777777" w:rsidR="002D54A9" w:rsidRDefault="002D54A9">
                        <w:pPr>
                          <w:pStyle w:val="TableParagraph"/>
                          <w:rPr>
                            <w:sz w:val="10"/>
                          </w:rPr>
                        </w:pPr>
                      </w:p>
                    </w:tc>
                    <w:tc>
                      <w:tcPr>
                        <w:tcW w:w="231" w:type="dxa"/>
                      </w:tcPr>
                      <w:p w14:paraId="112B632A" w14:textId="77777777" w:rsidR="002D54A9" w:rsidRDefault="002D54A9">
                        <w:pPr>
                          <w:pStyle w:val="TableParagraph"/>
                          <w:rPr>
                            <w:sz w:val="10"/>
                          </w:rPr>
                        </w:pPr>
                      </w:p>
                    </w:tc>
                  </w:tr>
                </w:tbl>
                <w:p w14:paraId="375474F1" w14:textId="77777777" w:rsidR="002D54A9" w:rsidRDefault="002D54A9">
                  <w:pPr>
                    <w:pStyle w:val="BodyText"/>
                  </w:pPr>
                </w:p>
              </w:txbxContent>
            </v:textbox>
            <w10:wrap anchorx="page"/>
          </v:shape>
        </w:pict>
      </w:r>
      <w:r>
        <w:rPr>
          <w:rFonts w:ascii="Arial"/>
          <w:b/>
          <w:w w:val="115"/>
          <w:sz w:val="7"/>
        </w:rPr>
        <w:t>BL</w:t>
      </w:r>
      <w:r>
        <w:rPr>
          <w:rFonts w:ascii="Arial"/>
          <w:b/>
          <w:w w:val="115"/>
          <w:sz w:val="7"/>
        </w:rPr>
        <w:tab/>
        <w:t>TH</w:t>
      </w:r>
    </w:p>
    <w:p w14:paraId="22D84D5D" w14:textId="77777777" w:rsidR="002D54A9" w:rsidRDefault="002D54A9">
      <w:pPr>
        <w:rPr>
          <w:rFonts w:ascii="Arial"/>
          <w:sz w:val="7"/>
        </w:rPr>
        <w:sectPr w:rsidR="002D54A9">
          <w:type w:val="continuous"/>
          <w:pgSz w:w="12240" w:h="15840"/>
          <w:pgMar w:top="0" w:right="0" w:bottom="280" w:left="400" w:header="720" w:footer="720" w:gutter="0"/>
          <w:cols w:num="4" w:space="720" w:equalWidth="0">
            <w:col w:w="3165" w:space="40"/>
            <w:col w:w="4294" w:space="39"/>
            <w:col w:w="1066" w:space="39"/>
            <w:col w:w="3197"/>
          </w:cols>
        </w:sectPr>
      </w:pPr>
    </w:p>
    <w:p w14:paraId="4C71D31C" w14:textId="77777777" w:rsidR="002D54A9" w:rsidRDefault="00CC6769">
      <w:pPr>
        <w:tabs>
          <w:tab w:val="left" w:pos="8117"/>
          <w:tab w:val="left" w:pos="8811"/>
        </w:tabs>
        <w:spacing w:before="42"/>
        <w:ind w:left="1740"/>
        <w:rPr>
          <w:rFonts w:ascii="Arial"/>
          <w:b/>
          <w:sz w:val="9"/>
        </w:rPr>
      </w:pPr>
      <w:r>
        <w:rPr>
          <w:rFonts w:ascii="Arial"/>
          <w:b/>
          <w:spacing w:val="-6"/>
          <w:w w:val="110"/>
          <w:sz w:val="9"/>
        </w:rPr>
        <w:lastRenderedPageBreak/>
        <w:t>DIREKTORAT</w:t>
      </w:r>
      <w:r>
        <w:rPr>
          <w:rFonts w:ascii="Arial"/>
          <w:b/>
          <w:spacing w:val="-3"/>
          <w:w w:val="110"/>
          <w:sz w:val="9"/>
        </w:rPr>
        <w:t xml:space="preserve"> </w:t>
      </w:r>
      <w:r>
        <w:rPr>
          <w:rFonts w:ascii="Arial"/>
          <w:b/>
          <w:spacing w:val="-7"/>
          <w:w w:val="110"/>
          <w:sz w:val="9"/>
        </w:rPr>
        <w:t>JENDERAL</w:t>
      </w:r>
      <w:r>
        <w:rPr>
          <w:rFonts w:ascii="Arial"/>
          <w:b/>
          <w:spacing w:val="-2"/>
          <w:w w:val="110"/>
          <w:sz w:val="9"/>
        </w:rPr>
        <w:t xml:space="preserve"> </w:t>
      </w:r>
      <w:r>
        <w:rPr>
          <w:rFonts w:ascii="Arial"/>
          <w:b/>
          <w:w w:val="110"/>
          <w:sz w:val="9"/>
        </w:rPr>
        <w:t>PAJAK</w:t>
      </w:r>
      <w:r>
        <w:rPr>
          <w:rFonts w:ascii="Arial"/>
          <w:b/>
          <w:w w:val="110"/>
          <w:sz w:val="9"/>
        </w:rPr>
        <w:tab/>
      </w:r>
      <w:r>
        <w:rPr>
          <w:rFonts w:ascii="Arial"/>
          <w:b/>
          <w:spacing w:val="-4"/>
          <w:w w:val="110"/>
          <w:sz w:val="9"/>
        </w:rPr>
        <w:t>NORMA</w:t>
      </w:r>
      <w:r>
        <w:rPr>
          <w:rFonts w:ascii="Arial"/>
          <w:b/>
          <w:spacing w:val="-4"/>
          <w:w w:val="110"/>
          <w:sz w:val="9"/>
        </w:rPr>
        <w:tab/>
      </w:r>
      <w:r>
        <w:rPr>
          <w:rFonts w:ascii="Arial"/>
          <w:b/>
          <w:spacing w:val="-5"/>
          <w:w w:val="110"/>
          <w:sz w:val="9"/>
        </w:rPr>
        <w:t>PEMBUKUAN</w:t>
      </w:r>
    </w:p>
    <w:p w14:paraId="21E8E801"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7645C1E0" w14:textId="77777777" w:rsidR="002D54A9" w:rsidRDefault="002D54A9">
      <w:pPr>
        <w:pStyle w:val="BodyText"/>
        <w:rPr>
          <w:rFonts w:ascii="Arial"/>
          <w:b/>
          <w:sz w:val="8"/>
        </w:rPr>
      </w:pPr>
    </w:p>
    <w:p w14:paraId="71C05332" w14:textId="77777777" w:rsidR="002D54A9" w:rsidRDefault="00CC6769">
      <w:pPr>
        <w:spacing w:before="69"/>
        <w:jc w:val="right"/>
        <w:rPr>
          <w:rFonts w:ascii="Arial"/>
          <w:b/>
          <w:sz w:val="7"/>
        </w:rPr>
      </w:pPr>
      <w:r>
        <w:rPr>
          <w:rFonts w:ascii="Arial"/>
          <w:b/>
          <w:w w:val="115"/>
          <w:sz w:val="7"/>
        </w:rPr>
        <w:t>PERHATIAN :</w:t>
      </w:r>
    </w:p>
    <w:p w14:paraId="12E0848E" w14:textId="77777777" w:rsidR="002D54A9" w:rsidRDefault="00CC6769">
      <w:pPr>
        <w:pStyle w:val="ListParagraph"/>
        <w:numPr>
          <w:ilvl w:val="2"/>
          <w:numId w:val="69"/>
        </w:numPr>
        <w:tabs>
          <w:tab w:val="left" w:pos="332"/>
        </w:tabs>
        <w:spacing w:before="110"/>
        <w:ind w:left="331" w:hanging="105"/>
        <w:rPr>
          <w:rFonts w:ascii="Arial" w:hAnsi="Arial"/>
          <w:sz w:val="19"/>
        </w:rPr>
      </w:pPr>
      <w:r>
        <w:rPr>
          <w:rFonts w:ascii="Arial" w:hAnsi="Arial"/>
          <w:spacing w:val="-2"/>
          <w:w w:val="118"/>
          <w:sz w:val="6"/>
        </w:rPr>
        <w:br w:type="column"/>
      </w:r>
      <w:r>
        <w:rPr>
          <w:rFonts w:ascii="Arial" w:hAnsi="Arial"/>
          <w:spacing w:val="-3"/>
          <w:w w:val="120"/>
          <w:sz w:val="6"/>
        </w:rPr>
        <w:lastRenderedPageBreak/>
        <w:t>SEBELUM</w:t>
      </w:r>
      <w:r>
        <w:rPr>
          <w:rFonts w:ascii="Arial" w:hAnsi="Arial"/>
          <w:spacing w:val="-4"/>
          <w:w w:val="120"/>
          <w:sz w:val="6"/>
        </w:rPr>
        <w:t xml:space="preserve"> </w:t>
      </w:r>
      <w:r>
        <w:rPr>
          <w:rFonts w:ascii="Arial" w:hAnsi="Arial"/>
          <w:w w:val="120"/>
          <w:sz w:val="6"/>
        </w:rPr>
        <w:t>MENGISI</w:t>
      </w:r>
      <w:r>
        <w:rPr>
          <w:rFonts w:ascii="Arial" w:hAnsi="Arial"/>
          <w:spacing w:val="-8"/>
          <w:w w:val="120"/>
          <w:sz w:val="6"/>
        </w:rPr>
        <w:t xml:space="preserve"> </w:t>
      </w:r>
      <w:r>
        <w:rPr>
          <w:rFonts w:ascii="Arial" w:hAnsi="Arial"/>
          <w:spacing w:val="-3"/>
          <w:w w:val="120"/>
          <w:sz w:val="6"/>
        </w:rPr>
        <w:t>BACALAH</w:t>
      </w:r>
      <w:r>
        <w:rPr>
          <w:rFonts w:ascii="Arial" w:hAnsi="Arial"/>
          <w:spacing w:val="-5"/>
          <w:w w:val="120"/>
          <w:sz w:val="6"/>
        </w:rPr>
        <w:t xml:space="preserve"> </w:t>
      </w:r>
      <w:r>
        <w:rPr>
          <w:rFonts w:ascii="Arial" w:hAnsi="Arial"/>
          <w:w w:val="120"/>
          <w:sz w:val="6"/>
        </w:rPr>
        <w:t>BUKU</w:t>
      </w:r>
      <w:r>
        <w:rPr>
          <w:rFonts w:ascii="Arial" w:hAnsi="Arial"/>
          <w:spacing w:val="-6"/>
          <w:w w:val="120"/>
          <w:sz w:val="6"/>
        </w:rPr>
        <w:t xml:space="preserve"> </w:t>
      </w:r>
      <w:r>
        <w:rPr>
          <w:rFonts w:ascii="Arial" w:hAnsi="Arial"/>
          <w:w w:val="120"/>
          <w:sz w:val="6"/>
        </w:rPr>
        <w:t>PETUNJUK</w:t>
      </w:r>
      <w:r>
        <w:rPr>
          <w:rFonts w:ascii="Arial" w:hAnsi="Arial"/>
          <w:spacing w:val="-8"/>
          <w:w w:val="120"/>
          <w:sz w:val="6"/>
        </w:rPr>
        <w:t xml:space="preserve"> </w:t>
      </w:r>
      <w:r>
        <w:rPr>
          <w:rFonts w:ascii="Arial" w:hAnsi="Arial"/>
          <w:w w:val="120"/>
          <w:sz w:val="6"/>
        </w:rPr>
        <w:t>PENGISIAN</w:t>
      </w:r>
      <w:r>
        <w:rPr>
          <w:rFonts w:ascii="Arial" w:hAnsi="Arial"/>
          <w:spacing w:val="1"/>
          <w:w w:val="120"/>
          <w:sz w:val="6"/>
        </w:rPr>
        <w:t xml:space="preserve"> </w:t>
      </w:r>
      <w:r>
        <w:rPr>
          <w:rFonts w:ascii="Arial" w:hAnsi="Arial"/>
          <w:w w:val="120"/>
          <w:position w:val="-5"/>
          <w:sz w:val="19"/>
        </w:rPr>
        <w:t>•</w:t>
      </w:r>
      <w:r>
        <w:rPr>
          <w:rFonts w:ascii="Arial" w:hAnsi="Arial"/>
          <w:spacing w:val="5"/>
          <w:w w:val="120"/>
          <w:position w:val="-5"/>
          <w:sz w:val="19"/>
        </w:rPr>
        <w:t xml:space="preserve"> </w:t>
      </w:r>
      <w:r>
        <w:rPr>
          <w:rFonts w:ascii="Arial" w:hAnsi="Arial"/>
          <w:w w:val="120"/>
          <w:sz w:val="6"/>
        </w:rPr>
        <w:t>ISI</w:t>
      </w:r>
      <w:r>
        <w:rPr>
          <w:rFonts w:ascii="Arial" w:hAnsi="Arial"/>
          <w:spacing w:val="-7"/>
          <w:w w:val="120"/>
          <w:sz w:val="6"/>
        </w:rPr>
        <w:t xml:space="preserve"> </w:t>
      </w:r>
      <w:r>
        <w:rPr>
          <w:rFonts w:ascii="Arial" w:hAnsi="Arial"/>
          <w:w w:val="120"/>
          <w:sz w:val="6"/>
        </w:rPr>
        <w:t>DENGAN</w:t>
      </w:r>
      <w:r>
        <w:rPr>
          <w:rFonts w:ascii="Arial" w:hAnsi="Arial"/>
          <w:spacing w:val="-4"/>
          <w:w w:val="120"/>
          <w:sz w:val="6"/>
        </w:rPr>
        <w:t xml:space="preserve"> </w:t>
      </w:r>
      <w:r>
        <w:rPr>
          <w:rFonts w:ascii="Arial" w:hAnsi="Arial"/>
          <w:w w:val="120"/>
          <w:sz w:val="6"/>
        </w:rPr>
        <w:t>HURUF</w:t>
      </w:r>
      <w:r>
        <w:rPr>
          <w:rFonts w:ascii="Arial" w:hAnsi="Arial"/>
          <w:spacing w:val="-5"/>
          <w:w w:val="120"/>
          <w:sz w:val="6"/>
        </w:rPr>
        <w:t xml:space="preserve"> </w:t>
      </w:r>
      <w:r>
        <w:rPr>
          <w:rFonts w:ascii="Arial" w:hAnsi="Arial"/>
          <w:w w:val="120"/>
          <w:sz w:val="6"/>
        </w:rPr>
        <w:t>CETAK</w:t>
      </w:r>
      <w:r>
        <w:rPr>
          <w:rFonts w:ascii="Arial" w:hAnsi="Arial"/>
          <w:spacing w:val="-8"/>
          <w:w w:val="120"/>
          <w:sz w:val="6"/>
        </w:rPr>
        <w:t xml:space="preserve"> </w:t>
      </w:r>
      <w:r>
        <w:rPr>
          <w:rFonts w:ascii="Arial" w:hAnsi="Arial"/>
          <w:w w:val="120"/>
          <w:sz w:val="6"/>
        </w:rPr>
        <w:t>/</w:t>
      </w:r>
      <w:r>
        <w:rPr>
          <w:rFonts w:ascii="Arial" w:hAnsi="Arial"/>
          <w:spacing w:val="-7"/>
          <w:w w:val="120"/>
          <w:sz w:val="6"/>
        </w:rPr>
        <w:t xml:space="preserve"> </w:t>
      </w:r>
      <w:r>
        <w:rPr>
          <w:rFonts w:ascii="Arial" w:hAnsi="Arial"/>
          <w:w w:val="120"/>
          <w:sz w:val="6"/>
        </w:rPr>
        <w:t>DIKETIK</w:t>
      </w:r>
      <w:r>
        <w:rPr>
          <w:rFonts w:ascii="Arial" w:hAnsi="Arial"/>
          <w:spacing w:val="-8"/>
          <w:w w:val="120"/>
          <w:sz w:val="6"/>
        </w:rPr>
        <w:t xml:space="preserve"> </w:t>
      </w:r>
      <w:r>
        <w:rPr>
          <w:rFonts w:ascii="Arial" w:hAnsi="Arial"/>
          <w:w w:val="120"/>
          <w:sz w:val="6"/>
        </w:rPr>
        <w:t>DENGAN</w:t>
      </w:r>
      <w:r>
        <w:rPr>
          <w:rFonts w:ascii="Arial" w:hAnsi="Arial"/>
          <w:spacing w:val="-4"/>
          <w:w w:val="120"/>
          <w:sz w:val="6"/>
        </w:rPr>
        <w:t xml:space="preserve"> </w:t>
      </w:r>
      <w:r>
        <w:rPr>
          <w:rFonts w:ascii="Arial" w:hAnsi="Arial"/>
          <w:w w:val="120"/>
          <w:sz w:val="6"/>
        </w:rPr>
        <w:t>TINTA</w:t>
      </w:r>
      <w:r>
        <w:rPr>
          <w:rFonts w:ascii="Arial" w:hAnsi="Arial"/>
          <w:spacing w:val="-8"/>
          <w:w w:val="120"/>
          <w:sz w:val="6"/>
        </w:rPr>
        <w:t xml:space="preserve"> </w:t>
      </w:r>
      <w:r>
        <w:rPr>
          <w:rFonts w:ascii="Arial" w:hAnsi="Arial"/>
          <w:w w:val="120"/>
          <w:sz w:val="6"/>
        </w:rPr>
        <w:t>HITAM</w:t>
      </w:r>
      <w:r>
        <w:rPr>
          <w:rFonts w:ascii="Arial" w:hAnsi="Arial"/>
          <w:spacing w:val="10"/>
          <w:w w:val="120"/>
          <w:sz w:val="6"/>
        </w:rPr>
        <w:t xml:space="preserve"> </w:t>
      </w:r>
      <w:r>
        <w:rPr>
          <w:rFonts w:ascii="Arial" w:hAnsi="Arial"/>
          <w:w w:val="120"/>
          <w:position w:val="-5"/>
          <w:sz w:val="19"/>
        </w:rPr>
        <w:t>•</w:t>
      </w:r>
      <w:r>
        <w:rPr>
          <w:rFonts w:ascii="Arial" w:hAnsi="Arial"/>
          <w:spacing w:val="5"/>
          <w:w w:val="120"/>
          <w:position w:val="-5"/>
          <w:sz w:val="19"/>
        </w:rPr>
        <w:t xml:space="preserve"> </w:t>
      </w:r>
      <w:r>
        <w:rPr>
          <w:rFonts w:ascii="Arial" w:hAnsi="Arial"/>
          <w:w w:val="120"/>
          <w:sz w:val="6"/>
        </w:rPr>
        <w:t>BERI</w:t>
      </w:r>
      <w:r>
        <w:rPr>
          <w:rFonts w:ascii="Arial" w:hAnsi="Arial"/>
          <w:spacing w:val="-7"/>
          <w:w w:val="120"/>
          <w:sz w:val="6"/>
        </w:rPr>
        <w:t xml:space="preserve"> </w:t>
      </w:r>
      <w:r>
        <w:rPr>
          <w:rFonts w:ascii="Arial" w:hAnsi="Arial"/>
          <w:w w:val="120"/>
          <w:sz w:val="6"/>
        </w:rPr>
        <w:t>TANDA</w:t>
      </w:r>
      <w:r>
        <w:rPr>
          <w:rFonts w:ascii="Arial" w:hAnsi="Arial"/>
          <w:spacing w:val="-8"/>
          <w:w w:val="120"/>
          <w:sz w:val="6"/>
        </w:rPr>
        <w:t xml:space="preserve"> </w:t>
      </w:r>
      <w:r>
        <w:rPr>
          <w:rFonts w:ascii="Arial" w:hAnsi="Arial"/>
          <w:w w:val="120"/>
          <w:sz w:val="6"/>
        </w:rPr>
        <w:t>"</w:t>
      </w:r>
      <w:r>
        <w:rPr>
          <w:rFonts w:ascii="Arial" w:hAnsi="Arial"/>
          <w:spacing w:val="-4"/>
          <w:w w:val="120"/>
          <w:sz w:val="6"/>
        </w:rPr>
        <w:t xml:space="preserve"> </w:t>
      </w:r>
      <w:r>
        <w:rPr>
          <w:rFonts w:ascii="Arial" w:hAnsi="Arial"/>
          <w:w w:val="120"/>
          <w:sz w:val="6"/>
        </w:rPr>
        <w:t>X</w:t>
      </w:r>
      <w:r>
        <w:rPr>
          <w:rFonts w:ascii="Arial" w:hAnsi="Arial"/>
          <w:spacing w:val="-11"/>
          <w:w w:val="120"/>
          <w:sz w:val="6"/>
        </w:rPr>
        <w:t xml:space="preserve"> </w:t>
      </w:r>
      <w:r>
        <w:rPr>
          <w:rFonts w:ascii="Arial" w:hAnsi="Arial"/>
          <w:w w:val="120"/>
          <w:sz w:val="6"/>
        </w:rPr>
        <w:t>"</w:t>
      </w:r>
      <w:r>
        <w:rPr>
          <w:rFonts w:ascii="Arial" w:hAnsi="Arial"/>
          <w:spacing w:val="-4"/>
          <w:w w:val="120"/>
          <w:sz w:val="6"/>
        </w:rPr>
        <w:t xml:space="preserve"> </w:t>
      </w:r>
      <w:r>
        <w:rPr>
          <w:rFonts w:ascii="Arial" w:hAnsi="Arial"/>
          <w:w w:val="120"/>
          <w:sz w:val="6"/>
        </w:rPr>
        <w:t>DALAM</w:t>
      </w:r>
    </w:p>
    <w:p w14:paraId="5B46B099" w14:textId="77777777" w:rsidR="002D54A9" w:rsidRDefault="00CC6769">
      <w:pPr>
        <w:pStyle w:val="BodyText"/>
        <w:rPr>
          <w:rFonts w:ascii="Arial"/>
          <w:sz w:val="6"/>
        </w:rPr>
      </w:pPr>
      <w:r>
        <w:br w:type="column"/>
      </w:r>
    </w:p>
    <w:p w14:paraId="79487046" w14:textId="77777777" w:rsidR="002D54A9" w:rsidRDefault="002D54A9">
      <w:pPr>
        <w:pStyle w:val="BodyText"/>
        <w:rPr>
          <w:rFonts w:ascii="Arial"/>
          <w:sz w:val="6"/>
        </w:rPr>
      </w:pPr>
    </w:p>
    <w:p w14:paraId="2DF7544F" w14:textId="77777777" w:rsidR="002D54A9" w:rsidRDefault="00CC6769">
      <w:pPr>
        <w:spacing w:before="34"/>
        <w:ind w:left="371"/>
        <w:rPr>
          <w:rFonts w:ascii="Arial"/>
          <w:sz w:val="6"/>
        </w:rPr>
      </w:pPr>
      <w:r>
        <w:rPr>
          <w:rFonts w:ascii="Arial"/>
          <w:w w:val="120"/>
          <w:sz w:val="6"/>
        </w:rPr>
        <w:t xml:space="preserve">(KOTAK PILIHAN) YANG </w:t>
      </w:r>
      <w:r>
        <w:rPr>
          <w:rFonts w:ascii="Arial"/>
          <w:w w:val="120"/>
          <w:sz w:val="6"/>
        </w:rPr>
        <w:t>SESUAI</w:t>
      </w:r>
    </w:p>
    <w:p w14:paraId="7D7129CB" w14:textId="77777777" w:rsidR="002D54A9" w:rsidRDefault="002D54A9">
      <w:pPr>
        <w:rPr>
          <w:rFonts w:ascii="Arial"/>
          <w:sz w:val="6"/>
        </w:rPr>
        <w:sectPr w:rsidR="002D54A9">
          <w:type w:val="continuous"/>
          <w:pgSz w:w="12240" w:h="15840"/>
          <w:pgMar w:top="0" w:right="0" w:bottom="280" w:left="400" w:header="720" w:footer="720" w:gutter="0"/>
          <w:cols w:num="3" w:space="720" w:equalWidth="0">
            <w:col w:w="2241" w:space="40"/>
            <w:col w:w="5683" w:space="39"/>
            <w:col w:w="3837"/>
          </w:cols>
        </w:sectPr>
      </w:pPr>
    </w:p>
    <w:p w14:paraId="01BF4FEE" w14:textId="77777777" w:rsidR="002D54A9" w:rsidRDefault="002D54A9">
      <w:pPr>
        <w:pStyle w:val="BodyText"/>
        <w:spacing w:before="7"/>
        <w:rPr>
          <w:rFonts w:ascii="Arial"/>
          <w:sz w:val="8"/>
        </w:rPr>
      </w:pPr>
    </w:p>
    <w:p w14:paraId="6B075963" w14:textId="77777777" w:rsidR="002D54A9" w:rsidRDefault="00CC6769">
      <w:pPr>
        <w:tabs>
          <w:tab w:val="left" w:pos="3075"/>
        </w:tabs>
        <w:spacing w:line="118" w:lineRule="exact"/>
        <w:ind w:left="1731"/>
        <w:rPr>
          <w:rFonts w:ascii="Arial"/>
          <w:sz w:val="11"/>
        </w:rPr>
      </w:pPr>
      <w:r>
        <w:pict w14:anchorId="44C3C260">
          <v:shape id="_x0000_s1753" type="#_x0000_t202" style="position:absolute;left:0;text-align:left;margin-left:106.55pt;margin-top:13.4pt;width:70.15pt;height:5.95pt;z-index:251549184;mso-wrap-distance-top:0;mso-wrap-distance-bottom:0;mso-position-horizontal-relative:page;mso-width-relative:page;mso-height-relative:page" filled="f" stroked="f">
            <v:textbox inset="0,0,0,0">
              <w:txbxContent>
                <w:p w14:paraId="4EE27170" w14:textId="77777777" w:rsidR="002D54A9" w:rsidRDefault="00CC6769">
                  <w:pPr>
                    <w:tabs>
                      <w:tab w:val="left" w:pos="1343"/>
                    </w:tabs>
                    <w:spacing w:before="2"/>
                    <w:rPr>
                      <w:rFonts w:ascii="Arial"/>
                      <w:b/>
                      <w:sz w:val="10"/>
                    </w:rPr>
                  </w:pPr>
                  <w:r>
                    <w:rPr>
                      <w:rFonts w:ascii="Arial"/>
                      <w:w w:val="115"/>
                      <w:sz w:val="10"/>
                    </w:rPr>
                    <w:t>NAMA</w:t>
                  </w:r>
                  <w:r>
                    <w:rPr>
                      <w:rFonts w:ascii="Arial"/>
                      <w:spacing w:val="8"/>
                      <w:w w:val="115"/>
                      <w:sz w:val="10"/>
                    </w:rPr>
                    <w:t xml:space="preserve"> </w:t>
                  </w:r>
                  <w:r>
                    <w:rPr>
                      <w:rFonts w:ascii="Arial"/>
                      <w:w w:val="115"/>
                      <w:sz w:val="10"/>
                    </w:rPr>
                    <w:t>WAJIB</w:t>
                  </w:r>
                  <w:r>
                    <w:rPr>
                      <w:rFonts w:ascii="Arial"/>
                      <w:spacing w:val="9"/>
                      <w:w w:val="115"/>
                      <w:sz w:val="10"/>
                    </w:rPr>
                    <w:t xml:space="preserve"> </w:t>
                  </w:r>
                  <w:r>
                    <w:rPr>
                      <w:rFonts w:ascii="Arial"/>
                      <w:w w:val="115"/>
                      <w:sz w:val="10"/>
                    </w:rPr>
                    <w:t>PAJAK</w:t>
                  </w:r>
                  <w:r>
                    <w:rPr>
                      <w:rFonts w:ascii="Arial"/>
                      <w:w w:val="115"/>
                      <w:sz w:val="10"/>
                    </w:rPr>
                    <w:tab/>
                  </w:r>
                  <w:r>
                    <w:rPr>
                      <w:rFonts w:ascii="Arial"/>
                      <w:b/>
                      <w:w w:val="115"/>
                      <w:sz w:val="10"/>
                    </w:rPr>
                    <w:t>:</w:t>
                  </w:r>
                </w:p>
              </w:txbxContent>
            </v:textbox>
            <w10:wrap type="topAndBottom" anchorx="page"/>
          </v:shape>
        </w:pict>
      </w:r>
      <w:r>
        <w:pict w14:anchorId="0E0B1343">
          <v:shape id="_x0000_s1754" type="#_x0000_t202" style="position:absolute;left:0;text-align:left;margin-left:191.8pt;margin-top:11.35pt;width:301.45pt;height:11.1pt;z-index:-251570688;mso-wrap-distance-top:0;mso-wrap-distance-bottom:0;mso-position-horizontal-relative:page;mso-width-relative:page;mso-height-relative:page" filled="f" stroked="f">
            <v:textbox inset="0,0,0,0">
              <w:txbxContent>
                <w:tbl>
                  <w:tblPr>
                    <w:tblW w:w="6022"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2"/>
                    <w:gridCol w:w="231"/>
                    <w:gridCol w:w="232"/>
                    <w:gridCol w:w="232"/>
                    <w:gridCol w:w="231"/>
                    <w:gridCol w:w="232"/>
                    <w:gridCol w:w="249"/>
                    <w:gridCol w:w="233"/>
                    <w:gridCol w:w="231"/>
                    <w:gridCol w:w="231"/>
                    <w:gridCol w:w="197"/>
                    <w:gridCol w:w="231"/>
                    <w:gridCol w:w="232"/>
                    <w:gridCol w:w="232"/>
                    <w:gridCol w:w="231"/>
                    <w:gridCol w:w="232"/>
                    <w:gridCol w:w="232"/>
                    <w:gridCol w:w="257"/>
                    <w:gridCol w:w="233"/>
                    <w:gridCol w:w="249"/>
                    <w:gridCol w:w="232"/>
                    <w:gridCol w:w="231"/>
                    <w:gridCol w:w="232"/>
                    <w:gridCol w:w="222"/>
                    <w:gridCol w:w="214"/>
                    <w:gridCol w:w="231"/>
                  </w:tblGrid>
                  <w:tr w:rsidR="002D54A9" w14:paraId="7E12B317" w14:textId="77777777">
                    <w:trPr>
                      <w:trHeight w:val="196"/>
                    </w:trPr>
                    <w:tc>
                      <w:tcPr>
                        <w:tcW w:w="232" w:type="dxa"/>
                      </w:tcPr>
                      <w:p w14:paraId="2FEA2677" w14:textId="77777777" w:rsidR="002D54A9" w:rsidRDefault="002D54A9">
                        <w:pPr>
                          <w:pStyle w:val="TableParagraph"/>
                          <w:rPr>
                            <w:sz w:val="10"/>
                          </w:rPr>
                        </w:pPr>
                      </w:p>
                    </w:tc>
                    <w:tc>
                      <w:tcPr>
                        <w:tcW w:w="231" w:type="dxa"/>
                      </w:tcPr>
                      <w:p w14:paraId="2F9D9EC5" w14:textId="77777777" w:rsidR="002D54A9" w:rsidRDefault="002D54A9">
                        <w:pPr>
                          <w:pStyle w:val="TableParagraph"/>
                          <w:rPr>
                            <w:sz w:val="10"/>
                          </w:rPr>
                        </w:pPr>
                      </w:p>
                    </w:tc>
                    <w:tc>
                      <w:tcPr>
                        <w:tcW w:w="232" w:type="dxa"/>
                      </w:tcPr>
                      <w:p w14:paraId="27A13E15" w14:textId="77777777" w:rsidR="002D54A9" w:rsidRDefault="002D54A9">
                        <w:pPr>
                          <w:pStyle w:val="TableParagraph"/>
                          <w:rPr>
                            <w:sz w:val="10"/>
                          </w:rPr>
                        </w:pPr>
                      </w:p>
                    </w:tc>
                    <w:tc>
                      <w:tcPr>
                        <w:tcW w:w="232" w:type="dxa"/>
                      </w:tcPr>
                      <w:p w14:paraId="05E24249" w14:textId="77777777" w:rsidR="002D54A9" w:rsidRDefault="002D54A9">
                        <w:pPr>
                          <w:pStyle w:val="TableParagraph"/>
                          <w:rPr>
                            <w:sz w:val="10"/>
                          </w:rPr>
                        </w:pPr>
                      </w:p>
                    </w:tc>
                    <w:tc>
                      <w:tcPr>
                        <w:tcW w:w="231" w:type="dxa"/>
                      </w:tcPr>
                      <w:p w14:paraId="5B9C5B62" w14:textId="77777777" w:rsidR="002D54A9" w:rsidRDefault="002D54A9">
                        <w:pPr>
                          <w:pStyle w:val="TableParagraph"/>
                          <w:rPr>
                            <w:sz w:val="10"/>
                          </w:rPr>
                        </w:pPr>
                      </w:p>
                    </w:tc>
                    <w:tc>
                      <w:tcPr>
                        <w:tcW w:w="232" w:type="dxa"/>
                      </w:tcPr>
                      <w:p w14:paraId="107AB52D" w14:textId="77777777" w:rsidR="002D54A9" w:rsidRDefault="002D54A9">
                        <w:pPr>
                          <w:pStyle w:val="TableParagraph"/>
                          <w:rPr>
                            <w:sz w:val="10"/>
                          </w:rPr>
                        </w:pPr>
                      </w:p>
                    </w:tc>
                    <w:tc>
                      <w:tcPr>
                        <w:tcW w:w="249" w:type="dxa"/>
                      </w:tcPr>
                      <w:p w14:paraId="7A36B41D" w14:textId="77777777" w:rsidR="002D54A9" w:rsidRDefault="002D54A9">
                        <w:pPr>
                          <w:pStyle w:val="TableParagraph"/>
                          <w:rPr>
                            <w:sz w:val="10"/>
                          </w:rPr>
                        </w:pPr>
                      </w:p>
                    </w:tc>
                    <w:tc>
                      <w:tcPr>
                        <w:tcW w:w="233" w:type="dxa"/>
                      </w:tcPr>
                      <w:p w14:paraId="1644D4F4" w14:textId="77777777" w:rsidR="002D54A9" w:rsidRDefault="002D54A9">
                        <w:pPr>
                          <w:pStyle w:val="TableParagraph"/>
                          <w:rPr>
                            <w:sz w:val="10"/>
                          </w:rPr>
                        </w:pPr>
                      </w:p>
                    </w:tc>
                    <w:tc>
                      <w:tcPr>
                        <w:tcW w:w="231" w:type="dxa"/>
                      </w:tcPr>
                      <w:p w14:paraId="1C8D4B1A" w14:textId="77777777" w:rsidR="002D54A9" w:rsidRDefault="002D54A9">
                        <w:pPr>
                          <w:pStyle w:val="TableParagraph"/>
                          <w:rPr>
                            <w:sz w:val="10"/>
                          </w:rPr>
                        </w:pPr>
                      </w:p>
                    </w:tc>
                    <w:tc>
                      <w:tcPr>
                        <w:tcW w:w="231" w:type="dxa"/>
                      </w:tcPr>
                      <w:p w14:paraId="61A8D000" w14:textId="77777777" w:rsidR="002D54A9" w:rsidRDefault="002D54A9">
                        <w:pPr>
                          <w:pStyle w:val="TableParagraph"/>
                          <w:rPr>
                            <w:sz w:val="10"/>
                          </w:rPr>
                        </w:pPr>
                      </w:p>
                    </w:tc>
                    <w:tc>
                      <w:tcPr>
                        <w:tcW w:w="197" w:type="dxa"/>
                      </w:tcPr>
                      <w:p w14:paraId="0D49AEF8" w14:textId="77777777" w:rsidR="002D54A9" w:rsidRDefault="002D54A9">
                        <w:pPr>
                          <w:pStyle w:val="TableParagraph"/>
                          <w:rPr>
                            <w:sz w:val="10"/>
                          </w:rPr>
                        </w:pPr>
                      </w:p>
                    </w:tc>
                    <w:tc>
                      <w:tcPr>
                        <w:tcW w:w="231" w:type="dxa"/>
                      </w:tcPr>
                      <w:p w14:paraId="321EA2F1" w14:textId="77777777" w:rsidR="002D54A9" w:rsidRDefault="002D54A9">
                        <w:pPr>
                          <w:pStyle w:val="TableParagraph"/>
                          <w:rPr>
                            <w:sz w:val="10"/>
                          </w:rPr>
                        </w:pPr>
                      </w:p>
                    </w:tc>
                    <w:tc>
                      <w:tcPr>
                        <w:tcW w:w="232" w:type="dxa"/>
                      </w:tcPr>
                      <w:p w14:paraId="57BB3396" w14:textId="77777777" w:rsidR="002D54A9" w:rsidRDefault="002D54A9">
                        <w:pPr>
                          <w:pStyle w:val="TableParagraph"/>
                          <w:rPr>
                            <w:sz w:val="10"/>
                          </w:rPr>
                        </w:pPr>
                      </w:p>
                    </w:tc>
                    <w:tc>
                      <w:tcPr>
                        <w:tcW w:w="232" w:type="dxa"/>
                      </w:tcPr>
                      <w:p w14:paraId="4D79247C" w14:textId="77777777" w:rsidR="002D54A9" w:rsidRDefault="002D54A9">
                        <w:pPr>
                          <w:pStyle w:val="TableParagraph"/>
                          <w:rPr>
                            <w:sz w:val="10"/>
                          </w:rPr>
                        </w:pPr>
                      </w:p>
                    </w:tc>
                    <w:tc>
                      <w:tcPr>
                        <w:tcW w:w="231" w:type="dxa"/>
                      </w:tcPr>
                      <w:p w14:paraId="3D32011C" w14:textId="77777777" w:rsidR="002D54A9" w:rsidRDefault="002D54A9">
                        <w:pPr>
                          <w:pStyle w:val="TableParagraph"/>
                          <w:rPr>
                            <w:sz w:val="10"/>
                          </w:rPr>
                        </w:pPr>
                      </w:p>
                    </w:tc>
                    <w:tc>
                      <w:tcPr>
                        <w:tcW w:w="232" w:type="dxa"/>
                      </w:tcPr>
                      <w:p w14:paraId="75169F20" w14:textId="77777777" w:rsidR="002D54A9" w:rsidRDefault="002D54A9">
                        <w:pPr>
                          <w:pStyle w:val="TableParagraph"/>
                          <w:rPr>
                            <w:sz w:val="10"/>
                          </w:rPr>
                        </w:pPr>
                      </w:p>
                    </w:tc>
                    <w:tc>
                      <w:tcPr>
                        <w:tcW w:w="232" w:type="dxa"/>
                      </w:tcPr>
                      <w:p w14:paraId="0A88C98F" w14:textId="77777777" w:rsidR="002D54A9" w:rsidRDefault="002D54A9">
                        <w:pPr>
                          <w:pStyle w:val="TableParagraph"/>
                          <w:rPr>
                            <w:sz w:val="10"/>
                          </w:rPr>
                        </w:pPr>
                      </w:p>
                    </w:tc>
                    <w:tc>
                      <w:tcPr>
                        <w:tcW w:w="257" w:type="dxa"/>
                      </w:tcPr>
                      <w:p w14:paraId="2CB49F63" w14:textId="77777777" w:rsidR="002D54A9" w:rsidRDefault="002D54A9">
                        <w:pPr>
                          <w:pStyle w:val="TableParagraph"/>
                          <w:rPr>
                            <w:sz w:val="10"/>
                          </w:rPr>
                        </w:pPr>
                      </w:p>
                    </w:tc>
                    <w:tc>
                      <w:tcPr>
                        <w:tcW w:w="233" w:type="dxa"/>
                      </w:tcPr>
                      <w:p w14:paraId="2A588897" w14:textId="77777777" w:rsidR="002D54A9" w:rsidRDefault="002D54A9">
                        <w:pPr>
                          <w:pStyle w:val="TableParagraph"/>
                          <w:rPr>
                            <w:sz w:val="10"/>
                          </w:rPr>
                        </w:pPr>
                      </w:p>
                    </w:tc>
                    <w:tc>
                      <w:tcPr>
                        <w:tcW w:w="249" w:type="dxa"/>
                      </w:tcPr>
                      <w:p w14:paraId="1B5826E2" w14:textId="77777777" w:rsidR="002D54A9" w:rsidRDefault="002D54A9">
                        <w:pPr>
                          <w:pStyle w:val="TableParagraph"/>
                          <w:rPr>
                            <w:sz w:val="10"/>
                          </w:rPr>
                        </w:pPr>
                      </w:p>
                    </w:tc>
                    <w:tc>
                      <w:tcPr>
                        <w:tcW w:w="232" w:type="dxa"/>
                      </w:tcPr>
                      <w:p w14:paraId="64203D4C" w14:textId="77777777" w:rsidR="002D54A9" w:rsidRDefault="002D54A9">
                        <w:pPr>
                          <w:pStyle w:val="TableParagraph"/>
                          <w:rPr>
                            <w:sz w:val="10"/>
                          </w:rPr>
                        </w:pPr>
                      </w:p>
                    </w:tc>
                    <w:tc>
                      <w:tcPr>
                        <w:tcW w:w="231" w:type="dxa"/>
                      </w:tcPr>
                      <w:p w14:paraId="207DD8D4" w14:textId="77777777" w:rsidR="002D54A9" w:rsidRDefault="002D54A9">
                        <w:pPr>
                          <w:pStyle w:val="TableParagraph"/>
                          <w:rPr>
                            <w:sz w:val="10"/>
                          </w:rPr>
                        </w:pPr>
                      </w:p>
                    </w:tc>
                    <w:tc>
                      <w:tcPr>
                        <w:tcW w:w="232" w:type="dxa"/>
                      </w:tcPr>
                      <w:p w14:paraId="56DB3B76" w14:textId="77777777" w:rsidR="002D54A9" w:rsidRDefault="002D54A9">
                        <w:pPr>
                          <w:pStyle w:val="TableParagraph"/>
                          <w:rPr>
                            <w:sz w:val="10"/>
                          </w:rPr>
                        </w:pPr>
                      </w:p>
                    </w:tc>
                    <w:tc>
                      <w:tcPr>
                        <w:tcW w:w="222" w:type="dxa"/>
                      </w:tcPr>
                      <w:p w14:paraId="6A21D320" w14:textId="77777777" w:rsidR="002D54A9" w:rsidRDefault="002D54A9">
                        <w:pPr>
                          <w:pStyle w:val="TableParagraph"/>
                          <w:rPr>
                            <w:sz w:val="10"/>
                          </w:rPr>
                        </w:pPr>
                      </w:p>
                    </w:tc>
                    <w:tc>
                      <w:tcPr>
                        <w:tcW w:w="214" w:type="dxa"/>
                      </w:tcPr>
                      <w:p w14:paraId="354A74E2" w14:textId="77777777" w:rsidR="002D54A9" w:rsidRDefault="002D54A9">
                        <w:pPr>
                          <w:pStyle w:val="TableParagraph"/>
                          <w:rPr>
                            <w:sz w:val="10"/>
                          </w:rPr>
                        </w:pPr>
                      </w:p>
                    </w:tc>
                    <w:tc>
                      <w:tcPr>
                        <w:tcW w:w="231" w:type="dxa"/>
                      </w:tcPr>
                      <w:p w14:paraId="1886204F" w14:textId="77777777" w:rsidR="002D54A9" w:rsidRDefault="002D54A9">
                        <w:pPr>
                          <w:pStyle w:val="TableParagraph"/>
                          <w:rPr>
                            <w:sz w:val="10"/>
                          </w:rPr>
                        </w:pPr>
                      </w:p>
                    </w:tc>
                  </w:tr>
                </w:tbl>
                <w:p w14:paraId="1B47C2D3" w14:textId="77777777" w:rsidR="002D54A9" w:rsidRDefault="002D54A9">
                  <w:pPr>
                    <w:pStyle w:val="BodyText"/>
                  </w:pPr>
                </w:p>
              </w:txbxContent>
            </v:textbox>
            <w10:wrap type="topAndBottom" anchorx="page"/>
          </v:shape>
        </w:pict>
      </w:r>
      <w:r>
        <w:rPr>
          <w:rFonts w:ascii="Arial"/>
          <w:position w:val="-1"/>
          <w:sz w:val="11"/>
        </w:rPr>
      </w:r>
      <w:r>
        <w:rPr>
          <w:rFonts w:ascii="Arial"/>
          <w:position w:val="-1"/>
          <w:sz w:val="11"/>
        </w:rPr>
        <w:pict w14:anchorId="1CE995C9">
          <v:shape id="_x0000_s4076" type="#_x0000_t202" style="width:18.7pt;height:5.95pt;mso-left-percent:-10001;mso-top-percent:-10001;mso-position-horizontal:absolute;mso-position-horizontal-relative:char;mso-position-vertical:absolute;mso-position-vertical-relative:line;mso-left-percent:-10001;mso-top-percent:-10001" filled="f" stroked="f">
            <v:textbox inset="0,0,0,0">
              <w:txbxContent>
                <w:p w14:paraId="4E0A6AC6" w14:textId="77777777" w:rsidR="002D54A9" w:rsidRDefault="00CC6769">
                  <w:pPr>
                    <w:spacing w:before="2"/>
                    <w:rPr>
                      <w:rFonts w:ascii="Arial"/>
                      <w:sz w:val="10"/>
                    </w:rPr>
                  </w:pPr>
                  <w:r>
                    <w:rPr>
                      <w:rFonts w:ascii="Arial"/>
                      <w:w w:val="115"/>
                      <w:sz w:val="10"/>
                    </w:rPr>
                    <w:t>NPWP</w:t>
                  </w:r>
                </w:p>
              </w:txbxContent>
            </v:textbox>
            <w10:wrap type="none"/>
            <w10:anchorlock/>
          </v:shape>
        </w:pict>
      </w:r>
      <w:r>
        <w:rPr>
          <w:rFonts w:ascii="Arial"/>
          <w:position w:val="-1"/>
          <w:sz w:val="11"/>
        </w:rPr>
        <w:tab/>
      </w:r>
      <w:r>
        <w:rPr>
          <w:rFonts w:ascii="Arial"/>
          <w:position w:val="-1"/>
          <w:sz w:val="11"/>
        </w:rPr>
      </w:r>
      <w:r>
        <w:rPr>
          <w:rFonts w:ascii="Arial"/>
          <w:position w:val="-1"/>
          <w:sz w:val="11"/>
        </w:rPr>
        <w:pict w14:anchorId="07F7C03C">
          <v:shape id="_x0000_s4075" type="#_x0000_t202" style="width:2.95pt;height:5.95pt;mso-left-percent:-10001;mso-top-percent:-10001;mso-position-horizontal:absolute;mso-position-horizontal-relative:char;mso-position-vertical:absolute;mso-position-vertical-relative:line;mso-left-percent:-10001;mso-top-percent:-10001" filled="f" stroked="f">
            <v:textbox inset="0,0,0,0">
              <w:txbxContent>
                <w:p w14:paraId="00A98A65" w14:textId="77777777" w:rsidR="002D54A9" w:rsidRDefault="00CC6769">
                  <w:pPr>
                    <w:spacing w:before="2"/>
                    <w:rPr>
                      <w:rFonts w:ascii="Arial"/>
                      <w:b/>
                      <w:sz w:val="10"/>
                    </w:rPr>
                  </w:pPr>
                  <w:r>
                    <w:rPr>
                      <w:rFonts w:ascii="Arial"/>
                      <w:b/>
                      <w:w w:val="115"/>
                      <w:sz w:val="10"/>
                    </w:rPr>
                    <w:t>:</w:t>
                  </w:r>
                </w:p>
              </w:txbxContent>
            </v:textbox>
            <w10:wrap type="none"/>
            <w10:anchorlock/>
          </v:shape>
        </w:pict>
      </w:r>
    </w:p>
    <w:p w14:paraId="27EA46F9" w14:textId="77777777" w:rsidR="002D54A9" w:rsidRDefault="002D54A9">
      <w:pPr>
        <w:pStyle w:val="BodyText"/>
        <w:spacing w:before="10"/>
        <w:rPr>
          <w:rFonts w:ascii="Arial"/>
          <w:sz w:val="7"/>
        </w:rPr>
      </w:pPr>
    </w:p>
    <w:p w14:paraId="079EDBA1" w14:textId="77777777" w:rsidR="002D54A9" w:rsidRDefault="002D54A9">
      <w:pPr>
        <w:rPr>
          <w:rFonts w:ascii="Arial"/>
          <w:sz w:val="7"/>
        </w:rPr>
        <w:sectPr w:rsidR="002D54A9">
          <w:type w:val="continuous"/>
          <w:pgSz w:w="12240" w:h="15840"/>
          <w:pgMar w:top="0" w:right="0" w:bottom="280" w:left="400" w:header="720" w:footer="720" w:gutter="0"/>
          <w:cols w:space="720"/>
        </w:sectPr>
      </w:pPr>
    </w:p>
    <w:p w14:paraId="4421768A" w14:textId="77777777" w:rsidR="002D54A9" w:rsidRDefault="00CC6769">
      <w:pPr>
        <w:spacing w:before="103"/>
        <w:jc w:val="right"/>
        <w:rPr>
          <w:rFonts w:ascii="Arial"/>
          <w:b/>
          <w:sz w:val="10"/>
        </w:rPr>
      </w:pPr>
      <w:r>
        <w:rPr>
          <w:rFonts w:ascii="Arial"/>
          <w:b/>
          <w:w w:val="115"/>
          <w:sz w:val="10"/>
        </w:rPr>
        <w:t>BAGIAN A :</w:t>
      </w:r>
    </w:p>
    <w:p w14:paraId="381A66FA" w14:textId="77777777" w:rsidR="002D54A9" w:rsidRDefault="00CC6769">
      <w:pPr>
        <w:pStyle w:val="BodyText"/>
        <w:spacing w:before="6"/>
        <w:rPr>
          <w:rFonts w:ascii="Arial"/>
          <w:b/>
          <w:sz w:val="9"/>
        </w:rPr>
      </w:pPr>
      <w:r>
        <w:br w:type="column"/>
      </w:r>
    </w:p>
    <w:p w14:paraId="5FAB25A0" w14:textId="77777777" w:rsidR="002D54A9" w:rsidRDefault="00CC6769">
      <w:pPr>
        <w:spacing w:before="1" w:line="290" w:lineRule="auto"/>
        <w:ind w:left="89" w:right="1594" w:hanging="1"/>
        <w:rPr>
          <w:rFonts w:ascii="Arial"/>
          <w:b/>
          <w:sz w:val="10"/>
        </w:rPr>
      </w:pPr>
      <w:r>
        <w:rPr>
          <w:rFonts w:ascii="Arial"/>
          <w:b/>
          <w:w w:val="115"/>
          <w:sz w:val="10"/>
        </w:rPr>
        <w:t>DAFTAR PEMOTONGAN / PEMUNGUTAN PPh OLEH PIHAK LAIN, PPh YANG DIBAYAR / DIPOTONG DI LUAR NEGERI DAN PPh DITANGGUNG PEMERINTAH</w:t>
      </w:r>
    </w:p>
    <w:p w14:paraId="7749EFAC" w14:textId="77777777" w:rsidR="002D54A9" w:rsidRDefault="002D54A9">
      <w:pPr>
        <w:spacing w:line="290" w:lineRule="auto"/>
        <w:rPr>
          <w:rFonts w:ascii="Arial"/>
          <w:sz w:val="10"/>
        </w:rPr>
        <w:sectPr w:rsidR="002D54A9">
          <w:type w:val="continuous"/>
          <w:pgSz w:w="12240" w:h="15840"/>
          <w:pgMar w:top="0" w:right="0" w:bottom="280" w:left="400" w:header="720" w:footer="720" w:gutter="0"/>
          <w:cols w:num="2" w:space="720" w:equalWidth="0">
            <w:col w:w="2368" w:space="40"/>
            <w:col w:w="9432"/>
          </w:cols>
        </w:sectPr>
      </w:pPr>
    </w:p>
    <w:p w14:paraId="5BC5D1A2" w14:textId="77777777" w:rsidR="002D54A9" w:rsidRDefault="002D54A9">
      <w:pPr>
        <w:pStyle w:val="BodyText"/>
        <w:spacing w:before="10"/>
        <w:rPr>
          <w:rFonts w:ascii="Arial"/>
          <w:b/>
          <w:sz w:val="8"/>
        </w:rPr>
      </w:pPr>
    </w:p>
    <w:tbl>
      <w:tblPr>
        <w:tblW w:w="8180" w:type="dxa"/>
        <w:tblInd w:w="1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40"/>
        <w:gridCol w:w="1494"/>
        <w:gridCol w:w="1387"/>
        <w:gridCol w:w="942"/>
        <w:gridCol w:w="890"/>
        <w:gridCol w:w="950"/>
        <w:gridCol w:w="481"/>
        <w:gridCol w:w="1796"/>
      </w:tblGrid>
      <w:tr w:rsidR="002D54A9" w14:paraId="7C21A77B" w14:textId="77777777">
        <w:trPr>
          <w:trHeight w:val="385"/>
        </w:trPr>
        <w:tc>
          <w:tcPr>
            <w:tcW w:w="240" w:type="dxa"/>
            <w:vMerge w:val="restart"/>
            <w:tcBorders>
              <w:bottom w:val="single" w:sz="4" w:space="0" w:color="000000"/>
            </w:tcBorders>
          </w:tcPr>
          <w:p w14:paraId="17B2F132" w14:textId="77777777" w:rsidR="002D54A9" w:rsidRDefault="002D54A9">
            <w:pPr>
              <w:pStyle w:val="TableParagraph"/>
              <w:rPr>
                <w:rFonts w:ascii="Arial"/>
                <w:b/>
                <w:sz w:val="10"/>
              </w:rPr>
            </w:pPr>
          </w:p>
          <w:p w14:paraId="2E665AD1" w14:textId="77777777" w:rsidR="002D54A9" w:rsidRDefault="002D54A9">
            <w:pPr>
              <w:pStyle w:val="TableParagraph"/>
              <w:spacing w:before="10"/>
              <w:rPr>
                <w:rFonts w:ascii="Arial"/>
                <w:b/>
                <w:sz w:val="7"/>
              </w:rPr>
            </w:pPr>
          </w:p>
          <w:p w14:paraId="243F107E" w14:textId="77777777" w:rsidR="002D54A9" w:rsidRDefault="00CC6769">
            <w:pPr>
              <w:pStyle w:val="TableParagraph"/>
              <w:spacing w:before="1"/>
              <w:ind w:left="48"/>
              <w:rPr>
                <w:rFonts w:ascii="Arial"/>
                <w:sz w:val="9"/>
              </w:rPr>
            </w:pPr>
            <w:r>
              <w:rPr>
                <w:rFonts w:ascii="Arial"/>
                <w:w w:val="110"/>
                <w:sz w:val="9"/>
              </w:rPr>
              <w:t>NO</w:t>
            </w:r>
          </w:p>
        </w:tc>
        <w:tc>
          <w:tcPr>
            <w:tcW w:w="1494" w:type="dxa"/>
            <w:vMerge w:val="restart"/>
            <w:tcBorders>
              <w:bottom w:val="single" w:sz="4" w:space="0" w:color="000000"/>
            </w:tcBorders>
          </w:tcPr>
          <w:p w14:paraId="15E721B8" w14:textId="77777777" w:rsidR="002D54A9" w:rsidRDefault="00CC6769">
            <w:pPr>
              <w:pStyle w:val="TableParagraph"/>
              <w:spacing w:before="67" w:line="273" w:lineRule="auto"/>
              <w:ind w:left="128" w:right="110" w:firstLine="15"/>
              <w:jc w:val="center"/>
              <w:rPr>
                <w:rFonts w:ascii="Arial"/>
                <w:sz w:val="10"/>
              </w:rPr>
            </w:pPr>
            <w:r>
              <w:rPr>
                <w:rFonts w:ascii="Arial"/>
                <w:spacing w:val="-4"/>
                <w:w w:val="105"/>
                <w:sz w:val="10"/>
              </w:rPr>
              <w:t xml:space="preserve">NAMA        </w:t>
            </w:r>
            <w:r>
              <w:rPr>
                <w:rFonts w:ascii="Arial"/>
                <w:spacing w:val="-2"/>
                <w:w w:val="105"/>
                <w:sz w:val="10"/>
              </w:rPr>
              <w:t xml:space="preserve">PEMOTONG/PEMUNGUT </w:t>
            </w:r>
            <w:r>
              <w:rPr>
                <w:rFonts w:ascii="Arial"/>
                <w:spacing w:val="-5"/>
                <w:w w:val="105"/>
                <w:sz w:val="10"/>
              </w:rPr>
              <w:t>PAJAK</w:t>
            </w:r>
          </w:p>
        </w:tc>
        <w:tc>
          <w:tcPr>
            <w:tcW w:w="1387" w:type="dxa"/>
            <w:vMerge w:val="restart"/>
            <w:tcBorders>
              <w:bottom w:val="single" w:sz="4" w:space="0" w:color="000000"/>
            </w:tcBorders>
          </w:tcPr>
          <w:p w14:paraId="2861F206" w14:textId="77777777" w:rsidR="002D54A9" w:rsidRDefault="00CC6769">
            <w:pPr>
              <w:pStyle w:val="TableParagraph"/>
              <w:spacing w:before="67" w:line="273" w:lineRule="auto"/>
              <w:ind w:left="74" w:right="57" w:firstLine="8"/>
              <w:jc w:val="center"/>
              <w:rPr>
                <w:rFonts w:ascii="Arial"/>
                <w:sz w:val="10"/>
              </w:rPr>
            </w:pPr>
            <w:r>
              <w:rPr>
                <w:rFonts w:ascii="Arial"/>
                <w:w w:val="105"/>
                <w:sz w:val="10"/>
              </w:rPr>
              <w:t xml:space="preserve">NPWP      </w:t>
            </w:r>
            <w:r>
              <w:rPr>
                <w:rFonts w:ascii="Arial"/>
                <w:spacing w:val="-2"/>
                <w:w w:val="105"/>
                <w:sz w:val="10"/>
              </w:rPr>
              <w:t xml:space="preserve">PEMOTONG/PEMUNGUT </w:t>
            </w:r>
            <w:r>
              <w:rPr>
                <w:rFonts w:ascii="Arial"/>
                <w:spacing w:val="-4"/>
                <w:w w:val="105"/>
                <w:sz w:val="10"/>
              </w:rPr>
              <w:t>PAJAK</w:t>
            </w:r>
          </w:p>
        </w:tc>
        <w:tc>
          <w:tcPr>
            <w:tcW w:w="1832" w:type="dxa"/>
            <w:gridSpan w:val="2"/>
          </w:tcPr>
          <w:p w14:paraId="6835FD9A" w14:textId="77777777" w:rsidR="002D54A9" w:rsidRDefault="00CC6769">
            <w:pPr>
              <w:pStyle w:val="TableParagraph"/>
              <w:spacing w:before="60" w:line="271" w:lineRule="auto"/>
              <w:ind w:left="547" w:hanging="188"/>
              <w:rPr>
                <w:rFonts w:ascii="Arial"/>
                <w:sz w:val="10"/>
              </w:rPr>
            </w:pPr>
            <w:r>
              <w:rPr>
                <w:rFonts w:ascii="Arial"/>
                <w:w w:val="105"/>
                <w:sz w:val="10"/>
              </w:rPr>
              <w:t>BUKTI PEMOTONGAN / PEMUNGUTAN</w:t>
            </w:r>
          </w:p>
        </w:tc>
        <w:tc>
          <w:tcPr>
            <w:tcW w:w="1431" w:type="dxa"/>
            <w:gridSpan w:val="2"/>
            <w:vMerge w:val="restart"/>
            <w:tcBorders>
              <w:bottom w:val="single" w:sz="4" w:space="0" w:color="000000"/>
            </w:tcBorders>
          </w:tcPr>
          <w:p w14:paraId="045E4F6A" w14:textId="77777777" w:rsidR="002D54A9" w:rsidRDefault="002D54A9">
            <w:pPr>
              <w:pStyle w:val="TableParagraph"/>
              <w:spacing w:before="8"/>
              <w:rPr>
                <w:rFonts w:ascii="Arial"/>
                <w:b/>
                <w:sz w:val="11"/>
              </w:rPr>
            </w:pPr>
          </w:p>
          <w:p w14:paraId="62487F72" w14:textId="77777777" w:rsidR="002D54A9" w:rsidRDefault="00CC6769">
            <w:pPr>
              <w:pStyle w:val="TableParagraph"/>
              <w:spacing w:line="271" w:lineRule="auto"/>
              <w:ind w:left="164" w:right="17" w:hanging="99"/>
              <w:rPr>
                <w:rFonts w:ascii="Arial"/>
                <w:sz w:val="10"/>
              </w:rPr>
            </w:pPr>
            <w:r>
              <w:rPr>
                <w:rFonts w:ascii="Arial"/>
                <w:w w:val="105"/>
                <w:sz w:val="10"/>
              </w:rPr>
              <w:t>JENIS PAJAK : PPh PASAL 21/ 22/23/24/26/DTP *)</w:t>
            </w:r>
          </w:p>
        </w:tc>
        <w:tc>
          <w:tcPr>
            <w:tcW w:w="1796" w:type="dxa"/>
            <w:vMerge w:val="restart"/>
            <w:tcBorders>
              <w:bottom w:val="single" w:sz="4" w:space="0" w:color="000000"/>
            </w:tcBorders>
          </w:tcPr>
          <w:p w14:paraId="62243B24" w14:textId="77777777" w:rsidR="002D54A9" w:rsidRDefault="00CC6769">
            <w:pPr>
              <w:pStyle w:val="TableParagraph"/>
              <w:spacing w:before="67" w:line="276" w:lineRule="auto"/>
              <w:ind w:left="70" w:right="56"/>
              <w:jc w:val="center"/>
              <w:rPr>
                <w:rFonts w:ascii="Arial"/>
                <w:sz w:val="10"/>
              </w:rPr>
            </w:pPr>
            <w:r>
              <w:rPr>
                <w:rFonts w:ascii="Arial"/>
                <w:w w:val="105"/>
                <w:sz w:val="10"/>
              </w:rPr>
              <w:t>JUMLAH PPh YANG DIPOTONG / DIPUNGUT</w:t>
            </w:r>
          </w:p>
          <w:p w14:paraId="5E2D1967" w14:textId="77777777" w:rsidR="002D54A9" w:rsidRDefault="00CC6769">
            <w:pPr>
              <w:pStyle w:val="TableParagraph"/>
              <w:spacing w:line="112" w:lineRule="exact"/>
              <w:ind w:left="62" w:right="56"/>
              <w:jc w:val="center"/>
              <w:rPr>
                <w:rFonts w:ascii="Arial"/>
                <w:sz w:val="10"/>
              </w:rPr>
            </w:pPr>
            <w:r>
              <w:rPr>
                <w:rFonts w:ascii="Arial"/>
                <w:w w:val="105"/>
                <w:sz w:val="10"/>
              </w:rPr>
              <w:t>(Rupiah)</w:t>
            </w:r>
          </w:p>
        </w:tc>
      </w:tr>
      <w:tr w:rsidR="002D54A9" w14:paraId="6308E55F" w14:textId="77777777">
        <w:trPr>
          <w:trHeight w:val="142"/>
        </w:trPr>
        <w:tc>
          <w:tcPr>
            <w:tcW w:w="240" w:type="dxa"/>
            <w:vMerge/>
            <w:tcBorders>
              <w:top w:val="nil"/>
              <w:bottom w:val="single" w:sz="4" w:space="0" w:color="000000"/>
            </w:tcBorders>
          </w:tcPr>
          <w:p w14:paraId="15D1D62D" w14:textId="77777777" w:rsidR="002D54A9" w:rsidRDefault="002D54A9">
            <w:pPr>
              <w:rPr>
                <w:sz w:val="2"/>
                <w:szCs w:val="2"/>
              </w:rPr>
            </w:pPr>
          </w:p>
        </w:tc>
        <w:tc>
          <w:tcPr>
            <w:tcW w:w="1494" w:type="dxa"/>
            <w:vMerge/>
            <w:tcBorders>
              <w:top w:val="nil"/>
              <w:bottom w:val="single" w:sz="4" w:space="0" w:color="000000"/>
            </w:tcBorders>
          </w:tcPr>
          <w:p w14:paraId="577D5438" w14:textId="77777777" w:rsidR="002D54A9" w:rsidRDefault="002D54A9">
            <w:pPr>
              <w:rPr>
                <w:sz w:val="2"/>
                <w:szCs w:val="2"/>
              </w:rPr>
            </w:pPr>
          </w:p>
        </w:tc>
        <w:tc>
          <w:tcPr>
            <w:tcW w:w="1387" w:type="dxa"/>
            <w:vMerge/>
            <w:tcBorders>
              <w:top w:val="nil"/>
              <w:bottom w:val="single" w:sz="4" w:space="0" w:color="000000"/>
            </w:tcBorders>
          </w:tcPr>
          <w:p w14:paraId="77C5CA77" w14:textId="77777777" w:rsidR="002D54A9" w:rsidRDefault="002D54A9">
            <w:pPr>
              <w:rPr>
                <w:sz w:val="2"/>
                <w:szCs w:val="2"/>
              </w:rPr>
            </w:pPr>
          </w:p>
        </w:tc>
        <w:tc>
          <w:tcPr>
            <w:tcW w:w="942" w:type="dxa"/>
            <w:tcBorders>
              <w:bottom w:val="single" w:sz="4" w:space="0" w:color="000000"/>
            </w:tcBorders>
          </w:tcPr>
          <w:p w14:paraId="30DDA563" w14:textId="77777777" w:rsidR="002D54A9" w:rsidRDefault="00CC6769">
            <w:pPr>
              <w:pStyle w:val="TableParagraph"/>
              <w:spacing w:before="2"/>
              <w:ind w:left="247" w:right="236"/>
              <w:jc w:val="center"/>
              <w:rPr>
                <w:rFonts w:ascii="Arial"/>
                <w:sz w:val="10"/>
              </w:rPr>
            </w:pPr>
            <w:r>
              <w:rPr>
                <w:rFonts w:ascii="Arial"/>
                <w:w w:val="105"/>
                <w:sz w:val="10"/>
              </w:rPr>
              <w:t>NOMOR</w:t>
            </w:r>
          </w:p>
        </w:tc>
        <w:tc>
          <w:tcPr>
            <w:tcW w:w="890" w:type="dxa"/>
            <w:tcBorders>
              <w:bottom w:val="single" w:sz="4" w:space="0" w:color="000000"/>
            </w:tcBorders>
          </w:tcPr>
          <w:p w14:paraId="1217248B" w14:textId="77777777" w:rsidR="002D54A9" w:rsidRDefault="00CC6769">
            <w:pPr>
              <w:pStyle w:val="TableParagraph"/>
              <w:spacing w:before="2"/>
              <w:ind w:left="172" w:right="160"/>
              <w:jc w:val="center"/>
              <w:rPr>
                <w:rFonts w:ascii="Arial"/>
                <w:sz w:val="10"/>
              </w:rPr>
            </w:pPr>
            <w:r>
              <w:rPr>
                <w:rFonts w:ascii="Arial"/>
                <w:w w:val="105"/>
                <w:sz w:val="10"/>
              </w:rPr>
              <w:t>TANGGAL</w:t>
            </w:r>
          </w:p>
        </w:tc>
        <w:tc>
          <w:tcPr>
            <w:tcW w:w="1431" w:type="dxa"/>
            <w:gridSpan w:val="2"/>
            <w:vMerge/>
            <w:tcBorders>
              <w:top w:val="nil"/>
              <w:bottom w:val="single" w:sz="4" w:space="0" w:color="000000"/>
            </w:tcBorders>
          </w:tcPr>
          <w:p w14:paraId="6900796E" w14:textId="77777777" w:rsidR="002D54A9" w:rsidRDefault="002D54A9">
            <w:pPr>
              <w:rPr>
                <w:sz w:val="2"/>
                <w:szCs w:val="2"/>
              </w:rPr>
            </w:pPr>
          </w:p>
        </w:tc>
        <w:tc>
          <w:tcPr>
            <w:tcW w:w="1796" w:type="dxa"/>
            <w:vMerge/>
            <w:tcBorders>
              <w:top w:val="nil"/>
              <w:bottom w:val="single" w:sz="4" w:space="0" w:color="000000"/>
            </w:tcBorders>
          </w:tcPr>
          <w:p w14:paraId="15BA3315" w14:textId="77777777" w:rsidR="002D54A9" w:rsidRDefault="002D54A9">
            <w:pPr>
              <w:rPr>
                <w:sz w:val="2"/>
                <w:szCs w:val="2"/>
              </w:rPr>
            </w:pPr>
          </w:p>
        </w:tc>
      </w:tr>
      <w:tr w:rsidR="002D54A9" w14:paraId="41440E2E" w14:textId="77777777">
        <w:trPr>
          <w:trHeight w:val="125"/>
        </w:trPr>
        <w:tc>
          <w:tcPr>
            <w:tcW w:w="240" w:type="dxa"/>
            <w:tcBorders>
              <w:top w:val="single" w:sz="4" w:space="0" w:color="000000"/>
            </w:tcBorders>
          </w:tcPr>
          <w:p w14:paraId="4671FF73" w14:textId="77777777" w:rsidR="002D54A9" w:rsidRDefault="00CC6769">
            <w:pPr>
              <w:pStyle w:val="TableParagraph"/>
              <w:spacing w:before="36" w:line="69" w:lineRule="exact"/>
              <w:ind w:left="43" w:right="22"/>
              <w:jc w:val="center"/>
              <w:rPr>
                <w:rFonts w:ascii="Arial"/>
                <w:b/>
                <w:sz w:val="7"/>
              </w:rPr>
            </w:pPr>
            <w:r>
              <w:rPr>
                <w:rFonts w:ascii="Arial"/>
                <w:b/>
                <w:w w:val="115"/>
                <w:sz w:val="7"/>
              </w:rPr>
              <w:t>(1)</w:t>
            </w:r>
          </w:p>
        </w:tc>
        <w:tc>
          <w:tcPr>
            <w:tcW w:w="1494" w:type="dxa"/>
            <w:tcBorders>
              <w:top w:val="single" w:sz="4" w:space="0" w:color="000000"/>
            </w:tcBorders>
          </w:tcPr>
          <w:p w14:paraId="1D660AE4" w14:textId="77777777" w:rsidR="002D54A9" w:rsidRDefault="00CC6769">
            <w:pPr>
              <w:pStyle w:val="TableParagraph"/>
              <w:spacing w:before="36" w:line="69" w:lineRule="exact"/>
              <w:ind w:left="676" w:right="663"/>
              <w:jc w:val="center"/>
              <w:rPr>
                <w:rFonts w:ascii="Arial"/>
                <w:b/>
                <w:sz w:val="7"/>
              </w:rPr>
            </w:pPr>
            <w:r>
              <w:rPr>
                <w:rFonts w:ascii="Arial"/>
                <w:b/>
                <w:w w:val="115"/>
                <w:sz w:val="7"/>
              </w:rPr>
              <w:t>(2)</w:t>
            </w:r>
          </w:p>
        </w:tc>
        <w:tc>
          <w:tcPr>
            <w:tcW w:w="1387" w:type="dxa"/>
            <w:tcBorders>
              <w:top w:val="single" w:sz="4" w:space="0" w:color="000000"/>
            </w:tcBorders>
          </w:tcPr>
          <w:p w14:paraId="25969672" w14:textId="77777777" w:rsidR="002D54A9" w:rsidRDefault="00CC6769">
            <w:pPr>
              <w:pStyle w:val="TableParagraph"/>
              <w:spacing w:before="20"/>
              <w:ind w:left="509" w:right="724"/>
              <w:jc w:val="center"/>
              <w:rPr>
                <w:rFonts w:ascii="Arial"/>
                <w:b/>
                <w:sz w:val="7"/>
              </w:rPr>
            </w:pPr>
            <w:r>
              <w:rPr>
                <w:rFonts w:ascii="Arial"/>
                <w:b/>
                <w:w w:val="115"/>
                <w:sz w:val="7"/>
              </w:rPr>
              <w:t>(3)</w:t>
            </w:r>
          </w:p>
        </w:tc>
        <w:tc>
          <w:tcPr>
            <w:tcW w:w="942" w:type="dxa"/>
            <w:tcBorders>
              <w:top w:val="single" w:sz="4" w:space="0" w:color="000000"/>
            </w:tcBorders>
          </w:tcPr>
          <w:p w14:paraId="20A13D81" w14:textId="77777777" w:rsidR="002D54A9" w:rsidRDefault="00CC6769">
            <w:pPr>
              <w:pStyle w:val="TableParagraph"/>
              <w:spacing w:before="36" w:line="69" w:lineRule="exact"/>
              <w:ind w:left="247" w:right="234"/>
              <w:jc w:val="center"/>
              <w:rPr>
                <w:rFonts w:ascii="Arial"/>
                <w:b/>
                <w:sz w:val="7"/>
              </w:rPr>
            </w:pPr>
            <w:r>
              <w:rPr>
                <w:rFonts w:ascii="Arial"/>
                <w:b/>
                <w:w w:val="115"/>
                <w:sz w:val="7"/>
              </w:rPr>
              <w:t>(4)</w:t>
            </w:r>
          </w:p>
        </w:tc>
        <w:tc>
          <w:tcPr>
            <w:tcW w:w="890" w:type="dxa"/>
            <w:tcBorders>
              <w:top w:val="single" w:sz="4" w:space="0" w:color="000000"/>
            </w:tcBorders>
          </w:tcPr>
          <w:p w14:paraId="104E558C" w14:textId="77777777" w:rsidR="002D54A9" w:rsidRDefault="00CC6769">
            <w:pPr>
              <w:pStyle w:val="TableParagraph"/>
              <w:spacing w:before="36" w:line="69" w:lineRule="exact"/>
              <w:ind w:left="172" w:right="157"/>
              <w:jc w:val="center"/>
              <w:rPr>
                <w:rFonts w:ascii="Arial"/>
                <w:b/>
                <w:sz w:val="7"/>
              </w:rPr>
            </w:pPr>
            <w:r>
              <w:rPr>
                <w:rFonts w:ascii="Arial"/>
                <w:b/>
                <w:w w:val="115"/>
                <w:sz w:val="7"/>
              </w:rPr>
              <w:t>(5)</w:t>
            </w:r>
          </w:p>
        </w:tc>
        <w:tc>
          <w:tcPr>
            <w:tcW w:w="1431" w:type="dxa"/>
            <w:gridSpan w:val="2"/>
            <w:tcBorders>
              <w:top w:val="single" w:sz="4" w:space="0" w:color="000000"/>
            </w:tcBorders>
          </w:tcPr>
          <w:p w14:paraId="3272C617" w14:textId="77777777" w:rsidR="002D54A9" w:rsidRDefault="00CC6769">
            <w:pPr>
              <w:pStyle w:val="TableParagraph"/>
              <w:spacing w:before="36" w:line="69" w:lineRule="exact"/>
              <w:ind w:left="650" w:right="626"/>
              <w:jc w:val="center"/>
              <w:rPr>
                <w:rFonts w:ascii="Arial"/>
                <w:b/>
                <w:sz w:val="7"/>
              </w:rPr>
            </w:pPr>
            <w:r>
              <w:rPr>
                <w:rFonts w:ascii="Arial"/>
                <w:b/>
                <w:w w:val="115"/>
                <w:sz w:val="7"/>
              </w:rPr>
              <w:t>(6)</w:t>
            </w:r>
          </w:p>
        </w:tc>
        <w:tc>
          <w:tcPr>
            <w:tcW w:w="1796" w:type="dxa"/>
            <w:tcBorders>
              <w:top w:val="single" w:sz="4" w:space="0" w:color="000000"/>
            </w:tcBorders>
          </w:tcPr>
          <w:p w14:paraId="608FF6B0" w14:textId="77777777" w:rsidR="002D54A9" w:rsidRDefault="00CC6769">
            <w:pPr>
              <w:pStyle w:val="TableParagraph"/>
              <w:spacing w:before="36" w:line="69" w:lineRule="exact"/>
              <w:ind w:left="70" w:right="54"/>
              <w:jc w:val="center"/>
              <w:rPr>
                <w:rFonts w:ascii="Arial"/>
                <w:b/>
                <w:sz w:val="7"/>
              </w:rPr>
            </w:pPr>
            <w:r>
              <w:rPr>
                <w:rFonts w:ascii="Arial"/>
                <w:b/>
                <w:w w:val="115"/>
                <w:sz w:val="7"/>
              </w:rPr>
              <w:t>(7)</w:t>
            </w:r>
          </w:p>
        </w:tc>
      </w:tr>
      <w:tr w:rsidR="002D54A9" w14:paraId="0295336A" w14:textId="77777777">
        <w:trPr>
          <w:trHeight w:val="477"/>
        </w:trPr>
        <w:tc>
          <w:tcPr>
            <w:tcW w:w="240" w:type="dxa"/>
            <w:tcBorders>
              <w:bottom w:val="single" w:sz="6" w:space="0" w:color="FFFFFF"/>
            </w:tcBorders>
          </w:tcPr>
          <w:p w14:paraId="0E9FDC51" w14:textId="77777777" w:rsidR="002D54A9" w:rsidRDefault="002D54A9">
            <w:pPr>
              <w:pStyle w:val="TableParagraph"/>
              <w:rPr>
                <w:rFonts w:ascii="Arial"/>
                <w:b/>
                <w:sz w:val="10"/>
              </w:rPr>
            </w:pPr>
          </w:p>
          <w:p w14:paraId="71CBABF6" w14:textId="77777777" w:rsidR="002D54A9" w:rsidRDefault="00CC6769">
            <w:pPr>
              <w:pStyle w:val="TableParagraph"/>
              <w:spacing w:before="65"/>
              <w:ind w:left="13"/>
              <w:jc w:val="center"/>
              <w:rPr>
                <w:rFonts w:ascii="Arial"/>
                <w:b/>
                <w:sz w:val="9"/>
              </w:rPr>
            </w:pPr>
            <w:r>
              <w:rPr>
                <w:rFonts w:ascii="Arial"/>
                <w:b/>
                <w:w w:val="108"/>
                <w:sz w:val="9"/>
              </w:rPr>
              <w:t>1</w:t>
            </w:r>
          </w:p>
        </w:tc>
        <w:tc>
          <w:tcPr>
            <w:tcW w:w="1494" w:type="dxa"/>
            <w:tcBorders>
              <w:bottom w:val="single" w:sz="6" w:space="0" w:color="FFFFFF"/>
            </w:tcBorders>
          </w:tcPr>
          <w:p w14:paraId="202AA75C" w14:textId="77777777" w:rsidR="002D54A9" w:rsidRDefault="002D54A9">
            <w:pPr>
              <w:pStyle w:val="TableParagraph"/>
              <w:rPr>
                <w:sz w:val="10"/>
              </w:rPr>
            </w:pPr>
          </w:p>
        </w:tc>
        <w:tc>
          <w:tcPr>
            <w:tcW w:w="1387" w:type="dxa"/>
            <w:tcBorders>
              <w:bottom w:val="single" w:sz="6" w:space="0" w:color="FFFFFF"/>
            </w:tcBorders>
          </w:tcPr>
          <w:p w14:paraId="7351CF04" w14:textId="77777777" w:rsidR="002D54A9" w:rsidRDefault="002D54A9">
            <w:pPr>
              <w:pStyle w:val="TableParagraph"/>
              <w:rPr>
                <w:sz w:val="10"/>
              </w:rPr>
            </w:pPr>
          </w:p>
        </w:tc>
        <w:tc>
          <w:tcPr>
            <w:tcW w:w="942" w:type="dxa"/>
            <w:tcBorders>
              <w:bottom w:val="single" w:sz="6" w:space="0" w:color="FFFFFF"/>
            </w:tcBorders>
          </w:tcPr>
          <w:p w14:paraId="3DA79342" w14:textId="77777777" w:rsidR="002D54A9" w:rsidRDefault="002D54A9">
            <w:pPr>
              <w:pStyle w:val="TableParagraph"/>
              <w:rPr>
                <w:sz w:val="10"/>
              </w:rPr>
            </w:pPr>
          </w:p>
        </w:tc>
        <w:tc>
          <w:tcPr>
            <w:tcW w:w="890" w:type="dxa"/>
            <w:tcBorders>
              <w:bottom w:val="single" w:sz="6" w:space="0" w:color="FFFFFF"/>
            </w:tcBorders>
          </w:tcPr>
          <w:p w14:paraId="7ED4CF92" w14:textId="77777777" w:rsidR="002D54A9" w:rsidRDefault="002D54A9">
            <w:pPr>
              <w:pStyle w:val="TableParagraph"/>
              <w:rPr>
                <w:sz w:val="10"/>
              </w:rPr>
            </w:pPr>
          </w:p>
        </w:tc>
        <w:tc>
          <w:tcPr>
            <w:tcW w:w="1431" w:type="dxa"/>
            <w:gridSpan w:val="2"/>
            <w:tcBorders>
              <w:bottom w:val="single" w:sz="6" w:space="0" w:color="FFFFFF"/>
            </w:tcBorders>
          </w:tcPr>
          <w:p w14:paraId="4671AF1F" w14:textId="77777777" w:rsidR="002D54A9" w:rsidRDefault="002D54A9">
            <w:pPr>
              <w:pStyle w:val="TableParagraph"/>
              <w:rPr>
                <w:sz w:val="10"/>
              </w:rPr>
            </w:pPr>
          </w:p>
        </w:tc>
        <w:tc>
          <w:tcPr>
            <w:tcW w:w="1796" w:type="dxa"/>
            <w:tcBorders>
              <w:bottom w:val="single" w:sz="6" w:space="0" w:color="FFFFFF"/>
            </w:tcBorders>
          </w:tcPr>
          <w:p w14:paraId="4549F8B5" w14:textId="77777777" w:rsidR="002D54A9" w:rsidRDefault="002D54A9">
            <w:pPr>
              <w:pStyle w:val="TableParagraph"/>
              <w:rPr>
                <w:sz w:val="10"/>
              </w:rPr>
            </w:pPr>
          </w:p>
        </w:tc>
      </w:tr>
      <w:tr w:rsidR="002D54A9" w14:paraId="46783CDB" w14:textId="77777777">
        <w:trPr>
          <w:trHeight w:val="478"/>
        </w:trPr>
        <w:tc>
          <w:tcPr>
            <w:tcW w:w="240" w:type="dxa"/>
            <w:tcBorders>
              <w:top w:val="single" w:sz="6" w:space="0" w:color="FFFFFF"/>
              <w:bottom w:val="single" w:sz="4" w:space="0" w:color="FFFFFF"/>
            </w:tcBorders>
          </w:tcPr>
          <w:p w14:paraId="7F7AADCC" w14:textId="77777777" w:rsidR="002D54A9" w:rsidRDefault="002D54A9">
            <w:pPr>
              <w:pStyle w:val="TableParagraph"/>
              <w:rPr>
                <w:rFonts w:ascii="Arial"/>
                <w:b/>
                <w:sz w:val="10"/>
              </w:rPr>
            </w:pPr>
          </w:p>
          <w:p w14:paraId="5B896037" w14:textId="77777777" w:rsidR="002D54A9" w:rsidRDefault="00CC6769">
            <w:pPr>
              <w:pStyle w:val="TableParagraph"/>
              <w:spacing w:before="65"/>
              <w:ind w:left="13"/>
              <w:jc w:val="center"/>
              <w:rPr>
                <w:rFonts w:ascii="Arial"/>
                <w:b/>
                <w:sz w:val="9"/>
              </w:rPr>
            </w:pPr>
            <w:r>
              <w:rPr>
                <w:rFonts w:ascii="Arial"/>
                <w:b/>
                <w:w w:val="108"/>
                <w:sz w:val="9"/>
              </w:rPr>
              <w:t>2</w:t>
            </w:r>
          </w:p>
        </w:tc>
        <w:tc>
          <w:tcPr>
            <w:tcW w:w="1494" w:type="dxa"/>
            <w:tcBorders>
              <w:top w:val="single" w:sz="6" w:space="0" w:color="FFFFFF"/>
              <w:bottom w:val="single" w:sz="4" w:space="0" w:color="FFFFFF"/>
            </w:tcBorders>
          </w:tcPr>
          <w:p w14:paraId="7DB604B1" w14:textId="77777777" w:rsidR="002D54A9" w:rsidRDefault="002D54A9">
            <w:pPr>
              <w:pStyle w:val="TableParagraph"/>
              <w:rPr>
                <w:sz w:val="10"/>
              </w:rPr>
            </w:pPr>
          </w:p>
        </w:tc>
        <w:tc>
          <w:tcPr>
            <w:tcW w:w="1387" w:type="dxa"/>
            <w:tcBorders>
              <w:top w:val="single" w:sz="6" w:space="0" w:color="FFFFFF"/>
              <w:bottom w:val="single" w:sz="4" w:space="0" w:color="FFFFFF"/>
            </w:tcBorders>
          </w:tcPr>
          <w:p w14:paraId="227D7A43" w14:textId="77777777" w:rsidR="002D54A9" w:rsidRDefault="002D54A9">
            <w:pPr>
              <w:pStyle w:val="TableParagraph"/>
              <w:rPr>
                <w:sz w:val="10"/>
              </w:rPr>
            </w:pPr>
          </w:p>
        </w:tc>
        <w:tc>
          <w:tcPr>
            <w:tcW w:w="942" w:type="dxa"/>
            <w:tcBorders>
              <w:top w:val="single" w:sz="6" w:space="0" w:color="FFFFFF"/>
              <w:bottom w:val="single" w:sz="4" w:space="0" w:color="FFFFFF"/>
            </w:tcBorders>
          </w:tcPr>
          <w:p w14:paraId="0AC2E156" w14:textId="77777777" w:rsidR="002D54A9" w:rsidRDefault="002D54A9">
            <w:pPr>
              <w:pStyle w:val="TableParagraph"/>
              <w:rPr>
                <w:sz w:val="10"/>
              </w:rPr>
            </w:pPr>
          </w:p>
        </w:tc>
        <w:tc>
          <w:tcPr>
            <w:tcW w:w="890" w:type="dxa"/>
            <w:tcBorders>
              <w:top w:val="single" w:sz="6" w:space="0" w:color="FFFFFF"/>
              <w:bottom w:val="single" w:sz="4" w:space="0" w:color="FFFFFF"/>
            </w:tcBorders>
          </w:tcPr>
          <w:p w14:paraId="2F807A44" w14:textId="77777777" w:rsidR="002D54A9" w:rsidRDefault="002D54A9">
            <w:pPr>
              <w:pStyle w:val="TableParagraph"/>
              <w:rPr>
                <w:sz w:val="10"/>
              </w:rPr>
            </w:pPr>
          </w:p>
        </w:tc>
        <w:tc>
          <w:tcPr>
            <w:tcW w:w="1431" w:type="dxa"/>
            <w:gridSpan w:val="2"/>
            <w:tcBorders>
              <w:top w:val="single" w:sz="6" w:space="0" w:color="FFFFFF"/>
              <w:bottom w:val="single" w:sz="4" w:space="0" w:color="FFFFFF"/>
            </w:tcBorders>
          </w:tcPr>
          <w:p w14:paraId="1599A875" w14:textId="77777777" w:rsidR="002D54A9" w:rsidRDefault="002D54A9">
            <w:pPr>
              <w:pStyle w:val="TableParagraph"/>
              <w:rPr>
                <w:sz w:val="10"/>
              </w:rPr>
            </w:pPr>
          </w:p>
        </w:tc>
        <w:tc>
          <w:tcPr>
            <w:tcW w:w="1796" w:type="dxa"/>
            <w:tcBorders>
              <w:top w:val="single" w:sz="6" w:space="0" w:color="FFFFFF"/>
              <w:bottom w:val="single" w:sz="4" w:space="0" w:color="FFFFFF"/>
            </w:tcBorders>
          </w:tcPr>
          <w:p w14:paraId="28134476" w14:textId="77777777" w:rsidR="002D54A9" w:rsidRDefault="002D54A9">
            <w:pPr>
              <w:pStyle w:val="TableParagraph"/>
              <w:rPr>
                <w:sz w:val="10"/>
              </w:rPr>
            </w:pPr>
          </w:p>
        </w:tc>
      </w:tr>
      <w:tr w:rsidR="002D54A9" w14:paraId="1B4AAD78" w14:textId="77777777">
        <w:trPr>
          <w:trHeight w:val="478"/>
        </w:trPr>
        <w:tc>
          <w:tcPr>
            <w:tcW w:w="240" w:type="dxa"/>
            <w:tcBorders>
              <w:top w:val="single" w:sz="4" w:space="0" w:color="FFFFFF"/>
              <w:bottom w:val="single" w:sz="6" w:space="0" w:color="FFFFFF"/>
            </w:tcBorders>
          </w:tcPr>
          <w:p w14:paraId="4CDB6EAC" w14:textId="77777777" w:rsidR="002D54A9" w:rsidRDefault="002D54A9">
            <w:pPr>
              <w:pStyle w:val="TableParagraph"/>
              <w:rPr>
                <w:rFonts w:ascii="Arial"/>
                <w:b/>
                <w:sz w:val="10"/>
              </w:rPr>
            </w:pPr>
          </w:p>
          <w:p w14:paraId="5139319E" w14:textId="77777777" w:rsidR="002D54A9" w:rsidRDefault="00CC6769">
            <w:pPr>
              <w:pStyle w:val="TableParagraph"/>
              <w:spacing w:before="66"/>
              <w:ind w:left="13"/>
              <w:jc w:val="center"/>
              <w:rPr>
                <w:rFonts w:ascii="Arial"/>
                <w:b/>
                <w:sz w:val="9"/>
              </w:rPr>
            </w:pPr>
            <w:r>
              <w:rPr>
                <w:rFonts w:ascii="Arial"/>
                <w:b/>
                <w:w w:val="108"/>
                <w:sz w:val="9"/>
              </w:rPr>
              <w:t>3</w:t>
            </w:r>
          </w:p>
        </w:tc>
        <w:tc>
          <w:tcPr>
            <w:tcW w:w="1494" w:type="dxa"/>
            <w:tcBorders>
              <w:top w:val="single" w:sz="4" w:space="0" w:color="FFFFFF"/>
              <w:bottom w:val="single" w:sz="6" w:space="0" w:color="FFFFFF"/>
            </w:tcBorders>
          </w:tcPr>
          <w:p w14:paraId="78C59919" w14:textId="77777777" w:rsidR="002D54A9" w:rsidRDefault="002D54A9">
            <w:pPr>
              <w:pStyle w:val="TableParagraph"/>
              <w:rPr>
                <w:sz w:val="10"/>
              </w:rPr>
            </w:pPr>
          </w:p>
        </w:tc>
        <w:tc>
          <w:tcPr>
            <w:tcW w:w="1387" w:type="dxa"/>
            <w:tcBorders>
              <w:top w:val="single" w:sz="4" w:space="0" w:color="FFFFFF"/>
              <w:bottom w:val="single" w:sz="6" w:space="0" w:color="FFFFFF"/>
            </w:tcBorders>
          </w:tcPr>
          <w:p w14:paraId="281EC7BA" w14:textId="77777777" w:rsidR="002D54A9" w:rsidRDefault="002D54A9">
            <w:pPr>
              <w:pStyle w:val="TableParagraph"/>
              <w:rPr>
                <w:sz w:val="10"/>
              </w:rPr>
            </w:pPr>
          </w:p>
        </w:tc>
        <w:tc>
          <w:tcPr>
            <w:tcW w:w="942" w:type="dxa"/>
            <w:tcBorders>
              <w:top w:val="single" w:sz="4" w:space="0" w:color="FFFFFF"/>
              <w:bottom w:val="single" w:sz="6" w:space="0" w:color="FFFFFF"/>
            </w:tcBorders>
          </w:tcPr>
          <w:p w14:paraId="3488DA39" w14:textId="77777777" w:rsidR="002D54A9" w:rsidRDefault="002D54A9">
            <w:pPr>
              <w:pStyle w:val="TableParagraph"/>
              <w:rPr>
                <w:sz w:val="10"/>
              </w:rPr>
            </w:pPr>
          </w:p>
        </w:tc>
        <w:tc>
          <w:tcPr>
            <w:tcW w:w="890" w:type="dxa"/>
            <w:tcBorders>
              <w:top w:val="single" w:sz="4" w:space="0" w:color="FFFFFF"/>
              <w:bottom w:val="single" w:sz="6" w:space="0" w:color="FFFFFF"/>
            </w:tcBorders>
          </w:tcPr>
          <w:p w14:paraId="3FE6EC5B" w14:textId="77777777" w:rsidR="002D54A9" w:rsidRDefault="002D54A9">
            <w:pPr>
              <w:pStyle w:val="TableParagraph"/>
              <w:rPr>
                <w:sz w:val="10"/>
              </w:rPr>
            </w:pPr>
          </w:p>
        </w:tc>
        <w:tc>
          <w:tcPr>
            <w:tcW w:w="1431" w:type="dxa"/>
            <w:gridSpan w:val="2"/>
            <w:tcBorders>
              <w:top w:val="single" w:sz="4" w:space="0" w:color="FFFFFF"/>
              <w:bottom w:val="single" w:sz="6" w:space="0" w:color="FFFFFF"/>
            </w:tcBorders>
          </w:tcPr>
          <w:p w14:paraId="517836EA" w14:textId="77777777" w:rsidR="002D54A9" w:rsidRDefault="002D54A9">
            <w:pPr>
              <w:pStyle w:val="TableParagraph"/>
              <w:rPr>
                <w:sz w:val="10"/>
              </w:rPr>
            </w:pPr>
          </w:p>
        </w:tc>
        <w:tc>
          <w:tcPr>
            <w:tcW w:w="1796" w:type="dxa"/>
            <w:tcBorders>
              <w:top w:val="single" w:sz="4" w:space="0" w:color="FFFFFF"/>
              <w:bottom w:val="single" w:sz="6" w:space="0" w:color="FFFFFF"/>
            </w:tcBorders>
          </w:tcPr>
          <w:p w14:paraId="35FB8F6F" w14:textId="77777777" w:rsidR="002D54A9" w:rsidRDefault="002D54A9">
            <w:pPr>
              <w:pStyle w:val="TableParagraph"/>
              <w:rPr>
                <w:sz w:val="10"/>
              </w:rPr>
            </w:pPr>
          </w:p>
        </w:tc>
      </w:tr>
      <w:tr w:rsidR="002D54A9" w14:paraId="1ABCEBE9" w14:textId="77777777">
        <w:trPr>
          <w:trHeight w:val="477"/>
        </w:trPr>
        <w:tc>
          <w:tcPr>
            <w:tcW w:w="240" w:type="dxa"/>
            <w:tcBorders>
              <w:top w:val="single" w:sz="6" w:space="0" w:color="FFFFFF"/>
              <w:bottom w:val="single" w:sz="6" w:space="0" w:color="FFFFFF"/>
            </w:tcBorders>
          </w:tcPr>
          <w:p w14:paraId="2ADAAD6C" w14:textId="77777777" w:rsidR="002D54A9" w:rsidRDefault="002D54A9">
            <w:pPr>
              <w:pStyle w:val="TableParagraph"/>
              <w:rPr>
                <w:rFonts w:ascii="Arial"/>
                <w:b/>
                <w:sz w:val="10"/>
              </w:rPr>
            </w:pPr>
          </w:p>
          <w:p w14:paraId="7163D972" w14:textId="77777777" w:rsidR="002D54A9" w:rsidRDefault="00CC6769">
            <w:pPr>
              <w:pStyle w:val="TableParagraph"/>
              <w:spacing w:before="65"/>
              <w:ind w:left="13"/>
              <w:jc w:val="center"/>
              <w:rPr>
                <w:rFonts w:ascii="Arial"/>
                <w:b/>
                <w:sz w:val="9"/>
              </w:rPr>
            </w:pPr>
            <w:r>
              <w:rPr>
                <w:rFonts w:ascii="Arial"/>
                <w:b/>
                <w:w w:val="108"/>
                <w:sz w:val="9"/>
              </w:rPr>
              <w:t>4</w:t>
            </w:r>
          </w:p>
        </w:tc>
        <w:tc>
          <w:tcPr>
            <w:tcW w:w="1494" w:type="dxa"/>
            <w:tcBorders>
              <w:top w:val="single" w:sz="6" w:space="0" w:color="FFFFFF"/>
              <w:bottom w:val="single" w:sz="6" w:space="0" w:color="FFFFFF"/>
            </w:tcBorders>
          </w:tcPr>
          <w:p w14:paraId="7C4805C8" w14:textId="77777777" w:rsidR="002D54A9" w:rsidRDefault="002D54A9">
            <w:pPr>
              <w:pStyle w:val="TableParagraph"/>
              <w:rPr>
                <w:sz w:val="10"/>
              </w:rPr>
            </w:pPr>
          </w:p>
        </w:tc>
        <w:tc>
          <w:tcPr>
            <w:tcW w:w="1387" w:type="dxa"/>
            <w:tcBorders>
              <w:top w:val="single" w:sz="6" w:space="0" w:color="FFFFFF"/>
              <w:bottom w:val="single" w:sz="6" w:space="0" w:color="FFFFFF"/>
            </w:tcBorders>
          </w:tcPr>
          <w:p w14:paraId="0A0076F1" w14:textId="77777777" w:rsidR="002D54A9" w:rsidRDefault="002D54A9">
            <w:pPr>
              <w:pStyle w:val="TableParagraph"/>
              <w:rPr>
                <w:sz w:val="10"/>
              </w:rPr>
            </w:pPr>
          </w:p>
        </w:tc>
        <w:tc>
          <w:tcPr>
            <w:tcW w:w="942" w:type="dxa"/>
            <w:tcBorders>
              <w:top w:val="single" w:sz="6" w:space="0" w:color="FFFFFF"/>
              <w:bottom w:val="single" w:sz="6" w:space="0" w:color="FFFFFF"/>
            </w:tcBorders>
          </w:tcPr>
          <w:p w14:paraId="7F35D852" w14:textId="77777777" w:rsidR="002D54A9" w:rsidRDefault="002D54A9">
            <w:pPr>
              <w:pStyle w:val="TableParagraph"/>
              <w:rPr>
                <w:sz w:val="10"/>
              </w:rPr>
            </w:pPr>
          </w:p>
        </w:tc>
        <w:tc>
          <w:tcPr>
            <w:tcW w:w="890" w:type="dxa"/>
            <w:tcBorders>
              <w:top w:val="single" w:sz="6" w:space="0" w:color="FFFFFF"/>
              <w:bottom w:val="single" w:sz="6" w:space="0" w:color="FFFFFF"/>
            </w:tcBorders>
          </w:tcPr>
          <w:p w14:paraId="3763309F"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075F7487" w14:textId="77777777" w:rsidR="002D54A9" w:rsidRDefault="002D54A9">
            <w:pPr>
              <w:pStyle w:val="TableParagraph"/>
              <w:rPr>
                <w:sz w:val="10"/>
              </w:rPr>
            </w:pPr>
          </w:p>
        </w:tc>
        <w:tc>
          <w:tcPr>
            <w:tcW w:w="1796" w:type="dxa"/>
            <w:tcBorders>
              <w:top w:val="single" w:sz="6" w:space="0" w:color="FFFFFF"/>
              <w:bottom w:val="single" w:sz="6" w:space="0" w:color="FFFFFF"/>
            </w:tcBorders>
          </w:tcPr>
          <w:p w14:paraId="02E1E8A3" w14:textId="77777777" w:rsidR="002D54A9" w:rsidRDefault="002D54A9">
            <w:pPr>
              <w:pStyle w:val="TableParagraph"/>
              <w:rPr>
                <w:sz w:val="10"/>
              </w:rPr>
            </w:pPr>
          </w:p>
        </w:tc>
      </w:tr>
      <w:tr w:rsidR="002D54A9" w14:paraId="795C1E81" w14:textId="77777777">
        <w:trPr>
          <w:trHeight w:val="474"/>
        </w:trPr>
        <w:tc>
          <w:tcPr>
            <w:tcW w:w="240" w:type="dxa"/>
            <w:tcBorders>
              <w:top w:val="single" w:sz="6" w:space="0" w:color="FFFFFF"/>
              <w:bottom w:val="single" w:sz="6" w:space="0" w:color="FFFFFF"/>
            </w:tcBorders>
          </w:tcPr>
          <w:p w14:paraId="59D6FC3B" w14:textId="77777777" w:rsidR="002D54A9" w:rsidRDefault="002D54A9">
            <w:pPr>
              <w:pStyle w:val="TableParagraph"/>
              <w:rPr>
                <w:rFonts w:ascii="Arial"/>
                <w:b/>
                <w:sz w:val="10"/>
              </w:rPr>
            </w:pPr>
          </w:p>
          <w:p w14:paraId="4E6894D6" w14:textId="77777777" w:rsidR="002D54A9" w:rsidRDefault="00CC6769">
            <w:pPr>
              <w:pStyle w:val="TableParagraph"/>
              <w:spacing w:before="65"/>
              <w:ind w:left="13"/>
              <w:jc w:val="center"/>
              <w:rPr>
                <w:rFonts w:ascii="Arial"/>
                <w:b/>
                <w:sz w:val="9"/>
              </w:rPr>
            </w:pPr>
            <w:r>
              <w:rPr>
                <w:rFonts w:ascii="Arial"/>
                <w:b/>
                <w:w w:val="108"/>
                <w:sz w:val="9"/>
              </w:rPr>
              <w:t>5</w:t>
            </w:r>
          </w:p>
        </w:tc>
        <w:tc>
          <w:tcPr>
            <w:tcW w:w="1494" w:type="dxa"/>
            <w:tcBorders>
              <w:top w:val="single" w:sz="6" w:space="0" w:color="FFFFFF"/>
              <w:bottom w:val="single" w:sz="6" w:space="0" w:color="FFFFFF"/>
            </w:tcBorders>
          </w:tcPr>
          <w:p w14:paraId="579E86A9" w14:textId="77777777" w:rsidR="002D54A9" w:rsidRDefault="002D54A9">
            <w:pPr>
              <w:pStyle w:val="TableParagraph"/>
              <w:rPr>
                <w:sz w:val="10"/>
              </w:rPr>
            </w:pPr>
          </w:p>
        </w:tc>
        <w:tc>
          <w:tcPr>
            <w:tcW w:w="1387" w:type="dxa"/>
            <w:tcBorders>
              <w:top w:val="single" w:sz="6" w:space="0" w:color="FFFFFF"/>
              <w:bottom w:val="single" w:sz="6" w:space="0" w:color="FFFFFF"/>
            </w:tcBorders>
          </w:tcPr>
          <w:p w14:paraId="5AB1DA55" w14:textId="77777777" w:rsidR="002D54A9" w:rsidRDefault="002D54A9">
            <w:pPr>
              <w:pStyle w:val="TableParagraph"/>
              <w:rPr>
                <w:sz w:val="10"/>
              </w:rPr>
            </w:pPr>
          </w:p>
        </w:tc>
        <w:tc>
          <w:tcPr>
            <w:tcW w:w="942" w:type="dxa"/>
            <w:tcBorders>
              <w:top w:val="single" w:sz="6" w:space="0" w:color="FFFFFF"/>
              <w:bottom w:val="single" w:sz="6" w:space="0" w:color="FFFFFF"/>
            </w:tcBorders>
          </w:tcPr>
          <w:p w14:paraId="3E48B971" w14:textId="77777777" w:rsidR="002D54A9" w:rsidRDefault="002D54A9">
            <w:pPr>
              <w:pStyle w:val="TableParagraph"/>
              <w:rPr>
                <w:sz w:val="10"/>
              </w:rPr>
            </w:pPr>
          </w:p>
        </w:tc>
        <w:tc>
          <w:tcPr>
            <w:tcW w:w="890" w:type="dxa"/>
            <w:tcBorders>
              <w:top w:val="single" w:sz="6" w:space="0" w:color="FFFFFF"/>
              <w:bottom w:val="single" w:sz="6" w:space="0" w:color="FFFFFF"/>
            </w:tcBorders>
          </w:tcPr>
          <w:p w14:paraId="3C6EC9A6"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74FE5898" w14:textId="77777777" w:rsidR="002D54A9" w:rsidRDefault="002D54A9">
            <w:pPr>
              <w:pStyle w:val="TableParagraph"/>
              <w:rPr>
                <w:sz w:val="10"/>
              </w:rPr>
            </w:pPr>
          </w:p>
        </w:tc>
        <w:tc>
          <w:tcPr>
            <w:tcW w:w="1796" w:type="dxa"/>
            <w:tcBorders>
              <w:top w:val="single" w:sz="6" w:space="0" w:color="FFFFFF"/>
              <w:bottom w:val="single" w:sz="6" w:space="0" w:color="FFFFFF"/>
            </w:tcBorders>
          </w:tcPr>
          <w:p w14:paraId="4D167257" w14:textId="77777777" w:rsidR="002D54A9" w:rsidRDefault="002D54A9">
            <w:pPr>
              <w:pStyle w:val="TableParagraph"/>
              <w:rPr>
                <w:sz w:val="10"/>
              </w:rPr>
            </w:pPr>
          </w:p>
        </w:tc>
      </w:tr>
      <w:tr w:rsidR="002D54A9" w14:paraId="6DDB914C" w14:textId="77777777">
        <w:trPr>
          <w:trHeight w:val="477"/>
        </w:trPr>
        <w:tc>
          <w:tcPr>
            <w:tcW w:w="240" w:type="dxa"/>
            <w:tcBorders>
              <w:top w:val="single" w:sz="6" w:space="0" w:color="FFFFFF"/>
              <w:bottom w:val="single" w:sz="6" w:space="0" w:color="FFFFFF"/>
            </w:tcBorders>
          </w:tcPr>
          <w:p w14:paraId="55F11FDA" w14:textId="77777777" w:rsidR="002D54A9" w:rsidRDefault="002D54A9">
            <w:pPr>
              <w:pStyle w:val="TableParagraph"/>
              <w:rPr>
                <w:rFonts w:ascii="Arial"/>
                <w:b/>
                <w:sz w:val="10"/>
              </w:rPr>
            </w:pPr>
          </w:p>
          <w:p w14:paraId="5D9A48CF" w14:textId="77777777" w:rsidR="002D54A9" w:rsidRDefault="00CC6769">
            <w:pPr>
              <w:pStyle w:val="TableParagraph"/>
              <w:spacing w:before="65"/>
              <w:ind w:left="13"/>
              <w:jc w:val="center"/>
              <w:rPr>
                <w:rFonts w:ascii="Arial"/>
                <w:b/>
                <w:sz w:val="9"/>
              </w:rPr>
            </w:pPr>
            <w:r>
              <w:rPr>
                <w:rFonts w:ascii="Arial"/>
                <w:b/>
                <w:w w:val="108"/>
                <w:sz w:val="9"/>
              </w:rPr>
              <w:t>6</w:t>
            </w:r>
          </w:p>
        </w:tc>
        <w:tc>
          <w:tcPr>
            <w:tcW w:w="1494" w:type="dxa"/>
            <w:tcBorders>
              <w:top w:val="single" w:sz="6" w:space="0" w:color="FFFFFF"/>
              <w:bottom w:val="single" w:sz="6" w:space="0" w:color="FFFFFF"/>
            </w:tcBorders>
          </w:tcPr>
          <w:p w14:paraId="565D180E" w14:textId="77777777" w:rsidR="002D54A9" w:rsidRDefault="002D54A9">
            <w:pPr>
              <w:pStyle w:val="TableParagraph"/>
              <w:rPr>
                <w:sz w:val="10"/>
              </w:rPr>
            </w:pPr>
          </w:p>
        </w:tc>
        <w:tc>
          <w:tcPr>
            <w:tcW w:w="1387" w:type="dxa"/>
            <w:tcBorders>
              <w:top w:val="single" w:sz="6" w:space="0" w:color="FFFFFF"/>
              <w:bottom w:val="single" w:sz="6" w:space="0" w:color="FFFFFF"/>
            </w:tcBorders>
          </w:tcPr>
          <w:p w14:paraId="1B10305E" w14:textId="77777777" w:rsidR="002D54A9" w:rsidRDefault="002D54A9">
            <w:pPr>
              <w:pStyle w:val="TableParagraph"/>
              <w:rPr>
                <w:sz w:val="10"/>
              </w:rPr>
            </w:pPr>
          </w:p>
        </w:tc>
        <w:tc>
          <w:tcPr>
            <w:tcW w:w="942" w:type="dxa"/>
            <w:tcBorders>
              <w:top w:val="single" w:sz="6" w:space="0" w:color="FFFFFF"/>
              <w:bottom w:val="single" w:sz="6" w:space="0" w:color="FFFFFF"/>
            </w:tcBorders>
          </w:tcPr>
          <w:p w14:paraId="01F7AB23" w14:textId="77777777" w:rsidR="002D54A9" w:rsidRDefault="002D54A9">
            <w:pPr>
              <w:pStyle w:val="TableParagraph"/>
              <w:rPr>
                <w:sz w:val="10"/>
              </w:rPr>
            </w:pPr>
          </w:p>
        </w:tc>
        <w:tc>
          <w:tcPr>
            <w:tcW w:w="890" w:type="dxa"/>
            <w:tcBorders>
              <w:top w:val="single" w:sz="6" w:space="0" w:color="FFFFFF"/>
              <w:bottom w:val="single" w:sz="6" w:space="0" w:color="FFFFFF"/>
            </w:tcBorders>
          </w:tcPr>
          <w:p w14:paraId="095B25FB"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3165F6E2" w14:textId="77777777" w:rsidR="002D54A9" w:rsidRDefault="002D54A9">
            <w:pPr>
              <w:pStyle w:val="TableParagraph"/>
              <w:rPr>
                <w:sz w:val="10"/>
              </w:rPr>
            </w:pPr>
          </w:p>
        </w:tc>
        <w:tc>
          <w:tcPr>
            <w:tcW w:w="1796" w:type="dxa"/>
            <w:tcBorders>
              <w:top w:val="single" w:sz="6" w:space="0" w:color="FFFFFF"/>
              <w:bottom w:val="single" w:sz="6" w:space="0" w:color="FFFFFF"/>
            </w:tcBorders>
          </w:tcPr>
          <w:p w14:paraId="19DECF03" w14:textId="77777777" w:rsidR="002D54A9" w:rsidRDefault="002D54A9">
            <w:pPr>
              <w:pStyle w:val="TableParagraph"/>
              <w:rPr>
                <w:sz w:val="10"/>
              </w:rPr>
            </w:pPr>
          </w:p>
        </w:tc>
      </w:tr>
      <w:tr w:rsidR="002D54A9" w14:paraId="28AF3A15" w14:textId="77777777">
        <w:trPr>
          <w:trHeight w:val="474"/>
        </w:trPr>
        <w:tc>
          <w:tcPr>
            <w:tcW w:w="240" w:type="dxa"/>
            <w:tcBorders>
              <w:top w:val="single" w:sz="6" w:space="0" w:color="FFFFFF"/>
              <w:bottom w:val="single" w:sz="6" w:space="0" w:color="FFFFFF"/>
            </w:tcBorders>
          </w:tcPr>
          <w:p w14:paraId="2CCB82BF" w14:textId="77777777" w:rsidR="002D54A9" w:rsidRDefault="002D54A9">
            <w:pPr>
              <w:pStyle w:val="TableParagraph"/>
              <w:rPr>
                <w:rFonts w:ascii="Arial"/>
                <w:b/>
                <w:sz w:val="10"/>
              </w:rPr>
            </w:pPr>
          </w:p>
          <w:p w14:paraId="71F3359E" w14:textId="77777777" w:rsidR="002D54A9" w:rsidRDefault="00CC6769">
            <w:pPr>
              <w:pStyle w:val="TableParagraph"/>
              <w:spacing w:before="65"/>
              <w:ind w:left="13"/>
              <w:jc w:val="center"/>
              <w:rPr>
                <w:rFonts w:ascii="Arial"/>
                <w:b/>
                <w:sz w:val="9"/>
              </w:rPr>
            </w:pPr>
            <w:r>
              <w:rPr>
                <w:rFonts w:ascii="Arial"/>
                <w:b/>
                <w:w w:val="108"/>
                <w:sz w:val="9"/>
              </w:rPr>
              <w:t>7</w:t>
            </w:r>
          </w:p>
        </w:tc>
        <w:tc>
          <w:tcPr>
            <w:tcW w:w="1494" w:type="dxa"/>
            <w:tcBorders>
              <w:top w:val="single" w:sz="6" w:space="0" w:color="FFFFFF"/>
              <w:bottom w:val="single" w:sz="6" w:space="0" w:color="FFFFFF"/>
            </w:tcBorders>
          </w:tcPr>
          <w:p w14:paraId="17C12D97" w14:textId="77777777" w:rsidR="002D54A9" w:rsidRDefault="002D54A9">
            <w:pPr>
              <w:pStyle w:val="TableParagraph"/>
              <w:rPr>
                <w:sz w:val="10"/>
              </w:rPr>
            </w:pPr>
          </w:p>
        </w:tc>
        <w:tc>
          <w:tcPr>
            <w:tcW w:w="1387" w:type="dxa"/>
            <w:tcBorders>
              <w:top w:val="single" w:sz="6" w:space="0" w:color="FFFFFF"/>
              <w:bottom w:val="single" w:sz="6" w:space="0" w:color="FFFFFF"/>
            </w:tcBorders>
          </w:tcPr>
          <w:p w14:paraId="5A325083" w14:textId="77777777" w:rsidR="002D54A9" w:rsidRDefault="002D54A9">
            <w:pPr>
              <w:pStyle w:val="TableParagraph"/>
              <w:rPr>
                <w:sz w:val="10"/>
              </w:rPr>
            </w:pPr>
          </w:p>
        </w:tc>
        <w:tc>
          <w:tcPr>
            <w:tcW w:w="942" w:type="dxa"/>
            <w:tcBorders>
              <w:top w:val="single" w:sz="6" w:space="0" w:color="FFFFFF"/>
              <w:bottom w:val="single" w:sz="6" w:space="0" w:color="FFFFFF"/>
            </w:tcBorders>
          </w:tcPr>
          <w:p w14:paraId="7203BB18" w14:textId="77777777" w:rsidR="002D54A9" w:rsidRDefault="002D54A9">
            <w:pPr>
              <w:pStyle w:val="TableParagraph"/>
              <w:rPr>
                <w:sz w:val="10"/>
              </w:rPr>
            </w:pPr>
          </w:p>
        </w:tc>
        <w:tc>
          <w:tcPr>
            <w:tcW w:w="890" w:type="dxa"/>
            <w:tcBorders>
              <w:top w:val="single" w:sz="6" w:space="0" w:color="FFFFFF"/>
              <w:bottom w:val="single" w:sz="6" w:space="0" w:color="FFFFFF"/>
            </w:tcBorders>
          </w:tcPr>
          <w:p w14:paraId="315D615E"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339BE7B3" w14:textId="77777777" w:rsidR="002D54A9" w:rsidRDefault="002D54A9">
            <w:pPr>
              <w:pStyle w:val="TableParagraph"/>
              <w:rPr>
                <w:sz w:val="10"/>
              </w:rPr>
            </w:pPr>
          </w:p>
        </w:tc>
        <w:tc>
          <w:tcPr>
            <w:tcW w:w="1796" w:type="dxa"/>
            <w:tcBorders>
              <w:top w:val="single" w:sz="6" w:space="0" w:color="FFFFFF"/>
              <w:bottom w:val="single" w:sz="6" w:space="0" w:color="FFFFFF"/>
            </w:tcBorders>
          </w:tcPr>
          <w:p w14:paraId="1D99066B" w14:textId="77777777" w:rsidR="002D54A9" w:rsidRDefault="002D54A9">
            <w:pPr>
              <w:pStyle w:val="TableParagraph"/>
              <w:rPr>
                <w:sz w:val="10"/>
              </w:rPr>
            </w:pPr>
          </w:p>
        </w:tc>
      </w:tr>
      <w:tr w:rsidR="002D54A9" w14:paraId="49832D11" w14:textId="77777777">
        <w:trPr>
          <w:trHeight w:val="477"/>
        </w:trPr>
        <w:tc>
          <w:tcPr>
            <w:tcW w:w="240" w:type="dxa"/>
            <w:tcBorders>
              <w:top w:val="single" w:sz="6" w:space="0" w:color="FFFFFF"/>
              <w:bottom w:val="single" w:sz="6" w:space="0" w:color="FFFFFF"/>
            </w:tcBorders>
          </w:tcPr>
          <w:p w14:paraId="6DEDFA65" w14:textId="77777777" w:rsidR="002D54A9" w:rsidRDefault="002D54A9">
            <w:pPr>
              <w:pStyle w:val="TableParagraph"/>
              <w:rPr>
                <w:rFonts w:ascii="Arial"/>
                <w:b/>
                <w:sz w:val="10"/>
              </w:rPr>
            </w:pPr>
          </w:p>
          <w:p w14:paraId="4CE4F91D" w14:textId="77777777" w:rsidR="002D54A9" w:rsidRDefault="00CC6769">
            <w:pPr>
              <w:pStyle w:val="TableParagraph"/>
              <w:spacing w:before="65"/>
              <w:ind w:left="13"/>
              <w:jc w:val="center"/>
              <w:rPr>
                <w:rFonts w:ascii="Arial"/>
                <w:b/>
                <w:sz w:val="9"/>
              </w:rPr>
            </w:pPr>
            <w:r>
              <w:rPr>
                <w:rFonts w:ascii="Arial"/>
                <w:b/>
                <w:w w:val="108"/>
                <w:sz w:val="9"/>
              </w:rPr>
              <w:t>8</w:t>
            </w:r>
          </w:p>
        </w:tc>
        <w:tc>
          <w:tcPr>
            <w:tcW w:w="1494" w:type="dxa"/>
            <w:tcBorders>
              <w:top w:val="single" w:sz="6" w:space="0" w:color="FFFFFF"/>
              <w:bottom w:val="single" w:sz="6" w:space="0" w:color="FFFFFF"/>
            </w:tcBorders>
          </w:tcPr>
          <w:p w14:paraId="10FD4DBD" w14:textId="77777777" w:rsidR="002D54A9" w:rsidRDefault="002D54A9">
            <w:pPr>
              <w:pStyle w:val="TableParagraph"/>
              <w:rPr>
                <w:sz w:val="10"/>
              </w:rPr>
            </w:pPr>
          </w:p>
        </w:tc>
        <w:tc>
          <w:tcPr>
            <w:tcW w:w="1387" w:type="dxa"/>
            <w:tcBorders>
              <w:top w:val="single" w:sz="6" w:space="0" w:color="FFFFFF"/>
              <w:bottom w:val="single" w:sz="6" w:space="0" w:color="FFFFFF"/>
            </w:tcBorders>
          </w:tcPr>
          <w:p w14:paraId="0C934B6A" w14:textId="77777777" w:rsidR="002D54A9" w:rsidRDefault="002D54A9">
            <w:pPr>
              <w:pStyle w:val="TableParagraph"/>
              <w:rPr>
                <w:sz w:val="10"/>
              </w:rPr>
            </w:pPr>
          </w:p>
        </w:tc>
        <w:tc>
          <w:tcPr>
            <w:tcW w:w="942" w:type="dxa"/>
            <w:tcBorders>
              <w:top w:val="single" w:sz="6" w:space="0" w:color="FFFFFF"/>
              <w:bottom w:val="single" w:sz="6" w:space="0" w:color="FFFFFF"/>
            </w:tcBorders>
          </w:tcPr>
          <w:p w14:paraId="5B11012F" w14:textId="77777777" w:rsidR="002D54A9" w:rsidRDefault="002D54A9">
            <w:pPr>
              <w:pStyle w:val="TableParagraph"/>
              <w:rPr>
                <w:sz w:val="10"/>
              </w:rPr>
            </w:pPr>
          </w:p>
        </w:tc>
        <w:tc>
          <w:tcPr>
            <w:tcW w:w="890" w:type="dxa"/>
            <w:tcBorders>
              <w:top w:val="single" w:sz="6" w:space="0" w:color="FFFFFF"/>
              <w:bottom w:val="single" w:sz="6" w:space="0" w:color="FFFFFF"/>
            </w:tcBorders>
          </w:tcPr>
          <w:p w14:paraId="19F9E104"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76765D55" w14:textId="77777777" w:rsidR="002D54A9" w:rsidRDefault="002D54A9">
            <w:pPr>
              <w:pStyle w:val="TableParagraph"/>
              <w:rPr>
                <w:sz w:val="10"/>
              </w:rPr>
            </w:pPr>
          </w:p>
        </w:tc>
        <w:tc>
          <w:tcPr>
            <w:tcW w:w="1796" w:type="dxa"/>
            <w:tcBorders>
              <w:top w:val="single" w:sz="6" w:space="0" w:color="FFFFFF"/>
              <w:bottom w:val="single" w:sz="6" w:space="0" w:color="FFFFFF"/>
            </w:tcBorders>
          </w:tcPr>
          <w:p w14:paraId="708D2E40" w14:textId="77777777" w:rsidR="002D54A9" w:rsidRDefault="002D54A9">
            <w:pPr>
              <w:pStyle w:val="TableParagraph"/>
              <w:rPr>
                <w:sz w:val="10"/>
              </w:rPr>
            </w:pPr>
          </w:p>
        </w:tc>
      </w:tr>
      <w:tr w:rsidR="002D54A9" w14:paraId="42124560" w14:textId="77777777">
        <w:trPr>
          <w:trHeight w:val="474"/>
        </w:trPr>
        <w:tc>
          <w:tcPr>
            <w:tcW w:w="240" w:type="dxa"/>
            <w:tcBorders>
              <w:top w:val="single" w:sz="6" w:space="0" w:color="FFFFFF"/>
              <w:bottom w:val="single" w:sz="6" w:space="0" w:color="FFFFFF"/>
            </w:tcBorders>
          </w:tcPr>
          <w:p w14:paraId="6C812024" w14:textId="77777777" w:rsidR="002D54A9" w:rsidRDefault="002D54A9">
            <w:pPr>
              <w:pStyle w:val="TableParagraph"/>
              <w:rPr>
                <w:rFonts w:ascii="Arial"/>
                <w:b/>
                <w:sz w:val="10"/>
              </w:rPr>
            </w:pPr>
          </w:p>
          <w:p w14:paraId="34BD2DED" w14:textId="77777777" w:rsidR="002D54A9" w:rsidRDefault="00CC6769">
            <w:pPr>
              <w:pStyle w:val="TableParagraph"/>
              <w:spacing w:before="65"/>
              <w:ind w:left="13"/>
              <w:jc w:val="center"/>
              <w:rPr>
                <w:rFonts w:ascii="Arial"/>
                <w:b/>
                <w:sz w:val="9"/>
              </w:rPr>
            </w:pPr>
            <w:r>
              <w:rPr>
                <w:rFonts w:ascii="Arial"/>
                <w:b/>
                <w:w w:val="108"/>
                <w:sz w:val="9"/>
              </w:rPr>
              <w:t>9</w:t>
            </w:r>
          </w:p>
        </w:tc>
        <w:tc>
          <w:tcPr>
            <w:tcW w:w="1494" w:type="dxa"/>
            <w:tcBorders>
              <w:top w:val="single" w:sz="6" w:space="0" w:color="FFFFFF"/>
              <w:bottom w:val="single" w:sz="6" w:space="0" w:color="FFFFFF"/>
            </w:tcBorders>
          </w:tcPr>
          <w:p w14:paraId="070B1A92" w14:textId="77777777" w:rsidR="002D54A9" w:rsidRDefault="002D54A9">
            <w:pPr>
              <w:pStyle w:val="TableParagraph"/>
              <w:rPr>
                <w:sz w:val="10"/>
              </w:rPr>
            </w:pPr>
          </w:p>
        </w:tc>
        <w:tc>
          <w:tcPr>
            <w:tcW w:w="1387" w:type="dxa"/>
            <w:tcBorders>
              <w:top w:val="single" w:sz="6" w:space="0" w:color="FFFFFF"/>
              <w:bottom w:val="single" w:sz="6" w:space="0" w:color="FFFFFF"/>
            </w:tcBorders>
          </w:tcPr>
          <w:p w14:paraId="75639869" w14:textId="77777777" w:rsidR="002D54A9" w:rsidRDefault="002D54A9">
            <w:pPr>
              <w:pStyle w:val="TableParagraph"/>
              <w:rPr>
                <w:sz w:val="10"/>
              </w:rPr>
            </w:pPr>
          </w:p>
        </w:tc>
        <w:tc>
          <w:tcPr>
            <w:tcW w:w="942" w:type="dxa"/>
            <w:tcBorders>
              <w:top w:val="single" w:sz="6" w:space="0" w:color="FFFFFF"/>
              <w:bottom w:val="single" w:sz="6" w:space="0" w:color="FFFFFF"/>
            </w:tcBorders>
          </w:tcPr>
          <w:p w14:paraId="2BA1FF8E" w14:textId="77777777" w:rsidR="002D54A9" w:rsidRDefault="002D54A9">
            <w:pPr>
              <w:pStyle w:val="TableParagraph"/>
              <w:rPr>
                <w:sz w:val="10"/>
              </w:rPr>
            </w:pPr>
          </w:p>
        </w:tc>
        <w:tc>
          <w:tcPr>
            <w:tcW w:w="890" w:type="dxa"/>
            <w:tcBorders>
              <w:top w:val="single" w:sz="6" w:space="0" w:color="FFFFFF"/>
              <w:bottom w:val="single" w:sz="6" w:space="0" w:color="FFFFFF"/>
            </w:tcBorders>
          </w:tcPr>
          <w:p w14:paraId="69943D69"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5C064BBA" w14:textId="77777777" w:rsidR="002D54A9" w:rsidRDefault="002D54A9">
            <w:pPr>
              <w:pStyle w:val="TableParagraph"/>
              <w:rPr>
                <w:sz w:val="10"/>
              </w:rPr>
            </w:pPr>
          </w:p>
        </w:tc>
        <w:tc>
          <w:tcPr>
            <w:tcW w:w="1796" w:type="dxa"/>
            <w:tcBorders>
              <w:top w:val="single" w:sz="6" w:space="0" w:color="FFFFFF"/>
              <w:bottom w:val="single" w:sz="6" w:space="0" w:color="FFFFFF"/>
            </w:tcBorders>
          </w:tcPr>
          <w:p w14:paraId="47C8D039" w14:textId="77777777" w:rsidR="002D54A9" w:rsidRDefault="002D54A9">
            <w:pPr>
              <w:pStyle w:val="TableParagraph"/>
              <w:rPr>
                <w:sz w:val="10"/>
              </w:rPr>
            </w:pPr>
          </w:p>
        </w:tc>
      </w:tr>
      <w:tr w:rsidR="002D54A9" w14:paraId="3E1FE5D4" w14:textId="77777777">
        <w:trPr>
          <w:trHeight w:val="477"/>
        </w:trPr>
        <w:tc>
          <w:tcPr>
            <w:tcW w:w="240" w:type="dxa"/>
            <w:tcBorders>
              <w:top w:val="single" w:sz="6" w:space="0" w:color="FFFFFF"/>
              <w:bottom w:val="single" w:sz="6" w:space="0" w:color="FFFFFF"/>
            </w:tcBorders>
          </w:tcPr>
          <w:p w14:paraId="3AF142C6" w14:textId="77777777" w:rsidR="002D54A9" w:rsidRDefault="002D54A9">
            <w:pPr>
              <w:pStyle w:val="TableParagraph"/>
              <w:rPr>
                <w:rFonts w:ascii="Arial"/>
                <w:b/>
                <w:sz w:val="10"/>
              </w:rPr>
            </w:pPr>
          </w:p>
          <w:p w14:paraId="31830EAB" w14:textId="77777777" w:rsidR="002D54A9" w:rsidRDefault="00CC6769">
            <w:pPr>
              <w:pStyle w:val="TableParagraph"/>
              <w:spacing w:before="65"/>
              <w:ind w:left="43" w:right="30"/>
              <w:jc w:val="center"/>
              <w:rPr>
                <w:rFonts w:ascii="Arial"/>
                <w:b/>
                <w:sz w:val="9"/>
              </w:rPr>
            </w:pPr>
            <w:r>
              <w:rPr>
                <w:rFonts w:ascii="Arial"/>
                <w:b/>
                <w:w w:val="110"/>
                <w:sz w:val="9"/>
              </w:rPr>
              <w:t>10</w:t>
            </w:r>
          </w:p>
        </w:tc>
        <w:tc>
          <w:tcPr>
            <w:tcW w:w="1494" w:type="dxa"/>
            <w:tcBorders>
              <w:top w:val="single" w:sz="6" w:space="0" w:color="FFFFFF"/>
              <w:bottom w:val="single" w:sz="6" w:space="0" w:color="FFFFFF"/>
            </w:tcBorders>
          </w:tcPr>
          <w:p w14:paraId="12F32960" w14:textId="77777777" w:rsidR="002D54A9" w:rsidRDefault="002D54A9">
            <w:pPr>
              <w:pStyle w:val="TableParagraph"/>
              <w:rPr>
                <w:sz w:val="10"/>
              </w:rPr>
            </w:pPr>
          </w:p>
        </w:tc>
        <w:tc>
          <w:tcPr>
            <w:tcW w:w="1387" w:type="dxa"/>
            <w:tcBorders>
              <w:top w:val="single" w:sz="6" w:space="0" w:color="FFFFFF"/>
              <w:bottom w:val="single" w:sz="6" w:space="0" w:color="FFFFFF"/>
            </w:tcBorders>
          </w:tcPr>
          <w:p w14:paraId="4B107D01" w14:textId="77777777" w:rsidR="002D54A9" w:rsidRDefault="002D54A9">
            <w:pPr>
              <w:pStyle w:val="TableParagraph"/>
              <w:rPr>
                <w:sz w:val="10"/>
              </w:rPr>
            </w:pPr>
          </w:p>
        </w:tc>
        <w:tc>
          <w:tcPr>
            <w:tcW w:w="942" w:type="dxa"/>
            <w:tcBorders>
              <w:top w:val="single" w:sz="6" w:space="0" w:color="FFFFFF"/>
              <w:bottom w:val="single" w:sz="6" w:space="0" w:color="FFFFFF"/>
            </w:tcBorders>
          </w:tcPr>
          <w:p w14:paraId="1462B0CE" w14:textId="77777777" w:rsidR="002D54A9" w:rsidRDefault="002D54A9">
            <w:pPr>
              <w:pStyle w:val="TableParagraph"/>
              <w:rPr>
                <w:sz w:val="10"/>
              </w:rPr>
            </w:pPr>
          </w:p>
        </w:tc>
        <w:tc>
          <w:tcPr>
            <w:tcW w:w="890" w:type="dxa"/>
            <w:tcBorders>
              <w:top w:val="single" w:sz="6" w:space="0" w:color="FFFFFF"/>
              <w:bottom w:val="single" w:sz="6" w:space="0" w:color="FFFFFF"/>
            </w:tcBorders>
          </w:tcPr>
          <w:p w14:paraId="13D042DC"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004EB044" w14:textId="77777777" w:rsidR="002D54A9" w:rsidRDefault="002D54A9">
            <w:pPr>
              <w:pStyle w:val="TableParagraph"/>
              <w:rPr>
                <w:sz w:val="10"/>
              </w:rPr>
            </w:pPr>
          </w:p>
        </w:tc>
        <w:tc>
          <w:tcPr>
            <w:tcW w:w="1796" w:type="dxa"/>
            <w:tcBorders>
              <w:top w:val="single" w:sz="6" w:space="0" w:color="FFFFFF"/>
              <w:bottom w:val="single" w:sz="6" w:space="0" w:color="FFFFFF"/>
            </w:tcBorders>
          </w:tcPr>
          <w:p w14:paraId="12AC4A8A" w14:textId="77777777" w:rsidR="002D54A9" w:rsidRDefault="002D54A9">
            <w:pPr>
              <w:pStyle w:val="TableParagraph"/>
              <w:rPr>
                <w:sz w:val="10"/>
              </w:rPr>
            </w:pPr>
          </w:p>
        </w:tc>
      </w:tr>
      <w:tr w:rsidR="002D54A9" w14:paraId="7A622172" w14:textId="77777777">
        <w:trPr>
          <w:trHeight w:val="478"/>
        </w:trPr>
        <w:tc>
          <w:tcPr>
            <w:tcW w:w="240" w:type="dxa"/>
            <w:tcBorders>
              <w:top w:val="single" w:sz="6" w:space="0" w:color="FFFFFF"/>
              <w:bottom w:val="single" w:sz="4" w:space="0" w:color="FFFFFF"/>
            </w:tcBorders>
          </w:tcPr>
          <w:p w14:paraId="4D2E0A3E" w14:textId="77777777" w:rsidR="002D54A9" w:rsidRDefault="002D54A9">
            <w:pPr>
              <w:pStyle w:val="TableParagraph"/>
              <w:rPr>
                <w:rFonts w:ascii="Arial"/>
                <w:b/>
                <w:sz w:val="10"/>
              </w:rPr>
            </w:pPr>
          </w:p>
          <w:p w14:paraId="46335038" w14:textId="77777777" w:rsidR="002D54A9" w:rsidRDefault="00CC6769">
            <w:pPr>
              <w:pStyle w:val="TableParagraph"/>
              <w:spacing w:before="65"/>
              <w:ind w:left="43" w:right="30"/>
              <w:jc w:val="center"/>
              <w:rPr>
                <w:rFonts w:ascii="Arial"/>
                <w:b/>
                <w:sz w:val="9"/>
              </w:rPr>
            </w:pPr>
            <w:r>
              <w:rPr>
                <w:rFonts w:ascii="Arial"/>
                <w:b/>
                <w:w w:val="110"/>
                <w:sz w:val="9"/>
              </w:rPr>
              <w:t>11</w:t>
            </w:r>
          </w:p>
        </w:tc>
        <w:tc>
          <w:tcPr>
            <w:tcW w:w="1494" w:type="dxa"/>
            <w:tcBorders>
              <w:top w:val="single" w:sz="6" w:space="0" w:color="FFFFFF"/>
              <w:bottom w:val="single" w:sz="4" w:space="0" w:color="FFFFFF"/>
            </w:tcBorders>
          </w:tcPr>
          <w:p w14:paraId="465B5B37" w14:textId="77777777" w:rsidR="002D54A9" w:rsidRDefault="002D54A9">
            <w:pPr>
              <w:pStyle w:val="TableParagraph"/>
              <w:rPr>
                <w:sz w:val="10"/>
              </w:rPr>
            </w:pPr>
          </w:p>
        </w:tc>
        <w:tc>
          <w:tcPr>
            <w:tcW w:w="1387" w:type="dxa"/>
            <w:tcBorders>
              <w:top w:val="single" w:sz="6" w:space="0" w:color="FFFFFF"/>
              <w:bottom w:val="single" w:sz="4" w:space="0" w:color="FFFFFF"/>
            </w:tcBorders>
          </w:tcPr>
          <w:p w14:paraId="5CF7733B" w14:textId="77777777" w:rsidR="002D54A9" w:rsidRDefault="002D54A9">
            <w:pPr>
              <w:pStyle w:val="TableParagraph"/>
              <w:rPr>
                <w:sz w:val="10"/>
              </w:rPr>
            </w:pPr>
          </w:p>
        </w:tc>
        <w:tc>
          <w:tcPr>
            <w:tcW w:w="942" w:type="dxa"/>
            <w:tcBorders>
              <w:top w:val="single" w:sz="6" w:space="0" w:color="FFFFFF"/>
              <w:bottom w:val="single" w:sz="4" w:space="0" w:color="FFFFFF"/>
            </w:tcBorders>
          </w:tcPr>
          <w:p w14:paraId="3CDEA588" w14:textId="77777777" w:rsidR="002D54A9" w:rsidRDefault="002D54A9">
            <w:pPr>
              <w:pStyle w:val="TableParagraph"/>
              <w:rPr>
                <w:sz w:val="10"/>
              </w:rPr>
            </w:pPr>
          </w:p>
        </w:tc>
        <w:tc>
          <w:tcPr>
            <w:tcW w:w="890" w:type="dxa"/>
            <w:tcBorders>
              <w:top w:val="single" w:sz="6" w:space="0" w:color="FFFFFF"/>
              <w:bottom w:val="single" w:sz="4" w:space="0" w:color="FFFFFF"/>
            </w:tcBorders>
          </w:tcPr>
          <w:p w14:paraId="5B17330B" w14:textId="77777777" w:rsidR="002D54A9" w:rsidRDefault="002D54A9">
            <w:pPr>
              <w:pStyle w:val="TableParagraph"/>
              <w:rPr>
                <w:sz w:val="10"/>
              </w:rPr>
            </w:pPr>
          </w:p>
        </w:tc>
        <w:tc>
          <w:tcPr>
            <w:tcW w:w="1431" w:type="dxa"/>
            <w:gridSpan w:val="2"/>
            <w:tcBorders>
              <w:top w:val="single" w:sz="6" w:space="0" w:color="FFFFFF"/>
              <w:bottom w:val="single" w:sz="4" w:space="0" w:color="FFFFFF"/>
            </w:tcBorders>
          </w:tcPr>
          <w:p w14:paraId="630A26CE" w14:textId="77777777" w:rsidR="002D54A9" w:rsidRDefault="002D54A9">
            <w:pPr>
              <w:pStyle w:val="TableParagraph"/>
              <w:rPr>
                <w:sz w:val="10"/>
              </w:rPr>
            </w:pPr>
          </w:p>
        </w:tc>
        <w:tc>
          <w:tcPr>
            <w:tcW w:w="1796" w:type="dxa"/>
            <w:tcBorders>
              <w:top w:val="single" w:sz="6" w:space="0" w:color="FFFFFF"/>
              <w:bottom w:val="single" w:sz="4" w:space="0" w:color="FFFFFF"/>
            </w:tcBorders>
          </w:tcPr>
          <w:p w14:paraId="58AB6466" w14:textId="77777777" w:rsidR="002D54A9" w:rsidRDefault="002D54A9">
            <w:pPr>
              <w:pStyle w:val="TableParagraph"/>
              <w:rPr>
                <w:sz w:val="10"/>
              </w:rPr>
            </w:pPr>
          </w:p>
        </w:tc>
      </w:tr>
      <w:tr w:rsidR="002D54A9" w14:paraId="48DF98D7" w14:textId="77777777">
        <w:trPr>
          <w:trHeight w:val="478"/>
        </w:trPr>
        <w:tc>
          <w:tcPr>
            <w:tcW w:w="240" w:type="dxa"/>
            <w:tcBorders>
              <w:top w:val="single" w:sz="4" w:space="0" w:color="FFFFFF"/>
              <w:bottom w:val="single" w:sz="6" w:space="0" w:color="FFFFFF"/>
            </w:tcBorders>
          </w:tcPr>
          <w:p w14:paraId="5D5E8550" w14:textId="77777777" w:rsidR="002D54A9" w:rsidRDefault="002D54A9">
            <w:pPr>
              <w:pStyle w:val="TableParagraph"/>
              <w:rPr>
                <w:rFonts w:ascii="Arial"/>
                <w:b/>
                <w:sz w:val="10"/>
              </w:rPr>
            </w:pPr>
          </w:p>
          <w:p w14:paraId="394C502F" w14:textId="77777777" w:rsidR="002D54A9" w:rsidRDefault="00CC6769">
            <w:pPr>
              <w:pStyle w:val="TableParagraph"/>
              <w:spacing w:before="66"/>
              <w:ind w:left="43" w:right="30"/>
              <w:jc w:val="center"/>
              <w:rPr>
                <w:rFonts w:ascii="Arial"/>
                <w:b/>
                <w:sz w:val="9"/>
              </w:rPr>
            </w:pPr>
            <w:r>
              <w:rPr>
                <w:rFonts w:ascii="Arial"/>
                <w:b/>
                <w:w w:val="110"/>
                <w:sz w:val="9"/>
              </w:rPr>
              <w:t>12</w:t>
            </w:r>
          </w:p>
        </w:tc>
        <w:tc>
          <w:tcPr>
            <w:tcW w:w="1494" w:type="dxa"/>
            <w:tcBorders>
              <w:top w:val="single" w:sz="4" w:space="0" w:color="FFFFFF"/>
              <w:bottom w:val="single" w:sz="6" w:space="0" w:color="FFFFFF"/>
            </w:tcBorders>
          </w:tcPr>
          <w:p w14:paraId="37E1A244" w14:textId="77777777" w:rsidR="002D54A9" w:rsidRDefault="002D54A9">
            <w:pPr>
              <w:pStyle w:val="TableParagraph"/>
              <w:rPr>
                <w:sz w:val="10"/>
              </w:rPr>
            </w:pPr>
          </w:p>
        </w:tc>
        <w:tc>
          <w:tcPr>
            <w:tcW w:w="1387" w:type="dxa"/>
            <w:tcBorders>
              <w:top w:val="single" w:sz="4" w:space="0" w:color="FFFFFF"/>
              <w:bottom w:val="single" w:sz="6" w:space="0" w:color="FFFFFF"/>
            </w:tcBorders>
          </w:tcPr>
          <w:p w14:paraId="4CCFD793" w14:textId="77777777" w:rsidR="002D54A9" w:rsidRDefault="002D54A9">
            <w:pPr>
              <w:pStyle w:val="TableParagraph"/>
              <w:rPr>
                <w:sz w:val="10"/>
              </w:rPr>
            </w:pPr>
          </w:p>
        </w:tc>
        <w:tc>
          <w:tcPr>
            <w:tcW w:w="942" w:type="dxa"/>
            <w:tcBorders>
              <w:top w:val="single" w:sz="4" w:space="0" w:color="FFFFFF"/>
              <w:bottom w:val="single" w:sz="6" w:space="0" w:color="FFFFFF"/>
            </w:tcBorders>
          </w:tcPr>
          <w:p w14:paraId="078FBDF2" w14:textId="77777777" w:rsidR="002D54A9" w:rsidRDefault="002D54A9">
            <w:pPr>
              <w:pStyle w:val="TableParagraph"/>
              <w:rPr>
                <w:sz w:val="10"/>
              </w:rPr>
            </w:pPr>
          </w:p>
        </w:tc>
        <w:tc>
          <w:tcPr>
            <w:tcW w:w="890" w:type="dxa"/>
            <w:tcBorders>
              <w:top w:val="single" w:sz="4" w:space="0" w:color="FFFFFF"/>
              <w:bottom w:val="single" w:sz="6" w:space="0" w:color="FFFFFF"/>
            </w:tcBorders>
          </w:tcPr>
          <w:p w14:paraId="5613F765" w14:textId="77777777" w:rsidR="002D54A9" w:rsidRDefault="002D54A9">
            <w:pPr>
              <w:pStyle w:val="TableParagraph"/>
              <w:rPr>
                <w:sz w:val="10"/>
              </w:rPr>
            </w:pPr>
          </w:p>
        </w:tc>
        <w:tc>
          <w:tcPr>
            <w:tcW w:w="1431" w:type="dxa"/>
            <w:gridSpan w:val="2"/>
            <w:tcBorders>
              <w:top w:val="single" w:sz="4" w:space="0" w:color="FFFFFF"/>
              <w:bottom w:val="single" w:sz="6" w:space="0" w:color="FFFFFF"/>
            </w:tcBorders>
          </w:tcPr>
          <w:p w14:paraId="3E918739" w14:textId="77777777" w:rsidR="002D54A9" w:rsidRDefault="002D54A9">
            <w:pPr>
              <w:pStyle w:val="TableParagraph"/>
              <w:rPr>
                <w:sz w:val="10"/>
              </w:rPr>
            </w:pPr>
          </w:p>
        </w:tc>
        <w:tc>
          <w:tcPr>
            <w:tcW w:w="1796" w:type="dxa"/>
            <w:tcBorders>
              <w:top w:val="single" w:sz="4" w:space="0" w:color="FFFFFF"/>
              <w:bottom w:val="single" w:sz="6" w:space="0" w:color="FFFFFF"/>
            </w:tcBorders>
          </w:tcPr>
          <w:p w14:paraId="3E044A93" w14:textId="77777777" w:rsidR="002D54A9" w:rsidRDefault="002D54A9">
            <w:pPr>
              <w:pStyle w:val="TableParagraph"/>
              <w:rPr>
                <w:sz w:val="10"/>
              </w:rPr>
            </w:pPr>
          </w:p>
        </w:tc>
      </w:tr>
      <w:tr w:rsidR="002D54A9" w14:paraId="5D0116D1" w14:textId="77777777">
        <w:trPr>
          <w:trHeight w:val="477"/>
        </w:trPr>
        <w:tc>
          <w:tcPr>
            <w:tcW w:w="240" w:type="dxa"/>
            <w:tcBorders>
              <w:top w:val="single" w:sz="6" w:space="0" w:color="FFFFFF"/>
              <w:bottom w:val="single" w:sz="6" w:space="0" w:color="FFFFFF"/>
            </w:tcBorders>
          </w:tcPr>
          <w:p w14:paraId="7D74551D" w14:textId="77777777" w:rsidR="002D54A9" w:rsidRDefault="002D54A9">
            <w:pPr>
              <w:pStyle w:val="TableParagraph"/>
              <w:rPr>
                <w:rFonts w:ascii="Arial"/>
                <w:b/>
                <w:sz w:val="10"/>
              </w:rPr>
            </w:pPr>
          </w:p>
          <w:p w14:paraId="415384D1" w14:textId="77777777" w:rsidR="002D54A9" w:rsidRDefault="00CC6769">
            <w:pPr>
              <w:pStyle w:val="TableParagraph"/>
              <w:spacing w:before="65"/>
              <w:ind w:left="43" w:right="30"/>
              <w:jc w:val="center"/>
              <w:rPr>
                <w:rFonts w:ascii="Arial"/>
                <w:b/>
                <w:sz w:val="9"/>
              </w:rPr>
            </w:pPr>
            <w:r>
              <w:rPr>
                <w:rFonts w:ascii="Arial"/>
                <w:b/>
                <w:w w:val="110"/>
                <w:sz w:val="9"/>
              </w:rPr>
              <w:t>13</w:t>
            </w:r>
          </w:p>
        </w:tc>
        <w:tc>
          <w:tcPr>
            <w:tcW w:w="1494" w:type="dxa"/>
            <w:tcBorders>
              <w:top w:val="single" w:sz="6" w:space="0" w:color="FFFFFF"/>
              <w:bottom w:val="single" w:sz="6" w:space="0" w:color="FFFFFF"/>
            </w:tcBorders>
          </w:tcPr>
          <w:p w14:paraId="46C5CB7E" w14:textId="77777777" w:rsidR="002D54A9" w:rsidRDefault="002D54A9">
            <w:pPr>
              <w:pStyle w:val="TableParagraph"/>
              <w:rPr>
                <w:sz w:val="10"/>
              </w:rPr>
            </w:pPr>
          </w:p>
        </w:tc>
        <w:tc>
          <w:tcPr>
            <w:tcW w:w="1387" w:type="dxa"/>
            <w:tcBorders>
              <w:top w:val="single" w:sz="6" w:space="0" w:color="FFFFFF"/>
              <w:bottom w:val="single" w:sz="6" w:space="0" w:color="FFFFFF"/>
            </w:tcBorders>
          </w:tcPr>
          <w:p w14:paraId="6BBD1561" w14:textId="77777777" w:rsidR="002D54A9" w:rsidRDefault="002D54A9">
            <w:pPr>
              <w:pStyle w:val="TableParagraph"/>
              <w:rPr>
                <w:sz w:val="10"/>
              </w:rPr>
            </w:pPr>
          </w:p>
        </w:tc>
        <w:tc>
          <w:tcPr>
            <w:tcW w:w="942" w:type="dxa"/>
            <w:tcBorders>
              <w:top w:val="single" w:sz="6" w:space="0" w:color="FFFFFF"/>
              <w:bottom w:val="single" w:sz="6" w:space="0" w:color="FFFFFF"/>
            </w:tcBorders>
          </w:tcPr>
          <w:p w14:paraId="72D49680" w14:textId="77777777" w:rsidR="002D54A9" w:rsidRDefault="002D54A9">
            <w:pPr>
              <w:pStyle w:val="TableParagraph"/>
              <w:rPr>
                <w:sz w:val="10"/>
              </w:rPr>
            </w:pPr>
          </w:p>
        </w:tc>
        <w:tc>
          <w:tcPr>
            <w:tcW w:w="890" w:type="dxa"/>
            <w:tcBorders>
              <w:top w:val="single" w:sz="6" w:space="0" w:color="FFFFFF"/>
              <w:bottom w:val="single" w:sz="6" w:space="0" w:color="FFFFFF"/>
            </w:tcBorders>
          </w:tcPr>
          <w:p w14:paraId="02CFD307"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53C063DA" w14:textId="77777777" w:rsidR="002D54A9" w:rsidRDefault="002D54A9">
            <w:pPr>
              <w:pStyle w:val="TableParagraph"/>
              <w:rPr>
                <w:sz w:val="10"/>
              </w:rPr>
            </w:pPr>
          </w:p>
        </w:tc>
        <w:tc>
          <w:tcPr>
            <w:tcW w:w="1796" w:type="dxa"/>
            <w:tcBorders>
              <w:top w:val="single" w:sz="6" w:space="0" w:color="FFFFFF"/>
              <w:bottom w:val="single" w:sz="6" w:space="0" w:color="FFFFFF"/>
            </w:tcBorders>
          </w:tcPr>
          <w:p w14:paraId="62B8CEF2" w14:textId="77777777" w:rsidR="002D54A9" w:rsidRDefault="002D54A9">
            <w:pPr>
              <w:pStyle w:val="TableParagraph"/>
              <w:rPr>
                <w:sz w:val="10"/>
              </w:rPr>
            </w:pPr>
          </w:p>
        </w:tc>
      </w:tr>
      <w:tr w:rsidR="002D54A9" w14:paraId="0F953182" w14:textId="77777777">
        <w:trPr>
          <w:trHeight w:val="474"/>
        </w:trPr>
        <w:tc>
          <w:tcPr>
            <w:tcW w:w="240" w:type="dxa"/>
            <w:tcBorders>
              <w:top w:val="single" w:sz="6" w:space="0" w:color="FFFFFF"/>
              <w:bottom w:val="single" w:sz="6" w:space="0" w:color="FFFFFF"/>
            </w:tcBorders>
          </w:tcPr>
          <w:p w14:paraId="6EB6819B" w14:textId="77777777" w:rsidR="002D54A9" w:rsidRDefault="002D54A9">
            <w:pPr>
              <w:pStyle w:val="TableParagraph"/>
              <w:rPr>
                <w:rFonts w:ascii="Arial"/>
                <w:b/>
                <w:sz w:val="10"/>
              </w:rPr>
            </w:pPr>
          </w:p>
          <w:p w14:paraId="052CBC2D" w14:textId="77777777" w:rsidR="002D54A9" w:rsidRDefault="00CC6769">
            <w:pPr>
              <w:pStyle w:val="TableParagraph"/>
              <w:spacing w:before="65"/>
              <w:ind w:left="43" w:right="30"/>
              <w:jc w:val="center"/>
              <w:rPr>
                <w:rFonts w:ascii="Arial"/>
                <w:b/>
                <w:sz w:val="9"/>
              </w:rPr>
            </w:pPr>
            <w:r>
              <w:rPr>
                <w:rFonts w:ascii="Arial"/>
                <w:b/>
                <w:w w:val="110"/>
                <w:sz w:val="9"/>
              </w:rPr>
              <w:t>14</w:t>
            </w:r>
          </w:p>
        </w:tc>
        <w:tc>
          <w:tcPr>
            <w:tcW w:w="1494" w:type="dxa"/>
            <w:tcBorders>
              <w:top w:val="single" w:sz="6" w:space="0" w:color="FFFFFF"/>
              <w:bottom w:val="single" w:sz="6" w:space="0" w:color="FFFFFF"/>
            </w:tcBorders>
          </w:tcPr>
          <w:p w14:paraId="7867F1E3" w14:textId="77777777" w:rsidR="002D54A9" w:rsidRDefault="002D54A9">
            <w:pPr>
              <w:pStyle w:val="TableParagraph"/>
              <w:rPr>
                <w:sz w:val="10"/>
              </w:rPr>
            </w:pPr>
          </w:p>
        </w:tc>
        <w:tc>
          <w:tcPr>
            <w:tcW w:w="1387" w:type="dxa"/>
            <w:tcBorders>
              <w:top w:val="single" w:sz="6" w:space="0" w:color="FFFFFF"/>
              <w:bottom w:val="single" w:sz="6" w:space="0" w:color="FFFFFF"/>
            </w:tcBorders>
          </w:tcPr>
          <w:p w14:paraId="286A78DC" w14:textId="77777777" w:rsidR="002D54A9" w:rsidRDefault="002D54A9">
            <w:pPr>
              <w:pStyle w:val="TableParagraph"/>
              <w:rPr>
                <w:sz w:val="10"/>
              </w:rPr>
            </w:pPr>
          </w:p>
        </w:tc>
        <w:tc>
          <w:tcPr>
            <w:tcW w:w="942" w:type="dxa"/>
            <w:tcBorders>
              <w:top w:val="single" w:sz="6" w:space="0" w:color="FFFFFF"/>
              <w:bottom w:val="single" w:sz="6" w:space="0" w:color="FFFFFF"/>
            </w:tcBorders>
          </w:tcPr>
          <w:p w14:paraId="750E2CAE" w14:textId="77777777" w:rsidR="002D54A9" w:rsidRDefault="002D54A9">
            <w:pPr>
              <w:pStyle w:val="TableParagraph"/>
              <w:rPr>
                <w:sz w:val="10"/>
              </w:rPr>
            </w:pPr>
          </w:p>
        </w:tc>
        <w:tc>
          <w:tcPr>
            <w:tcW w:w="890" w:type="dxa"/>
            <w:tcBorders>
              <w:top w:val="single" w:sz="6" w:space="0" w:color="FFFFFF"/>
              <w:bottom w:val="single" w:sz="6" w:space="0" w:color="FFFFFF"/>
            </w:tcBorders>
          </w:tcPr>
          <w:p w14:paraId="5460F3D3" w14:textId="77777777" w:rsidR="002D54A9" w:rsidRDefault="002D54A9">
            <w:pPr>
              <w:pStyle w:val="TableParagraph"/>
              <w:rPr>
                <w:sz w:val="10"/>
              </w:rPr>
            </w:pPr>
          </w:p>
        </w:tc>
        <w:tc>
          <w:tcPr>
            <w:tcW w:w="1431" w:type="dxa"/>
            <w:gridSpan w:val="2"/>
            <w:tcBorders>
              <w:top w:val="single" w:sz="6" w:space="0" w:color="FFFFFF"/>
              <w:bottom w:val="single" w:sz="6" w:space="0" w:color="FFFFFF"/>
            </w:tcBorders>
          </w:tcPr>
          <w:p w14:paraId="3349A8C7" w14:textId="77777777" w:rsidR="002D54A9" w:rsidRDefault="002D54A9">
            <w:pPr>
              <w:pStyle w:val="TableParagraph"/>
              <w:rPr>
                <w:sz w:val="10"/>
              </w:rPr>
            </w:pPr>
          </w:p>
        </w:tc>
        <w:tc>
          <w:tcPr>
            <w:tcW w:w="1796" w:type="dxa"/>
            <w:tcBorders>
              <w:top w:val="single" w:sz="6" w:space="0" w:color="FFFFFF"/>
              <w:bottom w:val="single" w:sz="6" w:space="0" w:color="FFFFFF"/>
            </w:tcBorders>
          </w:tcPr>
          <w:p w14:paraId="40F25CBB" w14:textId="77777777" w:rsidR="002D54A9" w:rsidRDefault="002D54A9">
            <w:pPr>
              <w:pStyle w:val="TableParagraph"/>
              <w:rPr>
                <w:sz w:val="10"/>
              </w:rPr>
            </w:pPr>
          </w:p>
        </w:tc>
      </w:tr>
      <w:tr w:rsidR="002D54A9" w14:paraId="7C43C3A6" w14:textId="77777777">
        <w:trPr>
          <w:trHeight w:val="477"/>
        </w:trPr>
        <w:tc>
          <w:tcPr>
            <w:tcW w:w="240" w:type="dxa"/>
            <w:tcBorders>
              <w:top w:val="single" w:sz="6" w:space="0" w:color="FFFFFF"/>
            </w:tcBorders>
          </w:tcPr>
          <w:p w14:paraId="12E9D786" w14:textId="77777777" w:rsidR="002D54A9" w:rsidRDefault="002D54A9">
            <w:pPr>
              <w:pStyle w:val="TableParagraph"/>
              <w:spacing w:before="7"/>
              <w:rPr>
                <w:rFonts w:ascii="Arial"/>
                <w:b/>
                <w:sz w:val="9"/>
              </w:rPr>
            </w:pPr>
          </w:p>
          <w:p w14:paraId="33CFEC6B" w14:textId="77777777" w:rsidR="002D54A9" w:rsidRDefault="00CC6769">
            <w:pPr>
              <w:pStyle w:val="TableParagraph"/>
              <w:ind w:left="56"/>
              <w:rPr>
                <w:rFonts w:ascii="Arial"/>
                <w:b/>
                <w:sz w:val="10"/>
              </w:rPr>
            </w:pPr>
            <w:r>
              <w:rPr>
                <w:rFonts w:ascii="Arial"/>
                <w:b/>
                <w:w w:val="105"/>
                <w:sz w:val="10"/>
              </w:rPr>
              <w:t>15</w:t>
            </w:r>
          </w:p>
          <w:p w14:paraId="6F1E7CEB" w14:textId="77777777" w:rsidR="002D54A9" w:rsidRDefault="00CC6769">
            <w:pPr>
              <w:pStyle w:val="TableParagraph"/>
              <w:spacing w:before="14"/>
              <w:ind w:left="39"/>
              <w:rPr>
                <w:rFonts w:ascii="Arial"/>
                <w:b/>
                <w:sz w:val="10"/>
              </w:rPr>
            </w:pPr>
            <w:r>
              <w:rPr>
                <w:rFonts w:ascii="Arial"/>
                <w:b/>
                <w:w w:val="105"/>
                <w:sz w:val="10"/>
              </w:rPr>
              <w:t>dst</w:t>
            </w:r>
          </w:p>
        </w:tc>
        <w:tc>
          <w:tcPr>
            <w:tcW w:w="1494" w:type="dxa"/>
            <w:tcBorders>
              <w:top w:val="single" w:sz="6" w:space="0" w:color="FFFFFF"/>
            </w:tcBorders>
          </w:tcPr>
          <w:p w14:paraId="0C6C9684" w14:textId="77777777" w:rsidR="002D54A9" w:rsidRDefault="002D54A9">
            <w:pPr>
              <w:pStyle w:val="TableParagraph"/>
              <w:rPr>
                <w:sz w:val="10"/>
              </w:rPr>
            </w:pPr>
          </w:p>
        </w:tc>
        <w:tc>
          <w:tcPr>
            <w:tcW w:w="1387" w:type="dxa"/>
            <w:tcBorders>
              <w:top w:val="single" w:sz="6" w:space="0" w:color="FFFFFF"/>
            </w:tcBorders>
          </w:tcPr>
          <w:p w14:paraId="67A8F284" w14:textId="77777777" w:rsidR="002D54A9" w:rsidRDefault="002D54A9">
            <w:pPr>
              <w:pStyle w:val="TableParagraph"/>
              <w:rPr>
                <w:sz w:val="10"/>
              </w:rPr>
            </w:pPr>
          </w:p>
        </w:tc>
        <w:tc>
          <w:tcPr>
            <w:tcW w:w="942" w:type="dxa"/>
            <w:tcBorders>
              <w:top w:val="single" w:sz="6" w:space="0" w:color="FFFFFF"/>
            </w:tcBorders>
          </w:tcPr>
          <w:p w14:paraId="50F457A9" w14:textId="77777777" w:rsidR="002D54A9" w:rsidRDefault="002D54A9">
            <w:pPr>
              <w:pStyle w:val="TableParagraph"/>
              <w:rPr>
                <w:sz w:val="10"/>
              </w:rPr>
            </w:pPr>
          </w:p>
        </w:tc>
        <w:tc>
          <w:tcPr>
            <w:tcW w:w="890" w:type="dxa"/>
            <w:tcBorders>
              <w:top w:val="single" w:sz="6" w:space="0" w:color="FFFFFF"/>
            </w:tcBorders>
          </w:tcPr>
          <w:p w14:paraId="24C21CA0" w14:textId="77777777" w:rsidR="002D54A9" w:rsidRDefault="002D54A9">
            <w:pPr>
              <w:pStyle w:val="TableParagraph"/>
              <w:rPr>
                <w:sz w:val="10"/>
              </w:rPr>
            </w:pPr>
          </w:p>
        </w:tc>
        <w:tc>
          <w:tcPr>
            <w:tcW w:w="1431" w:type="dxa"/>
            <w:gridSpan w:val="2"/>
            <w:tcBorders>
              <w:top w:val="single" w:sz="6" w:space="0" w:color="FFFFFF"/>
            </w:tcBorders>
          </w:tcPr>
          <w:p w14:paraId="52C76297" w14:textId="77777777" w:rsidR="002D54A9" w:rsidRDefault="002D54A9">
            <w:pPr>
              <w:pStyle w:val="TableParagraph"/>
              <w:rPr>
                <w:sz w:val="10"/>
              </w:rPr>
            </w:pPr>
          </w:p>
        </w:tc>
        <w:tc>
          <w:tcPr>
            <w:tcW w:w="1796" w:type="dxa"/>
            <w:tcBorders>
              <w:top w:val="single" w:sz="6" w:space="0" w:color="FFFFFF"/>
            </w:tcBorders>
          </w:tcPr>
          <w:p w14:paraId="0BD02F36" w14:textId="77777777" w:rsidR="002D54A9" w:rsidRDefault="002D54A9">
            <w:pPr>
              <w:pStyle w:val="TableParagraph"/>
              <w:rPr>
                <w:sz w:val="10"/>
              </w:rPr>
            </w:pPr>
          </w:p>
        </w:tc>
      </w:tr>
      <w:tr w:rsidR="002D54A9" w14:paraId="778A38C7" w14:textId="77777777">
        <w:trPr>
          <w:trHeight w:val="474"/>
        </w:trPr>
        <w:tc>
          <w:tcPr>
            <w:tcW w:w="240" w:type="dxa"/>
          </w:tcPr>
          <w:p w14:paraId="7F3C4B8E" w14:textId="77777777" w:rsidR="002D54A9" w:rsidRDefault="002D54A9">
            <w:pPr>
              <w:pStyle w:val="TableParagraph"/>
              <w:rPr>
                <w:sz w:val="10"/>
              </w:rPr>
            </w:pPr>
          </w:p>
        </w:tc>
        <w:tc>
          <w:tcPr>
            <w:tcW w:w="5663" w:type="dxa"/>
            <w:gridSpan w:val="5"/>
            <w:tcBorders>
              <w:right w:val="single" w:sz="6" w:space="0" w:color="FFFFFF"/>
            </w:tcBorders>
          </w:tcPr>
          <w:p w14:paraId="16FE0342" w14:textId="77777777" w:rsidR="002D54A9" w:rsidRDefault="002D54A9">
            <w:pPr>
              <w:pStyle w:val="TableParagraph"/>
              <w:spacing w:before="9"/>
              <w:rPr>
                <w:rFonts w:ascii="Arial"/>
                <w:b/>
                <w:sz w:val="14"/>
              </w:rPr>
            </w:pPr>
          </w:p>
          <w:p w14:paraId="2E65EE46" w14:textId="77777777" w:rsidR="002D54A9" w:rsidRDefault="00CC6769">
            <w:pPr>
              <w:pStyle w:val="TableParagraph"/>
              <w:ind w:left="2272" w:right="2255"/>
              <w:jc w:val="center"/>
              <w:rPr>
                <w:rFonts w:ascii="Arial"/>
                <w:b/>
                <w:sz w:val="10"/>
              </w:rPr>
            </w:pPr>
            <w:r>
              <w:rPr>
                <w:rFonts w:ascii="Arial"/>
                <w:b/>
                <w:w w:val="115"/>
                <w:sz w:val="10"/>
              </w:rPr>
              <w:t>JUMLAH BAGIAN A</w:t>
            </w:r>
          </w:p>
        </w:tc>
        <w:tc>
          <w:tcPr>
            <w:tcW w:w="481" w:type="dxa"/>
            <w:tcBorders>
              <w:left w:val="single" w:sz="6" w:space="0" w:color="FFFFFF"/>
            </w:tcBorders>
          </w:tcPr>
          <w:p w14:paraId="44045ECA" w14:textId="77777777" w:rsidR="002D54A9" w:rsidRDefault="002D54A9">
            <w:pPr>
              <w:pStyle w:val="TableParagraph"/>
              <w:spacing w:before="4"/>
              <w:rPr>
                <w:rFonts w:ascii="Arial"/>
                <w:b/>
                <w:sz w:val="14"/>
              </w:rPr>
            </w:pPr>
          </w:p>
          <w:p w14:paraId="4B490EBB" w14:textId="77777777" w:rsidR="002D54A9" w:rsidRDefault="00CC6769">
            <w:pPr>
              <w:pStyle w:val="TableParagraph"/>
              <w:ind w:left="148"/>
              <w:rPr>
                <w:rFonts w:ascii="Arial"/>
                <w:sz w:val="10"/>
              </w:rPr>
            </w:pPr>
            <w:r>
              <w:rPr>
                <w:rFonts w:ascii="Arial"/>
                <w:w w:val="105"/>
                <w:sz w:val="10"/>
              </w:rPr>
              <w:t>JBA</w:t>
            </w:r>
          </w:p>
        </w:tc>
        <w:tc>
          <w:tcPr>
            <w:tcW w:w="1796" w:type="dxa"/>
          </w:tcPr>
          <w:p w14:paraId="2E21531C" w14:textId="77777777" w:rsidR="002D54A9" w:rsidRDefault="002D54A9">
            <w:pPr>
              <w:pStyle w:val="TableParagraph"/>
              <w:rPr>
                <w:sz w:val="10"/>
              </w:rPr>
            </w:pPr>
          </w:p>
        </w:tc>
      </w:tr>
    </w:tbl>
    <w:p w14:paraId="28E22A7F" w14:textId="77777777" w:rsidR="002D54A9" w:rsidRDefault="002D54A9">
      <w:pPr>
        <w:rPr>
          <w:sz w:val="10"/>
        </w:rPr>
        <w:sectPr w:rsidR="002D54A9">
          <w:type w:val="continuous"/>
          <w:pgSz w:w="12240" w:h="15840"/>
          <w:pgMar w:top="0" w:right="0" w:bottom="280" w:left="400" w:header="720" w:footer="720" w:gutter="0"/>
          <w:cols w:space="720"/>
        </w:sectPr>
      </w:pPr>
    </w:p>
    <w:p w14:paraId="7313C128" w14:textId="77777777" w:rsidR="002D54A9" w:rsidRDefault="002D54A9">
      <w:pPr>
        <w:pStyle w:val="BodyText"/>
        <w:rPr>
          <w:rFonts w:ascii="Arial"/>
          <w:b/>
          <w:sz w:val="14"/>
        </w:rPr>
      </w:pPr>
    </w:p>
    <w:p w14:paraId="0F22E407" w14:textId="77777777" w:rsidR="002D54A9" w:rsidRDefault="00CC6769">
      <w:pPr>
        <w:spacing w:before="105"/>
        <w:jc w:val="right"/>
        <w:rPr>
          <w:rFonts w:ascii="Arial"/>
          <w:sz w:val="10"/>
        </w:rPr>
      </w:pPr>
      <w:r>
        <w:rPr>
          <w:rFonts w:ascii="Arial"/>
          <w:w w:val="110"/>
          <w:position w:val="-1"/>
          <w:sz w:val="13"/>
        </w:rPr>
        <w:t xml:space="preserve">*) </w:t>
      </w:r>
      <w:r>
        <w:rPr>
          <w:rFonts w:ascii="Arial"/>
          <w:w w:val="110"/>
          <w:sz w:val="12"/>
        </w:rPr>
        <w:t xml:space="preserve">- </w:t>
      </w:r>
      <w:r>
        <w:rPr>
          <w:rFonts w:ascii="Arial"/>
          <w:w w:val="110"/>
          <w:position w:val="1"/>
          <w:sz w:val="10"/>
        </w:rPr>
        <w:t xml:space="preserve">DTP </w:t>
      </w:r>
      <w:r>
        <w:rPr>
          <w:rFonts w:ascii="Arial"/>
          <w:w w:val="110"/>
          <w:sz w:val="10"/>
        </w:rPr>
        <w:t>=</w:t>
      </w:r>
    </w:p>
    <w:p w14:paraId="3F58006F" w14:textId="77777777" w:rsidR="002D54A9" w:rsidRDefault="00CC6769">
      <w:pPr>
        <w:pStyle w:val="BodyText"/>
        <w:rPr>
          <w:rFonts w:ascii="Arial"/>
          <w:sz w:val="10"/>
        </w:rPr>
      </w:pPr>
      <w:r>
        <w:br w:type="column"/>
      </w:r>
    </w:p>
    <w:p w14:paraId="5BF459B2" w14:textId="77777777" w:rsidR="002D54A9" w:rsidRDefault="002D54A9">
      <w:pPr>
        <w:pStyle w:val="BodyText"/>
        <w:spacing w:before="4"/>
        <w:rPr>
          <w:rFonts w:ascii="Arial"/>
          <w:sz w:val="13"/>
        </w:rPr>
      </w:pPr>
    </w:p>
    <w:p w14:paraId="7C627EA6" w14:textId="77777777" w:rsidR="002D54A9" w:rsidRDefault="00CC6769">
      <w:pPr>
        <w:ind w:left="75"/>
        <w:rPr>
          <w:rFonts w:ascii="Arial"/>
          <w:sz w:val="10"/>
        </w:rPr>
      </w:pPr>
      <w:r>
        <w:rPr>
          <w:rFonts w:ascii="Arial"/>
          <w:w w:val="105"/>
          <w:sz w:val="10"/>
        </w:rPr>
        <w:t>PPh Ditanggung Pemerintah</w:t>
      </w:r>
    </w:p>
    <w:p w14:paraId="1ED6C775" w14:textId="77777777" w:rsidR="002D54A9" w:rsidRDefault="00CC6769">
      <w:pPr>
        <w:spacing w:before="54"/>
        <w:ind w:left="2062"/>
        <w:rPr>
          <w:rFonts w:ascii="Arial"/>
          <w:sz w:val="9"/>
        </w:rPr>
      </w:pPr>
      <w:r>
        <w:br w:type="column"/>
      </w:r>
      <w:r>
        <w:rPr>
          <w:rFonts w:ascii="Arial"/>
          <w:w w:val="110"/>
          <w:sz w:val="9"/>
        </w:rPr>
        <w:lastRenderedPageBreak/>
        <w:t>Pindahkan Jumlah Bagian A Kolom 7 ke Formulir 1770 Angka 15</w:t>
      </w:r>
    </w:p>
    <w:p w14:paraId="36D5614B" w14:textId="77777777" w:rsidR="002D54A9" w:rsidRDefault="002D54A9">
      <w:pPr>
        <w:rPr>
          <w:rFonts w:ascii="Arial"/>
          <w:sz w:val="9"/>
        </w:rPr>
        <w:sectPr w:rsidR="002D54A9">
          <w:type w:val="continuous"/>
          <w:pgSz w:w="12240" w:h="15840"/>
          <w:pgMar w:top="0" w:right="0" w:bottom="280" w:left="400" w:header="720" w:footer="720" w:gutter="0"/>
          <w:cols w:num="3" w:space="720" w:equalWidth="0">
            <w:col w:w="2872" w:space="40"/>
            <w:col w:w="1510" w:space="558"/>
            <w:col w:w="6860"/>
          </w:cols>
        </w:sectPr>
      </w:pPr>
    </w:p>
    <w:p w14:paraId="58938727" w14:textId="77777777" w:rsidR="002D54A9" w:rsidRDefault="00CC6769">
      <w:pPr>
        <w:pStyle w:val="ListParagraph"/>
        <w:numPr>
          <w:ilvl w:val="0"/>
          <w:numId w:val="90"/>
        </w:numPr>
        <w:tabs>
          <w:tab w:val="left" w:pos="2497"/>
        </w:tabs>
        <w:spacing w:before="17"/>
        <w:ind w:hanging="141"/>
        <w:rPr>
          <w:rFonts w:ascii="Arial" w:hAnsi="Arial"/>
          <w:sz w:val="10"/>
        </w:rPr>
      </w:pPr>
      <w:r>
        <w:lastRenderedPageBreak/>
        <w:pict w14:anchorId="107504F9">
          <v:group id="_x0000_s1757" style="position:absolute;left:0;text-align:left;margin-left:94.2pt;margin-top:73.65pt;width:423.75pt;height:655.2pt;z-index:-251656704;mso-position-horizontal-relative:page;mso-position-vertical-relative:page" coordorigin="1884,1474" coordsize="8475,13104">
            <v:shape id="_x0000_s1758" style="position:absolute;left:1884;top:1527;width:8412;height:2" coordorigin="1884,1528" coordsize="8412,0" o:spt="100" adj="0,,0" path="m1884,1528r230,m10056,1528r240,e" filled="f" strokeweight="5.4pt">
              <v:stroke joinstyle="round"/>
              <v:formulas/>
              <v:path arrowok="t" o:connecttype="segments"/>
            </v:shape>
            <v:line id="_x0000_s1759" style="position:absolute" from="1884,1478" to="10358,1478" strokecolor="#0000d0" strokeweight=".48pt"/>
            <v:shape id="_x0000_s1760" style="position:absolute;left:1884;top:14522;width:8412;height:2" coordorigin="1884,14522" coordsize="8412,0" o:spt="100" adj="0,,0" path="m1884,14522r230,m10056,14522r240,e" filled="f" strokeweight="5.52pt">
              <v:stroke joinstyle="round"/>
              <v:formulas/>
              <v:path arrowok="t" o:connecttype="segments"/>
            </v:shape>
            <v:line id="_x0000_s1761" style="position:absolute" from="1884,14572" to="10358,14572" strokecolor="#0000d0" strokeweight=".6pt"/>
            <v:line id="_x0000_s1762" style="position:absolute" from="1888,1474" to="1888,14578" strokecolor="#0000d0" strokeweight=".36pt"/>
            <v:line id="_x0000_s1763" style="position:absolute" from="8249,2496" to="8498,2496" strokeweight=".12pt"/>
            <v:line id="_x0000_s1764" style="position:absolute" from="8251,2502" to="8501,2502" strokeweight=".36pt"/>
            <v:line id="_x0000_s1765" style="position:absolute" from="8249,2676" to="8498,2676" strokeweight=".12pt"/>
            <v:line id="_x0000_s1766" style="position:absolute" from="8251,2682" to="8501,2682" strokeweight=".36pt"/>
            <v:line id="_x0000_s1767" style="position:absolute" from="8489,2503" to="8489,2686" strokeweight=".12pt"/>
            <v:line id="_x0000_s1768" style="position:absolute" from="8496,2506" to="8496,2686" strokeweight=".48pt"/>
            <v:line id="_x0000_s1769" style="position:absolute" from="8242,2496" to="8242,2686" strokeweight=".12pt"/>
            <v:line id="_x0000_s1770" style="position:absolute" from="8246,2498" to="8246,2686" strokeweight=".48pt"/>
            <v:line id="_x0000_s1771" style="position:absolute" from="8489,2741" to="8489,2947" strokeweight=".12pt"/>
            <v:line id="_x0000_s1772" style="position:absolute" from="8496,2743" to="8496,2947" strokeweight=".48pt"/>
            <v:line id="_x0000_s1773" style="position:absolute" from="8010,1630" to="8010,2726" strokeweight=".84pt"/>
            <v:line id="_x0000_s1774" style="position:absolute" from="8722,2750" to="8722,2947" strokeweight=".12pt"/>
            <v:line id="_x0000_s1775" style="position:absolute" from="8726,2750" to="8726,2947" strokeweight=".48pt"/>
            <v:line id="_x0000_s1776" style="position:absolute" from="8952,2496" to="8952,2686" strokeweight=".12pt"/>
            <v:line id="_x0000_s1777" style="position:absolute" from="8958,2498" to="8958,2686" strokeweight=".36pt"/>
            <v:line id="_x0000_s1778" style="position:absolute" from="9182,2503" to="9182,2686" strokeweight=".12pt"/>
            <v:line id="_x0000_s1779" style="position:absolute" from="9190,2506" to="9190,2686" strokeweight=".48pt"/>
            <v:line id="_x0000_s1780" style="position:absolute" from="8962,2496" to="9192,2496" strokeweight=".12pt"/>
            <v:line id="_x0000_s1781" style="position:absolute" from="8962,2502" to="9194,2502" strokeweight=".36pt"/>
            <v:line id="_x0000_s1782" style="position:absolute" from="8962,2676" to="9192,2676" strokeweight=".12pt"/>
            <v:line id="_x0000_s1783" style="position:absolute" from="8962,2682" to="9194,2682" strokeweight=".36pt"/>
            <v:line id="_x0000_s1784" style="position:absolute" from="3608,1630" to="3608,2726" strokeweight=".84pt"/>
            <v:line id="_x0000_s1785" style="position:absolute" from="2105,2718" to="10296,2718" strokeweight=".84pt"/>
            <v:line id="_x0000_s1786" style="position:absolute" from="8498,2741" to="8729,2741" strokeweight=".12pt"/>
            <v:line id="_x0000_s1787" style="position:absolute" from="8501,2747" to="8731,2747" strokeweight=".36pt"/>
            <v:line id="_x0000_s1788" style="position:absolute" from="8498,2938" to="8729,2938" strokeweight=".12pt"/>
            <v:line id="_x0000_s1789" style="position:absolute" from="8501,2944" to="8731,2944" strokeweight=".36pt"/>
            <v:line id="_x0000_s1790" style="position:absolute" from="3847,3019" to="4310,3019" strokeweight=".12pt"/>
            <v:shape id="_x0000_s1791" type="#_x0000_t75" style="position:absolute;left:3849;top:3021;width:461;height:8">
              <v:imagedata r:id="rId84" o:title=""/>
            </v:shape>
            <v:line id="_x0000_s1792" style="position:absolute" from="3847,3233" to="4310,3233" strokeweight=".12pt"/>
            <v:shape id="_x0000_s1793" type="#_x0000_t75" style="position:absolute;left:3849;top:3232;width:461;height:10">
              <v:imagedata r:id="rId85" o:title=""/>
            </v:shape>
            <v:line id="_x0000_s1794" style="position:absolute" from="3838,3019" to="3838,3240" strokeweight=".12pt"/>
            <v:shape id="_x0000_s1795" type="#_x0000_t75" style="position:absolute;left:3840;top:3021;width:10;height:221">
              <v:imagedata r:id="rId43" o:title=""/>
            </v:shape>
            <v:line id="_x0000_s1796" style="position:absolute" from="4070,3029" to="4070,3240" strokeweight=".12pt"/>
            <v:shape id="_x0000_s1797" type="#_x0000_t75" style="position:absolute;left:4070;top:3028;width:10;height:214">
              <v:imagedata r:id="rId45" o:title=""/>
            </v:shape>
            <v:line id="_x0000_s1798" style="position:absolute" from="4301,3029" to="4301,3240" strokeweight=".12pt"/>
            <v:shape id="_x0000_s1799" type="#_x0000_t75" style="position:absolute;left:4303;top:3028;width:8;height:214">
              <v:imagedata r:id="rId43" o:title=""/>
            </v:shape>
            <v:line id="_x0000_s1800" style="position:absolute" from="4541,3019" to="5234,3019" strokeweight=".12pt"/>
            <v:shape id="_x0000_s1801" type="#_x0000_t75" style="position:absolute;left:4543;top:3021;width:694;height:8">
              <v:imagedata r:id="rId88" o:title=""/>
            </v:shape>
            <v:line id="_x0000_s1802" style="position:absolute" from="4541,3233" to="5234,3233" strokeweight=".12pt"/>
            <v:shape id="_x0000_s1803" type="#_x0000_t75" style="position:absolute;left:4543;top:3232;width:694;height:10">
              <v:imagedata r:id="rId89" o:title=""/>
            </v:shape>
            <v:line id="_x0000_s1804" style="position:absolute" from="4531,3019" to="4531,3240" strokeweight=".12pt"/>
            <v:shape id="_x0000_s1805" type="#_x0000_t75" style="position:absolute;left:4533;top:3021;width:10;height:221">
              <v:imagedata r:id="rId49" o:title=""/>
            </v:shape>
            <v:line id="_x0000_s1806" style="position:absolute" from="4764,3029" to="4764,3240" strokeweight=".12pt"/>
            <v:shape id="_x0000_s1807" type="#_x0000_t75" style="position:absolute;left:4764;top:3028;width:10;height:214">
              <v:imagedata r:id="rId45" o:title=""/>
            </v:shape>
            <v:line id="_x0000_s1808" style="position:absolute" from="4994,3029" to="4994,3240" strokeweight=".12pt"/>
            <v:shape id="_x0000_s1809" type="#_x0000_t75" style="position:absolute;left:4996;top:3028;width:8;height:214">
              <v:imagedata r:id="rId43" o:title=""/>
            </v:shape>
            <v:line id="_x0000_s1810" style="position:absolute" from="5225,3029" to="5225,3240" strokeweight=".12pt"/>
            <v:shape id="_x0000_s1811" type="#_x0000_t75" style="position:absolute;left:5227;top:3028;width:10;height:214">
              <v:imagedata r:id="rId45" o:title=""/>
            </v:shape>
            <v:line id="_x0000_s1812" style="position:absolute" from="5484,3019" to="6178,3019" strokeweight=".12pt"/>
            <v:shape id="_x0000_s1813" type="#_x0000_t75" style="position:absolute;left:5484;top:3021;width:694;height:8">
              <v:imagedata r:id="rId88" o:title=""/>
            </v:shape>
            <v:line id="_x0000_s1814" style="position:absolute" from="5484,3233" to="6178,3233" strokeweight=".12pt"/>
            <v:shape id="_x0000_s1815" type="#_x0000_t75" style="position:absolute;left:5484;top:3232;width:694;height:10">
              <v:imagedata r:id="rId92" o:title=""/>
            </v:shape>
            <v:line id="_x0000_s1816" style="position:absolute" from="5474,3019" to="5474,3240" strokeweight=".12pt"/>
            <v:shape id="_x0000_s1817" type="#_x0000_t75" style="position:absolute;left:5476;top:3021;width:8;height:221">
              <v:imagedata r:id="rId52" o:title=""/>
            </v:shape>
            <v:line id="_x0000_s1818" style="position:absolute" from="5707,3029" to="5707,3240" strokeweight=".12pt"/>
            <v:shape id="_x0000_s1819" type="#_x0000_t75" style="position:absolute;left:5707;top:3028;width:10;height:214">
              <v:imagedata r:id="rId45" o:title=""/>
            </v:shape>
            <v:line id="_x0000_s1820" style="position:absolute" from="5938,3029" to="5938,3240" strokeweight=".12pt"/>
            <v:shape id="_x0000_s1821" type="#_x0000_t75" style="position:absolute;left:5937;top:3028;width:10;height:214">
              <v:imagedata r:id="rId45" o:title=""/>
            </v:shape>
            <v:line id="_x0000_s1822" style="position:absolute" from="6168,3029" to="6168,3240" strokeweight=".12pt"/>
            <v:shape id="_x0000_s1823" type="#_x0000_t75" style="position:absolute;left:6170;top:3028;width:8;height:214">
              <v:imagedata r:id="rId43" o:title=""/>
            </v:shape>
            <v:line id="_x0000_s1824" style="position:absolute" from="6372,3019" to="6605,3019" strokeweight=".12pt"/>
            <v:shape id="_x0000_s1825" type="#_x0000_t75" style="position:absolute;left:6374;top:3021;width:231;height:8">
              <v:imagedata r:id="rId93" o:title=""/>
            </v:shape>
            <v:line id="_x0000_s1826" style="position:absolute" from="6372,3233" to="6605,3233" strokeweight=".12pt"/>
            <v:shape id="_x0000_s1827" type="#_x0000_t75" style="position:absolute;left:6374;top:3232;width:231;height:10">
              <v:imagedata r:id="rId96" o:title=""/>
            </v:shape>
            <v:line id="_x0000_s1828" style="position:absolute" from="6365,3019" to="6365,3240" strokeweight=".12pt"/>
            <v:shape id="_x0000_s1829" type="#_x0000_t75" style="position:absolute;left:6364;top:3021;width:10;height:221">
              <v:imagedata r:id="rId43" o:title=""/>
            </v:shape>
            <v:line id="_x0000_s1830" style="position:absolute" from="6595,3029" to="6595,3240" strokeweight=".12pt"/>
            <v:shape id="_x0000_s1831" type="#_x0000_t75" style="position:absolute;left:6597;top:3028;width:8;height:214">
              <v:imagedata r:id="rId43" o:title=""/>
            </v:shape>
            <v:line id="_x0000_s1832" style="position:absolute" from="6835,3019" to="7529,3019" strokeweight=".12pt"/>
            <v:shape id="_x0000_s1833" type="#_x0000_t75" style="position:absolute;left:6837;top:3021;width:694;height:8">
              <v:imagedata r:id="rId88" o:title=""/>
            </v:shape>
            <v:line id="_x0000_s1834" style="position:absolute" from="6835,3233" to="7529,3233" strokeweight=".12pt"/>
            <v:shape id="_x0000_s1835" type="#_x0000_t75" style="position:absolute;left:6837;top:3232;width:694;height:10">
              <v:imagedata r:id="rId89" o:title=""/>
            </v:shape>
            <v:line id="_x0000_s1836" style="position:absolute" from="6826,3019" to="6826,3240" strokeweight=".12pt"/>
            <v:shape id="_x0000_s1837" type="#_x0000_t75" style="position:absolute;left:6828;top:3021;width:10;height:221">
              <v:imagedata r:id="rId49" o:title=""/>
            </v:shape>
            <v:line id="_x0000_s1838" style="position:absolute" from="7058,3029" to="7058,3240" strokeweight=".12pt"/>
            <v:shape id="_x0000_s1839" type="#_x0000_t75" style="position:absolute;left:7058;top:3028;width:10;height:214">
              <v:imagedata r:id="rId45" o:title=""/>
            </v:shape>
            <v:line id="_x0000_s1840" style="position:absolute" from="7289,3029" to="7289,3240" strokeweight=".12pt"/>
            <v:shape id="_x0000_s1841" type="#_x0000_t75" style="position:absolute;left:7291;top:3028;width:8;height:214">
              <v:imagedata r:id="rId43" o:title=""/>
            </v:shape>
            <v:line id="_x0000_s1842" style="position:absolute" from="7519,3029" to="7519,3240" strokeweight=".12pt"/>
            <v:shape id="_x0000_s1843" type="#_x0000_t75" style="position:absolute;left:7521;top:3028;width:10;height:214">
              <v:imagedata r:id="rId45" o:title=""/>
            </v:shape>
            <v:line id="_x0000_s1844" style="position:absolute" from="7752,3019" to="7752,3240" strokeweight=".12pt"/>
            <v:shape id="_x0000_s1845" type="#_x0000_t75" style="position:absolute;left:7752;top:3021;width:10;height:221">
              <v:imagedata r:id="rId43" o:title=""/>
            </v:shape>
            <v:line id="_x0000_s1846" style="position:absolute" from="8009,3029" to="8009,3240" strokeweight=".12pt"/>
            <v:shape id="_x0000_s1847" type="#_x0000_t75" style="position:absolute;left:8011;top:3028;width:8;height:214">
              <v:imagedata r:id="rId43" o:title=""/>
            </v:shape>
            <v:line id="_x0000_s1848" style="position:absolute" from="8242,3029" to="8242,3240" strokeweight=".12pt"/>
            <v:shape id="_x0000_s1849" type="#_x0000_t75" style="position:absolute;left:8241;top:3028;width:10;height:214">
              <v:imagedata r:id="rId45" o:title=""/>
            </v:shape>
            <v:line id="_x0000_s1850" style="position:absolute" from="8489,3029" to="8489,3240" strokeweight=".12pt"/>
            <v:shape id="_x0000_s1851" type="#_x0000_t75" style="position:absolute;left:8491;top:3028;width:10;height:214">
              <v:imagedata r:id="rId45" o:title=""/>
            </v:shape>
            <v:line id="_x0000_s1852" style="position:absolute" from="2106,2954" to="2106,3586" strokeweight=".84pt"/>
            <v:shape id="_x0000_s1853" style="position:absolute;left:2114;top:2962;width:8182;height:623" coordorigin="2114,2963" coordsize="8182,623" o:spt="100" adj="0,,0" path="m10288,2971r,615m2114,2963r8182,e" filled="f" strokeweight=".84pt">
              <v:stroke joinstyle="round"/>
              <v:formulas/>
              <v:path arrowok="t" o:connecttype="segments"/>
            </v:shape>
            <v:line id="_x0000_s1854" style="position:absolute" from="7762,3019" to="8498,3019" strokeweight=".12pt"/>
            <v:shape id="_x0000_s1855" type="#_x0000_t75" style="position:absolute;left:7761;top:3021;width:740;height:8">
              <v:imagedata r:id="rId97" o:title=""/>
            </v:shape>
            <v:line id="_x0000_s1856" style="position:absolute" from="7762,3233" to="8498,3233" strokeweight=".12pt"/>
            <v:shape id="_x0000_s1857" type="#_x0000_t75" style="position:absolute;left:7761;top:3232;width:740;height:10">
              <v:imagedata r:id="rId98" o:title=""/>
            </v:shape>
            <v:line id="_x0000_s1858" style="position:absolute" from="2114,3577" to="10296,3577" strokeweight=".84pt"/>
            <v:line id="_x0000_s1859" style="position:absolute" from="10350,1474" to="10350,14578" strokecolor="#0000d0" strokeweight=".84pt"/>
            <w10:wrap anchorx="page" anchory="page"/>
          </v:group>
        </w:pict>
      </w:r>
      <w:r>
        <w:rPr>
          <w:rFonts w:ascii="Arial" w:hAnsi="Arial"/>
          <w:w w:val="105"/>
          <w:position w:val="1"/>
          <w:sz w:val="10"/>
        </w:rPr>
        <w:t>Kolom</w:t>
      </w:r>
      <w:r>
        <w:rPr>
          <w:rFonts w:ascii="Arial" w:hAnsi="Arial"/>
          <w:spacing w:val="7"/>
          <w:w w:val="105"/>
          <w:position w:val="1"/>
          <w:sz w:val="10"/>
        </w:rPr>
        <w:t xml:space="preserve"> </w:t>
      </w:r>
      <w:r>
        <w:rPr>
          <w:rFonts w:ascii="Arial" w:hAnsi="Arial"/>
          <w:w w:val="105"/>
          <w:position w:val="1"/>
          <w:sz w:val="10"/>
        </w:rPr>
        <w:t>(6)</w:t>
      </w:r>
      <w:r>
        <w:rPr>
          <w:rFonts w:ascii="Arial" w:hAnsi="Arial"/>
          <w:spacing w:val="-1"/>
          <w:w w:val="105"/>
          <w:position w:val="1"/>
          <w:sz w:val="10"/>
        </w:rPr>
        <w:t xml:space="preserve"> </w:t>
      </w:r>
      <w:r>
        <w:rPr>
          <w:rFonts w:ascii="Arial" w:hAnsi="Arial"/>
          <w:spacing w:val="3"/>
          <w:w w:val="105"/>
          <w:position w:val="1"/>
          <w:sz w:val="10"/>
        </w:rPr>
        <w:t xml:space="preserve">diisi </w:t>
      </w:r>
      <w:r>
        <w:rPr>
          <w:rFonts w:ascii="Arial" w:hAnsi="Arial"/>
          <w:w w:val="105"/>
          <w:position w:val="1"/>
          <w:sz w:val="10"/>
        </w:rPr>
        <w:t xml:space="preserve">dengan </w:t>
      </w:r>
      <w:r>
        <w:rPr>
          <w:rFonts w:ascii="Arial" w:hAnsi="Arial"/>
          <w:spacing w:val="2"/>
          <w:w w:val="105"/>
          <w:position w:val="1"/>
          <w:sz w:val="10"/>
        </w:rPr>
        <w:t>pilihan</w:t>
      </w:r>
      <w:r>
        <w:rPr>
          <w:rFonts w:ascii="Arial" w:hAnsi="Arial"/>
          <w:spacing w:val="1"/>
          <w:w w:val="105"/>
          <w:position w:val="1"/>
          <w:sz w:val="10"/>
        </w:rPr>
        <w:t xml:space="preserve"> </w:t>
      </w:r>
      <w:r>
        <w:rPr>
          <w:rFonts w:ascii="Arial" w:hAnsi="Arial"/>
          <w:spacing w:val="3"/>
          <w:w w:val="105"/>
          <w:position w:val="1"/>
          <w:sz w:val="10"/>
        </w:rPr>
        <w:t xml:space="preserve">sebagai </w:t>
      </w:r>
      <w:r>
        <w:rPr>
          <w:rFonts w:ascii="Arial" w:hAnsi="Arial"/>
          <w:w w:val="105"/>
          <w:position w:val="1"/>
          <w:sz w:val="10"/>
        </w:rPr>
        <w:t>berikut</w:t>
      </w:r>
      <w:r>
        <w:rPr>
          <w:rFonts w:ascii="Arial" w:hAnsi="Arial"/>
          <w:spacing w:val="-6"/>
          <w:w w:val="105"/>
          <w:position w:val="1"/>
          <w:sz w:val="10"/>
        </w:rPr>
        <w:t xml:space="preserve"> </w:t>
      </w:r>
      <w:r>
        <w:rPr>
          <w:rFonts w:ascii="Arial" w:hAnsi="Arial"/>
          <w:w w:val="105"/>
          <w:position w:val="1"/>
          <w:sz w:val="10"/>
        </w:rPr>
        <w:t>:</w:t>
      </w:r>
      <w:r>
        <w:rPr>
          <w:rFonts w:ascii="Arial" w:hAnsi="Arial"/>
          <w:spacing w:val="-5"/>
          <w:w w:val="105"/>
          <w:position w:val="1"/>
          <w:sz w:val="10"/>
        </w:rPr>
        <w:t xml:space="preserve"> </w:t>
      </w:r>
      <w:r>
        <w:rPr>
          <w:rFonts w:ascii="Arial" w:hAnsi="Arial"/>
          <w:w w:val="105"/>
          <w:position w:val="1"/>
          <w:sz w:val="10"/>
        </w:rPr>
        <w:t>21</w:t>
      </w:r>
      <w:r>
        <w:rPr>
          <w:rFonts w:ascii="Arial" w:hAnsi="Arial"/>
          <w:spacing w:val="1"/>
          <w:w w:val="105"/>
          <w:position w:val="1"/>
          <w:sz w:val="10"/>
        </w:rPr>
        <w:t xml:space="preserve"> </w:t>
      </w:r>
      <w:r>
        <w:rPr>
          <w:rFonts w:ascii="Arial" w:hAnsi="Arial"/>
          <w:w w:val="105"/>
          <w:position w:val="1"/>
          <w:sz w:val="10"/>
        </w:rPr>
        <w:t>/</w:t>
      </w:r>
      <w:r>
        <w:rPr>
          <w:rFonts w:ascii="Arial" w:hAnsi="Arial"/>
          <w:spacing w:val="-6"/>
          <w:w w:val="105"/>
          <w:position w:val="1"/>
          <w:sz w:val="10"/>
        </w:rPr>
        <w:t xml:space="preserve"> </w:t>
      </w:r>
      <w:r>
        <w:rPr>
          <w:rFonts w:ascii="Arial" w:hAnsi="Arial"/>
          <w:w w:val="105"/>
          <w:position w:val="1"/>
          <w:sz w:val="10"/>
        </w:rPr>
        <w:t>22</w:t>
      </w:r>
      <w:r>
        <w:rPr>
          <w:rFonts w:ascii="Arial" w:hAnsi="Arial"/>
          <w:spacing w:val="1"/>
          <w:w w:val="105"/>
          <w:position w:val="1"/>
          <w:sz w:val="10"/>
        </w:rPr>
        <w:t xml:space="preserve"> </w:t>
      </w:r>
      <w:r>
        <w:rPr>
          <w:rFonts w:ascii="Arial" w:hAnsi="Arial"/>
          <w:w w:val="105"/>
          <w:position w:val="1"/>
          <w:sz w:val="10"/>
        </w:rPr>
        <w:t>/</w:t>
      </w:r>
      <w:r>
        <w:rPr>
          <w:rFonts w:ascii="Arial" w:hAnsi="Arial"/>
          <w:spacing w:val="-6"/>
          <w:w w:val="105"/>
          <w:position w:val="1"/>
          <w:sz w:val="10"/>
        </w:rPr>
        <w:t xml:space="preserve"> </w:t>
      </w:r>
      <w:r>
        <w:rPr>
          <w:rFonts w:ascii="Arial" w:hAnsi="Arial"/>
          <w:w w:val="105"/>
          <w:position w:val="1"/>
          <w:sz w:val="10"/>
        </w:rPr>
        <w:t>23</w:t>
      </w:r>
      <w:r>
        <w:rPr>
          <w:rFonts w:ascii="Arial" w:hAnsi="Arial"/>
          <w:spacing w:val="1"/>
          <w:w w:val="105"/>
          <w:position w:val="1"/>
          <w:sz w:val="10"/>
        </w:rPr>
        <w:t xml:space="preserve"> </w:t>
      </w:r>
      <w:r>
        <w:rPr>
          <w:rFonts w:ascii="Arial" w:hAnsi="Arial"/>
          <w:w w:val="105"/>
          <w:position w:val="1"/>
          <w:sz w:val="10"/>
        </w:rPr>
        <w:t>/</w:t>
      </w:r>
      <w:r>
        <w:rPr>
          <w:rFonts w:ascii="Arial" w:hAnsi="Arial"/>
          <w:spacing w:val="-4"/>
          <w:w w:val="105"/>
          <w:position w:val="1"/>
          <w:sz w:val="10"/>
        </w:rPr>
        <w:t xml:space="preserve"> </w:t>
      </w:r>
      <w:r>
        <w:rPr>
          <w:rFonts w:ascii="Arial" w:hAnsi="Arial"/>
          <w:w w:val="105"/>
          <w:position w:val="1"/>
          <w:sz w:val="10"/>
        </w:rPr>
        <w:t>24</w:t>
      </w:r>
      <w:r>
        <w:rPr>
          <w:rFonts w:ascii="Arial" w:hAnsi="Arial"/>
          <w:spacing w:val="1"/>
          <w:w w:val="105"/>
          <w:position w:val="1"/>
          <w:sz w:val="10"/>
        </w:rPr>
        <w:t xml:space="preserve"> </w:t>
      </w:r>
      <w:r>
        <w:rPr>
          <w:rFonts w:ascii="Arial" w:hAnsi="Arial"/>
          <w:w w:val="105"/>
          <w:position w:val="1"/>
          <w:sz w:val="10"/>
        </w:rPr>
        <w:t>/26/</w:t>
      </w:r>
      <w:r>
        <w:rPr>
          <w:rFonts w:ascii="Arial" w:hAnsi="Arial"/>
          <w:spacing w:val="-6"/>
          <w:w w:val="105"/>
          <w:position w:val="1"/>
          <w:sz w:val="10"/>
        </w:rPr>
        <w:t xml:space="preserve"> </w:t>
      </w:r>
      <w:r>
        <w:rPr>
          <w:rFonts w:ascii="Arial" w:hAnsi="Arial"/>
          <w:w w:val="105"/>
          <w:position w:val="1"/>
          <w:sz w:val="10"/>
        </w:rPr>
        <w:t>DTP</w:t>
      </w:r>
      <w:r>
        <w:rPr>
          <w:rFonts w:ascii="Arial" w:hAnsi="Arial"/>
          <w:spacing w:val="-1"/>
          <w:w w:val="105"/>
          <w:position w:val="1"/>
          <w:sz w:val="10"/>
        </w:rPr>
        <w:t xml:space="preserve"> </w:t>
      </w:r>
      <w:r>
        <w:rPr>
          <w:rFonts w:ascii="Arial" w:hAnsi="Arial"/>
          <w:w w:val="105"/>
          <w:position w:val="1"/>
          <w:sz w:val="10"/>
        </w:rPr>
        <w:t>(Contoh</w:t>
      </w:r>
      <w:r>
        <w:rPr>
          <w:rFonts w:ascii="Arial" w:hAnsi="Arial"/>
          <w:spacing w:val="1"/>
          <w:w w:val="105"/>
          <w:position w:val="1"/>
          <w:sz w:val="10"/>
        </w:rPr>
        <w:t xml:space="preserve"> </w:t>
      </w:r>
      <w:r>
        <w:rPr>
          <w:rFonts w:ascii="Arial" w:hAnsi="Arial"/>
          <w:w w:val="105"/>
          <w:position w:val="1"/>
          <w:sz w:val="10"/>
        </w:rPr>
        <w:t>:</w:t>
      </w:r>
      <w:r>
        <w:rPr>
          <w:rFonts w:ascii="Arial" w:hAnsi="Arial"/>
          <w:spacing w:val="-6"/>
          <w:w w:val="105"/>
          <w:position w:val="1"/>
          <w:sz w:val="10"/>
        </w:rPr>
        <w:t xml:space="preserve"> </w:t>
      </w:r>
      <w:r>
        <w:rPr>
          <w:rFonts w:ascii="Arial" w:hAnsi="Arial"/>
          <w:w w:val="105"/>
          <w:position w:val="1"/>
          <w:sz w:val="10"/>
        </w:rPr>
        <w:t>ditulis</w:t>
      </w:r>
      <w:r>
        <w:rPr>
          <w:rFonts w:ascii="Arial" w:hAnsi="Arial"/>
          <w:spacing w:val="7"/>
          <w:w w:val="105"/>
          <w:position w:val="1"/>
          <w:sz w:val="10"/>
        </w:rPr>
        <w:t xml:space="preserve"> </w:t>
      </w:r>
      <w:r>
        <w:rPr>
          <w:rFonts w:ascii="Arial" w:hAnsi="Arial"/>
          <w:w w:val="105"/>
          <w:position w:val="1"/>
          <w:sz w:val="10"/>
        </w:rPr>
        <w:t>21,</w:t>
      </w:r>
      <w:r>
        <w:rPr>
          <w:rFonts w:ascii="Arial" w:hAnsi="Arial"/>
          <w:spacing w:val="-5"/>
          <w:w w:val="105"/>
          <w:position w:val="1"/>
          <w:sz w:val="10"/>
        </w:rPr>
        <w:t xml:space="preserve"> </w:t>
      </w:r>
      <w:r>
        <w:rPr>
          <w:rFonts w:ascii="Arial" w:hAnsi="Arial"/>
          <w:w w:val="105"/>
          <w:position w:val="1"/>
          <w:sz w:val="10"/>
        </w:rPr>
        <w:t>22,</w:t>
      </w:r>
      <w:r>
        <w:rPr>
          <w:rFonts w:ascii="Arial" w:hAnsi="Arial"/>
          <w:spacing w:val="-6"/>
          <w:w w:val="105"/>
          <w:position w:val="1"/>
          <w:sz w:val="10"/>
        </w:rPr>
        <w:t xml:space="preserve"> </w:t>
      </w:r>
      <w:r>
        <w:rPr>
          <w:rFonts w:ascii="Arial" w:hAnsi="Arial"/>
          <w:w w:val="105"/>
          <w:position w:val="1"/>
          <w:sz w:val="10"/>
        </w:rPr>
        <w:t>23,</w:t>
      </w:r>
      <w:r>
        <w:rPr>
          <w:rFonts w:ascii="Arial" w:hAnsi="Arial"/>
          <w:spacing w:val="-6"/>
          <w:w w:val="105"/>
          <w:position w:val="1"/>
          <w:sz w:val="10"/>
        </w:rPr>
        <w:t xml:space="preserve"> </w:t>
      </w:r>
      <w:r>
        <w:rPr>
          <w:rFonts w:ascii="Arial" w:hAnsi="Arial"/>
          <w:w w:val="105"/>
          <w:position w:val="1"/>
          <w:sz w:val="10"/>
        </w:rPr>
        <w:t>24,</w:t>
      </w:r>
      <w:r>
        <w:rPr>
          <w:rFonts w:ascii="Arial" w:hAnsi="Arial"/>
          <w:spacing w:val="-5"/>
          <w:w w:val="105"/>
          <w:position w:val="1"/>
          <w:sz w:val="10"/>
        </w:rPr>
        <w:t xml:space="preserve"> </w:t>
      </w:r>
      <w:r>
        <w:rPr>
          <w:rFonts w:ascii="Arial" w:hAnsi="Arial"/>
          <w:w w:val="105"/>
          <w:position w:val="1"/>
          <w:sz w:val="10"/>
        </w:rPr>
        <w:t>26,</w:t>
      </w:r>
      <w:r>
        <w:rPr>
          <w:rFonts w:ascii="Arial" w:hAnsi="Arial"/>
          <w:spacing w:val="-6"/>
          <w:w w:val="105"/>
          <w:position w:val="1"/>
          <w:sz w:val="10"/>
        </w:rPr>
        <w:t xml:space="preserve"> </w:t>
      </w:r>
      <w:r>
        <w:rPr>
          <w:rFonts w:ascii="Arial" w:hAnsi="Arial"/>
          <w:w w:val="105"/>
          <w:position w:val="1"/>
          <w:sz w:val="10"/>
        </w:rPr>
        <w:t>DTP)</w:t>
      </w:r>
    </w:p>
    <w:p w14:paraId="03386567" w14:textId="77777777" w:rsidR="002D54A9" w:rsidRDefault="00CC6769">
      <w:pPr>
        <w:pStyle w:val="ListParagraph"/>
        <w:numPr>
          <w:ilvl w:val="0"/>
          <w:numId w:val="90"/>
        </w:numPr>
        <w:tabs>
          <w:tab w:val="left" w:pos="2497"/>
        </w:tabs>
        <w:spacing w:before="15"/>
        <w:ind w:right="2868" w:hanging="141"/>
        <w:rPr>
          <w:rFonts w:ascii="Arial" w:hAnsi="Arial"/>
          <w:sz w:val="10"/>
        </w:rPr>
      </w:pPr>
      <w:r>
        <w:rPr>
          <w:rFonts w:ascii="Arial" w:hAnsi="Arial"/>
          <w:w w:val="105"/>
          <w:sz w:val="10"/>
        </w:rPr>
        <w:t xml:space="preserve">Jika terdapat kredit </w:t>
      </w:r>
      <w:r>
        <w:rPr>
          <w:rFonts w:ascii="Arial" w:hAnsi="Arial"/>
          <w:spacing w:val="2"/>
          <w:w w:val="105"/>
          <w:sz w:val="10"/>
        </w:rPr>
        <w:t xml:space="preserve">pajak </w:t>
      </w:r>
      <w:r>
        <w:rPr>
          <w:rFonts w:ascii="Arial" w:hAnsi="Arial"/>
          <w:w w:val="105"/>
          <w:sz w:val="10"/>
        </w:rPr>
        <w:t xml:space="preserve">PPh </w:t>
      </w:r>
      <w:r>
        <w:rPr>
          <w:rFonts w:ascii="Arial" w:hAnsi="Arial"/>
          <w:spacing w:val="2"/>
          <w:w w:val="105"/>
          <w:sz w:val="10"/>
        </w:rPr>
        <w:t xml:space="preserve">Pasal </w:t>
      </w:r>
      <w:r>
        <w:rPr>
          <w:rFonts w:ascii="Arial" w:hAnsi="Arial"/>
          <w:w w:val="105"/>
          <w:sz w:val="10"/>
        </w:rPr>
        <w:t xml:space="preserve">24, </w:t>
      </w:r>
      <w:r>
        <w:rPr>
          <w:rFonts w:ascii="Arial" w:hAnsi="Arial"/>
          <w:spacing w:val="2"/>
          <w:w w:val="105"/>
          <w:sz w:val="10"/>
        </w:rPr>
        <w:t xml:space="preserve">maka </w:t>
      </w:r>
      <w:r>
        <w:rPr>
          <w:rFonts w:ascii="Arial" w:hAnsi="Arial"/>
          <w:spacing w:val="3"/>
          <w:w w:val="105"/>
          <w:sz w:val="10"/>
        </w:rPr>
        <w:t xml:space="preserve">jumlah </w:t>
      </w:r>
      <w:r>
        <w:rPr>
          <w:rFonts w:ascii="Arial" w:hAnsi="Arial"/>
          <w:w w:val="105"/>
          <w:sz w:val="10"/>
        </w:rPr>
        <w:t xml:space="preserve">yang </w:t>
      </w:r>
      <w:r>
        <w:rPr>
          <w:rFonts w:ascii="Arial" w:hAnsi="Arial"/>
          <w:spacing w:val="3"/>
          <w:w w:val="105"/>
          <w:sz w:val="10"/>
        </w:rPr>
        <w:t xml:space="preserve">diisi </w:t>
      </w:r>
      <w:r>
        <w:rPr>
          <w:rFonts w:ascii="Arial" w:hAnsi="Arial"/>
          <w:spacing w:val="2"/>
          <w:w w:val="105"/>
          <w:sz w:val="10"/>
        </w:rPr>
        <w:t xml:space="preserve">adalah </w:t>
      </w:r>
      <w:r>
        <w:rPr>
          <w:rFonts w:ascii="Arial" w:hAnsi="Arial"/>
          <w:spacing w:val="4"/>
          <w:w w:val="105"/>
          <w:sz w:val="10"/>
        </w:rPr>
        <w:t xml:space="preserve">maksimum </w:t>
      </w:r>
      <w:r>
        <w:rPr>
          <w:rFonts w:ascii="Arial" w:hAnsi="Arial"/>
          <w:w w:val="105"/>
          <w:sz w:val="10"/>
        </w:rPr>
        <w:t xml:space="preserve">yang </w:t>
      </w:r>
      <w:r>
        <w:rPr>
          <w:rFonts w:ascii="Arial" w:hAnsi="Arial"/>
          <w:spacing w:val="2"/>
          <w:w w:val="105"/>
          <w:sz w:val="10"/>
        </w:rPr>
        <w:t xml:space="preserve">dapat </w:t>
      </w:r>
      <w:r>
        <w:rPr>
          <w:rFonts w:ascii="Arial" w:hAnsi="Arial"/>
          <w:w w:val="105"/>
          <w:sz w:val="10"/>
        </w:rPr>
        <w:t xml:space="preserve">dikreditkan </w:t>
      </w:r>
      <w:r>
        <w:rPr>
          <w:rFonts w:ascii="Arial" w:hAnsi="Arial"/>
          <w:spacing w:val="4"/>
          <w:w w:val="105"/>
          <w:sz w:val="10"/>
        </w:rPr>
        <w:t xml:space="preserve">sesuai </w:t>
      </w:r>
      <w:r>
        <w:rPr>
          <w:rFonts w:ascii="Arial" w:hAnsi="Arial"/>
          <w:spacing w:val="2"/>
          <w:w w:val="105"/>
          <w:sz w:val="10"/>
        </w:rPr>
        <w:t xml:space="preserve">lampiran </w:t>
      </w:r>
      <w:r>
        <w:rPr>
          <w:rFonts w:ascii="Arial" w:hAnsi="Arial"/>
          <w:w w:val="105"/>
          <w:sz w:val="10"/>
        </w:rPr>
        <w:t>tersendiri (lihat</w:t>
      </w:r>
      <w:r>
        <w:rPr>
          <w:rFonts w:ascii="Arial" w:hAnsi="Arial"/>
          <w:spacing w:val="-6"/>
          <w:w w:val="105"/>
          <w:sz w:val="10"/>
        </w:rPr>
        <w:t xml:space="preserve"> </w:t>
      </w:r>
      <w:r>
        <w:rPr>
          <w:rFonts w:ascii="Arial" w:hAnsi="Arial"/>
          <w:w w:val="105"/>
          <w:sz w:val="10"/>
        </w:rPr>
        <w:t>buku</w:t>
      </w:r>
      <w:r>
        <w:rPr>
          <w:rFonts w:ascii="Arial" w:hAnsi="Arial"/>
          <w:spacing w:val="1"/>
          <w:w w:val="105"/>
          <w:sz w:val="10"/>
        </w:rPr>
        <w:t xml:space="preserve"> </w:t>
      </w:r>
      <w:r>
        <w:rPr>
          <w:rFonts w:ascii="Arial" w:hAnsi="Arial"/>
          <w:w w:val="105"/>
          <w:sz w:val="10"/>
        </w:rPr>
        <w:t>petunjuk</w:t>
      </w:r>
      <w:r>
        <w:rPr>
          <w:rFonts w:ascii="Arial" w:hAnsi="Arial"/>
          <w:spacing w:val="-1"/>
          <w:w w:val="105"/>
          <w:sz w:val="10"/>
        </w:rPr>
        <w:t xml:space="preserve"> </w:t>
      </w:r>
      <w:r>
        <w:rPr>
          <w:rFonts w:ascii="Arial" w:hAnsi="Arial"/>
          <w:w w:val="105"/>
          <w:sz w:val="10"/>
        </w:rPr>
        <w:t>tentang</w:t>
      </w:r>
      <w:r>
        <w:rPr>
          <w:rFonts w:ascii="Arial" w:hAnsi="Arial"/>
          <w:spacing w:val="1"/>
          <w:w w:val="105"/>
          <w:sz w:val="10"/>
        </w:rPr>
        <w:t xml:space="preserve"> </w:t>
      </w:r>
      <w:r>
        <w:rPr>
          <w:rFonts w:ascii="Arial" w:hAnsi="Arial"/>
          <w:spacing w:val="2"/>
          <w:w w:val="105"/>
          <w:sz w:val="10"/>
        </w:rPr>
        <w:t>Lampiran</w:t>
      </w:r>
      <w:r>
        <w:rPr>
          <w:rFonts w:ascii="Arial" w:hAnsi="Arial"/>
          <w:w w:val="105"/>
          <w:sz w:val="10"/>
        </w:rPr>
        <w:t xml:space="preserve"> II</w:t>
      </w:r>
      <w:r>
        <w:rPr>
          <w:rFonts w:ascii="Arial" w:hAnsi="Arial"/>
          <w:spacing w:val="-3"/>
          <w:w w:val="105"/>
          <w:sz w:val="10"/>
        </w:rPr>
        <w:t xml:space="preserve"> </w:t>
      </w:r>
      <w:r>
        <w:rPr>
          <w:rFonts w:ascii="Arial" w:hAnsi="Arial"/>
          <w:w w:val="105"/>
          <w:sz w:val="10"/>
        </w:rPr>
        <w:t>Bagian A</w:t>
      </w:r>
      <w:r>
        <w:rPr>
          <w:rFonts w:ascii="Arial" w:hAnsi="Arial"/>
          <w:spacing w:val="-11"/>
          <w:w w:val="105"/>
          <w:sz w:val="10"/>
        </w:rPr>
        <w:t xml:space="preserve"> </w:t>
      </w:r>
      <w:r>
        <w:rPr>
          <w:rFonts w:ascii="Arial" w:hAnsi="Arial"/>
          <w:w w:val="105"/>
          <w:sz w:val="10"/>
        </w:rPr>
        <w:t>dan Induk SPT</w:t>
      </w:r>
      <w:r>
        <w:rPr>
          <w:rFonts w:ascii="Arial" w:hAnsi="Arial"/>
          <w:spacing w:val="-6"/>
          <w:w w:val="105"/>
          <w:sz w:val="10"/>
        </w:rPr>
        <w:t xml:space="preserve"> </w:t>
      </w:r>
      <w:r>
        <w:rPr>
          <w:rFonts w:ascii="Arial" w:hAnsi="Arial"/>
          <w:w w:val="105"/>
          <w:sz w:val="10"/>
        </w:rPr>
        <w:t>angka</w:t>
      </w:r>
      <w:r>
        <w:rPr>
          <w:rFonts w:ascii="Arial" w:hAnsi="Arial"/>
          <w:spacing w:val="1"/>
          <w:w w:val="105"/>
          <w:sz w:val="10"/>
        </w:rPr>
        <w:t xml:space="preserve"> </w:t>
      </w:r>
      <w:r>
        <w:rPr>
          <w:rFonts w:ascii="Arial" w:hAnsi="Arial"/>
          <w:w w:val="105"/>
          <w:sz w:val="10"/>
        </w:rPr>
        <w:t>4)</w:t>
      </w:r>
    </w:p>
    <w:p w14:paraId="13727FAD" w14:textId="77777777" w:rsidR="002D54A9" w:rsidRDefault="002D54A9">
      <w:pPr>
        <w:pStyle w:val="BodyText"/>
        <w:spacing w:before="4"/>
        <w:rPr>
          <w:rFonts w:ascii="Arial"/>
          <w:sz w:val="11"/>
        </w:rPr>
      </w:pPr>
    </w:p>
    <w:p w14:paraId="08A77E86" w14:textId="77777777" w:rsidR="002D54A9" w:rsidRDefault="00CC6769">
      <w:pPr>
        <w:tabs>
          <w:tab w:val="left" w:pos="8117"/>
          <w:tab w:val="left" w:pos="8580"/>
        </w:tabs>
        <w:spacing w:before="100"/>
        <w:ind w:left="7138"/>
        <w:rPr>
          <w:rFonts w:ascii="Arial"/>
          <w:sz w:val="10"/>
        </w:rPr>
      </w:pPr>
      <w:r>
        <w:pict w14:anchorId="76347A67">
          <v:group id="_x0000_s1860" style="position:absolute;left:0;text-align:left;margin-left:412pt;margin-top:3.25pt;width:13.05pt;height:10.75pt;z-index:-251655680;mso-position-horizontal-relative:page" coordorigin="8240,66" coordsize="261,215">
            <v:line id="_x0000_s1861" style="position:absolute" from="8249,67" to="8498,67" strokeweight=".12pt"/>
            <v:shape id="_x0000_s1862" type="#_x0000_t75" style="position:absolute;left:8251;top:67;width:250;height:10">
              <v:imagedata r:id="rId99" o:title=""/>
            </v:shape>
            <v:line id="_x0000_s1863" style="position:absolute" from="8249,271" to="8498,271" strokeweight=".12pt"/>
            <v:shape id="_x0000_s1864" type="#_x0000_t75" style="position:absolute;left:8251;top:271;width:250;height:10">
              <v:imagedata r:id="rId99" o:title=""/>
            </v:shape>
            <v:line id="_x0000_s1865" style="position:absolute" from="8242,67" to="8242,278" strokeweight=".12pt"/>
            <v:shape id="_x0000_s1866" type="#_x0000_t75" style="position:absolute;left:8241;top:67;width:10;height:214">
              <v:imagedata r:id="rId45" o:title=""/>
            </v:shape>
            <v:line id="_x0000_s1867" style="position:absolute" from="8489,74" to="8489,278" strokeweight=".12pt"/>
            <v:shape id="_x0000_s1868" type="#_x0000_t75" style="position:absolute;left:8491;top:76;width:10;height:204">
              <v:imagedata r:id="rId47" o:title=""/>
            </v:shape>
            <w10:wrap anchorx="page"/>
          </v:group>
        </w:pict>
      </w:r>
      <w:r>
        <w:pict w14:anchorId="2EA204B3">
          <v:group id="_x0000_s1869" style="position:absolute;left:0;text-align:left;margin-left:436pt;margin-top:3.25pt;width:12.1pt;height:10.75pt;z-index:-251654656;mso-position-horizontal-relative:page" coordorigin="8720,66" coordsize="242,215">
            <v:line id="_x0000_s1870" style="position:absolute" from="8722,67" to="8722,278" strokeweight=".12pt"/>
            <v:shape id="_x0000_s1871" type="#_x0000_t75" style="position:absolute;left:8721;top:67;width:10;height:214">
              <v:imagedata r:id="rId45" o:title=""/>
            </v:shape>
            <v:line id="_x0000_s1872" style="position:absolute" from="8952,74" to="8952,278" strokeweight=".12pt"/>
            <v:shape id="_x0000_s1873" type="#_x0000_t75" style="position:absolute;left:8954;top:76;width:8;height:204">
              <v:imagedata r:id="rId45" o:title=""/>
            </v:shape>
            <v:line id="_x0000_s1874" style="position:absolute" from="8729,67" to="8962,67" strokeweight=".12pt"/>
            <v:shape id="_x0000_s1875" type="#_x0000_t75" style="position:absolute;left:8731;top:67;width:231;height:10">
              <v:imagedata r:id="rId96" o:title=""/>
            </v:shape>
            <v:line id="_x0000_s1876" style="position:absolute" from="8729,271" to="8962,271" strokeweight=".12pt"/>
            <v:shape id="_x0000_s1877" type="#_x0000_t75" style="position:absolute;left:8731;top:271;width:231;height:10">
              <v:imagedata r:id="rId96" o:title=""/>
            </v:shape>
            <w10:wrap anchorx="page"/>
          </v:group>
        </w:pict>
      </w:r>
      <w:r>
        <w:pict w14:anchorId="2FDCEA19">
          <v:shape id="_x0000_s1878" type="#_x0000_t202" style="position:absolute;left:0;text-align:left;margin-left:105.4pt;margin-top:3.55pt;width:259.2pt;height:10.2pt;z-index:251594240;mso-position-horizontal-relative:page;mso-width-relative:page;mso-height-relative:page" filled="f" strokeweight=".54pt">
            <v:textbox inset="0,0,0,0">
              <w:txbxContent>
                <w:p w14:paraId="348783D3" w14:textId="77777777" w:rsidR="002D54A9" w:rsidRDefault="00CC6769">
                  <w:pPr>
                    <w:spacing w:before="28"/>
                    <w:ind w:left="311"/>
                    <w:rPr>
                      <w:rFonts w:ascii="Arial"/>
                      <w:b/>
                      <w:sz w:val="10"/>
                    </w:rPr>
                  </w:pPr>
                  <w:r>
                    <w:rPr>
                      <w:rFonts w:ascii="Arial"/>
                      <w:b/>
                      <w:w w:val="105"/>
                      <w:sz w:val="10"/>
                    </w:rPr>
                    <w:t>JIKA FORMULIR INI TIDAK MENCUKUPI, DAPAT DIBUAT SENDIRI SESUAI DENGAN BENTUK INI</w:t>
                  </w:r>
                </w:p>
              </w:txbxContent>
            </v:textbox>
            <w10:wrap anchorx="page"/>
          </v:shape>
        </w:pict>
      </w:r>
      <w:r>
        <w:rPr>
          <w:rFonts w:ascii="Arial"/>
          <w:w w:val="115"/>
          <w:position w:val="1"/>
          <w:sz w:val="10"/>
        </w:rPr>
        <w:t>Halaman</w:t>
      </w:r>
      <w:r>
        <w:rPr>
          <w:rFonts w:ascii="Arial"/>
          <w:spacing w:val="1"/>
          <w:w w:val="115"/>
          <w:position w:val="1"/>
          <w:sz w:val="10"/>
        </w:rPr>
        <w:t xml:space="preserve"> </w:t>
      </w:r>
      <w:r>
        <w:rPr>
          <w:rFonts w:ascii="Arial"/>
          <w:w w:val="115"/>
          <w:position w:val="1"/>
          <w:sz w:val="10"/>
        </w:rPr>
        <w:t>ke</w:t>
      </w:r>
      <w:r>
        <w:rPr>
          <w:rFonts w:ascii="Arial"/>
          <w:spacing w:val="1"/>
          <w:w w:val="115"/>
          <w:position w:val="1"/>
          <w:sz w:val="10"/>
        </w:rPr>
        <w:t xml:space="preserve"> </w:t>
      </w:r>
      <w:r>
        <w:rPr>
          <w:rFonts w:ascii="Arial"/>
          <w:w w:val="115"/>
          <w:position w:val="1"/>
          <w:sz w:val="10"/>
        </w:rPr>
        <w:t>-</w:t>
      </w:r>
      <w:r>
        <w:rPr>
          <w:rFonts w:ascii="Arial"/>
          <w:w w:val="115"/>
          <w:position w:val="1"/>
          <w:sz w:val="10"/>
        </w:rPr>
        <w:tab/>
      </w:r>
      <w:r>
        <w:rPr>
          <w:rFonts w:ascii="Arial"/>
          <w:w w:val="115"/>
          <w:sz w:val="9"/>
        </w:rPr>
        <w:t>dari</w:t>
      </w:r>
      <w:r>
        <w:rPr>
          <w:rFonts w:ascii="Arial"/>
          <w:w w:val="115"/>
          <w:sz w:val="9"/>
        </w:rPr>
        <w:tab/>
      </w:r>
      <w:r>
        <w:rPr>
          <w:rFonts w:ascii="Arial"/>
          <w:w w:val="115"/>
          <w:sz w:val="10"/>
        </w:rPr>
        <w:t>halaman</w:t>
      </w:r>
      <w:r>
        <w:rPr>
          <w:rFonts w:ascii="Arial"/>
          <w:spacing w:val="2"/>
          <w:w w:val="115"/>
          <w:sz w:val="10"/>
        </w:rPr>
        <w:t xml:space="preserve"> </w:t>
      </w:r>
      <w:r>
        <w:rPr>
          <w:rFonts w:ascii="Arial"/>
          <w:spacing w:val="-3"/>
          <w:w w:val="115"/>
          <w:sz w:val="10"/>
        </w:rPr>
        <w:t>Lampiran-II</w:t>
      </w:r>
    </w:p>
    <w:p w14:paraId="3C097B56" w14:textId="77777777" w:rsidR="002D54A9" w:rsidRDefault="002D54A9">
      <w:pPr>
        <w:pStyle w:val="BodyText"/>
        <w:spacing w:before="9"/>
        <w:rPr>
          <w:rFonts w:ascii="Arial"/>
          <w:sz w:val="21"/>
        </w:rPr>
      </w:pPr>
    </w:p>
    <w:p w14:paraId="32DC1653" w14:textId="77777777" w:rsidR="002D54A9" w:rsidRDefault="002D54A9">
      <w:pPr>
        <w:pStyle w:val="BodyText"/>
        <w:spacing w:before="5"/>
        <w:rPr>
          <w:rFonts w:ascii="Arial"/>
          <w:sz w:val="8"/>
        </w:rPr>
      </w:pPr>
    </w:p>
    <w:p w14:paraId="450097EC" w14:textId="77777777" w:rsidR="002D54A9" w:rsidRDefault="00CC6769">
      <w:pPr>
        <w:ind w:left="1731"/>
        <w:rPr>
          <w:rFonts w:ascii="Arial"/>
          <w:sz w:val="9"/>
        </w:rPr>
      </w:pPr>
      <w:r>
        <w:rPr>
          <w:rFonts w:ascii="Arial"/>
          <w:w w:val="110"/>
          <w:sz w:val="9"/>
        </w:rPr>
        <w:t>D.1.1.32.44</w:t>
      </w:r>
    </w:p>
    <w:p w14:paraId="27238899"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1F8D698D" w14:textId="77777777" w:rsidR="002D54A9" w:rsidRDefault="002D54A9">
      <w:pPr>
        <w:pStyle w:val="BodyText"/>
        <w:rPr>
          <w:rFonts w:ascii="Arial"/>
          <w:sz w:val="20"/>
        </w:rPr>
      </w:pPr>
    </w:p>
    <w:p w14:paraId="74D326C0" w14:textId="77777777" w:rsidR="002D54A9" w:rsidRDefault="002D54A9">
      <w:pPr>
        <w:pStyle w:val="BodyText"/>
        <w:spacing w:before="2"/>
        <w:rPr>
          <w:rFonts w:ascii="Arial"/>
          <w:sz w:val="16"/>
        </w:rPr>
      </w:pPr>
    </w:p>
    <w:p w14:paraId="6DBF71D0" w14:textId="77777777" w:rsidR="002D54A9" w:rsidRDefault="002D54A9">
      <w:pPr>
        <w:rPr>
          <w:rFonts w:ascii="Arial"/>
          <w:sz w:val="16"/>
        </w:rPr>
        <w:sectPr w:rsidR="002D54A9">
          <w:pgSz w:w="12240" w:h="15840"/>
          <w:pgMar w:top="1160" w:right="0" w:bottom="1120" w:left="400" w:header="396" w:footer="921" w:gutter="0"/>
          <w:cols w:space="720"/>
        </w:sectPr>
      </w:pPr>
    </w:p>
    <w:p w14:paraId="5C5A404A" w14:textId="77777777" w:rsidR="002D54A9" w:rsidRDefault="00CC6769">
      <w:pPr>
        <w:spacing w:before="133"/>
        <w:ind w:left="2093"/>
        <w:rPr>
          <w:rFonts w:ascii="Arial"/>
          <w:b/>
          <w:sz w:val="32"/>
        </w:rPr>
      </w:pPr>
      <w:r>
        <w:lastRenderedPageBreak/>
        <w:pict w14:anchorId="4EB0E858">
          <v:shape id="_x0000_s1879" type="#_x0000_t202" style="position:absolute;left:0;text-align:left;margin-left:106.2pt;margin-top:6.35pt;width:8.75pt;height:32.5pt;z-index:251595264;mso-position-horizontal-relative:page;mso-width-relative:page;mso-height-relative:page" filled="f" stroked="f">
            <v:textbox style="layout-flow:vertical;mso-layout-flow-alt:bottom-to-top" inset="0,0,0,0">
              <w:txbxContent>
                <w:p w14:paraId="0228238B" w14:textId="77777777" w:rsidR="002D54A9" w:rsidRDefault="00CC6769">
                  <w:pPr>
                    <w:spacing w:before="16"/>
                    <w:ind w:left="20"/>
                    <w:rPr>
                      <w:rFonts w:ascii="Arial"/>
                      <w:b/>
                      <w:sz w:val="12"/>
                    </w:rPr>
                  </w:pPr>
                  <w:r>
                    <w:rPr>
                      <w:rFonts w:ascii="Arial"/>
                      <w:b/>
                      <w:w w:val="95"/>
                      <w:sz w:val="12"/>
                    </w:rPr>
                    <w:t>FORMULIR</w:t>
                  </w:r>
                </w:p>
              </w:txbxContent>
            </v:textbox>
            <w10:wrap anchorx="page"/>
          </v:shape>
        </w:pict>
      </w:r>
      <w:r>
        <w:rPr>
          <w:rFonts w:ascii="Arial"/>
          <w:b/>
          <w:w w:val="105"/>
          <w:sz w:val="32"/>
        </w:rPr>
        <w:t>1770 -</w:t>
      </w:r>
      <w:r>
        <w:rPr>
          <w:rFonts w:ascii="Arial"/>
          <w:b/>
          <w:spacing w:val="-9"/>
          <w:w w:val="105"/>
          <w:sz w:val="32"/>
        </w:rPr>
        <w:t xml:space="preserve"> </w:t>
      </w:r>
      <w:r>
        <w:rPr>
          <w:rFonts w:ascii="Arial"/>
          <w:b/>
          <w:spacing w:val="-14"/>
          <w:w w:val="105"/>
          <w:sz w:val="32"/>
        </w:rPr>
        <w:t>III</w:t>
      </w:r>
    </w:p>
    <w:p w14:paraId="2E8878AA" w14:textId="77777777" w:rsidR="002D54A9" w:rsidRDefault="002D54A9">
      <w:pPr>
        <w:pStyle w:val="BodyText"/>
        <w:spacing w:before="8"/>
        <w:rPr>
          <w:rFonts w:ascii="Arial"/>
          <w:b/>
          <w:sz w:val="33"/>
        </w:rPr>
      </w:pPr>
    </w:p>
    <w:p w14:paraId="22F9A0E9" w14:textId="77777777" w:rsidR="002D54A9" w:rsidRDefault="00CC6769">
      <w:pPr>
        <w:ind w:left="1944"/>
        <w:rPr>
          <w:rFonts w:ascii="Arial"/>
          <w:b/>
          <w:sz w:val="9"/>
        </w:rPr>
      </w:pPr>
      <w:r>
        <w:rPr>
          <w:rFonts w:ascii="Arial"/>
          <w:b/>
          <w:spacing w:val="-5"/>
          <w:w w:val="115"/>
          <w:sz w:val="9"/>
        </w:rPr>
        <w:t>DEPARTEMEN</w:t>
      </w:r>
      <w:r>
        <w:rPr>
          <w:rFonts w:ascii="Arial"/>
          <w:b/>
          <w:spacing w:val="-17"/>
          <w:w w:val="115"/>
          <w:sz w:val="9"/>
        </w:rPr>
        <w:t xml:space="preserve"> </w:t>
      </w:r>
      <w:r>
        <w:rPr>
          <w:rFonts w:ascii="Arial"/>
          <w:b/>
          <w:spacing w:val="-6"/>
          <w:w w:val="115"/>
          <w:sz w:val="9"/>
        </w:rPr>
        <w:t>KEUANGAN</w:t>
      </w:r>
      <w:r>
        <w:rPr>
          <w:rFonts w:ascii="Arial"/>
          <w:b/>
          <w:spacing w:val="-17"/>
          <w:w w:val="115"/>
          <w:sz w:val="9"/>
        </w:rPr>
        <w:t xml:space="preserve"> </w:t>
      </w:r>
      <w:r>
        <w:rPr>
          <w:rFonts w:ascii="Arial"/>
          <w:b/>
          <w:spacing w:val="-5"/>
          <w:w w:val="115"/>
          <w:sz w:val="9"/>
        </w:rPr>
        <w:t>RI</w:t>
      </w:r>
    </w:p>
    <w:p w14:paraId="726BED1A" w14:textId="77777777" w:rsidR="002D54A9" w:rsidRDefault="00CC6769">
      <w:pPr>
        <w:spacing w:before="102"/>
        <w:ind w:left="1716" w:right="1488"/>
        <w:jc w:val="center"/>
        <w:rPr>
          <w:rFonts w:ascii="Arial"/>
          <w:b/>
          <w:sz w:val="11"/>
        </w:rPr>
      </w:pPr>
      <w:r>
        <w:br w:type="column"/>
      </w:r>
      <w:r>
        <w:rPr>
          <w:rFonts w:ascii="Arial"/>
          <w:b/>
          <w:w w:val="110"/>
          <w:sz w:val="11"/>
        </w:rPr>
        <w:lastRenderedPageBreak/>
        <w:t>LAMPIRAN - III</w:t>
      </w:r>
    </w:p>
    <w:p w14:paraId="79B36AB7" w14:textId="77777777" w:rsidR="002D54A9" w:rsidRDefault="00CC6769">
      <w:pPr>
        <w:spacing w:before="100"/>
        <w:ind w:left="248"/>
        <w:rPr>
          <w:rFonts w:ascii="Arial"/>
          <w:b/>
          <w:sz w:val="15"/>
        </w:rPr>
      </w:pPr>
      <w:r>
        <w:rPr>
          <w:rFonts w:ascii="Arial"/>
          <w:b/>
          <w:spacing w:val="-3"/>
          <w:w w:val="105"/>
          <w:sz w:val="15"/>
        </w:rPr>
        <w:t xml:space="preserve">SPT </w:t>
      </w:r>
      <w:r>
        <w:rPr>
          <w:rFonts w:ascii="Arial"/>
          <w:b/>
          <w:spacing w:val="-6"/>
          <w:w w:val="105"/>
          <w:sz w:val="15"/>
        </w:rPr>
        <w:t xml:space="preserve">TAHUNAN </w:t>
      </w:r>
      <w:r>
        <w:rPr>
          <w:rFonts w:ascii="Arial"/>
          <w:b/>
          <w:spacing w:val="-3"/>
          <w:w w:val="105"/>
          <w:sz w:val="15"/>
        </w:rPr>
        <w:t xml:space="preserve">PPh </w:t>
      </w:r>
      <w:r>
        <w:rPr>
          <w:rFonts w:ascii="Arial"/>
          <w:b/>
          <w:spacing w:val="-4"/>
          <w:w w:val="105"/>
          <w:sz w:val="15"/>
        </w:rPr>
        <w:t xml:space="preserve">WAJIB </w:t>
      </w:r>
      <w:r>
        <w:rPr>
          <w:rFonts w:ascii="Arial"/>
          <w:b/>
          <w:spacing w:val="-7"/>
          <w:w w:val="105"/>
          <w:sz w:val="15"/>
        </w:rPr>
        <w:t xml:space="preserve">PAJAK </w:t>
      </w:r>
      <w:r>
        <w:rPr>
          <w:rFonts w:ascii="Arial"/>
          <w:b/>
          <w:spacing w:val="-4"/>
          <w:w w:val="105"/>
          <w:sz w:val="15"/>
        </w:rPr>
        <w:t xml:space="preserve">ORANG </w:t>
      </w:r>
      <w:r>
        <w:rPr>
          <w:rFonts w:ascii="Arial"/>
          <w:b/>
          <w:spacing w:val="-5"/>
          <w:w w:val="105"/>
          <w:sz w:val="15"/>
        </w:rPr>
        <w:t>PRIBADI</w:t>
      </w:r>
    </w:p>
    <w:p w14:paraId="031A122A" w14:textId="77777777" w:rsidR="002D54A9" w:rsidRDefault="00CC6769">
      <w:pPr>
        <w:spacing w:before="83" w:line="300" w:lineRule="auto"/>
        <w:ind w:left="462"/>
        <w:rPr>
          <w:rFonts w:ascii="Arial"/>
          <w:b/>
          <w:sz w:val="10"/>
        </w:rPr>
      </w:pPr>
      <w:r>
        <w:pict w14:anchorId="3D378647">
          <v:shape id="_x0000_s1880" type="#_x0000_t202" style="position:absolute;left:0;text-align:left;margin-left:206pt;margin-top:5.15pt;width:3.95pt;height:11.95pt;z-index:251596288;mso-position-horizontal-relative:page;mso-width-relative:page;mso-height-relative:page" filled="f" stroked="f">
            <v:textbox inset="0,0,0,0">
              <w:txbxContent>
                <w:p w14:paraId="3E0613A6" w14:textId="77777777" w:rsidR="002D54A9" w:rsidRDefault="00CC6769">
                  <w:pPr>
                    <w:spacing w:line="238" w:lineRule="exact"/>
                    <w:rPr>
                      <w:rFonts w:ascii="Arial" w:hAnsi="Arial"/>
                      <w:sz w:val="21"/>
                    </w:rPr>
                  </w:pPr>
                  <w:r>
                    <w:rPr>
                      <w:rFonts w:ascii="Arial" w:hAnsi="Arial"/>
                      <w:w w:val="106"/>
                      <w:sz w:val="21"/>
                    </w:rPr>
                    <w:t>•</w:t>
                  </w:r>
                </w:p>
              </w:txbxContent>
            </v:textbox>
            <w10:wrap anchorx="page"/>
          </v:shape>
        </w:pict>
      </w:r>
      <w:r>
        <w:rPr>
          <w:rFonts w:ascii="Arial"/>
          <w:b/>
          <w:spacing w:val="-6"/>
          <w:w w:val="110"/>
          <w:sz w:val="10"/>
        </w:rPr>
        <w:t xml:space="preserve">PENGHASILAN YANG </w:t>
      </w:r>
      <w:r>
        <w:rPr>
          <w:rFonts w:ascii="Arial"/>
          <w:b/>
          <w:spacing w:val="-7"/>
          <w:w w:val="110"/>
          <w:sz w:val="10"/>
        </w:rPr>
        <w:t xml:space="preserve">DIKENAKAN </w:t>
      </w:r>
      <w:r>
        <w:rPr>
          <w:rFonts w:ascii="Arial"/>
          <w:b/>
          <w:spacing w:val="-3"/>
          <w:w w:val="110"/>
          <w:sz w:val="10"/>
        </w:rPr>
        <w:t xml:space="preserve">PAJAK </w:t>
      </w:r>
      <w:r>
        <w:rPr>
          <w:rFonts w:ascii="Arial"/>
          <w:b/>
          <w:spacing w:val="-6"/>
          <w:w w:val="110"/>
          <w:sz w:val="10"/>
        </w:rPr>
        <w:t>FINAL DAN/ATAU BERSIFAT FINAL DAN PENGHASILAN PENGUSAHA TERTENTU</w:t>
      </w:r>
    </w:p>
    <w:p w14:paraId="2B85BAB0" w14:textId="77777777" w:rsidR="002D54A9" w:rsidRDefault="00CC6769">
      <w:pPr>
        <w:pStyle w:val="ListParagraph"/>
        <w:numPr>
          <w:ilvl w:val="0"/>
          <w:numId w:val="91"/>
        </w:numPr>
        <w:tabs>
          <w:tab w:val="left" w:pos="463"/>
        </w:tabs>
        <w:spacing w:line="141" w:lineRule="exact"/>
        <w:ind w:hanging="175"/>
        <w:rPr>
          <w:rFonts w:ascii="Arial" w:hAnsi="Arial"/>
          <w:b/>
          <w:sz w:val="10"/>
        </w:rPr>
      </w:pPr>
      <w:r>
        <w:rPr>
          <w:rFonts w:ascii="Arial" w:hAnsi="Arial"/>
          <w:b/>
          <w:spacing w:val="-6"/>
          <w:w w:val="110"/>
          <w:sz w:val="10"/>
        </w:rPr>
        <w:t>PENGHASILAN</w:t>
      </w:r>
      <w:r>
        <w:rPr>
          <w:rFonts w:ascii="Arial" w:hAnsi="Arial"/>
          <w:b/>
          <w:spacing w:val="-10"/>
          <w:w w:val="110"/>
          <w:sz w:val="10"/>
        </w:rPr>
        <w:t xml:space="preserve"> </w:t>
      </w:r>
      <w:r>
        <w:rPr>
          <w:rFonts w:ascii="Arial" w:hAnsi="Arial"/>
          <w:b/>
          <w:spacing w:val="-6"/>
          <w:w w:val="110"/>
          <w:sz w:val="10"/>
        </w:rPr>
        <w:t>YANG</w:t>
      </w:r>
      <w:r>
        <w:rPr>
          <w:rFonts w:ascii="Arial" w:hAnsi="Arial"/>
          <w:b/>
          <w:spacing w:val="-14"/>
          <w:w w:val="110"/>
          <w:sz w:val="10"/>
        </w:rPr>
        <w:t xml:space="preserve"> </w:t>
      </w:r>
      <w:r>
        <w:rPr>
          <w:rFonts w:ascii="Arial" w:hAnsi="Arial"/>
          <w:b/>
          <w:spacing w:val="-5"/>
          <w:w w:val="110"/>
          <w:sz w:val="10"/>
        </w:rPr>
        <w:t>TIDAK</w:t>
      </w:r>
      <w:r>
        <w:rPr>
          <w:rFonts w:ascii="Arial" w:hAnsi="Arial"/>
          <w:b/>
          <w:spacing w:val="-7"/>
          <w:w w:val="110"/>
          <w:sz w:val="10"/>
        </w:rPr>
        <w:t xml:space="preserve"> </w:t>
      </w:r>
      <w:r>
        <w:rPr>
          <w:rFonts w:ascii="Arial" w:hAnsi="Arial"/>
          <w:b/>
          <w:spacing w:val="-5"/>
          <w:w w:val="110"/>
          <w:sz w:val="10"/>
        </w:rPr>
        <w:t>TERMASUK</w:t>
      </w:r>
      <w:r>
        <w:rPr>
          <w:rFonts w:ascii="Arial" w:hAnsi="Arial"/>
          <w:b/>
          <w:spacing w:val="-10"/>
          <w:w w:val="110"/>
          <w:sz w:val="10"/>
        </w:rPr>
        <w:t xml:space="preserve"> </w:t>
      </w:r>
      <w:r>
        <w:rPr>
          <w:rFonts w:ascii="Arial" w:hAnsi="Arial"/>
          <w:b/>
          <w:spacing w:val="-4"/>
          <w:w w:val="110"/>
          <w:sz w:val="10"/>
        </w:rPr>
        <w:t>OBJEK</w:t>
      </w:r>
      <w:r>
        <w:rPr>
          <w:rFonts w:ascii="Arial" w:hAnsi="Arial"/>
          <w:b/>
          <w:spacing w:val="-7"/>
          <w:w w:val="110"/>
          <w:sz w:val="10"/>
        </w:rPr>
        <w:t xml:space="preserve"> </w:t>
      </w:r>
      <w:r>
        <w:rPr>
          <w:rFonts w:ascii="Arial" w:hAnsi="Arial"/>
          <w:b/>
          <w:spacing w:val="-3"/>
          <w:w w:val="110"/>
          <w:sz w:val="10"/>
        </w:rPr>
        <w:t>PAJAK</w:t>
      </w:r>
    </w:p>
    <w:p w14:paraId="3F0C977C" w14:textId="77777777" w:rsidR="002D54A9" w:rsidRDefault="00CC6769">
      <w:pPr>
        <w:pStyle w:val="BodyText"/>
        <w:rPr>
          <w:rFonts w:ascii="Arial"/>
          <w:b/>
          <w:sz w:val="8"/>
        </w:rPr>
      </w:pPr>
      <w:r>
        <w:br w:type="column"/>
      </w:r>
    </w:p>
    <w:p w14:paraId="2FF92CA3" w14:textId="77777777" w:rsidR="002D54A9" w:rsidRDefault="002D54A9">
      <w:pPr>
        <w:pStyle w:val="BodyText"/>
        <w:rPr>
          <w:rFonts w:ascii="Arial"/>
          <w:b/>
          <w:sz w:val="8"/>
        </w:rPr>
      </w:pPr>
    </w:p>
    <w:p w14:paraId="1579FC3E" w14:textId="77777777" w:rsidR="002D54A9" w:rsidRDefault="002D54A9">
      <w:pPr>
        <w:pStyle w:val="BodyText"/>
        <w:rPr>
          <w:rFonts w:ascii="Arial"/>
          <w:b/>
          <w:sz w:val="8"/>
        </w:rPr>
      </w:pPr>
    </w:p>
    <w:p w14:paraId="71823F69" w14:textId="77777777" w:rsidR="002D54A9" w:rsidRDefault="002D54A9">
      <w:pPr>
        <w:pStyle w:val="BodyText"/>
        <w:rPr>
          <w:rFonts w:ascii="Arial"/>
          <w:b/>
          <w:sz w:val="8"/>
        </w:rPr>
      </w:pPr>
    </w:p>
    <w:p w14:paraId="3C2017A3" w14:textId="77777777" w:rsidR="002D54A9" w:rsidRDefault="002D54A9">
      <w:pPr>
        <w:pStyle w:val="BodyText"/>
        <w:rPr>
          <w:rFonts w:ascii="Arial"/>
          <w:b/>
          <w:sz w:val="8"/>
        </w:rPr>
      </w:pPr>
    </w:p>
    <w:p w14:paraId="6098812D" w14:textId="77777777" w:rsidR="002D54A9" w:rsidRDefault="002D54A9">
      <w:pPr>
        <w:pStyle w:val="BodyText"/>
        <w:rPr>
          <w:rFonts w:ascii="Arial"/>
          <w:b/>
          <w:sz w:val="8"/>
        </w:rPr>
      </w:pPr>
    </w:p>
    <w:p w14:paraId="2FFD5B6E" w14:textId="77777777" w:rsidR="002D54A9" w:rsidRDefault="002D54A9">
      <w:pPr>
        <w:pStyle w:val="BodyText"/>
        <w:rPr>
          <w:rFonts w:ascii="Arial"/>
          <w:b/>
          <w:sz w:val="8"/>
        </w:rPr>
      </w:pPr>
    </w:p>
    <w:p w14:paraId="4F24A910" w14:textId="77777777" w:rsidR="002D54A9" w:rsidRDefault="002D54A9">
      <w:pPr>
        <w:pStyle w:val="BodyText"/>
        <w:rPr>
          <w:rFonts w:ascii="Arial"/>
          <w:b/>
          <w:sz w:val="8"/>
        </w:rPr>
      </w:pPr>
    </w:p>
    <w:p w14:paraId="12112BDB" w14:textId="77777777" w:rsidR="002D54A9" w:rsidRDefault="002D54A9">
      <w:pPr>
        <w:pStyle w:val="BodyText"/>
        <w:rPr>
          <w:rFonts w:ascii="Arial"/>
          <w:b/>
          <w:sz w:val="8"/>
        </w:rPr>
      </w:pPr>
    </w:p>
    <w:p w14:paraId="3A00EEB9" w14:textId="77777777" w:rsidR="002D54A9" w:rsidRDefault="00CC6769">
      <w:pPr>
        <w:tabs>
          <w:tab w:val="left" w:pos="974"/>
        </w:tabs>
        <w:spacing w:before="61"/>
        <w:ind w:left="528"/>
        <w:rPr>
          <w:rFonts w:ascii="Arial"/>
          <w:b/>
          <w:sz w:val="8"/>
        </w:rPr>
      </w:pPr>
      <w:r>
        <w:pict w14:anchorId="509302D2">
          <v:shape id="_x0000_s1881" type="#_x0000_t202" style="position:absolute;left:0;text-align:left;margin-left:406.2pt;margin-top:-31pt;width:8.75pt;height:42.7pt;z-index:-251653632;mso-position-horizontal-relative:page;mso-width-relative:page;mso-height-relative:page" filled="f" stroked="f">
            <v:textbox style="layout-flow:vertical;mso-layout-flow-alt:bottom-to-top" inset="0,0,0,0">
              <w:txbxContent>
                <w:p w14:paraId="337039A0" w14:textId="77777777" w:rsidR="002D54A9" w:rsidRDefault="00CC6769">
                  <w:pPr>
                    <w:spacing w:before="16"/>
                    <w:ind w:left="20"/>
                    <w:rPr>
                      <w:rFonts w:ascii="Arial"/>
                      <w:b/>
                      <w:sz w:val="12"/>
                    </w:rPr>
                  </w:pPr>
                  <w:r>
                    <w:rPr>
                      <w:rFonts w:ascii="Arial"/>
                      <w:b/>
                      <w:spacing w:val="-3"/>
                      <w:sz w:val="12"/>
                    </w:rPr>
                    <w:t>TAHUN</w:t>
                  </w:r>
                  <w:r>
                    <w:rPr>
                      <w:rFonts w:ascii="Arial"/>
                      <w:b/>
                      <w:spacing w:val="-21"/>
                      <w:sz w:val="12"/>
                    </w:rPr>
                    <w:t xml:space="preserve"> </w:t>
                  </w:r>
                  <w:r>
                    <w:rPr>
                      <w:rFonts w:ascii="Arial"/>
                      <w:b/>
                      <w:sz w:val="12"/>
                    </w:rPr>
                    <w:t>PAJAK</w:t>
                  </w:r>
                </w:p>
              </w:txbxContent>
            </v:textbox>
            <w10:wrap anchorx="page"/>
          </v:shape>
        </w:pict>
      </w:r>
      <w:r>
        <w:rPr>
          <w:rFonts w:ascii="Arial"/>
          <w:b/>
          <w:w w:val="105"/>
          <w:sz w:val="8"/>
        </w:rPr>
        <w:t>BL</w:t>
      </w:r>
      <w:r>
        <w:rPr>
          <w:rFonts w:ascii="Arial"/>
          <w:b/>
          <w:w w:val="105"/>
          <w:sz w:val="8"/>
        </w:rPr>
        <w:tab/>
      </w:r>
      <w:r>
        <w:rPr>
          <w:rFonts w:ascii="Arial"/>
          <w:b/>
          <w:spacing w:val="-18"/>
          <w:w w:val="105"/>
          <w:sz w:val="8"/>
        </w:rPr>
        <w:t>TH</w:t>
      </w:r>
    </w:p>
    <w:p w14:paraId="2848D46B" w14:textId="77777777" w:rsidR="002D54A9" w:rsidRDefault="00CC6769">
      <w:pPr>
        <w:pStyle w:val="BodyText"/>
        <w:rPr>
          <w:rFonts w:ascii="Arial"/>
          <w:b/>
          <w:sz w:val="8"/>
        </w:rPr>
      </w:pPr>
      <w:r>
        <w:br w:type="column"/>
      </w:r>
    </w:p>
    <w:p w14:paraId="2B0FF903" w14:textId="77777777" w:rsidR="002D54A9" w:rsidRDefault="002D54A9">
      <w:pPr>
        <w:pStyle w:val="BodyText"/>
        <w:rPr>
          <w:rFonts w:ascii="Arial"/>
          <w:b/>
          <w:sz w:val="8"/>
        </w:rPr>
      </w:pPr>
    </w:p>
    <w:p w14:paraId="10EA3BF4" w14:textId="77777777" w:rsidR="002D54A9" w:rsidRDefault="002D54A9">
      <w:pPr>
        <w:pStyle w:val="BodyText"/>
        <w:rPr>
          <w:rFonts w:ascii="Arial"/>
          <w:b/>
          <w:sz w:val="8"/>
        </w:rPr>
      </w:pPr>
    </w:p>
    <w:p w14:paraId="07B060FF" w14:textId="77777777" w:rsidR="002D54A9" w:rsidRDefault="002D54A9">
      <w:pPr>
        <w:pStyle w:val="BodyText"/>
        <w:rPr>
          <w:rFonts w:ascii="Arial"/>
          <w:b/>
          <w:sz w:val="8"/>
        </w:rPr>
      </w:pPr>
    </w:p>
    <w:p w14:paraId="556C3A27" w14:textId="77777777" w:rsidR="002D54A9" w:rsidRDefault="002D54A9">
      <w:pPr>
        <w:pStyle w:val="BodyText"/>
        <w:rPr>
          <w:rFonts w:ascii="Arial"/>
          <w:b/>
          <w:sz w:val="8"/>
        </w:rPr>
      </w:pPr>
    </w:p>
    <w:p w14:paraId="4B8FAAF7" w14:textId="77777777" w:rsidR="002D54A9" w:rsidRDefault="002D54A9">
      <w:pPr>
        <w:pStyle w:val="BodyText"/>
        <w:rPr>
          <w:rFonts w:ascii="Arial"/>
          <w:b/>
          <w:sz w:val="8"/>
        </w:rPr>
      </w:pPr>
    </w:p>
    <w:p w14:paraId="424905C4" w14:textId="77777777" w:rsidR="002D54A9" w:rsidRDefault="002D54A9">
      <w:pPr>
        <w:pStyle w:val="BodyText"/>
        <w:spacing w:before="1"/>
        <w:rPr>
          <w:rFonts w:ascii="Arial"/>
          <w:b/>
          <w:sz w:val="10"/>
        </w:rPr>
      </w:pPr>
    </w:p>
    <w:p w14:paraId="40F0D4D0" w14:textId="77777777" w:rsidR="002D54A9" w:rsidRDefault="00CC6769">
      <w:pPr>
        <w:ind w:left="170"/>
        <w:rPr>
          <w:rFonts w:ascii="Arial"/>
          <w:b/>
          <w:sz w:val="8"/>
        </w:rPr>
      </w:pPr>
      <w:r>
        <w:pict w14:anchorId="65326854">
          <v:group id="_x0000_s1882" style="position:absolute;left:0;text-align:left;margin-left:416.25pt;margin-top:-5.05pt;width:44.65pt;height:.55pt;z-index:251597312;mso-position-horizontal-relative:page" coordorigin="8326,-101" coordsize="893,11">
            <v:line id="_x0000_s1883" style="position:absolute" from="8326,-100" to="9218,-100" strokeweight=".12pt"/>
            <v:shape id="_x0000_s1884" type="#_x0000_t75" style="position:absolute;left:8328;top:-98;width:891;height:8">
              <v:imagedata r:id="rId100" o:title=""/>
            </v:shape>
            <w10:wrap anchorx="page"/>
          </v:group>
        </w:pict>
      </w:r>
      <w:r>
        <w:pict w14:anchorId="02D62457">
          <v:shape id="_x0000_s1885" type="#_x0000_t202" style="position:absolute;left:0;text-align:left;margin-left:415.7pt;margin-top:-30.35pt;width:90.45pt;height:16.15pt;z-index:251598336;mso-position-horizontal-relative:page;mso-width-relative:page;mso-height-relative:page" filled="f" stroked="f">
            <v:textbox inset="0,0,0,0">
              <w:txbxContent>
                <w:tbl>
                  <w:tblPr>
                    <w:tblW w:w="1791"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464"/>
                    <w:gridCol w:w="427"/>
                    <w:gridCol w:w="445"/>
                    <w:gridCol w:w="455"/>
                  </w:tblGrid>
                  <w:tr w:rsidR="002D54A9" w14:paraId="7A472451" w14:textId="77777777">
                    <w:trPr>
                      <w:trHeight w:val="297"/>
                    </w:trPr>
                    <w:tc>
                      <w:tcPr>
                        <w:tcW w:w="464" w:type="dxa"/>
                      </w:tcPr>
                      <w:p w14:paraId="0E86812A" w14:textId="77777777" w:rsidR="002D54A9" w:rsidRDefault="00CC6769">
                        <w:pPr>
                          <w:pStyle w:val="TableParagraph"/>
                          <w:spacing w:before="12" w:line="264" w:lineRule="exact"/>
                          <w:ind w:left="161"/>
                          <w:rPr>
                            <w:rFonts w:ascii="Arial"/>
                            <w:b/>
                            <w:sz w:val="24"/>
                          </w:rPr>
                        </w:pPr>
                        <w:r>
                          <w:rPr>
                            <w:rFonts w:ascii="Arial"/>
                            <w:b/>
                            <w:w w:val="104"/>
                            <w:sz w:val="24"/>
                          </w:rPr>
                          <w:t>2</w:t>
                        </w:r>
                      </w:p>
                    </w:tc>
                    <w:tc>
                      <w:tcPr>
                        <w:tcW w:w="427" w:type="dxa"/>
                      </w:tcPr>
                      <w:p w14:paraId="3D22F59A" w14:textId="77777777" w:rsidR="002D54A9" w:rsidRDefault="00CC6769">
                        <w:pPr>
                          <w:pStyle w:val="TableParagraph"/>
                          <w:spacing w:before="12" w:line="264" w:lineRule="exact"/>
                          <w:ind w:left="144"/>
                          <w:rPr>
                            <w:rFonts w:ascii="Arial"/>
                            <w:b/>
                            <w:sz w:val="24"/>
                          </w:rPr>
                        </w:pPr>
                        <w:r>
                          <w:rPr>
                            <w:rFonts w:ascii="Arial"/>
                            <w:b/>
                            <w:w w:val="104"/>
                            <w:sz w:val="24"/>
                          </w:rPr>
                          <w:t>0</w:t>
                        </w:r>
                      </w:p>
                    </w:tc>
                    <w:tc>
                      <w:tcPr>
                        <w:tcW w:w="445" w:type="dxa"/>
                      </w:tcPr>
                      <w:p w14:paraId="11AB8908" w14:textId="77777777" w:rsidR="002D54A9" w:rsidRDefault="002D54A9">
                        <w:pPr>
                          <w:pStyle w:val="TableParagraph"/>
                          <w:rPr>
                            <w:sz w:val="10"/>
                          </w:rPr>
                        </w:pPr>
                      </w:p>
                    </w:tc>
                    <w:tc>
                      <w:tcPr>
                        <w:tcW w:w="455" w:type="dxa"/>
                      </w:tcPr>
                      <w:p w14:paraId="1B3B514F" w14:textId="77777777" w:rsidR="002D54A9" w:rsidRDefault="002D54A9">
                        <w:pPr>
                          <w:pStyle w:val="TableParagraph"/>
                          <w:rPr>
                            <w:sz w:val="10"/>
                          </w:rPr>
                        </w:pPr>
                      </w:p>
                    </w:tc>
                  </w:tr>
                </w:tbl>
                <w:p w14:paraId="6BE791E5" w14:textId="77777777" w:rsidR="002D54A9" w:rsidRDefault="002D54A9">
                  <w:pPr>
                    <w:pStyle w:val="BodyText"/>
                  </w:pPr>
                </w:p>
              </w:txbxContent>
            </v:textbox>
            <w10:wrap anchorx="page"/>
          </v:shape>
        </w:pict>
      </w:r>
      <w:r>
        <w:rPr>
          <w:rFonts w:ascii="Arial"/>
          <w:b/>
          <w:w w:val="105"/>
          <w:sz w:val="8"/>
        </w:rPr>
        <w:t>s.d</w:t>
      </w:r>
    </w:p>
    <w:p w14:paraId="0960C424" w14:textId="77777777" w:rsidR="002D54A9" w:rsidRDefault="002D54A9">
      <w:pPr>
        <w:pStyle w:val="BodyText"/>
        <w:spacing w:before="2"/>
        <w:rPr>
          <w:rFonts w:ascii="Arial"/>
          <w:b/>
          <w:sz w:val="11"/>
        </w:rPr>
      </w:pPr>
    </w:p>
    <w:p w14:paraId="6C1C1556" w14:textId="77777777" w:rsidR="002D54A9" w:rsidRDefault="00CC6769">
      <w:pPr>
        <w:tabs>
          <w:tab w:val="left" w:pos="977"/>
        </w:tabs>
        <w:ind w:left="514"/>
        <w:rPr>
          <w:rFonts w:ascii="Arial"/>
          <w:b/>
          <w:sz w:val="8"/>
        </w:rPr>
      </w:pPr>
      <w:r>
        <w:pict w14:anchorId="510E4F0E">
          <v:group id="_x0000_s1886" style="position:absolute;left:0;text-align:left;margin-left:416.25pt;margin-top:-1.8pt;width:44.65pt;height:.55pt;z-index:251599360;mso-position-horizontal-relative:page" coordorigin="8326,-37" coordsize="893,11">
            <v:line id="_x0000_s1887" style="position:absolute" from="8326,-35" to="9218,-35" strokeweight=".12pt"/>
            <v:shape id="_x0000_s1888" type="#_x0000_t75" style="position:absolute;left:8328;top:-36;width:891;height:10">
              <v:imagedata r:id="rId101" o:title=""/>
            </v:shape>
            <w10:wrap anchorx="page"/>
          </v:group>
        </w:pict>
      </w:r>
      <w:r>
        <w:pict w14:anchorId="2A45A2D0">
          <v:shape id="_x0000_s1889" type="#_x0000_t202" style="position:absolute;left:0;text-align:left;margin-left:415.7pt;margin-top:-16.1pt;width:45.45pt;height:14.85pt;z-index:251600384;mso-position-horizontal-relative:page;mso-width-relative:page;mso-height-relative:page" filled="f" stroked="f">
            <v:textbox inset="0,0,0,0">
              <w:txbxContent>
                <w:tbl>
                  <w:tblPr>
                    <w:tblW w:w="890"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41"/>
                    <w:gridCol w:w="223"/>
                    <w:gridCol w:w="213"/>
                    <w:gridCol w:w="213"/>
                  </w:tblGrid>
                  <w:tr w:rsidR="002D54A9" w14:paraId="6F65D975" w14:textId="77777777">
                    <w:trPr>
                      <w:trHeight w:val="270"/>
                    </w:trPr>
                    <w:tc>
                      <w:tcPr>
                        <w:tcW w:w="241" w:type="dxa"/>
                      </w:tcPr>
                      <w:p w14:paraId="68722257" w14:textId="77777777" w:rsidR="002D54A9" w:rsidRDefault="002D54A9">
                        <w:pPr>
                          <w:pStyle w:val="TableParagraph"/>
                          <w:rPr>
                            <w:sz w:val="10"/>
                          </w:rPr>
                        </w:pPr>
                      </w:p>
                    </w:tc>
                    <w:tc>
                      <w:tcPr>
                        <w:tcW w:w="223" w:type="dxa"/>
                      </w:tcPr>
                      <w:p w14:paraId="2A57222C" w14:textId="77777777" w:rsidR="002D54A9" w:rsidRDefault="002D54A9">
                        <w:pPr>
                          <w:pStyle w:val="TableParagraph"/>
                          <w:rPr>
                            <w:sz w:val="10"/>
                          </w:rPr>
                        </w:pPr>
                      </w:p>
                    </w:tc>
                    <w:tc>
                      <w:tcPr>
                        <w:tcW w:w="213" w:type="dxa"/>
                      </w:tcPr>
                      <w:p w14:paraId="098AEA28" w14:textId="77777777" w:rsidR="002D54A9" w:rsidRDefault="002D54A9">
                        <w:pPr>
                          <w:pStyle w:val="TableParagraph"/>
                          <w:rPr>
                            <w:sz w:val="10"/>
                          </w:rPr>
                        </w:pPr>
                      </w:p>
                    </w:tc>
                    <w:tc>
                      <w:tcPr>
                        <w:tcW w:w="213" w:type="dxa"/>
                      </w:tcPr>
                      <w:p w14:paraId="38A9EBA9" w14:textId="77777777" w:rsidR="002D54A9" w:rsidRDefault="002D54A9">
                        <w:pPr>
                          <w:pStyle w:val="TableParagraph"/>
                          <w:rPr>
                            <w:sz w:val="10"/>
                          </w:rPr>
                        </w:pPr>
                      </w:p>
                    </w:tc>
                  </w:tr>
                </w:tbl>
                <w:p w14:paraId="12E63A3E" w14:textId="77777777" w:rsidR="002D54A9" w:rsidRDefault="002D54A9">
                  <w:pPr>
                    <w:pStyle w:val="BodyText"/>
                  </w:pPr>
                </w:p>
              </w:txbxContent>
            </v:textbox>
            <w10:wrap anchorx="page"/>
          </v:shape>
        </w:pict>
      </w:r>
      <w:r>
        <w:rPr>
          <w:rFonts w:ascii="Arial"/>
          <w:b/>
          <w:w w:val="105"/>
          <w:sz w:val="8"/>
        </w:rPr>
        <w:t>BL</w:t>
      </w:r>
      <w:r>
        <w:rPr>
          <w:rFonts w:ascii="Arial"/>
          <w:b/>
          <w:w w:val="105"/>
          <w:sz w:val="8"/>
        </w:rPr>
        <w:tab/>
        <w:t>TH</w:t>
      </w:r>
    </w:p>
    <w:p w14:paraId="1027E06D" w14:textId="77777777" w:rsidR="002D54A9" w:rsidRDefault="002D54A9">
      <w:pPr>
        <w:rPr>
          <w:rFonts w:ascii="Arial"/>
          <w:sz w:val="8"/>
        </w:rPr>
        <w:sectPr w:rsidR="002D54A9">
          <w:type w:val="continuous"/>
          <w:pgSz w:w="12240" w:h="15840"/>
          <w:pgMar w:top="0" w:right="0" w:bottom="280" w:left="400" w:header="720" w:footer="720" w:gutter="0"/>
          <w:cols w:num="4" w:space="720" w:equalWidth="0">
            <w:col w:w="3394" w:space="40"/>
            <w:col w:w="4092" w:space="39"/>
            <w:col w:w="1081" w:space="40"/>
            <w:col w:w="3154"/>
          </w:cols>
        </w:sectPr>
      </w:pPr>
    </w:p>
    <w:p w14:paraId="47939A26" w14:textId="77777777" w:rsidR="002D54A9" w:rsidRDefault="00CC6769">
      <w:pPr>
        <w:spacing w:before="54"/>
        <w:ind w:left="1863"/>
        <w:rPr>
          <w:rFonts w:ascii="Arial"/>
          <w:b/>
          <w:sz w:val="9"/>
        </w:rPr>
      </w:pPr>
      <w:r>
        <w:rPr>
          <w:rFonts w:ascii="Arial"/>
          <w:b/>
          <w:spacing w:val="-6"/>
          <w:w w:val="115"/>
          <w:sz w:val="9"/>
        </w:rPr>
        <w:lastRenderedPageBreak/>
        <w:t xml:space="preserve">DIREKTORAT </w:t>
      </w:r>
      <w:r>
        <w:rPr>
          <w:rFonts w:ascii="Arial"/>
          <w:b/>
          <w:spacing w:val="-7"/>
          <w:w w:val="115"/>
          <w:sz w:val="9"/>
        </w:rPr>
        <w:t xml:space="preserve">JENDERAL </w:t>
      </w:r>
      <w:r>
        <w:rPr>
          <w:rFonts w:ascii="Arial"/>
          <w:b/>
          <w:spacing w:val="-5"/>
          <w:w w:val="115"/>
          <w:sz w:val="9"/>
        </w:rPr>
        <w:t>PAJAK</w:t>
      </w:r>
    </w:p>
    <w:p w14:paraId="054EF34A" w14:textId="77777777" w:rsidR="002D54A9" w:rsidRDefault="00CC6769">
      <w:pPr>
        <w:pStyle w:val="ListParagraph"/>
        <w:numPr>
          <w:ilvl w:val="0"/>
          <w:numId w:val="91"/>
        </w:numPr>
        <w:tabs>
          <w:tab w:val="left" w:pos="472"/>
          <w:tab w:val="left" w:pos="4762"/>
          <w:tab w:val="left" w:pos="5636"/>
        </w:tabs>
        <w:spacing w:line="240" w:lineRule="exact"/>
        <w:ind w:left="471" w:hanging="175"/>
        <w:rPr>
          <w:rFonts w:ascii="Arial" w:hAnsi="Arial"/>
          <w:b/>
          <w:sz w:val="9"/>
        </w:rPr>
      </w:pPr>
      <w:r>
        <w:rPr>
          <w:rFonts w:ascii="Arial" w:hAnsi="Arial"/>
          <w:b/>
          <w:w w:val="111"/>
          <w:sz w:val="10"/>
        </w:rPr>
        <w:br w:type="column"/>
      </w:r>
      <w:r>
        <w:rPr>
          <w:rFonts w:ascii="Arial" w:hAnsi="Arial"/>
          <w:b/>
          <w:spacing w:val="-6"/>
          <w:w w:val="110"/>
          <w:sz w:val="10"/>
        </w:rPr>
        <w:lastRenderedPageBreak/>
        <w:t xml:space="preserve">PENGHASILAN </w:t>
      </w:r>
      <w:r>
        <w:rPr>
          <w:rFonts w:ascii="Arial" w:hAnsi="Arial"/>
          <w:b/>
          <w:spacing w:val="-4"/>
          <w:w w:val="110"/>
          <w:sz w:val="10"/>
        </w:rPr>
        <w:t xml:space="preserve">ISTERI </w:t>
      </w:r>
      <w:r>
        <w:rPr>
          <w:rFonts w:ascii="Arial" w:hAnsi="Arial"/>
          <w:b/>
          <w:spacing w:val="-6"/>
          <w:w w:val="110"/>
          <w:sz w:val="10"/>
        </w:rPr>
        <w:t xml:space="preserve">YANG </w:t>
      </w:r>
      <w:r>
        <w:rPr>
          <w:rFonts w:ascii="Arial" w:hAnsi="Arial"/>
          <w:b/>
          <w:spacing w:val="-7"/>
          <w:w w:val="110"/>
          <w:sz w:val="10"/>
        </w:rPr>
        <w:t xml:space="preserve">DIKENAKAN  </w:t>
      </w:r>
      <w:r>
        <w:rPr>
          <w:rFonts w:ascii="Arial" w:hAnsi="Arial"/>
          <w:b/>
          <w:spacing w:val="-3"/>
          <w:w w:val="110"/>
          <w:sz w:val="10"/>
        </w:rPr>
        <w:t>PAJAK</w:t>
      </w:r>
      <w:r>
        <w:rPr>
          <w:rFonts w:ascii="Arial" w:hAnsi="Arial"/>
          <w:b/>
          <w:w w:val="110"/>
          <w:sz w:val="10"/>
        </w:rPr>
        <w:t xml:space="preserve"> </w:t>
      </w:r>
      <w:r>
        <w:rPr>
          <w:rFonts w:ascii="Arial" w:hAnsi="Arial"/>
          <w:b/>
          <w:spacing w:val="-6"/>
          <w:w w:val="110"/>
          <w:sz w:val="10"/>
        </w:rPr>
        <w:t>SECARA</w:t>
      </w:r>
      <w:r>
        <w:rPr>
          <w:rFonts w:ascii="Arial" w:hAnsi="Arial"/>
          <w:b/>
          <w:spacing w:val="3"/>
          <w:w w:val="110"/>
          <w:sz w:val="10"/>
        </w:rPr>
        <w:t xml:space="preserve"> </w:t>
      </w:r>
      <w:r>
        <w:rPr>
          <w:rFonts w:ascii="Arial" w:hAnsi="Arial"/>
          <w:b/>
          <w:spacing w:val="-5"/>
          <w:w w:val="110"/>
          <w:sz w:val="10"/>
        </w:rPr>
        <w:t>TERPISAH</w:t>
      </w:r>
      <w:r>
        <w:rPr>
          <w:rFonts w:ascii="Arial" w:hAnsi="Arial"/>
          <w:b/>
          <w:spacing w:val="-5"/>
          <w:w w:val="110"/>
          <w:sz w:val="10"/>
        </w:rPr>
        <w:tab/>
      </w:r>
      <w:r>
        <w:rPr>
          <w:rFonts w:ascii="Arial" w:hAnsi="Arial"/>
          <w:b/>
          <w:spacing w:val="-4"/>
          <w:w w:val="110"/>
          <w:position w:val="3"/>
          <w:sz w:val="9"/>
        </w:rPr>
        <w:t>NORMA</w:t>
      </w:r>
      <w:r>
        <w:rPr>
          <w:rFonts w:ascii="Arial" w:hAnsi="Arial"/>
          <w:b/>
          <w:spacing w:val="-4"/>
          <w:w w:val="110"/>
          <w:position w:val="3"/>
          <w:sz w:val="9"/>
        </w:rPr>
        <w:tab/>
      </w:r>
      <w:r>
        <w:rPr>
          <w:rFonts w:ascii="Arial" w:hAnsi="Arial"/>
          <w:b/>
          <w:spacing w:val="-5"/>
          <w:w w:val="110"/>
          <w:sz w:val="9"/>
        </w:rPr>
        <w:t>PEMBUKUAN</w:t>
      </w:r>
    </w:p>
    <w:p w14:paraId="26C57FB9" w14:textId="77777777" w:rsidR="002D54A9" w:rsidRDefault="002D54A9">
      <w:pPr>
        <w:spacing w:line="240" w:lineRule="exact"/>
        <w:rPr>
          <w:rFonts w:ascii="Arial" w:hAnsi="Arial"/>
          <w:sz w:val="9"/>
        </w:rPr>
        <w:sectPr w:rsidR="002D54A9">
          <w:type w:val="continuous"/>
          <w:pgSz w:w="12240" w:h="15840"/>
          <w:pgMar w:top="0" w:right="0" w:bottom="280" w:left="400" w:header="720" w:footer="720" w:gutter="0"/>
          <w:cols w:num="2" w:space="720" w:equalWidth="0">
            <w:col w:w="3385" w:space="40"/>
            <w:col w:w="8415"/>
          </w:cols>
        </w:sectPr>
      </w:pPr>
    </w:p>
    <w:p w14:paraId="414A5E2D" w14:textId="77777777" w:rsidR="002D54A9" w:rsidRDefault="00CC6769">
      <w:pPr>
        <w:tabs>
          <w:tab w:val="left" w:pos="2503"/>
        </w:tabs>
        <w:spacing w:before="31"/>
        <w:ind w:left="1740"/>
        <w:rPr>
          <w:rFonts w:ascii="Arial" w:hAnsi="Arial"/>
          <w:sz w:val="7"/>
        </w:rPr>
      </w:pPr>
      <w:r>
        <w:rPr>
          <w:rFonts w:ascii="Arial" w:hAnsi="Arial"/>
          <w:b/>
          <w:spacing w:val="-3"/>
          <w:w w:val="105"/>
          <w:sz w:val="8"/>
        </w:rPr>
        <w:lastRenderedPageBreak/>
        <w:t>PERHATIAN</w:t>
      </w:r>
      <w:r>
        <w:rPr>
          <w:rFonts w:ascii="Arial" w:hAnsi="Arial"/>
          <w:b/>
          <w:spacing w:val="7"/>
          <w:w w:val="105"/>
          <w:sz w:val="8"/>
        </w:rPr>
        <w:t xml:space="preserve"> </w:t>
      </w:r>
      <w:r>
        <w:rPr>
          <w:rFonts w:ascii="Arial" w:hAnsi="Arial"/>
          <w:b/>
          <w:w w:val="105"/>
          <w:sz w:val="8"/>
        </w:rPr>
        <w:t>:</w:t>
      </w:r>
      <w:r>
        <w:rPr>
          <w:rFonts w:ascii="Arial" w:hAnsi="Arial"/>
          <w:b/>
          <w:w w:val="105"/>
          <w:sz w:val="8"/>
        </w:rPr>
        <w:tab/>
      </w:r>
      <w:r>
        <w:rPr>
          <w:rFonts w:ascii="Arial" w:hAnsi="Arial"/>
          <w:w w:val="105"/>
          <w:position w:val="-5"/>
          <w:sz w:val="21"/>
        </w:rPr>
        <w:t xml:space="preserve">• </w:t>
      </w:r>
      <w:r>
        <w:rPr>
          <w:rFonts w:ascii="Arial" w:hAnsi="Arial"/>
          <w:spacing w:val="-3"/>
          <w:w w:val="105"/>
          <w:position w:val="1"/>
          <w:sz w:val="7"/>
        </w:rPr>
        <w:t xml:space="preserve">SEBELUM </w:t>
      </w:r>
      <w:r>
        <w:rPr>
          <w:rFonts w:ascii="Arial" w:hAnsi="Arial"/>
          <w:w w:val="105"/>
          <w:position w:val="1"/>
          <w:sz w:val="7"/>
        </w:rPr>
        <w:t>MENGISI</w:t>
      </w:r>
      <w:r>
        <w:rPr>
          <w:rFonts w:ascii="Arial" w:hAnsi="Arial"/>
          <w:spacing w:val="14"/>
          <w:w w:val="105"/>
          <w:position w:val="1"/>
          <w:sz w:val="7"/>
        </w:rPr>
        <w:t xml:space="preserve"> </w:t>
      </w:r>
      <w:r>
        <w:rPr>
          <w:rFonts w:ascii="Arial" w:hAnsi="Arial"/>
          <w:spacing w:val="-3"/>
          <w:w w:val="105"/>
          <w:position w:val="1"/>
          <w:sz w:val="7"/>
        </w:rPr>
        <w:t xml:space="preserve">BACALAH </w:t>
      </w:r>
      <w:r>
        <w:rPr>
          <w:rFonts w:ascii="Arial" w:hAnsi="Arial"/>
          <w:w w:val="105"/>
          <w:position w:val="1"/>
          <w:sz w:val="7"/>
        </w:rPr>
        <w:t xml:space="preserve">BUKU PETUNJUK </w:t>
      </w:r>
      <w:r>
        <w:rPr>
          <w:rFonts w:ascii="Arial" w:hAnsi="Arial"/>
          <w:spacing w:val="-3"/>
          <w:w w:val="105"/>
          <w:position w:val="1"/>
          <w:sz w:val="7"/>
        </w:rPr>
        <w:t>PENGISIAN</w:t>
      </w:r>
    </w:p>
    <w:p w14:paraId="23A43BB7" w14:textId="77777777" w:rsidR="002D54A9" w:rsidRDefault="00CC6769">
      <w:pPr>
        <w:tabs>
          <w:tab w:val="left" w:pos="1480"/>
        </w:tabs>
        <w:spacing w:before="82"/>
        <w:ind w:left="140"/>
        <w:jc w:val="center"/>
        <w:rPr>
          <w:rFonts w:ascii="Arial"/>
          <w:b/>
          <w:sz w:val="11"/>
        </w:rPr>
      </w:pPr>
      <w:r>
        <w:rPr>
          <w:rFonts w:ascii="Arial"/>
          <w:w w:val="110"/>
          <w:sz w:val="10"/>
        </w:rPr>
        <w:t>NPWP</w:t>
      </w:r>
      <w:r>
        <w:rPr>
          <w:rFonts w:ascii="Arial"/>
          <w:w w:val="110"/>
          <w:sz w:val="10"/>
        </w:rPr>
        <w:tab/>
      </w:r>
      <w:r>
        <w:rPr>
          <w:rFonts w:ascii="Arial"/>
          <w:b/>
          <w:w w:val="110"/>
          <w:sz w:val="11"/>
        </w:rPr>
        <w:t>:</w:t>
      </w:r>
    </w:p>
    <w:p w14:paraId="3EF4A509" w14:textId="77777777" w:rsidR="002D54A9" w:rsidRDefault="002D54A9">
      <w:pPr>
        <w:pStyle w:val="BodyText"/>
        <w:rPr>
          <w:rFonts w:ascii="Arial"/>
          <w:b/>
          <w:sz w:val="13"/>
        </w:rPr>
      </w:pPr>
    </w:p>
    <w:p w14:paraId="1C7E2D22" w14:textId="77777777" w:rsidR="002D54A9" w:rsidRDefault="00CC6769">
      <w:pPr>
        <w:tabs>
          <w:tab w:val="left" w:pos="1480"/>
        </w:tabs>
        <w:ind w:left="140"/>
        <w:jc w:val="center"/>
        <w:rPr>
          <w:rFonts w:ascii="Arial"/>
          <w:b/>
          <w:sz w:val="11"/>
        </w:rPr>
      </w:pPr>
      <w:r>
        <w:rPr>
          <w:rFonts w:ascii="Arial"/>
          <w:spacing w:val="-4"/>
          <w:w w:val="110"/>
          <w:sz w:val="10"/>
        </w:rPr>
        <w:t>NAMA</w:t>
      </w:r>
      <w:r>
        <w:rPr>
          <w:rFonts w:ascii="Arial"/>
          <w:spacing w:val="-9"/>
          <w:w w:val="110"/>
          <w:sz w:val="10"/>
        </w:rPr>
        <w:t xml:space="preserve"> </w:t>
      </w:r>
      <w:r>
        <w:rPr>
          <w:rFonts w:ascii="Arial"/>
          <w:spacing w:val="-4"/>
          <w:w w:val="110"/>
          <w:sz w:val="10"/>
        </w:rPr>
        <w:t>WAJIB</w:t>
      </w:r>
      <w:r>
        <w:rPr>
          <w:rFonts w:ascii="Arial"/>
          <w:spacing w:val="3"/>
          <w:w w:val="110"/>
          <w:sz w:val="10"/>
        </w:rPr>
        <w:t xml:space="preserve"> </w:t>
      </w:r>
      <w:r>
        <w:rPr>
          <w:rFonts w:ascii="Arial"/>
          <w:spacing w:val="-5"/>
          <w:w w:val="110"/>
          <w:sz w:val="10"/>
        </w:rPr>
        <w:t>PAJAK</w:t>
      </w:r>
      <w:r>
        <w:rPr>
          <w:rFonts w:ascii="Arial"/>
          <w:spacing w:val="-5"/>
          <w:w w:val="110"/>
          <w:sz w:val="10"/>
        </w:rPr>
        <w:tab/>
      </w:r>
      <w:r>
        <w:rPr>
          <w:rFonts w:ascii="Arial"/>
          <w:b/>
          <w:w w:val="110"/>
          <w:sz w:val="11"/>
        </w:rPr>
        <w:t>:</w:t>
      </w:r>
    </w:p>
    <w:p w14:paraId="3ACB5C97" w14:textId="77777777" w:rsidR="002D54A9" w:rsidRDefault="00CC6769">
      <w:pPr>
        <w:pStyle w:val="ListParagraph"/>
        <w:numPr>
          <w:ilvl w:val="1"/>
          <w:numId w:val="69"/>
        </w:numPr>
        <w:tabs>
          <w:tab w:val="left" w:pos="269"/>
        </w:tabs>
        <w:spacing w:before="23"/>
        <w:ind w:left="268" w:hanging="158"/>
        <w:rPr>
          <w:rFonts w:ascii="Arial" w:hAnsi="Arial"/>
          <w:sz w:val="21"/>
        </w:rPr>
      </w:pPr>
      <w:r>
        <w:rPr>
          <w:rFonts w:ascii="Arial" w:hAnsi="Arial"/>
          <w:spacing w:val="-2"/>
          <w:w w:val="106"/>
          <w:sz w:val="7"/>
        </w:rPr>
        <w:br w:type="column"/>
      </w:r>
      <w:r>
        <w:rPr>
          <w:rFonts w:ascii="Arial" w:hAnsi="Arial"/>
          <w:spacing w:val="-2"/>
          <w:w w:val="105"/>
          <w:sz w:val="7"/>
        </w:rPr>
        <w:lastRenderedPageBreak/>
        <w:t xml:space="preserve">ISI </w:t>
      </w:r>
      <w:r>
        <w:rPr>
          <w:rFonts w:ascii="Arial" w:hAnsi="Arial"/>
          <w:w w:val="105"/>
          <w:sz w:val="7"/>
        </w:rPr>
        <w:t xml:space="preserve">DENGAN HURUF CETAK / DIKETIK DENGAN TINTA HITAM </w:t>
      </w:r>
      <w:r>
        <w:rPr>
          <w:rFonts w:ascii="Arial" w:hAnsi="Arial"/>
          <w:w w:val="105"/>
          <w:position w:val="-5"/>
          <w:sz w:val="21"/>
        </w:rPr>
        <w:t xml:space="preserve">• </w:t>
      </w:r>
      <w:r>
        <w:rPr>
          <w:rFonts w:ascii="Arial" w:hAnsi="Arial"/>
          <w:w w:val="105"/>
          <w:sz w:val="7"/>
        </w:rPr>
        <w:t>BERI TANDA " X "</w:t>
      </w:r>
      <w:r>
        <w:rPr>
          <w:rFonts w:ascii="Arial" w:hAnsi="Arial"/>
          <w:spacing w:val="3"/>
          <w:w w:val="105"/>
          <w:sz w:val="7"/>
        </w:rPr>
        <w:t xml:space="preserve"> </w:t>
      </w:r>
      <w:r>
        <w:rPr>
          <w:rFonts w:ascii="Arial" w:hAnsi="Arial"/>
          <w:w w:val="105"/>
          <w:sz w:val="7"/>
        </w:rPr>
        <w:t>DALAM</w:t>
      </w:r>
    </w:p>
    <w:p w14:paraId="2BE397DB" w14:textId="77777777" w:rsidR="002D54A9" w:rsidRDefault="00CC6769">
      <w:pPr>
        <w:pStyle w:val="BodyText"/>
        <w:spacing w:before="3"/>
        <w:rPr>
          <w:rFonts w:ascii="Arial"/>
          <w:sz w:val="8"/>
        </w:rPr>
      </w:pPr>
      <w:r>
        <w:br w:type="column"/>
      </w:r>
    </w:p>
    <w:p w14:paraId="2D6BF9AA" w14:textId="77777777" w:rsidR="002D54A9" w:rsidRDefault="00CC6769">
      <w:pPr>
        <w:ind w:left="267"/>
        <w:rPr>
          <w:rFonts w:ascii="Arial"/>
          <w:sz w:val="7"/>
        </w:rPr>
      </w:pPr>
      <w:r>
        <w:rPr>
          <w:rFonts w:ascii="Arial"/>
          <w:w w:val="105"/>
          <w:sz w:val="7"/>
        </w:rPr>
        <w:t>(KOTAK PILIHAN) YANG SESUAI</w:t>
      </w:r>
    </w:p>
    <w:p w14:paraId="086EB911" w14:textId="77777777" w:rsidR="002D54A9" w:rsidRDefault="002D54A9">
      <w:pPr>
        <w:rPr>
          <w:rFonts w:ascii="Arial"/>
          <w:sz w:val="7"/>
        </w:rPr>
        <w:sectPr w:rsidR="002D54A9">
          <w:type w:val="continuous"/>
          <w:pgSz w:w="12240" w:h="15840"/>
          <w:pgMar w:top="0" w:right="0" w:bottom="280" w:left="400" w:header="720" w:footer="720" w:gutter="0"/>
          <w:cols w:num="3" w:space="720" w:equalWidth="0">
            <w:col w:w="4721" w:space="40"/>
            <w:col w:w="3583" w:space="39"/>
            <w:col w:w="3457"/>
          </w:cols>
        </w:sectPr>
      </w:pPr>
    </w:p>
    <w:p w14:paraId="5DD04D78" w14:textId="77777777" w:rsidR="002D54A9" w:rsidRDefault="002D54A9">
      <w:pPr>
        <w:pStyle w:val="BodyText"/>
        <w:spacing w:before="10"/>
        <w:rPr>
          <w:rFonts w:ascii="Arial"/>
          <w:sz w:val="11"/>
        </w:rPr>
      </w:pPr>
    </w:p>
    <w:p w14:paraId="47A19BF2" w14:textId="77777777" w:rsidR="002D54A9" w:rsidRDefault="00CC6769">
      <w:pPr>
        <w:tabs>
          <w:tab w:val="left" w:pos="2669"/>
        </w:tabs>
        <w:spacing w:before="102"/>
        <w:ind w:left="1740"/>
        <w:rPr>
          <w:rFonts w:ascii="Arial"/>
          <w:b/>
          <w:sz w:val="11"/>
        </w:rPr>
      </w:pPr>
      <w:r>
        <w:rPr>
          <w:rFonts w:ascii="Arial"/>
          <w:b/>
          <w:w w:val="110"/>
          <w:sz w:val="11"/>
        </w:rPr>
        <w:t>BAGIAN</w:t>
      </w:r>
      <w:r>
        <w:rPr>
          <w:rFonts w:ascii="Arial"/>
          <w:b/>
          <w:spacing w:val="-5"/>
          <w:w w:val="110"/>
          <w:sz w:val="11"/>
        </w:rPr>
        <w:t xml:space="preserve"> </w:t>
      </w:r>
      <w:r>
        <w:rPr>
          <w:rFonts w:ascii="Arial"/>
          <w:b/>
          <w:w w:val="110"/>
          <w:sz w:val="11"/>
        </w:rPr>
        <w:t>A</w:t>
      </w:r>
      <w:r>
        <w:rPr>
          <w:rFonts w:ascii="Arial"/>
          <w:b/>
          <w:spacing w:val="-2"/>
          <w:w w:val="110"/>
          <w:sz w:val="11"/>
        </w:rPr>
        <w:t xml:space="preserve"> </w:t>
      </w:r>
      <w:r>
        <w:rPr>
          <w:rFonts w:ascii="Arial"/>
          <w:b/>
          <w:w w:val="110"/>
          <w:sz w:val="11"/>
        </w:rPr>
        <w:t>:</w:t>
      </w:r>
      <w:r>
        <w:rPr>
          <w:rFonts w:ascii="Arial"/>
          <w:b/>
          <w:w w:val="110"/>
          <w:sz w:val="11"/>
        </w:rPr>
        <w:tab/>
        <w:t xml:space="preserve">PENGHASILAN </w:t>
      </w:r>
      <w:r>
        <w:rPr>
          <w:rFonts w:ascii="Arial"/>
          <w:b/>
          <w:spacing w:val="-5"/>
          <w:w w:val="110"/>
          <w:sz w:val="11"/>
        </w:rPr>
        <w:t xml:space="preserve">YANG </w:t>
      </w:r>
      <w:r>
        <w:rPr>
          <w:rFonts w:ascii="Arial"/>
          <w:b/>
          <w:spacing w:val="-4"/>
          <w:w w:val="110"/>
          <w:sz w:val="11"/>
        </w:rPr>
        <w:t xml:space="preserve">DIKENAKAN </w:t>
      </w:r>
      <w:r>
        <w:rPr>
          <w:rFonts w:ascii="Arial"/>
          <w:b/>
          <w:w w:val="110"/>
          <w:sz w:val="11"/>
        </w:rPr>
        <w:t xml:space="preserve">PAJAK FINAL </w:t>
      </w:r>
      <w:r>
        <w:rPr>
          <w:rFonts w:ascii="Arial"/>
          <w:b/>
          <w:spacing w:val="-3"/>
          <w:w w:val="110"/>
          <w:sz w:val="11"/>
        </w:rPr>
        <w:t xml:space="preserve">DAN/ATAU </w:t>
      </w:r>
      <w:r>
        <w:rPr>
          <w:rFonts w:ascii="Arial"/>
          <w:b/>
          <w:w w:val="110"/>
          <w:sz w:val="11"/>
        </w:rPr>
        <w:t xml:space="preserve">BERSIFAT FINAL </w:t>
      </w:r>
      <w:r>
        <w:rPr>
          <w:rFonts w:ascii="Arial"/>
          <w:b/>
          <w:spacing w:val="-4"/>
          <w:w w:val="110"/>
          <w:sz w:val="11"/>
        </w:rPr>
        <w:t xml:space="preserve">DAN </w:t>
      </w:r>
      <w:r>
        <w:rPr>
          <w:rFonts w:ascii="Arial"/>
          <w:b/>
          <w:w w:val="110"/>
          <w:sz w:val="11"/>
        </w:rPr>
        <w:t xml:space="preserve">PENGHASILAN </w:t>
      </w:r>
      <w:r>
        <w:rPr>
          <w:rFonts w:ascii="Arial"/>
          <w:b/>
          <w:spacing w:val="-3"/>
          <w:w w:val="110"/>
          <w:sz w:val="11"/>
        </w:rPr>
        <w:t>PENGUSAHA</w:t>
      </w:r>
      <w:r>
        <w:rPr>
          <w:rFonts w:ascii="Arial"/>
          <w:b/>
          <w:spacing w:val="4"/>
          <w:w w:val="110"/>
          <w:sz w:val="11"/>
        </w:rPr>
        <w:t xml:space="preserve"> </w:t>
      </w:r>
      <w:r>
        <w:rPr>
          <w:rFonts w:ascii="Arial"/>
          <w:b/>
          <w:spacing w:val="-3"/>
          <w:w w:val="110"/>
          <w:sz w:val="11"/>
        </w:rPr>
        <w:t>TERTENTU</w:t>
      </w:r>
    </w:p>
    <w:p w14:paraId="57B681F0" w14:textId="77777777" w:rsidR="002D54A9" w:rsidRDefault="002D54A9">
      <w:pPr>
        <w:rPr>
          <w:rFonts w:ascii="Arial"/>
          <w:sz w:val="11"/>
        </w:rPr>
        <w:sectPr w:rsidR="002D54A9">
          <w:type w:val="continuous"/>
          <w:pgSz w:w="12240" w:h="15840"/>
          <w:pgMar w:top="0" w:right="0" w:bottom="280" w:left="400" w:header="720" w:footer="720" w:gutter="0"/>
          <w:cols w:space="720"/>
        </w:sectPr>
      </w:pPr>
    </w:p>
    <w:p w14:paraId="7111FC43" w14:textId="77777777" w:rsidR="002D54A9" w:rsidRDefault="00CC6769">
      <w:pPr>
        <w:tabs>
          <w:tab w:val="left" w:pos="2931"/>
          <w:tab w:val="left" w:pos="5297"/>
        </w:tabs>
        <w:spacing w:before="152" w:line="184" w:lineRule="auto"/>
        <w:ind w:left="1759"/>
        <w:rPr>
          <w:rFonts w:ascii="Arial"/>
          <w:sz w:val="10"/>
        </w:rPr>
      </w:pPr>
      <w:r>
        <w:rPr>
          <w:rFonts w:ascii="Arial"/>
          <w:w w:val="110"/>
          <w:position w:val="-6"/>
          <w:sz w:val="10"/>
        </w:rPr>
        <w:lastRenderedPageBreak/>
        <w:t>NO</w:t>
      </w:r>
      <w:r>
        <w:rPr>
          <w:rFonts w:ascii="Arial"/>
          <w:w w:val="110"/>
          <w:position w:val="-6"/>
          <w:sz w:val="10"/>
        </w:rPr>
        <w:tab/>
      </w:r>
      <w:r>
        <w:rPr>
          <w:rFonts w:ascii="Arial"/>
          <w:w w:val="110"/>
          <w:position w:val="-6"/>
          <w:sz w:val="10"/>
        </w:rPr>
        <w:t>JENIS</w:t>
      </w:r>
      <w:r>
        <w:rPr>
          <w:rFonts w:ascii="Arial"/>
          <w:spacing w:val="-5"/>
          <w:w w:val="110"/>
          <w:position w:val="-6"/>
          <w:sz w:val="10"/>
        </w:rPr>
        <w:t xml:space="preserve"> </w:t>
      </w:r>
      <w:r>
        <w:rPr>
          <w:rFonts w:ascii="Arial"/>
          <w:w w:val="110"/>
          <w:position w:val="-6"/>
          <w:sz w:val="10"/>
        </w:rPr>
        <w:t>PENGHASILAN</w:t>
      </w:r>
      <w:r>
        <w:rPr>
          <w:rFonts w:ascii="Arial"/>
          <w:w w:val="110"/>
          <w:position w:val="-6"/>
          <w:sz w:val="10"/>
        </w:rPr>
        <w:tab/>
      </w:r>
      <w:r>
        <w:rPr>
          <w:rFonts w:ascii="Arial"/>
          <w:spacing w:val="-4"/>
          <w:w w:val="110"/>
          <w:sz w:val="10"/>
        </w:rPr>
        <w:t xml:space="preserve">DASAR </w:t>
      </w:r>
      <w:r>
        <w:rPr>
          <w:rFonts w:ascii="Arial"/>
          <w:spacing w:val="-3"/>
          <w:w w:val="110"/>
          <w:sz w:val="10"/>
        </w:rPr>
        <w:t xml:space="preserve">PENGENAAN </w:t>
      </w:r>
      <w:r>
        <w:rPr>
          <w:rFonts w:ascii="Arial"/>
          <w:spacing w:val="-5"/>
          <w:w w:val="110"/>
          <w:sz w:val="10"/>
        </w:rPr>
        <w:t xml:space="preserve">PAJAK </w:t>
      </w:r>
      <w:r>
        <w:rPr>
          <w:rFonts w:ascii="Arial"/>
          <w:w w:val="110"/>
          <w:sz w:val="10"/>
        </w:rPr>
        <w:t>/</w:t>
      </w:r>
      <w:r>
        <w:rPr>
          <w:rFonts w:ascii="Arial"/>
          <w:spacing w:val="1"/>
          <w:w w:val="110"/>
          <w:sz w:val="10"/>
        </w:rPr>
        <w:t xml:space="preserve"> </w:t>
      </w:r>
      <w:r>
        <w:rPr>
          <w:rFonts w:ascii="Arial"/>
          <w:w w:val="110"/>
          <w:sz w:val="10"/>
        </w:rPr>
        <w:t>PENGHASILAN</w:t>
      </w:r>
    </w:p>
    <w:p w14:paraId="10EFC5AC" w14:textId="77777777" w:rsidR="002D54A9" w:rsidRDefault="00CC6769">
      <w:pPr>
        <w:spacing w:line="94" w:lineRule="exact"/>
        <w:ind w:right="718"/>
        <w:jc w:val="right"/>
        <w:rPr>
          <w:rFonts w:ascii="Arial"/>
          <w:sz w:val="10"/>
        </w:rPr>
      </w:pPr>
      <w:r>
        <w:rPr>
          <w:rFonts w:ascii="Arial"/>
          <w:w w:val="110"/>
          <w:sz w:val="10"/>
        </w:rPr>
        <w:t>BRUTO (Rupiah)</w:t>
      </w:r>
    </w:p>
    <w:p w14:paraId="49AA5E31" w14:textId="77777777" w:rsidR="002D54A9" w:rsidRDefault="00CC6769">
      <w:pPr>
        <w:pStyle w:val="BodyText"/>
        <w:spacing w:before="9"/>
        <w:rPr>
          <w:rFonts w:ascii="Arial"/>
          <w:sz w:val="12"/>
        </w:rPr>
      </w:pPr>
      <w:r>
        <w:br w:type="column"/>
      </w:r>
    </w:p>
    <w:p w14:paraId="027D24DA" w14:textId="77777777" w:rsidR="002D54A9" w:rsidRDefault="00CC6769">
      <w:pPr>
        <w:ind w:left="726" w:right="2581"/>
        <w:jc w:val="center"/>
        <w:rPr>
          <w:rFonts w:ascii="Arial"/>
          <w:sz w:val="10"/>
        </w:rPr>
      </w:pPr>
      <w:r>
        <w:rPr>
          <w:rFonts w:ascii="Arial"/>
          <w:w w:val="110"/>
          <w:sz w:val="10"/>
        </w:rPr>
        <w:t>PPh TERUTANG</w:t>
      </w:r>
    </w:p>
    <w:p w14:paraId="3CE66412" w14:textId="77777777" w:rsidR="002D54A9" w:rsidRDefault="00CC6769">
      <w:pPr>
        <w:spacing w:before="29"/>
        <w:ind w:left="726" w:right="2576"/>
        <w:jc w:val="center"/>
        <w:rPr>
          <w:rFonts w:ascii="Arial"/>
          <w:sz w:val="10"/>
        </w:rPr>
      </w:pPr>
      <w:r>
        <w:rPr>
          <w:rFonts w:ascii="Arial"/>
          <w:w w:val="110"/>
          <w:sz w:val="10"/>
        </w:rPr>
        <w:t>(Rupiah)</w:t>
      </w:r>
    </w:p>
    <w:p w14:paraId="0B1F4DC5" w14:textId="77777777" w:rsidR="002D54A9" w:rsidRDefault="002D54A9">
      <w:pPr>
        <w:jc w:val="center"/>
        <w:rPr>
          <w:rFonts w:ascii="Arial"/>
          <w:sz w:val="10"/>
        </w:rPr>
        <w:sectPr w:rsidR="002D54A9">
          <w:type w:val="continuous"/>
          <w:pgSz w:w="12240" w:h="15840"/>
          <w:pgMar w:top="0" w:right="0" w:bottom="280" w:left="400" w:header="720" w:footer="720" w:gutter="0"/>
          <w:cols w:num="2" w:space="720" w:equalWidth="0">
            <w:col w:w="7608" w:space="40"/>
            <w:col w:w="4192"/>
          </w:cols>
        </w:sectPr>
      </w:pPr>
    </w:p>
    <w:p w14:paraId="00F600DB" w14:textId="77777777" w:rsidR="002D54A9" w:rsidRDefault="00CC6769">
      <w:pPr>
        <w:spacing w:before="43"/>
        <w:jc w:val="right"/>
        <w:rPr>
          <w:rFonts w:ascii="Arial"/>
          <w:b/>
          <w:sz w:val="8"/>
        </w:rPr>
      </w:pPr>
      <w:r>
        <w:rPr>
          <w:rFonts w:ascii="Arial"/>
          <w:b/>
          <w:w w:val="105"/>
          <w:sz w:val="8"/>
        </w:rPr>
        <w:lastRenderedPageBreak/>
        <w:t>(1)</w:t>
      </w:r>
    </w:p>
    <w:p w14:paraId="4181053C" w14:textId="77777777" w:rsidR="002D54A9" w:rsidRDefault="00CC6769">
      <w:pPr>
        <w:spacing w:before="43"/>
        <w:ind w:right="38"/>
        <w:jc w:val="right"/>
        <w:rPr>
          <w:rFonts w:ascii="Arial"/>
          <w:b/>
          <w:sz w:val="8"/>
        </w:rPr>
      </w:pPr>
      <w:r>
        <w:br w:type="column"/>
      </w:r>
      <w:r>
        <w:rPr>
          <w:rFonts w:ascii="Arial"/>
          <w:b/>
          <w:w w:val="105"/>
          <w:sz w:val="8"/>
        </w:rPr>
        <w:lastRenderedPageBreak/>
        <w:t>(2)</w:t>
      </w:r>
    </w:p>
    <w:p w14:paraId="21F12AF0" w14:textId="77777777" w:rsidR="002D54A9" w:rsidRDefault="00CC6769">
      <w:pPr>
        <w:spacing w:before="43"/>
        <w:ind w:right="38"/>
        <w:jc w:val="right"/>
        <w:rPr>
          <w:rFonts w:ascii="Arial"/>
          <w:b/>
          <w:sz w:val="8"/>
        </w:rPr>
      </w:pPr>
      <w:r>
        <w:br w:type="column"/>
      </w:r>
      <w:r>
        <w:rPr>
          <w:rFonts w:ascii="Arial"/>
          <w:b/>
          <w:w w:val="105"/>
          <w:sz w:val="8"/>
        </w:rPr>
        <w:lastRenderedPageBreak/>
        <w:t>(3)</w:t>
      </w:r>
    </w:p>
    <w:p w14:paraId="46DBB531" w14:textId="77777777" w:rsidR="002D54A9" w:rsidRDefault="00CC6769">
      <w:pPr>
        <w:spacing w:before="33"/>
        <w:ind w:left="1777" w:right="2953"/>
        <w:jc w:val="center"/>
        <w:rPr>
          <w:rFonts w:ascii="Arial"/>
          <w:b/>
          <w:sz w:val="8"/>
        </w:rPr>
      </w:pPr>
      <w:r>
        <w:br w:type="column"/>
      </w:r>
      <w:r>
        <w:rPr>
          <w:rFonts w:ascii="Arial"/>
          <w:b/>
          <w:w w:val="105"/>
          <w:sz w:val="8"/>
        </w:rPr>
        <w:lastRenderedPageBreak/>
        <w:t>(4)</w:t>
      </w:r>
    </w:p>
    <w:p w14:paraId="363DF581" w14:textId="77777777" w:rsidR="002D54A9" w:rsidRDefault="002D54A9">
      <w:pPr>
        <w:jc w:val="center"/>
        <w:rPr>
          <w:rFonts w:ascii="Arial"/>
          <w:sz w:val="8"/>
        </w:rPr>
        <w:sectPr w:rsidR="002D54A9">
          <w:type w:val="continuous"/>
          <w:pgSz w:w="12240" w:h="15840"/>
          <w:pgMar w:top="0" w:right="0" w:bottom="280" w:left="400" w:header="720" w:footer="720" w:gutter="0"/>
          <w:cols w:num="4" w:space="720" w:equalWidth="0">
            <w:col w:w="1899" w:space="40"/>
            <w:col w:w="1757" w:space="912"/>
            <w:col w:w="1939" w:space="420"/>
            <w:col w:w="4873"/>
          </w:cols>
        </w:sectPr>
      </w:pPr>
    </w:p>
    <w:p w14:paraId="3C5EB91A" w14:textId="77777777" w:rsidR="002D54A9" w:rsidRDefault="00CC6769">
      <w:pPr>
        <w:pStyle w:val="ListParagraph"/>
        <w:numPr>
          <w:ilvl w:val="5"/>
          <w:numId w:val="88"/>
        </w:numPr>
        <w:tabs>
          <w:tab w:val="left" w:pos="2003"/>
        </w:tabs>
        <w:spacing w:before="83"/>
        <w:rPr>
          <w:rFonts w:ascii="Arial"/>
          <w:b/>
          <w:sz w:val="9"/>
        </w:rPr>
      </w:pPr>
      <w:r>
        <w:rPr>
          <w:rFonts w:ascii="Arial"/>
          <w:b/>
          <w:spacing w:val="-6"/>
          <w:w w:val="115"/>
          <w:sz w:val="9"/>
        </w:rPr>
        <w:lastRenderedPageBreak/>
        <w:t xml:space="preserve">DIKENAKAN </w:t>
      </w:r>
      <w:r>
        <w:rPr>
          <w:rFonts w:ascii="Arial"/>
          <w:b/>
          <w:w w:val="115"/>
          <w:sz w:val="9"/>
        </w:rPr>
        <w:t xml:space="preserve">PAJAK </w:t>
      </w:r>
      <w:r>
        <w:rPr>
          <w:rFonts w:ascii="Arial"/>
          <w:b/>
          <w:spacing w:val="-4"/>
          <w:w w:val="115"/>
          <w:sz w:val="9"/>
        </w:rPr>
        <w:t xml:space="preserve">FINAL </w:t>
      </w:r>
      <w:r>
        <w:rPr>
          <w:rFonts w:ascii="Arial"/>
          <w:b/>
          <w:w w:val="115"/>
          <w:sz w:val="9"/>
        </w:rPr>
        <w:t>DAN/ATAU</w:t>
      </w:r>
      <w:r>
        <w:rPr>
          <w:rFonts w:ascii="Arial"/>
          <w:b/>
          <w:spacing w:val="-20"/>
          <w:w w:val="115"/>
          <w:sz w:val="9"/>
        </w:rPr>
        <w:t xml:space="preserve"> </w:t>
      </w:r>
      <w:r>
        <w:rPr>
          <w:rFonts w:ascii="Arial"/>
          <w:b/>
          <w:spacing w:val="-5"/>
          <w:w w:val="115"/>
          <w:sz w:val="9"/>
        </w:rPr>
        <w:t xml:space="preserve">BERSIFAT </w:t>
      </w:r>
      <w:r>
        <w:rPr>
          <w:rFonts w:ascii="Arial"/>
          <w:b/>
          <w:spacing w:val="-4"/>
          <w:w w:val="115"/>
          <w:sz w:val="9"/>
        </w:rPr>
        <w:t>FINAL</w:t>
      </w:r>
    </w:p>
    <w:p w14:paraId="503F8C12" w14:textId="77777777" w:rsidR="002D54A9" w:rsidRDefault="002D54A9">
      <w:pPr>
        <w:pStyle w:val="BodyText"/>
        <w:spacing w:before="5"/>
        <w:rPr>
          <w:rFonts w:ascii="Arial"/>
          <w:b/>
          <w:sz w:val="10"/>
        </w:rPr>
      </w:pPr>
    </w:p>
    <w:p w14:paraId="2B741238" w14:textId="77777777" w:rsidR="002D54A9" w:rsidRDefault="00CC6769">
      <w:pPr>
        <w:pStyle w:val="ListParagraph"/>
        <w:numPr>
          <w:ilvl w:val="0"/>
          <w:numId w:val="92"/>
        </w:numPr>
        <w:tabs>
          <w:tab w:val="left" w:pos="2215"/>
          <w:tab w:val="left" w:pos="2216"/>
        </w:tabs>
        <w:rPr>
          <w:rFonts w:ascii="Arial"/>
          <w:sz w:val="9"/>
        </w:rPr>
      </w:pPr>
      <w:r>
        <w:rPr>
          <w:rFonts w:ascii="Arial"/>
          <w:spacing w:val="-6"/>
          <w:w w:val="115"/>
          <w:sz w:val="9"/>
        </w:rPr>
        <w:t xml:space="preserve">BUNGA </w:t>
      </w:r>
      <w:r>
        <w:rPr>
          <w:rFonts w:ascii="Arial"/>
          <w:spacing w:val="-8"/>
          <w:w w:val="115"/>
          <w:sz w:val="9"/>
        </w:rPr>
        <w:t xml:space="preserve">DEPOSITO, </w:t>
      </w:r>
      <w:r>
        <w:rPr>
          <w:rFonts w:ascii="Arial"/>
          <w:spacing w:val="-4"/>
          <w:w w:val="115"/>
          <w:sz w:val="9"/>
        </w:rPr>
        <w:t xml:space="preserve">TABUNGAN </w:t>
      </w:r>
      <w:r>
        <w:rPr>
          <w:rFonts w:ascii="Arial"/>
          <w:w w:val="115"/>
          <w:sz w:val="9"/>
        </w:rPr>
        <w:t xml:space="preserve">DAN </w:t>
      </w:r>
      <w:r>
        <w:rPr>
          <w:rFonts w:ascii="Arial"/>
          <w:spacing w:val="-7"/>
          <w:w w:val="115"/>
          <w:sz w:val="9"/>
        </w:rPr>
        <w:t xml:space="preserve">DISKONTO </w:t>
      </w:r>
      <w:r>
        <w:rPr>
          <w:rFonts w:ascii="Arial"/>
          <w:spacing w:val="-3"/>
          <w:w w:val="115"/>
          <w:sz w:val="9"/>
        </w:rPr>
        <w:t>SBI</w:t>
      </w:r>
    </w:p>
    <w:p w14:paraId="53325850" w14:textId="77777777" w:rsidR="002D54A9" w:rsidRDefault="00CC6769">
      <w:pPr>
        <w:spacing w:before="74" w:line="89" w:lineRule="exact"/>
        <w:ind w:left="2215"/>
        <w:rPr>
          <w:rFonts w:ascii="Arial"/>
          <w:sz w:val="9"/>
        </w:rPr>
      </w:pPr>
      <w:r>
        <w:rPr>
          <w:rFonts w:ascii="Arial"/>
          <w:w w:val="115"/>
          <w:sz w:val="9"/>
        </w:rPr>
        <w:t>BUNGA / DISKONTO OBLIGASI YANG DILAPORKAN</w:t>
      </w:r>
    </w:p>
    <w:p w14:paraId="1A4DE439" w14:textId="77777777" w:rsidR="002D54A9" w:rsidRDefault="00CC6769">
      <w:pPr>
        <w:pStyle w:val="ListParagraph"/>
        <w:numPr>
          <w:ilvl w:val="0"/>
          <w:numId w:val="92"/>
        </w:numPr>
        <w:tabs>
          <w:tab w:val="left" w:pos="2215"/>
          <w:tab w:val="left" w:pos="2216"/>
        </w:tabs>
        <w:spacing w:line="149" w:lineRule="exact"/>
        <w:rPr>
          <w:rFonts w:ascii="Arial"/>
          <w:sz w:val="9"/>
        </w:rPr>
      </w:pPr>
      <w:r>
        <w:rPr>
          <w:rFonts w:ascii="Arial"/>
          <w:spacing w:val="-5"/>
          <w:w w:val="115"/>
          <w:sz w:val="9"/>
        </w:rPr>
        <w:t>PERDAGANGANNYA DI BURSA</w:t>
      </w:r>
      <w:r>
        <w:rPr>
          <w:rFonts w:ascii="Arial"/>
          <w:spacing w:val="-1"/>
          <w:w w:val="115"/>
          <w:sz w:val="9"/>
        </w:rPr>
        <w:t xml:space="preserve"> </w:t>
      </w:r>
      <w:r>
        <w:rPr>
          <w:rFonts w:ascii="Arial"/>
          <w:spacing w:val="-8"/>
          <w:w w:val="115"/>
          <w:sz w:val="9"/>
        </w:rPr>
        <w:t>EFEK</w:t>
      </w:r>
    </w:p>
    <w:p w14:paraId="4F9DCF43" w14:textId="77777777" w:rsidR="002D54A9" w:rsidRDefault="00CC6769">
      <w:pPr>
        <w:pStyle w:val="ListParagraph"/>
        <w:numPr>
          <w:ilvl w:val="0"/>
          <w:numId w:val="92"/>
        </w:numPr>
        <w:tabs>
          <w:tab w:val="left" w:pos="2215"/>
          <w:tab w:val="left" w:pos="2216"/>
        </w:tabs>
        <w:spacing w:before="137"/>
        <w:rPr>
          <w:rFonts w:ascii="Arial"/>
          <w:sz w:val="9"/>
        </w:rPr>
      </w:pPr>
      <w:r>
        <w:rPr>
          <w:rFonts w:ascii="Arial"/>
          <w:spacing w:val="-5"/>
          <w:w w:val="115"/>
          <w:sz w:val="9"/>
        </w:rPr>
        <w:t>PENJUALAN</w:t>
      </w:r>
      <w:r>
        <w:rPr>
          <w:rFonts w:ascii="Arial"/>
          <w:spacing w:val="-15"/>
          <w:w w:val="115"/>
          <w:sz w:val="9"/>
        </w:rPr>
        <w:t xml:space="preserve"> </w:t>
      </w:r>
      <w:r>
        <w:rPr>
          <w:rFonts w:ascii="Arial"/>
          <w:w w:val="115"/>
          <w:sz w:val="9"/>
        </w:rPr>
        <w:t>SAHAM</w:t>
      </w:r>
      <w:r>
        <w:rPr>
          <w:rFonts w:ascii="Arial"/>
          <w:spacing w:val="-14"/>
          <w:w w:val="115"/>
          <w:sz w:val="9"/>
        </w:rPr>
        <w:t xml:space="preserve"> </w:t>
      </w:r>
      <w:r>
        <w:rPr>
          <w:rFonts w:ascii="Arial"/>
          <w:spacing w:val="-5"/>
          <w:w w:val="115"/>
          <w:sz w:val="9"/>
        </w:rPr>
        <w:t>DI</w:t>
      </w:r>
      <w:r>
        <w:rPr>
          <w:rFonts w:ascii="Arial"/>
          <w:spacing w:val="-15"/>
          <w:w w:val="115"/>
          <w:sz w:val="9"/>
        </w:rPr>
        <w:t xml:space="preserve"> </w:t>
      </w:r>
      <w:r>
        <w:rPr>
          <w:rFonts w:ascii="Arial"/>
          <w:spacing w:val="-5"/>
          <w:w w:val="115"/>
          <w:sz w:val="9"/>
        </w:rPr>
        <w:t>BURSA</w:t>
      </w:r>
      <w:r>
        <w:rPr>
          <w:rFonts w:ascii="Arial"/>
          <w:spacing w:val="-2"/>
          <w:w w:val="115"/>
          <w:sz w:val="9"/>
        </w:rPr>
        <w:t xml:space="preserve"> </w:t>
      </w:r>
      <w:r>
        <w:rPr>
          <w:rFonts w:ascii="Arial"/>
          <w:spacing w:val="-8"/>
          <w:w w:val="115"/>
          <w:sz w:val="9"/>
        </w:rPr>
        <w:t>EFEK</w:t>
      </w:r>
    </w:p>
    <w:p w14:paraId="5F6DDEEA" w14:textId="77777777" w:rsidR="002D54A9" w:rsidRDefault="002D54A9">
      <w:pPr>
        <w:pStyle w:val="BodyText"/>
        <w:rPr>
          <w:rFonts w:ascii="Arial"/>
          <w:sz w:val="10"/>
        </w:rPr>
      </w:pPr>
    </w:p>
    <w:p w14:paraId="41058B71" w14:textId="77777777" w:rsidR="002D54A9" w:rsidRDefault="002D54A9">
      <w:pPr>
        <w:pStyle w:val="BodyText"/>
        <w:spacing w:before="1"/>
        <w:rPr>
          <w:rFonts w:ascii="Arial"/>
          <w:sz w:val="8"/>
        </w:rPr>
      </w:pPr>
    </w:p>
    <w:p w14:paraId="53350817" w14:textId="77777777" w:rsidR="002D54A9" w:rsidRDefault="00CC6769">
      <w:pPr>
        <w:pStyle w:val="ListParagraph"/>
        <w:numPr>
          <w:ilvl w:val="0"/>
          <w:numId w:val="92"/>
        </w:numPr>
        <w:tabs>
          <w:tab w:val="left" w:pos="2215"/>
          <w:tab w:val="left" w:pos="2216"/>
        </w:tabs>
        <w:rPr>
          <w:rFonts w:ascii="Arial"/>
          <w:sz w:val="9"/>
        </w:rPr>
      </w:pPr>
      <w:r>
        <w:rPr>
          <w:rFonts w:ascii="Arial"/>
          <w:spacing w:val="-3"/>
          <w:w w:val="115"/>
          <w:sz w:val="9"/>
        </w:rPr>
        <w:t>HADIAH</w:t>
      </w:r>
      <w:r>
        <w:rPr>
          <w:rFonts w:ascii="Arial"/>
          <w:spacing w:val="-10"/>
          <w:w w:val="115"/>
          <w:sz w:val="9"/>
        </w:rPr>
        <w:t xml:space="preserve"> </w:t>
      </w:r>
      <w:r>
        <w:rPr>
          <w:rFonts w:ascii="Arial"/>
          <w:spacing w:val="-6"/>
          <w:w w:val="115"/>
          <w:sz w:val="9"/>
        </w:rPr>
        <w:t>UNDIAN</w:t>
      </w:r>
    </w:p>
    <w:p w14:paraId="0B41F3D5" w14:textId="77777777" w:rsidR="002D54A9" w:rsidRDefault="002D54A9">
      <w:pPr>
        <w:pStyle w:val="BodyText"/>
        <w:spacing w:before="10"/>
        <w:rPr>
          <w:rFonts w:ascii="Arial"/>
          <w:sz w:val="13"/>
        </w:rPr>
      </w:pPr>
    </w:p>
    <w:p w14:paraId="5EC7A4BF" w14:textId="77777777" w:rsidR="002D54A9" w:rsidRDefault="00CC6769">
      <w:pPr>
        <w:pStyle w:val="ListParagraph"/>
        <w:numPr>
          <w:ilvl w:val="0"/>
          <w:numId w:val="92"/>
        </w:numPr>
        <w:tabs>
          <w:tab w:val="left" w:pos="2215"/>
          <w:tab w:val="left" w:pos="2216"/>
        </w:tabs>
        <w:spacing w:line="182" w:lineRule="auto"/>
        <w:ind w:right="6845"/>
        <w:rPr>
          <w:rFonts w:ascii="Arial"/>
          <w:sz w:val="9"/>
        </w:rPr>
      </w:pPr>
      <w:r>
        <w:rPr>
          <w:rFonts w:ascii="Arial"/>
          <w:spacing w:val="-6"/>
          <w:w w:val="115"/>
          <w:sz w:val="9"/>
        </w:rPr>
        <w:t>PESANGON,</w:t>
      </w:r>
      <w:r>
        <w:rPr>
          <w:rFonts w:ascii="Arial"/>
          <w:spacing w:val="-9"/>
          <w:w w:val="115"/>
          <w:sz w:val="9"/>
        </w:rPr>
        <w:t xml:space="preserve"> </w:t>
      </w:r>
      <w:r>
        <w:rPr>
          <w:rFonts w:ascii="Arial"/>
          <w:spacing w:val="-4"/>
          <w:w w:val="115"/>
          <w:sz w:val="9"/>
        </w:rPr>
        <w:t>TUNJANGAN</w:t>
      </w:r>
      <w:r>
        <w:rPr>
          <w:rFonts w:ascii="Arial"/>
          <w:spacing w:val="-13"/>
          <w:w w:val="115"/>
          <w:sz w:val="9"/>
        </w:rPr>
        <w:t xml:space="preserve"> </w:t>
      </w:r>
      <w:r>
        <w:rPr>
          <w:rFonts w:ascii="Arial"/>
          <w:spacing w:val="-3"/>
          <w:w w:val="115"/>
          <w:sz w:val="9"/>
        </w:rPr>
        <w:t>HARI</w:t>
      </w:r>
      <w:r>
        <w:rPr>
          <w:rFonts w:ascii="Arial"/>
          <w:spacing w:val="-15"/>
          <w:w w:val="115"/>
          <w:sz w:val="9"/>
        </w:rPr>
        <w:t xml:space="preserve"> </w:t>
      </w:r>
      <w:r>
        <w:rPr>
          <w:rFonts w:ascii="Arial"/>
          <w:spacing w:val="-5"/>
          <w:w w:val="115"/>
          <w:sz w:val="9"/>
        </w:rPr>
        <w:t>TUA</w:t>
      </w:r>
      <w:r>
        <w:rPr>
          <w:rFonts w:ascii="Arial"/>
          <w:spacing w:val="-4"/>
          <w:w w:val="115"/>
          <w:sz w:val="9"/>
        </w:rPr>
        <w:t xml:space="preserve"> </w:t>
      </w:r>
      <w:r>
        <w:rPr>
          <w:rFonts w:ascii="Arial"/>
          <w:w w:val="115"/>
          <w:sz w:val="9"/>
        </w:rPr>
        <w:t>DAN</w:t>
      </w:r>
      <w:r>
        <w:rPr>
          <w:rFonts w:ascii="Arial"/>
          <w:spacing w:val="-13"/>
          <w:w w:val="115"/>
          <w:sz w:val="9"/>
        </w:rPr>
        <w:t xml:space="preserve"> </w:t>
      </w:r>
      <w:r>
        <w:rPr>
          <w:rFonts w:ascii="Arial"/>
          <w:spacing w:val="-5"/>
          <w:w w:val="115"/>
          <w:sz w:val="9"/>
        </w:rPr>
        <w:t>TEBUSAN</w:t>
      </w:r>
      <w:r>
        <w:rPr>
          <w:rFonts w:ascii="Arial"/>
          <w:spacing w:val="-16"/>
          <w:w w:val="115"/>
          <w:sz w:val="9"/>
        </w:rPr>
        <w:t xml:space="preserve"> </w:t>
      </w:r>
      <w:r>
        <w:rPr>
          <w:rFonts w:ascii="Arial"/>
          <w:spacing w:val="-8"/>
          <w:w w:val="115"/>
          <w:sz w:val="9"/>
        </w:rPr>
        <w:t xml:space="preserve">PENSIUN </w:t>
      </w:r>
      <w:r>
        <w:rPr>
          <w:rFonts w:ascii="Arial"/>
          <w:w w:val="115"/>
          <w:sz w:val="9"/>
        </w:rPr>
        <w:t>YANG DIBAYAR</w:t>
      </w:r>
      <w:r>
        <w:rPr>
          <w:rFonts w:ascii="Arial"/>
          <w:spacing w:val="-18"/>
          <w:w w:val="115"/>
          <w:sz w:val="9"/>
        </w:rPr>
        <w:t xml:space="preserve"> </w:t>
      </w:r>
      <w:r>
        <w:rPr>
          <w:rFonts w:ascii="Arial"/>
          <w:spacing w:val="-5"/>
          <w:w w:val="115"/>
          <w:sz w:val="9"/>
        </w:rPr>
        <w:t>SEKALIGUS</w:t>
      </w:r>
    </w:p>
    <w:p w14:paraId="1D1EDC3E" w14:textId="77777777" w:rsidR="002D54A9" w:rsidRDefault="002D54A9">
      <w:pPr>
        <w:pStyle w:val="BodyText"/>
        <w:spacing w:before="6"/>
        <w:rPr>
          <w:rFonts w:ascii="Arial"/>
          <w:sz w:val="14"/>
        </w:rPr>
      </w:pPr>
    </w:p>
    <w:p w14:paraId="08030ECB" w14:textId="77777777" w:rsidR="002D54A9" w:rsidRDefault="00CC6769">
      <w:pPr>
        <w:pStyle w:val="ListParagraph"/>
        <w:numPr>
          <w:ilvl w:val="0"/>
          <w:numId w:val="92"/>
        </w:numPr>
        <w:tabs>
          <w:tab w:val="left" w:pos="2215"/>
          <w:tab w:val="left" w:pos="2216"/>
        </w:tabs>
        <w:rPr>
          <w:rFonts w:ascii="Arial"/>
          <w:sz w:val="9"/>
        </w:rPr>
      </w:pPr>
      <w:r>
        <w:rPr>
          <w:rFonts w:ascii="Arial"/>
          <w:spacing w:val="-7"/>
          <w:w w:val="115"/>
          <w:position w:val="1"/>
          <w:sz w:val="9"/>
        </w:rPr>
        <w:t>HONORARIUM</w:t>
      </w:r>
      <w:r>
        <w:rPr>
          <w:rFonts w:ascii="Arial"/>
          <w:spacing w:val="-14"/>
          <w:w w:val="115"/>
          <w:position w:val="1"/>
          <w:sz w:val="9"/>
        </w:rPr>
        <w:t xml:space="preserve"> </w:t>
      </w:r>
      <w:r>
        <w:rPr>
          <w:rFonts w:ascii="Arial"/>
          <w:w w:val="115"/>
          <w:position w:val="1"/>
          <w:sz w:val="9"/>
        </w:rPr>
        <w:t>ATAS</w:t>
      </w:r>
      <w:r>
        <w:rPr>
          <w:rFonts w:ascii="Arial"/>
          <w:spacing w:val="-4"/>
          <w:w w:val="115"/>
          <w:position w:val="1"/>
          <w:sz w:val="9"/>
        </w:rPr>
        <w:t xml:space="preserve"> </w:t>
      </w:r>
      <w:r>
        <w:rPr>
          <w:rFonts w:ascii="Arial"/>
          <w:spacing w:val="-3"/>
          <w:w w:val="115"/>
          <w:position w:val="1"/>
          <w:sz w:val="9"/>
        </w:rPr>
        <w:t>BEBAN</w:t>
      </w:r>
      <w:r>
        <w:rPr>
          <w:rFonts w:ascii="Arial"/>
          <w:spacing w:val="-10"/>
          <w:w w:val="115"/>
          <w:position w:val="1"/>
          <w:sz w:val="9"/>
        </w:rPr>
        <w:t xml:space="preserve"> </w:t>
      </w:r>
      <w:r>
        <w:rPr>
          <w:rFonts w:ascii="Arial"/>
          <w:spacing w:val="-3"/>
          <w:w w:val="115"/>
          <w:position w:val="1"/>
          <w:sz w:val="9"/>
        </w:rPr>
        <w:t>APBN</w:t>
      </w:r>
      <w:r>
        <w:rPr>
          <w:rFonts w:ascii="Arial"/>
          <w:spacing w:val="-10"/>
          <w:w w:val="115"/>
          <w:position w:val="1"/>
          <w:sz w:val="9"/>
        </w:rPr>
        <w:t xml:space="preserve"> </w:t>
      </w:r>
      <w:r>
        <w:rPr>
          <w:rFonts w:ascii="Arial"/>
          <w:w w:val="115"/>
          <w:position w:val="1"/>
          <w:sz w:val="9"/>
        </w:rPr>
        <w:t>/</w:t>
      </w:r>
      <w:r>
        <w:rPr>
          <w:rFonts w:ascii="Arial"/>
          <w:spacing w:val="-2"/>
          <w:w w:val="115"/>
          <w:position w:val="1"/>
          <w:sz w:val="9"/>
        </w:rPr>
        <w:t xml:space="preserve"> </w:t>
      </w:r>
      <w:r>
        <w:rPr>
          <w:rFonts w:ascii="Arial"/>
          <w:w w:val="115"/>
          <w:position w:val="1"/>
          <w:sz w:val="9"/>
        </w:rPr>
        <w:t>APBD</w:t>
      </w:r>
    </w:p>
    <w:p w14:paraId="6EB95876" w14:textId="77777777" w:rsidR="002D54A9" w:rsidRDefault="00CC6769">
      <w:pPr>
        <w:pStyle w:val="ListParagraph"/>
        <w:numPr>
          <w:ilvl w:val="0"/>
          <w:numId w:val="92"/>
        </w:numPr>
        <w:tabs>
          <w:tab w:val="left" w:pos="2215"/>
          <w:tab w:val="left" w:pos="2216"/>
        </w:tabs>
        <w:spacing w:before="82" w:line="230" w:lineRule="atLeast"/>
        <w:ind w:right="6901"/>
        <w:rPr>
          <w:rFonts w:ascii="Arial"/>
          <w:sz w:val="9"/>
        </w:rPr>
      </w:pPr>
      <w:r>
        <w:rPr>
          <w:rFonts w:ascii="Arial"/>
          <w:spacing w:val="-5"/>
          <w:w w:val="115"/>
          <w:sz w:val="9"/>
        </w:rPr>
        <w:t xml:space="preserve">PENGALIHAN </w:t>
      </w:r>
      <w:r>
        <w:rPr>
          <w:rFonts w:ascii="Arial"/>
          <w:w w:val="115"/>
          <w:sz w:val="9"/>
        </w:rPr>
        <w:t xml:space="preserve">HAK ATAS TANAH DAN/ATAU </w:t>
      </w:r>
      <w:r>
        <w:rPr>
          <w:rFonts w:ascii="Arial"/>
          <w:spacing w:val="-4"/>
          <w:w w:val="115"/>
          <w:sz w:val="9"/>
        </w:rPr>
        <w:t xml:space="preserve">BANGUNAN BANGUNAN </w:t>
      </w:r>
      <w:r>
        <w:rPr>
          <w:rFonts w:ascii="Arial"/>
          <w:w w:val="115"/>
          <w:sz w:val="9"/>
        </w:rPr>
        <w:t xml:space="preserve">YANG </w:t>
      </w:r>
      <w:r>
        <w:rPr>
          <w:rFonts w:ascii="Arial"/>
          <w:spacing w:val="-9"/>
          <w:w w:val="115"/>
          <w:sz w:val="9"/>
        </w:rPr>
        <w:t xml:space="preserve">DITERIMA </w:t>
      </w:r>
      <w:r>
        <w:rPr>
          <w:rFonts w:ascii="Arial"/>
          <w:w w:val="115"/>
          <w:sz w:val="9"/>
        </w:rPr>
        <w:t>DALAM</w:t>
      </w:r>
      <w:r>
        <w:rPr>
          <w:rFonts w:ascii="Arial"/>
          <w:spacing w:val="-21"/>
          <w:w w:val="115"/>
          <w:sz w:val="9"/>
        </w:rPr>
        <w:t xml:space="preserve"> </w:t>
      </w:r>
      <w:r>
        <w:rPr>
          <w:rFonts w:ascii="Arial"/>
          <w:spacing w:val="-4"/>
          <w:w w:val="115"/>
          <w:sz w:val="9"/>
        </w:rPr>
        <w:t xml:space="preserve">RANGKA </w:t>
      </w:r>
      <w:r>
        <w:rPr>
          <w:rFonts w:ascii="Arial"/>
          <w:spacing w:val="-3"/>
          <w:w w:val="115"/>
          <w:sz w:val="9"/>
        </w:rPr>
        <w:t>BANGUNAN</w:t>
      </w:r>
    </w:p>
    <w:p w14:paraId="0B3DCDAE" w14:textId="77777777" w:rsidR="002D54A9" w:rsidRDefault="00CC6769">
      <w:pPr>
        <w:pStyle w:val="ListParagraph"/>
        <w:numPr>
          <w:ilvl w:val="0"/>
          <w:numId w:val="92"/>
        </w:numPr>
        <w:tabs>
          <w:tab w:val="left" w:pos="2215"/>
          <w:tab w:val="left" w:pos="2216"/>
        </w:tabs>
        <w:spacing w:line="135" w:lineRule="exact"/>
        <w:rPr>
          <w:rFonts w:ascii="Arial"/>
          <w:sz w:val="9"/>
        </w:rPr>
      </w:pPr>
      <w:r>
        <w:rPr>
          <w:rFonts w:ascii="Arial"/>
          <w:spacing w:val="-6"/>
          <w:w w:val="115"/>
          <w:sz w:val="9"/>
        </w:rPr>
        <w:t>GUNA</w:t>
      </w:r>
      <w:r>
        <w:rPr>
          <w:rFonts w:ascii="Arial"/>
          <w:spacing w:val="3"/>
          <w:w w:val="115"/>
          <w:sz w:val="9"/>
        </w:rPr>
        <w:t xml:space="preserve"> </w:t>
      </w:r>
      <w:r>
        <w:rPr>
          <w:rFonts w:ascii="Arial"/>
          <w:spacing w:val="-4"/>
          <w:w w:val="115"/>
          <w:sz w:val="9"/>
        </w:rPr>
        <w:t>SERAH</w:t>
      </w:r>
    </w:p>
    <w:p w14:paraId="66C7F3A5" w14:textId="77777777" w:rsidR="002D54A9" w:rsidRDefault="002D54A9">
      <w:pPr>
        <w:pStyle w:val="BodyText"/>
        <w:rPr>
          <w:rFonts w:ascii="Arial"/>
          <w:sz w:val="15"/>
        </w:rPr>
      </w:pPr>
    </w:p>
    <w:p w14:paraId="5F649956" w14:textId="77777777" w:rsidR="002D54A9" w:rsidRDefault="00CC6769">
      <w:pPr>
        <w:pStyle w:val="ListParagraph"/>
        <w:numPr>
          <w:ilvl w:val="0"/>
          <w:numId w:val="92"/>
        </w:numPr>
        <w:tabs>
          <w:tab w:val="left" w:pos="2215"/>
          <w:tab w:val="left" w:pos="2216"/>
        </w:tabs>
        <w:rPr>
          <w:rFonts w:ascii="Arial"/>
          <w:sz w:val="9"/>
        </w:rPr>
      </w:pPr>
      <w:r>
        <w:rPr>
          <w:rFonts w:ascii="Arial"/>
          <w:spacing w:val="-5"/>
          <w:w w:val="115"/>
          <w:sz w:val="9"/>
        </w:rPr>
        <w:t xml:space="preserve">SEWA </w:t>
      </w:r>
      <w:r>
        <w:rPr>
          <w:rFonts w:ascii="Arial"/>
          <w:w w:val="115"/>
          <w:sz w:val="9"/>
        </w:rPr>
        <w:t>ATAS TANAH DAN/ATAU</w:t>
      </w:r>
      <w:r>
        <w:rPr>
          <w:rFonts w:ascii="Arial"/>
          <w:spacing w:val="-16"/>
          <w:w w:val="115"/>
          <w:sz w:val="9"/>
        </w:rPr>
        <w:t xml:space="preserve"> </w:t>
      </w:r>
      <w:r>
        <w:rPr>
          <w:rFonts w:ascii="Arial"/>
          <w:spacing w:val="-4"/>
          <w:w w:val="115"/>
          <w:sz w:val="9"/>
        </w:rPr>
        <w:t>BANGUNAN</w:t>
      </w:r>
    </w:p>
    <w:p w14:paraId="2FF55401" w14:textId="77777777" w:rsidR="002D54A9" w:rsidRDefault="002D54A9">
      <w:pPr>
        <w:pStyle w:val="BodyText"/>
        <w:rPr>
          <w:rFonts w:ascii="Arial"/>
          <w:sz w:val="10"/>
        </w:rPr>
      </w:pPr>
    </w:p>
    <w:p w14:paraId="7F7F498B" w14:textId="77777777" w:rsidR="002D54A9" w:rsidRDefault="002D54A9">
      <w:pPr>
        <w:pStyle w:val="BodyText"/>
        <w:spacing w:before="5"/>
        <w:rPr>
          <w:rFonts w:ascii="Arial"/>
          <w:sz w:val="10"/>
        </w:rPr>
      </w:pPr>
    </w:p>
    <w:p w14:paraId="0FF0B6F0" w14:textId="77777777" w:rsidR="002D54A9" w:rsidRDefault="00CC6769">
      <w:pPr>
        <w:pStyle w:val="ListParagraph"/>
        <w:numPr>
          <w:ilvl w:val="0"/>
          <w:numId w:val="92"/>
        </w:numPr>
        <w:tabs>
          <w:tab w:val="left" w:pos="2215"/>
          <w:tab w:val="left" w:pos="2216"/>
        </w:tabs>
        <w:ind w:hanging="420"/>
        <w:rPr>
          <w:rFonts w:ascii="Arial"/>
          <w:sz w:val="9"/>
        </w:rPr>
      </w:pPr>
      <w:r>
        <w:rPr>
          <w:rFonts w:ascii="Arial"/>
          <w:spacing w:val="-4"/>
          <w:w w:val="115"/>
          <w:sz w:val="9"/>
        </w:rPr>
        <w:t xml:space="preserve">USAHA </w:t>
      </w:r>
      <w:r>
        <w:rPr>
          <w:rFonts w:ascii="Arial"/>
          <w:w w:val="115"/>
          <w:sz w:val="9"/>
        </w:rPr>
        <w:t>JASA</w:t>
      </w:r>
      <w:r>
        <w:rPr>
          <w:rFonts w:ascii="Arial"/>
          <w:spacing w:val="10"/>
          <w:w w:val="115"/>
          <w:sz w:val="9"/>
        </w:rPr>
        <w:t xml:space="preserve"> </w:t>
      </w:r>
      <w:r>
        <w:rPr>
          <w:rFonts w:ascii="Arial"/>
          <w:spacing w:val="-6"/>
          <w:w w:val="115"/>
          <w:sz w:val="9"/>
        </w:rPr>
        <w:t>KONSTRUKSI</w:t>
      </w:r>
    </w:p>
    <w:p w14:paraId="60AEEDF2" w14:textId="77777777" w:rsidR="002D54A9" w:rsidRDefault="002D54A9">
      <w:pPr>
        <w:pStyle w:val="BodyText"/>
        <w:spacing w:before="9"/>
        <w:rPr>
          <w:rFonts w:ascii="Arial"/>
          <w:sz w:val="11"/>
        </w:rPr>
      </w:pPr>
    </w:p>
    <w:p w14:paraId="0981F562" w14:textId="77777777" w:rsidR="002D54A9" w:rsidRDefault="00CC6769">
      <w:pPr>
        <w:pStyle w:val="ListParagraph"/>
        <w:numPr>
          <w:ilvl w:val="0"/>
          <w:numId w:val="92"/>
        </w:numPr>
        <w:tabs>
          <w:tab w:val="left" w:pos="2215"/>
          <w:tab w:val="left" w:pos="2216"/>
        </w:tabs>
        <w:ind w:hanging="420"/>
        <w:rPr>
          <w:rFonts w:ascii="Arial"/>
          <w:sz w:val="9"/>
        </w:rPr>
      </w:pPr>
      <w:r>
        <w:rPr>
          <w:rFonts w:ascii="Arial"/>
          <w:spacing w:val="-5"/>
          <w:w w:val="115"/>
          <w:position w:val="2"/>
          <w:sz w:val="9"/>
        </w:rPr>
        <w:t xml:space="preserve">PENGHASILAN </w:t>
      </w:r>
      <w:r>
        <w:rPr>
          <w:rFonts w:ascii="Arial"/>
          <w:spacing w:val="-4"/>
          <w:w w:val="115"/>
          <w:position w:val="2"/>
          <w:sz w:val="9"/>
        </w:rPr>
        <w:t>USAHA</w:t>
      </w:r>
      <w:r>
        <w:rPr>
          <w:rFonts w:ascii="Arial"/>
          <w:spacing w:val="1"/>
          <w:w w:val="115"/>
          <w:position w:val="2"/>
          <w:sz w:val="9"/>
        </w:rPr>
        <w:t xml:space="preserve"> </w:t>
      </w:r>
      <w:r>
        <w:rPr>
          <w:rFonts w:ascii="Arial"/>
          <w:w w:val="115"/>
          <w:position w:val="2"/>
          <w:sz w:val="9"/>
        </w:rPr>
        <w:t>:</w:t>
      </w:r>
    </w:p>
    <w:p w14:paraId="70B20239" w14:textId="77777777" w:rsidR="002D54A9" w:rsidRDefault="002D54A9">
      <w:pPr>
        <w:pStyle w:val="BodyText"/>
        <w:spacing w:before="5"/>
        <w:rPr>
          <w:rFonts w:ascii="Arial"/>
          <w:sz w:val="10"/>
        </w:rPr>
      </w:pPr>
    </w:p>
    <w:p w14:paraId="46FC375F" w14:textId="77777777" w:rsidR="002D54A9" w:rsidRDefault="00CC6769">
      <w:pPr>
        <w:ind w:left="2002"/>
        <w:rPr>
          <w:rFonts w:ascii="Arial"/>
          <w:sz w:val="9"/>
        </w:rPr>
      </w:pPr>
      <w:r>
        <w:rPr>
          <w:rFonts w:ascii="Arial"/>
          <w:b/>
          <w:w w:val="115"/>
          <w:sz w:val="9"/>
        </w:rPr>
        <w:t xml:space="preserve">11a </w:t>
      </w:r>
      <w:r>
        <w:rPr>
          <w:rFonts w:ascii="Arial"/>
          <w:w w:val="115"/>
          <w:sz w:val="9"/>
        </w:rPr>
        <w:t>PENYALUR / DEALER / AGEN PRODUK BBM</w:t>
      </w:r>
    </w:p>
    <w:p w14:paraId="7669CDDC" w14:textId="77777777" w:rsidR="002D54A9" w:rsidRDefault="002D54A9">
      <w:pPr>
        <w:pStyle w:val="BodyText"/>
        <w:rPr>
          <w:rFonts w:ascii="Arial"/>
          <w:sz w:val="10"/>
        </w:rPr>
      </w:pPr>
    </w:p>
    <w:p w14:paraId="6DE83117" w14:textId="77777777" w:rsidR="002D54A9" w:rsidRDefault="00CC6769">
      <w:pPr>
        <w:spacing w:before="84"/>
        <w:ind w:left="2002"/>
        <w:rPr>
          <w:rFonts w:ascii="Arial"/>
          <w:sz w:val="9"/>
        </w:rPr>
      </w:pPr>
      <w:r>
        <w:rPr>
          <w:rFonts w:ascii="Arial"/>
          <w:b/>
          <w:w w:val="115"/>
          <w:sz w:val="9"/>
        </w:rPr>
        <w:t xml:space="preserve">11b </w:t>
      </w:r>
      <w:r>
        <w:rPr>
          <w:rFonts w:ascii="Arial"/>
          <w:w w:val="115"/>
          <w:sz w:val="9"/>
        </w:rPr>
        <w:t>PENYALUR / DISTRIBUTOR ROKOK</w:t>
      </w:r>
    </w:p>
    <w:p w14:paraId="569E1C2D" w14:textId="77777777" w:rsidR="002D54A9" w:rsidRDefault="002D54A9">
      <w:pPr>
        <w:pStyle w:val="BodyText"/>
        <w:rPr>
          <w:rFonts w:ascii="Arial"/>
          <w:sz w:val="11"/>
        </w:rPr>
      </w:pPr>
    </w:p>
    <w:p w14:paraId="4CF71240" w14:textId="77777777" w:rsidR="002D54A9" w:rsidRDefault="00CC6769">
      <w:pPr>
        <w:spacing w:before="1" w:line="89" w:lineRule="exact"/>
        <w:ind w:left="2215"/>
        <w:rPr>
          <w:rFonts w:ascii="Arial"/>
          <w:sz w:val="9"/>
        </w:rPr>
      </w:pPr>
      <w:r>
        <w:rPr>
          <w:rFonts w:ascii="Arial"/>
          <w:w w:val="115"/>
          <w:sz w:val="9"/>
        </w:rPr>
        <w:t>PENGHASILAN</w:t>
      </w:r>
      <w:r>
        <w:rPr>
          <w:rFonts w:ascii="Arial"/>
          <w:w w:val="115"/>
          <w:sz w:val="9"/>
        </w:rPr>
        <w:t xml:space="preserve"> LAIN YANG DIKENAKAN PAJAK BERSIFAT</w:t>
      </w:r>
    </w:p>
    <w:p w14:paraId="2715B635" w14:textId="77777777" w:rsidR="002D54A9" w:rsidRDefault="00CC6769">
      <w:pPr>
        <w:pStyle w:val="ListParagraph"/>
        <w:numPr>
          <w:ilvl w:val="0"/>
          <w:numId w:val="92"/>
        </w:numPr>
        <w:tabs>
          <w:tab w:val="left" w:pos="2215"/>
          <w:tab w:val="left" w:pos="2216"/>
        </w:tabs>
        <w:spacing w:line="149" w:lineRule="exact"/>
        <w:ind w:hanging="420"/>
        <w:rPr>
          <w:rFonts w:ascii="Arial"/>
          <w:sz w:val="9"/>
        </w:rPr>
      </w:pPr>
      <w:r>
        <w:rPr>
          <w:rFonts w:ascii="Arial"/>
          <w:spacing w:val="-5"/>
          <w:w w:val="115"/>
          <w:sz w:val="9"/>
        </w:rPr>
        <w:t xml:space="preserve">FINAL </w:t>
      </w:r>
      <w:r>
        <w:rPr>
          <w:rFonts w:ascii="Arial"/>
          <w:w w:val="115"/>
          <w:sz w:val="9"/>
        </w:rPr>
        <w:t>:</w:t>
      </w:r>
    </w:p>
    <w:p w14:paraId="0B10E7D2" w14:textId="77777777" w:rsidR="002D54A9" w:rsidRDefault="002D54A9">
      <w:pPr>
        <w:pStyle w:val="BodyText"/>
        <w:spacing w:before="4"/>
        <w:rPr>
          <w:rFonts w:ascii="Arial"/>
          <w:sz w:val="10"/>
        </w:rPr>
      </w:pPr>
    </w:p>
    <w:p w14:paraId="04C5BC2B" w14:textId="77777777" w:rsidR="002D54A9" w:rsidRDefault="00CC6769">
      <w:pPr>
        <w:ind w:left="2002"/>
        <w:rPr>
          <w:rFonts w:ascii="Arial"/>
          <w:sz w:val="9"/>
        </w:rPr>
      </w:pPr>
      <w:r>
        <w:rPr>
          <w:rFonts w:ascii="Arial"/>
          <w:b/>
          <w:w w:val="115"/>
          <w:sz w:val="9"/>
        </w:rPr>
        <w:t xml:space="preserve">12a </w:t>
      </w:r>
      <w:r>
        <w:rPr>
          <w:rFonts w:ascii="Arial"/>
          <w:w w:val="115"/>
          <w:sz w:val="9"/>
        </w:rPr>
        <w:t>PENGHASILAN ISTRI DARI SATU PEMBERI KERJA</w:t>
      </w:r>
    </w:p>
    <w:p w14:paraId="1FDE3A3A" w14:textId="77777777" w:rsidR="002D54A9" w:rsidRDefault="002D54A9">
      <w:pPr>
        <w:pStyle w:val="BodyText"/>
        <w:spacing w:before="7"/>
        <w:rPr>
          <w:rFonts w:ascii="Arial"/>
          <w:sz w:val="9"/>
        </w:rPr>
      </w:pPr>
    </w:p>
    <w:p w14:paraId="3AAE98BB" w14:textId="77777777" w:rsidR="002D54A9" w:rsidRDefault="00CC6769">
      <w:pPr>
        <w:spacing w:line="309" w:lineRule="auto"/>
        <w:ind w:left="2215" w:right="6664" w:hanging="214"/>
        <w:rPr>
          <w:rFonts w:ascii="Arial"/>
          <w:sz w:val="9"/>
        </w:rPr>
      </w:pPr>
      <w:r>
        <w:rPr>
          <w:rFonts w:ascii="Arial"/>
          <w:b/>
          <w:w w:val="115"/>
          <w:sz w:val="9"/>
        </w:rPr>
        <w:t xml:space="preserve">12b </w:t>
      </w:r>
      <w:r>
        <w:rPr>
          <w:rFonts w:ascii="Arial"/>
          <w:spacing w:val="-5"/>
          <w:w w:val="115"/>
          <w:sz w:val="9"/>
        </w:rPr>
        <w:t xml:space="preserve">PENGHASILAN </w:t>
      </w:r>
      <w:r>
        <w:rPr>
          <w:rFonts w:ascii="Arial"/>
          <w:w w:val="115"/>
          <w:sz w:val="9"/>
        </w:rPr>
        <w:t xml:space="preserve">ANAK </w:t>
      </w:r>
      <w:r>
        <w:rPr>
          <w:rFonts w:ascii="Arial"/>
          <w:spacing w:val="-3"/>
          <w:w w:val="115"/>
          <w:sz w:val="9"/>
        </w:rPr>
        <w:t xml:space="preserve">DARI </w:t>
      </w:r>
      <w:r>
        <w:rPr>
          <w:rFonts w:ascii="Arial"/>
          <w:spacing w:val="-5"/>
          <w:w w:val="115"/>
          <w:sz w:val="9"/>
        </w:rPr>
        <w:t xml:space="preserve">PEKERJAAN </w:t>
      </w:r>
      <w:r>
        <w:rPr>
          <w:rFonts w:ascii="Arial"/>
          <w:w w:val="115"/>
          <w:sz w:val="9"/>
        </w:rPr>
        <w:t xml:space="preserve">YANG </w:t>
      </w:r>
      <w:r>
        <w:rPr>
          <w:rFonts w:ascii="Arial"/>
          <w:spacing w:val="-4"/>
          <w:w w:val="115"/>
          <w:sz w:val="9"/>
        </w:rPr>
        <w:t xml:space="preserve">TIDAK </w:t>
      </w:r>
      <w:r>
        <w:rPr>
          <w:rFonts w:ascii="Arial"/>
          <w:w w:val="115"/>
          <w:sz w:val="9"/>
        </w:rPr>
        <w:t xml:space="preserve">ADA </w:t>
      </w:r>
      <w:r>
        <w:rPr>
          <w:rFonts w:ascii="Arial"/>
          <w:spacing w:val="-5"/>
          <w:w w:val="115"/>
          <w:sz w:val="9"/>
        </w:rPr>
        <w:t xml:space="preserve">HUBUNGANNYA </w:t>
      </w:r>
      <w:r>
        <w:rPr>
          <w:rFonts w:ascii="Arial"/>
          <w:spacing w:val="-6"/>
          <w:w w:val="115"/>
          <w:sz w:val="9"/>
        </w:rPr>
        <w:t xml:space="preserve">DENGAN </w:t>
      </w:r>
      <w:r>
        <w:rPr>
          <w:rFonts w:ascii="Arial"/>
          <w:spacing w:val="-4"/>
          <w:w w:val="115"/>
          <w:sz w:val="9"/>
        </w:rPr>
        <w:t xml:space="preserve">USAHA </w:t>
      </w:r>
      <w:r>
        <w:rPr>
          <w:rFonts w:ascii="Arial"/>
          <w:w w:val="115"/>
          <w:sz w:val="9"/>
        </w:rPr>
        <w:t xml:space="preserve">ATAU </w:t>
      </w:r>
      <w:r>
        <w:rPr>
          <w:rFonts w:ascii="Arial"/>
          <w:spacing w:val="-4"/>
          <w:w w:val="115"/>
          <w:sz w:val="9"/>
        </w:rPr>
        <w:t xml:space="preserve">KEGIATAN </w:t>
      </w:r>
      <w:r>
        <w:rPr>
          <w:rFonts w:ascii="Arial"/>
          <w:spacing w:val="-3"/>
          <w:w w:val="115"/>
          <w:sz w:val="9"/>
        </w:rPr>
        <w:t xml:space="preserve">DARI </w:t>
      </w:r>
      <w:r>
        <w:rPr>
          <w:rFonts w:ascii="Arial"/>
          <w:spacing w:val="-4"/>
          <w:w w:val="115"/>
          <w:sz w:val="9"/>
        </w:rPr>
        <w:t xml:space="preserve">ORANG </w:t>
      </w:r>
      <w:r>
        <w:rPr>
          <w:rFonts w:ascii="Arial"/>
          <w:w w:val="115"/>
          <w:sz w:val="9"/>
        </w:rPr>
        <w:t xml:space="preserve">YANG </w:t>
      </w:r>
      <w:r>
        <w:rPr>
          <w:rFonts w:ascii="Arial"/>
          <w:spacing w:val="-6"/>
          <w:w w:val="115"/>
          <w:sz w:val="9"/>
        </w:rPr>
        <w:t xml:space="preserve">MEMPUNYAI </w:t>
      </w:r>
      <w:r>
        <w:rPr>
          <w:rFonts w:ascii="Arial"/>
          <w:spacing w:val="-5"/>
          <w:w w:val="115"/>
          <w:sz w:val="9"/>
        </w:rPr>
        <w:t xml:space="preserve">HUBUNGAN </w:t>
      </w:r>
      <w:r>
        <w:rPr>
          <w:rFonts w:ascii="Arial"/>
          <w:spacing w:val="-8"/>
          <w:w w:val="115"/>
          <w:sz w:val="9"/>
        </w:rPr>
        <w:t>ISTIMEWA</w:t>
      </w:r>
    </w:p>
    <w:p w14:paraId="24E026D8" w14:textId="77777777" w:rsidR="002D54A9" w:rsidRDefault="00CC6769">
      <w:pPr>
        <w:spacing w:before="10" w:line="103" w:lineRule="exact"/>
        <w:ind w:left="2215"/>
        <w:rPr>
          <w:rFonts w:ascii="Arial"/>
          <w:sz w:val="9"/>
        </w:rPr>
      </w:pPr>
      <w:r>
        <w:rPr>
          <w:rFonts w:ascii="Arial"/>
          <w:spacing w:val="-5"/>
          <w:w w:val="115"/>
          <w:sz w:val="9"/>
        </w:rPr>
        <w:t>PENGHASILAN</w:t>
      </w:r>
      <w:r>
        <w:rPr>
          <w:rFonts w:ascii="Arial"/>
          <w:spacing w:val="-17"/>
          <w:w w:val="115"/>
          <w:sz w:val="9"/>
        </w:rPr>
        <w:t xml:space="preserve"> </w:t>
      </w:r>
      <w:r>
        <w:rPr>
          <w:rFonts w:ascii="Arial"/>
          <w:w w:val="115"/>
          <w:sz w:val="9"/>
        </w:rPr>
        <w:t>LAIN</w:t>
      </w:r>
      <w:r>
        <w:rPr>
          <w:rFonts w:ascii="Arial"/>
          <w:spacing w:val="-17"/>
          <w:w w:val="115"/>
          <w:sz w:val="9"/>
        </w:rPr>
        <w:t xml:space="preserve"> </w:t>
      </w:r>
      <w:r>
        <w:rPr>
          <w:rFonts w:ascii="Arial"/>
          <w:w w:val="115"/>
          <w:sz w:val="9"/>
        </w:rPr>
        <w:t>YANG</w:t>
      </w:r>
      <w:r>
        <w:rPr>
          <w:rFonts w:ascii="Arial"/>
          <w:spacing w:val="-14"/>
          <w:w w:val="115"/>
          <w:sz w:val="9"/>
        </w:rPr>
        <w:t xml:space="preserve"> </w:t>
      </w:r>
      <w:r>
        <w:rPr>
          <w:rFonts w:ascii="Arial"/>
          <w:spacing w:val="-5"/>
          <w:w w:val="115"/>
          <w:sz w:val="9"/>
        </w:rPr>
        <w:t>DIKENAKAN</w:t>
      </w:r>
      <w:r>
        <w:rPr>
          <w:rFonts w:ascii="Arial"/>
          <w:spacing w:val="-16"/>
          <w:w w:val="115"/>
          <w:sz w:val="9"/>
        </w:rPr>
        <w:t xml:space="preserve"> </w:t>
      </w:r>
      <w:r>
        <w:rPr>
          <w:rFonts w:ascii="Arial"/>
          <w:w w:val="115"/>
          <w:sz w:val="9"/>
        </w:rPr>
        <w:t>PAJAK</w:t>
      </w:r>
      <w:r>
        <w:rPr>
          <w:rFonts w:ascii="Arial"/>
          <w:spacing w:val="-12"/>
          <w:w w:val="115"/>
          <w:sz w:val="9"/>
        </w:rPr>
        <w:t xml:space="preserve"> </w:t>
      </w:r>
      <w:r>
        <w:rPr>
          <w:rFonts w:ascii="Arial"/>
          <w:spacing w:val="-5"/>
          <w:w w:val="115"/>
          <w:sz w:val="9"/>
        </w:rPr>
        <w:t>FINAL</w:t>
      </w:r>
      <w:r>
        <w:rPr>
          <w:rFonts w:ascii="Arial"/>
          <w:spacing w:val="-11"/>
          <w:w w:val="115"/>
          <w:sz w:val="9"/>
        </w:rPr>
        <w:t xml:space="preserve"> </w:t>
      </w:r>
      <w:r>
        <w:rPr>
          <w:rFonts w:ascii="Arial"/>
          <w:w w:val="115"/>
          <w:sz w:val="9"/>
        </w:rPr>
        <w:t>DAN/ATAU</w:t>
      </w:r>
    </w:p>
    <w:p w14:paraId="664F9304" w14:textId="77777777" w:rsidR="002D54A9" w:rsidRDefault="00CC6769">
      <w:pPr>
        <w:pStyle w:val="ListParagraph"/>
        <w:numPr>
          <w:ilvl w:val="0"/>
          <w:numId w:val="92"/>
        </w:numPr>
        <w:tabs>
          <w:tab w:val="left" w:pos="2215"/>
          <w:tab w:val="left" w:pos="2216"/>
        </w:tabs>
        <w:spacing w:line="133" w:lineRule="exact"/>
        <w:ind w:hanging="420"/>
        <w:rPr>
          <w:rFonts w:ascii="Arial"/>
          <w:sz w:val="9"/>
        </w:rPr>
      </w:pPr>
      <w:r>
        <w:rPr>
          <w:rFonts w:ascii="Arial"/>
          <w:spacing w:val="-6"/>
          <w:w w:val="115"/>
          <w:sz w:val="9"/>
        </w:rPr>
        <w:t>BERSIFAT</w:t>
      </w:r>
      <w:r>
        <w:rPr>
          <w:rFonts w:ascii="Arial"/>
          <w:spacing w:val="-9"/>
          <w:w w:val="115"/>
          <w:sz w:val="9"/>
        </w:rPr>
        <w:t xml:space="preserve"> </w:t>
      </w:r>
      <w:r>
        <w:rPr>
          <w:rFonts w:ascii="Arial"/>
          <w:spacing w:val="-5"/>
          <w:w w:val="115"/>
          <w:sz w:val="9"/>
        </w:rPr>
        <w:t>FINAL</w:t>
      </w:r>
    </w:p>
    <w:p w14:paraId="21D359C8" w14:textId="77777777" w:rsidR="002D54A9" w:rsidRDefault="002D54A9">
      <w:pPr>
        <w:pStyle w:val="BodyText"/>
        <w:rPr>
          <w:rFonts w:ascii="Arial"/>
          <w:sz w:val="9"/>
        </w:rPr>
      </w:pPr>
    </w:p>
    <w:p w14:paraId="67B38DEE" w14:textId="77777777" w:rsidR="002D54A9" w:rsidRDefault="002D54A9">
      <w:pPr>
        <w:pStyle w:val="BodyText"/>
        <w:spacing w:before="1"/>
        <w:rPr>
          <w:rFonts w:ascii="Arial"/>
          <w:sz w:val="9"/>
        </w:rPr>
      </w:pPr>
    </w:p>
    <w:p w14:paraId="244E2EBF" w14:textId="77777777" w:rsidR="002D54A9" w:rsidRDefault="00CC6769">
      <w:pPr>
        <w:pStyle w:val="ListParagraph"/>
        <w:numPr>
          <w:ilvl w:val="0"/>
          <w:numId w:val="92"/>
        </w:numPr>
        <w:tabs>
          <w:tab w:val="left" w:pos="2003"/>
        </w:tabs>
        <w:ind w:left="2002" w:hanging="206"/>
        <w:rPr>
          <w:rFonts w:ascii="Arial"/>
          <w:sz w:val="9"/>
        </w:rPr>
      </w:pPr>
      <w:r>
        <w:rPr>
          <w:rFonts w:ascii="Arial"/>
          <w:spacing w:val="-4"/>
          <w:w w:val="115"/>
          <w:sz w:val="9"/>
        </w:rPr>
        <w:t xml:space="preserve">JUMLAH </w:t>
      </w:r>
      <w:r>
        <w:rPr>
          <w:rFonts w:ascii="Arial"/>
          <w:w w:val="115"/>
          <w:sz w:val="9"/>
        </w:rPr>
        <w:t>(1 s.d.</w:t>
      </w:r>
      <w:r>
        <w:rPr>
          <w:rFonts w:ascii="Arial"/>
          <w:spacing w:val="-11"/>
          <w:w w:val="115"/>
          <w:sz w:val="9"/>
        </w:rPr>
        <w:t xml:space="preserve"> </w:t>
      </w:r>
      <w:r>
        <w:rPr>
          <w:rFonts w:ascii="Arial"/>
          <w:w w:val="115"/>
          <w:sz w:val="9"/>
        </w:rPr>
        <w:t>13)</w:t>
      </w:r>
    </w:p>
    <w:p w14:paraId="6184ADE9" w14:textId="77777777" w:rsidR="002D54A9" w:rsidRDefault="002D54A9">
      <w:pPr>
        <w:pStyle w:val="BodyText"/>
        <w:spacing w:before="1"/>
        <w:rPr>
          <w:rFonts w:ascii="Arial"/>
          <w:sz w:val="9"/>
        </w:rPr>
      </w:pPr>
    </w:p>
    <w:p w14:paraId="72440E2F" w14:textId="77777777" w:rsidR="002D54A9" w:rsidRDefault="00CC6769">
      <w:pPr>
        <w:pStyle w:val="ListParagraph"/>
        <w:numPr>
          <w:ilvl w:val="5"/>
          <w:numId w:val="88"/>
        </w:numPr>
        <w:tabs>
          <w:tab w:val="left" w:pos="2003"/>
        </w:tabs>
        <w:spacing w:before="104"/>
        <w:ind w:hanging="178"/>
        <w:rPr>
          <w:rFonts w:ascii="Arial"/>
          <w:b/>
          <w:sz w:val="9"/>
        </w:rPr>
      </w:pPr>
      <w:r>
        <w:rPr>
          <w:rFonts w:ascii="Arial"/>
          <w:b/>
          <w:spacing w:val="-4"/>
          <w:w w:val="115"/>
          <w:position w:val="1"/>
          <w:sz w:val="9"/>
        </w:rPr>
        <w:t xml:space="preserve">PENGHASILAN </w:t>
      </w:r>
      <w:r>
        <w:rPr>
          <w:rFonts w:ascii="Arial"/>
          <w:b/>
          <w:spacing w:val="-6"/>
          <w:w w:val="115"/>
          <w:position w:val="1"/>
          <w:sz w:val="9"/>
        </w:rPr>
        <w:t>PENGUSAHA</w:t>
      </w:r>
      <w:r>
        <w:rPr>
          <w:rFonts w:ascii="Arial"/>
          <w:b/>
          <w:spacing w:val="-8"/>
          <w:w w:val="115"/>
          <w:position w:val="1"/>
          <w:sz w:val="9"/>
        </w:rPr>
        <w:t xml:space="preserve"> </w:t>
      </w:r>
      <w:r>
        <w:rPr>
          <w:rFonts w:ascii="Arial"/>
          <w:b/>
          <w:spacing w:val="-5"/>
          <w:w w:val="115"/>
          <w:position w:val="1"/>
          <w:sz w:val="9"/>
        </w:rPr>
        <w:t>TERTENTU</w:t>
      </w:r>
    </w:p>
    <w:p w14:paraId="4511BF39" w14:textId="77777777" w:rsidR="002D54A9" w:rsidRDefault="002D54A9">
      <w:pPr>
        <w:pStyle w:val="BodyText"/>
        <w:spacing w:before="6"/>
        <w:rPr>
          <w:rFonts w:ascii="Arial"/>
          <w:b/>
          <w:sz w:val="10"/>
        </w:rPr>
      </w:pPr>
    </w:p>
    <w:p w14:paraId="4840CF35" w14:textId="77777777" w:rsidR="002D54A9" w:rsidRDefault="002D54A9">
      <w:pPr>
        <w:rPr>
          <w:rFonts w:ascii="Arial"/>
          <w:sz w:val="10"/>
        </w:rPr>
        <w:sectPr w:rsidR="002D54A9">
          <w:type w:val="continuous"/>
          <w:pgSz w:w="12240" w:h="15840"/>
          <w:pgMar w:top="0" w:right="0" w:bottom="280" w:left="400" w:header="720" w:footer="720" w:gutter="0"/>
          <w:cols w:space="720"/>
        </w:sectPr>
      </w:pPr>
    </w:p>
    <w:p w14:paraId="51C74C1E" w14:textId="77777777" w:rsidR="002D54A9" w:rsidRDefault="00CC6769">
      <w:pPr>
        <w:tabs>
          <w:tab w:val="left" w:pos="2669"/>
        </w:tabs>
        <w:spacing w:before="102"/>
        <w:ind w:left="1740"/>
        <w:rPr>
          <w:rFonts w:ascii="Arial"/>
          <w:b/>
          <w:sz w:val="11"/>
        </w:rPr>
      </w:pPr>
      <w:r>
        <w:lastRenderedPageBreak/>
        <w:pict w14:anchorId="2B6DA27D">
          <v:shape id="_x0000_s1890" type="#_x0000_t202" style="position:absolute;left:0;text-align:left;margin-left:106.05pt;margin-top:15.7pt;width:198.65pt;height:51.35pt;z-index:251601408;mso-position-horizontal-relative:page;mso-width-relative:page;mso-height-relative:page" filled="f" stroked="f">
            <v:textbox inset="0,0,0,0">
              <w:txbxContent>
                <w:tbl>
                  <w:tblPr>
                    <w:tblW w:w="3971" w:type="dxa"/>
                    <w:tblInd w:w="7" w:type="dxa"/>
                    <w:tblLayout w:type="fixed"/>
                    <w:tblCellMar>
                      <w:left w:w="0" w:type="dxa"/>
                      <w:right w:w="0" w:type="dxa"/>
                    </w:tblCellMar>
                    <w:tblLook w:val="04A0" w:firstRow="1" w:lastRow="0" w:firstColumn="1" w:lastColumn="0" w:noHBand="0" w:noVBand="1"/>
                  </w:tblPr>
                  <w:tblGrid>
                    <w:gridCol w:w="256"/>
                    <w:gridCol w:w="1875"/>
                    <w:gridCol w:w="1840"/>
                  </w:tblGrid>
                  <w:tr w:rsidR="002D54A9" w14:paraId="4704A699" w14:textId="77777777">
                    <w:trPr>
                      <w:trHeight w:val="302"/>
                    </w:trPr>
                    <w:tc>
                      <w:tcPr>
                        <w:tcW w:w="256" w:type="dxa"/>
                      </w:tcPr>
                      <w:p w14:paraId="6DFB1443" w14:textId="77777777" w:rsidR="002D54A9" w:rsidRDefault="002D54A9">
                        <w:pPr>
                          <w:pStyle w:val="TableParagraph"/>
                          <w:spacing w:before="10"/>
                          <w:rPr>
                            <w:rFonts w:ascii="Arial"/>
                            <w:sz w:val="7"/>
                          </w:rPr>
                        </w:pPr>
                      </w:p>
                      <w:p w14:paraId="55834DC6" w14:textId="77777777" w:rsidR="002D54A9" w:rsidRDefault="00CC6769">
                        <w:pPr>
                          <w:pStyle w:val="TableParagraph"/>
                          <w:spacing w:before="1"/>
                          <w:ind w:left="57"/>
                          <w:rPr>
                            <w:rFonts w:ascii="Arial"/>
                            <w:sz w:val="9"/>
                          </w:rPr>
                        </w:pPr>
                        <w:r>
                          <w:rPr>
                            <w:rFonts w:ascii="Arial"/>
                            <w:w w:val="115"/>
                            <w:sz w:val="9"/>
                          </w:rPr>
                          <w:t>NO</w:t>
                        </w:r>
                      </w:p>
                    </w:tc>
                    <w:tc>
                      <w:tcPr>
                        <w:tcW w:w="1875" w:type="dxa"/>
                      </w:tcPr>
                      <w:p w14:paraId="1A30BBDC" w14:textId="77777777" w:rsidR="002D54A9" w:rsidRDefault="002D54A9">
                        <w:pPr>
                          <w:pStyle w:val="TableParagraph"/>
                          <w:rPr>
                            <w:sz w:val="10"/>
                          </w:rPr>
                        </w:pPr>
                      </w:p>
                    </w:tc>
                    <w:tc>
                      <w:tcPr>
                        <w:tcW w:w="1840" w:type="dxa"/>
                      </w:tcPr>
                      <w:p w14:paraId="65AD7930" w14:textId="77777777" w:rsidR="002D54A9" w:rsidRDefault="00CC6769">
                        <w:pPr>
                          <w:pStyle w:val="TableParagraph"/>
                          <w:spacing w:before="77"/>
                          <w:ind w:left="111" w:right="1"/>
                          <w:jc w:val="center"/>
                          <w:rPr>
                            <w:rFonts w:ascii="Arial"/>
                            <w:sz w:val="10"/>
                          </w:rPr>
                        </w:pPr>
                        <w:r>
                          <w:rPr>
                            <w:rFonts w:ascii="Arial"/>
                            <w:w w:val="110"/>
                            <w:sz w:val="10"/>
                          </w:rPr>
                          <w:t>SUMBER / JENIS PENGHASILAN</w:t>
                        </w:r>
                      </w:p>
                    </w:tc>
                  </w:tr>
                  <w:tr w:rsidR="002D54A9" w14:paraId="5286FA99" w14:textId="77777777">
                    <w:trPr>
                      <w:trHeight w:val="124"/>
                    </w:trPr>
                    <w:tc>
                      <w:tcPr>
                        <w:tcW w:w="256" w:type="dxa"/>
                      </w:tcPr>
                      <w:p w14:paraId="16F4816A" w14:textId="77777777" w:rsidR="002D54A9" w:rsidRDefault="00CC6769">
                        <w:pPr>
                          <w:pStyle w:val="TableParagraph"/>
                          <w:spacing w:before="14" w:line="90" w:lineRule="exact"/>
                          <w:ind w:left="74"/>
                          <w:rPr>
                            <w:rFonts w:ascii="Arial"/>
                            <w:b/>
                            <w:sz w:val="8"/>
                          </w:rPr>
                        </w:pPr>
                        <w:r>
                          <w:rPr>
                            <w:rFonts w:ascii="Arial"/>
                            <w:b/>
                            <w:w w:val="105"/>
                            <w:sz w:val="8"/>
                          </w:rPr>
                          <w:t>(1)</w:t>
                        </w:r>
                      </w:p>
                    </w:tc>
                    <w:tc>
                      <w:tcPr>
                        <w:tcW w:w="1875" w:type="dxa"/>
                      </w:tcPr>
                      <w:p w14:paraId="49EE1A5B" w14:textId="77777777" w:rsidR="002D54A9" w:rsidRDefault="002D54A9">
                        <w:pPr>
                          <w:pStyle w:val="TableParagraph"/>
                          <w:rPr>
                            <w:sz w:val="6"/>
                          </w:rPr>
                        </w:pPr>
                      </w:p>
                    </w:tc>
                    <w:tc>
                      <w:tcPr>
                        <w:tcW w:w="1840" w:type="dxa"/>
                      </w:tcPr>
                      <w:p w14:paraId="6065217E" w14:textId="77777777" w:rsidR="002D54A9" w:rsidRDefault="00CC6769">
                        <w:pPr>
                          <w:pStyle w:val="TableParagraph"/>
                          <w:spacing w:before="4"/>
                          <w:ind w:left="116" w:right="1"/>
                          <w:jc w:val="center"/>
                          <w:rPr>
                            <w:rFonts w:ascii="Arial"/>
                            <w:b/>
                            <w:sz w:val="8"/>
                          </w:rPr>
                        </w:pPr>
                        <w:r>
                          <w:rPr>
                            <w:rFonts w:ascii="Arial"/>
                            <w:b/>
                            <w:w w:val="105"/>
                            <w:sz w:val="8"/>
                          </w:rPr>
                          <w:t>(2)</w:t>
                        </w:r>
                      </w:p>
                    </w:tc>
                  </w:tr>
                  <w:tr w:rsidR="002D54A9" w14:paraId="426A6BD9" w14:textId="77777777">
                    <w:trPr>
                      <w:trHeight w:val="346"/>
                    </w:trPr>
                    <w:tc>
                      <w:tcPr>
                        <w:tcW w:w="256" w:type="dxa"/>
                      </w:tcPr>
                      <w:p w14:paraId="34FD2529" w14:textId="77777777" w:rsidR="002D54A9" w:rsidRDefault="002D54A9">
                        <w:pPr>
                          <w:pStyle w:val="TableParagraph"/>
                          <w:spacing w:before="2"/>
                          <w:rPr>
                            <w:rFonts w:ascii="Arial"/>
                            <w:sz w:val="10"/>
                          </w:rPr>
                        </w:pPr>
                      </w:p>
                      <w:p w14:paraId="52C7A5B5" w14:textId="77777777" w:rsidR="002D54A9" w:rsidRDefault="00CC6769">
                        <w:pPr>
                          <w:pStyle w:val="TableParagraph"/>
                          <w:ind w:left="84"/>
                          <w:rPr>
                            <w:rFonts w:ascii="Arial"/>
                            <w:b/>
                            <w:sz w:val="9"/>
                          </w:rPr>
                        </w:pPr>
                        <w:r>
                          <w:rPr>
                            <w:rFonts w:ascii="Arial"/>
                            <w:b/>
                            <w:w w:val="115"/>
                            <w:sz w:val="9"/>
                          </w:rPr>
                          <w:t>1.</w:t>
                        </w:r>
                      </w:p>
                    </w:tc>
                    <w:tc>
                      <w:tcPr>
                        <w:tcW w:w="1875" w:type="dxa"/>
                      </w:tcPr>
                      <w:p w14:paraId="7200AEFD" w14:textId="77777777" w:rsidR="002D54A9" w:rsidRDefault="00CC6769">
                        <w:pPr>
                          <w:pStyle w:val="TableParagraph"/>
                          <w:spacing w:before="106"/>
                          <w:ind w:left="24"/>
                          <w:rPr>
                            <w:rFonts w:ascii="Arial"/>
                            <w:sz w:val="10"/>
                          </w:rPr>
                        </w:pPr>
                        <w:r>
                          <w:rPr>
                            <w:rFonts w:ascii="Arial"/>
                            <w:w w:val="110"/>
                            <w:sz w:val="10"/>
                          </w:rPr>
                          <w:t>BANTUAN / SUMBANGAN / HIBAH</w:t>
                        </w:r>
                      </w:p>
                    </w:tc>
                    <w:tc>
                      <w:tcPr>
                        <w:tcW w:w="1840" w:type="dxa"/>
                      </w:tcPr>
                      <w:p w14:paraId="3599F414" w14:textId="77777777" w:rsidR="002D54A9" w:rsidRDefault="002D54A9">
                        <w:pPr>
                          <w:pStyle w:val="TableParagraph"/>
                          <w:rPr>
                            <w:sz w:val="10"/>
                          </w:rPr>
                        </w:pPr>
                      </w:p>
                    </w:tc>
                  </w:tr>
                  <w:tr w:rsidR="002D54A9" w14:paraId="78D3E171" w14:textId="77777777">
                    <w:trPr>
                      <w:trHeight w:val="252"/>
                    </w:trPr>
                    <w:tc>
                      <w:tcPr>
                        <w:tcW w:w="256" w:type="dxa"/>
                      </w:tcPr>
                      <w:p w14:paraId="713ED568" w14:textId="77777777" w:rsidR="002D54A9" w:rsidRDefault="002D54A9">
                        <w:pPr>
                          <w:pStyle w:val="TableParagraph"/>
                          <w:spacing w:before="4"/>
                          <w:rPr>
                            <w:rFonts w:ascii="Arial"/>
                            <w:sz w:val="10"/>
                          </w:rPr>
                        </w:pPr>
                      </w:p>
                      <w:p w14:paraId="7CA6D6EB" w14:textId="77777777" w:rsidR="002D54A9" w:rsidRDefault="00CC6769">
                        <w:pPr>
                          <w:pStyle w:val="TableParagraph"/>
                          <w:ind w:left="84"/>
                          <w:rPr>
                            <w:rFonts w:ascii="Arial"/>
                            <w:b/>
                            <w:sz w:val="9"/>
                          </w:rPr>
                        </w:pPr>
                        <w:r>
                          <w:rPr>
                            <w:rFonts w:ascii="Arial"/>
                            <w:b/>
                            <w:w w:val="115"/>
                            <w:sz w:val="9"/>
                          </w:rPr>
                          <w:t>2.</w:t>
                        </w:r>
                      </w:p>
                    </w:tc>
                    <w:tc>
                      <w:tcPr>
                        <w:tcW w:w="1875" w:type="dxa"/>
                      </w:tcPr>
                      <w:p w14:paraId="234542BA" w14:textId="77777777" w:rsidR="002D54A9" w:rsidRDefault="00CC6769">
                        <w:pPr>
                          <w:pStyle w:val="TableParagraph"/>
                          <w:spacing w:before="105"/>
                          <w:ind w:left="24"/>
                          <w:rPr>
                            <w:rFonts w:ascii="Arial"/>
                            <w:sz w:val="10"/>
                          </w:rPr>
                        </w:pPr>
                        <w:r>
                          <w:rPr>
                            <w:rFonts w:ascii="Arial"/>
                            <w:w w:val="110"/>
                            <w:sz w:val="10"/>
                          </w:rPr>
                          <w:t>WARISAN</w:t>
                        </w:r>
                      </w:p>
                    </w:tc>
                    <w:tc>
                      <w:tcPr>
                        <w:tcW w:w="1840" w:type="dxa"/>
                      </w:tcPr>
                      <w:p w14:paraId="23C2E858" w14:textId="77777777" w:rsidR="002D54A9" w:rsidRDefault="002D54A9">
                        <w:pPr>
                          <w:pStyle w:val="TableParagraph"/>
                          <w:rPr>
                            <w:sz w:val="10"/>
                          </w:rPr>
                        </w:pPr>
                      </w:p>
                    </w:tc>
                  </w:tr>
                </w:tbl>
                <w:p w14:paraId="03CC4E43" w14:textId="77777777" w:rsidR="002D54A9" w:rsidRDefault="002D54A9">
                  <w:pPr>
                    <w:pStyle w:val="BodyText"/>
                  </w:pPr>
                </w:p>
              </w:txbxContent>
            </v:textbox>
            <w10:wrap anchorx="page"/>
          </v:shape>
        </w:pict>
      </w:r>
      <w:r>
        <w:rPr>
          <w:rFonts w:ascii="Arial"/>
          <w:b/>
          <w:w w:val="110"/>
          <w:sz w:val="11"/>
        </w:rPr>
        <w:t>BAGIAN</w:t>
      </w:r>
      <w:r>
        <w:rPr>
          <w:rFonts w:ascii="Arial"/>
          <w:b/>
          <w:spacing w:val="-5"/>
          <w:w w:val="110"/>
          <w:sz w:val="11"/>
        </w:rPr>
        <w:t xml:space="preserve"> </w:t>
      </w:r>
      <w:r>
        <w:rPr>
          <w:rFonts w:ascii="Arial"/>
          <w:b/>
          <w:w w:val="110"/>
          <w:sz w:val="11"/>
        </w:rPr>
        <w:t>B</w:t>
      </w:r>
      <w:r>
        <w:rPr>
          <w:rFonts w:ascii="Arial"/>
          <w:b/>
          <w:spacing w:val="-2"/>
          <w:w w:val="110"/>
          <w:sz w:val="11"/>
        </w:rPr>
        <w:t xml:space="preserve"> </w:t>
      </w:r>
      <w:r>
        <w:rPr>
          <w:rFonts w:ascii="Arial"/>
          <w:b/>
          <w:w w:val="110"/>
          <w:sz w:val="11"/>
        </w:rPr>
        <w:t>:</w:t>
      </w:r>
      <w:r>
        <w:rPr>
          <w:rFonts w:ascii="Arial"/>
          <w:b/>
          <w:w w:val="110"/>
          <w:sz w:val="11"/>
        </w:rPr>
        <w:tab/>
        <w:t xml:space="preserve">PENGHASILAN </w:t>
      </w:r>
      <w:r>
        <w:rPr>
          <w:rFonts w:ascii="Arial"/>
          <w:b/>
          <w:spacing w:val="-5"/>
          <w:w w:val="110"/>
          <w:sz w:val="11"/>
        </w:rPr>
        <w:t xml:space="preserve">YANG </w:t>
      </w:r>
      <w:r>
        <w:rPr>
          <w:rFonts w:ascii="Arial"/>
          <w:b/>
          <w:w w:val="110"/>
          <w:sz w:val="11"/>
        </w:rPr>
        <w:t>TIDAK TERMASUK</w:t>
      </w:r>
      <w:r>
        <w:rPr>
          <w:rFonts w:ascii="Arial"/>
          <w:b/>
          <w:spacing w:val="-24"/>
          <w:w w:val="110"/>
          <w:sz w:val="11"/>
        </w:rPr>
        <w:t xml:space="preserve"> </w:t>
      </w:r>
      <w:r>
        <w:rPr>
          <w:rFonts w:ascii="Arial"/>
          <w:b/>
          <w:spacing w:val="-4"/>
          <w:w w:val="110"/>
          <w:sz w:val="11"/>
        </w:rPr>
        <w:t xml:space="preserve">OBJEK </w:t>
      </w:r>
      <w:r>
        <w:rPr>
          <w:rFonts w:ascii="Arial"/>
          <w:b/>
          <w:w w:val="110"/>
          <w:sz w:val="11"/>
        </w:rPr>
        <w:t>PAJAK</w:t>
      </w:r>
    </w:p>
    <w:p w14:paraId="586833A2" w14:textId="77777777" w:rsidR="002D54A9" w:rsidRDefault="00CC6769">
      <w:pPr>
        <w:pStyle w:val="BodyText"/>
        <w:rPr>
          <w:rFonts w:ascii="Arial"/>
          <w:b/>
          <w:sz w:val="12"/>
        </w:rPr>
      </w:pPr>
      <w:r>
        <w:br w:type="column"/>
      </w:r>
    </w:p>
    <w:p w14:paraId="49B2559F" w14:textId="77777777" w:rsidR="002D54A9" w:rsidRDefault="002D54A9">
      <w:pPr>
        <w:pStyle w:val="BodyText"/>
        <w:spacing w:before="1"/>
        <w:rPr>
          <w:rFonts w:ascii="Arial"/>
          <w:b/>
          <w:sz w:val="16"/>
        </w:rPr>
      </w:pPr>
    </w:p>
    <w:p w14:paraId="70B5C6EB" w14:textId="77777777" w:rsidR="002D54A9" w:rsidRDefault="00CC6769">
      <w:pPr>
        <w:ind w:left="1723" w:right="2403"/>
        <w:jc w:val="center"/>
        <w:rPr>
          <w:rFonts w:ascii="Arial"/>
          <w:sz w:val="10"/>
        </w:rPr>
      </w:pPr>
      <w:r>
        <w:rPr>
          <w:rFonts w:ascii="Arial"/>
          <w:w w:val="110"/>
          <w:sz w:val="10"/>
        </w:rPr>
        <w:t>PENGHASILAN BRUTO</w:t>
      </w:r>
    </w:p>
    <w:p w14:paraId="16ABB0E1" w14:textId="77777777" w:rsidR="002D54A9" w:rsidRDefault="00CC6769">
      <w:pPr>
        <w:spacing w:before="26"/>
        <w:ind w:left="1723" w:right="2400"/>
        <w:jc w:val="center"/>
        <w:rPr>
          <w:rFonts w:ascii="Arial"/>
          <w:sz w:val="10"/>
        </w:rPr>
      </w:pPr>
      <w:r>
        <w:rPr>
          <w:rFonts w:ascii="Arial"/>
          <w:w w:val="110"/>
          <w:sz w:val="10"/>
        </w:rPr>
        <w:t>(Rupiah)</w:t>
      </w:r>
    </w:p>
    <w:p w14:paraId="215E61CE" w14:textId="77777777" w:rsidR="002D54A9" w:rsidRDefault="00CC6769">
      <w:pPr>
        <w:spacing w:before="53"/>
        <w:ind w:left="1723" w:right="2388"/>
        <w:jc w:val="center"/>
        <w:rPr>
          <w:rFonts w:ascii="Arial"/>
          <w:b/>
          <w:sz w:val="8"/>
        </w:rPr>
      </w:pPr>
      <w:r>
        <w:rPr>
          <w:rFonts w:ascii="Arial"/>
          <w:b/>
          <w:w w:val="105"/>
          <w:sz w:val="8"/>
        </w:rPr>
        <w:t>(3)</w:t>
      </w:r>
    </w:p>
    <w:p w14:paraId="770E4F5D" w14:textId="77777777" w:rsidR="002D54A9" w:rsidRDefault="002D54A9">
      <w:pPr>
        <w:jc w:val="center"/>
        <w:rPr>
          <w:rFonts w:ascii="Arial"/>
          <w:sz w:val="8"/>
        </w:rPr>
        <w:sectPr w:rsidR="002D54A9">
          <w:type w:val="continuous"/>
          <w:pgSz w:w="12240" w:h="15840"/>
          <w:pgMar w:top="0" w:right="0" w:bottom="280" w:left="400" w:header="720" w:footer="720" w:gutter="0"/>
          <w:cols w:num="2" w:space="720" w:equalWidth="0">
            <w:col w:w="5927" w:space="548"/>
            <w:col w:w="5365"/>
          </w:cols>
        </w:sectPr>
      </w:pPr>
    </w:p>
    <w:p w14:paraId="6EF607CF" w14:textId="77777777" w:rsidR="002D54A9" w:rsidRDefault="002D54A9">
      <w:pPr>
        <w:pStyle w:val="BodyText"/>
        <w:rPr>
          <w:rFonts w:ascii="Arial"/>
          <w:b/>
          <w:sz w:val="20"/>
        </w:rPr>
      </w:pPr>
    </w:p>
    <w:p w14:paraId="6F53DE05" w14:textId="77777777" w:rsidR="002D54A9" w:rsidRDefault="002D54A9">
      <w:pPr>
        <w:pStyle w:val="BodyText"/>
        <w:rPr>
          <w:rFonts w:ascii="Arial"/>
          <w:b/>
          <w:sz w:val="20"/>
        </w:rPr>
      </w:pPr>
    </w:p>
    <w:p w14:paraId="45D25B16" w14:textId="77777777" w:rsidR="002D54A9" w:rsidRDefault="002D54A9">
      <w:pPr>
        <w:pStyle w:val="BodyText"/>
        <w:rPr>
          <w:rFonts w:ascii="Arial"/>
          <w:b/>
          <w:sz w:val="12"/>
        </w:rPr>
      </w:pPr>
    </w:p>
    <w:p w14:paraId="6434836E" w14:textId="77777777" w:rsidR="002D54A9" w:rsidRDefault="002D54A9">
      <w:pPr>
        <w:pStyle w:val="BodyText"/>
        <w:spacing w:before="11"/>
        <w:rPr>
          <w:rFonts w:ascii="Arial"/>
          <w:b/>
          <w:sz w:val="11"/>
        </w:rPr>
      </w:pPr>
    </w:p>
    <w:p w14:paraId="1F72F015" w14:textId="77777777" w:rsidR="002D54A9" w:rsidRDefault="00CC6769">
      <w:pPr>
        <w:pStyle w:val="ListParagraph"/>
        <w:numPr>
          <w:ilvl w:val="0"/>
          <w:numId w:val="93"/>
        </w:numPr>
        <w:tabs>
          <w:tab w:val="left" w:pos="2003"/>
        </w:tabs>
        <w:spacing w:line="300" w:lineRule="auto"/>
        <w:ind w:right="4241"/>
        <w:rPr>
          <w:rFonts w:ascii="Arial"/>
          <w:sz w:val="10"/>
        </w:rPr>
      </w:pPr>
      <w:r>
        <w:rPr>
          <w:rFonts w:ascii="Arial"/>
          <w:spacing w:val="-5"/>
          <w:w w:val="110"/>
          <w:sz w:val="10"/>
        </w:rPr>
        <w:t xml:space="preserve">BAGIAN </w:t>
      </w:r>
      <w:r>
        <w:rPr>
          <w:rFonts w:ascii="Arial"/>
          <w:w w:val="110"/>
          <w:sz w:val="10"/>
        </w:rPr>
        <w:t xml:space="preserve">LABA </w:t>
      </w:r>
      <w:r>
        <w:rPr>
          <w:rFonts w:ascii="Arial"/>
          <w:spacing w:val="-3"/>
          <w:w w:val="110"/>
          <w:sz w:val="10"/>
        </w:rPr>
        <w:t xml:space="preserve">ANGGOTA </w:t>
      </w:r>
      <w:r>
        <w:rPr>
          <w:rFonts w:ascii="Arial"/>
          <w:w w:val="110"/>
          <w:sz w:val="10"/>
        </w:rPr>
        <w:t xml:space="preserve">PERSEROAN </w:t>
      </w:r>
      <w:r>
        <w:rPr>
          <w:rFonts w:ascii="Arial"/>
          <w:spacing w:val="-3"/>
          <w:w w:val="110"/>
          <w:sz w:val="10"/>
        </w:rPr>
        <w:t xml:space="preserve">KOMANDITER TIDAK </w:t>
      </w:r>
      <w:r>
        <w:rPr>
          <w:rFonts w:ascii="Arial"/>
          <w:spacing w:val="-6"/>
          <w:w w:val="110"/>
          <w:sz w:val="10"/>
        </w:rPr>
        <w:t xml:space="preserve">ATAS </w:t>
      </w:r>
      <w:r>
        <w:rPr>
          <w:rFonts w:ascii="Arial"/>
          <w:spacing w:val="-5"/>
          <w:w w:val="110"/>
          <w:sz w:val="10"/>
        </w:rPr>
        <w:t xml:space="preserve">SAHAM, </w:t>
      </w:r>
      <w:r>
        <w:rPr>
          <w:rFonts w:ascii="Arial"/>
          <w:w w:val="110"/>
          <w:sz w:val="10"/>
        </w:rPr>
        <w:t xml:space="preserve">PERSEKUTUAN, PERKUMPULAN, </w:t>
      </w:r>
      <w:r>
        <w:rPr>
          <w:rFonts w:ascii="Arial"/>
          <w:spacing w:val="-5"/>
          <w:w w:val="110"/>
          <w:sz w:val="10"/>
        </w:rPr>
        <w:t>FIRMA,</w:t>
      </w:r>
      <w:r>
        <w:rPr>
          <w:rFonts w:ascii="Arial"/>
          <w:spacing w:val="-7"/>
          <w:w w:val="110"/>
          <w:sz w:val="10"/>
        </w:rPr>
        <w:t xml:space="preserve"> </w:t>
      </w:r>
      <w:r>
        <w:rPr>
          <w:rFonts w:ascii="Arial"/>
          <w:w w:val="110"/>
          <w:sz w:val="10"/>
        </w:rPr>
        <w:t>KONGSI</w:t>
      </w:r>
    </w:p>
    <w:p w14:paraId="79067890" w14:textId="77777777" w:rsidR="002D54A9" w:rsidRDefault="002D54A9">
      <w:pPr>
        <w:pStyle w:val="BodyText"/>
        <w:spacing w:before="1"/>
        <w:rPr>
          <w:rFonts w:ascii="Arial"/>
          <w:sz w:val="11"/>
        </w:rPr>
      </w:pPr>
    </w:p>
    <w:p w14:paraId="2E91FC4D" w14:textId="77777777" w:rsidR="002D54A9" w:rsidRDefault="00CC6769">
      <w:pPr>
        <w:pStyle w:val="ListParagraph"/>
        <w:numPr>
          <w:ilvl w:val="0"/>
          <w:numId w:val="93"/>
        </w:numPr>
        <w:tabs>
          <w:tab w:val="left" w:pos="2003"/>
        </w:tabs>
        <w:rPr>
          <w:rFonts w:ascii="Arial"/>
          <w:sz w:val="10"/>
        </w:rPr>
      </w:pPr>
      <w:r>
        <w:rPr>
          <w:rFonts w:ascii="Arial"/>
          <w:spacing w:val="-3"/>
          <w:w w:val="110"/>
          <w:sz w:val="10"/>
        </w:rPr>
        <w:t>KLAIM</w:t>
      </w:r>
      <w:r>
        <w:rPr>
          <w:rFonts w:ascii="Arial"/>
          <w:spacing w:val="-11"/>
          <w:w w:val="110"/>
          <w:sz w:val="10"/>
        </w:rPr>
        <w:t xml:space="preserve"> </w:t>
      </w:r>
      <w:r>
        <w:rPr>
          <w:rFonts w:ascii="Arial"/>
          <w:w w:val="110"/>
          <w:sz w:val="10"/>
        </w:rPr>
        <w:t>ASURANSI</w:t>
      </w:r>
      <w:r>
        <w:rPr>
          <w:rFonts w:ascii="Arial"/>
          <w:spacing w:val="-5"/>
          <w:w w:val="110"/>
          <w:sz w:val="10"/>
        </w:rPr>
        <w:t xml:space="preserve"> </w:t>
      </w:r>
      <w:r>
        <w:rPr>
          <w:rFonts w:ascii="Arial"/>
          <w:spacing w:val="-3"/>
          <w:w w:val="110"/>
          <w:sz w:val="10"/>
        </w:rPr>
        <w:t>KESEHATAN,</w:t>
      </w:r>
      <w:r>
        <w:rPr>
          <w:rFonts w:ascii="Arial"/>
          <w:spacing w:val="-4"/>
          <w:w w:val="110"/>
          <w:sz w:val="10"/>
        </w:rPr>
        <w:t xml:space="preserve"> </w:t>
      </w:r>
      <w:r>
        <w:rPr>
          <w:rFonts w:ascii="Arial"/>
          <w:spacing w:val="-3"/>
          <w:w w:val="110"/>
          <w:sz w:val="10"/>
        </w:rPr>
        <w:t>KECELAKAAN,</w:t>
      </w:r>
      <w:r>
        <w:rPr>
          <w:rFonts w:ascii="Arial"/>
          <w:spacing w:val="-5"/>
          <w:w w:val="110"/>
          <w:sz w:val="10"/>
        </w:rPr>
        <w:t xml:space="preserve"> </w:t>
      </w:r>
      <w:r>
        <w:rPr>
          <w:rFonts w:ascii="Arial"/>
          <w:spacing w:val="-4"/>
          <w:w w:val="110"/>
          <w:sz w:val="10"/>
        </w:rPr>
        <w:t>JIWA,</w:t>
      </w:r>
      <w:r>
        <w:rPr>
          <w:rFonts w:ascii="Arial"/>
          <w:spacing w:val="-6"/>
          <w:w w:val="110"/>
          <w:sz w:val="10"/>
        </w:rPr>
        <w:t xml:space="preserve"> </w:t>
      </w:r>
      <w:r>
        <w:rPr>
          <w:rFonts w:ascii="Arial"/>
          <w:w w:val="110"/>
          <w:sz w:val="10"/>
        </w:rPr>
        <w:t>DWIGUNA,</w:t>
      </w:r>
      <w:r>
        <w:rPr>
          <w:rFonts w:ascii="Arial"/>
          <w:spacing w:val="-7"/>
          <w:w w:val="110"/>
          <w:sz w:val="10"/>
        </w:rPr>
        <w:t xml:space="preserve"> </w:t>
      </w:r>
      <w:r>
        <w:rPr>
          <w:rFonts w:ascii="Arial"/>
          <w:spacing w:val="-3"/>
          <w:w w:val="110"/>
          <w:sz w:val="10"/>
        </w:rPr>
        <w:t>BEASISWA</w:t>
      </w:r>
    </w:p>
    <w:p w14:paraId="3F40A433" w14:textId="77777777" w:rsidR="002D54A9" w:rsidRDefault="002D54A9">
      <w:pPr>
        <w:pStyle w:val="BodyText"/>
        <w:rPr>
          <w:rFonts w:ascii="Arial"/>
          <w:sz w:val="12"/>
        </w:rPr>
      </w:pPr>
    </w:p>
    <w:p w14:paraId="52F61228" w14:textId="77777777" w:rsidR="002D54A9" w:rsidRDefault="00CC6769">
      <w:pPr>
        <w:pStyle w:val="ListParagraph"/>
        <w:numPr>
          <w:ilvl w:val="0"/>
          <w:numId w:val="93"/>
        </w:numPr>
        <w:tabs>
          <w:tab w:val="left" w:pos="2003"/>
        </w:tabs>
        <w:spacing w:before="76"/>
        <w:rPr>
          <w:rFonts w:ascii="Arial"/>
          <w:sz w:val="10"/>
        </w:rPr>
      </w:pPr>
      <w:r>
        <w:rPr>
          <w:rFonts w:ascii="Arial"/>
          <w:w w:val="110"/>
          <w:sz w:val="10"/>
        </w:rPr>
        <w:t xml:space="preserve">PENGHASILAN </w:t>
      </w:r>
      <w:r>
        <w:rPr>
          <w:rFonts w:ascii="Arial"/>
          <w:spacing w:val="-3"/>
          <w:w w:val="110"/>
          <w:sz w:val="10"/>
        </w:rPr>
        <w:t xml:space="preserve">LAIN </w:t>
      </w:r>
      <w:r>
        <w:rPr>
          <w:rFonts w:ascii="Arial"/>
          <w:spacing w:val="-4"/>
          <w:w w:val="110"/>
          <w:sz w:val="10"/>
        </w:rPr>
        <w:t xml:space="preserve">YANG </w:t>
      </w:r>
      <w:r>
        <w:rPr>
          <w:rFonts w:ascii="Arial"/>
          <w:spacing w:val="-3"/>
          <w:w w:val="110"/>
          <w:sz w:val="10"/>
        </w:rPr>
        <w:t xml:space="preserve">TIDAK TERMASUK </w:t>
      </w:r>
      <w:r>
        <w:rPr>
          <w:rFonts w:ascii="Arial"/>
          <w:w w:val="110"/>
          <w:sz w:val="10"/>
        </w:rPr>
        <w:t>OBJEK</w:t>
      </w:r>
      <w:r>
        <w:rPr>
          <w:rFonts w:ascii="Arial"/>
          <w:spacing w:val="-7"/>
          <w:w w:val="110"/>
          <w:sz w:val="10"/>
        </w:rPr>
        <w:t xml:space="preserve"> </w:t>
      </w:r>
      <w:r>
        <w:rPr>
          <w:rFonts w:ascii="Arial"/>
          <w:spacing w:val="-5"/>
          <w:w w:val="110"/>
          <w:sz w:val="10"/>
        </w:rPr>
        <w:t>PAJAK</w:t>
      </w:r>
    </w:p>
    <w:p w14:paraId="64914E31" w14:textId="77777777" w:rsidR="002D54A9" w:rsidRDefault="002D54A9">
      <w:pPr>
        <w:pStyle w:val="BodyText"/>
        <w:spacing w:before="8"/>
        <w:rPr>
          <w:rFonts w:ascii="Arial"/>
          <w:sz w:val="16"/>
        </w:rPr>
      </w:pPr>
    </w:p>
    <w:p w14:paraId="0437B041" w14:textId="77777777" w:rsidR="002D54A9" w:rsidRDefault="00CC6769">
      <w:pPr>
        <w:tabs>
          <w:tab w:val="left" w:pos="3232"/>
        </w:tabs>
        <w:ind w:right="162"/>
        <w:jc w:val="center"/>
        <w:rPr>
          <w:rFonts w:ascii="Arial"/>
          <w:sz w:val="10"/>
        </w:rPr>
      </w:pPr>
      <w:r>
        <w:rPr>
          <w:rFonts w:ascii="Arial"/>
          <w:spacing w:val="-3"/>
          <w:w w:val="110"/>
          <w:sz w:val="10"/>
        </w:rPr>
        <w:t>JUMLAH</w:t>
      </w:r>
      <w:r>
        <w:rPr>
          <w:rFonts w:ascii="Arial"/>
          <w:spacing w:val="3"/>
          <w:w w:val="110"/>
          <w:sz w:val="10"/>
        </w:rPr>
        <w:t xml:space="preserve"> </w:t>
      </w:r>
      <w:r>
        <w:rPr>
          <w:rFonts w:ascii="Arial"/>
          <w:spacing w:val="-5"/>
          <w:w w:val="110"/>
          <w:sz w:val="10"/>
        </w:rPr>
        <w:t>BAGIAN</w:t>
      </w:r>
      <w:r>
        <w:rPr>
          <w:rFonts w:ascii="Arial"/>
          <w:spacing w:val="4"/>
          <w:w w:val="110"/>
          <w:sz w:val="10"/>
        </w:rPr>
        <w:t xml:space="preserve"> </w:t>
      </w:r>
      <w:r>
        <w:rPr>
          <w:rFonts w:ascii="Arial"/>
          <w:w w:val="110"/>
          <w:sz w:val="10"/>
        </w:rPr>
        <w:t>B</w:t>
      </w:r>
      <w:r>
        <w:rPr>
          <w:rFonts w:ascii="Arial"/>
          <w:w w:val="110"/>
          <w:sz w:val="10"/>
        </w:rPr>
        <w:tab/>
        <w:t>JBB</w:t>
      </w:r>
    </w:p>
    <w:p w14:paraId="7D470512" w14:textId="77777777" w:rsidR="002D54A9" w:rsidRDefault="002D54A9">
      <w:pPr>
        <w:pStyle w:val="BodyText"/>
        <w:spacing w:before="2"/>
        <w:rPr>
          <w:rFonts w:ascii="Arial"/>
          <w:sz w:val="10"/>
        </w:rPr>
      </w:pPr>
    </w:p>
    <w:p w14:paraId="20B3493E" w14:textId="77777777" w:rsidR="002D54A9" w:rsidRDefault="002D54A9">
      <w:pPr>
        <w:rPr>
          <w:rFonts w:ascii="Arial"/>
          <w:sz w:val="10"/>
        </w:rPr>
        <w:sectPr w:rsidR="002D54A9">
          <w:type w:val="continuous"/>
          <w:pgSz w:w="12240" w:h="15840"/>
          <w:pgMar w:top="0" w:right="0" w:bottom="280" w:left="400" w:header="720" w:footer="720" w:gutter="0"/>
          <w:cols w:space="720"/>
        </w:sectPr>
      </w:pPr>
    </w:p>
    <w:p w14:paraId="13BD0117" w14:textId="77777777" w:rsidR="002D54A9" w:rsidRDefault="00CC6769">
      <w:pPr>
        <w:tabs>
          <w:tab w:val="left" w:pos="2669"/>
        </w:tabs>
        <w:spacing w:before="102"/>
        <w:ind w:left="1740"/>
        <w:rPr>
          <w:rFonts w:ascii="Arial"/>
          <w:b/>
          <w:sz w:val="11"/>
        </w:rPr>
      </w:pPr>
      <w:r>
        <w:rPr>
          <w:rFonts w:ascii="Arial"/>
          <w:b/>
          <w:w w:val="110"/>
          <w:sz w:val="11"/>
        </w:rPr>
        <w:lastRenderedPageBreak/>
        <w:t>BAGIAN</w:t>
      </w:r>
      <w:r>
        <w:rPr>
          <w:rFonts w:ascii="Arial"/>
          <w:b/>
          <w:spacing w:val="-5"/>
          <w:w w:val="110"/>
          <w:sz w:val="11"/>
        </w:rPr>
        <w:t xml:space="preserve"> </w:t>
      </w:r>
      <w:r>
        <w:rPr>
          <w:rFonts w:ascii="Arial"/>
          <w:b/>
          <w:w w:val="110"/>
          <w:sz w:val="11"/>
        </w:rPr>
        <w:t>C</w:t>
      </w:r>
      <w:r>
        <w:rPr>
          <w:rFonts w:ascii="Arial"/>
          <w:b/>
          <w:spacing w:val="-2"/>
          <w:w w:val="110"/>
          <w:sz w:val="11"/>
        </w:rPr>
        <w:t xml:space="preserve"> </w:t>
      </w:r>
      <w:r>
        <w:rPr>
          <w:rFonts w:ascii="Arial"/>
          <w:b/>
          <w:w w:val="110"/>
          <w:sz w:val="11"/>
        </w:rPr>
        <w:t>:</w:t>
      </w:r>
      <w:r>
        <w:rPr>
          <w:rFonts w:ascii="Arial"/>
          <w:b/>
          <w:w w:val="110"/>
          <w:sz w:val="11"/>
        </w:rPr>
        <w:tab/>
        <w:t xml:space="preserve">PENGHASILAN ISTERI </w:t>
      </w:r>
      <w:r>
        <w:rPr>
          <w:rFonts w:ascii="Arial"/>
          <w:b/>
          <w:spacing w:val="-5"/>
          <w:w w:val="110"/>
          <w:sz w:val="11"/>
        </w:rPr>
        <w:t xml:space="preserve">YANG </w:t>
      </w:r>
      <w:r>
        <w:rPr>
          <w:rFonts w:ascii="Arial"/>
          <w:b/>
          <w:spacing w:val="-4"/>
          <w:w w:val="110"/>
          <w:sz w:val="11"/>
        </w:rPr>
        <w:t xml:space="preserve">DIKENAKAN </w:t>
      </w:r>
      <w:r>
        <w:rPr>
          <w:rFonts w:ascii="Arial"/>
          <w:b/>
          <w:w w:val="110"/>
          <w:sz w:val="11"/>
        </w:rPr>
        <w:t xml:space="preserve">PAJAK </w:t>
      </w:r>
      <w:r>
        <w:rPr>
          <w:rFonts w:ascii="Arial"/>
          <w:b/>
          <w:spacing w:val="-3"/>
          <w:w w:val="110"/>
          <w:sz w:val="11"/>
        </w:rPr>
        <w:t>SECARA</w:t>
      </w:r>
      <w:r>
        <w:rPr>
          <w:rFonts w:ascii="Arial"/>
          <w:b/>
          <w:spacing w:val="-12"/>
          <w:w w:val="110"/>
          <w:sz w:val="11"/>
        </w:rPr>
        <w:t xml:space="preserve"> </w:t>
      </w:r>
      <w:r>
        <w:rPr>
          <w:rFonts w:ascii="Arial"/>
          <w:b/>
          <w:w w:val="110"/>
          <w:sz w:val="11"/>
        </w:rPr>
        <w:t>TERPISAH</w:t>
      </w:r>
    </w:p>
    <w:p w14:paraId="6DB5966B" w14:textId="77777777" w:rsidR="002D54A9" w:rsidRDefault="00CC6769">
      <w:pPr>
        <w:pStyle w:val="BodyText"/>
        <w:rPr>
          <w:rFonts w:ascii="Arial"/>
          <w:b/>
          <w:sz w:val="10"/>
        </w:rPr>
      </w:pPr>
      <w:r>
        <w:br w:type="column"/>
      </w:r>
    </w:p>
    <w:p w14:paraId="6A9076A3" w14:textId="77777777" w:rsidR="002D54A9" w:rsidRDefault="002D54A9">
      <w:pPr>
        <w:pStyle w:val="BodyText"/>
        <w:rPr>
          <w:rFonts w:ascii="Arial"/>
          <w:b/>
          <w:sz w:val="10"/>
        </w:rPr>
      </w:pPr>
    </w:p>
    <w:p w14:paraId="603AD8EC" w14:textId="77777777" w:rsidR="002D54A9" w:rsidRDefault="002D54A9">
      <w:pPr>
        <w:pStyle w:val="BodyText"/>
        <w:spacing w:before="1"/>
        <w:rPr>
          <w:rFonts w:ascii="Arial"/>
          <w:b/>
          <w:sz w:val="9"/>
        </w:rPr>
      </w:pPr>
    </w:p>
    <w:p w14:paraId="43444FB1" w14:textId="77777777" w:rsidR="002D54A9" w:rsidRDefault="00CC6769">
      <w:pPr>
        <w:ind w:left="1712" w:right="2798"/>
        <w:jc w:val="center"/>
        <w:rPr>
          <w:rFonts w:ascii="Arial"/>
          <w:sz w:val="9"/>
        </w:rPr>
      </w:pPr>
      <w:r>
        <w:rPr>
          <w:rFonts w:ascii="Arial"/>
          <w:w w:val="115"/>
          <w:sz w:val="9"/>
        </w:rPr>
        <w:t>(Rupiah)</w:t>
      </w:r>
    </w:p>
    <w:p w14:paraId="37DD3456" w14:textId="77777777" w:rsidR="002D54A9" w:rsidRDefault="002D54A9">
      <w:pPr>
        <w:jc w:val="center"/>
        <w:rPr>
          <w:rFonts w:ascii="Arial"/>
          <w:sz w:val="9"/>
        </w:rPr>
        <w:sectPr w:rsidR="002D54A9">
          <w:type w:val="continuous"/>
          <w:pgSz w:w="12240" w:h="15840"/>
          <w:pgMar w:top="0" w:right="0" w:bottom="280" w:left="400" w:header="720" w:footer="720" w:gutter="0"/>
          <w:cols w:num="2" w:space="720" w:equalWidth="0">
            <w:col w:w="6717" w:space="176"/>
            <w:col w:w="4947"/>
          </w:cols>
        </w:sectPr>
      </w:pPr>
    </w:p>
    <w:p w14:paraId="4042E201" w14:textId="77777777" w:rsidR="002D54A9" w:rsidRDefault="00CC6769">
      <w:pPr>
        <w:pStyle w:val="BodyText"/>
        <w:spacing w:before="5"/>
        <w:rPr>
          <w:rFonts w:ascii="Arial"/>
          <w:sz w:val="11"/>
        </w:rPr>
      </w:pPr>
      <w:r>
        <w:lastRenderedPageBreak/>
        <w:pict w14:anchorId="70D5B681">
          <v:group id="_x0000_s1891" style="position:absolute;margin-left:94.05pt;margin-top:73.75pt;width:424pt;height:652.6pt;z-index:-251652608;mso-position-horizontal-relative:page;mso-position-vertical-relative:page" coordorigin="1882,1476" coordsize="8480,13052">
            <v:shape id="_x0000_s1892" style="position:absolute;left:1881;top:1533;width:8480;height:2" coordorigin="1882,1534" coordsize="8480,0" o:spt="100" adj="0,,0" path="m1882,1534r240,m10111,1534r250,e" filled="f" strokeweight="5.76pt">
              <v:stroke joinstyle="round"/>
              <v:formulas/>
              <v:path arrowok="t" o:connecttype="segments"/>
            </v:shape>
            <v:line id="_x0000_s1893" style="position:absolute" from="1882,1480" to="10361,1480" strokecolor="#0000d0" strokeweight=".36pt"/>
            <v:shape id="_x0000_s1894" style="position:absolute;left:1881;top:14467;width:8480;height:2" coordorigin="1882,14467" coordsize="8480,0" o:spt="100" adj="0,,0" path="m1882,14467r240,m10111,14467r250,e" filled="f" strokeweight="6pt">
              <v:stroke joinstyle="round"/>
              <v:formulas/>
              <v:path arrowok="t" o:connecttype="segments"/>
            </v:shape>
            <v:line id="_x0000_s1895" style="position:absolute" from="1882,14521" to="10361,14521" strokecolor="#0000d0" strokeweight=".6pt"/>
            <v:line id="_x0000_s1896" style="position:absolute" from="1886,1476" to="1886,14527" strokecolor="#0000d0" strokeweight=".48pt"/>
            <v:line id="_x0000_s1897" style="position:absolute" from="2122,4394" to="2167,4394" strokecolor="#007f00" strokeweight=".12pt"/>
            <v:rect id="_x0000_s1898" style="position:absolute;left:2121;top:4396;width:48;height:10" fillcolor="#007f00" stroked="f"/>
            <v:line id="_x0000_s1899" style="position:absolute" from="2122,4404" to="2158,4404" strokecolor="#007f00" strokeweight=".12pt"/>
            <v:rect id="_x0000_s1900" style="position:absolute;left:2121;top:4406;width:39;height:8" fillcolor="#007f00" stroked="f"/>
            <v:line id="_x0000_s1901" style="position:absolute" from="2122,4414" to="2150,4414" strokecolor="#007f00" strokeweight=".12pt"/>
            <v:rect id="_x0000_s1902" style="position:absolute;left:2121;top:4413;width:29;height:10" fillcolor="#007f00" stroked="f"/>
            <v:line id="_x0000_s1903" style="position:absolute" from="2122,4423" to="2141,4423" strokecolor="#007f00" strokeweight=".12pt"/>
            <v:rect id="_x0000_s1904" style="position:absolute;left:2121;top:4423;width:20;height:10" fillcolor="#007f00" stroked="f"/>
            <v:line id="_x0000_s1905" style="position:absolute" from="2122,4430" to="2131,4430" strokecolor="#007f00" strokeweight=".12pt"/>
            <v:rect id="_x0000_s1906" style="position:absolute;left:2121;top:4432;width:10;height:8" fillcolor="#007f00" stroked="f"/>
            <v:rect id="_x0000_s1907" style="position:absolute;left:5632;top:7852;width:4728;height:178" fillcolor="silver" stroked="f"/>
            <v:line id="_x0000_s1908" style="position:absolute" from="2122,7850" to="2374,7850" strokeweight=".12pt"/>
            <v:shape id="_x0000_s1909" type="#_x0000_t75" style="position:absolute;left:2121;top:7852;width:252;height:8">
              <v:imagedata r:id="rId102" o:title=""/>
            </v:shape>
            <v:line id="_x0000_s1910" style="position:absolute" from="2381,7850" to="5633,7850" strokeweight=".12pt"/>
            <v:shape id="_x0000_s1911" type="#_x0000_t75" style="position:absolute;left:2383;top:7852;width:3250;height:8">
              <v:imagedata r:id="rId103" o:title=""/>
            </v:shape>
            <v:line id="_x0000_s1912" style="position:absolute" from="5642,7850" to="8076,7850" strokeweight=".12pt"/>
            <v:shape id="_x0000_s1913" type="#_x0000_t75" style="position:absolute;left:5642;top:7852;width:2434;height:8">
              <v:imagedata r:id="rId104" o:title=""/>
            </v:shape>
            <v:line id="_x0000_s1914" style="position:absolute" from="2122,8021" to="2374,8021" strokeweight=".12pt"/>
            <v:shape id="_x0000_s1915" type="#_x0000_t75" style="position:absolute;left:2121;top:8020;width:252;height:10">
              <v:imagedata r:id="rId105" o:title=""/>
            </v:shape>
            <v:line id="_x0000_s1916" style="position:absolute" from="2381,8021" to="5633,8021" strokeweight=".12pt"/>
            <v:shape id="_x0000_s1917" type="#_x0000_t75" style="position:absolute;left:2383;top:8020;width:3250;height:10">
              <v:imagedata r:id="rId106" o:title=""/>
            </v:shape>
            <v:line id="_x0000_s1918" style="position:absolute" from="5642,8021" to="8076,8021" strokeweight=".12pt"/>
            <v:shape id="_x0000_s1919" type="#_x0000_t75" style="position:absolute;left:5642;top:8020;width:2434;height:10">
              <v:imagedata r:id="rId107" o:title=""/>
            </v:shape>
            <v:rect id="_x0000_s1920" style="position:absolute;left:5632;top:8628;width:4728;height:293" fillcolor="silver" stroked="f"/>
            <v:line id="_x0000_s1921" style="position:absolute" from="2122,8626" to="2374,8626" strokeweight=".12pt"/>
            <v:shape id="_x0000_s1922" type="#_x0000_t75" style="position:absolute;left:2121;top:8628;width:252;height:8">
              <v:imagedata r:id="rId102" o:title=""/>
            </v:shape>
            <v:line id="_x0000_s1923" style="position:absolute" from="2381,8626" to="5633,8626" strokeweight=".12pt"/>
            <v:shape id="_x0000_s1924" type="#_x0000_t75" style="position:absolute;left:2383;top:8628;width:3250;height:8">
              <v:imagedata r:id="rId103" o:title=""/>
            </v:shape>
            <v:line id="_x0000_s1925" style="position:absolute" from="5642,8626" to="8076,8626" strokeweight=".12pt"/>
            <v:shape id="_x0000_s1926" type="#_x0000_t75" style="position:absolute;left:5642;top:8628;width:2434;height:8">
              <v:imagedata r:id="rId104" o:title=""/>
            </v:shape>
            <v:line id="_x0000_s1927" style="position:absolute" from="2122,8911" to="2374,8911" strokeweight=".12pt"/>
            <v:shape id="_x0000_s1928" type="#_x0000_t75" style="position:absolute;left:2121;top:8911;width:252;height:10">
              <v:imagedata r:id="rId99" o:title=""/>
            </v:shape>
            <v:line id="_x0000_s1929" style="position:absolute" from="2122,8306" to="2374,8306" strokeweight=".12pt"/>
            <v:shape id="_x0000_s1930" type="#_x0000_t75" style="position:absolute;left:2121;top:8306;width:252;height:10">
              <v:imagedata r:id="rId99" o:title=""/>
            </v:shape>
            <v:line id="_x0000_s1931" style="position:absolute" from="2381,8306" to="5633,8306" strokeweight=".12pt"/>
            <v:shape id="_x0000_s1932" type="#_x0000_t75" style="position:absolute;left:2383;top:8306;width:3250;height:10">
              <v:imagedata r:id="rId108" o:title=""/>
            </v:shape>
            <v:line id="_x0000_s1933" style="position:absolute" from="5642,8306" to="8076,8306" strokeweight=".12pt"/>
            <v:shape id="_x0000_s1934" type="#_x0000_t75" style="position:absolute;left:5642;top:8306;width:2434;height:10">
              <v:imagedata r:id="rId109" o:title=""/>
            </v:shape>
            <v:line id="_x0000_s1935" style="position:absolute" from="2587,8028" to="2587,8635" strokeweight=".12pt"/>
            <v:shape id="_x0000_s1936" type="#_x0000_t75" style="position:absolute;left:2587;top:8030;width:10;height:605">
              <v:imagedata r:id="rId110" o:title=""/>
            </v:shape>
            <v:line id="_x0000_s1937" style="position:absolute" from="2381,8911" to="5633,8911" strokeweight=".12pt"/>
            <v:shape id="_x0000_s1938" type="#_x0000_t75" style="position:absolute;left:2383;top:8911;width:3250;height:10">
              <v:imagedata r:id="rId108" o:title=""/>
            </v:shape>
            <v:line id="_x0000_s1939" style="position:absolute" from="5642,8911" to="8076,8911" strokeweight=".12pt"/>
            <v:shape id="_x0000_s1940" type="#_x0000_t75" style="position:absolute;left:5642;top:8911;width:2434;height:10">
              <v:imagedata r:id="rId109" o:title=""/>
            </v:shape>
            <v:line id="_x0000_s1941" style="position:absolute" from="2122,4966" to="2374,4966" strokeweight=".12pt"/>
            <v:shape id="_x0000_s1942" type="#_x0000_t75" style="position:absolute;left:2121;top:4965;width:252;height:10">
              <v:imagedata r:id="rId99" o:title=""/>
            </v:shape>
            <v:line id="_x0000_s1943" style="position:absolute" from="2381,4966" to="5633,4966" strokeweight=".12pt"/>
            <v:shape id="_x0000_s1944" type="#_x0000_t75" style="position:absolute;left:2383;top:4965;width:3250;height:10">
              <v:imagedata r:id="rId108" o:title=""/>
            </v:shape>
            <v:line id="_x0000_s1945" style="position:absolute" from="5642,4966" to="8076,4966" strokeweight=".12pt"/>
            <v:shape id="_x0000_s1946" type="#_x0000_t75" style="position:absolute;left:5642;top:4965;width:2434;height:10">
              <v:imagedata r:id="rId109" o:title=""/>
            </v:shape>
            <v:line id="_x0000_s1947" style="position:absolute" from="2122,5251" to="2374,5251" strokeweight=".12pt"/>
            <v:shape id="_x0000_s1948" type="#_x0000_t75" style="position:absolute;left:2121;top:5251;width:252;height:10">
              <v:imagedata r:id="rId99" o:title=""/>
            </v:shape>
            <v:line id="_x0000_s1949" style="position:absolute" from="2381,5251" to="5633,5251" strokeweight=".12pt"/>
            <v:shape id="_x0000_s1950" type="#_x0000_t75" style="position:absolute;left:2383;top:5251;width:3250;height:10">
              <v:imagedata r:id="rId108" o:title=""/>
            </v:shape>
            <v:line id="_x0000_s1951" style="position:absolute" from="5642,5251" to="8076,5251" strokeweight=".12pt"/>
            <v:shape id="_x0000_s1952" type="#_x0000_t75" style="position:absolute;left:5642;top:5251;width:2434;height:10">
              <v:imagedata r:id="rId109" o:title=""/>
            </v:shape>
            <v:line id="_x0000_s1953" style="position:absolute" from="2122,5570" to="2374,5570" strokeweight=".12pt"/>
            <v:shape id="_x0000_s1954" type="#_x0000_t75" style="position:absolute;left:2121;top:5572;width:252;height:8">
              <v:imagedata r:id="rId102" o:title=""/>
            </v:shape>
            <v:line id="_x0000_s1955" style="position:absolute" from="2381,5570" to="5633,5570" strokeweight=".12pt"/>
            <v:shape id="_x0000_s1956" type="#_x0000_t75" style="position:absolute;left:2383;top:5572;width:3250;height:8">
              <v:imagedata r:id="rId103" o:title=""/>
            </v:shape>
            <v:line id="_x0000_s1957" style="position:absolute" from="5642,5570" to="8076,5570" strokeweight=".12pt"/>
            <v:shape id="_x0000_s1958" type="#_x0000_t75" style="position:absolute;left:5642;top:5572;width:2434;height:8">
              <v:imagedata r:id="rId104" o:title=""/>
            </v:shape>
            <v:line id="_x0000_s1959" style="position:absolute" from="2122,5873" to="2374,5873" strokeweight=".12pt"/>
            <v:shape id="_x0000_s1960" type="#_x0000_t75" style="position:absolute;left:2121;top:5875;width:252;height:10">
              <v:imagedata r:id="rId105" o:title=""/>
            </v:shape>
            <v:line id="_x0000_s1961" style="position:absolute" from="2381,5873" to="5633,5873" strokeweight=".12pt"/>
            <v:shape id="_x0000_s1962" type="#_x0000_t75" style="position:absolute;left:2383;top:5875;width:3250;height:10">
              <v:imagedata r:id="rId106" o:title=""/>
            </v:shape>
            <v:line id="_x0000_s1963" style="position:absolute" from="5642,5873" to="8076,5873" strokeweight=".12pt"/>
            <v:shape id="_x0000_s1964" type="#_x0000_t75" style="position:absolute;left:5642;top:5875;width:2434;height:10">
              <v:imagedata r:id="rId107" o:title=""/>
            </v:shape>
            <v:line id="_x0000_s1965" style="position:absolute" from="2122,6230" to="2374,6230" strokeweight=".12pt"/>
            <v:shape id="_x0000_s1966" type="#_x0000_t75" style="position:absolute;left:2121;top:6230;width:252;height:10">
              <v:imagedata r:id="rId99" o:title=""/>
            </v:shape>
            <v:line id="_x0000_s1967" style="position:absolute" from="2381,6230" to="5633,6230" strokeweight=".12pt"/>
            <v:shape id="_x0000_s1968" type="#_x0000_t75" style="position:absolute;left:2383;top:6230;width:3250;height:10">
              <v:imagedata r:id="rId108" o:title=""/>
            </v:shape>
            <v:line id="_x0000_s1969" style="position:absolute" from="5642,6230" to="8076,6230" strokeweight=".12pt"/>
            <v:shape id="_x0000_s1970" type="#_x0000_t75" style="position:absolute;left:5642;top:6230;width:2434;height:10">
              <v:imagedata r:id="rId109" o:title=""/>
            </v:shape>
            <v:line id="_x0000_s1971" style="position:absolute" from="2122,6542" to="2374,6542" strokeweight=".12pt"/>
            <v:shape id="_x0000_s1972" type="#_x0000_t75" style="position:absolute;left:2121;top:6542;width:252;height:10">
              <v:imagedata r:id="rId105" o:title=""/>
            </v:shape>
            <v:line id="_x0000_s1973" style="position:absolute" from="2381,6542" to="5633,6542" strokeweight=".12pt"/>
            <v:shape id="_x0000_s1974" type="#_x0000_t75" style="position:absolute;left:2383;top:6542;width:3250;height:10">
              <v:imagedata r:id="rId106" o:title=""/>
            </v:shape>
            <v:line id="_x0000_s1975" style="position:absolute" from="5642,6542" to="8076,6542" strokeweight=".12pt"/>
            <v:shape id="_x0000_s1976" type="#_x0000_t75" style="position:absolute;left:5642;top:6542;width:2434;height:10">
              <v:imagedata r:id="rId107" o:title=""/>
            </v:shape>
            <v:line id="_x0000_s1977" style="position:absolute" from="2122,6862" to="2374,6862" strokeweight=".12pt"/>
            <v:shape id="_x0000_s1978" type="#_x0000_t75" style="position:absolute;left:2121;top:6864;width:252;height:10">
              <v:imagedata r:id="rId99" o:title=""/>
            </v:shape>
            <v:line id="_x0000_s1979" style="position:absolute" from="2381,6862" to="5633,6862" strokeweight=".12pt"/>
            <v:shape id="_x0000_s1980" type="#_x0000_t75" style="position:absolute;left:2383;top:6864;width:3250;height:10">
              <v:imagedata r:id="rId108" o:title=""/>
            </v:shape>
            <v:line id="_x0000_s1981" style="position:absolute" from="5642,6862" to="8076,6862" strokeweight=".12pt"/>
            <v:shape id="_x0000_s1982" type="#_x0000_t75" style="position:absolute;left:5642;top:6864;width:2434;height:10">
              <v:imagedata r:id="rId109" o:title=""/>
            </v:shape>
            <v:line id="_x0000_s1983" style="position:absolute" from="2122,7174" to="2374,7174" strokeweight=".12pt"/>
            <v:shape id="_x0000_s1984" type="#_x0000_t75" style="position:absolute;left:2121;top:7176;width:252;height:8">
              <v:imagedata r:id="rId102" o:title=""/>
            </v:shape>
            <v:line id="_x0000_s1985" style="position:absolute" from="2381,7174" to="5633,7174" strokeweight=".12pt"/>
            <v:shape id="_x0000_s1986" type="#_x0000_t75" style="position:absolute;left:2383;top:7176;width:3250;height:8">
              <v:imagedata r:id="rId103" o:title=""/>
            </v:shape>
            <v:line id="_x0000_s1987" style="position:absolute" from="5642,7174" to="8076,7174" strokeweight=".12pt"/>
            <v:shape id="_x0000_s1988" type="#_x0000_t75" style="position:absolute;left:5642;top:7176;width:2434;height:8">
              <v:imagedata r:id="rId104" o:title=""/>
            </v:shape>
            <v:line id="_x0000_s1989" style="position:absolute" from="2122,7512" to="2374,7512" strokeweight=".12pt"/>
            <v:shape id="_x0000_s1990" type="#_x0000_t75" style="position:absolute;left:2121;top:7514;width:252;height:8">
              <v:imagedata r:id="rId102" o:title=""/>
            </v:shape>
            <v:line id="_x0000_s1991" style="position:absolute" from="2381,7512" to="5633,7512" strokeweight=".12pt"/>
            <v:shape id="_x0000_s1992" type="#_x0000_t75" style="position:absolute;left:2383;top:7514;width:3250;height:8">
              <v:imagedata r:id="rId103" o:title=""/>
            </v:shape>
            <v:line id="_x0000_s1993" style="position:absolute" from="5642,7512" to="8076,7512" strokeweight=".12pt"/>
            <v:shape id="_x0000_s1994" type="#_x0000_t75" style="position:absolute;left:5642;top:7514;width:2434;height:8">
              <v:imagedata r:id="rId104" o:title=""/>
            </v:shape>
            <v:line id="_x0000_s1995" style="position:absolute" from="2122,9197" to="2374,9197" strokeweight=".12pt"/>
            <v:shape id="_x0000_s1996" type="#_x0000_t75" style="position:absolute;left:2121;top:9196;width:252;height:10">
              <v:imagedata r:id="rId105" o:title=""/>
            </v:shape>
            <v:line id="_x0000_s1997" style="position:absolute" from="2381,9197" to="5633,9197" strokeweight=".12pt"/>
            <v:shape id="_x0000_s1998" type="#_x0000_t75" style="position:absolute;left:2383;top:9196;width:3250;height:10">
              <v:imagedata r:id="rId106" o:title=""/>
            </v:shape>
            <v:line id="_x0000_s1999" style="position:absolute" from="5642,9197" to="8076,9197" strokeweight=".12pt"/>
            <v:shape id="_x0000_s2000" type="#_x0000_t75" style="position:absolute;left:5642;top:9196;width:2434;height:10">
              <v:imagedata r:id="rId107" o:title=""/>
            </v:shape>
            <v:line id="_x0000_s2001" style="position:absolute" from="2122,9605" to="2374,9605" strokeweight=".12pt"/>
            <v:shape id="_x0000_s2002" type="#_x0000_t75" style="position:absolute;left:2121;top:9607;width:252;height:10">
              <v:imagedata r:id="rId99" o:title=""/>
            </v:shape>
            <v:line id="_x0000_s2003" style="position:absolute" from="2381,9605" to="5633,9605" strokeweight=".12pt"/>
            <v:shape id="_x0000_s2004" type="#_x0000_t75" style="position:absolute;left:2383;top:9607;width:3250;height:10">
              <v:imagedata r:id="rId108" o:title=""/>
            </v:shape>
            <v:line id="_x0000_s2005" style="position:absolute" from="5642,9605" to="8076,9605" strokeweight=".12pt"/>
            <v:shape id="_x0000_s2006" type="#_x0000_t75" style="position:absolute;left:5642;top:9607;width:2434;height:10">
              <v:imagedata r:id="rId109" o:title=""/>
            </v:shape>
            <v:line id="_x0000_s2007" style="position:absolute" from="2112,4092" to="2112,10603" strokeweight=".12pt"/>
            <v:line id="_x0000_s2008" style="position:absolute" from="2118,4094" to="2118,10603" strokeweight=".36pt"/>
            <v:line id="_x0000_s2009" style="position:absolute" from="2381,4394" to="2429,4394" strokecolor="#007f00" strokeweight=".12pt"/>
            <v:rect id="_x0000_s2010" style="position:absolute;left:2383;top:4396;width:46;height:10" fillcolor="#007f00" stroked="f"/>
            <v:line id="_x0000_s2011" style="position:absolute" from="2381,4404" to="2419,4404" strokecolor="#007f00" strokeweight=".12pt"/>
            <v:rect id="_x0000_s2012" style="position:absolute;left:2383;top:4406;width:36;height:8" fillcolor="#007f00" stroked="f"/>
            <v:line id="_x0000_s2013" style="position:absolute" from="2381,4414" to="2410,4414" strokecolor="#007f00" strokeweight=".12pt"/>
            <v:rect id="_x0000_s2014" style="position:absolute;left:2383;top:4413;width:27;height:10" fillcolor="#007f00" stroked="f"/>
            <v:line id="_x0000_s2015" style="position:absolute" from="2381,4423" to="2400,4423" strokecolor="#007f00" strokeweight=".12pt"/>
            <v:rect id="_x0000_s2016" style="position:absolute;left:2383;top:4423;width:20;height:10" fillcolor="#007f00" stroked="f"/>
            <v:line id="_x0000_s2017" style="position:absolute" from="2381,4430" to="2390,4430" strokecolor="#007f00" strokeweight=".12pt"/>
            <v:rect id="_x0000_s2018" style="position:absolute;left:2383;top:4432;width:10;height:8" fillcolor="#007f00" stroked="f"/>
            <v:line id="_x0000_s2019" style="position:absolute" from="2374,4102" to="2374,10603" strokeweight=".12pt"/>
            <v:line id="_x0000_s2020" style="position:absolute" from="2378,4102" to="2378,10603" strokeweight=".48pt"/>
            <v:shape id="_x0000_s2021" style="position:absolute;left:5632;top:4521;width:4728;height:5772" coordorigin="5633,4522" coordsize="4728,5772" o:spt="100" adj="0,,0" path="m8086,9962r-2453,l5633,10294r2453,l8086,9962m10361,4522r-4728,l5633,4752r4728,l10361,4522e" fillcolor="silver" stroked="f">
              <v:stroke joinstyle="round"/>
              <v:formulas/>
              <v:path arrowok="t" o:connecttype="segments"/>
            </v:shape>
            <v:line id="_x0000_s2022" style="position:absolute" from="8083,4394" to="8131,4394" strokecolor="#007f00" strokeweight=".12pt"/>
            <v:rect id="_x0000_s2023" style="position:absolute;left:8085;top:4396;width:46;height:10" fillcolor="#007f00" stroked="f"/>
            <v:line id="_x0000_s2024" style="position:absolute" from="8083,4404" to="8122,4404" strokecolor="#007f00" strokeweight=".12pt"/>
            <v:rect id="_x0000_s2025" style="position:absolute;left:8085;top:4406;width:36;height:8" fillcolor="#007f00" stroked="f"/>
            <v:line id="_x0000_s2026" style="position:absolute" from="8083,4414" to="8112,4414" strokecolor="#007f00" strokeweight=".12pt"/>
            <v:rect id="_x0000_s2027" style="position:absolute;left:8085;top:4413;width:29;height:10" fillcolor="#007f00" stroked="f"/>
            <v:line id="_x0000_s2028" style="position:absolute" from="8083,4423" to="8102,4423" strokecolor="#007f00" strokeweight=".12pt"/>
            <v:rect id="_x0000_s2029" style="position:absolute;left:8085;top:4423;width:20;height:10" fillcolor="#007f00" stroked="f"/>
            <v:line id="_x0000_s2030" style="position:absolute" from="8083,4430" to="8093,4430" strokecolor="#007f00" strokeweight=".12pt"/>
            <v:rect id="_x0000_s2031" style="position:absolute;left:8085;top:4432;width:10;height:8" fillcolor="#007f00" stroked="f"/>
            <v:line id="_x0000_s2032" style="position:absolute" from="8076,4102" to="8076,10603" strokeweight=".12pt"/>
            <v:line id="_x0000_s2033" style="position:absolute" from="8081,4102" to="8081,10603" strokeweight=".48pt"/>
            <v:line id="_x0000_s2034" style="position:absolute" from="10351,4102" to="10351,10603" strokeweight=".12pt"/>
            <v:line id="_x0000_s2035" style="position:absolute" from="10356,4102" to="10356,10603" strokeweight=".48pt"/>
            <v:line id="_x0000_s2036" style="position:absolute" from="5642,4394" to="5688,4394" strokecolor="#007f00" strokeweight=".12pt"/>
            <v:rect id="_x0000_s2037" style="position:absolute;left:5642;top:4396;width:48;height:10" fillcolor="#007f00" stroked="f"/>
            <v:line id="_x0000_s2038" style="position:absolute" from="5642,4404" to="5678,4404" strokecolor="#007f00" strokeweight=".12pt"/>
            <v:rect id="_x0000_s2039" style="position:absolute;left:5642;top:4406;width:39;height:8" fillcolor="#007f00" stroked="f"/>
            <v:line id="_x0000_s2040" style="position:absolute" from="5642,4414" to="5669,4414" strokecolor="#007f00" strokeweight=".12pt"/>
            <v:rect id="_x0000_s2041" style="position:absolute;left:5642;top:4413;width:29;height:10" fillcolor="#007f00" stroked="f"/>
            <v:line id="_x0000_s2042" style="position:absolute" from="5642,4423" to="5659,4423" strokecolor="#007f00" strokeweight=".12pt"/>
            <v:rect id="_x0000_s2043" style="position:absolute;left:5642;top:4423;width:20;height:10" fillcolor="#007f00" stroked="f"/>
            <v:line id="_x0000_s2044" style="position:absolute" from="5642,4430" to="5652,4430" strokecolor="#007f00" strokeweight=".12pt"/>
            <v:rect id="_x0000_s2045" style="position:absolute;left:5642;top:4432;width:10;height:8" fillcolor="#007f00" stroked="f"/>
            <v:line id="_x0000_s2046" style="position:absolute" from="5633,4102" to="5633,10603" strokeweight=".12pt"/>
            <v:line id="_x0000_s2047" style="position:absolute" from="5638,4102" to="5638,10603" strokeweight=".48pt"/>
            <v:line id="_x0000_s3072" style="position:absolute" from="2587,8921" to="2587,9614" strokeweight=".12pt"/>
            <v:shape id="_x0000_s3073" type="#_x0000_t75" style="position:absolute;left:2587;top:8920;width:10;height:696">
              <v:imagedata r:id="rId111" o:title=""/>
            </v:shape>
            <v:line id="_x0000_s3074" style="position:absolute" from="2122,4092" to="10361,4092" strokeweight=".12pt"/>
            <v:line id="_x0000_s3075" style="position:absolute" from="2122,4098" to="10361,4098" strokeweight=".36pt"/>
            <v:line id="_x0000_s3076" style="position:absolute" from="2122,4387" to="10361,4387" strokeweight=".12pt"/>
            <v:line id="_x0000_s3077" style="position:absolute" from="2122,4392" to="10361,4392" strokeweight=".48pt"/>
            <v:line id="_x0000_s3078" style="position:absolute" from="2122,4519" to="10361,4519" strokeweight=".12pt"/>
            <v:line id="_x0000_s3079" style="position:absolute" from="2122,4526" to="10361,4526" strokeweight=".48pt"/>
            <v:line id="_x0000_s3080" style="position:absolute" from="2122,4742" to="10361,4742" strokeweight=".12pt"/>
            <v:line id="_x0000_s3081" style="position:absolute" from="2122,4748" to="10361,4748" strokeweight=".36pt"/>
            <v:line id="_x0000_s3082" style="position:absolute" from="8083,4966" to="10351,4966" strokeweight=".12pt"/>
            <v:shape id="_x0000_s3083" type="#_x0000_t75" style="position:absolute;left:8085;top:4965;width:2266;height:10">
              <v:imagedata r:id="rId112" o:title=""/>
            </v:shape>
            <v:line id="_x0000_s3084" style="position:absolute" from="8083,5251" to="10351,5251" strokeweight=".12pt"/>
            <v:shape id="_x0000_s3085" type="#_x0000_t75" style="position:absolute;left:8085;top:5251;width:2266;height:10">
              <v:imagedata r:id="rId112" o:title=""/>
            </v:shape>
            <v:line id="_x0000_s3086" style="position:absolute" from="8083,5570" to="10351,5570" strokeweight=".12pt"/>
            <v:shape id="_x0000_s3087" type="#_x0000_t75" style="position:absolute;left:8085;top:5572;width:2266;height:8">
              <v:imagedata r:id="rId113" o:title=""/>
            </v:shape>
            <v:line id="_x0000_s3088" style="position:absolute" from="8083,5873" to="10351,5873" strokeweight=".12pt"/>
            <v:shape id="_x0000_s3089" type="#_x0000_t75" style="position:absolute;left:8085;top:5875;width:2266;height:10">
              <v:imagedata r:id="rId114" o:title=""/>
            </v:shape>
            <v:line id="_x0000_s3090" style="position:absolute" from="8083,6230" to="10351,6230" strokeweight=".12pt"/>
            <v:shape id="_x0000_s3091" type="#_x0000_t75" style="position:absolute;left:8085;top:6230;width:2266;height:10">
              <v:imagedata r:id="rId112" o:title=""/>
            </v:shape>
            <v:line id="_x0000_s3092" style="position:absolute" from="8083,6542" to="10351,6542" strokeweight=".12pt"/>
            <v:shape id="_x0000_s3093" type="#_x0000_t75" style="position:absolute;left:8085;top:6542;width:2266;height:10">
              <v:imagedata r:id="rId114" o:title=""/>
            </v:shape>
            <v:line id="_x0000_s3094" style="position:absolute" from="8083,6862" to="10351,6862" strokeweight=".12pt"/>
            <v:shape id="_x0000_s3095" type="#_x0000_t75" style="position:absolute;left:8085;top:6864;width:2266;height:10">
              <v:imagedata r:id="rId112" o:title=""/>
            </v:shape>
            <v:line id="_x0000_s3096" style="position:absolute" from="8083,7174" to="10351,7174" strokeweight=".12pt"/>
            <v:shape id="_x0000_s3097" type="#_x0000_t75" style="position:absolute;left:8085;top:7176;width:2266;height:8">
              <v:imagedata r:id="rId113" o:title=""/>
            </v:shape>
            <v:line id="_x0000_s3098" style="position:absolute" from="8083,7512" to="10351,7512" strokeweight=".12pt"/>
            <v:shape id="_x0000_s3099" type="#_x0000_t75" style="position:absolute;left:8085;top:7514;width:2266;height:8">
              <v:imagedata r:id="rId113" o:title=""/>
            </v:shape>
            <v:line id="_x0000_s3100" style="position:absolute" from="8083,7850" to="10351,7850" strokeweight=".12pt"/>
            <v:shape id="_x0000_s3101" type="#_x0000_t75" style="position:absolute;left:8085;top:7852;width:2266;height:8">
              <v:imagedata r:id="rId113" o:title=""/>
            </v:shape>
            <v:line id="_x0000_s3102" style="position:absolute" from="8083,8021" to="10351,8021" strokeweight=".12pt"/>
            <v:shape id="_x0000_s3103" type="#_x0000_t75" style="position:absolute;left:8085;top:8020;width:2266;height:10">
              <v:imagedata r:id="rId114" o:title=""/>
            </v:shape>
            <v:line id="_x0000_s3104" style="position:absolute" from="8083,8306" to="10351,8306" strokeweight=".12pt"/>
            <v:shape id="_x0000_s3105" type="#_x0000_t75" style="position:absolute;left:8085;top:8306;width:2266;height:10">
              <v:imagedata r:id="rId112" o:title=""/>
            </v:shape>
            <v:line id="_x0000_s3106" style="position:absolute" from="8083,8626" to="10351,8626" strokeweight=".12pt"/>
            <v:shape id="_x0000_s3107" type="#_x0000_t75" style="position:absolute;left:8085;top:8628;width:2266;height:8">
              <v:imagedata r:id="rId113" o:title=""/>
            </v:shape>
            <v:line id="_x0000_s3108" style="position:absolute" from="8083,8911" to="10351,8911" strokeweight=".12pt"/>
            <v:shape id="_x0000_s3109" type="#_x0000_t75" style="position:absolute;left:8085;top:8911;width:2266;height:10">
              <v:imagedata r:id="rId112" o:title=""/>
            </v:shape>
            <v:line id="_x0000_s3110" style="position:absolute" from="8083,9197" to="10351,9197" strokeweight=".12pt"/>
            <v:shape id="_x0000_s3111" type="#_x0000_t75" style="position:absolute;left:8085;top:9196;width:2266;height:10">
              <v:imagedata r:id="rId114" o:title=""/>
            </v:shape>
            <v:line id="_x0000_s3112" style="position:absolute" from="8083,9605" to="10351,9605" strokeweight=".12pt"/>
            <v:shape id="_x0000_s3113" type="#_x0000_t75" style="position:absolute;left:8085;top:9607;width:2266;height:10">
              <v:imagedata r:id="rId112" o:title=""/>
            </v:shape>
            <v:line id="_x0000_s3114" style="position:absolute" from="2122,9962" to="10361,9962" strokeweight=".12pt"/>
            <v:line id="_x0000_s3115" style="position:absolute" from="2122,9967" to="10361,9967" strokeweight=".48pt"/>
            <v:line id="_x0000_s3116" style="position:absolute" from="2122,10282" to="10361,10282" strokeweight=".12pt"/>
            <v:line id="_x0000_s3117" style="position:absolute" from="2122,10289" to="10361,10289" strokeweight=".48pt"/>
            <v:line id="_x0000_s3118" style="position:absolute" from="2122,10594" to="10361,10594" strokeweight=".12pt"/>
            <v:line id="_x0000_s3119" style="position:absolute" from="2122,10600" to="10361,10600" strokeweight=".36pt"/>
            <v:line id="_x0000_s3120" style="position:absolute" from="3914,2152" to="8086,2152" strokeweight=".84pt"/>
            <v:line id="_x0000_s3121" style="position:absolute" from="8076,1644" to="8076,2866" strokeweight=".96pt"/>
            <v:line id="_x0000_s3122" style="position:absolute" from="3906,1644" to="3906,2866" strokeweight=".84pt"/>
            <v:line id="_x0000_s3123" style="position:absolute" from="8326,2614" to="8568,2614" strokeweight=".12pt"/>
            <v:line id="_x0000_s3124" style="position:absolute" from="8328,2620" to="8568,2620" strokeweight=".36pt"/>
            <v:line id="_x0000_s3125" style="position:absolute" from="8326,2791" to="8568,2791" strokeweight=".12pt"/>
            <v:line id="_x0000_s3126" style="position:absolute" from="8328,2798" to="8568,2798" strokeweight=".48pt"/>
            <v:line id="_x0000_s3127" style="position:absolute" from="8316,2614" to="8316,2801" strokeweight=".12pt"/>
            <v:line id="_x0000_s3128" style="position:absolute" from="8323,2616" to="8323,2803" strokeweight=".48pt"/>
            <v:line id="_x0000_s3129" style="position:absolute" from="8558,2623" to="8558,2801" strokeweight=".12pt"/>
            <v:line id="_x0000_s3130" style="position:absolute" from="8563,2623" to="8563,2803" strokeweight=".48pt"/>
            <v:line id="_x0000_s3131" style="position:absolute" from="8782,2899" to="8782,3050" strokeweight=".12pt"/>
            <v:line id="_x0000_s3132" style="position:absolute" from="8786,2899" to="8786,3053" strokeweight=".48pt"/>
            <v:line id="_x0000_s3133" style="position:absolute" from="8995,2909" to="8995,3050" strokeweight=".12pt"/>
            <v:line id="_x0000_s3134" style="position:absolute" from="9000,2909" to="9000,3053" strokeweight=".48pt"/>
            <v:line id="_x0000_s3135" style="position:absolute" from="9209,2614" to="9209,2801" strokeweight=".12pt"/>
            <v:line id="_x0000_s3136" style="position:absolute" from="9214,2616" to="9214,2803" strokeweight=".48pt"/>
            <v:line id="_x0000_s3137" style="position:absolute" from="9432,2623" to="9432,2801" strokeweight=".12pt"/>
            <v:line id="_x0000_s3138" style="position:absolute" from="9437,2623" to="9437,2803" strokeweight=".48pt"/>
            <v:line id="_x0000_s3139" style="position:absolute" from="9218,2614" to="9439,2614" strokeweight=".12pt"/>
            <v:line id="_x0000_s3140" style="position:absolute" from="9218,2620" to="9442,2620" strokeweight=".36pt"/>
            <v:line id="_x0000_s3141" style="position:absolute" from="9218,2791" to="9439,2791" strokeweight=".12pt"/>
            <v:line id="_x0000_s3142" style="position:absolute" from="9218,2798" to="9442,2798" strokeweight=".48pt"/>
            <v:line id="_x0000_s3143" style="position:absolute" from="2114,2856" to="10361,2856" strokeweight=".96pt"/>
            <v:line id="_x0000_s3144" style="position:absolute" from="8791,2899" to="9005,2899" strokeweight=".12pt"/>
            <v:line id="_x0000_s3145" style="position:absolute" from="8791,2904" to="9005,2904" strokeweight=".48pt"/>
            <v:line id="_x0000_s3146" style="position:absolute" from="8791,3041" to="9005,3041" strokeweight=".12pt"/>
            <v:line id="_x0000_s3147" style="position:absolute" from="8791,3048" to="9005,3048" strokeweight=".48pt"/>
            <v:line id="_x0000_s3148" style="position:absolute" from="4034,3139" to="4510,3139" strokeweight=".12pt"/>
            <v:shape id="_x0000_s3149" type="#_x0000_t75" style="position:absolute;left:4036;top:3141;width:473;height:8">
              <v:imagedata r:id="rId115" o:title=""/>
            </v:shape>
            <v:line id="_x0000_s3150" style="position:absolute" from="4034,3372" to="4510,3372" strokeweight=".12pt"/>
            <v:shape id="_x0000_s3151" type="#_x0000_t75" style="position:absolute;left:4036;top:3372;width:473;height:10">
              <v:imagedata r:id="rId116" o:title=""/>
            </v:shape>
            <v:line id="_x0000_s3152" style="position:absolute" from="4025,3139" to="4025,3379" strokeweight=".12pt"/>
            <v:shape id="_x0000_s3153" type="#_x0000_t75" style="position:absolute;left:4027;top:3141;width:10;height:240">
              <v:imagedata r:id="rId86" o:title=""/>
            </v:shape>
            <v:line id="_x0000_s3154" style="position:absolute" from="4267,3149" to="4267,3379" strokeweight=".12pt"/>
            <v:shape id="_x0000_s3155" type="#_x0000_t75" style="position:absolute;left:4267;top:3148;width:10;height:233">
              <v:imagedata r:id="rId87" o:title=""/>
            </v:shape>
            <v:line id="_x0000_s3156" style="position:absolute" from="4500,3149" to="4500,3379" strokeweight=".12pt"/>
            <v:shape id="_x0000_s3157" type="#_x0000_t75" style="position:absolute;left:4500;top:3148;width:10;height:233">
              <v:imagedata r:id="rId87" o:title=""/>
            </v:shape>
            <v:line id="_x0000_s3158" style="position:absolute" from="4025,3415" to="4025,3655" strokeweight=".12pt"/>
            <v:shape id="_x0000_s3159" type="#_x0000_t75" style="position:absolute;left:4027;top:3417;width:10;height:240">
              <v:imagedata r:id="rId86" o:title=""/>
            </v:shape>
            <v:line id="_x0000_s3160" style="position:absolute" from="4267,3425" to="4267,3655" strokeweight=".12pt"/>
            <v:shape id="_x0000_s3161" type="#_x0000_t75" style="position:absolute;left:4267;top:3424;width:10;height:233">
              <v:imagedata r:id="rId87" o:title=""/>
            </v:shape>
            <v:line id="_x0000_s3162" style="position:absolute" from="4500,3425" to="4500,3655" strokeweight=".12pt"/>
            <v:shape id="_x0000_s3163" type="#_x0000_t75" style="position:absolute;left:4500;top:3424;width:10;height:233">
              <v:imagedata r:id="rId87" o:title=""/>
            </v:shape>
            <v:line id="_x0000_s3164" style="position:absolute" from="4740,3139" to="5419,3139" strokeweight=".12pt"/>
            <v:shape id="_x0000_s3165" type="#_x0000_t75" style="position:absolute;left:4742;top:3141;width:677;height:8">
              <v:imagedata r:id="rId117" o:title=""/>
            </v:shape>
            <v:line id="_x0000_s3166" style="position:absolute" from="4740,3372" to="5419,3372" strokeweight=".12pt"/>
            <v:shape id="_x0000_s3167" type="#_x0000_t75" style="position:absolute;left:4742;top:3372;width:677;height:10">
              <v:imagedata r:id="rId118" o:title=""/>
            </v:shape>
            <v:line id="_x0000_s3168" style="position:absolute" from="4730,3139" to="4730,3379" strokeweight=".12pt"/>
            <v:shape id="_x0000_s3169" type="#_x0000_t75" style="position:absolute;left:4732;top:3141;width:10;height:240">
              <v:imagedata r:id="rId86" o:title=""/>
            </v:shape>
            <v:line id="_x0000_s3170" style="position:absolute" from="4944,3149" to="4944,3379" strokeweight=".12pt"/>
            <v:shape id="_x0000_s3171" type="#_x0000_t75" style="position:absolute;left:4946;top:3148;width:10;height:233">
              <v:imagedata r:id="rId87" o:title=""/>
            </v:shape>
            <v:line id="_x0000_s3172" style="position:absolute" from="5186,3149" to="5186,3379" strokeweight=".12pt"/>
            <v:shape id="_x0000_s3173" type="#_x0000_t75" style="position:absolute;left:5188;top:3148;width:8;height:233">
              <v:imagedata r:id="rId90" o:title=""/>
            </v:shape>
            <v:line id="_x0000_s3174" style="position:absolute" from="5410,3149" to="5410,3379" strokeweight=".12pt"/>
            <v:shape id="_x0000_s3175" type="#_x0000_t75" style="position:absolute;left:5409;top:3148;width:10;height:233">
              <v:imagedata r:id="rId91" o:title=""/>
            </v:shape>
            <v:line id="_x0000_s3176" style="position:absolute" from="4730,3425" to="4730,3655" strokeweight=".12pt"/>
            <v:shape id="_x0000_s3177" type="#_x0000_t75" style="position:absolute;left:4732;top:3424;width:10;height:233">
              <v:imagedata r:id="rId87" o:title=""/>
            </v:shape>
            <v:line id="_x0000_s3178" style="position:absolute" from="4944,3425" to="4944,3655" strokeweight=".12pt"/>
            <v:shape id="_x0000_s3179" type="#_x0000_t75" style="position:absolute;left:4946;top:3424;width:10;height:233">
              <v:imagedata r:id="rId87" o:title=""/>
            </v:shape>
            <v:line id="_x0000_s3180" style="position:absolute" from="5186,3425" to="5186,3655" strokeweight=".12pt"/>
            <v:shape id="_x0000_s3181" type="#_x0000_t75" style="position:absolute;left:5188;top:3424;width:8;height:233">
              <v:imagedata r:id="rId86" o:title=""/>
            </v:shape>
            <v:line id="_x0000_s3182" style="position:absolute" from="5410,3425" to="5410,3655" strokeweight=".12pt"/>
            <v:shape id="_x0000_s3183" type="#_x0000_t75" style="position:absolute;left:5409;top:3424;width:10;height:233">
              <v:imagedata r:id="rId91" o:title=""/>
            </v:shape>
            <v:line id="_x0000_s3184" style="position:absolute" from="5642,3139" to="6300,3139" strokeweight=".12pt"/>
            <v:shape id="_x0000_s3185" type="#_x0000_t75" style="position:absolute;left:5642;top:3141;width:660;height:8">
              <v:imagedata r:id="rId118" o:title=""/>
            </v:shape>
            <v:line id="_x0000_s3186" style="position:absolute" from="5642,3372" to="6300,3372" strokeweight=".12pt"/>
            <v:shape id="_x0000_s3187" type="#_x0000_t75" style="position:absolute;left:5642;top:3372;width:660;height:10">
              <v:imagedata r:id="rId119" o:title=""/>
            </v:shape>
            <v:line id="_x0000_s3188" style="position:absolute" from="5633,3139" to="5633,3379" strokeweight=".12pt"/>
            <v:shape id="_x0000_s3189" type="#_x0000_t75" style="position:absolute;left:5632;top:3141;width:10;height:240">
              <v:imagedata r:id="rId86" o:title=""/>
            </v:shape>
            <v:line id="_x0000_s3190" style="position:absolute" from="5866,3149" to="5866,3379" strokeweight=".12pt"/>
            <v:shape id="_x0000_s3191" type="#_x0000_t75" style="position:absolute;left:5865;top:3148;width:10;height:233">
              <v:imagedata r:id="rId87" o:title=""/>
            </v:shape>
            <v:line id="_x0000_s3192" style="position:absolute" from="6086,3149" to="6086,3379" strokeweight=".12pt"/>
            <v:shape id="_x0000_s3193" type="#_x0000_t75" style="position:absolute;left:6088;top:3148;width:10;height:233">
              <v:imagedata r:id="rId87" o:title=""/>
            </v:shape>
            <v:line id="_x0000_s3194" style="position:absolute" from="6293,3149" to="6293,3379" strokeweight=".12pt"/>
            <v:shape id="_x0000_s3195" type="#_x0000_t75" style="position:absolute;left:6292;top:3148;width:10;height:233">
              <v:imagedata r:id="rId87" o:title=""/>
            </v:shape>
            <v:line id="_x0000_s3196" style="position:absolute" from="5633,3425" to="5633,3655" strokeweight=".12pt"/>
            <v:shape id="_x0000_s3197" type="#_x0000_t75" style="position:absolute;left:5632;top:3424;width:10;height:233">
              <v:imagedata r:id="rId87" o:title=""/>
            </v:shape>
            <v:line id="_x0000_s3198" style="position:absolute" from="5866,3425" to="5866,3655" strokeweight=".12pt"/>
            <v:shape id="_x0000_s3199" type="#_x0000_t75" style="position:absolute;left:5865;top:3424;width:10;height:233">
              <v:imagedata r:id="rId87" o:title=""/>
            </v:shape>
            <v:line id="_x0000_s3200" style="position:absolute" from="6086,3425" to="6086,3655" strokeweight=".12pt"/>
            <v:shape id="_x0000_s3201" type="#_x0000_t75" style="position:absolute;left:6088;top:3424;width:10;height:233">
              <v:imagedata r:id="rId87" o:title=""/>
            </v:shape>
            <v:line id="_x0000_s3202" style="position:absolute" from="6293,3425" to="6293,3655" strokeweight=".12pt"/>
            <v:shape id="_x0000_s3203" type="#_x0000_t75" style="position:absolute;left:6292;top:3424;width:10;height:233">
              <v:imagedata r:id="rId87" o:title=""/>
            </v:shape>
            <v:line id="_x0000_s3204" style="position:absolute" from="6533,3139" to="6756,3139" strokeweight=".12pt"/>
            <v:shape id="_x0000_s3205" type="#_x0000_t75" style="position:absolute;left:6535;top:3141;width:224;height:8">
              <v:imagedata r:id="rId96" o:title=""/>
            </v:shape>
            <v:line id="_x0000_s3206" style="position:absolute" from="6533,3372" to="6756,3372" strokeweight=".12pt"/>
            <v:shape id="_x0000_s3207" type="#_x0000_t75" style="position:absolute;left:6535;top:3372;width:224;height:10">
              <v:imagedata r:id="rId60" o:title=""/>
            </v:shape>
            <v:line id="_x0000_s3208" style="position:absolute" from="6523,3139" to="6523,3379" strokeweight=".12pt"/>
            <v:shape id="_x0000_s3209" type="#_x0000_t75" style="position:absolute;left:6525;top:3141;width:10;height:240">
              <v:imagedata r:id="rId86" o:title=""/>
            </v:shape>
            <v:line id="_x0000_s3210" style="position:absolute" from="6746,3149" to="6746,3379" strokeweight=".12pt"/>
            <v:shape id="_x0000_s3211" type="#_x0000_t75" style="position:absolute;left:6748;top:3148;width:10;height:233">
              <v:imagedata r:id="rId87" o:title=""/>
            </v:shape>
            <v:line id="_x0000_s3212" style="position:absolute" from="6523,3425" to="6523,3655" strokeweight=".12pt"/>
            <v:shape id="_x0000_s3213" type="#_x0000_t75" style="position:absolute;left:6525;top:3424;width:10;height:233">
              <v:imagedata r:id="rId87" o:title=""/>
            </v:shape>
            <v:line id="_x0000_s3214" style="position:absolute" from="6746,3425" to="6746,3655" strokeweight=".12pt"/>
            <v:shape id="_x0000_s3215" type="#_x0000_t75" style="position:absolute;left:6748;top:3424;width:10;height:233">
              <v:imagedata r:id="rId87" o:title=""/>
            </v:shape>
            <v:line id="_x0000_s3216" style="position:absolute" from="6979,3139" to="7630,3139" strokeweight=".12pt"/>
            <v:shape id="_x0000_s3217" type="#_x0000_t75" style="position:absolute;left:6979;top:3141;width:651;height:8">
              <v:imagedata r:id="rId118" o:title=""/>
            </v:shape>
            <v:line id="_x0000_s3218" style="position:absolute" from="6979,3372" to="7630,3372" strokeweight=".12pt"/>
            <v:shape id="_x0000_s3219" type="#_x0000_t75" style="position:absolute;left:6979;top:3372;width:651;height:10">
              <v:imagedata r:id="rId48" o:title=""/>
            </v:shape>
            <v:line id="_x0000_s3220" style="position:absolute" from="6970,3139" to="6970,3379" strokeweight=".12pt"/>
            <v:shape id="_x0000_s3221" type="#_x0000_t75" style="position:absolute;left:6972;top:3141;width:8;height:240">
              <v:imagedata r:id="rId120" o:title=""/>
            </v:shape>
            <v:line id="_x0000_s3222" style="position:absolute" from="7183,3149" to="7183,3379" strokeweight=".12pt"/>
            <v:shape id="_x0000_s3223" type="#_x0000_t75" style="position:absolute;left:7185;top:3148;width:8;height:233">
              <v:imagedata r:id="rId90" o:title=""/>
            </v:shape>
            <v:line id="_x0000_s3224" style="position:absolute" from="7397,3149" to="7397,3379" strokeweight=".12pt"/>
            <v:shape id="_x0000_s3225" type="#_x0000_t75" style="position:absolute;left:7399;top:3148;width:8;height:233">
              <v:imagedata r:id="rId90" o:title=""/>
            </v:shape>
            <v:line id="_x0000_s3226" style="position:absolute" from="7620,3149" to="7620,3379" strokeweight=".12pt"/>
            <v:shape id="_x0000_s3227" type="#_x0000_t75" style="position:absolute;left:7620;top:3148;width:10;height:233">
              <v:imagedata r:id="rId87" o:title=""/>
            </v:shape>
            <v:line id="_x0000_s3228" style="position:absolute" from="7620,3425" to="7620,3655" strokeweight=".12pt"/>
            <v:shape id="_x0000_s3229" type="#_x0000_t75" style="position:absolute;left:7620;top:3424;width:10;height:233">
              <v:imagedata r:id="rId87" o:title=""/>
            </v:shape>
            <v:line id="_x0000_s3230" style="position:absolute" from="6970,3425" to="6970,3655" strokeweight=".12pt"/>
            <v:shape id="_x0000_s3231" type="#_x0000_t75" style="position:absolute;left:6972;top:3424;width:8;height:233">
              <v:imagedata r:id="rId86" o:title=""/>
            </v:shape>
            <v:line id="_x0000_s3232" style="position:absolute" from="7183,3425" to="7183,3655" strokeweight=".12pt"/>
            <v:shape id="_x0000_s3233" type="#_x0000_t75" style="position:absolute;left:7185;top:3424;width:8;height:233">
              <v:imagedata r:id="rId86" o:title=""/>
            </v:shape>
            <v:line id="_x0000_s3234" style="position:absolute" from="7397,3425" to="7397,3655" strokeweight=".12pt"/>
            <v:shape id="_x0000_s3235" type="#_x0000_t75" style="position:absolute;left:7399;top:3424;width:8;height:233">
              <v:imagedata r:id="rId86" o:title=""/>
            </v:shape>
            <v:line id="_x0000_s3236" style="position:absolute" from="7843,3139" to="7843,3379" strokeweight=".12pt"/>
            <v:shape id="_x0000_s3237" type="#_x0000_t75" style="position:absolute;left:7843;top:3141;width:10;height:240">
              <v:imagedata r:id="rId86" o:title=""/>
            </v:shape>
            <v:line id="_x0000_s3238" style="position:absolute" from="7843,3425" to="7843,3655" strokeweight=".12pt"/>
            <v:shape id="_x0000_s3239" type="#_x0000_t75" style="position:absolute;left:7843;top:3424;width:10;height:233">
              <v:imagedata r:id="rId87" o:title=""/>
            </v:shape>
            <v:line id="_x0000_s3240" style="position:absolute" from="8076,3149" to="8076,3379" strokeweight=".12pt"/>
            <v:shape id="_x0000_s3241" type="#_x0000_t75" style="position:absolute;left:8076;top:3148;width:10;height:233">
              <v:imagedata r:id="rId87" o:title=""/>
            </v:shape>
            <v:line id="_x0000_s3242" style="position:absolute" from="8076,3425" to="8076,3655" strokeweight=".12pt"/>
            <v:shape id="_x0000_s3243" type="#_x0000_t75" style="position:absolute;left:8076;top:3424;width:10;height:233">
              <v:imagedata r:id="rId87" o:title=""/>
            </v:shape>
            <v:line id="_x0000_s3244" style="position:absolute" from="8316,3149" to="8316,3379" strokeweight=".12pt"/>
            <v:shape id="_x0000_s3245" type="#_x0000_t75" style="position:absolute;left:8318;top:3148;width:10;height:233">
              <v:imagedata r:id="rId87" o:title=""/>
            </v:shape>
            <v:line id="_x0000_s3246" style="position:absolute" from="8316,3425" to="8316,3655" strokeweight=".12pt"/>
            <v:shape id="_x0000_s3247" type="#_x0000_t75" style="position:absolute;left:8318;top:3424;width:10;height:233">
              <v:imagedata r:id="rId87" o:title=""/>
            </v:shape>
            <v:line id="_x0000_s3248" style="position:absolute" from="8558,3149" to="8558,3379" strokeweight=".12pt"/>
            <v:shape id="_x0000_s3249" type="#_x0000_t75" style="position:absolute;left:8558;top:3148;width:10;height:233">
              <v:imagedata r:id="rId87" o:title=""/>
            </v:shape>
            <v:line id="_x0000_s3250" style="position:absolute" from="8558,3425" to="8558,3655" strokeweight=".12pt"/>
            <v:shape id="_x0000_s3251" type="#_x0000_t75" style="position:absolute;left:8558;top:3424;width:10;height:233">
              <v:imagedata r:id="rId87" o:title=""/>
            </v:shape>
            <v:line id="_x0000_s3252" style="position:absolute" from="2113,3086" to="2113,3701" strokeweight=".84pt"/>
            <v:shape id="_x0000_s3253" style="position:absolute;left:2121;top:3096;width:8240;height:605" coordorigin="2122,3096" coordsize="8240,605" o:spt="100" adj="0,,0" path="m10351,3106r,595m2122,3096r8239,e" filled="f" strokeweight=".96pt">
              <v:stroke joinstyle="round"/>
              <v:formulas/>
              <v:path arrowok="t" o:connecttype="segments"/>
            </v:shape>
            <v:line id="_x0000_s3254" style="position:absolute" from="7853,3139" to="8568,3139" strokeweight=".12pt"/>
            <v:shape id="_x0000_s3255" type="#_x0000_t75" style="position:absolute;left:7852;top:3141;width:716;height:8">
              <v:imagedata r:id="rId121" o:title=""/>
            </v:shape>
            <v:line id="_x0000_s3256" style="position:absolute" from="7853,3372" to="8568,3372" strokeweight=".12pt"/>
            <v:shape id="_x0000_s3257" type="#_x0000_t75" style="position:absolute;left:7852;top:3372;width:716;height:10">
              <v:imagedata r:id="rId122" o:title=""/>
            </v:shape>
            <v:line id="_x0000_s3258" style="position:absolute" from="8782,3425" to="8782,3655" strokeweight=".12pt"/>
            <v:shape id="_x0000_s3259" type="#_x0000_t75" style="position:absolute;left:8781;top:3424;width:10;height:233">
              <v:imagedata r:id="rId87" o:title=""/>
            </v:shape>
            <v:line id="_x0000_s3260" style="position:absolute" from="9209,3425" to="9209,3655" strokeweight=".12pt"/>
            <v:shape id="_x0000_s3261" type="#_x0000_t75" style="position:absolute;left:9208;top:3424;width:10;height:233">
              <v:imagedata r:id="rId87" o:title=""/>
            </v:shape>
            <v:line id="_x0000_s3262" style="position:absolute" from="9653,3425" to="9653,3655" strokeweight=".12pt"/>
            <v:shape id="_x0000_s3263" type="#_x0000_t75" style="position:absolute;left:9655;top:3424;width:10;height:233">
              <v:imagedata r:id="rId91" o:title=""/>
            </v:shape>
            <v:line id="_x0000_s3264" style="position:absolute" from="10109,3425" to="10109,3655" strokeweight=".12pt"/>
            <v:shape id="_x0000_s3265" type="#_x0000_t75" style="position:absolute;left:10111;top:3424;width:8;height:233">
              <v:imagedata r:id="rId86" o:title=""/>
            </v:shape>
            <v:line id="_x0000_s3266" style="position:absolute" from="8995,3425" to="8995,3655" strokeweight=".12pt"/>
            <v:shape id="_x0000_s3267" type="#_x0000_t75" style="position:absolute;left:8995;top:3424;width:10;height:233">
              <v:imagedata r:id="rId91" o:title=""/>
            </v:shape>
            <v:line id="_x0000_s3268" style="position:absolute" from="9432,3425" to="9432,3655" strokeweight=".12pt"/>
            <v:shape id="_x0000_s3269" type="#_x0000_t75" style="position:absolute;left:9432;top:3424;width:10;height:233">
              <v:imagedata r:id="rId87" o:title=""/>
            </v:shape>
            <v:line id="_x0000_s3270" style="position:absolute" from="9876,3425" to="9876,3655" strokeweight=".12pt"/>
            <v:shape id="_x0000_s3271" type="#_x0000_t75" style="position:absolute;left:9878;top:3424;width:10;height:233">
              <v:imagedata r:id="rId87" o:title=""/>
            </v:shape>
            <v:line id="_x0000_s3272" style="position:absolute" from="4034,3415" to="10118,3415" strokeweight=".12pt"/>
            <v:shape id="_x0000_s3273" type="#_x0000_t75" style="position:absolute;left:4036;top:3417;width:6082;height:8">
              <v:imagedata r:id="rId123" o:title=""/>
            </v:shape>
            <v:line id="_x0000_s3274" style="position:absolute" from="4034,3648" to="10118,3648" strokeweight=".12pt"/>
            <v:shape id="_x0000_s3275" type="#_x0000_t75" style="position:absolute;left:4036;top:3648;width:6082;height:10">
              <v:imagedata r:id="rId124" o:title=""/>
            </v:shape>
            <v:line id="_x0000_s3276" style="position:absolute" from="2122,3692" to="10361,3692" strokeweight=".84pt"/>
            <v:line id="_x0000_s3277" style="position:absolute" from="9432,2150" to="9432,2446" strokeweight=".12pt"/>
            <v:shape id="_x0000_s3278" type="#_x0000_t75" style="position:absolute;left:9432;top:2152;width:10;height:293">
              <v:imagedata r:id="rId125" o:title=""/>
            </v:shape>
            <v:line id="_x0000_s3279" style="position:absolute" from="10351,2160" to="10351,2446" strokeweight=".12pt"/>
            <v:shape id="_x0000_s3280" type="#_x0000_t75" style="position:absolute;left:10351;top:2160;width:10;height:286">
              <v:imagedata r:id="rId126" o:title=""/>
            </v:shape>
            <v:line id="_x0000_s3281" style="position:absolute" from="9653,2160" to="9653,2446" strokeweight=".12pt"/>
            <v:shape id="_x0000_s3282" type="#_x0000_t75" style="position:absolute;left:9655;top:2160;width:10;height:286">
              <v:imagedata r:id="rId127" o:title=""/>
            </v:shape>
            <v:line id="_x0000_s3283" style="position:absolute" from="9876,2160" to="9876,2446" strokeweight=".12pt"/>
            <v:shape id="_x0000_s3284" type="#_x0000_t75" style="position:absolute;left:9878;top:2160;width:10;height:286">
              <v:imagedata r:id="rId126" o:title=""/>
            </v:shape>
            <v:line id="_x0000_s3285" style="position:absolute" from="10109,2160" to="10109,2446" strokeweight=".12pt"/>
            <v:shape id="_x0000_s3286" type="#_x0000_t75" style="position:absolute;left:10111;top:2160;width:8;height:286">
              <v:imagedata r:id="rId128" o:title=""/>
            </v:shape>
            <v:line id="_x0000_s3287" style="position:absolute" from="9439,2150" to="10361,2150" strokeweight=".12pt"/>
            <v:shape id="_x0000_s3288" type="#_x0000_t75" style="position:absolute;left:9441;top:2152;width:920;height:8">
              <v:imagedata r:id="rId129" o:title=""/>
            </v:shape>
            <v:line id="_x0000_s3289" style="position:absolute" from="9439,2436" to="10361,2436" strokeweight=".12pt"/>
            <v:shape id="_x0000_s3290" type="#_x0000_t75" style="position:absolute;left:9441;top:2436;width:920;height:10">
              <v:imagedata r:id="rId130" o:title=""/>
            </v:shape>
            <v:line id="_x0000_s3291" style="position:absolute" from="2122,11698" to="2374,11698" strokeweight=".12pt"/>
            <v:shape id="_x0000_s3292" type="#_x0000_t75" style="position:absolute;left:2121;top:11700;width:252;height:10">
              <v:imagedata r:id="rId99" o:title=""/>
            </v:shape>
            <v:line id="_x0000_s3293" style="position:absolute" from="2381,11698" to="8076,11698" strokeweight=".12pt"/>
            <v:shape id="_x0000_s3294" type="#_x0000_t75" style="position:absolute;left:2383;top:11700;width:5693;height:10">
              <v:imagedata r:id="rId131" o:title=""/>
            </v:shape>
            <v:line id="_x0000_s3295" style="position:absolute" from="2122,12055" to="2374,12055" strokeweight=".12pt"/>
            <v:shape id="_x0000_s3296" type="#_x0000_t75" style="position:absolute;left:2121;top:12055;width:252;height:10">
              <v:imagedata r:id="rId105" o:title=""/>
            </v:shape>
            <v:line id="_x0000_s3297" style="position:absolute" from="2381,12055" to="8076,12055" strokeweight=".12pt"/>
            <v:shape id="_x0000_s3298" type="#_x0000_t75" style="position:absolute;left:2383;top:12055;width:5693;height:10">
              <v:imagedata r:id="rId132" o:title=""/>
            </v:shape>
            <v:line id="_x0000_s3299" style="position:absolute" from="2122,12394" to="2374,12394" strokeweight=".12pt"/>
            <v:shape id="_x0000_s3300" type="#_x0000_t75" style="position:absolute;left:2121;top:12393;width:252;height:10">
              <v:imagedata r:id="rId105" o:title=""/>
            </v:shape>
            <v:line id="_x0000_s3301" style="position:absolute" from="2381,12394" to="8076,12394" strokeweight=".12pt"/>
            <v:shape id="_x0000_s3302" type="#_x0000_t75" style="position:absolute;left:2383;top:12393;width:5693;height:10">
              <v:imagedata r:id="rId132" o:title=""/>
            </v:shape>
            <v:line id="_x0000_s3303" style="position:absolute" from="2122,12732" to="2374,12732" strokeweight=".12pt"/>
            <v:shape id="_x0000_s3304" type="#_x0000_t75" style="position:absolute;left:2121;top:12732;width:252;height:10">
              <v:imagedata r:id="rId99" o:title=""/>
            </v:shape>
            <v:line id="_x0000_s3305" style="position:absolute" from="2381,12732" to="8076,12732" strokeweight=".12pt"/>
            <v:shape id="_x0000_s3306" type="#_x0000_t75" style="position:absolute;left:2383;top:12732;width:5693;height:10">
              <v:imagedata r:id="rId131" o:title=""/>
            </v:shape>
            <v:line id="_x0000_s3307" style="position:absolute" from="2112,10925" to="2112,13356" strokeweight=".12pt"/>
            <v:line id="_x0000_s3308" style="position:absolute" from="2118,10925" to="2118,13356" strokeweight=".36pt"/>
            <v:line id="_x0000_s3309" style="position:absolute" from="8076,10932" to="8076,13356" strokeweight=".12pt"/>
            <v:line id="_x0000_s3310" style="position:absolute" from="8081,10934" to="8081,13356" strokeweight=".48pt"/>
            <v:line id="_x0000_s3311" style="position:absolute" from="7620,13061" to="7620,13356" strokeweight=".12pt"/>
            <v:line id="_x0000_s3312" style="position:absolute" from="7625,13063" to="7625,13356" strokeweight=".48pt"/>
            <v:line id="_x0000_s3313" style="position:absolute" from="2374,10932" to="2374,13356" strokeweight=".12pt"/>
            <v:line id="_x0000_s3314" style="position:absolute" from="2378,10934" to="2378,13356" strokeweight=".48pt"/>
            <v:line id="_x0000_s3315" style="position:absolute" from="10351,10932" to="10351,13356" strokeweight=".12pt"/>
            <v:line id="_x0000_s3316" style="position:absolute" from="10356,10934" to="10356,13356" strokeweight=".48pt"/>
            <v:line id="_x0000_s3317" style="position:absolute" from="2122,10925" to="10361,10925" strokeweight=".12pt"/>
            <v:line id="_x0000_s3318" style="position:absolute" from="2122,10930" to="10361,10930" strokeweight=".48pt"/>
            <v:line id="_x0000_s3319" style="position:absolute" from="2122,11227" to="10361,11227" strokeweight=".12pt"/>
            <v:line id="_x0000_s3320" style="position:absolute" from="2122,11232" to="10361,11232" strokeweight=".48pt"/>
            <v:line id="_x0000_s3321" style="position:absolute" from="2122,11352" to="10361,11352" strokeweight=".12pt"/>
            <v:line id="_x0000_s3322" style="position:absolute" from="2122,11357" to="10361,11357" strokeweight=".48pt"/>
            <v:line id="_x0000_s3323" style="position:absolute" from="8083,11698" to="10351,11698" strokeweight=".12pt"/>
            <v:shape id="_x0000_s3324" type="#_x0000_t75" style="position:absolute;left:8085;top:11700;width:2266;height:10">
              <v:imagedata r:id="rId112" o:title=""/>
            </v:shape>
            <v:line id="_x0000_s3325" style="position:absolute" from="8083,12055" to="10351,12055" strokeweight=".12pt"/>
            <v:shape id="_x0000_s3326" type="#_x0000_t75" style="position:absolute;left:8085;top:12055;width:2266;height:10">
              <v:imagedata r:id="rId114" o:title=""/>
            </v:shape>
            <v:line id="_x0000_s3327" style="position:absolute" from="8083,12394" to="10351,12394" strokeweight=".12pt"/>
            <v:shape id="_x0000_s3328" type="#_x0000_t75" style="position:absolute;left:8085;top:12393;width:2266;height:10">
              <v:imagedata r:id="rId114" o:title=""/>
            </v:shape>
            <v:line id="_x0000_s3329" style="position:absolute" from="8083,12732" to="10351,12732" strokeweight=".12pt"/>
            <v:shape id="_x0000_s3330" type="#_x0000_t75" style="position:absolute;left:8085;top:12732;width:2266;height:10">
              <v:imagedata r:id="rId112" o:title=""/>
            </v:shape>
            <v:line id="_x0000_s3331" style="position:absolute" from="2122,13051" to="10361,13051" strokeweight=".12pt"/>
            <v:line id="_x0000_s3332" style="position:absolute" from="2122,13058" to="10361,13058" strokeweight=".48pt"/>
            <v:line id="_x0000_s3333" style="position:absolute" from="2122,13346" to="10361,13346" strokeweight=".12pt"/>
            <v:line id="_x0000_s3334" style="position:absolute" from="2122,13351" to="10361,13351" strokeweight=".48pt"/>
            <v:line id="_x0000_s3335" style="position:absolute" from="8076,13694" to="8076,14237" strokeweight=".12pt"/>
            <v:line id="_x0000_s3336" style="position:absolute" from="8081,13694" to="8081,14237" strokeweight=".48pt"/>
            <v:line id="_x0000_s3337" style="position:absolute" from="10351,13694" to="10351,14237" strokeweight=".12pt"/>
            <v:line id="_x0000_s3338" style="position:absolute" from="10356,13694" to="10356,14237" strokeweight=".48pt"/>
            <v:line id="_x0000_s3339" style="position:absolute" from="2112,13685" to="2112,14237" strokeweight=".12pt"/>
            <v:line id="_x0000_s3340" style="position:absolute" from="2118,13685" to="2118,14237" strokeweight=".36pt"/>
            <v:line id="_x0000_s3341" style="position:absolute" from="2122,13685" to="10361,13685" strokeweight=".12pt"/>
            <v:line id="_x0000_s3342" style="position:absolute" from="2122,13690" to="10361,13690" strokeweight=".48pt"/>
            <v:line id="_x0000_s3343" style="position:absolute" from="8083,13862" to="10361,13862" strokeweight=".12pt"/>
            <v:line id="_x0000_s3344" style="position:absolute" from="8086,13868" to="10361,13868" strokeweight=".36pt"/>
            <v:line id="_x0000_s3345" style="position:absolute" from="2122,14227" to="10361,14227" strokeweight=".12pt"/>
            <v:line id="_x0000_s3346" style="position:absolute" from="2122,14233" to="10361,14233" strokeweight=".36pt"/>
            <v:line id="_x0000_s3347" style="position:absolute" from="10351,1476" to="10351,14527" strokecolor="#0000d0" strokeweight=".96pt"/>
            <w10:wrap anchorx="page" anchory="page"/>
          </v:group>
        </w:pict>
      </w:r>
    </w:p>
    <w:p w14:paraId="444A48DF" w14:textId="77777777" w:rsidR="002D54A9" w:rsidRDefault="00CC6769">
      <w:pPr>
        <w:ind w:left="2002"/>
        <w:rPr>
          <w:rFonts w:ascii="Arial"/>
          <w:sz w:val="10"/>
        </w:rPr>
      </w:pPr>
      <w:r>
        <w:rPr>
          <w:rFonts w:ascii="Arial"/>
          <w:w w:val="110"/>
          <w:sz w:val="10"/>
        </w:rPr>
        <w:t>PENGHASILAN NETO ISTERI YANG DIKENAKAN PAJAK SECARA TERPISAH</w:t>
      </w:r>
    </w:p>
    <w:p w14:paraId="7DB5D440" w14:textId="77777777" w:rsidR="002D54A9" w:rsidRDefault="002D54A9">
      <w:pPr>
        <w:pStyle w:val="BodyText"/>
        <w:spacing w:before="7"/>
        <w:rPr>
          <w:rFonts w:ascii="Arial"/>
          <w:sz w:val="11"/>
        </w:rPr>
      </w:pPr>
    </w:p>
    <w:p w14:paraId="50FF6E03" w14:textId="77777777" w:rsidR="002D54A9" w:rsidRDefault="002D54A9">
      <w:pPr>
        <w:pStyle w:val="BodyText"/>
        <w:spacing w:before="1"/>
        <w:rPr>
          <w:rFonts w:ascii="Arial"/>
          <w:sz w:val="9"/>
        </w:rPr>
      </w:pPr>
    </w:p>
    <w:p w14:paraId="7875C80C" w14:textId="77777777" w:rsidR="002D54A9" w:rsidRDefault="00CC6769">
      <w:pPr>
        <w:ind w:left="1740"/>
        <w:rPr>
          <w:rFonts w:ascii="Arial"/>
          <w:sz w:val="9"/>
        </w:rPr>
      </w:pPr>
      <w:r>
        <w:rPr>
          <w:rFonts w:ascii="Arial"/>
          <w:w w:val="115"/>
          <w:sz w:val="9"/>
        </w:rPr>
        <w:t>D.1.1.32.45</w:t>
      </w:r>
    </w:p>
    <w:p w14:paraId="30E9772E" w14:textId="77777777" w:rsidR="002D54A9" w:rsidRDefault="002D54A9">
      <w:pPr>
        <w:rPr>
          <w:rFonts w:ascii="Arial"/>
          <w:sz w:val="9"/>
        </w:rPr>
        <w:sectPr w:rsidR="002D54A9">
          <w:type w:val="continuous"/>
          <w:pgSz w:w="12240" w:h="15840"/>
          <w:pgMar w:top="0" w:right="0" w:bottom="280" w:left="400" w:header="720" w:footer="720" w:gutter="0"/>
          <w:cols w:space="720"/>
        </w:sectPr>
      </w:pPr>
    </w:p>
    <w:p w14:paraId="7A3D2831" w14:textId="77777777" w:rsidR="002D54A9" w:rsidRDefault="00CC6769">
      <w:pPr>
        <w:pStyle w:val="BodyText"/>
        <w:rPr>
          <w:rFonts w:ascii="Arial"/>
          <w:sz w:val="20"/>
        </w:rPr>
      </w:pPr>
      <w:r>
        <w:lastRenderedPageBreak/>
        <w:pict w14:anchorId="71F304CA">
          <v:group id="_x0000_s3348" style="position:absolute;margin-left:94.05pt;margin-top:73.75pt;width:423.85pt;height:657.6pt;z-index:-251651584;mso-position-horizontal-relative:page;mso-position-vertical-relative:page" coordorigin="1882,1476" coordsize="8477,13152">
            <v:shape id="_x0000_s3349" style="position:absolute;left:1881;top:1533;width:8477;height:2" coordorigin="1882,1534" coordsize="8477,0" o:spt="100" adj="0,,0" path="m1882,1534r235,m10114,1534r244,e" filled="f" strokeweight="5.76pt">
              <v:stroke joinstyle="round"/>
              <v:formulas/>
              <v:path arrowok="t" o:connecttype="segments"/>
            </v:shape>
            <v:line id="_x0000_s3350" style="position:absolute" from="1882,1480" to="10358,1480" strokecolor="#0000d0" strokeweight=".36pt"/>
            <v:shape id="_x0000_s3351" style="position:absolute;left:1881;top:14566;width:8477;height:2" coordorigin="1882,14567" coordsize="8477,0" o:spt="100" adj="0,,0" path="m1882,14567r235,m10087,14567r271,e" filled="f" strokeweight="6.12pt">
              <v:stroke joinstyle="round"/>
              <v:formulas/>
              <v:path arrowok="t" o:connecttype="segments"/>
            </v:shape>
            <v:line id="_x0000_s3352" style="position:absolute" from="1882,14620" to="10358,14620" strokecolor="#0000d0" strokeweight=".84pt"/>
            <v:line id="_x0000_s3353" style="position:absolute" from="1886,1476" to="1886,14628" strokecolor="#0000d0" strokeweight=".48pt"/>
            <v:line id="_x0000_s3354" style="position:absolute" from="10349,1476" to="10349,14628" strokecolor="#0000d0" strokeweight=".96pt"/>
            <w10:wrap anchorx="page" anchory="page"/>
          </v:group>
        </w:pict>
      </w:r>
    </w:p>
    <w:p w14:paraId="07F159E0" w14:textId="77777777" w:rsidR="002D54A9" w:rsidRDefault="002D54A9">
      <w:pPr>
        <w:pStyle w:val="BodyText"/>
        <w:rPr>
          <w:rFonts w:ascii="Arial"/>
          <w:sz w:val="20"/>
        </w:rPr>
      </w:pPr>
    </w:p>
    <w:p w14:paraId="007D8C1A" w14:textId="77777777" w:rsidR="002D54A9" w:rsidRDefault="002D54A9">
      <w:pPr>
        <w:pStyle w:val="BodyText"/>
        <w:rPr>
          <w:rFonts w:ascii="Arial"/>
          <w:sz w:val="20"/>
        </w:rPr>
      </w:pPr>
    </w:p>
    <w:p w14:paraId="6EB3BC2E" w14:textId="77777777" w:rsidR="002D54A9" w:rsidRDefault="002D54A9">
      <w:pPr>
        <w:pStyle w:val="BodyText"/>
        <w:rPr>
          <w:rFonts w:ascii="Arial"/>
          <w:sz w:val="20"/>
        </w:rPr>
      </w:pPr>
    </w:p>
    <w:p w14:paraId="7EA5A6D0" w14:textId="77777777" w:rsidR="002D54A9" w:rsidRDefault="002D54A9">
      <w:pPr>
        <w:pStyle w:val="BodyText"/>
        <w:rPr>
          <w:rFonts w:ascii="Arial"/>
          <w:sz w:val="20"/>
        </w:rPr>
      </w:pPr>
    </w:p>
    <w:p w14:paraId="393029AD" w14:textId="77777777" w:rsidR="002D54A9" w:rsidRDefault="002D54A9">
      <w:pPr>
        <w:pStyle w:val="BodyText"/>
        <w:rPr>
          <w:rFonts w:ascii="Arial"/>
          <w:sz w:val="20"/>
        </w:rPr>
      </w:pPr>
    </w:p>
    <w:p w14:paraId="59D5D060" w14:textId="77777777" w:rsidR="002D54A9" w:rsidRDefault="002D54A9">
      <w:pPr>
        <w:pStyle w:val="BodyText"/>
        <w:rPr>
          <w:rFonts w:ascii="Arial"/>
          <w:sz w:val="20"/>
        </w:rPr>
      </w:pPr>
    </w:p>
    <w:p w14:paraId="1D4E041F" w14:textId="77777777" w:rsidR="002D54A9" w:rsidRDefault="002D54A9">
      <w:pPr>
        <w:pStyle w:val="BodyText"/>
        <w:rPr>
          <w:rFonts w:ascii="Arial"/>
          <w:sz w:val="20"/>
        </w:rPr>
      </w:pPr>
    </w:p>
    <w:p w14:paraId="514F18A6" w14:textId="77777777" w:rsidR="002D54A9" w:rsidRDefault="002D54A9">
      <w:pPr>
        <w:pStyle w:val="BodyText"/>
        <w:rPr>
          <w:rFonts w:ascii="Arial"/>
          <w:sz w:val="20"/>
        </w:rPr>
      </w:pPr>
    </w:p>
    <w:p w14:paraId="25D42499" w14:textId="77777777" w:rsidR="002D54A9" w:rsidRDefault="002D54A9">
      <w:pPr>
        <w:pStyle w:val="BodyText"/>
        <w:rPr>
          <w:rFonts w:ascii="Arial"/>
          <w:sz w:val="20"/>
        </w:rPr>
      </w:pPr>
    </w:p>
    <w:p w14:paraId="004FFE0F" w14:textId="77777777" w:rsidR="002D54A9" w:rsidRDefault="002D54A9">
      <w:pPr>
        <w:pStyle w:val="BodyText"/>
        <w:spacing w:before="5"/>
        <w:rPr>
          <w:rFonts w:ascii="Arial"/>
          <w:sz w:val="28"/>
        </w:rPr>
      </w:pPr>
    </w:p>
    <w:p w14:paraId="625A8CF9" w14:textId="77777777" w:rsidR="002D54A9" w:rsidRDefault="00CC6769">
      <w:pPr>
        <w:spacing w:before="100"/>
        <w:ind w:left="1733"/>
        <w:rPr>
          <w:rFonts w:ascii="Arial"/>
          <w:b/>
          <w:sz w:val="13"/>
        </w:rPr>
      </w:pPr>
      <w:r>
        <w:pict w14:anchorId="343B6CFD">
          <v:group id="_x0000_s3355" style="position:absolute;left:0;text-align:left;margin-left:104.85pt;margin-top:-107.3pt;width:401.3pt;height:106pt;z-index:251602432;mso-position-horizontal-relative:page" coordorigin="2098,-2147" coordsize="8026,2120">
            <v:line id="_x0000_s3356" style="position:absolute" from="8054,-1124" to="8290,-1124" strokeweight=".12pt"/>
            <v:line id="_x0000_s3357" style="position:absolute" from="8057,-1120" to="8292,-1120" strokeweight=".48pt"/>
            <v:line id="_x0000_s3358" style="position:absolute" from="8054,-944" to="8290,-944" strokeweight=".12pt"/>
            <v:line id="_x0000_s3359" style="position:absolute" from="8057,-940" to="8292,-940" strokeweight=".48pt"/>
            <v:line id="_x0000_s3360" style="position:absolute" from="8047,-1124" to="8047,-937" strokeweight=".12pt"/>
            <v:line id="_x0000_s3361" style="position:absolute" from="8052,-1124" to="8052,-935" strokeweight=".48pt"/>
            <v:line id="_x0000_s3362" style="position:absolute" from="8280,-1115" to="8280,-937" strokeweight=".12pt"/>
            <v:line id="_x0000_s3363" style="position:absolute" from="8287,-1115" to="8287,-935" strokeweight=".48pt"/>
            <v:line id="_x0000_s3364" style="position:absolute" from="7812,-2147" to="7812,-889" strokeweight=".96pt"/>
            <v:line id="_x0000_s3365" style="position:absolute" from="8515,-846" to="8515,-695" strokeweight=".12pt"/>
            <v:line id="_x0000_s3366" style="position:absolute" from="8521,-846" to="8521,-692" strokeweight=".36pt"/>
            <v:line id="_x0000_s3367" style="position:absolute" from="8750,-836" to="8750,-695" strokeweight=".12pt"/>
            <v:line id="_x0000_s3368" style="position:absolute" from="8755,-836" to="8755,-692" strokeweight=".48pt"/>
            <v:line id="_x0000_s3369" style="position:absolute" from="8986,-1124" to="8986,-937" strokeweight=".12pt"/>
            <v:line id="_x0000_s3370" style="position:absolute" from="8990,-1124" to="8990,-935" strokeweight=".48pt"/>
            <v:line id="_x0000_s3371" style="position:absolute" from="9221,-1115" to="9221,-937" strokeweight=".12pt"/>
            <v:line id="_x0000_s3372" style="position:absolute" from="9226,-1115" to="9226,-935" strokeweight=".48pt"/>
            <v:line id="_x0000_s3373" style="position:absolute" from="8993,-1124" to="9228,-1124" strokeweight=".12pt"/>
            <v:line id="_x0000_s3374" style="position:absolute" from="8995,-1120" to="9230,-1120" strokeweight=".48pt"/>
            <v:line id="_x0000_s3375" style="position:absolute" from="8993,-944" to="9228,-944" strokeweight=".12pt"/>
            <v:line id="_x0000_s3376" style="position:absolute" from="8995,-940" to="9230,-940" strokeweight=".48pt"/>
            <v:line id="_x0000_s3377" style="position:absolute" from="3696,-2147" to="3696,-889" strokeweight=".96pt"/>
            <v:line id="_x0000_s3378" style="position:absolute" from="2107,-899" to="10123,-899" strokeweight=".96pt"/>
            <v:line id="_x0000_s3379" style="position:absolute" from="8525,-846" to="8760,-846" strokeweight=".12pt"/>
            <v:line id="_x0000_s3380" style="position:absolute" from="8525,-841" to="8760,-841" strokeweight=".48pt"/>
            <v:line id="_x0000_s3381" style="position:absolute" from="8525,-702" to="8760,-702" strokeweight=".12pt"/>
            <v:line id="_x0000_s3382" style="position:absolute" from="8525,-697" to="8760,-697" strokeweight=".48pt"/>
            <v:line id="_x0000_s3383" style="position:absolute" from="3830,-604" to="4298,-604" strokeweight=".12pt"/>
            <v:shape id="_x0000_s3384" type="#_x0000_t75" style="position:absolute;left:3830;top:-604;width:471;height:10">
              <v:imagedata r:id="rId133" o:title=""/>
            </v:shape>
            <v:line id="_x0000_s3385" style="position:absolute" from="3830,-371" to="4298,-371" strokeweight=".12pt"/>
            <v:shape id="_x0000_s3386" type="#_x0000_t75" style="position:absolute;left:3830;top:-369;width:471;height:8">
              <v:imagedata r:id="rId115" o:title=""/>
            </v:shape>
            <v:line id="_x0000_s3387" style="position:absolute" from="3821,-604" to="3821,-361" strokeweight=".12pt"/>
            <v:shape id="_x0000_s3388" type="#_x0000_t75" style="position:absolute;left:3823;top:-604;width:8;height:243">
              <v:imagedata r:id="rId120" o:title=""/>
            </v:shape>
            <v:line id="_x0000_s3389" style="position:absolute" from="4056,-594" to="4056,-361" strokeweight=".12pt"/>
            <v:shape id="_x0000_s3390" type="#_x0000_t75" style="position:absolute;left:4056;top:-595;width:10;height:233">
              <v:imagedata r:id="rId87" o:title=""/>
            </v:shape>
            <v:line id="_x0000_s3391" style="position:absolute" from="4291,-594" to="4291,-361" strokeweight=".12pt"/>
            <v:shape id="_x0000_s3392" type="#_x0000_t75" style="position:absolute;left:4291;top:-595;width:10;height:233">
              <v:imagedata r:id="rId87" o:title=""/>
            </v:shape>
            <v:line id="_x0000_s3393" style="position:absolute" from="4291,-316" to="4291,-83" strokeweight=".12pt"/>
            <v:shape id="_x0000_s3394" type="#_x0000_t75" style="position:absolute;left:4291;top:-316;width:10;height:233">
              <v:imagedata r:id="rId87" o:title=""/>
            </v:shape>
            <v:line id="_x0000_s3395" style="position:absolute" from="3821,-325" to="3821,-83" strokeweight=".12pt"/>
            <v:shape id="_x0000_s3396" type="#_x0000_t75" style="position:absolute;left:3823;top:-326;width:8;height:243">
              <v:imagedata r:id="rId90" o:title=""/>
            </v:shape>
            <v:line id="_x0000_s3397" style="position:absolute" from="4056,-316" to="4056,-83" strokeweight=".12pt"/>
            <v:shape id="_x0000_s3398" type="#_x0000_t75" style="position:absolute;left:4056;top:-316;width:10;height:233">
              <v:imagedata r:id="rId87" o:title=""/>
            </v:shape>
            <v:line id="_x0000_s3399" style="position:absolute" from="4534,-604" to="5239,-604" strokeweight=".12pt"/>
            <v:shape id="_x0000_s3400" type="#_x0000_t75" style="position:absolute;left:4536;top:-604;width:704;height:10">
              <v:imagedata r:id="rId134" o:title=""/>
            </v:shape>
            <v:line id="_x0000_s3401" style="position:absolute" from="4534,-371" to="5239,-371" strokeweight=".12pt"/>
            <v:shape id="_x0000_s3402" type="#_x0000_t75" style="position:absolute;left:4536;top:-369;width:704;height:8">
              <v:imagedata r:id="rId98" o:title=""/>
            </v:shape>
            <v:line id="_x0000_s3403" style="position:absolute" from="4524,-604" to="4524,-361" strokeweight=".12pt"/>
            <v:shape id="_x0000_s3404" type="#_x0000_t75" style="position:absolute;left:4526;top:-604;width:10;height:243">
              <v:imagedata r:id="rId90" o:title=""/>
            </v:shape>
            <v:line id="_x0000_s3405" style="position:absolute" from="4759,-594" to="4759,-361" strokeweight=".12pt"/>
            <v:shape id="_x0000_s3406" type="#_x0000_t75" style="position:absolute;left:4761;top:-595;width:8;height:233">
              <v:imagedata r:id="rId90" o:title=""/>
            </v:shape>
            <v:line id="_x0000_s3407" style="position:absolute" from="4994,-594" to="4994,-361" strokeweight=".12pt"/>
            <v:shape id="_x0000_s3408" type="#_x0000_t75" style="position:absolute;left:4996;top:-595;width:8;height:233">
              <v:imagedata r:id="rId90" o:title=""/>
            </v:shape>
            <v:line id="_x0000_s3409" style="position:absolute" from="5230,-594" to="5230,-361" strokeweight=".12pt"/>
            <v:shape id="_x0000_s3410" type="#_x0000_t75" style="position:absolute;left:5229;top:-595;width:10;height:233">
              <v:imagedata r:id="rId91" o:title=""/>
            </v:shape>
            <v:line id="_x0000_s3411" style="position:absolute" from="4759,-316" to="4759,-83" strokeweight=".12pt"/>
            <v:shape id="_x0000_s3412" type="#_x0000_t75" style="position:absolute;left:4761;top:-316;width:8;height:233">
              <v:imagedata r:id="rId86" o:title=""/>
            </v:shape>
            <v:line id="_x0000_s3413" style="position:absolute" from="4524,-316" to="4524,-83" strokeweight=".12pt"/>
            <v:shape id="_x0000_s3414" type="#_x0000_t75" style="position:absolute;left:4526;top:-316;width:10;height:233">
              <v:imagedata r:id="rId87" o:title=""/>
            </v:shape>
            <v:line id="_x0000_s3415" style="position:absolute" from="4994,-316" to="4994,-83" strokeweight=".12pt"/>
            <v:shape id="_x0000_s3416" type="#_x0000_t75" style="position:absolute;left:4996;top:-316;width:8;height:233">
              <v:imagedata r:id="rId86" o:title=""/>
            </v:shape>
            <v:line id="_x0000_s3417" style="position:absolute" from="5230,-316" to="5230,-83" strokeweight=".12pt"/>
            <v:shape id="_x0000_s3418" type="#_x0000_t75" style="position:absolute;left:5229;top:-316;width:10;height:233">
              <v:imagedata r:id="rId91" o:title=""/>
            </v:shape>
            <v:line id="_x0000_s3419" style="position:absolute" from="5472,-604" to="6178,-604" strokeweight=".12pt"/>
            <v:shape id="_x0000_s3420" type="#_x0000_t75" style="position:absolute;left:5474;top:-604;width:704;height:10">
              <v:imagedata r:id="rId134" o:title=""/>
            </v:shape>
            <v:line id="_x0000_s3421" style="position:absolute" from="5472,-371" to="6178,-371" strokeweight=".12pt"/>
            <v:shape id="_x0000_s3422" type="#_x0000_t75" style="position:absolute;left:5474;top:-369;width:704;height:8">
              <v:imagedata r:id="rId98" o:title=""/>
            </v:shape>
            <v:line id="_x0000_s3423" style="position:absolute" from="5465,-604" to="5465,-361" strokeweight=".12pt"/>
            <v:shape id="_x0000_s3424" type="#_x0000_t75" style="position:absolute;left:5464;top:-604;width:10;height:243">
              <v:imagedata r:id="rId90" o:title=""/>
            </v:shape>
            <v:line id="_x0000_s3425" style="position:absolute" from="5698,-594" to="5698,-361" strokeweight=".12pt"/>
            <v:shape id="_x0000_s3426" type="#_x0000_t75" style="position:absolute;left:5700;top:-595;width:10;height:233">
              <v:imagedata r:id="rId87" o:title=""/>
            </v:shape>
            <v:line id="_x0000_s3427" style="position:absolute" from="5933,-594" to="5933,-361" strokeweight=".12pt"/>
            <v:shape id="_x0000_s3428" type="#_x0000_t75" style="position:absolute;left:5935;top:-595;width:10;height:233">
              <v:imagedata r:id="rId91" o:title=""/>
            </v:shape>
            <v:line id="_x0000_s3429" style="position:absolute" from="6168,-594" to="6168,-361" strokeweight=".12pt"/>
            <v:shape id="_x0000_s3430" type="#_x0000_t75" style="position:absolute;left:6170;top:-595;width:8;height:233">
              <v:imagedata r:id="rId90" o:title=""/>
            </v:shape>
            <v:line id="_x0000_s3431" style="position:absolute" from="6168,-316" to="6168,-83" strokeweight=".12pt"/>
            <v:shape id="_x0000_s3432" type="#_x0000_t75" style="position:absolute;left:6170;top:-316;width:8;height:233">
              <v:imagedata r:id="rId86" o:title=""/>
            </v:shape>
            <v:line id="_x0000_s3433" style="position:absolute" from="5698,-316" to="5698,-83" strokeweight=".12pt"/>
            <v:shape id="_x0000_s3434" type="#_x0000_t75" style="position:absolute;left:5700;top:-316;width:10;height:233">
              <v:imagedata r:id="rId87" o:title=""/>
            </v:shape>
            <v:line id="_x0000_s3435" style="position:absolute" from="5465,-316" to="5465,-83" strokeweight=".12pt"/>
            <v:shape id="_x0000_s3436" type="#_x0000_t75" style="position:absolute;left:5464;top:-316;width:10;height:233">
              <v:imagedata r:id="rId87" o:title=""/>
            </v:shape>
            <v:line id="_x0000_s3437" style="position:absolute" from="5933,-316" to="5933,-83" strokeweight=".12pt"/>
            <v:shape id="_x0000_s3438" type="#_x0000_t75" style="position:absolute;left:5935;top:-316;width:10;height:233">
              <v:imagedata r:id="rId91" o:title=""/>
            </v:shape>
            <v:line id="_x0000_s3439" style="position:absolute" from="6413,-604" to="6646,-604" strokeweight=".12pt"/>
            <v:shape id="_x0000_s3440" type="#_x0000_t75" style="position:absolute;left:6412;top:-604;width:236;height:10">
              <v:imagedata r:id="rId135" o:title=""/>
            </v:shape>
            <v:line id="_x0000_s3441" style="position:absolute" from="6413,-371" to="6646,-371" strokeweight=".12pt"/>
            <v:shape id="_x0000_s3442" type="#_x0000_t75" style="position:absolute;left:6412;top:-369;width:236;height:8">
              <v:imagedata r:id="rId93" o:title=""/>
            </v:shape>
            <v:line id="_x0000_s3443" style="position:absolute" from="6403,-604" to="6403,-361" strokeweight=".12pt"/>
            <v:shape id="_x0000_s3444" type="#_x0000_t75" style="position:absolute;left:6403;top:-604;width:10;height:243">
              <v:imagedata r:id="rId90" o:title=""/>
            </v:shape>
            <v:line id="_x0000_s3445" style="position:absolute" from="6638,-594" to="6638,-361" strokeweight=".12pt"/>
            <v:shape id="_x0000_s3446" type="#_x0000_t75" style="position:absolute;left:6638;top:-595;width:10;height:233">
              <v:imagedata r:id="rId87" o:title=""/>
            </v:shape>
            <v:line id="_x0000_s3447" style="position:absolute" from="6403,-316" to="6403,-83" strokeweight=".12pt"/>
            <v:shape id="_x0000_s3448" type="#_x0000_t75" style="position:absolute;left:6403;top:-316;width:10;height:233">
              <v:imagedata r:id="rId87" o:title=""/>
            </v:shape>
            <v:line id="_x0000_s3449" style="position:absolute" from="6638,-316" to="6638,-83" strokeweight=".12pt"/>
            <v:shape id="_x0000_s3450" type="#_x0000_t75" style="position:absolute;left:6638;top:-316;width:10;height:233">
              <v:imagedata r:id="rId87" o:title=""/>
            </v:shape>
            <v:line id="_x0000_s3451" style="position:absolute" from="6881,-604" to="7586,-604" strokeweight=".12pt"/>
            <v:shape id="_x0000_s3452" type="#_x0000_t75" style="position:absolute;left:6883;top:-604;width:704;height:10">
              <v:imagedata r:id="rId134" o:title=""/>
            </v:shape>
            <v:line id="_x0000_s3453" style="position:absolute" from="6881,-371" to="7586,-371" strokeweight=".12pt"/>
            <v:shape id="_x0000_s3454" type="#_x0000_t75" style="position:absolute;left:6883;top:-369;width:704;height:8">
              <v:imagedata r:id="rId98" o:title=""/>
            </v:shape>
            <v:line id="_x0000_s3455" style="position:absolute" from="6871,-604" to="6871,-361" strokeweight=".12pt"/>
            <v:shape id="_x0000_s3456" type="#_x0000_t75" style="position:absolute;left:6873;top:-604;width:10;height:243">
              <v:imagedata r:id="rId136" o:title=""/>
            </v:shape>
            <v:line id="_x0000_s3457" style="position:absolute" from="7106,-594" to="7106,-361" strokeweight=".12pt"/>
            <v:shape id="_x0000_s3458" type="#_x0000_t75" style="position:absolute;left:7108;top:-595;width:10;height:233">
              <v:imagedata r:id="rId87" o:title=""/>
            </v:shape>
            <v:line id="_x0000_s3459" style="position:absolute" from="7342,-594" to="7342,-361" strokeweight=".12pt"/>
            <v:shape id="_x0000_s3460" type="#_x0000_t75" style="position:absolute;left:7344;top:-595;width:8;height:233">
              <v:imagedata r:id="rId90" o:title=""/>
            </v:shape>
            <v:line id="_x0000_s3461" style="position:absolute" from="7577,-594" to="7577,-361" strokeweight=".12pt"/>
            <v:shape id="_x0000_s3462" type="#_x0000_t75" style="position:absolute;left:7576;top:-595;width:10;height:233">
              <v:imagedata r:id="rId91" o:title=""/>
            </v:shape>
            <v:line id="_x0000_s3463" style="position:absolute" from="7106,-316" to="7106,-83" strokeweight=".12pt"/>
            <v:shape id="_x0000_s3464" type="#_x0000_t75" style="position:absolute;left:7108;top:-316;width:10;height:233">
              <v:imagedata r:id="rId87" o:title=""/>
            </v:shape>
            <v:line id="_x0000_s3465" style="position:absolute" from="7342,-316" to="7342,-83" strokeweight=".12pt"/>
            <v:shape id="_x0000_s3466" type="#_x0000_t75" style="position:absolute;left:7344;top:-316;width:8;height:233">
              <v:imagedata r:id="rId86" o:title=""/>
            </v:shape>
            <v:line id="_x0000_s3467" style="position:absolute" from="6871,-316" to="6871,-83" strokeweight=".12pt"/>
            <v:shape id="_x0000_s3468" type="#_x0000_t75" style="position:absolute;left:6873;top:-316;width:10;height:233">
              <v:imagedata r:id="rId91" o:title=""/>
            </v:shape>
            <v:line id="_x0000_s3469" style="position:absolute" from="7577,-316" to="7577,-83" strokeweight=".12pt"/>
            <v:shape id="_x0000_s3470" type="#_x0000_t75" style="position:absolute;left:7576;top:-316;width:10;height:233">
              <v:imagedata r:id="rId91" o:title=""/>
            </v:shape>
            <v:line id="_x0000_s3471" style="position:absolute" from="7812,-604" to="7812,-361" strokeweight=".12pt"/>
            <v:shape id="_x0000_s3472" type="#_x0000_t75" style="position:absolute;left:7812;top:-604;width:10;height:243">
              <v:imagedata r:id="rId90" o:title=""/>
            </v:shape>
            <v:line id="_x0000_s3473" style="position:absolute" from="7812,-316" to="7812,-83" strokeweight=".12pt"/>
            <v:shape id="_x0000_s3474" type="#_x0000_t75" style="position:absolute;left:7812;top:-316;width:10;height:233">
              <v:imagedata r:id="rId87" o:title=""/>
            </v:shape>
            <v:line id="_x0000_s3475" style="position:absolute" from="8047,-594" to="8047,-361" strokeweight=".12pt"/>
            <v:shape id="_x0000_s3476" type="#_x0000_t75" style="position:absolute;left:8047;top:-595;width:10;height:233">
              <v:imagedata r:id="rId87" o:title=""/>
            </v:shape>
            <v:line id="_x0000_s3477" style="position:absolute" from="8047,-316" to="8047,-83" strokeweight=".12pt"/>
            <v:shape id="_x0000_s3478" type="#_x0000_t75" style="position:absolute;left:8047;top:-316;width:10;height:233">
              <v:imagedata r:id="rId87" o:title=""/>
            </v:shape>
            <v:line id="_x0000_s3479" style="position:absolute" from="8280,-594" to="8280,-361" strokeweight=".12pt"/>
            <v:shape id="_x0000_s3480" type="#_x0000_t75" style="position:absolute;left:8282;top:-595;width:10;height:233">
              <v:imagedata r:id="rId91" o:title=""/>
            </v:shape>
            <v:line id="_x0000_s3481" style="position:absolute" from="8280,-316" to="8280,-83" strokeweight=".12pt"/>
            <v:shape id="_x0000_s3482" type="#_x0000_t75" style="position:absolute;left:8282;top:-316;width:10;height:233">
              <v:imagedata r:id="rId91" o:title=""/>
            </v:shape>
            <v:line id="_x0000_s3483" style="position:absolute" from="8515,-594" to="8515,-361" strokeweight=".12pt"/>
            <v:shape id="_x0000_s3484" type="#_x0000_t75" style="position:absolute;left:8517;top:-595;width:8;height:233">
              <v:imagedata r:id="rId90" o:title=""/>
            </v:shape>
            <v:line id="_x0000_s3485" style="position:absolute" from="8515,-316" to="8515,-83" strokeweight=".12pt"/>
            <v:shape id="_x0000_s3486" type="#_x0000_t75" style="position:absolute;left:8517;top:-316;width:8;height:233">
              <v:imagedata r:id="rId86" o:title=""/>
            </v:shape>
            <v:line id="_x0000_s3487" style="position:absolute" from="2107,-656" to="2107,-28" strokeweight=".96pt"/>
            <v:line id="_x0000_s3488" style="position:absolute" from="10115,-640" to="10115,-28" strokeweight=".84pt"/>
            <v:line id="_x0000_s3489" style="position:absolute" from="2117,-648" to="10123,-648" strokeweight=".84pt"/>
            <v:line id="_x0000_s3490" style="position:absolute" from="7819,-604" to="8525,-604" strokeweight=".12pt"/>
            <v:shape id="_x0000_s3491" type="#_x0000_t75" style="position:absolute;left:7821;top:-604;width:704;height:10">
              <v:imagedata r:id="rId134" o:title=""/>
            </v:shape>
            <v:line id="_x0000_s3492" style="position:absolute" from="7819,-371" to="8525,-371" strokeweight=".12pt"/>
            <v:shape id="_x0000_s3493" type="#_x0000_t75" style="position:absolute;left:7821;top:-369;width:704;height:8">
              <v:imagedata r:id="rId98" o:title=""/>
            </v:shape>
            <v:line id="_x0000_s3494" style="position:absolute" from="8750,-316" to="8750,-83" strokeweight=".12pt"/>
            <v:shape id="_x0000_s3495" type="#_x0000_t75" style="position:absolute;left:8750;top:-316;width:10;height:233">
              <v:imagedata r:id="rId87" o:title=""/>
            </v:shape>
            <v:line id="_x0000_s3496" style="position:absolute" from="8986,-316" to="8986,-83" strokeweight=".12pt"/>
            <v:shape id="_x0000_s3497" type="#_x0000_t75" style="position:absolute;left:8985;top:-316;width:10;height:233">
              <v:imagedata r:id="rId87" o:title=""/>
            </v:shape>
            <v:line id="_x0000_s3498" style="position:absolute" from="9454,-316" to="9454,-83" strokeweight=".12pt"/>
            <v:shape id="_x0000_s3499" type="#_x0000_t75" style="position:absolute;left:9456;top:-316;width:10;height:233">
              <v:imagedata r:id="rId87" o:title=""/>
            </v:shape>
            <v:line id="_x0000_s3500" style="position:absolute" from="9898,-316" to="9898,-83" strokeweight=".12pt"/>
            <v:shape id="_x0000_s3501" type="#_x0000_t75" style="position:absolute;left:9897;top:-316;width:10;height:233">
              <v:imagedata r:id="rId87" o:title=""/>
            </v:shape>
            <v:line id="_x0000_s3502" style="position:absolute" from="9221,-316" to="9221,-83" strokeweight=".12pt"/>
            <v:shape id="_x0000_s3503" type="#_x0000_t75" style="position:absolute;left:9220;top:-316;width:10;height:233">
              <v:imagedata r:id="rId91" o:title=""/>
            </v:shape>
            <v:line id="_x0000_s3504" style="position:absolute" from="9689,-316" to="9689,-83" strokeweight=".12pt"/>
            <v:shape id="_x0000_s3505" type="#_x0000_t75" style="position:absolute;left:9691;top:-316;width:8;height:233">
              <v:imagedata r:id="rId86" o:title=""/>
            </v:shape>
            <v:line id="_x0000_s3506" style="position:absolute" from="3830,-325" to="9905,-325" strokeweight=".12pt"/>
            <v:shape id="_x0000_s3507" type="#_x0000_t75" style="position:absolute;left:3830;top:-326;width:6077;height:10">
              <v:imagedata r:id="rId137" o:title=""/>
            </v:shape>
            <v:line id="_x0000_s3508" style="position:absolute" from="3830,-92" to="9905,-92" strokeweight=".12pt"/>
            <v:shape id="_x0000_s3509" type="#_x0000_t75" style="position:absolute;left:3830;top:-91;width:6077;height:8">
              <v:imagedata r:id="rId123" o:title=""/>
            </v:shape>
            <v:line id="_x0000_s3510" style="position:absolute" from="2117,-37" to="10123,-37" strokeweight=".96pt"/>
            <v:shape id="_x0000_s3511" type="#_x0000_t202" style="position:absolute;left:2450;top:-2053;width:1213;height:332" filled="f" stroked="f">
              <v:textbox inset="0,0,0,0">
                <w:txbxContent>
                  <w:p w14:paraId="308F57D0" w14:textId="77777777" w:rsidR="002D54A9" w:rsidRDefault="00CC6769">
                    <w:pPr>
                      <w:spacing w:line="330" w:lineRule="exact"/>
                      <w:rPr>
                        <w:rFonts w:ascii="Arial"/>
                        <w:b/>
                        <w:sz w:val="29"/>
                      </w:rPr>
                    </w:pPr>
                    <w:r>
                      <w:rPr>
                        <w:rFonts w:ascii="Arial"/>
                        <w:b/>
                        <w:spacing w:val="-3"/>
                        <w:w w:val="105"/>
                        <w:sz w:val="29"/>
                      </w:rPr>
                      <w:t xml:space="preserve">1770 </w:t>
                    </w:r>
                    <w:r>
                      <w:rPr>
                        <w:rFonts w:ascii="Arial"/>
                        <w:b/>
                        <w:w w:val="105"/>
                        <w:sz w:val="29"/>
                      </w:rPr>
                      <w:t>-</w:t>
                    </w:r>
                    <w:r>
                      <w:rPr>
                        <w:rFonts w:ascii="Arial"/>
                        <w:b/>
                        <w:spacing w:val="-29"/>
                        <w:w w:val="105"/>
                        <w:sz w:val="29"/>
                      </w:rPr>
                      <w:t xml:space="preserve"> </w:t>
                    </w:r>
                    <w:r>
                      <w:rPr>
                        <w:rFonts w:ascii="Arial"/>
                        <w:b/>
                        <w:w w:val="105"/>
                        <w:sz w:val="29"/>
                      </w:rPr>
                      <w:t>IV</w:t>
                    </w:r>
                  </w:p>
                </w:txbxContent>
              </v:textbox>
            </v:shape>
            <v:shape id="_x0000_s3512" type="#_x0000_t202" style="position:absolute;left:3895;top:-2109;width:3754;height:326" filled="f" stroked="f">
              <v:textbox inset="0,0,0,0">
                <w:txbxContent>
                  <w:p w14:paraId="14A2C66A" w14:textId="77777777" w:rsidR="002D54A9" w:rsidRDefault="00CC6769">
                    <w:pPr>
                      <w:spacing w:before="2"/>
                      <w:ind w:left="72" w:right="97"/>
                      <w:jc w:val="center"/>
                      <w:rPr>
                        <w:rFonts w:ascii="Arial"/>
                        <w:b/>
                        <w:sz w:val="11"/>
                      </w:rPr>
                    </w:pPr>
                    <w:r>
                      <w:rPr>
                        <w:rFonts w:ascii="Arial"/>
                        <w:b/>
                        <w:w w:val="105"/>
                        <w:sz w:val="11"/>
                      </w:rPr>
                      <w:t>LAMPIRAN - IV</w:t>
                    </w:r>
                  </w:p>
                  <w:p w14:paraId="7591D154" w14:textId="77777777" w:rsidR="002D54A9" w:rsidRDefault="00CC6769">
                    <w:pPr>
                      <w:spacing w:before="23"/>
                      <w:ind w:left="78" w:right="97"/>
                      <w:jc w:val="center"/>
                      <w:rPr>
                        <w:rFonts w:ascii="Arial"/>
                        <w:b/>
                        <w:sz w:val="15"/>
                      </w:rPr>
                    </w:pPr>
                    <w:r>
                      <w:rPr>
                        <w:rFonts w:ascii="Arial"/>
                        <w:b/>
                        <w:spacing w:val="-3"/>
                        <w:sz w:val="15"/>
                      </w:rPr>
                      <w:t xml:space="preserve">SPT </w:t>
                    </w:r>
                    <w:r>
                      <w:rPr>
                        <w:rFonts w:ascii="Arial"/>
                        <w:b/>
                        <w:spacing w:val="-6"/>
                        <w:sz w:val="15"/>
                      </w:rPr>
                      <w:t xml:space="preserve">TAHUNAN </w:t>
                    </w:r>
                    <w:r>
                      <w:rPr>
                        <w:rFonts w:ascii="Arial"/>
                        <w:b/>
                        <w:spacing w:val="-2"/>
                        <w:sz w:val="15"/>
                      </w:rPr>
                      <w:t xml:space="preserve">PPh </w:t>
                    </w:r>
                    <w:r>
                      <w:rPr>
                        <w:rFonts w:ascii="Arial"/>
                        <w:b/>
                        <w:spacing w:val="-4"/>
                        <w:sz w:val="15"/>
                      </w:rPr>
                      <w:t xml:space="preserve">WAJIB </w:t>
                    </w:r>
                    <w:r>
                      <w:rPr>
                        <w:rFonts w:ascii="Arial"/>
                        <w:b/>
                        <w:spacing w:val="-7"/>
                        <w:sz w:val="15"/>
                      </w:rPr>
                      <w:t xml:space="preserve">PAJAK </w:t>
                    </w:r>
                    <w:r>
                      <w:rPr>
                        <w:rFonts w:ascii="Arial"/>
                        <w:b/>
                        <w:spacing w:val="-5"/>
                        <w:sz w:val="15"/>
                      </w:rPr>
                      <w:t>ORANG</w:t>
                    </w:r>
                    <w:r>
                      <w:rPr>
                        <w:rFonts w:ascii="Arial"/>
                        <w:b/>
                        <w:spacing w:val="-10"/>
                        <w:sz w:val="15"/>
                      </w:rPr>
                      <w:t xml:space="preserve"> </w:t>
                    </w:r>
                    <w:r>
                      <w:rPr>
                        <w:rFonts w:ascii="Arial"/>
                        <w:b/>
                        <w:spacing w:val="-5"/>
                        <w:sz w:val="15"/>
                      </w:rPr>
                      <w:t>PRIBADI</w:t>
                    </w:r>
                  </w:p>
                </w:txbxContent>
              </v:textbox>
            </v:shape>
            <v:shape id="_x0000_s3513" type="#_x0000_t202" style="position:absolute;left:9031;top:-1562;width:172;height:111" filled="f" stroked="f">
              <v:textbox inset="0,0,0,0">
                <w:txbxContent>
                  <w:p w14:paraId="522924F3" w14:textId="77777777" w:rsidR="002D54A9" w:rsidRDefault="00CC6769">
                    <w:pPr>
                      <w:spacing w:line="110" w:lineRule="exact"/>
                      <w:rPr>
                        <w:rFonts w:ascii="Arial"/>
                        <w:b/>
                        <w:sz w:val="10"/>
                      </w:rPr>
                    </w:pPr>
                    <w:r>
                      <w:rPr>
                        <w:rFonts w:ascii="Arial"/>
                        <w:b/>
                        <w:sz w:val="10"/>
                      </w:rPr>
                      <w:t>s.d</w:t>
                    </w:r>
                  </w:p>
                </w:txbxContent>
              </v:textbox>
            </v:shape>
            <v:shape id="_x0000_s3514" type="#_x0000_t202" style="position:absolute;left:2169;top:-1373;width:1501;height:236" filled="f" stroked="f">
              <v:textbox inset="0,0,0,0">
                <w:txbxContent>
                  <w:p w14:paraId="45AD9EA6" w14:textId="77777777" w:rsidR="002D54A9" w:rsidRDefault="00CC6769">
                    <w:pPr>
                      <w:spacing w:line="261" w:lineRule="auto"/>
                      <w:ind w:firstLine="81"/>
                      <w:rPr>
                        <w:rFonts w:ascii="Arial"/>
                        <w:b/>
                        <w:sz w:val="10"/>
                      </w:rPr>
                    </w:pPr>
                    <w:r>
                      <w:rPr>
                        <w:rFonts w:ascii="Arial"/>
                        <w:b/>
                        <w:spacing w:val="-5"/>
                        <w:sz w:val="10"/>
                      </w:rPr>
                      <w:t xml:space="preserve">DEPARTEMEN </w:t>
                    </w:r>
                    <w:r>
                      <w:rPr>
                        <w:rFonts w:ascii="Arial"/>
                        <w:b/>
                        <w:spacing w:val="-6"/>
                        <w:sz w:val="10"/>
                      </w:rPr>
                      <w:t xml:space="preserve">KEUANGAN </w:t>
                    </w:r>
                    <w:r>
                      <w:rPr>
                        <w:rFonts w:ascii="Arial"/>
                        <w:b/>
                        <w:spacing w:val="-5"/>
                        <w:sz w:val="10"/>
                      </w:rPr>
                      <w:t xml:space="preserve">RI </w:t>
                    </w:r>
                    <w:r>
                      <w:rPr>
                        <w:rFonts w:ascii="Arial"/>
                        <w:b/>
                        <w:spacing w:val="-6"/>
                        <w:sz w:val="10"/>
                      </w:rPr>
                      <w:t xml:space="preserve">DIREKTORAT </w:t>
                    </w:r>
                    <w:r>
                      <w:rPr>
                        <w:rFonts w:ascii="Arial"/>
                        <w:b/>
                        <w:spacing w:val="-7"/>
                        <w:sz w:val="10"/>
                      </w:rPr>
                      <w:t xml:space="preserve">JENDERAL </w:t>
                    </w:r>
                    <w:r>
                      <w:rPr>
                        <w:rFonts w:ascii="Arial"/>
                        <w:b/>
                        <w:sz w:val="10"/>
                      </w:rPr>
                      <w:t>PAJAK</w:t>
                    </w:r>
                  </w:p>
                </w:txbxContent>
              </v:textbox>
            </v:shape>
            <v:shape id="_x0000_s3515" type="#_x0000_t202" style="position:absolute;left:8227;top:-1364;width:135;height:91" filled="f" stroked="f">
              <v:textbox inset="0,0,0,0">
                <w:txbxContent>
                  <w:p w14:paraId="1AE77F2C" w14:textId="77777777" w:rsidR="002D54A9" w:rsidRDefault="00CC6769">
                    <w:pPr>
                      <w:spacing w:line="90" w:lineRule="exact"/>
                      <w:rPr>
                        <w:rFonts w:ascii="Arial"/>
                        <w:b/>
                        <w:sz w:val="8"/>
                      </w:rPr>
                    </w:pPr>
                    <w:r>
                      <w:rPr>
                        <w:rFonts w:ascii="Arial"/>
                        <w:b/>
                        <w:sz w:val="8"/>
                      </w:rPr>
                      <w:t>BL</w:t>
                    </w:r>
                  </w:p>
                </w:txbxContent>
              </v:textbox>
            </v:shape>
            <v:shape id="_x0000_s3516" type="#_x0000_t202" style="position:absolute;left:8697;top:-1364;width:125;height:91" filled="f" stroked="f">
              <v:textbox inset="0,0,0,0">
                <w:txbxContent>
                  <w:p w14:paraId="43BDF28C" w14:textId="77777777" w:rsidR="002D54A9" w:rsidRDefault="00CC6769">
                    <w:pPr>
                      <w:spacing w:line="90" w:lineRule="exact"/>
                      <w:rPr>
                        <w:rFonts w:ascii="Arial"/>
                        <w:b/>
                        <w:sz w:val="8"/>
                      </w:rPr>
                    </w:pPr>
                    <w:r>
                      <w:rPr>
                        <w:rFonts w:ascii="Arial"/>
                        <w:b/>
                        <w:sz w:val="8"/>
                      </w:rPr>
                      <w:t>TH</w:t>
                    </w:r>
                  </w:p>
                </w:txbxContent>
              </v:textbox>
            </v:shape>
            <v:shape id="_x0000_s3517" type="#_x0000_t202" style="position:absolute;left:9400;top:-1364;width:135;height:91" filled="f" stroked="f">
              <v:textbox inset="0,0,0,0">
                <w:txbxContent>
                  <w:p w14:paraId="6994E784" w14:textId="77777777" w:rsidR="002D54A9" w:rsidRDefault="00CC6769">
                    <w:pPr>
                      <w:spacing w:line="90" w:lineRule="exact"/>
                      <w:rPr>
                        <w:rFonts w:ascii="Arial"/>
                        <w:b/>
                        <w:sz w:val="8"/>
                      </w:rPr>
                    </w:pPr>
                    <w:r>
                      <w:rPr>
                        <w:rFonts w:ascii="Arial"/>
                        <w:b/>
                        <w:sz w:val="8"/>
                      </w:rPr>
                      <w:t>BL</w:t>
                    </w:r>
                  </w:p>
                </w:txbxContent>
              </v:textbox>
            </v:shape>
            <v:shape id="_x0000_s3518" type="#_x0000_t202" style="position:absolute;left:9835;top:-1364;width:125;height:91" filled="f" stroked="f">
              <v:textbox inset="0,0,0,0">
                <w:txbxContent>
                  <w:p w14:paraId="7846ADE8" w14:textId="77777777" w:rsidR="002D54A9" w:rsidRDefault="00CC6769">
                    <w:pPr>
                      <w:spacing w:line="90" w:lineRule="exact"/>
                      <w:rPr>
                        <w:rFonts w:ascii="Arial"/>
                        <w:b/>
                        <w:sz w:val="8"/>
                      </w:rPr>
                    </w:pPr>
                    <w:r>
                      <w:rPr>
                        <w:rFonts w:ascii="Arial"/>
                        <w:b/>
                        <w:sz w:val="8"/>
                      </w:rPr>
                      <w:t>TH</w:t>
                    </w:r>
                  </w:p>
                </w:txbxContent>
              </v:textbox>
            </v:shape>
            <v:shape id="_x0000_s3519" type="#_x0000_t202" style="position:absolute;left:2124;top:-1094;width:6565;height:450" filled="f" stroked="f">
              <v:textbox inset="0,0,0,0">
                <w:txbxContent>
                  <w:p w14:paraId="353EEBF8" w14:textId="77777777" w:rsidR="002D54A9" w:rsidRDefault="00CC6769">
                    <w:pPr>
                      <w:spacing w:line="111" w:lineRule="exact"/>
                      <w:ind w:right="18"/>
                      <w:jc w:val="right"/>
                      <w:rPr>
                        <w:rFonts w:ascii="Arial"/>
                        <w:b/>
                        <w:sz w:val="10"/>
                      </w:rPr>
                    </w:pPr>
                    <w:r>
                      <w:rPr>
                        <w:rFonts w:ascii="Arial"/>
                        <w:b/>
                        <w:sz w:val="10"/>
                      </w:rPr>
                      <w:t>NORMA</w:t>
                    </w:r>
                  </w:p>
                  <w:p w14:paraId="6E7746E0" w14:textId="77777777" w:rsidR="002D54A9" w:rsidRDefault="002D54A9">
                    <w:pPr>
                      <w:spacing w:before="4"/>
                      <w:rPr>
                        <w:rFonts w:ascii="Arial"/>
                        <w:sz w:val="8"/>
                      </w:rPr>
                    </w:pPr>
                  </w:p>
                  <w:p w14:paraId="33B6F3C4" w14:textId="77777777" w:rsidR="002D54A9" w:rsidRDefault="00CC6769">
                    <w:pPr>
                      <w:tabs>
                        <w:tab w:val="left" w:pos="614"/>
                      </w:tabs>
                      <w:rPr>
                        <w:rFonts w:ascii="Arial" w:hAnsi="Arial"/>
                        <w:sz w:val="7"/>
                      </w:rPr>
                    </w:pPr>
                    <w:r>
                      <w:rPr>
                        <w:rFonts w:ascii="Arial" w:hAnsi="Arial"/>
                        <w:b/>
                        <w:spacing w:val="-3"/>
                        <w:w w:val="105"/>
                        <w:sz w:val="7"/>
                      </w:rPr>
                      <w:t>PERHATIAN</w:t>
                    </w:r>
                    <w:r>
                      <w:rPr>
                        <w:rFonts w:ascii="Arial" w:hAnsi="Arial"/>
                        <w:b/>
                        <w:spacing w:val="-3"/>
                        <w:w w:val="105"/>
                        <w:sz w:val="7"/>
                      </w:rPr>
                      <w:tab/>
                    </w:r>
                    <w:r>
                      <w:rPr>
                        <w:rFonts w:ascii="Arial" w:hAnsi="Arial"/>
                        <w:w w:val="105"/>
                        <w:position w:val="-5"/>
                        <w:sz w:val="21"/>
                      </w:rPr>
                      <w:t xml:space="preserve">• </w:t>
                    </w:r>
                    <w:r>
                      <w:rPr>
                        <w:rFonts w:ascii="Arial" w:hAnsi="Arial"/>
                        <w:spacing w:val="-3"/>
                        <w:w w:val="105"/>
                        <w:sz w:val="7"/>
                      </w:rPr>
                      <w:t xml:space="preserve">SEBELUM </w:t>
                    </w:r>
                    <w:r>
                      <w:rPr>
                        <w:rFonts w:ascii="Arial" w:hAnsi="Arial"/>
                        <w:w w:val="105"/>
                        <w:sz w:val="7"/>
                      </w:rPr>
                      <w:t xml:space="preserve">MENGISI </w:t>
                    </w:r>
                    <w:r>
                      <w:rPr>
                        <w:rFonts w:ascii="Arial" w:hAnsi="Arial"/>
                        <w:spacing w:val="-3"/>
                        <w:w w:val="105"/>
                        <w:sz w:val="7"/>
                      </w:rPr>
                      <w:t xml:space="preserve">BACALAH </w:t>
                    </w:r>
                    <w:r>
                      <w:rPr>
                        <w:rFonts w:ascii="Arial" w:hAnsi="Arial"/>
                        <w:w w:val="105"/>
                        <w:sz w:val="7"/>
                      </w:rPr>
                      <w:t xml:space="preserve">BUKU PETUNJUK </w:t>
                    </w:r>
                    <w:r>
                      <w:rPr>
                        <w:rFonts w:ascii="Arial" w:hAnsi="Arial"/>
                        <w:spacing w:val="-3"/>
                        <w:w w:val="105"/>
                        <w:sz w:val="7"/>
                      </w:rPr>
                      <w:t xml:space="preserve">PENGISIAN </w:t>
                    </w:r>
                    <w:r>
                      <w:rPr>
                        <w:rFonts w:ascii="Arial" w:hAnsi="Arial"/>
                        <w:w w:val="105"/>
                        <w:position w:val="-5"/>
                        <w:sz w:val="21"/>
                      </w:rPr>
                      <w:t xml:space="preserve">• </w:t>
                    </w:r>
                    <w:r>
                      <w:rPr>
                        <w:rFonts w:ascii="Arial" w:hAnsi="Arial"/>
                        <w:spacing w:val="-3"/>
                        <w:w w:val="105"/>
                        <w:sz w:val="7"/>
                      </w:rPr>
                      <w:t xml:space="preserve">ISI </w:t>
                    </w:r>
                    <w:r>
                      <w:rPr>
                        <w:rFonts w:ascii="Arial" w:hAnsi="Arial"/>
                        <w:w w:val="105"/>
                        <w:sz w:val="7"/>
                      </w:rPr>
                      <w:t xml:space="preserve">DENGAN HURUF CETAK / DIKETIK DENGAN TINTA HITAM </w:t>
                    </w:r>
                    <w:r>
                      <w:rPr>
                        <w:rFonts w:ascii="Arial" w:hAnsi="Arial"/>
                        <w:w w:val="105"/>
                        <w:position w:val="-5"/>
                        <w:sz w:val="21"/>
                      </w:rPr>
                      <w:t xml:space="preserve">• </w:t>
                    </w:r>
                    <w:r>
                      <w:rPr>
                        <w:rFonts w:ascii="Arial" w:hAnsi="Arial"/>
                        <w:w w:val="105"/>
                        <w:sz w:val="7"/>
                      </w:rPr>
                      <w:t>BERI TANDA " X "</w:t>
                    </w:r>
                    <w:r>
                      <w:rPr>
                        <w:rFonts w:ascii="Arial" w:hAnsi="Arial"/>
                        <w:spacing w:val="-13"/>
                        <w:w w:val="105"/>
                        <w:sz w:val="7"/>
                      </w:rPr>
                      <w:t xml:space="preserve"> </w:t>
                    </w:r>
                    <w:r>
                      <w:rPr>
                        <w:rFonts w:ascii="Arial" w:hAnsi="Arial"/>
                        <w:w w:val="105"/>
                        <w:sz w:val="7"/>
                      </w:rPr>
                      <w:t>DALAM</w:t>
                    </w:r>
                  </w:p>
                </w:txbxContent>
              </v:textbox>
            </v:shape>
            <v:shape id="_x0000_s3520" type="#_x0000_t202" style="position:absolute;left:9247;top:-1094;width:625;height:111" filled="f" stroked="f">
              <v:textbox inset="0,0,0,0">
                <w:txbxContent>
                  <w:p w14:paraId="73360BDD" w14:textId="77777777" w:rsidR="002D54A9" w:rsidRDefault="00CC6769">
                    <w:pPr>
                      <w:spacing w:line="110" w:lineRule="exact"/>
                      <w:rPr>
                        <w:rFonts w:ascii="Arial"/>
                        <w:b/>
                        <w:sz w:val="10"/>
                      </w:rPr>
                    </w:pPr>
                    <w:r>
                      <w:rPr>
                        <w:rFonts w:ascii="Arial"/>
                        <w:b/>
                        <w:spacing w:val="-5"/>
                        <w:sz w:val="10"/>
                      </w:rPr>
                      <w:t>PEMBUKUAN</w:t>
                    </w:r>
                  </w:p>
                </w:txbxContent>
              </v:textbox>
            </v:shape>
            <v:shape id="_x0000_s3521" type="#_x0000_t202" style="position:absolute;left:8805;top:-816;width:1087;height:81" filled="f" stroked="f">
              <v:textbox inset="0,0,0,0">
                <w:txbxContent>
                  <w:p w14:paraId="23A0281D" w14:textId="77777777" w:rsidR="002D54A9" w:rsidRDefault="00CC6769">
                    <w:pPr>
                      <w:spacing w:line="80" w:lineRule="exact"/>
                      <w:rPr>
                        <w:rFonts w:ascii="Arial"/>
                        <w:sz w:val="7"/>
                      </w:rPr>
                    </w:pPr>
                    <w:r>
                      <w:rPr>
                        <w:rFonts w:ascii="Arial"/>
                        <w:w w:val="105"/>
                        <w:sz w:val="7"/>
                      </w:rPr>
                      <w:t>(KOTAK</w:t>
                    </w:r>
                    <w:r>
                      <w:rPr>
                        <w:rFonts w:ascii="Arial"/>
                        <w:spacing w:val="-12"/>
                        <w:w w:val="105"/>
                        <w:sz w:val="7"/>
                      </w:rPr>
                      <w:t xml:space="preserve"> </w:t>
                    </w:r>
                    <w:r>
                      <w:rPr>
                        <w:rFonts w:ascii="Arial"/>
                        <w:w w:val="105"/>
                        <w:sz w:val="7"/>
                      </w:rPr>
                      <w:t>PILIHAN)</w:t>
                    </w:r>
                    <w:r>
                      <w:rPr>
                        <w:rFonts w:ascii="Arial"/>
                        <w:spacing w:val="-10"/>
                        <w:w w:val="105"/>
                        <w:sz w:val="7"/>
                      </w:rPr>
                      <w:t xml:space="preserve"> </w:t>
                    </w:r>
                    <w:r>
                      <w:rPr>
                        <w:rFonts w:ascii="Arial"/>
                        <w:w w:val="105"/>
                        <w:sz w:val="7"/>
                      </w:rPr>
                      <w:t>YANG</w:t>
                    </w:r>
                    <w:r>
                      <w:rPr>
                        <w:rFonts w:ascii="Arial"/>
                        <w:spacing w:val="-11"/>
                        <w:w w:val="105"/>
                        <w:sz w:val="7"/>
                      </w:rPr>
                      <w:t xml:space="preserve"> </w:t>
                    </w:r>
                    <w:r>
                      <w:rPr>
                        <w:rFonts w:ascii="Arial"/>
                        <w:spacing w:val="-3"/>
                        <w:w w:val="105"/>
                        <w:sz w:val="7"/>
                      </w:rPr>
                      <w:t>SESUAI</w:t>
                    </w:r>
                  </w:p>
                </w:txbxContent>
              </v:textbox>
            </v:shape>
            <v:shape id="_x0000_s3522" type="#_x0000_t202" style="position:absolute;left:3696;top:-1636;width:4116;height:737" filled="f" strokeweight=".96pt">
              <v:textbox inset="0,0,0,0">
                <w:txbxContent>
                  <w:p w14:paraId="65CED9DE" w14:textId="77777777" w:rsidR="002D54A9" w:rsidRDefault="00CC6769">
                    <w:pPr>
                      <w:numPr>
                        <w:ilvl w:val="0"/>
                        <w:numId w:val="94"/>
                      </w:numPr>
                      <w:tabs>
                        <w:tab w:val="left" w:pos="380"/>
                      </w:tabs>
                      <w:spacing w:before="13"/>
                      <w:rPr>
                        <w:rFonts w:ascii="Arial"/>
                        <w:b/>
                        <w:sz w:val="13"/>
                      </w:rPr>
                    </w:pPr>
                    <w:r>
                      <w:rPr>
                        <w:rFonts w:ascii="Arial"/>
                        <w:b/>
                        <w:spacing w:val="-5"/>
                        <w:w w:val="105"/>
                        <w:sz w:val="13"/>
                      </w:rPr>
                      <w:t xml:space="preserve">DAFTAR </w:t>
                    </w:r>
                    <w:r>
                      <w:rPr>
                        <w:rFonts w:ascii="Arial"/>
                        <w:b/>
                        <w:w w:val="105"/>
                        <w:sz w:val="13"/>
                      </w:rPr>
                      <w:t xml:space="preserve">HARTA </w:t>
                    </w:r>
                    <w:r>
                      <w:rPr>
                        <w:rFonts w:ascii="Arial"/>
                        <w:b/>
                        <w:spacing w:val="-4"/>
                        <w:w w:val="105"/>
                        <w:sz w:val="13"/>
                      </w:rPr>
                      <w:t>PADA</w:t>
                    </w:r>
                    <w:r>
                      <w:rPr>
                        <w:rFonts w:ascii="Arial"/>
                        <w:b/>
                        <w:spacing w:val="-31"/>
                        <w:w w:val="105"/>
                        <w:sz w:val="13"/>
                      </w:rPr>
                      <w:t xml:space="preserve"> </w:t>
                    </w:r>
                    <w:r>
                      <w:rPr>
                        <w:rFonts w:ascii="Arial"/>
                        <w:b/>
                        <w:spacing w:val="-4"/>
                        <w:w w:val="105"/>
                        <w:sz w:val="13"/>
                      </w:rPr>
                      <w:t xml:space="preserve">AKHIR </w:t>
                    </w:r>
                    <w:r>
                      <w:rPr>
                        <w:rFonts w:ascii="Arial"/>
                        <w:b/>
                        <w:w w:val="105"/>
                        <w:sz w:val="13"/>
                      </w:rPr>
                      <w:t>TAHUN</w:t>
                    </w:r>
                  </w:p>
                  <w:p w14:paraId="5A056074" w14:textId="77777777" w:rsidR="002D54A9" w:rsidRDefault="00CC6769">
                    <w:pPr>
                      <w:numPr>
                        <w:ilvl w:val="0"/>
                        <w:numId w:val="94"/>
                      </w:numPr>
                      <w:tabs>
                        <w:tab w:val="left" w:pos="380"/>
                      </w:tabs>
                      <w:spacing w:before="8"/>
                      <w:rPr>
                        <w:rFonts w:ascii="Arial"/>
                        <w:b/>
                        <w:sz w:val="13"/>
                      </w:rPr>
                    </w:pPr>
                    <w:r>
                      <w:rPr>
                        <w:rFonts w:ascii="Arial"/>
                        <w:b/>
                        <w:spacing w:val="-5"/>
                        <w:w w:val="105"/>
                        <w:sz w:val="13"/>
                      </w:rPr>
                      <w:t xml:space="preserve">DAFTAR KEWAJIBAN/UTANG PADA </w:t>
                    </w:r>
                    <w:r>
                      <w:rPr>
                        <w:rFonts w:ascii="Arial"/>
                        <w:b/>
                        <w:spacing w:val="-4"/>
                        <w:w w:val="105"/>
                        <w:sz w:val="13"/>
                      </w:rPr>
                      <w:t>AKHIR</w:t>
                    </w:r>
                    <w:r>
                      <w:rPr>
                        <w:rFonts w:ascii="Arial"/>
                        <w:b/>
                        <w:spacing w:val="-6"/>
                        <w:w w:val="105"/>
                        <w:sz w:val="13"/>
                      </w:rPr>
                      <w:t xml:space="preserve"> </w:t>
                    </w:r>
                    <w:r>
                      <w:rPr>
                        <w:rFonts w:ascii="Arial"/>
                        <w:b/>
                        <w:w w:val="105"/>
                        <w:sz w:val="13"/>
                      </w:rPr>
                      <w:t>TAHUN</w:t>
                    </w:r>
                  </w:p>
                </w:txbxContent>
              </v:textbox>
            </v:shape>
            <v:shape id="_x0000_s3523" type="#_x0000_t202" style="position:absolute;left:3434;top:-278;width:60;height:131" filled="f" stroked="f">
              <v:textbox inset="0,0,0,0">
                <w:txbxContent>
                  <w:p w14:paraId="5310477B" w14:textId="77777777" w:rsidR="002D54A9" w:rsidRDefault="00CC6769">
                    <w:pPr>
                      <w:spacing w:before="2"/>
                      <w:rPr>
                        <w:rFonts w:ascii="Arial"/>
                        <w:b/>
                        <w:sz w:val="11"/>
                      </w:rPr>
                    </w:pPr>
                    <w:r>
                      <w:rPr>
                        <w:rFonts w:ascii="Arial"/>
                        <w:b/>
                        <w:w w:val="106"/>
                        <w:sz w:val="11"/>
                      </w:rPr>
                      <w:t>:</w:t>
                    </w:r>
                  </w:p>
                </w:txbxContent>
              </v:textbox>
            </v:shape>
            <v:shape id="_x0000_s3524" type="#_x0000_t202" style="position:absolute;left:2133;top:-272;width:1005;height:121" filled="f" stroked="f">
              <v:textbox inset="0,0,0,0">
                <w:txbxContent>
                  <w:p w14:paraId="0A95FB4B" w14:textId="77777777" w:rsidR="002D54A9" w:rsidRDefault="00CC6769">
                    <w:pPr>
                      <w:spacing w:before="3"/>
                      <w:rPr>
                        <w:rFonts w:ascii="Arial"/>
                        <w:sz w:val="10"/>
                      </w:rPr>
                    </w:pPr>
                    <w:r>
                      <w:rPr>
                        <w:rFonts w:ascii="Arial"/>
                        <w:spacing w:val="-4"/>
                        <w:w w:val="110"/>
                        <w:sz w:val="10"/>
                      </w:rPr>
                      <w:t>NAMA WAJIB PAJAK</w:t>
                    </w:r>
                  </w:p>
                </w:txbxContent>
              </v:textbox>
            </v:shape>
            <v:shape id="_x0000_s3525" type="#_x0000_t202" style="position:absolute;left:3434;top:-556;width:60;height:131" filled="f" stroked="f">
              <v:textbox inset="0,0,0,0">
                <w:txbxContent>
                  <w:p w14:paraId="4CB9A7C0" w14:textId="77777777" w:rsidR="002D54A9" w:rsidRDefault="00CC6769">
                    <w:pPr>
                      <w:spacing w:before="2"/>
                      <w:rPr>
                        <w:rFonts w:ascii="Arial"/>
                        <w:b/>
                        <w:sz w:val="11"/>
                      </w:rPr>
                    </w:pPr>
                    <w:r>
                      <w:rPr>
                        <w:rFonts w:ascii="Arial"/>
                        <w:b/>
                        <w:w w:val="106"/>
                        <w:sz w:val="11"/>
                      </w:rPr>
                      <w:t>:</w:t>
                    </w:r>
                  </w:p>
                </w:txbxContent>
              </v:textbox>
            </v:shape>
            <v:shape id="_x0000_s3526" type="#_x0000_t202" style="position:absolute;left:2133;top:-550;width:345;height:121" filled="f" stroked="f">
              <v:textbox inset="0,0,0,0">
                <w:txbxContent>
                  <w:p w14:paraId="01D33486" w14:textId="77777777" w:rsidR="002D54A9" w:rsidRDefault="00CC6769">
                    <w:pPr>
                      <w:spacing w:before="3"/>
                      <w:rPr>
                        <w:rFonts w:ascii="Arial"/>
                        <w:sz w:val="10"/>
                      </w:rPr>
                    </w:pPr>
                    <w:r>
                      <w:rPr>
                        <w:rFonts w:ascii="Arial"/>
                        <w:w w:val="110"/>
                        <w:sz w:val="10"/>
                      </w:rPr>
                      <w:t>NPWP</w:t>
                    </w:r>
                  </w:p>
                </w:txbxContent>
              </v:textbox>
            </v:shape>
            <w10:wrap anchorx="page"/>
          </v:group>
        </w:pict>
      </w:r>
      <w:r>
        <w:pict w14:anchorId="0C89F8FA">
          <v:shape id="_x0000_s3527" type="#_x0000_t202" style="position:absolute;left:0;text-align:left;margin-left:108.15pt;margin-top:-104.5pt;width:8.6pt;height:32.75pt;z-index:251603456;mso-position-horizontal-relative:page;mso-width-relative:page;mso-height-relative:page" filled="f" stroked="f">
            <v:textbox style="layout-flow:vertical;mso-layout-flow-alt:bottom-to-top" inset="0,0,0,0">
              <w:txbxContent>
                <w:p w14:paraId="26F318A8" w14:textId="77777777" w:rsidR="002D54A9" w:rsidRDefault="00CC6769">
                  <w:pPr>
                    <w:spacing w:before="23"/>
                    <w:ind w:left="20"/>
                    <w:rPr>
                      <w:rFonts w:ascii="Arial"/>
                      <w:b/>
                      <w:sz w:val="11"/>
                    </w:rPr>
                  </w:pPr>
                  <w:r>
                    <w:rPr>
                      <w:rFonts w:ascii="Arial"/>
                      <w:b/>
                      <w:w w:val="105"/>
                      <w:sz w:val="11"/>
                    </w:rPr>
                    <w:t>FORMULIR</w:t>
                  </w:r>
                </w:p>
              </w:txbxContent>
            </v:textbox>
            <w10:wrap anchorx="page"/>
          </v:shape>
        </w:pict>
      </w:r>
      <w:r>
        <w:pict w14:anchorId="1CD94D5D">
          <v:shape id="_x0000_s3528" type="#_x0000_t202" style="position:absolute;left:0;text-align:left;margin-left:392pt;margin-top:-99.6pt;width:8.1pt;height:41.3pt;z-index:251604480;mso-position-horizontal-relative:page;mso-width-relative:page;mso-height-relative:page" filled="f" stroked="f">
            <v:textbox style="layout-flow:vertical;mso-layout-flow-alt:bottom-to-top" inset="0,0,0,0">
              <w:txbxContent>
                <w:p w14:paraId="6FF31D89" w14:textId="77777777" w:rsidR="002D54A9" w:rsidRDefault="00CC6769">
                  <w:pPr>
                    <w:spacing w:before="15"/>
                    <w:ind w:left="20"/>
                    <w:rPr>
                      <w:rFonts w:ascii="Arial"/>
                      <w:b/>
                      <w:sz w:val="11"/>
                    </w:rPr>
                  </w:pPr>
                  <w:r>
                    <w:rPr>
                      <w:rFonts w:ascii="Arial"/>
                      <w:b/>
                      <w:sz w:val="11"/>
                    </w:rPr>
                    <w:t>TAHUN PAJAK</w:t>
                  </w:r>
                </w:p>
              </w:txbxContent>
            </v:textbox>
            <w10:wrap anchorx="page"/>
          </v:shape>
        </w:pict>
      </w:r>
      <w:r>
        <w:pict w14:anchorId="44134D80">
          <v:shape id="_x0000_s3529" type="#_x0000_t202" style="position:absolute;left:0;text-align:left;margin-left:402.25pt;margin-top:-107.5pt;width:93.35pt;height:18.1pt;z-index:251605504;mso-position-horizontal-relative:page;mso-width-relative:page;mso-height-relative:page" filled="f" stroked="f">
            <v:textbox inset="0,0,0,0">
              <w:txbxContent>
                <w:tbl>
                  <w:tblPr>
                    <w:tblW w:w="1850"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468"/>
                    <w:gridCol w:w="470"/>
                    <w:gridCol w:w="469"/>
                    <w:gridCol w:w="443"/>
                  </w:tblGrid>
                  <w:tr w:rsidR="002D54A9" w14:paraId="2498620F" w14:textId="77777777">
                    <w:trPr>
                      <w:trHeight w:val="334"/>
                    </w:trPr>
                    <w:tc>
                      <w:tcPr>
                        <w:tcW w:w="468" w:type="dxa"/>
                      </w:tcPr>
                      <w:p w14:paraId="55CCB594" w14:textId="77777777" w:rsidR="002D54A9" w:rsidRDefault="00CC6769">
                        <w:pPr>
                          <w:pStyle w:val="TableParagraph"/>
                          <w:spacing w:before="26"/>
                          <w:ind w:left="10"/>
                          <w:jc w:val="center"/>
                          <w:rPr>
                            <w:rFonts w:ascii="Arial"/>
                            <w:b/>
                            <w:sz w:val="24"/>
                          </w:rPr>
                        </w:pPr>
                        <w:r>
                          <w:rPr>
                            <w:rFonts w:ascii="Arial"/>
                            <w:b/>
                            <w:w w:val="101"/>
                            <w:sz w:val="24"/>
                          </w:rPr>
                          <w:t>2</w:t>
                        </w:r>
                      </w:p>
                    </w:tc>
                    <w:tc>
                      <w:tcPr>
                        <w:tcW w:w="470" w:type="dxa"/>
                      </w:tcPr>
                      <w:p w14:paraId="56C62623" w14:textId="77777777" w:rsidR="002D54A9" w:rsidRDefault="00CC6769">
                        <w:pPr>
                          <w:pStyle w:val="TableParagraph"/>
                          <w:spacing w:before="26"/>
                          <w:ind w:left="13"/>
                          <w:jc w:val="center"/>
                          <w:rPr>
                            <w:rFonts w:ascii="Arial"/>
                            <w:b/>
                            <w:sz w:val="24"/>
                          </w:rPr>
                        </w:pPr>
                        <w:r>
                          <w:rPr>
                            <w:rFonts w:ascii="Arial"/>
                            <w:b/>
                            <w:w w:val="101"/>
                            <w:sz w:val="24"/>
                          </w:rPr>
                          <w:t>0</w:t>
                        </w:r>
                      </w:p>
                    </w:tc>
                    <w:tc>
                      <w:tcPr>
                        <w:tcW w:w="469" w:type="dxa"/>
                      </w:tcPr>
                      <w:p w14:paraId="24B29659" w14:textId="77777777" w:rsidR="002D54A9" w:rsidRDefault="002D54A9">
                        <w:pPr>
                          <w:pStyle w:val="TableParagraph"/>
                          <w:rPr>
                            <w:sz w:val="12"/>
                          </w:rPr>
                        </w:pPr>
                      </w:p>
                    </w:tc>
                    <w:tc>
                      <w:tcPr>
                        <w:tcW w:w="443" w:type="dxa"/>
                      </w:tcPr>
                      <w:p w14:paraId="03CCF771" w14:textId="77777777" w:rsidR="002D54A9" w:rsidRDefault="002D54A9">
                        <w:pPr>
                          <w:pStyle w:val="TableParagraph"/>
                          <w:rPr>
                            <w:sz w:val="12"/>
                          </w:rPr>
                        </w:pPr>
                      </w:p>
                    </w:tc>
                  </w:tr>
                </w:tbl>
                <w:p w14:paraId="0A31A29F" w14:textId="77777777" w:rsidR="002D54A9" w:rsidRDefault="002D54A9">
                  <w:pPr>
                    <w:pStyle w:val="BodyText"/>
                  </w:pPr>
                </w:p>
              </w:txbxContent>
            </v:textbox>
            <w10:wrap anchorx="page"/>
          </v:shape>
        </w:pict>
      </w:r>
      <w:r>
        <w:pict w14:anchorId="48E2CB37">
          <v:shape id="_x0000_s3530" type="#_x0000_t202" style="position:absolute;left:0;text-align:left;margin-left:402.25pt;margin-top:-81.8pt;width:47.75pt;height:13.5pt;z-index:251606528;mso-position-horizontal-relative:page;mso-width-relative:page;mso-height-relative:page" filled="f" stroked="f">
            <v:textbox inset="0,0,0,0">
              <w:txbxContent>
                <w:tbl>
                  <w:tblPr>
                    <w:tblW w:w="938"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4"/>
                    <w:gridCol w:w="234"/>
                    <w:gridCol w:w="235"/>
                    <w:gridCol w:w="235"/>
                  </w:tblGrid>
                  <w:tr w:rsidR="002D54A9" w14:paraId="4C494B24" w14:textId="77777777">
                    <w:trPr>
                      <w:trHeight w:val="244"/>
                    </w:trPr>
                    <w:tc>
                      <w:tcPr>
                        <w:tcW w:w="234" w:type="dxa"/>
                      </w:tcPr>
                      <w:p w14:paraId="038A5A99" w14:textId="77777777" w:rsidR="002D54A9" w:rsidRDefault="002D54A9">
                        <w:pPr>
                          <w:pStyle w:val="TableParagraph"/>
                          <w:rPr>
                            <w:sz w:val="12"/>
                          </w:rPr>
                        </w:pPr>
                      </w:p>
                    </w:tc>
                    <w:tc>
                      <w:tcPr>
                        <w:tcW w:w="234" w:type="dxa"/>
                      </w:tcPr>
                      <w:p w14:paraId="3E28733E" w14:textId="77777777" w:rsidR="002D54A9" w:rsidRDefault="002D54A9">
                        <w:pPr>
                          <w:pStyle w:val="TableParagraph"/>
                          <w:rPr>
                            <w:sz w:val="12"/>
                          </w:rPr>
                        </w:pPr>
                      </w:p>
                    </w:tc>
                    <w:tc>
                      <w:tcPr>
                        <w:tcW w:w="235" w:type="dxa"/>
                      </w:tcPr>
                      <w:p w14:paraId="6B937D9D" w14:textId="77777777" w:rsidR="002D54A9" w:rsidRDefault="002D54A9">
                        <w:pPr>
                          <w:pStyle w:val="TableParagraph"/>
                          <w:rPr>
                            <w:sz w:val="12"/>
                          </w:rPr>
                        </w:pPr>
                      </w:p>
                    </w:tc>
                    <w:tc>
                      <w:tcPr>
                        <w:tcW w:w="235" w:type="dxa"/>
                      </w:tcPr>
                      <w:p w14:paraId="50C7CB7E" w14:textId="77777777" w:rsidR="002D54A9" w:rsidRDefault="002D54A9">
                        <w:pPr>
                          <w:pStyle w:val="TableParagraph"/>
                          <w:rPr>
                            <w:sz w:val="12"/>
                          </w:rPr>
                        </w:pPr>
                      </w:p>
                    </w:tc>
                  </w:tr>
                </w:tbl>
                <w:p w14:paraId="577672DC" w14:textId="77777777" w:rsidR="002D54A9" w:rsidRDefault="002D54A9">
                  <w:pPr>
                    <w:pStyle w:val="BodyText"/>
                  </w:pPr>
                </w:p>
              </w:txbxContent>
            </v:textbox>
            <w10:wrap anchorx="page"/>
          </v:shape>
        </w:pict>
      </w:r>
      <w:r>
        <w:pict w14:anchorId="52BE9CC6">
          <v:shape id="_x0000_s3531" type="#_x0000_t202" style="position:absolute;left:0;text-align:left;margin-left:460.95pt;margin-top:-81.8pt;width:44.15pt;height:13.5pt;z-index:251607552;mso-position-horizontal-relative:page;mso-width-relative:page;mso-height-relative:page" filled="f" stroked="f">
            <v:textbox inset="0,0,0,0">
              <w:txbxContent>
                <w:tbl>
                  <w:tblPr>
                    <w:tblW w:w="867" w:type="dxa"/>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34"/>
                    <w:gridCol w:w="234"/>
                    <w:gridCol w:w="209"/>
                    <w:gridCol w:w="190"/>
                  </w:tblGrid>
                  <w:tr w:rsidR="002D54A9" w14:paraId="1ED91378" w14:textId="77777777">
                    <w:trPr>
                      <w:trHeight w:val="244"/>
                    </w:trPr>
                    <w:tc>
                      <w:tcPr>
                        <w:tcW w:w="234" w:type="dxa"/>
                      </w:tcPr>
                      <w:p w14:paraId="33488D18" w14:textId="77777777" w:rsidR="002D54A9" w:rsidRDefault="002D54A9">
                        <w:pPr>
                          <w:pStyle w:val="TableParagraph"/>
                          <w:rPr>
                            <w:sz w:val="12"/>
                          </w:rPr>
                        </w:pPr>
                      </w:p>
                    </w:tc>
                    <w:tc>
                      <w:tcPr>
                        <w:tcW w:w="234" w:type="dxa"/>
                      </w:tcPr>
                      <w:p w14:paraId="3C5F8E58" w14:textId="77777777" w:rsidR="002D54A9" w:rsidRDefault="002D54A9">
                        <w:pPr>
                          <w:pStyle w:val="TableParagraph"/>
                          <w:rPr>
                            <w:sz w:val="12"/>
                          </w:rPr>
                        </w:pPr>
                      </w:p>
                    </w:tc>
                    <w:tc>
                      <w:tcPr>
                        <w:tcW w:w="209" w:type="dxa"/>
                      </w:tcPr>
                      <w:p w14:paraId="6C0804E0" w14:textId="77777777" w:rsidR="002D54A9" w:rsidRDefault="002D54A9">
                        <w:pPr>
                          <w:pStyle w:val="TableParagraph"/>
                          <w:rPr>
                            <w:sz w:val="12"/>
                          </w:rPr>
                        </w:pPr>
                      </w:p>
                    </w:tc>
                    <w:tc>
                      <w:tcPr>
                        <w:tcW w:w="190" w:type="dxa"/>
                      </w:tcPr>
                      <w:p w14:paraId="4BDE8B5A" w14:textId="77777777" w:rsidR="002D54A9" w:rsidRDefault="002D54A9">
                        <w:pPr>
                          <w:pStyle w:val="TableParagraph"/>
                          <w:rPr>
                            <w:sz w:val="12"/>
                          </w:rPr>
                        </w:pPr>
                      </w:p>
                    </w:tc>
                  </w:tr>
                </w:tbl>
                <w:p w14:paraId="6F6DB702" w14:textId="77777777" w:rsidR="002D54A9" w:rsidRDefault="002D54A9">
                  <w:pPr>
                    <w:pStyle w:val="BodyText"/>
                  </w:pPr>
                </w:p>
              </w:txbxContent>
            </v:textbox>
            <w10:wrap anchorx="page"/>
          </v:shape>
        </w:pict>
      </w:r>
      <w:r>
        <w:rPr>
          <w:rFonts w:ascii="Arial"/>
          <w:b/>
          <w:w w:val="105"/>
          <w:sz w:val="13"/>
        </w:rPr>
        <w:t>BAGIAN A : DAFTAR HARTA PADA AKHIR TAHUN</w:t>
      </w:r>
    </w:p>
    <w:p w14:paraId="2201F085" w14:textId="77777777" w:rsidR="002D54A9" w:rsidRDefault="002D54A9">
      <w:pPr>
        <w:pStyle w:val="BodyText"/>
        <w:spacing w:before="4"/>
        <w:rPr>
          <w:rFonts w:ascii="Arial"/>
          <w:b/>
          <w:sz w:val="8"/>
        </w:rPr>
      </w:pPr>
    </w:p>
    <w:tbl>
      <w:tblPr>
        <w:tblW w:w="8010" w:type="dxa"/>
        <w:tblInd w:w="1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89"/>
        <w:gridCol w:w="2364"/>
        <w:gridCol w:w="940"/>
        <w:gridCol w:w="470"/>
        <w:gridCol w:w="2114"/>
        <w:gridCol w:w="1833"/>
      </w:tblGrid>
      <w:tr w:rsidR="002D54A9" w14:paraId="10251928" w14:textId="77777777">
        <w:trPr>
          <w:trHeight w:val="371"/>
        </w:trPr>
        <w:tc>
          <w:tcPr>
            <w:tcW w:w="289" w:type="dxa"/>
          </w:tcPr>
          <w:p w14:paraId="724BEFFF" w14:textId="77777777" w:rsidR="002D54A9" w:rsidRDefault="002D54A9">
            <w:pPr>
              <w:pStyle w:val="TableParagraph"/>
              <w:spacing w:before="8"/>
              <w:rPr>
                <w:rFonts w:ascii="Arial"/>
                <w:b/>
                <w:sz w:val="9"/>
              </w:rPr>
            </w:pPr>
          </w:p>
          <w:p w14:paraId="5EBBB148" w14:textId="77777777" w:rsidR="002D54A9" w:rsidRDefault="00CC6769">
            <w:pPr>
              <w:pStyle w:val="TableParagraph"/>
              <w:ind w:left="20" w:right="8"/>
              <w:jc w:val="center"/>
              <w:rPr>
                <w:rFonts w:ascii="Arial"/>
                <w:sz w:val="11"/>
              </w:rPr>
            </w:pPr>
            <w:r>
              <w:rPr>
                <w:rFonts w:ascii="Arial"/>
                <w:w w:val="105"/>
                <w:sz w:val="11"/>
              </w:rPr>
              <w:t>NO.</w:t>
            </w:r>
          </w:p>
        </w:tc>
        <w:tc>
          <w:tcPr>
            <w:tcW w:w="2364" w:type="dxa"/>
          </w:tcPr>
          <w:p w14:paraId="7016E6A7" w14:textId="77777777" w:rsidR="002D54A9" w:rsidRDefault="002D54A9">
            <w:pPr>
              <w:pStyle w:val="TableParagraph"/>
              <w:spacing w:before="8"/>
              <w:rPr>
                <w:rFonts w:ascii="Arial"/>
                <w:b/>
                <w:sz w:val="9"/>
              </w:rPr>
            </w:pPr>
          </w:p>
          <w:p w14:paraId="60A0194D" w14:textId="77777777" w:rsidR="002D54A9" w:rsidRDefault="00CC6769">
            <w:pPr>
              <w:pStyle w:val="TableParagraph"/>
              <w:ind w:left="641" w:right="628"/>
              <w:jc w:val="center"/>
              <w:rPr>
                <w:rFonts w:ascii="Arial"/>
                <w:sz w:val="11"/>
              </w:rPr>
            </w:pPr>
            <w:r>
              <w:rPr>
                <w:rFonts w:ascii="Arial"/>
                <w:w w:val="105"/>
                <w:sz w:val="11"/>
              </w:rPr>
              <w:t>JENIS HARTA</w:t>
            </w:r>
          </w:p>
        </w:tc>
        <w:tc>
          <w:tcPr>
            <w:tcW w:w="1410" w:type="dxa"/>
            <w:gridSpan w:val="2"/>
          </w:tcPr>
          <w:p w14:paraId="5EDC6BAC" w14:textId="77777777" w:rsidR="002D54A9" w:rsidRDefault="002D54A9">
            <w:pPr>
              <w:pStyle w:val="TableParagraph"/>
              <w:spacing w:before="8"/>
              <w:rPr>
                <w:rFonts w:ascii="Arial"/>
                <w:b/>
                <w:sz w:val="9"/>
              </w:rPr>
            </w:pPr>
          </w:p>
          <w:p w14:paraId="372DB765" w14:textId="77777777" w:rsidR="002D54A9" w:rsidRDefault="00CC6769">
            <w:pPr>
              <w:pStyle w:val="TableParagraph"/>
              <w:ind w:left="131"/>
              <w:rPr>
                <w:rFonts w:ascii="Arial"/>
                <w:sz w:val="11"/>
              </w:rPr>
            </w:pPr>
            <w:r>
              <w:rPr>
                <w:rFonts w:ascii="Arial"/>
                <w:w w:val="105"/>
                <w:sz w:val="11"/>
              </w:rPr>
              <w:t>TAHUN PEROLEHAN</w:t>
            </w:r>
          </w:p>
        </w:tc>
        <w:tc>
          <w:tcPr>
            <w:tcW w:w="2114" w:type="dxa"/>
          </w:tcPr>
          <w:p w14:paraId="10E49847" w14:textId="77777777" w:rsidR="002D54A9" w:rsidRDefault="00CC6769">
            <w:pPr>
              <w:pStyle w:val="TableParagraph"/>
              <w:spacing w:before="40"/>
              <w:ind w:left="454" w:right="448"/>
              <w:jc w:val="center"/>
              <w:rPr>
                <w:rFonts w:ascii="Arial"/>
                <w:sz w:val="11"/>
              </w:rPr>
            </w:pPr>
            <w:r>
              <w:rPr>
                <w:rFonts w:ascii="Arial"/>
                <w:w w:val="105"/>
                <w:sz w:val="11"/>
              </w:rPr>
              <w:t>HARGA PEROLEHAN</w:t>
            </w:r>
          </w:p>
          <w:p w14:paraId="2ED92DDA" w14:textId="77777777" w:rsidR="002D54A9" w:rsidRDefault="00CC6769">
            <w:pPr>
              <w:pStyle w:val="TableParagraph"/>
              <w:spacing w:before="24"/>
              <w:ind w:left="454" w:right="448"/>
              <w:jc w:val="center"/>
              <w:rPr>
                <w:rFonts w:ascii="Arial"/>
                <w:sz w:val="11"/>
              </w:rPr>
            </w:pPr>
            <w:r>
              <w:rPr>
                <w:rFonts w:ascii="Arial"/>
                <w:w w:val="105"/>
                <w:sz w:val="11"/>
              </w:rPr>
              <w:t>(Rupiah)</w:t>
            </w:r>
          </w:p>
        </w:tc>
        <w:tc>
          <w:tcPr>
            <w:tcW w:w="1833" w:type="dxa"/>
          </w:tcPr>
          <w:p w14:paraId="360A4BC9" w14:textId="77777777" w:rsidR="002D54A9" w:rsidRDefault="002D54A9">
            <w:pPr>
              <w:pStyle w:val="TableParagraph"/>
              <w:spacing w:before="8"/>
              <w:rPr>
                <w:rFonts w:ascii="Arial"/>
                <w:b/>
                <w:sz w:val="9"/>
              </w:rPr>
            </w:pPr>
          </w:p>
          <w:p w14:paraId="3ABA9352" w14:textId="77777777" w:rsidR="002D54A9" w:rsidRDefault="00CC6769">
            <w:pPr>
              <w:pStyle w:val="TableParagraph"/>
              <w:ind w:left="493" w:right="489"/>
              <w:jc w:val="center"/>
              <w:rPr>
                <w:rFonts w:ascii="Arial"/>
                <w:sz w:val="11"/>
              </w:rPr>
            </w:pPr>
            <w:r>
              <w:rPr>
                <w:rFonts w:ascii="Arial"/>
                <w:w w:val="105"/>
                <w:sz w:val="11"/>
              </w:rPr>
              <w:t>KETERANGAN</w:t>
            </w:r>
          </w:p>
        </w:tc>
      </w:tr>
      <w:tr w:rsidR="002D54A9" w14:paraId="62F251FB" w14:textId="77777777">
        <w:trPr>
          <w:trHeight w:val="155"/>
        </w:trPr>
        <w:tc>
          <w:tcPr>
            <w:tcW w:w="289" w:type="dxa"/>
          </w:tcPr>
          <w:p w14:paraId="29952033" w14:textId="77777777" w:rsidR="002D54A9" w:rsidRDefault="002D54A9">
            <w:pPr>
              <w:pStyle w:val="TableParagraph"/>
              <w:spacing w:before="2"/>
              <w:rPr>
                <w:rFonts w:ascii="Arial"/>
                <w:b/>
                <w:sz w:val="2"/>
              </w:rPr>
            </w:pPr>
          </w:p>
          <w:p w14:paraId="3C23CEE3" w14:textId="77777777" w:rsidR="002D54A9" w:rsidRDefault="00CC6769">
            <w:pPr>
              <w:pStyle w:val="TableParagraph"/>
              <w:spacing w:line="20" w:lineRule="exact"/>
              <w:ind w:left="1"/>
              <w:rPr>
                <w:rFonts w:ascii="Arial"/>
                <w:sz w:val="2"/>
              </w:rPr>
            </w:pPr>
            <w:r>
              <w:rPr>
                <w:rFonts w:ascii="Arial"/>
                <w:sz w:val="2"/>
              </w:rPr>
            </w:r>
            <w:r>
              <w:rPr>
                <w:rFonts w:ascii="Arial"/>
                <w:sz w:val="2"/>
              </w:rPr>
              <w:pict w14:anchorId="43A05903">
                <v:group id="_x0000_s3532" style="width:1pt;height:.85pt;mso-position-horizontal-relative:char;mso-position-vertical-relative:line" coordsize="20,17">
                  <v:rect id="_x0000_s3533" style="position:absolute;left:2;width:17;height:10" fillcolor="#007f00" stroked="f"/>
                  <v:line id="_x0000_s3534" style="position:absolute" from="0,7" to="10,7" strokecolor="#007f00" strokeweight=".12pt"/>
                  <v:rect id="_x0000_s3535" style="position:absolute;left:2;top:9;width:8;height:8" fillcolor="#007f00" stroked="f"/>
                  <w10:wrap type="none"/>
                  <w10:anchorlock/>
                </v:group>
              </w:pict>
            </w:r>
          </w:p>
          <w:p w14:paraId="29D0FCE5" w14:textId="77777777" w:rsidR="002D54A9" w:rsidRDefault="00CC6769">
            <w:pPr>
              <w:pStyle w:val="TableParagraph"/>
              <w:ind w:left="20" w:right="6"/>
              <w:jc w:val="center"/>
              <w:rPr>
                <w:rFonts w:ascii="Arial"/>
                <w:b/>
                <w:sz w:val="8"/>
              </w:rPr>
            </w:pPr>
            <w:r>
              <w:rPr>
                <w:rFonts w:ascii="Arial"/>
                <w:b/>
                <w:sz w:val="8"/>
              </w:rPr>
              <w:t>(1)</w:t>
            </w:r>
          </w:p>
        </w:tc>
        <w:tc>
          <w:tcPr>
            <w:tcW w:w="2364" w:type="dxa"/>
          </w:tcPr>
          <w:p w14:paraId="3FC84349" w14:textId="77777777" w:rsidR="002D54A9" w:rsidRDefault="002D54A9">
            <w:pPr>
              <w:pStyle w:val="TableParagraph"/>
              <w:spacing w:before="2"/>
              <w:rPr>
                <w:rFonts w:ascii="Arial"/>
                <w:b/>
                <w:sz w:val="2"/>
              </w:rPr>
            </w:pPr>
          </w:p>
          <w:p w14:paraId="3B854250" w14:textId="77777777" w:rsidR="002D54A9" w:rsidRDefault="00CC6769">
            <w:pPr>
              <w:pStyle w:val="TableParagraph"/>
              <w:spacing w:line="20" w:lineRule="exact"/>
              <w:rPr>
                <w:rFonts w:ascii="Arial"/>
                <w:sz w:val="2"/>
              </w:rPr>
            </w:pPr>
            <w:r>
              <w:rPr>
                <w:rFonts w:ascii="Arial"/>
                <w:sz w:val="2"/>
              </w:rPr>
            </w:r>
            <w:r>
              <w:rPr>
                <w:rFonts w:ascii="Arial"/>
                <w:sz w:val="2"/>
              </w:rPr>
              <w:pict w14:anchorId="14A8951C">
                <v:group id="_x0000_s3536" style="width:1pt;height:.85pt;mso-position-horizontal-relative:char;mso-position-vertical-relative:line" coordsize="20,17">
                  <v:rect id="_x0000_s3537" style="position:absolute;left:2;width:17;height:10" fillcolor="#007f00" stroked="f"/>
                  <v:line id="_x0000_s3538" style="position:absolute" from="0,7" to="10,7" strokecolor="#007f00" strokeweight=".12pt"/>
                  <v:rect id="_x0000_s3539" style="position:absolute;left:2;top:9;width:10;height:8" fillcolor="#007f00" stroked="f"/>
                  <w10:wrap type="none"/>
                  <w10:anchorlock/>
                </v:group>
              </w:pict>
            </w:r>
          </w:p>
          <w:p w14:paraId="7CB6EDB1" w14:textId="77777777" w:rsidR="002D54A9" w:rsidRDefault="00CC6769">
            <w:pPr>
              <w:pStyle w:val="TableParagraph"/>
              <w:ind w:left="641" w:right="626"/>
              <w:jc w:val="center"/>
              <w:rPr>
                <w:rFonts w:ascii="Arial"/>
                <w:b/>
                <w:sz w:val="8"/>
              </w:rPr>
            </w:pPr>
            <w:r>
              <w:rPr>
                <w:rFonts w:ascii="Arial"/>
                <w:b/>
                <w:sz w:val="8"/>
              </w:rPr>
              <w:t>(2)</w:t>
            </w:r>
          </w:p>
        </w:tc>
        <w:tc>
          <w:tcPr>
            <w:tcW w:w="1410" w:type="dxa"/>
            <w:gridSpan w:val="2"/>
          </w:tcPr>
          <w:p w14:paraId="51FE5184" w14:textId="77777777" w:rsidR="002D54A9" w:rsidRDefault="002D54A9">
            <w:pPr>
              <w:pStyle w:val="TableParagraph"/>
              <w:spacing w:before="2"/>
              <w:rPr>
                <w:rFonts w:ascii="Arial"/>
                <w:b/>
                <w:sz w:val="2"/>
              </w:rPr>
            </w:pPr>
          </w:p>
          <w:p w14:paraId="618CF408" w14:textId="77777777" w:rsidR="002D54A9" w:rsidRDefault="00CC6769">
            <w:pPr>
              <w:pStyle w:val="TableParagraph"/>
              <w:spacing w:line="20" w:lineRule="exact"/>
              <w:ind w:left="2"/>
              <w:rPr>
                <w:rFonts w:ascii="Arial"/>
                <w:sz w:val="2"/>
              </w:rPr>
            </w:pPr>
            <w:r>
              <w:rPr>
                <w:rFonts w:ascii="Arial"/>
                <w:sz w:val="2"/>
              </w:rPr>
            </w:r>
            <w:r>
              <w:rPr>
                <w:rFonts w:ascii="Arial"/>
                <w:sz w:val="2"/>
              </w:rPr>
              <w:pict w14:anchorId="7254188B">
                <v:group id="_x0000_s3540" style="width:1pt;height:.85pt;mso-position-horizontal-relative:char;mso-position-vertical-relative:line" coordsize="20,17">
                  <v:rect id="_x0000_s3541" style="position:absolute;width:20;height:10" fillcolor="#007f00" stroked="f"/>
                  <v:line id="_x0000_s3542" style="position:absolute" from="0,7" to="10,7" strokecolor="#007f00" strokeweight=".12pt"/>
                  <v:rect id="_x0000_s3543" style="position:absolute;top:9;width:10;height:8" fillcolor="#007f00" stroked="f"/>
                  <w10:wrap type="none"/>
                  <w10:anchorlock/>
                </v:group>
              </w:pict>
            </w:r>
          </w:p>
          <w:p w14:paraId="4BD32D4C" w14:textId="77777777" w:rsidR="002D54A9" w:rsidRDefault="00CC6769">
            <w:pPr>
              <w:pStyle w:val="TableParagraph"/>
              <w:ind w:left="635" w:right="621"/>
              <w:jc w:val="center"/>
              <w:rPr>
                <w:rFonts w:ascii="Arial"/>
                <w:b/>
                <w:sz w:val="8"/>
              </w:rPr>
            </w:pPr>
            <w:r>
              <w:rPr>
                <w:rFonts w:ascii="Arial"/>
                <w:b/>
                <w:sz w:val="8"/>
              </w:rPr>
              <w:t>(3)</w:t>
            </w:r>
          </w:p>
        </w:tc>
        <w:tc>
          <w:tcPr>
            <w:tcW w:w="2114" w:type="dxa"/>
          </w:tcPr>
          <w:p w14:paraId="1310C47D" w14:textId="77777777" w:rsidR="002D54A9" w:rsidRDefault="00CC6769">
            <w:pPr>
              <w:pStyle w:val="TableParagraph"/>
              <w:spacing w:line="26" w:lineRule="exact"/>
              <w:ind w:left="1"/>
              <w:rPr>
                <w:rFonts w:ascii="Arial"/>
                <w:sz w:val="2"/>
              </w:rPr>
            </w:pPr>
            <w:r>
              <w:rPr>
                <w:rFonts w:ascii="Arial"/>
                <w:sz w:val="2"/>
              </w:rPr>
            </w:r>
            <w:r>
              <w:rPr>
                <w:rFonts w:ascii="Arial"/>
                <w:sz w:val="2"/>
              </w:rPr>
              <w:pict w14:anchorId="5D1CD2C6">
                <v:group id="_x0000_s3544" style="width:1.45pt;height:1.35pt;mso-position-horizontal-relative:char;mso-position-vertical-relative:line" coordsize="29,27">
                  <v:rect id="_x0000_s3545" style="position:absolute;width:29;height:10" fillcolor="#007f00" stroked="f"/>
                  <v:rect id="_x0000_s3546" style="position:absolute;top:9;width:20;height:10" fillcolor="#007f00" stroked="f"/>
                  <v:line id="_x0000_s3547" style="position:absolute" from="0,17" to="10,17" strokecolor="#007f00" strokeweight=".12pt"/>
                  <v:rect id="_x0000_s3548" style="position:absolute;top:19;width:10;height:8" fillcolor="#007f00" stroked="f"/>
                  <w10:wrap type="none"/>
                  <w10:anchorlock/>
                </v:group>
              </w:pict>
            </w:r>
          </w:p>
          <w:p w14:paraId="38A88257" w14:textId="77777777" w:rsidR="002D54A9" w:rsidRDefault="00CC6769">
            <w:pPr>
              <w:pStyle w:val="TableParagraph"/>
              <w:spacing w:before="1"/>
              <w:ind w:left="454" w:right="441"/>
              <w:jc w:val="center"/>
              <w:rPr>
                <w:rFonts w:ascii="Arial"/>
                <w:b/>
                <w:sz w:val="8"/>
              </w:rPr>
            </w:pPr>
            <w:r>
              <w:rPr>
                <w:rFonts w:ascii="Arial"/>
                <w:b/>
                <w:sz w:val="8"/>
              </w:rPr>
              <w:t>(4)</w:t>
            </w:r>
          </w:p>
        </w:tc>
        <w:tc>
          <w:tcPr>
            <w:tcW w:w="1833" w:type="dxa"/>
          </w:tcPr>
          <w:p w14:paraId="05C93C3D" w14:textId="77777777" w:rsidR="002D54A9" w:rsidRDefault="00CC6769">
            <w:pPr>
              <w:pStyle w:val="TableParagraph"/>
              <w:spacing w:line="28" w:lineRule="exact"/>
              <w:ind w:left="-1"/>
              <w:rPr>
                <w:rFonts w:ascii="Arial"/>
                <w:sz w:val="2"/>
              </w:rPr>
            </w:pPr>
            <w:r>
              <w:rPr>
                <w:rFonts w:ascii="Arial"/>
                <w:sz w:val="2"/>
              </w:rPr>
            </w:r>
            <w:r>
              <w:rPr>
                <w:rFonts w:ascii="Arial"/>
                <w:sz w:val="2"/>
              </w:rPr>
              <w:pict w14:anchorId="5462E411">
                <v:group id="_x0000_s3549" style="width:1.45pt;height:1.4pt;mso-position-horizontal-relative:char;mso-position-vertical-relative:line" coordsize="29,28">
                  <v:line id="_x0000_s3550" style="position:absolute" from="0,1" to="26,1" strokecolor="#007f00" strokeweight=".12pt"/>
                  <v:rect id="_x0000_s3551" style="position:absolute;left:2;top:1;width:27;height:10" fillcolor="#007f00" stroked="f"/>
                  <v:line id="_x0000_s3552" style="position:absolute" from="0,8" to="19,8" strokecolor="#007f00" strokeweight=".12pt"/>
                  <v:rect id="_x0000_s3553" style="position:absolute;left:2;top:10;width:17;height:10" fillcolor="#007f00" stroked="f"/>
                  <v:line id="_x0000_s3554" style="position:absolute" from="0,18" to="10,18" strokecolor="#007f00" strokeweight=".12pt"/>
                  <v:rect id="_x0000_s3555" style="position:absolute;left:2;top:20;width:8;height:8" fillcolor="#007f00" stroked="f"/>
                  <w10:wrap type="none"/>
                  <w10:anchorlock/>
                </v:group>
              </w:pict>
            </w:r>
          </w:p>
          <w:p w14:paraId="2B02967A" w14:textId="77777777" w:rsidR="002D54A9" w:rsidRDefault="00CC6769">
            <w:pPr>
              <w:pStyle w:val="TableParagraph"/>
              <w:ind w:left="491" w:right="489"/>
              <w:jc w:val="center"/>
              <w:rPr>
                <w:rFonts w:ascii="Arial"/>
                <w:b/>
                <w:sz w:val="8"/>
              </w:rPr>
            </w:pPr>
            <w:r>
              <w:rPr>
                <w:rFonts w:ascii="Arial"/>
                <w:b/>
                <w:sz w:val="8"/>
              </w:rPr>
              <w:t>(5)</w:t>
            </w:r>
          </w:p>
        </w:tc>
      </w:tr>
      <w:tr w:rsidR="002D54A9" w14:paraId="6EA80843" w14:textId="77777777">
        <w:trPr>
          <w:trHeight w:val="353"/>
        </w:trPr>
        <w:tc>
          <w:tcPr>
            <w:tcW w:w="289" w:type="dxa"/>
            <w:tcBorders>
              <w:bottom w:val="single" w:sz="6" w:space="0" w:color="FFFFFF"/>
            </w:tcBorders>
          </w:tcPr>
          <w:p w14:paraId="2822740D" w14:textId="77777777" w:rsidR="002D54A9" w:rsidRDefault="002D54A9">
            <w:pPr>
              <w:pStyle w:val="TableParagraph"/>
              <w:spacing w:before="10"/>
              <w:rPr>
                <w:rFonts w:ascii="Arial"/>
                <w:b/>
                <w:sz w:val="9"/>
              </w:rPr>
            </w:pPr>
          </w:p>
          <w:p w14:paraId="33A66D29" w14:textId="77777777" w:rsidR="002D54A9" w:rsidRDefault="00CC6769">
            <w:pPr>
              <w:pStyle w:val="TableParagraph"/>
              <w:ind w:left="13"/>
              <w:jc w:val="center"/>
              <w:rPr>
                <w:rFonts w:ascii="Arial"/>
                <w:b/>
                <w:sz w:val="10"/>
              </w:rPr>
            </w:pPr>
            <w:r>
              <w:rPr>
                <w:rFonts w:ascii="Arial"/>
                <w:b/>
                <w:w w:val="108"/>
                <w:sz w:val="10"/>
              </w:rPr>
              <w:t>1</w:t>
            </w:r>
          </w:p>
        </w:tc>
        <w:tc>
          <w:tcPr>
            <w:tcW w:w="2364" w:type="dxa"/>
            <w:tcBorders>
              <w:bottom w:val="single" w:sz="6" w:space="0" w:color="FFFFFF"/>
            </w:tcBorders>
          </w:tcPr>
          <w:p w14:paraId="71B66BCC" w14:textId="77777777" w:rsidR="002D54A9" w:rsidRDefault="002D54A9">
            <w:pPr>
              <w:pStyle w:val="TableParagraph"/>
              <w:rPr>
                <w:sz w:val="12"/>
              </w:rPr>
            </w:pPr>
          </w:p>
        </w:tc>
        <w:tc>
          <w:tcPr>
            <w:tcW w:w="1410" w:type="dxa"/>
            <w:gridSpan w:val="2"/>
            <w:tcBorders>
              <w:bottom w:val="single" w:sz="6" w:space="0" w:color="FFFFFF"/>
            </w:tcBorders>
          </w:tcPr>
          <w:p w14:paraId="3E40B834" w14:textId="77777777" w:rsidR="002D54A9" w:rsidRDefault="002D54A9">
            <w:pPr>
              <w:pStyle w:val="TableParagraph"/>
              <w:rPr>
                <w:sz w:val="12"/>
              </w:rPr>
            </w:pPr>
          </w:p>
        </w:tc>
        <w:tc>
          <w:tcPr>
            <w:tcW w:w="2114" w:type="dxa"/>
            <w:tcBorders>
              <w:bottom w:val="single" w:sz="6" w:space="0" w:color="FFFFFF"/>
            </w:tcBorders>
          </w:tcPr>
          <w:p w14:paraId="7434DB15" w14:textId="77777777" w:rsidR="002D54A9" w:rsidRDefault="002D54A9">
            <w:pPr>
              <w:pStyle w:val="TableParagraph"/>
              <w:rPr>
                <w:sz w:val="12"/>
              </w:rPr>
            </w:pPr>
          </w:p>
        </w:tc>
        <w:tc>
          <w:tcPr>
            <w:tcW w:w="1833" w:type="dxa"/>
            <w:tcBorders>
              <w:bottom w:val="single" w:sz="6" w:space="0" w:color="FFFFFF"/>
            </w:tcBorders>
          </w:tcPr>
          <w:p w14:paraId="77E37549" w14:textId="77777777" w:rsidR="002D54A9" w:rsidRDefault="002D54A9">
            <w:pPr>
              <w:pStyle w:val="TableParagraph"/>
              <w:rPr>
                <w:sz w:val="12"/>
              </w:rPr>
            </w:pPr>
          </w:p>
        </w:tc>
      </w:tr>
      <w:tr w:rsidR="002D54A9" w14:paraId="31A2C4CD" w14:textId="77777777">
        <w:trPr>
          <w:trHeight w:val="371"/>
        </w:trPr>
        <w:tc>
          <w:tcPr>
            <w:tcW w:w="289" w:type="dxa"/>
            <w:tcBorders>
              <w:top w:val="single" w:sz="6" w:space="0" w:color="FFFFFF"/>
              <w:bottom w:val="single" w:sz="6" w:space="0" w:color="FFFFFF"/>
            </w:tcBorders>
          </w:tcPr>
          <w:p w14:paraId="6E1B710E" w14:textId="77777777" w:rsidR="002D54A9" w:rsidRDefault="002D54A9">
            <w:pPr>
              <w:pStyle w:val="TableParagraph"/>
              <w:spacing w:before="7"/>
              <w:rPr>
                <w:rFonts w:ascii="Arial"/>
                <w:b/>
                <w:sz w:val="10"/>
              </w:rPr>
            </w:pPr>
          </w:p>
          <w:p w14:paraId="78E1534E" w14:textId="77777777" w:rsidR="002D54A9" w:rsidRDefault="00CC6769">
            <w:pPr>
              <w:pStyle w:val="TableParagraph"/>
              <w:ind w:left="13"/>
              <w:jc w:val="center"/>
              <w:rPr>
                <w:rFonts w:ascii="Arial"/>
                <w:b/>
                <w:sz w:val="10"/>
              </w:rPr>
            </w:pPr>
            <w:r>
              <w:rPr>
                <w:rFonts w:ascii="Arial"/>
                <w:b/>
                <w:w w:val="108"/>
                <w:sz w:val="10"/>
              </w:rPr>
              <w:t>2</w:t>
            </w:r>
          </w:p>
        </w:tc>
        <w:tc>
          <w:tcPr>
            <w:tcW w:w="2364" w:type="dxa"/>
            <w:tcBorders>
              <w:top w:val="single" w:sz="6" w:space="0" w:color="FFFFFF"/>
              <w:bottom w:val="single" w:sz="6" w:space="0" w:color="FFFFFF"/>
            </w:tcBorders>
          </w:tcPr>
          <w:p w14:paraId="6F2B999F" w14:textId="77777777" w:rsidR="002D54A9" w:rsidRDefault="002D54A9">
            <w:pPr>
              <w:pStyle w:val="TableParagraph"/>
              <w:rPr>
                <w:sz w:val="12"/>
              </w:rPr>
            </w:pPr>
          </w:p>
        </w:tc>
        <w:tc>
          <w:tcPr>
            <w:tcW w:w="1410" w:type="dxa"/>
            <w:gridSpan w:val="2"/>
            <w:tcBorders>
              <w:top w:val="single" w:sz="6" w:space="0" w:color="FFFFFF"/>
              <w:bottom w:val="single" w:sz="6" w:space="0" w:color="FFFFFF"/>
            </w:tcBorders>
          </w:tcPr>
          <w:p w14:paraId="2DA193D2" w14:textId="77777777" w:rsidR="002D54A9" w:rsidRDefault="002D54A9">
            <w:pPr>
              <w:pStyle w:val="TableParagraph"/>
              <w:rPr>
                <w:sz w:val="12"/>
              </w:rPr>
            </w:pPr>
          </w:p>
        </w:tc>
        <w:tc>
          <w:tcPr>
            <w:tcW w:w="2114" w:type="dxa"/>
            <w:tcBorders>
              <w:top w:val="single" w:sz="6" w:space="0" w:color="FFFFFF"/>
              <w:bottom w:val="single" w:sz="6" w:space="0" w:color="FFFFFF"/>
            </w:tcBorders>
          </w:tcPr>
          <w:p w14:paraId="30D54A25" w14:textId="77777777" w:rsidR="002D54A9" w:rsidRDefault="002D54A9">
            <w:pPr>
              <w:pStyle w:val="TableParagraph"/>
              <w:rPr>
                <w:sz w:val="12"/>
              </w:rPr>
            </w:pPr>
          </w:p>
        </w:tc>
        <w:tc>
          <w:tcPr>
            <w:tcW w:w="1833" w:type="dxa"/>
            <w:tcBorders>
              <w:top w:val="single" w:sz="6" w:space="0" w:color="FFFFFF"/>
              <w:bottom w:val="single" w:sz="6" w:space="0" w:color="FFFFFF"/>
            </w:tcBorders>
          </w:tcPr>
          <w:p w14:paraId="314AC538" w14:textId="77777777" w:rsidR="002D54A9" w:rsidRDefault="002D54A9">
            <w:pPr>
              <w:pStyle w:val="TableParagraph"/>
              <w:rPr>
                <w:sz w:val="12"/>
              </w:rPr>
            </w:pPr>
          </w:p>
        </w:tc>
      </w:tr>
      <w:tr w:rsidR="002D54A9" w14:paraId="3B3C4372" w14:textId="77777777">
        <w:trPr>
          <w:trHeight w:val="407"/>
        </w:trPr>
        <w:tc>
          <w:tcPr>
            <w:tcW w:w="289" w:type="dxa"/>
            <w:tcBorders>
              <w:top w:val="single" w:sz="6" w:space="0" w:color="FFFFFF"/>
              <w:bottom w:val="single" w:sz="6" w:space="0" w:color="FFFFFF"/>
            </w:tcBorders>
          </w:tcPr>
          <w:p w14:paraId="20A58CF0" w14:textId="77777777" w:rsidR="002D54A9" w:rsidRDefault="002D54A9">
            <w:pPr>
              <w:pStyle w:val="TableParagraph"/>
              <w:spacing w:before="1"/>
              <w:rPr>
                <w:rFonts w:ascii="Arial"/>
                <w:b/>
                <w:sz w:val="12"/>
              </w:rPr>
            </w:pPr>
          </w:p>
          <w:p w14:paraId="11CE27A1" w14:textId="77777777" w:rsidR="002D54A9" w:rsidRDefault="00CC6769">
            <w:pPr>
              <w:pStyle w:val="TableParagraph"/>
              <w:ind w:left="13"/>
              <w:jc w:val="center"/>
              <w:rPr>
                <w:rFonts w:ascii="Arial"/>
                <w:b/>
                <w:sz w:val="10"/>
              </w:rPr>
            </w:pPr>
            <w:r>
              <w:rPr>
                <w:rFonts w:ascii="Arial"/>
                <w:b/>
                <w:w w:val="108"/>
                <w:sz w:val="10"/>
              </w:rPr>
              <w:t>3</w:t>
            </w:r>
          </w:p>
        </w:tc>
        <w:tc>
          <w:tcPr>
            <w:tcW w:w="2364" w:type="dxa"/>
            <w:tcBorders>
              <w:top w:val="single" w:sz="6" w:space="0" w:color="FFFFFF"/>
              <w:bottom w:val="single" w:sz="6" w:space="0" w:color="FFFFFF"/>
            </w:tcBorders>
          </w:tcPr>
          <w:p w14:paraId="6B1233DF" w14:textId="77777777" w:rsidR="002D54A9" w:rsidRDefault="002D54A9">
            <w:pPr>
              <w:pStyle w:val="TableParagraph"/>
              <w:rPr>
                <w:sz w:val="12"/>
              </w:rPr>
            </w:pPr>
          </w:p>
        </w:tc>
        <w:tc>
          <w:tcPr>
            <w:tcW w:w="1410" w:type="dxa"/>
            <w:gridSpan w:val="2"/>
            <w:tcBorders>
              <w:top w:val="single" w:sz="6" w:space="0" w:color="FFFFFF"/>
              <w:bottom w:val="single" w:sz="6" w:space="0" w:color="FFFFFF"/>
            </w:tcBorders>
          </w:tcPr>
          <w:p w14:paraId="1A30619E" w14:textId="77777777" w:rsidR="002D54A9" w:rsidRDefault="002D54A9">
            <w:pPr>
              <w:pStyle w:val="TableParagraph"/>
              <w:rPr>
                <w:sz w:val="12"/>
              </w:rPr>
            </w:pPr>
          </w:p>
        </w:tc>
        <w:tc>
          <w:tcPr>
            <w:tcW w:w="2114" w:type="dxa"/>
            <w:tcBorders>
              <w:top w:val="single" w:sz="6" w:space="0" w:color="FFFFFF"/>
              <w:bottom w:val="single" w:sz="6" w:space="0" w:color="FFFFFF"/>
            </w:tcBorders>
          </w:tcPr>
          <w:p w14:paraId="6364809C" w14:textId="77777777" w:rsidR="002D54A9" w:rsidRDefault="002D54A9">
            <w:pPr>
              <w:pStyle w:val="TableParagraph"/>
              <w:rPr>
                <w:sz w:val="12"/>
              </w:rPr>
            </w:pPr>
          </w:p>
        </w:tc>
        <w:tc>
          <w:tcPr>
            <w:tcW w:w="1833" w:type="dxa"/>
            <w:tcBorders>
              <w:top w:val="single" w:sz="6" w:space="0" w:color="FFFFFF"/>
              <w:bottom w:val="single" w:sz="6" w:space="0" w:color="FFFFFF"/>
            </w:tcBorders>
          </w:tcPr>
          <w:p w14:paraId="1346F062" w14:textId="77777777" w:rsidR="002D54A9" w:rsidRDefault="002D54A9">
            <w:pPr>
              <w:pStyle w:val="TableParagraph"/>
              <w:rPr>
                <w:sz w:val="12"/>
              </w:rPr>
            </w:pPr>
          </w:p>
        </w:tc>
      </w:tr>
      <w:tr w:rsidR="002D54A9" w14:paraId="7D3D5FE3" w14:textId="77777777">
        <w:trPr>
          <w:trHeight w:val="378"/>
        </w:trPr>
        <w:tc>
          <w:tcPr>
            <w:tcW w:w="289" w:type="dxa"/>
            <w:tcBorders>
              <w:top w:val="single" w:sz="6" w:space="0" w:color="FFFFFF"/>
              <w:bottom w:val="single" w:sz="6" w:space="0" w:color="FFFFFF"/>
            </w:tcBorders>
          </w:tcPr>
          <w:p w14:paraId="7DCB64A3" w14:textId="77777777" w:rsidR="002D54A9" w:rsidRDefault="002D54A9">
            <w:pPr>
              <w:pStyle w:val="TableParagraph"/>
              <w:spacing w:before="5"/>
              <w:rPr>
                <w:rFonts w:ascii="Arial"/>
                <w:b/>
                <w:sz w:val="10"/>
              </w:rPr>
            </w:pPr>
          </w:p>
          <w:p w14:paraId="7714E194" w14:textId="77777777" w:rsidR="002D54A9" w:rsidRDefault="00CC6769">
            <w:pPr>
              <w:pStyle w:val="TableParagraph"/>
              <w:ind w:left="13"/>
              <w:jc w:val="center"/>
              <w:rPr>
                <w:rFonts w:ascii="Arial"/>
                <w:b/>
                <w:sz w:val="10"/>
              </w:rPr>
            </w:pPr>
            <w:r>
              <w:rPr>
                <w:rFonts w:ascii="Arial"/>
                <w:b/>
                <w:w w:val="108"/>
                <w:sz w:val="10"/>
              </w:rPr>
              <w:t>4</w:t>
            </w:r>
          </w:p>
        </w:tc>
        <w:tc>
          <w:tcPr>
            <w:tcW w:w="2364" w:type="dxa"/>
            <w:tcBorders>
              <w:top w:val="single" w:sz="6" w:space="0" w:color="FFFFFF"/>
              <w:bottom w:val="single" w:sz="6" w:space="0" w:color="FFFFFF"/>
            </w:tcBorders>
          </w:tcPr>
          <w:p w14:paraId="1403A9CB" w14:textId="77777777" w:rsidR="002D54A9" w:rsidRDefault="002D54A9">
            <w:pPr>
              <w:pStyle w:val="TableParagraph"/>
              <w:rPr>
                <w:sz w:val="12"/>
              </w:rPr>
            </w:pPr>
          </w:p>
        </w:tc>
        <w:tc>
          <w:tcPr>
            <w:tcW w:w="1410" w:type="dxa"/>
            <w:gridSpan w:val="2"/>
            <w:tcBorders>
              <w:top w:val="single" w:sz="6" w:space="0" w:color="FFFFFF"/>
              <w:bottom w:val="single" w:sz="6" w:space="0" w:color="FFFFFF"/>
            </w:tcBorders>
          </w:tcPr>
          <w:p w14:paraId="488BA21A" w14:textId="77777777" w:rsidR="002D54A9" w:rsidRDefault="002D54A9">
            <w:pPr>
              <w:pStyle w:val="TableParagraph"/>
              <w:rPr>
                <w:sz w:val="12"/>
              </w:rPr>
            </w:pPr>
          </w:p>
        </w:tc>
        <w:tc>
          <w:tcPr>
            <w:tcW w:w="2114" w:type="dxa"/>
            <w:tcBorders>
              <w:top w:val="single" w:sz="6" w:space="0" w:color="FFFFFF"/>
              <w:bottom w:val="single" w:sz="6" w:space="0" w:color="FFFFFF"/>
            </w:tcBorders>
          </w:tcPr>
          <w:p w14:paraId="6547B027" w14:textId="77777777" w:rsidR="002D54A9" w:rsidRDefault="002D54A9">
            <w:pPr>
              <w:pStyle w:val="TableParagraph"/>
              <w:rPr>
                <w:sz w:val="12"/>
              </w:rPr>
            </w:pPr>
          </w:p>
        </w:tc>
        <w:tc>
          <w:tcPr>
            <w:tcW w:w="1833" w:type="dxa"/>
            <w:tcBorders>
              <w:top w:val="single" w:sz="6" w:space="0" w:color="FFFFFF"/>
              <w:bottom w:val="single" w:sz="6" w:space="0" w:color="FFFFFF"/>
            </w:tcBorders>
          </w:tcPr>
          <w:p w14:paraId="63A44AA9" w14:textId="77777777" w:rsidR="002D54A9" w:rsidRDefault="002D54A9">
            <w:pPr>
              <w:pStyle w:val="TableParagraph"/>
              <w:rPr>
                <w:sz w:val="12"/>
              </w:rPr>
            </w:pPr>
          </w:p>
        </w:tc>
      </w:tr>
      <w:tr w:rsidR="002D54A9" w14:paraId="2A581CC0" w14:textId="77777777">
        <w:trPr>
          <w:trHeight w:val="371"/>
        </w:trPr>
        <w:tc>
          <w:tcPr>
            <w:tcW w:w="289" w:type="dxa"/>
            <w:tcBorders>
              <w:top w:val="single" w:sz="6" w:space="0" w:color="FFFFFF"/>
              <w:bottom w:val="single" w:sz="6" w:space="0" w:color="FFFFFF"/>
            </w:tcBorders>
          </w:tcPr>
          <w:p w14:paraId="43B6CAA5" w14:textId="77777777" w:rsidR="002D54A9" w:rsidRDefault="002D54A9">
            <w:pPr>
              <w:pStyle w:val="TableParagraph"/>
              <w:spacing w:before="7"/>
              <w:rPr>
                <w:rFonts w:ascii="Arial"/>
                <w:b/>
                <w:sz w:val="10"/>
              </w:rPr>
            </w:pPr>
          </w:p>
          <w:p w14:paraId="04EFE100" w14:textId="77777777" w:rsidR="002D54A9" w:rsidRDefault="00CC6769">
            <w:pPr>
              <w:pStyle w:val="TableParagraph"/>
              <w:ind w:left="13"/>
              <w:jc w:val="center"/>
              <w:rPr>
                <w:rFonts w:ascii="Arial"/>
                <w:b/>
                <w:sz w:val="10"/>
              </w:rPr>
            </w:pPr>
            <w:r>
              <w:rPr>
                <w:rFonts w:ascii="Arial"/>
                <w:b/>
                <w:w w:val="108"/>
                <w:sz w:val="10"/>
              </w:rPr>
              <w:t>5</w:t>
            </w:r>
          </w:p>
        </w:tc>
        <w:tc>
          <w:tcPr>
            <w:tcW w:w="2364" w:type="dxa"/>
            <w:tcBorders>
              <w:top w:val="single" w:sz="6" w:space="0" w:color="FFFFFF"/>
              <w:bottom w:val="single" w:sz="6" w:space="0" w:color="FFFFFF"/>
            </w:tcBorders>
          </w:tcPr>
          <w:p w14:paraId="028D48F4" w14:textId="77777777" w:rsidR="002D54A9" w:rsidRDefault="002D54A9">
            <w:pPr>
              <w:pStyle w:val="TableParagraph"/>
              <w:rPr>
                <w:sz w:val="12"/>
              </w:rPr>
            </w:pPr>
          </w:p>
        </w:tc>
        <w:tc>
          <w:tcPr>
            <w:tcW w:w="1410" w:type="dxa"/>
            <w:gridSpan w:val="2"/>
            <w:tcBorders>
              <w:top w:val="single" w:sz="6" w:space="0" w:color="FFFFFF"/>
              <w:bottom w:val="single" w:sz="6" w:space="0" w:color="FFFFFF"/>
            </w:tcBorders>
          </w:tcPr>
          <w:p w14:paraId="314B1702" w14:textId="77777777" w:rsidR="002D54A9" w:rsidRDefault="002D54A9">
            <w:pPr>
              <w:pStyle w:val="TableParagraph"/>
              <w:rPr>
                <w:sz w:val="12"/>
              </w:rPr>
            </w:pPr>
          </w:p>
        </w:tc>
        <w:tc>
          <w:tcPr>
            <w:tcW w:w="2114" w:type="dxa"/>
            <w:tcBorders>
              <w:top w:val="single" w:sz="6" w:space="0" w:color="FFFFFF"/>
              <w:bottom w:val="single" w:sz="6" w:space="0" w:color="FFFFFF"/>
            </w:tcBorders>
          </w:tcPr>
          <w:p w14:paraId="19801FAE" w14:textId="77777777" w:rsidR="002D54A9" w:rsidRDefault="002D54A9">
            <w:pPr>
              <w:pStyle w:val="TableParagraph"/>
              <w:rPr>
                <w:sz w:val="12"/>
              </w:rPr>
            </w:pPr>
          </w:p>
        </w:tc>
        <w:tc>
          <w:tcPr>
            <w:tcW w:w="1833" w:type="dxa"/>
            <w:tcBorders>
              <w:top w:val="single" w:sz="6" w:space="0" w:color="FFFFFF"/>
              <w:bottom w:val="single" w:sz="6" w:space="0" w:color="FFFFFF"/>
            </w:tcBorders>
          </w:tcPr>
          <w:p w14:paraId="3681B50A" w14:textId="77777777" w:rsidR="002D54A9" w:rsidRDefault="002D54A9">
            <w:pPr>
              <w:pStyle w:val="TableParagraph"/>
              <w:rPr>
                <w:sz w:val="12"/>
              </w:rPr>
            </w:pPr>
          </w:p>
        </w:tc>
      </w:tr>
      <w:tr w:rsidR="002D54A9" w14:paraId="1AA1B773" w14:textId="77777777">
        <w:trPr>
          <w:trHeight w:val="389"/>
        </w:trPr>
        <w:tc>
          <w:tcPr>
            <w:tcW w:w="289" w:type="dxa"/>
            <w:tcBorders>
              <w:top w:val="single" w:sz="6" w:space="0" w:color="FFFFFF"/>
              <w:bottom w:val="single" w:sz="6" w:space="0" w:color="FFFFFF"/>
            </w:tcBorders>
          </w:tcPr>
          <w:p w14:paraId="34FD22AD" w14:textId="77777777" w:rsidR="002D54A9" w:rsidRDefault="002D54A9">
            <w:pPr>
              <w:pStyle w:val="TableParagraph"/>
              <w:spacing w:before="5"/>
              <w:rPr>
                <w:rFonts w:ascii="Arial"/>
                <w:b/>
                <w:sz w:val="11"/>
              </w:rPr>
            </w:pPr>
          </w:p>
          <w:p w14:paraId="1D3DECFD" w14:textId="77777777" w:rsidR="002D54A9" w:rsidRDefault="00CC6769">
            <w:pPr>
              <w:pStyle w:val="TableParagraph"/>
              <w:ind w:left="13"/>
              <w:jc w:val="center"/>
              <w:rPr>
                <w:rFonts w:ascii="Arial"/>
                <w:b/>
                <w:sz w:val="10"/>
              </w:rPr>
            </w:pPr>
            <w:r>
              <w:rPr>
                <w:rFonts w:ascii="Arial"/>
                <w:b/>
                <w:w w:val="108"/>
                <w:sz w:val="10"/>
              </w:rPr>
              <w:t>6</w:t>
            </w:r>
          </w:p>
        </w:tc>
        <w:tc>
          <w:tcPr>
            <w:tcW w:w="2364" w:type="dxa"/>
            <w:tcBorders>
              <w:top w:val="single" w:sz="6" w:space="0" w:color="FFFFFF"/>
              <w:bottom w:val="single" w:sz="6" w:space="0" w:color="FFFFFF"/>
            </w:tcBorders>
          </w:tcPr>
          <w:p w14:paraId="59654BC1" w14:textId="77777777" w:rsidR="002D54A9" w:rsidRDefault="002D54A9">
            <w:pPr>
              <w:pStyle w:val="TableParagraph"/>
              <w:rPr>
                <w:sz w:val="12"/>
              </w:rPr>
            </w:pPr>
          </w:p>
        </w:tc>
        <w:tc>
          <w:tcPr>
            <w:tcW w:w="1410" w:type="dxa"/>
            <w:gridSpan w:val="2"/>
            <w:tcBorders>
              <w:top w:val="single" w:sz="6" w:space="0" w:color="FFFFFF"/>
              <w:bottom w:val="single" w:sz="6" w:space="0" w:color="FFFFFF"/>
            </w:tcBorders>
          </w:tcPr>
          <w:p w14:paraId="52B526D4" w14:textId="77777777" w:rsidR="002D54A9" w:rsidRDefault="002D54A9">
            <w:pPr>
              <w:pStyle w:val="TableParagraph"/>
              <w:rPr>
                <w:sz w:val="12"/>
              </w:rPr>
            </w:pPr>
          </w:p>
        </w:tc>
        <w:tc>
          <w:tcPr>
            <w:tcW w:w="2114" w:type="dxa"/>
            <w:tcBorders>
              <w:top w:val="single" w:sz="6" w:space="0" w:color="FFFFFF"/>
              <w:bottom w:val="single" w:sz="6" w:space="0" w:color="FFFFFF"/>
            </w:tcBorders>
          </w:tcPr>
          <w:p w14:paraId="032000A8" w14:textId="77777777" w:rsidR="002D54A9" w:rsidRDefault="002D54A9">
            <w:pPr>
              <w:pStyle w:val="TableParagraph"/>
              <w:rPr>
                <w:sz w:val="12"/>
              </w:rPr>
            </w:pPr>
          </w:p>
        </w:tc>
        <w:tc>
          <w:tcPr>
            <w:tcW w:w="1833" w:type="dxa"/>
            <w:tcBorders>
              <w:top w:val="single" w:sz="6" w:space="0" w:color="FFFFFF"/>
              <w:bottom w:val="single" w:sz="6" w:space="0" w:color="FFFFFF"/>
            </w:tcBorders>
          </w:tcPr>
          <w:p w14:paraId="442B47C1" w14:textId="77777777" w:rsidR="002D54A9" w:rsidRDefault="002D54A9">
            <w:pPr>
              <w:pStyle w:val="TableParagraph"/>
              <w:rPr>
                <w:sz w:val="12"/>
              </w:rPr>
            </w:pPr>
          </w:p>
        </w:tc>
      </w:tr>
      <w:tr w:rsidR="002D54A9" w14:paraId="1F87031A" w14:textId="77777777">
        <w:trPr>
          <w:trHeight w:val="379"/>
        </w:trPr>
        <w:tc>
          <w:tcPr>
            <w:tcW w:w="289" w:type="dxa"/>
            <w:tcBorders>
              <w:top w:val="single" w:sz="6" w:space="0" w:color="FFFFFF"/>
              <w:bottom w:val="single" w:sz="6" w:space="0" w:color="FFFFFF"/>
            </w:tcBorders>
          </w:tcPr>
          <w:p w14:paraId="701ACD31" w14:textId="77777777" w:rsidR="002D54A9" w:rsidRDefault="002D54A9">
            <w:pPr>
              <w:pStyle w:val="TableParagraph"/>
              <w:spacing w:before="6"/>
              <w:rPr>
                <w:rFonts w:ascii="Arial"/>
                <w:b/>
                <w:sz w:val="10"/>
              </w:rPr>
            </w:pPr>
          </w:p>
          <w:p w14:paraId="67E6CB27" w14:textId="77777777" w:rsidR="002D54A9" w:rsidRDefault="00CC6769">
            <w:pPr>
              <w:pStyle w:val="TableParagraph"/>
              <w:ind w:left="13"/>
              <w:jc w:val="center"/>
              <w:rPr>
                <w:rFonts w:ascii="Arial"/>
                <w:b/>
                <w:sz w:val="10"/>
              </w:rPr>
            </w:pPr>
            <w:r>
              <w:rPr>
                <w:rFonts w:ascii="Arial"/>
                <w:b/>
                <w:w w:val="108"/>
                <w:sz w:val="10"/>
              </w:rPr>
              <w:t>7</w:t>
            </w:r>
          </w:p>
        </w:tc>
        <w:tc>
          <w:tcPr>
            <w:tcW w:w="2364" w:type="dxa"/>
            <w:tcBorders>
              <w:top w:val="single" w:sz="6" w:space="0" w:color="FFFFFF"/>
              <w:bottom w:val="single" w:sz="6" w:space="0" w:color="FFFFFF"/>
            </w:tcBorders>
          </w:tcPr>
          <w:p w14:paraId="1DAA3989" w14:textId="77777777" w:rsidR="002D54A9" w:rsidRDefault="002D54A9">
            <w:pPr>
              <w:pStyle w:val="TableParagraph"/>
              <w:rPr>
                <w:sz w:val="12"/>
              </w:rPr>
            </w:pPr>
          </w:p>
        </w:tc>
        <w:tc>
          <w:tcPr>
            <w:tcW w:w="1410" w:type="dxa"/>
            <w:gridSpan w:val="2"/>
            <w:tcBorders>
              <w:top w:val="single" w:sz="6" w:space="0" w:color="FFFFFF"/>
              <w:bottom w:val="single" w:sz="6" w:space="0" w:color="FFFFFF"/>
            </w:tcBorders>
          </w:tcPr>
          <w:p w14:paraId="086EF7B1" w14:textId="77777777" w:rsidR="002D54A9" w:rsidRDefault="002D54A9">
            <w:pPr>
              <w:pStyle w:val="TableParagraph"/>
              <w:rPr>
                <w:sz w:val="12"/>
              </w:rPr>
            </w:pPr>
          </w:p>
        </w:tc>
        <w:tc>
          <w:tcPr>
            <w:tcW w:w="2114" w:type="dxa"/>
            <w:tcBorders>
              <w:top w:val="single" w:sz="6" w:space="0" w:color="FFFFFF"/>
              <w:bottom w:val="single" w:sz="6" w:space="0" w:color="FFFFFF"/>
            </w:tcBorders>
          </w:tcPr>
          <w:p w14:paraId="1D5FD264" w14:textId="77777777" w:rsidR="002D54A9" w:rsidRDefault="002D54A9">
            <w:pPr>
              <w:pStyle w:val="TableParagraph"/>
              <w:rPr>
                <w:sz w:val="12"/>
              </w:rPr>
            </w:pPr>
          </w:p>
        </w:tc>
        <w:tc>
          <w:tcPr>
            <w:tcW w:w="1833" w:type="dxa"/>
            <w:tcBorders>
              <w:top w:val="single" w:sz="6" w:space="0" w:color="FFFFFF"/>
              <w:bottom w:val="single" w:sz="6" w:space="0" w:color="FFFFFF"/>
            </w:tcBorders>
          </w:tcPr>
          <w:p w14:paraId="19244D31" w14:textId="77777777" w:rsidR="002D54A9" w:rsidRDefault="002D54A9">
            <w:pPr>
              <w:pStyle w:val="TableParagraph"/>
              <w:rPr>
                <w:sz w:val="12"/>
              </w:rPr>
            </w:pPr>
          </w:p>
        </w:tc>
      </w:tr>
      <w:tr w:rsidR="002D54A9" w14:paraId="46D1341F" w14:textId="77777777">
        <w:trPr>
          <w:trHeight w:val="397"/>
        </w:trPr>
        <w:tc>
          <w:tcPr>
            <w:tcW w:w="289" w:type="dxa"/>
            <w:tcBorders>
              <w:top w:val="single" w:sz="6" w:space="0" w:color="FFFFFF"/>
              <w:bottom w:val="single" w:sz="6" w:space="0" w:color="FFFFFF"/>
            </w:tcBorders>
          </w:tcPr>
          <w:p w14:paraId="644F1F94" w14:textId="77777777" w:rsidR="002D54A9" w:rsidRDefault="002D54A9">
            <w:pPr>
              <w:pStyle w:val="TableParagraph"/>
              <w:spacing w:before="5"/>
              <w:rPr>
                <w:rFonts w:ascii="Arial"/>
                <w:b/>
                <w:sz w:val="11"/>
              </w:rPr>
            </w:pPr>
          </w:p>
          <w:p w14:paraId="5FCB5F43" w14:textId="77777777" w:rsidR="002D54A9" w:rsidRDefault="00CC6769">
            <w:pPr>
              <w:pStyle w:val="TableParagraph"/>
              <w:ind w:left="13"/>
              <w:jc w:val="center"/>
              <w:rPr>
                <w:rFonts w:ascii="Arial"/>
                <w:b/>
                <w:sz w:val="10"/>
              </w:rPr>
            </w:pPr>
            <w:r>
              <w:rPr>
                <w:rFonts w:ascii="Arial"/>
                <w:b/>
                <w:w w:val="108"/>
                <w:sz w:val="10"/>
              </w:rPr>
              <w:t>8</w:t>
            </w:r>
          </w:p>
        </w:tc>
        <w:tc>
          <w:tcPr>
            <w:tcW w:w="2364" w:type="dxa"/>
            <w:tcBorders>
              <w:top w:val="single" w:sz="6" w:space="0" w:color="FFFFFF"/>
              <w:bottom w:val="single" w:sz="6" w:space="0" w:color="FFFFFF"/>
            </w:tcBorders>
          </w:tcPr>
          <w:p w14:paraId="27F67B3C" w14:textId="77777777" w:rsidR="002D54A9" w:rsidRDefault="002D54A9">
            <w:pPr>
              <w:pStyle w:val="TableParagraph"/>
              <w:rPr>
                <w:sz w:val="12"/>
              </w:rPr>
            </w:pPr>
          </w:p>
        </w:tc>
        <w:tc>
          <w:tcPr>
            <w:tcW w:w="1410" w:type="dxa"/>
            <w:gridSpan w:val="2"/>
            <w:tcBorders>
              <w:top w:val="single" w:sz="6" w:space="0" w:color="FFFFFF"/>
              <w:bottom w:val="single" w:sz="6" w:space="0" w:color="FFFFFF"/>
            </w:tcBorders>
          </w:tcPr>
          <w:p w14:paraId="3271F007" w14:textId="77777777" w:rsidR="002D54A9" w:rsidRDefault="002D54A9">
            <w:pPr>
              <w:pStyle w:val="TableParagraph"/>
              <w:rPr>
                <w:sz w:val="12"/>
              </w:rPr>
            </w:pPr>
          </w:p>
        </w:tc>
        <w:tc>
          <w:tcPr>
            <w:tcW w:w="2114" w:type="dxa"/>
            <w:tcBorders>
              <w:top w:val="single" w:sz="6" w:space="0" w:color="FFFFFF"/>
              <w:bottom w:val="single" w:sz="6" w:space="0" w:color="FFFFFF"/>
            </w:tcBorders>
          </w:tcPr>
          <w:p w14:paraId="115D8599" w14:textId="77777777" w:rsidR="002D54A9" w:rsidRDefault="002D54A9">
            <w:pPr>
              <w:pStyle w:val="TableParagraph"/>
              <w:rPr>
                <w:sz w:val="12"/>
              </w:rPr>
            </w:pPr>
          </w:p>
        </w:tc>
        <w:tc>
          <w:tcPr>
            <w:tcW w:w="1833" w:type="dxa"/>
            <w:tcBorders>
              <w:top w:val="single" w:sz="6" w:space="0" w:color="FFFFFF"/>
              <w:bottom w:val="single" w:sz="6" w:space="0" w:color="FFFFFF"/>
            </w:tcBorders>
          </w:tcPr>
          <w:p w14:paraId="0084921B" w14:textId="77777777" w:rsidR="002D54A9" w:rsidRDefault="002D54A9">
            <w:pPr>
              <w:pStyle w:val="TableParagraph"/>
              <w:rPr>
                <w:sz w:val="12"/>
              </w:rPr>
            </w:pPr>
          </w:p>
        </w:tc>
      </w:tr>
      <w:tr w:rsidR="002D54A9" w14:paraId="02DC4293" w14:textId="77777777">
        <w:trPr>
          <w:trHeight w:val="407"/>
        </w:trPr>
        <w:tc>
          <w:tcPr>
            <w:tcW w:w="289" w:type="dxa"/>
            <w:tcBorders>
              <w:top w:val="single" w:sz="6" w:space="0" w:color="FFFFFF"/>
              <w:bottom w:val="single" w:sz="6" w:space="0" w:color="FFFFFF"/>
            </w:tcBorders>
          </w:tcPr>
          <w:p w14:paraId="475DE10E" w14:textId="77777777" w:rsidR="002D54A9" w:rsidRDefault="002D54A9">
            <w:pPr>
              <w:pStyle w:val="TableParagraph"/>
              <w:spacing w:before="3"/>
              <w:rPr>
                <w:rFonts w:ascii="Arial"/>
                <w:b/>
                <w:sz w:val="12"/>
              </w:rPr>
            </w:pPr>
          </w:p>
          <w:p w14:paraId="1391D46B" w14:textId="77777777" w:rsidR="002D54A9" w:rsidRDefault="00CC6769">
            <w:pPr>
              <w:pStyle w:val="TableParagraph"/>
              <w:ind w:left="13"/>
              <w:jc w:val="center"/>
              <w:rPr>
                <w:rFonts w:ascii="Arial"/>
                <w:b/>
                <w:sz w:val="10"/>
              </w:rPr>
            </w:pPr>
            <w:r>
              <w:rPr>
                <w:rFonts w:ascii="Arial"/>
                <w:b/>
                <w:w w:val="108"/>
                <w:sz w:val="10"/>
              </w:rPr>
              <w:t>9</w:t>
            </w:r>
          </w:p>
        </w:tc>
        <w:tc>
          <w:tcPr>
            <w:tcW w:w="2364" w:type="dxa"/>
            <w:tcBorders>
              <w:top w:val="single" w:sz="6" w:space="0" w:color="FFFFFF"/>
              <w:bottom w:val="single" w:sz="6" w:space="0" w:color="FFFFFF"/>
            </w:tcBorders>
          </w:tcPr>
          <w:p w14:paraId="70878C91" w14:textId="77777777" w:rsidR="002D54A9" w:rsidRDefault="002D54A9">
            <w:pPr>
              <w:pStyle w:val="TableParagraph"/>
              <w:rPr>
                <w:sz w:val="12"/>
              </w:rPr>
            </w:pPr>
          </w:p>
        </w:tc>
        <w:tc>
          <w:tcPr>
            <w:tcW w:w="1410" w:type="dxa"/>
            <w:gridSpan w:val="2"/>
            <w:tcBorders>
              <w:top w:val="single" w:sz="6" w:space="0" w:color="FFFFFF"/>
              <w:bottom w:val="single" w:sz="6" w:space="0" w:color="FFFFFF"/>
            </w:tcBorders>
          </w:tcPr>
          <w:p w14:paraId="35062C13" w14:textId="77777777" w:rsidR="002D54A9" w:rsidRDefault="002D54A9">
            <w:pPr>
              <w:pStyle w:val="TableParagraph"/>
              <w:rPr>
                <w:sz w:val="12"/>
              </w:rPr>
            </w:pPr>
          </w:p>
        </w:tc>
        <w:tc>
          <w:tcPr>
            <w:tcW w:w="2114" w:type="dxa"/>
            <w:tcBorders>
              <w:top w:val="single" w:sz="6" w:space="0" w:color="FFFFFF"/>
              <w:bottom w:val="single" w:sz="6" w:space="0" w:color="FFFFFF"/>
            </w:tcBorders>
          </w:tcPr>
          <w:p w14:paraId="6538E8BC" w14:textId="77777777" w:rsidR="002D54A9" w:rsidRDefault="002D54A9">
            <w:pPr>
              <w:pStyle w:val="TableParagraph"/>
              <w:rPr>
                <w:sz w:val="12"/>
              </w:rPr>
            </w:pPr>
          </w:p>
        </w:tc>
        <w:tc>
          <w:tcPr>
            <w:tcW w:w="1833" w:type="dxa"/>
            <w:tcBorders>
              <w:top w:val="single" w:sz="6" w:space="0" w:color="FFFFFF"/>
              <w:bottom w:val="single" w:sz="6" w:space="0" w:color="FFFFFF"/>
            </w:tcBorders>
          </w:tcPr>
          <w:p w14:paraId="04684296" w14:textId="77777777" w:rsidR="002D54A9" w:rsidRDefault="002D54A9">
            <w:pPr>
              <w:pStyle w:val="TableParagraph"/>
              <w:rPr>
                <w:sz w:val="12"/>
              </w:rPr>
            </w:pPr>
          </w:p>
        </w:tc>
      </w:tr>
      <w:tr w:rsidR="002D54A9" w14:paraId="7127F661" w14:textId="77777777">
        <w:trPr>
          <w:trHeight w:val="361"/>
        </w:trPr>
        <w:tc>
          <w:tcPr>
            <w:tcW w:w="289" w:type="dxa"/>
            <w:tcBorders>
              <w:top w:val="single" w:sz="6" w:space="0" w:color="FFFFFF"/>
            </w:tcBorders>
          </w:tcPr>
          <w:p w14:paraId="22F65FF9" w14:textId="77777777" w:rsidR="002D54A9" w:rsidRDefault="00CC6769">
            <w:pPr>
              <w:pStyle w:val="TableParagraph"/>
              <w:spacing w:before="5"/>
              <w:ind w:left="77"/>
              <w:rPr>
                <w:rFonts w:ascii="Arial"/>
                <w:b/>
                <w:sz w:val="10"/>
              </w:rPr>
            </w:pPr>
            <w:r>
              <w:rPr>
                <w:rFonts w:ascii="Arial"/>
                <w:b/>
                <w:w w:val="110"/>
                <w:sz w:val="10"/>
              </w:rPr>
              <w:t>10</w:t>
            </w:r>
          </w:p>
          <w:p w14:paraId="21407FD3" w14:textId="77777777" w:rsidR="002D54A9" w:rsidRDefault="00CC6769">
            <w:pPr>
              <w:pStyle w:val="TableParagraph"/>
              <w:spacing w:before="29"/>
              <w:ind w:left="58"/>
              <w:rPr>
                <w:rFonts w:ascii="Arial"/>
                <w:b/>
                <w:sz w:val="10"/>
              </w:rPr>
            </w:pPr>
            <w:r>
              <w:rPr>
                <w:rFonts w:ascii="Arial"/>
                <w:b/>
                <w:w w:val="110"/>
                <w:sz w:val="10"/>
              </w:rPr>
              <w:t>dst</w:t>
            </w:r>
          </w:p>
        </w:tc>
        <w:tc>
          <w:tcPr>
            <w:tcW w:w="2364" w:type="dxa"/>
            <w:tcBorders>
              <w:top w:val="single" w:sz="6" w:space="0" w:color="FFFFFF"/>
            </w:tcBorders>
          </w:tcPr>
          <w:p w14:paraId="7EA3F9A6" w14:textId="77777777" w:rsidR="002D54A9" w:rsidRDefault="002D54A9">
            <w:pPr>
              <w:pStyle w:val="TableParagraph"/>
              <w:rPr>
                <w:sz w:val="12"/>
              </w:rPr>
            </w:pPr>
          </w:p>
        </w:tc>
        <w:tc>
          <w:tcPr>
            <w:tcW w:w="1410" w:type="dxa"/>
            <w:gridSpan w:val="2"/>
            <w:tcBorders>
              <w:top w:val="single" w:sz="6" w:space="0" w:color="FFFFFF"/>
            </w:tcBorders>
          </w:tcPr>
          <w:p w14:paraId="3B069F14" w14:textId="77777777" w:rsidR="002D54A9" w:rsidRDefault="002D54A9">
            <w:pPr>
              <w:pStyle w:val="TableParagraph"/>
              <w:rPr>
                <w:sz w:val="12"/>
              </w:rPr>
            </w:pPr>
          </w:p>
        </w:tc>
        <w:tc>
          <w:tcPr>
            <w:tcW w:w="2114" w:type="dxa"/>
            <w:tcBorders>
              <w:top w:val="single" w:sz="6" w:space="0" w:color="FFFFFF"/>
            </w:tcBorders>
          </w:tcPr>
          <w:p w14:paraId="6531487E" w14:textId="77777777" w:rsidR="002D54A9" w:rsidRDefault="002D54A9">
            <w:pPr>
              <w:pStyle w:val="TableParagraph"/>
              <w:rPr>
                <w:sz w:val="12"/>
              </w:rPr>
            </w:pPr>
          </w:p>
        </w:tc>
        <w:tc>
          <w:tcPr>
            <w:tcW w:w="1833" w:type="dxa"/>
            <w:tcBorders>
              <w:top w:val="single" w:sz="6" w:space="0" w:color="FFFFFF"/>
            </w:tcBorders>
          </w:tcPr>
          <w:p w14:paraId="741A2A78" w14:textId="77777777" w:rsidR="002D54A9" w:rsidRDefault="002D54A9">
            <w:pPr>
              <w:pStyle w:val="TableParagraph"/>
              <w:rPr>
                <w:sz w:val="12"/>
              </w:rPr>
            </w:pPr>
          </w:p>
        </w:tc>
      </w:tr>
      <w:tr w:rsidR="002D54A9" w14:paraId="1FE8509A" w14:textId="77777777">
        <w:trPr>
          <w:trHeight w:val="273"/>
        </w:trPr>
        <w:tc>
          <w:tcPr>
            <w:tcW w:w="289" w:type="dxa"/>
          </w:tcPr>
          <w:p w14:paraId="0A646251" w14:textId="77777777" w:rsidR="002D54A9" w:rsidRDefault="002D54A9">
            <w:pPr>
              <w:pStyle w:val="TableParagraph"/>
              <w:rPr>
                <w:sz w:val="12"/>
              </w:rPr>
            </w:pPr>
          </w:p>
        </w:tc>
        <w:tc>
          <w:tcPr>
            <w:tcW w:w="2364" w:type="dxa"/>
          </w:tcPr>
          <w:p w14:paraId="33BBF964" w14:textId="77777777" w:rsidR="002D54A9" w:rsidRDefault="00CC6769">
            <w:pPr>
              <w:pStyle w:val="TableParagraph"/>
              <w:spacing w:before="67"/>
              <w:ind w:left="641" w:right="628"/>
              <w:jc w:val="center"/>
              <w:rPr>
                <w:rFonts w:ascii="Arial"/>
                <w:sz w:val="11"/>
              </w:rPr>
            </w:pPr>
            <w:r>
              <w:rPr>
                <w:rFonts w:ascii="Arial"/>
                <w:w w:val="105"/>
                <w:sz w:val="11"/>
              </w:rPr>
              <w:t>JUMLAH BAGIAN A</w:t>
            </w:r>
          </w:p>
        </w:tc>
        <w:tc>
          <w:tcPr>
            <w:tcW w:w="940" w:type="dxa"/>
            <w:shd w:val="clear" w:color="auto" w:fill="969696"/>
          </w:tcPr>
          <w:p w14:paraId="1361D890" w14:textId="77777777" w:rsidR="002D54A9" w:rsidRDefault="002D54A9">
            <w:pPr>
              <w:pStyle w:val="TableParagraph"/>
              <w:rPr>
                <w:sz w:val="12"/>
              </w:rPr>
            </w:pPr>
          </w:p>
        </w:tc>
        <w:tc>
          <w:tcPr>
            <w:tcW w:w="470" w:type="dxa"/>
          </w:tcPr>
          <w:p w14:paraId="6095D997" w14:textId="77777777" w:rsidR="002D54A9" w:rsidRDefault="00CC6769">
            <w:pPr>
              <w:pStyle w:val="TableParagraph"/>
              <w:spacing w:before="67"/>
              <w:ind w:left="130"/>
              <w:rPr>
                <w:rFonts w:ascii="Arial"/>
                <w:sz w:val="11"/>
              </w:rPr>
            </w:pPr>
            <w:r>
              <w:rPr>
                <w:rFonts w:ascii="Arial"/>
                <w:w w:val="105"/>
                <w:sz w:val="11"/>
              </w:rPr>
              <w:t>JBA</w:t>
            </w:r>
          </w:p>
        </w:tc>
        <w:tc>
          <w:tcPr>
            <w:tcW w:w="2114" w:type="dxa"/>
          </w:tcPr>
          <w:p w14:paraId="63ECFDF2" w14:textId="77777777" w:rsidR="002D54A9" w:rsidRDefault="002D54A9">
            <w:pPr>
              <w:pStyle w:val="TableParagraph"/>
              <w:rPr>
                <w:sz w:val="12"/>
              </w:rPr>
            </w:pPr>
          </w:p>
        </w:tc>
        <w:tc>
          <w:tcPr>
            <w:tcW w:w="1833" w:type="dxa"/>
            <w:shd w:val="clear" w:color="auto" w:fill="969696"/>
          </w:tcPr>
          <w:p w14:paraId="22E9FEFD" w14:textId="77777777" w:rsidR="002D54A9" w:rsidRDefault="002D54A9">
            <w:pPr>
              <w:pStyle w:val="TableParagraph"/>
              <w:rPr>
                <w:sz w:val="12"/>
              </w:rPr>
            </w:pPr>
          </w:p>
        </w:tc>
      </w:tr>
    </w:tbl>
    <w:p w14:paraId="6DB01CEB" w14:textId="77777777" w:rsidR="002D54A9" w:rsidRDefault="002D54A9">
      <w:pPr>
        <w:pStyle w:val="BodyText"/>
        <w:spacing w:before="10"/>
        <w:rPr>
          <w:rFonts w:ascii="Arial"/>
          <w:b/>
          <w:sz w:val="11"/>
        </w:rPr>
      </w:pPr>
    </w:p>
    <w:p w14:paraId="67BCFC19" w14:textId="77777777" w:rsidR="002D54A9" w:rsidRDefault="00CC6769">
      <w:pPr>
        <w:spacing w:before="1"/>
        <w:ind w:left="1733"/>
        <w:rPr>
          <w:rFonts w:ascii="Arial"/>
          <w:b/>
          <w:sz w:val="13"/>
        </w:rPr>
      </w:pPr>
      <w:r>
        <w:rPr>
          <w:rFonts w:ascii="Arial"/>
          <w:b/>
          <w:w w:val="105"/>
          <w:sz w:val="13"/>
        </w:rPr>
        <w:t>BAGIAN B : DAFTAR KEWAJIBAN/UTANG PADA AKHIR TAHUN</w:t>
      </w:r>
    </w:p>
    <w:p w14:paraId="15F5D167" w14:textId="77777777" w:rsidR="002D54A9" w:rsidRDefault="002D54A9">
      <w:pPr>
        <w:pStyle w:val="BodyText"/>
        <w:spacing w:before="9"/>
        <w:rPr>
          <w:rFonts w:ascii="Arial"/>
          <w:b/>
          <w:sz w:val="10"/>
        </w:rPr>
      </w:pPr>
    </w:p>
    <w:tbl>
      <w:tblPr>
        <w:tblW w:w="8006" w:type="dxa"/>
        <w:tblInd w:w="1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89"/>
        <w:gridCol w:w="1896"/>
        <w:gridCol w:w="2816"/>
        <w:gridCol w:w="704"/>
        <w:gridCol w:w="469"/>
        <w:gridCol w:w="1832"/>
      </w:tblGrid>
      <w:tr w:rsidR="002D54A9" w14:paraId="7E7BABFF" w14:textId="77777777">
        <w:trPr>
          <w:trHeight w:val="379"/>
        </w:trPr>
        <w:tc>
          <w:tcPr>
            <w:tcW w:w="289" w:type="dxa"/>
          </w:tcPr>
          <w:p w14:paraId="6C98C48F" w14:textId="77777777" w:rsidR="002D54A9" w:rsidRDefault="002D54A9">
            <w:pPr>
              <w:pStyle w:val="TableParagraph"/>
              <w:spacing w:before="5"/>
              <w:rPr>
                <w:rFonts w:ascii="Arial"/>
                <w:b/>
                <w:sz w:val="10"/>
              </w:rPr>
            </w:pPr>
          </w:p>
          <w:p w14:paraId="755C24BE" w14:textId="77777777" w:rsidR="002D54A9" w:rsidRDefault="00CC6769">
            <w:pPr>
              <w:pStyle w:val="TableParagraph"/>
              <w:ind w:left="20" w:right="8"/>
              <w:jc w:val="center"/>
              <w:rPr>
                <w:rFonts w:ascii="Arial"/>
                <w:sz w:val="11"/>
              </w:rPr>
            </w:pPr>
            <w:r>
              <w:rPr>
                <w:rFonts w:ascii="Arial"/>
                <w:w w:val="105"/>
                <w:sz w:val="11"/>
              </w:rPr>
              <w:t>NO.</w:t>
            </w:r>
          </w:p>
        </w:tc>
        <w:tc>
          <w:tcPr>
            <w:tcW w:w="1896" w:type="dxa"/>
          </w:tcPr>
          <w:p w14:paraId="33E56B5C" w14:textId="77777777" w:rsidR="002D54A9" w:rsidRDefault="002D54A9">
            <w:pPr>
              <w:pStyle w:val="TableParagraph"/>
              <w:spacing w:before="5"/>
              <w:rPr>
                <w:rFonts w:ascii="Arial"/>
                <w:b/>
                <w:sz w:val="10"/>
              </w:rPr>
            </w:pPr>
          </w:p>
          <w:p w14:paraId="07869E59" w14:textId="77777777" w:rsidR="002D54A9" w:rsidRDefault="00CC6769">
            <w:pPr>
              <w:pStyle w:val="TableParagraph"/>
              <w:ind w:left="173" w:right="165"/>
              <w:jc w:val="center"/>
              <w:rPr>
                <w:rFonts w:ascii="Arial"/>
                <w:sz w:val="11"/>
              </w:rPr>
            </w:pPr>
            <w:r>
              <w:rPr>
                <w:rFonts w:ascii="Arial"/>
                <w:w w:val="105"/>
                <w:sz w:val="11"/>
              </w:rPr>
              <w:t>NAMA PEMBERI PINJAMAN</w:t>
            </w:r>
          </w:p>
        </w:tc>
        <w:tc>
          <w:tcPr>
            <w:tcW w:w="2816" w:type="dxa"/>
          </w:tcPr>
          <w:p w14:paraId="0F99A6E3" w14:textId="77777777" w:rsidR="002D54A9" w:rsidRDefault="002D54A9">
            <w:pPr>
              <w:pStyle w:val="TableParagraph"/>
              <w:spacing w:before="5"/>
              <w:rPr>
                <w:rFonts w:ascii="Arial"/>
                <w:b/>
                <w:sz w:val="10"/>
              </w:rPr>
            </w:pPr>
          </w:p>
          <w:p w14:paraId="5CA6C7A9" w14:textId="77777777" w:rsidR="002D54A9" w:rsidRDefault="00CC6769">
            <w:pPr>
              <w:pStyle w:val="TableParagraph"/>
              <w:ind w:left="569" w:right="560"/>
              <w:jc w:val="center"/>
              <w:rPr>
                <w:rFonts w:ascii="Arial"/>
                <w:sz w:val="11"/>
              </w:rPr>
            </w:pPr>
            <w:r>
              <w:rPr>
                <w:rFonts w:ascii="Arial"/>
                <w:w w:val="105"/>
                <w:sz w:val="11"/>
              </w:rPr>
              <w:t>ALAMAT PEMBERI PINJAMAN</w:t>
            </w:r>
          </w:p>
        </w:tc>
        <w:tc>
          <w:tcPr>
            <w:tcW w:w="1173" w:type="dxa"/>
            <w:gridSpan w:val="2"/>
          </w:tcPr>
          <w:p w14:paraId="07529AC1" w14:textId="77777777" w:rsidR="002D54A9" w:rsidRDefault="00CC6769">
            <w:pPr>
              <w:pStyle w:val="TableParagraph"/>
              <w:spacing w:before="38" w:line="290" w:lineRule="auto"/>
              <w:ind w:left="203" w:right="177" w:firstLine="189"/>
              <w:rPr>
                <w:rFonts w:ascii="Arial"/>
                <w:sz w:val="11"/>
              </w:rPr>
            </w:pPr>
            <w:r>
              <w:rPr>
                <w:rFonts w:ascii="Arial"/>
                <w:w w:val="105"/>
                <w:sz w:val="11"/>
              </w:rPr>
              <w:t>TAHUN PEMINJAMAN</w:t>
            </w:r>
          </w:p>
        </w:tc>
        <w:tc>
          <w:tcPr>
            <w:tcW w:w="1832" w:type="dxa"/>
          </w:tcPr>
          <w:p w14:paraId="3444C64B" w14:textId="77777777" w:rsidR="002D54A9" w:rsidRDefault="00CC6769">
            <w:pPr>
              <w:pStyle w:val="TableParagraph"/>
              <w:spacing w:before="38"/>
              <w:ind w:left="664" w:right="650"/>
              <w:jc w:val="center"/>
              <w:rPr>
                <w:rFonts w:ascii="Arial"/>
                <w:sz w:val="11"/>
              </w:rPr>
            </w:pPr>
            <w:r>
              <w:rPr>
                <w:rFonts w:ascii="Arial"/>
                <w:w w:val="105"/>
                <w:sz w:val="11"/>
              </w:rPr>
              <w:t>JUMLAH</w:t>
            </w:r>
          </w:p>
          <w:p w14:paraId="3A8A83CB" w14:textId="77777777" w:rsidR="002D54A9" w:rsidRDefault="00CC6769">
            <w:pPr>
              <w:pStyle w:val="TableParagraph"/>
              <w:spacing w:before="28"/>
              <w:ind w:left="664" w:right="643"/>
              <w:jc w:val="center"/>
              <w:rPr>
                <w:rFonts w:ascii="Arial"/>
                <w:sz w:val="11"/>
              </w:rPr>
            </w:pPr>
            <w:r>
              <w:rPr>
                <w:rFonts w:ascii="Arial"/>
                <w:spacing w:val="-2"/>
                <w:w w:val="105"/>
                <w:sz w:val="11"/>
              </w:rPr>
              <w:t>(Rupiah)</w:t>
            </w:r>
          </w:p>
        </w:tc>
      </w:tr>
      <w:tr w:rsidR="002D54A9" w14:paraId="28602471" w14:textId="77777777">
        <w:trPr>
          <w:trHeight w:val="137"/>
        </w:trPr>
        <w:tc>
          <w:tcPr>
            <w:tcW w:w="289" w:type="dxa"/>
          </w:tcPr>
          <w:p w14:paraId="2EF40933" w14:textId="77777777" w:rsidR="002D54A9" w:rsidRDefault="00CC6769">
            <w:pPr>
              <w:pStyle w:val="TableParagraph"/>
              <w:spacing w:before="17"/>
              <w:ind w:left="20" w:right="6"/>
              <w:jc w:val="center"/>
              <w:rPr>
                <w:rFonts w:ascii="Arial"/>
                <w:b/>
                <w:sz w:val="8"/>
              </w:rPr>
            </w:pPr>
            <w:r>
              <w:rPr>
                <w:rFonts w:ascii="Arial"/>
                <w:b/>
                <w:sz w:val="8"/>
              </w:rPr>
              <w:t>(1)</w:t>
            </w:r>
          </w:p>
        </w:tc>
        <w:tc>
          <w:tcPr>
            <w:tcW w:w="1896" w:type="dxa"/>
          </w:tcPr>
          <w:p w14:paraId="21F03661" w14:textId="77777777" w:rsidR="002D54A9" w:rsidRDefault="00CC6769">
            <w:pPr>
              <w:pStyle w:val="TableParagraph"/>
              <w:spacing w:before="17"/>
              <w:ind w:left="173" w:right="160"/>
              <w:jc w:val="center"/>
              <w:rPr>
                <w:rFonts w:ascii="Arial"/>
                <w:b/>
                <w:sz w:val="8"/>
              </w:rPr>
            </w:pPr>
            <w:r>
              <w:rPr>
                <w:rFonts w:ascii="Arial"/>
                <w:b/>
                <w:sz w:val="8"/>
              </w:rPr>
              <w:t>(2)</w:t>
            </w:r>
          </w:p>
        </w:tc>
        <w:tc>
          <w:tcPr>
            <w:tcW w:w="2816" w:type="dxa"/>
          </w:tcPr>
          <w:p w14:paraId="1D4DDAD0" w14:textId="77777777" w:rsidR="002D54A9" w:rsidRDefault="00CC6769">
            <w:pPr>
              <w:pStyle w:val="TableParagraph"/>
              <w:spacing w:before="17"/>
              <w:ind w:left="569" w:right="555"/>
              <w:jc w:val="center"/>
              <w:rPr>
                <w:rFonts w:ascii="Arial"/>
                <w:b/>
                <w:sz w:val="8"/>
              </w:rPr>
            </w:pPr>
            <w:r>
              <w:rPr>
                <w:rFonts w:ascii="Arial"/>
                <w:b/>
                <w:sz w:val="8"/>
              </w:rPr>
              <w:t>(3)</w:t>
            </w:r>
          </w:p>
        </w:tc>
        <w:tc>
          <w:tcPr>
            <w:tcW w:w="1173" w:type="dxa"/>
            <w:gridSpan w:val="2"/>
          </w:tcPr>
          <w:p w14:paraId="7A0E82FC" w14:textId="77777777" w:rsidR="002D54A9" w:rsidRDefault="00CC6769">
            <w:pPr>
              <w:pStyle w:val="TableParagraph"/>
              <w:spacing w:before="17"/>
              <w:ind w:left="519" w:right="500"/>
              <w:jc w:val="center"/>
              <w:rPr>
                <w:rFonts w:ascii="Arial"/>
                <w:b/>
                <w:sz w:val="8"/>
              </w:rPr>
            </w:pPr>
            <w:r>
              <w:rPr>
                <w:rFonts w:ascii="Arial"/>
                <w:b/>
                <w:sz w:val="8"/>
              </w:rPr>
              <w:t>(4)</w:t>
            </w:r>
          </w:p>
        </w:tc>
        <w:tc>
          <w:tcPr>
            <w:tcW w:w="1832" w:type="dxa"/>
          </w:tcPr>
          <w:p w14:paraId="6F760839" w14:textId="77777777" w:rsidR="002D54A9" w:rsidRDefault="00CC6769">
            <w:pPr>
              <w:pStyle w:val="TableParagraph"/>
              <w:spacing w:before="17"/>
              <w:ind w:left="659" w:right="650"/>
              <w:jc w:val="center"/>
              <w:rPr>
                <w:rFonts w:ascii="Arial"/>
                <w:b/>
                <w:sz w:val="8"/>
              </w:rPr>
            </w:pPr>
            <w:r>
              <w:rPr>
                <w:rFonts w:ascii="Arial"/>
                <w:b/>
                <w:sz w:val="8"/>
              </w:rPr>
              <w:t>(5)</w:t>
            </w:r>
          </w:p>
        </w:tc>
      </w:tr>
      <w:tr w:rsidR="002D54A9" w14:paraId="6474E532" w14:textId="77777777">
        <w:trPr>
          <w:trHeight w:val="353"/>
        </w:trPr>
        <w:tc>
          <w:tcPr>
            <w:tcW w:w="289" w:type="dxa"/>
            <w:tcBorders>
              <w:bottom w:val="single" w:sz="6" w:space="0" w:color="FFFFFF"/>
            </w:tcBorders>
          </w:tcPr>
          <w:p w14:paraId="6114D114" w14:textId="77777777" w:rsidR="002D54A9" w:rsidRDefault="002D54A9">
            <w:pPr>
              <w:pStyle w:val="TableParagraph"/>
              <w:spacing w:before="9"/>
              <w:rPr>
                <w:rFonts w:ascii="Arial"/>
                <w:b/>
                <w:sz w:val="9"/>
              </w:rPr>
            </w:pPr>
          </w:p>
          <w:p w14:paraId="64E14F55" w14:textId="77777777" w:rsidR="002D54A9" w:rsidRDefault="00CC6769">
            <w:pPr>
              <w:pStyle w:val="TableParagraph"/>
              <w:ind w:left="13"/>
              <w:jc w:val="center"/>
              <w:rPr>
                <w:rFonts w:ascii="Arial"/>
                <w:b/>
                <w:sz w:val="10"/>
              </w:rPr>
            </w:pPr>
            <w:r>
              <w:rPr>
                <w:rFonts w:ascii="Arial"/>
                <w:b/>
                <w:w w:val="108"/>
                <w:sz w:val="10"/>
              </w:rPr>
              <w:t>1</w:t>
            </w:r>
          </w:p>
        </w:tc>
        <w:tc>
          <w:tcPr>
            <w:tcW w:w="1896" w:type="dxa"/>
            <w:tcBorders>
              <w:bottom w:val="single" w:sz="6" w:space="0" w:color="FFFFFF"/>
            </w:tcBorders>
          </w:tcPr>
          <w:p w14:paraId="1EA110C5" w14:textId="77777777" w:rsidR="002D54A9" w:rsidRDefault="002D54A9">
            <w:pPr>
              <w:pStyle w:val="TableParagraph"/>
              <w:rPr>
                <w:sz w:val="12"/>
              </w:rPr>
            </w:pPr>
          </w:p>
        </w:tc>
        <w:tc>
          <w:tcPr>
            <w:tcW w:w="2816" w:type="dxa"/>
            <w:tcBorders>
              <w:bottom w:val="single" w:sz="6" w:space="0" w:color="FFFFFF"/>
            </w:tcBorders>
          </w:tcPr>
          <w:p w14:paraId="2FF539D1" w14:textId="77777777" w:rsidR="002D54A9" w:rsidRDefault="002D54A9">
            <w:pPr>
              <w:pStyle w:val="TableParagraph"/>
              <w:rPr>
                <w:sz w:val="12"/>
              </w:rPr>
            </w:pPr>
          </w:p>
        </w:tc>
        <w:tc>
          <w:tcPr>
            <w:tcW w:w="1173" w:type="dxa"/>
            <w:gridSpan w:val="2"/>
            <w:tcBorders>
              <w:bottom w:val="single" w:sz="6" w:space="0" w:color="FFFFFF"/>
            </w:tcBorders>
          </w:tcPr>
          <w:p w14:paraId="7718C37C" w14:textId="77777777" w:rsidR="002D54A9" w:rsidRDefault="002D54A9">
            <w:pPr>
              <w:pStyle w:val="TableParagraph"/>
              <w:rPr>
                <w:sz w:val="12"/>
              </w:rPr>
            </w:pPr>
          </w:p>
        </w:tc>
        <w:tc>
          <w:tcPr>
            <w:tcW w:w="1832" w:type="dxa"/>
            <w:tcBorders>
              <w:bottom w:val="single" w:sz="6" w:space="0" w:color="FFFFFF"/>
            </w:tcBorders>
          </w:tcPr>
          <w:p w14:paraId="06AB143E" w14:textId="77777777" w:rsidR="002D54A9" w:rsidRDefault="002D54A9">
            <w:pPr>
              <w:pStyle w:val="TableParagraph"/>
              <w:rPr>
                <w:sz w:val="12"/>
              </w:rPr>
            </w:pPr>
          </w:p>
        </w:tc>
      </w:tr>
      <w:tr w:rsidR="002D54A9" w14:paraId="231CE365" w14:textId="77777777">
        <w:trPr>
          <w:trHeight w:val="353"/>
        </w:trPr>
        <w:tc>
          <w:tcPr>
            <w:tcW w:w="289" w:type="dxa"/>
            <w:tcBorders>
              <w:top w:val="single" w:sz="6" w:space="0" w:color="FFFFFF"/>
              <w:bottom w:val="single" w:sz="6" w:space="0" w:color="FFFFFF"/>
            </w:tcBorders>
          </w:tcPr>
          <w:p w14:paraId="43491B7B" w14:textId="77777777" w:rsidR="002D54A9" w:rsidRDefault="002D54A9">
            <w:pPr>
              <w:pStyle w:val="TableParagraph"/>
              <w:spacing w:before="10"/>
              <w:rPr>
                <w:rFonts w:ascii="Arial"/>
                <w:b/>
                <w:sz w:val="9"/>
              </w:rPr>
            </w:pPr>
          </w:p>
          <w:p w14:paraId="0F8B1BD1" w14:textId="77777777" w:rsidR="002D54A9" w:rsidRDefault="00CC6769">
            <w:pPr>
              <w:pStyle w:val="TableParagraph"/>
              <w:ind w:left="13"/>
              <w:jc w:val="center"/>
              <w:rPr>
                <w:rFonts w:ascii="Arial"/>
                <w:b/>
                <w:sz w:val="10"/>
              </w:rPr>
            </w:pPr>
            <w:r>
              <w:rPr>
                <w:rFonts w:ascii="Arial"/>
                <w:b/>
                <w:w w:val="108"/>
                <w:sz w:val="10"/>
              </w:rPr>
              <w:t>2</w:t>
            </w:r>
          </w:p>
        </w:tc>
        <w:tc>
          <w:tcPr>
            <w:tcW w:w="1896" w:type="dxa"/>
            <w:tcBorders>
              <w:top w:val="single" w:sz="6" w:space="0" w:color="FFFFFF"/>
              <w:bottom w:val="single" w:sz="6" w:space="0" w:color="FFFFFF"/>
            </w:tcBorders>
          </w:tcPr>
          <w:p w14:paraId="00C0E0EA" w14:textId="77777777" w:rsidR="002D54A9" w:rsidRDefault="002D54A9">
            <w:pPr>
              <w:pStyle w:val="TableParagraph"/>
              <w:rPr>
                <w:sz w:val="12"/>
              </w:rPr>
            </w:pPr>
          </w:p>
        </w:tc>
        <w:tc>
          <w:tcPr>
            <w:tcW w:w="2816" w:type="dxa"/>
            <w:tcBorders>
              <w:top w:val="single" w:sz="6" w:space="0" w:color="FFFFFF"/>
              <w:bottom w:val="single" w:sz="6" w:space="0" w:color="FFFFFF"/>
            </w:tcBorders>
          </w:tcPr>
          <w:p w14:paraId="3421177C" w14:textId="77777777" w:rsidR="002D54A9" w:rsidRDefault="002D54A9">
            <w:pPr>
              <w:pStyle w:val="TableParagraph"/>
              <w:rPr>
                <w:sz w:val="12"/>
              </w:rPr>
            </w:pPr>
          </w:p>
        </w:tc>
        <w:tc>
          <w:tcPr>
            <w:tcW w:w="1173" w:type="dxa"/>
            <w:gridSpan w:val="2"/>
            <w:tcBorders>
              <w:top w:val="single" w:sz="6" w:space="0" w:color="FFFFFF"/>
              <w:bottom w:val="single" w:sz="6" w:space="0" w:color="FFFFFF"/>
            </w:tcBorders>
          </w:tcPr>
          <w:p w14:paraId="42D3B307" w14:textId="77777777" w:rsidR="002D54A9" w:rsidRDefault="002D54A9">
            <w:pPr>
              <w:pStyle w:val="TableParagraph"/>
              <w:rPr>
                <w:sz w:val="12"/>
              </w:rPr>
            </w:pPr>
          </w:p>
        </w:tc>
        <w:tc>
          <w:tcPr>
            <w:tcW w:w="1832" w:type="dxa"/>
            <w:tcBorders>
              <w:top w:val="single" w:sz="6" w:space="0" w:color="FFFFFF"/>
              <w:bottom w:val="single" w:sz="6" w:space="0" w:color="FFFFFF"/>
            </w:tcBorders>
          </w:tcPr>
          <w:p w14:paraId="4A6AD2C8" w14:textId="77777777" w:rsidR="002D54A9" w:rsidRDefault="002D54A9">
            <w:pPr>
              <w:pStyle w:val="TableParagraph"/>
              <w:rPr>
                <w:sz w:val="12"/>
              </w:rPr>
            </w:pPr>
          </w:p>
        </w:tc>
      </w:tr>
      <w:tr w:rsidR="002D54A9" w14:paraId="18A26C19" w14:textId="77777777">
        <w:trPr>
          <w:trHeight w:val="352"/>
        </w:trPr>
        <w:tc>
          <w:tcPr>
            <w:tcW w:w="289" w:type="dxa"/>
            <w:tcBorders>
              <w:top w:val="single" w:sz="6" w:space="0" w:color="FFFFFF"/>
              <w:bottom w:val="single" w:sz="6" w:space="0" w:color="FFFFFF"/>
            </w:tcBorders>
          </w:tcPr>
          <w:p w14:paraId="3782E8BE" w14:textId="77777777" w:rsidR="002D54A9" w:rsidRDefault="002D54A9">
            <w:pPr>
              <w:pStyle w:val="TableParagraph"/>
              <w:spacing w:before="9"/>
              <w:rPr>
                <w:rFonts w:ascii="Arial"/>
                <w:b/>
                <w:sz w:val="9"/>
              </w:rPr>
            </w:pPr>
          </w:p>
          <w:p w14:paraId="51B6E75B" w14:textId="77777777" w:rsidR="002D54A9" w:rsidRDefault="00CC6769">
            <w:pPr>
              <w:pStyle w:val="TableParagraph"/>
              <w:ind w:left="13"/>
              <w:jc w:val="center"/>
              <w:rPr>
                <w:rFonts w:ascii="Arial"/>
                <w:b/>
                <w:sz w:val="10"/>
              </w:rPr>
            </w:pPr>
            <w:r>
              <w:rPr>
                <w:rFonts w:ascii="Arial"/>
                <w:b/>
                <w:w w:val="108"/>
                <w:sz w:val="10"/>
              </w:rPr>
              <w:t>3</w:t>
            </w:r>
          </w:p>
        </w:tc>
        <w:tc>
          <w:tcPr>
            <w:tcW w:w="1896" w:type="dxa"/>
            <w:tcBorders>
              <w:top w:val="single" w:sz="6" w:space="0" w:color="FFFFFF"/>
              <w:bottom w:val="single" w:sz="6" w:space="0" w:color="FFFFFF"/>
            </w:tcBorders>
          </w:tcPr>
          <w:p w14:paraId="0567AD06" w14:textId="77777777" w:rsidR="002D54A9" w:rsidRDefault="002D54A9">
            <w:pPr>
              <w:pStyle w:val="TableParagraph"/>
              <w:rPr>
                <w:sz w:val="12"/>
              </w:rPr>
            </w:pPr>
          </w:p>
        </w:tc>
        <w:tc>
          <w:tcPr>
            <w:tcW w:w="2816" w:type="dxa"/>
            <w:tcBorders>
              <w:top w:val="single" w:sz="6" w:space="0" w:color="FFFFFF"/>
              <w:bottom w:val="single" w:sz="6" w:space="0" w:color="FFFFFF"/>
            </w:tcBorders>
          </w:tcPr>
          <w:p w14:paraId="1EF78BE9" w14:textId="77777777" w:rsidR="002D54A9" w:rsidRDefault="002D54A9">
            <w:pPr>
              <w:pStyle w:val="TableParagraph"/>
              <w:rPr>
                <w:sz w:val="12"/>
              </w:rPr>
            </w:pPr>
          </w:p>
        </w:tc>
        <w:tc>
          <w:tcPr>
            <w:tcW w:w="1173" w:type="dxa"/>
            <w:gridSpan w:val="2"/>
            <w:tcBorders>
              <w:top w:val="single" w:sz="6" w:space="0" w:color="FFFFFF"/>
              <w:bottom w:val="single" w:sz="6" w:space="0" w:color="FFFFFF"/>
            </w:tcBorders>
          </w:tcPr>
          <w:p w14:paraId="18EA9311" w14:textId="77777777" w:rsidR="002D54A9" w:rsidRDefault="002D54A9">
            <w:pPr>
              <w:pStyle w:val="TableParagraph"/>
              <w:rPr>
                <w:sz w:val="12"/>
              </w:rPr>
            </w:pPr>
          </w:p>
        </w:tc>
        <w:tc>
          <w:tcPr>
            <w:tcW w:w="1832" w:type="dxa"/>
            <w:tcBorders>
              <w:top w:val="single" w:sz="6" w:space="0" w:color="FFFFFF"/>
              <w:bottom w:val="single" w:sz="6" w:space="0" w:color="FFFFFF"/>
            </w:tcBorders>
          </w:tcPr>
          <w:p w14:paraId="34EDF4D2" w14:textId="77777777" w:rsidR="002D54A9" w:rsidRDefault="002D54A9">
            <w:pPr>
              <w:pStyle w:val="TableParagraph"/>
              <w:rPr>
                <w:sz w:val="12"/>
              </w:rPr>
            </w:pPr>
          </w:p>
        </w:tc>
      </w:tr>
      <w:tr w:rsidR="002D54A9" w14:paraId="548A7960" w14:textId="77777777">
        <w:trPr>
          <w:trHeight w:val="354"/>
        </w:trPr>
        <w:tc>
          <w:tcPr>
            <w:tcW w:w="289" w:type="dxa"/>
            <w:tcBorders>
              <w:top w:val="single" w:sz="6" w:space="0" w:color="FFFFFF"/>
              <w:bottom w:val="single" w:sz="6" w:space="0" w:color="FFFFFF"/>
            </w:tcBorders>
          </w:tcPr>
          <w:p w14:paraId="078B1F7D" w14:textId="77777777" w:rsidR="002D54A9" w:rsidRDefault="002D54A9">
            <w:pPr>
              <w:pStyle w:val="TableParagraph"/>
              <w:spacing w:before="9"/>
              <w:rPr>
                <w:rFonts w:ascii="Arial"/>
                <w:b/>
                <w:sz w:val="9"/>
              </w:rPr>
            </w:pPr>
          </w:p>
          <w:p w14:paraId="18524F50" w14:textId="77777777" w:rsidR="002D54A9" w:rsidRDefault="00CC6769">
            <w:pPr>
              <w:pStyle w:val="TableParagraph"/>
              <w:ind w:left="13"/>
              <w:jc w:val="center"/>
              <w:rPr>
                <w:rFonts w:ascii="Arial"/>
                <w:b/>
                <w:sz w:val="10"/>
              </w:rPr>
            </w:pPr>
            <w:r>
              <w:rPr>
                <w:rFonts w:ascii="Arial"/>
                <w:b/>
                <w:w w:val="108"/>
                <w:sz w:val="10"/>
              </w:rPr>
              <w:t>5</w:t>
            </w:r>
          </w:p>
        </w:tc>
        <w:tc>
          <w:tcPr>
            <w:tcW w:w="1896" w:type="dxa"/>
            <w:tcBorders>
              <w:top w:val="single" w:sz="6" w:space="0" w:color="FFFFFF"/>
              <w:bottom w:val="single" w:sz="6" w:space="0" w:color="FFFFFF"/>
            </w:tcBorders>
          </w:tcPr>
          <w:p w14:paraId="132321E1" w14:textId="77777777" w:rsidR="002D54A9" w:rsidRDefault="002D54A9">
            <w:pPr>
              <w:pStyle w:val="TableParagraph"/>
              <w:rPr>
                <w:sz w:val="12"/>
              </w:rPr>
            </w:pPr>
          </w:p>
        </w:tc>
        <w:tc>
          <w:tcPr>
            <w:tcW w:w="2816" w:type="dxa"/>
            <w:tcBorders>
              <w:top w:val="single" w:sz="6" w:space="0" w:color="FFFFFF"/>
              <w:bottom w:val="single" w:sz="6" w:space="0" w:color="FFFFFF"/>
            </w:tcBorders>
          </w:tcPr>
          <w:p w14:paraId="367FEE38" w14:textId="77777777" w:rsidR="002D54A9" w:rsidRDefault="002D54A9">
            <w:pPr>
              <w:pStyle w:val="TableParagraph"/>
              <w:rPr>
                <w:sz w:val="12"/>
              </w:rPr>
            </w:pPr>
          </w:p>
        </w:tc>
        <w:tc>
          <w:tcPr>
            <w:tcW w:w="1173" w:type="dxa"/>
            <w:gridSpan w:val="2"/>
            <w:tcBorders>
              <w:top w:val="single" w:sz="6" w:space="0" w:color="FFFFFF"/>
              <w:bottom w:val="single" w:sz="6" w:space="0" w:color="FFFFFF"/>
            </w:tcBorders>
          </w:tcPr>
          <w:p w14:paraId="4891A4E6" w14:textId="77777777" w:rsidR="002D54A9" w:rsidRDefault="002D54A9">
            <w:pPr>
              <w:pStyle w:val="TableParagraph"/>
              <w:rPr>
                <w:sz w:val="12"/>
              </w:rPr>
            </w:pPr>
          </w:p>
        </w:tc>
        <w:tc>
          <w:tcPr>
            <w:tcW w:w="1832" w:type="dxa"/>
            <w:tcBorders>
              <w:top w:val="single" w:sz="6" w:space="0" w:color="FFFFFF"/>
              <w:bottom w:val="single" w:sz="6" w:space="0" w:color="FFFFFF"/>
            </w:tcBorders>
          </w:tcPr>
          <w:p w14:paraId="18643AC4" w14:textId="77777777" w:rsidR="002D54A9" w:rsidRDefault="002D54A9">
            <w:pPr>
              <w:pStyle w:val="TableParagraph"/>
              <w:rPr>
                <w:sz w:val="12"/>
              </w:rPr>
            </w:pPr>
          </w:p>
        </w:tc>
      </w:tr>
      <w:tr w:rsidR="002D54A9" w14:paraId="666ECFFE" w14:textId="77777777">
        <w:trPr>
          <w:trHeight w:val="352"/>
        </w:trPr>
        <w:tc>
          <w:tcPr>
            <w:tcW w:w="289" w:type="dxa"/>
            <w:tcBorders>
              <w:top w:val="single" w:sz="6" w:space="0" w:color="FFFFFF"/>
              <w:bottom w:val="single" w:sz="6" w:space="0" w:color="FFFFFF"/>
            </w:tcBorders>
          </w:tcPr>
          <w:p w14:paraId="04536F65" w14:textId="77777777" w:rsidR="002D54A9" w:rsidRDefault="002D54A9">
            <w:pPr>
              <w:pStyle w:val="TableParagraph"/>
              <w:spacing w:before="9"/>
              <w:rPr>
                <w:rFonts w:ascii="Arial"/>
                <w:b/>
                <w:sz w:val="9"/>
              </w:rPr>
            </w:pPr>
          </w:p>
          <w:p w14:paraId="703B8F84" w14:textId="77777777" w:rsidR="002D54A9" w:rsidRDefault="00CC6769">
            <w:pPr>
              <w:pStyle w:val="TableParagraph"/>
              <w:ind w:left="13"/>
              <w:jc w:val="center"/>
              <w:rPr>
                <w:rFonts w:ascii="Arial"/>
                <w:b/>
                <w:sz w:val="10"/>
              </w:rPr>
            </w:pPr>
            <w:r>
              <w:rPr>
                <w:rFonts w:ascii="Arial"/>
                <w:b/>
                <w:w w:val="108"/>
                <w:sz w:val="10"/>
              </w:rPr>
              <w:t>5</w:t>
            </w:r>
          </w:p>
        </w:tc>
        <w:tc>
          <w:tcPr>
            <w:tcW w:w="1896" w:type="dxa"/>
            <w:tcBorders>
              <w:top w:val="single" w:sz="6" w:space="0" w:color="FFFFFF"/>
              <w:bottom w:val="single" w:sz="6" w:space="0" w:color="FFFFFF"/>
            </w:tcBorders>
          </w:tcPr>
          <w:p w14:paraId="71AB3246" w14:textId="77777777" w:rsidR="002D54A9" w:rsidRDefault="002D54A9">
            <w:pPr>
              <w:pStyle w:val="TableParagraph"/>
              <w:rPr>
                <w:sz w:val="12"/>
              </w:rPr>
            </w:pPr>
          </w:p>
        </w:tc>
        <w:tc>
          <w:tcPr>
            <w:tcW w:w="2816" w:type="dxa"/>
            <w:tcBorders>
              <w:top w:val="single" w:sz="6" w:space="0" w:color="FFFFFF"/>
              <w:bottom w:val="single" w:sz="6" w:space="0" w:color="FFFFFF"/>
            </w:tcBorders>
          </w:tcPr>
          <w:p w14:paraId="2A2A2677" w14:textId="77777777" w:rsidR="002D54A9" w:rsidRDefault="002D54A9">
            <w:pPr>
              <w:pStyle w:val="TableParagraph"/>
              <w:rPr>
                <w:sz w:val="12"/>
              </w:rPr>
            </w:pPr>
          </w:p>
        </w:tc>
        <w:tc>
          <w:tcPr>
            <w:tcW w:w="1173" w:type="dxa"/>
            <w:gridSpan w:val="2"/>
            <w:tcBorders>
              <w:top w:val="single" w:sz="6" w:space="0" w:color="FFFFFF"/>
              <w:bottom w:val="single" w:sz="6" w:space="0" w:color="FFFFFF"/>
            </w:tcBorders>
          </w:tcPr>
          <w:p w14:paraId="34229192" w14:textId="77777777" w:rsidR="002D54A9" w:rsidRDefault="002D54A9">
            <w:pPr>
              <w:pStyle w:val="TableParagraph"/>
              <w:rPr>
                <w:sz w:val="12"/>
              </w:rPr>
            </w:pPr>
          </w:p>
        </w:tc>
        <w:tc>
          <w:tcPr>
            <w:tcW w:w="1832" w:type="dxa"/>
            <w:tcBorders>
              <w:top w:val="single" w:sz="6" w:space="0" w:color="FFFFFF"/>
              <w:bottom w:val="single" w:sz="6" w:space="0" w:color="FFFFFF"/>
            </w:tcBorders>
          </w:tcPr>
          <w:p w14:paraId="4D515F16" w14:textId="77777777" w:rsidR="002D54A9" w:rsidRDefault="002D54A9">
            <w:pPr>
              <w:pStyle w:val="TableParagraph"/>
              <w:rPr>
                <w:sz w:val="12"/>
              </w:rPr>
            </w:pPr>
          </w:p>
        </w:tc>
      </w:tr>
      <w:tr w:rsidR="002D54A9" w14:paraId="3CBA1243" w14:textId="77777777">
        <w:trPr>
          <w:trHeight w:val="353"/>
        </w:trPr>
        <w:tc>
          <w:tcPr>
            <w:tcW w:w="289" w:type="dxa"/>
            <w:tcBorders>
              <w:top w:val="single" w:sz="6" w:space="0" w:color="FFFFFF"/>
              <w:bottom w:val="single" w:sz="6" w:space="0" w:color="FFFFFF"/>
            </w:tcBorders>
          </w:tcPr>
          <w:p w14:paraId="266A105A" w14:textId="77777777" w:rsidR="002D54A9" w:rsidRDefault="002D54A9">
            <w:pPr>
              <w:pStyle w:val="TableParagraph"/>
              <w:spacing w:before="9"/>
              <w:rPr>
                <w:rFonts w:ascii="Arial"/>
                <w:b/>
                <w:sz w:val="9"/>
              </w:rPr>
            </w:pPr>
          </w:p>
          <w:p w14:paraId="68AED84D" w14:textId="77777777" w:rsidR="002D54A9" w:rsidRDefault="00CC6769">
            <w:pPr>
              <w:pStyle w:val="TableParagraph"/>
              <w:ind w:left="13"/>
              <w:jc w:val="center"/>
              <w:rPr>
                <w:rFonts w:ascii="Arial"/>
                <w:b/>
                <w:sz w:val="10"/>
              </w:rPr>
            </w:pPr>
            <w:r>
              <w:rPr>
                <w:rFonts w:ascii="Arial"/>
                <w:b/>
                <w:w w:val="108"/>
                <w:sz w:val="10"/>
              </w:rPr>
              <w:t>6</w:t>
            </w:r>
          </w:p>
        </w:tc>
        <w:tc>
          <w:tcPr>
            <w:tcW w:w="1896" w:type="dxa"/>
            <w:tcBorders>
              <w:top w:val="single" w:sz="6" w:space="0" w:color="FFFFFF"/>
              <w:bottom w:val="single" w:sz="6" w:space="0" w:color="FFFFFF"/>
            </w:tcBorders>
          </w:tcPr>
          <w:p w14:paraId="26D8704C" w14:textId="77777777" w:rsidR="002D54A9" w:rsidRDefault="002D54A9">
            <w:pPr>
              <w:pStyle w:val="TableParagraph"/>
              <w:rPr>
                <w:sz w:val="12"/>
              </w:rPr>
            </w:pPr>
          </w:p>
        </w:tc>
        <w:tc>
          <w:tcPr>
            <w:tcW w:w="2816" w:type="dxa"/>
            <w:tcBorders>
              <w:top w:val="single" w:sz="6" w:space="0" w:color="FFFFFF"/>
              <w:bottom w:val="single" w:sz="6" w:space="0" w:color="FFFFFF"/>
            </w:tcBorders>
          </w:tcPr>
          <w:p w14:paraId="23857ED6" w14:textId="77777777" w:rsidR="002D54A9" w:rsidRDefault="002D54A9">
            <w:pPr>
              <w:pStyle w:val="TableParagraph"/>
              <w:rPr>
                <w:sz w:val="12"/>
              </w:rPr>
            </w:pPr>
          </w:p>
        </w:tc>
        <w:tc>
          <w:tcPr>
            <w:tcW w:w="1173" w:type="dxa"/>
            <w:gridSpan w:val="2"/>
            <w:tcBorders>
              <w:top w:val="single" w:sz="6" w:space="0" w:color="FFFFFF"/>
              <w:bottom w:val="single" w:sz="6" w:space="0" w:color="FFFFFF"/>
            </w:tcBorders>
          </w:tcPr>
          <w:p w14:paraId="71819804" w14:textId="77777777" w:rsidR="002D54A9" w:rsidRDefault="002D54A9">
            <w:pPr>
              <w:pStyle w:val="TableParagraph"/>
              <w:rPr>
                <w:sz w:val="12"/>
              </w:rPr>
            </w:pPr>
          </w:p>
        </w:tc>
        <w:tc>
          <w:tcPr>
            <w:tcW w:w="1832" w:type="dxa"/>
            <w:tcBorders>
              <w:top w:val="single" w:sz="6" w:space="0" w:color="FFFFFF"/>
              <w:bottom w:val="single" w:sz="6" w:space="0" w:color="FFFFFF"/>
            </w:tcBorders>
          </w:tcPr>
          <w:p w14:paraId="5B5EAB93" w14:textId="77777777" w:rsidR="002D54A9" w:rsidRDefault="002D54A9">
            <w:pPr>
              <w:pStyle w:val="TableParagraph"/>
              <w:rPr>
                <w:sz w:val="12"/>
              </w:rPr>
            </w:pPr>
          </w:p>
        </w:tc>
      </w:tr>
      <w:tr w:rsidR="002D54A9" w14:paraId="0D246AF9" w14:textId="77777777">
        <w:trPr>
          <w:trHeight w:val="353"/>
        </w:trPr>
        <w:tc>
          <w:tcPr>
            <w:tcW w:w="289" w:type="dxa"/>
            <w:tcBorders>
              <w:top w:val="single" w:sz="6" w:space="0" w:color="FFFFFF"/>
              <w:bottom w:val="single" w:sz="6" w:space="0" w:color="FFFFFF"/>
            </w:tcBorders>
          </w:tcPr>
          <w:p w14:paraId="73A2C048" w14:textId="77777777" w:rsidR="002D54A9" w:rsidRDefault="002D54A9">
            <w:pPr>
              <w:pStyle w:val="TableParagraph"/>
              <w:spacing w:before="10"/>
              <w:rPr>
                <w:rFonts w:ascii="Arial"/>
                <w:b/>
                <w:sz w:val="9"/>
              </w:rPr>
            </w:pPr>
          </w:p>
          <w:p w14:paraId="21A1E311" w14:textId="77777777" w:rsidR="002D54A9" w:rsidRDefault="00CC6769">
            <w:pPr>
              <w:pStyle w:val="TableParagraph"/>
              <w:ind w:left="13"/>
              <w:jc w:val="center"/>
              <w:rPr>
                <w:rFonts w:ascii="Arial"/>
                <w:b/>
                <w:sz w:val="10"/>
              </w:rPr>
            </w:pPr>
            <w:r>
              <w:rPr>
                <w:rFonts w:ascii="Arial"/>
                <w:b/>
                <w:w w:val="108"/>
                <w:sz w:val="10"/>
              </w:rPr>
              <w:t>7</w:t>
            </w:r>
          </w:p>
        </w:tc>
        <w:tc>
          <w:tcPr>
            <w:tcW w:w="1896" w:type="dxa"/>
            <w:tcBorders>
              <w:top w:val="single" w:sz="6" w:space="0" w:color="FFFFFF"/>
              <w:bottom w:val="single" w:sz="6" w:space="0" w:color="FFFFFF"/>
            </w:tcBorders>
          </w:tcPr>
          <w:p w14:paraId="4C7677B9" w14:textId="77777777" w:rsidR="002D54A9" w:rsidRDefault="002D54A9">
            <w:pPr>
              <w:pStyle w:val="TableParagraph"/>
              <w:rPr>
                <w:sz w:val="12"/>
              </w:rPr>
            </w:pPr>
          </w:p>
        </w:tc>
        <w:tc>
          <w:tcPr>
            <w:tcW w:w="2816" w:type="dxa"/>
            <w:tcBorders>
              <w:top w:val="single" w:sz="6" w:space="0" w:color="FFFFFF"/>
              <w:bottom w:val="single" w:sz="6" w:space="0" w:color="FFFFFF"/>
            </w:tcBorders>
          </w:tcPr>
          <w:p w14:paraId="5C24222F" w14:textId="77777777" w:rsidR="002D54A9" w:rsidRDefault="002D54A9">
            <w:pPr>
              <w:pStyle w:val="TableParagraph"/>
              <w:rPr>
                <w:sz w:val="12"/>
              </w:rPr>
            </w:pPr>
          </w:p>
        </w:tc>
        <w:tc>
          <w:tcPr>
            <w:tcW w:w="1173" w:type="dxa"/>
            <w:gridSpan w:val="2"/>
            <w:tcBorders>
              <w:top w:val="single" w:sz="6" w:space="0" w:color="FFFFFF"/>
              <w:bottom w:val="single" w:sz="6" w:space="0" w:color="FFFFFF"/>
            </w:tcBorders>
          </w:tcPr>
          <w:p w14:paraId="28C87D92" w14:textId="77777777" w:rsidR="002D54A9" w:rsidRDefault="002D54A9">
            <w:pPr>
              <w:pStyle w:val="TableParagraph"/>
              <w:rPr>
                <w:sz w:val="12"/>
              </w:rPr>
            </w:pPr>
          </w:p>
        </w:tc>
        <w:tc>
          <w:tcPr>
            <w:tcW w:w="1832" w:type="dxa"/>
            <w:tcBorders>
              <w:top w:val="single" w:sz="6" w:space="0" w:color="FFFFFF"/>
              <w:bottom w:val="single" w:sz="6" w:space="0" w:color="FFFFFF"/>
            </w:tcBorders>
          </w:tcPr>
          <w:p w14:paraId="322AC4DE" w14:textId="77777777" w:rsidR="002D54A9" w:rsidRDefault="002D54A9">
            <w:pPr>
              <w:pStyle w:val="TableParagraph"/>
              <w:rPr>
                <w:sz w:val="12"/>
              </w:rPr>
            </w:pPr>
          </w:p>
        </w:tc>
      </w:tr>
      <w:tr w:rsidR="002D54A9" w14:paraId="0E865782" w14:textId="77777777">
        <w:trPr>
          <w:trHeight w:val="371"/>
        </w:trPr>
        <w:tc>
          <w:tcPr>
            <w:tcW w:w="289" w:type="dxa"/>
            <w:tcBorders>
              <w:top w:val="single" w:sz="6" w:space="0" w:color="FFFFFF"/>
              <w:bottom w:val="single" w:sz="6" w:space="0" w:color="FFFFFF"/>
            </w:tcBorders>
          </w:tcPr>
          <w:p w14:paraId="3E458DCD" w14:textId="77777777" w:rsidR="002D54A9" w:rsidRDefault="002D54A9">
            <w:pPr>
              <w:pStyle w:val="TableParagraph"/>
              <w:spacing w:before="7"/>
              <w:rPr>
                <w:rFonts w:ascii="Arial"/>
                <w:b/>
                <w:sz w:val="10"/>
              </w:rPr>
            </w:pPr>
          </w:p>
          <w:p w14:paraId="77BBEA4A" w14:textId="77777777" w:rsidR="002D54A9" w:rsidRDefault="00CC6769">
            <w:pPr>
              <w:pStyle w:val="TableParagraph"/>
              <w:ind w:left="13"/>
              <w:jc w:val="center"/>
              <w:rPr>
                <w:rFonts w:ascii="Arial"/>
                <w:b/>
                <w:sz w:val="10"/>
              </w:rPr>
            </w:pPr>
            <w:r>
              <w:rPr>
                <w:rFonts w:ascii="Arial"/>
                <w:b/>
                <w:w w:val="108"/>
                <w:sz w:val="10"/>
              </w:rPr>
              <w:t>8</w:t>
            </w:r>
          </w:p>
        </w:tc>
        <w:tc>
          <w:tcPr>
            <w:tcW w:w="1896" w:type="dxa"/>
            <w:tcBorders>
              <w:top w:val="single" w:sz="6" w:space="0" w:color="FFFFFF"/>
              <w:bottom w:val="single" w:sz="6" w:space="0" w:color="FFFFFF"/>
            </w:tcBorders>
          </w:tcPr>
          <w:p w14:paraId="3BEA70FC" w14:textId="77777777" w:rsidR="002D54A9" w:rsidRDefault="002D54A9">
            <w:pPr>
              <w:pStyle w:val="TableParagraph"/>
              <w:rPr>
                <w:sz w:val="12"/>
              </w:rPr>
            </w:pPr>
          </w:p>
        </w:tc>
        <w:tc>
          <w:tcPr>
            <w:tcW w:w="2816" w:type="dxa"/>
            <w:tcBorders>
              <w:top w:val="single" w:sz="6" w:space="0" w:color="FFFFFF"/>
              <w:bottom w:val="single" w:sz="6" w:space="0" w:color="FFFFFF"/>
            </w:tcBorders>
          </w:tcPr>
          <w:p w14:paraId="7321CEEA" w14:textId="77777777" w:rsidR="002D54A9" w:rsidRDefault="002D54A9">
            <w:pPr>
              <w:pStyle w:val="TableParagraph"/>
              <w:rPr>
                <w:sz w:val="12"/>
              </w:rPr>
            </w:pPr>
          </w:p>
        </w:tc>
        <w:tc>
          <w:tcPr>
            <w:tcW w:w="1173" w:type="dxa"/>
            <w:gridSpan w:val="2"/>
            <w:tcBorders>
              <w:top w:val="single" w:sz="6" w:space="0" w:color="FFFFFF"/>
              <w:bottom w:val="single" w:sz="6" w:space="0" w:color="FFFFFF"/>
            </w:tcBorders>
          </w:tcPr>
          <w:p w14:paraId="14F16693" w14:textId="77777777" w:rsidR="002D54A9" w:rsidRDefault="002D54A9">
            <w:pPr>
              <w:pStyle w:val="TableParagraph"/>
              <w:rPr>
                <w:sz w:val="12"/>
              </w:rPr>
            </w:pPr>
          </w:p>
        </w:tc>
        <w:tc>
          <w:tcPr>
            <w:tcW w:w="1832" w:type="dxa"/>
            <w:tcBorders>
              <w:top w:val="single" w:sz="6" w:space="0" w:color="FFFFFF"/>
              <w:bottom w:val="single" w:sz="6" w:space="0" w:color="FFFFFF"/>
            </w:tcBorders>
          </w:tcPr>
          <w:p w14:paraId="6A563D35" w14:textId="77777777" w:rsidR="002D54A9" w:rsidRDefault="002D54A9">
            <w:pPr>
              <w:pStyle w:val="TableParagraph"/>
              <w:rPr>
                <w:sz w:val="12"/>
              </w:rPr>
            </w:pPr>
          </w:p>
        </w:tc>
      </w:tr>
      <w:tr w:rsidR="002D54A9" w14:paraId="3C1237B2" w14:textId="77777777">
        <w:trPr>
          <w:trHeight w:val="371"/>
        </w:trPr>
        <w:tc>
          <w:tcPr>
            <w:tcW w:w="289" w:type="dxa"/>
            <w:tcBorders>
              <w:top w:val="single" w:sz="6" w:space="0" w:color="FFFFFF"/>
              <w:bottom w:val="single" w:sz="6" w:space="0" w:color="FFFFFF"/>
            </w:tcBorders>
          </w:tcPr>
          <w:p w14:paraId="6BB22C15" w14:textId="77777777" w:rsidR="002D54A9" w:rsidRDefault="00CC6769">
            <w:pPr>
              <w:pStyle w:val="TableParagraph"/>
              <w:spacing w:before="5"/>
              <w:ind w:left="13"/>
              <w:jc w:val="center"/>
              <w:rPr>
                <w:rFonts w:ascii="Arial"/>
                <w:b/>
                <w:sz w:val="10"/>
              </w:rPr>
            </w:pPr>
            <w:r>
              <w:rPr>
                <w:rFonts w:ascii="Arial"/>
                <w:b/>
                <w:w w:val="108"/>
                <w:sz w:val="10"/>
              </w:rPr>
              <w:t>9</w:t>
            </w:r>
          </w:p>
        </w:tc>
        <w:tc>
          <w:tcPr>
            <w:tcW w:w="1896" w:type="dxa"/>
            <w:tcBorders>
              <w:top w:val="single" w:sz="6" w:space="0" w:color="FFFFFF"/>
              <w:bottom w:val="single" w:sz="6" w:space="0" w:color="FFFFFF"/>
            </w:tcBorders>
          </w:tcPr>
          <w:p w14:paraId="624B639B" w14:textId="77777777" w:rsidR="002D54A9" w:rsidRDefault="002D54A9">
            <w:pPr>
              <w:pStyle w:val="TableParagraph"/>
              <w:rPr>
                <w:sz w:val="12"/>
              </w:rPr>
            </w:pPr>
          </w:p>
        </w:tc>
        <w:tc>
          <w:tcPr>
            <w:tcW w:w="2816" w:type="dxa"/>
            <w:tcBorders>
              <w:top w:val="single" w:sz="6" w:space="0" w:color="FFFFFF"/>
              <w:bottom w:val="single" w:sz="6" w:space="0" w:color="FFFFFF"/>
            </w:tcBorders>
          </w:tcPr>
          <w:p w14:paraId="362C6E70" w14:textId="77777777" w:rsidR="002D54A9" w:rsidRDefault="002D54A9">
            <w:pPr>
              <w:pStyle w:val="TableParagraph"/>
              <w:rPr>
                <w:sz w:val="12"/>
              </w:rPr>
            </w:pPr>
          </w:p>
        </w:tc>
        <w:tc>
          <w:tcPr>
            <w:tcW w:w="1173" w:type="dxa"/>
            <w:gridSpan w:val="2"/>
            <w:tcBorders>
              <w:top w:val="single" w:sz="6" w:space="0" w:color="FFFFFF"/>
              <w:bottom w:val="single" w:sz="6" w:space="0" w:color="FFFFFF"/>
            </w:tcBorders>
          </w:tcPr>
          <w:p w14:paraId="4EB0611E" w14:textId="77777777" w:rsidR="002D54A9" w:rsidRDefault="002D54A9">
            <w:pPr>
              <w:pStyle w:val="TableParagraph"/>
              <w:rPr>
                <w:sz w:val="12"/>
              </w:rPr>
            </w:pPr>
          </w:p>
        </w:tc>
        <w:tc>
          <w:tcPr>
            <w:tcW w:w="1832" w:type="dxa"/>
            <w:tcBorders>
              <w:top w:val="single" w:sz="6" w:space="0" w:color="FFFFFF"/>
              <w:bottom w:val="single" w:sz="6" w:space="0" w:color="FFFFFF"/>
            </w:tcBorders>
          </w:tcPr>
          <w:p w14:paraId="59F86EE2" w14:textId="77777777" w:rsidR="002D54A9" w:rsidRDefault="002D54A9">
            <w:pPr>
              <w:pStyle w:val="TableParagraph"/>
              <w:rPr>
                <w:sz w:val="12"/>
              </w:rPr>
            </w:pPr>
          </w:p>
        </w:tc>
      </w:tr>
      <w:tr w:rsidR="002D54A9" w14:paraId="6146A770" w14:textId="77777777">
        <w:trPr>
          <w:trHeight w:val="378"/>
        </w:trPr>
        <w:tc>
          <w:tcPr>
            <w:tcW w:w="289" w:type="dxa"/>
            <w:tcBorders>
              <w:top w:val="single" w:sz="6" w:space="0" w:color="FFFFFF"/>
            </w:tcBorders>
          </w:tcPr>
          <w:p w14:paraId="0FA5DB3D" w14:textId="77777777" w:rsidR="002D54A9" w:rsidRDefault="00CC6769">
            <w:pPr>
              <w:pStyle w:val="TableParagraph"/>
              <w:spacing w:before="5"/>
              <w:ind w:left="77"/>
              <w:rPr>
                <w:rFonts w:ascii="Arial"/>
                <w:b/>
                <w:sz w:val="10"/>
              </w:rPr>
            </w:pPr>
            <w:r>
              <w:rPr>
                <w:rFonts w:ascii="Arial"/>
                <w:b/>
                <w:w w:val="110"/>
                <w:sz w:val="10"/>
              </w:rPr>
              <w:t>10</w:t>
            </w:r>
          </w:p>
          <w:p w14:paraId="1ABA4856" w14:textId="77777777" w:rsidR="002D54A9" w:rsidRDefault="00CC6769">
            <w:pPr>
              <w:pStyle w:val="TableParagraph"/>
              <w:spacing w:before="29"/>
              <w:ind w:left="58"/>
              <w:rPr>
                <w:rFonts w:ascii="Arial"/>
                <w:b/>
                <w:sz w:val="10"/>
              </w:rPr>
            </w:pPr>
            <w:r>
              <w:rPr>
                <w:rFonts w:ascii="Arial"/>
                <w:b/>
                <w:w w:val="110"/>
                <w:sz w:val="10"/>
              </w:rPr>
              <w:t>dst</w:t>
            </w:r>
          </w:p>
        </w:tc>
        <w:tc>
          <w:tcPr>
            <w:tcW w:w="1896" w:type="dxa"/>
            <w:tcBorders>
              <w:top w:val="single" w:sz="6" w:space="0" w:color="FFFFFF"/>
            </w:tcBorders>
          </w:tcPr>
          <w:p w14:paraId="5F1B6497" w14:textId="77777777" w:rsidR="002D54A9" w:rsidRDefault="002D54A9">
            <w:pPr>
              <w:pStyle w:val="TableParagraph"/>
              <w:rPr>
                <w:sz w:val="12"/>
              </w:rPr>
            </w:pPr>
          </w:p>
        </w:tc>
        <w:tc>
          <w:tcPr>
            <w:tcW w:w="2816" w:type="dxa"/>
            <w:tcBorders>
              <w:top w:val="single" w:sz="6" w:space="0" w:color="FFFFFF"/>
            </w:tcBorders>
          </w:tcPr>
          <w:p w14:paraId="5DA8F2E2" w14:textId="77777777" w:rsidR="002D54A9" w:rsidRDefault="002D54A9">
            <w:pPr>
              <w:pStyle w:val="TableParagraph"/>
              <w:rPr>
                <w:sz w:val="12"/>
              </w:rPr>
            </w:pPr>
          </w:p>
        </w:tc>
        <w:tc>
          <w:tcPr>
            <w:tcW w:w="1173" w:type="dxa"/>
            <w:gridSpan w:val="2"/>
            <w:tcBorders>
              <w:top w:val="single" w:sz="6" w:space="0" w:color="FFFFFF"/>
            </w:tcBorders>
          </w:tcPr>
          <w:p w14:paraId="59101728" w14:textId="77777777" w:rsidR="002D54A9" w:rsidRDefault="002D54A9">
            <w:pPr>
              <w:pStyle w:val="TableParagraph"/>
              <w:rPr>
                <w:sz w:val="12"/>
              </w:rPr>
            </w:pPr>
          </w:p>
        </w:tc>
        <w:tc>
          <w:tcPr>
            <w:tcW w:w="1832" w:type="dxa"/>
            <w:tcBorders>
              <w:top w:val="single" w:sz="6" w:space="0" w:color="FFFFFF"/>
            </w:tcBorders>
          </w:tcPr>
          <w:p w14:paraId="5995D155" w14:textId="77777777" w:rsidR="002D54A9" w:rsidRDefault="002D54A9">
            <w:pPr>
              <w:pStyle w:val="TableParagraph"/>
              <w:rPr>
                <w:sz w:val="12"/>
              </w:rPr>
            </w:pPr>
          </w:p>
        </w:tc>
      </w:tr>
      <w:tr w:rsidR="002D54A9" w14:paraId="7C0DBCEF" w14:textId="77777777">
        <w:trPr>
          <w:trHeight w:val="345"/>
        </w:trPr>
        <w:tc>
          <w:tcPr>
            <w:tcW w:w="289" w:type="dxa"/>
          </w:tcPr>
          <w:p w14:paraId="2C59AD32" w14:textId="77777777" w:rsidR="002D54A9" w:rsidRDefault="002D54A9">
            <w:pPr>
              <w:pStyle w:val="TableParagraph"/>
              <w:rPr>
                <w:sz w:val="12"/>
              </w:rPr>
            </w:pPr>
          </w:p>
        </w:tc>
        <w:tc>
          <w:tcPr>
            <w:tcW w:w="1896" w:type="dxa"/>
          </w:tcPr>
          <w:p w14:paraId="148884D8" w14:textId="77777777" w:rsidR="002D54A9" w:rsidRDefault="00CC6769">
            <w:pPr>
              <w:pStyle w:val="TableParagraph"/>
              <w:spacing w:before="103"/>
              <w:ind w:left="173" w:right="146"/>
              <w:jc w:val="center"/>
              <w:rPr>
                <w:rFonts w:ascii="Arial"/>
                <w:b/>
                <w:sz w:val="11"/>
              </w:rPr>
            </w:pPr>
            <w:r>
              <w:rPr>
                <w:rFonts w:ascii="Arial"/>
                <w:b/>
                <w:w w:val="105"/>
                <w:sz w:val="11"/>
              </w:rPr>
              <w:t>JUMLAH BAGIAN B</w:t>
            </w:r>
          </w:p>
        </w:tc>
        <w:tc>
          <w:tcPr>
            <w:tcW w:w="3520" w:type="dxa"/>
            <w:gridSpan w:val="2"/>
            <w:shd w:val="clear" w:color="auto" w:fill="969696"/>
          </w:tcPr>
          <w:p w14:paraId="3A47418B" w14:textId="77777777" w:rsidR="002D54A9" w:rsidRDefault="002D54A9">
            <w:pPr>
              <w:pStyle w:val="TableParagraph"/>
              <w:rPr>
                <w:sz w:val="12"/>
              </w:rPr>
            </w:pPr>
          </w:p>
        </w:tc>
        <w:tc>
          <w:tcPr>
            <w:tcW w:w="469" w:type="dxa"/>
          </w:tcPr>
          <w:p w14:paraId="7E1AAEF0" w14:textId="77777777" w:rsidR="002D54A9" w:rsidRDefault="00CC6769">
            <w:pPr>
              <w:pStyle w:val="TableParagraph"/>
              <w:spacing w:before="103"/>
              <w:ind w:left="132"/>
              <w:rPr>
                <w:rFonts w:ascii="Arial"/>
                <w:sz w:val="11"/>
              </w:rPr>
            </w:pPr>
            <w:r>
              <w:rPr>
                <w:rFonts w:ascii="Arial"/>
                <w:w w:val="105"/>
                <w:sz w:val="11"/>
              </w:rPr>
              <w:t>JBB</w:t>
            </w:r>
          </w:p>
        </w:tc>
        <w:tc>
          <w:tcPr>
            <w:tcW w:w="1832" w:type="dxa"/>
          </w:tcPr>
          <w:p w14:paraId="774DAEDD" w14:textId="77777777" w:rsidR="002D54A9" w:rsidRDefault="002D54A9">
            <w:pPr>
              <w:pStyle w:val="TableParagraph"/>
              <w:rPr>
                <w:sz w:val="12"/>
              </w:rPr>
            </w:pPr>
          </w:p>
        </w:tc>
      </w:tr>
    </w:tbl>
    <w:p w14:paraId="76545399" w14:textId="77777777" w:rsidR="002D54A9" w:rsidRDefault="002D54A9">
      <w:pPr>
        <w:pStyle w:val="BodyText"/>
        <w:spacing w:before="1"/>
        <w:rPr>
          <w:rFonts w:ascii="Arial"/>
          <w:b/>
          <w:sz w:val="13"/>
        </w:rPr>
      </w:pPr>
    </w:p>
    <w:p w14:paraId="4329E0CD" w14:textId="77777777" w:rsidR="002D54A9" w:rsidRDefault="00CC6769">
      <w:pPr>
        <w:tabs>
          <w:tab w:val="left" w:pos="8144"/>
          <w:tab w:val="left" w:pos="8614"/>
        </w:tabs>
        <w:ind w:left="7205"/>
        <w:rPr>
          <w:rFonts w:ascii="Arial"/>
          <w:sz w:val="10"/>
        </w:rPr>
      </w:pPr>
      <w:r>
        <w:pict w14:anchorId="3221D96E">
          <v:group id="_x0000_s3556" style="position:absolute;left:0;text-align:left;margin-left:413.9pt;margin-top:-2.3pt;width:12.3pt;height:9.55pt;z-index:-251650560;mso-position-horizontal-relative:page" coordorigin="8279,-47" coordsize="246,191">
            <v:line id="_x0000_s3557" style="position:absolute" from="8290,-45" to="8525,-45" strokeweight=".12pt"/>
            <v:shape id="_x0000_s3558" type="#_x0000_t75" style="position:absolute;left:8292;top:-43;width:233;height:10">
              <v:imagedata r:id="rId96" o:title=""/>
            </v:shape>
            <v:line id="_x0000_s3559" style="position:absolute" from="8290,135" to="8525,135" strokeweight=".12pt"/>
            <v:shape id="_x0000_s3560" type="#_x0000_t75" style="position:absolute;left:8292;top:137;width:233;height:8">
              <v:imagedata r:id="rId93" o:title=""/>
            </v:shape>
            <v:line id="_x0000_s3561" style="position:absolute" from="8515,-36" to="8515,144" strokeweight=".12pt"/>
            <v:shape id="_x0000_s3562" type="#_x0000_t75" style="position:absolute;left:8517;top:-34;width:8;height:178">
              <v:imagedata r:id="rId57" o:title=""/>
            </v:shape>
            <v:line id="_x0000_s3563" style="position:absolute" from="8280,-45" to="8280,144" strokeweight=".12pt"/>
            <v:shape id="_x0000_s3564" type="#_x0000_t75" style="position:absolute;left:8282;top:-43;width:10;height:188">
              <v:imagedata r:id="rId138" o:title=""/>
            </v:shape>
            <w10:wrap anchorx="page"/>
          </v:group>
        </w:pict>
      </w:r>
      <w:r>
        <w:pict w14:anchorId="3F8448BA">
          <v:group id="_x0000_s3565" style="position:absolute;left:0;text-align:left;margin-left:437.45pt;margin-top:-2.3pt;width:12.3pt;height:9.55pt;z-index:-251649536;mso-position-horizontal-relative:page" coordorigin="8749,-47" coordsize="246,191">
            <v:line id="_x0000_s3566" style="position:absolute" from="8986,-36" to="8986,144" strokeweight=".12pt"/>
            <v:shape id="_x0000_s3567" type="#_x0000_t75" style="position:absolute;left:8985;top:-34;width:10;height:178">
              <v:imagedata r:id="rId58" o:title=""/>
            </v:shape>
            <v:line id="_x0000_s3568" style="position:absolute" from="8750,-45" to="8750,144" strokeweight=".12pt"/>
            <v:shape id="_x0000_s3569" type="#_x0000_t75" style="position:absolute;left:8750;top:-43;width:10;height:188">
              <v:imagedata r:id="rId57" o:title=""/>
            </v:shape>
            <v:line id="_x0000_s3570" style="position:absolute" from="8760,-45" to="8993,-45" strokeweight=".12pt"/>
            <v:shape id="_x0000_s3571" type="#_x0000_t75" style="position:absolute;left:8760;top:-43;width:236;height:10">
              <v:imagedata r:id="rId96" o:title=""/>
            </v:shape>
            <v:line id="_x0000_s3572" style="position:absolute" from="8760,135" to="8993,135" strokeweight=".12pt"/>
            <v:shape id="_x0000_s3573" type="#_x0000_t75" style="position:absolute;left:8760;top:137;width:236;height:8">
              <v:imagedata r:id="rId93" o:title=""/>
            </v:shape>
            <w10:wrap anchorx="page"/>
          </v:group>
        </w:pict>
      </w:r>
      <w:r>
        <w:pict w14:anchorId="006FE6C3">
          <v:shape id="_x0000_s3574" type="#_x0000_t202" style="position:absolute;left:0;text-align:left;margin-left:105.35pt;margin-top:-2.15pt;width:261.8pt;height:8.95pt;z-index:251608576;mso-position-horizontal-relative:page;mso-width-relative:page;mso-height-relative:page" filled="f" strokeweight=".84pt">
            <v:textbox inset="0,0,0,0">
              <w:txbxContent>
                <w:p w14:paraId="49890E4D" w14:textId="77777777" w:rsidR="002D54A9" w:rsidRDefault="00CC6769">
                  <w:pPr>
                    <w:spacing w:before="34"/>
                    <w:ind w:left="305"/>
                    <w:rPr>
                      <w:rFonts w:ascii="Arial"/>
                      <w:b/>
                      <w:sz w:val="10"/>
                    </w:rPr>
                  </w:pPr>
                  <w:r>
                    <w:rPr>
                      <w:rFonts w:ascii="Arial"/>
                      <w:b/>
                      <w:w w:val="110"/>
                      <w:sz w:val="10"/>
                    </w:rPr>
                    <w:t xml:space="preserve">JIKA </w:t>
                  </w:r>
                  <w:r>
                    <w:rPr>
                      <w:rFonts w:ascii="Arial"/>
                      <w:b/>
                      <w:spacing w:val="-5"/>
                      <w:w w:val="110"/>
                      <w:sz w:val="10"/>
                    </w:rPr>
                    <w:t xml:space="preserve">FORMULIR </w:t>
                  </w:r>
                  <w:r>
                    <w:rPr>
                      <w:rFonts w:ascii="Arial"/>
                      <w:b/>
                      <w:spacing w:val="-4"/>
                      <w:w w:val="110"/>
                      <w:sz w:val="10"/>
                    </w:rPr>
                    <w:t xml:space="preserve">INI TIDAK </w:t>
                  </w:r>
                  <w:r>
                    <w:rPr>
                      <w:rFonts w:ascii="Arial"/>
                      <w:b/>
                      <w:spacing w:val="-5"/>
                      <w:w w:val="110"/>
                      <w:sz w:val="10"/>
                    </w:rPr>
                    <w:t xml:space="preserve">MENCUKUPI, </w:t>
                  </w:r>
                  <w:r>
                    <w:rPr>
                      <w:rFonts w:ascii="Arial"/>
                      <w:b/>
                      <w:spacing w:val="-4"/>
                      <w:w w:val="110"/>
                      <w:sz w:val="10"/>
                    </w:rPr>
                    <w:t xml:space="preserve">DAPAT </w:t>
                  </w:r>
                  <w:r>
                    <w:rPr>
                      <w:rFonts w:ascii="Arial"/>
                      <w:b/>
                      <w:spacing w:val="-5"/>
                      <w:w w:val="110"/>
                      <w:sz w:val="10"/>
                    </w:rPr>
                    <w:t xml:space="preserve">DIBUAT SENDIRI </w:t>
                  </w:r>
                  <w:r>
                    <w:rPr>
                      <w:rFonts w:ascii="Arial"/>
                      <w:b/>
                      <w:spacing w:val="-4"/>
                      <w:w w:val="110"/>
                      <w:sz w:val="10"/>
                    </w:rPr>
                    <w:t xml:space="preserve">SESUAI </w:t>
                  </w:r>
                  <w:r>
                    <w:rPr>
                      <w:rFonts w:ascii="Arial"/>
                      <w:b/>
                      <w:spacing w:val="-7"/>
                      <w:w w:val="110"/>
                      <w:sz w:val="10"/>
                    </w:rPr>
                    <w:t xml:space="preserve">DENGAN </w:t>
                  </w:r>
                  <w:r>
                    <w:rPr>
                      <w:rFonts w:ascii="Arial"/>
                      <w:b/>
                      <w:spacing w:val="-6"/>
                      <w:w w:val="110"/>
                      <w:sz w:val="10"/>
                    </w:rPr>
                    <w:t xml:space="preserve">BENTUK </w:t>
                  </w:r>
                  <w:r>
                    <w:rPr>
                      <w:rFonts w:ascii="Arial"/>
                      <w:b/>
                      <w:spacing w:val="-4"/>
                      <w:w w:val="110"/>
                      <w:sz w:val="10"/>
                    </w:rPr>
                    <w:t>INI</w:t>
                  </w:r>
                </w:p>
              </w:txbxContent>
            </v:textbox>
            <w10:wrap anchorx="page"/>
          </v:shape>
        </w:pict>
      </w:r>
      <w:r>
        <w:rPr>
          <w:rFonts w:ascii="Arial"/>
          <w:spacing w:val="-5"/>
          <w:sz w:val="10"/>
        </w:rPr>
        <w:t xml:space="preserve">Halaman </w:t>
      </w:r>
      <w:r>
        <w:rPr>
          <w:rFonts w:ascii="Arial"/>
          <w:sz w:val="10"/>
        </w:rPr>
        <w:t>ke-</w:t>
      </w:r>
      <w:r>
        <w:rPr>
          <w:rFonts w:ascii="Arial"/>
          <w:sz w:val="10"/>
        </w:rPr>
        <w:tab/>
        <w:t>dari</w:t>
      </w:r>
      <w:r>
        <w:rPr>
          <w:rFonts w:ascii="Arial"/>
          <w:sz w:val="10"/>
        </w:rPr>
        <w:tab/>
      </w:r>
      <w:r>
        <w:rPr>
          <w:rFonts w:ascii="Arial"/>
          <w:spacing w:val="-4"/>
          <w:sz w:val="10"/>
        </w:rPr>
        <w:t>halaman</w:t>
      </w:r>
      <w:r>
        <w:rPr>
          <w:rFonts w:ascii="Arial"/>
          <w:spacing w:val="-2"/>
          <w:sz w:val="10"/>
        </w:rPr>
        <w:t xml:space="preserve"> </w:t>
      </w:r>
      <w:r>
        <w:rPr>
          <w:rFonts w:ascii="Arial"/>
          <w:spacing w:val="-3"/>
          <w:sz w:val="10"/>
        </w:rPr>
        <w:t>Lampiran-IV</w:t>
      </w:r>
    </w:p>
    <w:p w14:paraId="3DF4C4E3" w14:textId="77777777" w:rsidR="002D54A9" w:rsidRDefault="00CC6769">
      <w:pPr>
        <w:spacing w:before="72"/>
        <w:ind w:left="1733"/>
        <w:rPr>
          <w:rFonts w:ascii="Arial"/>
          <w:sz w:val="10"/>
        </w:rPr>
      </w:pPr>
      <w:r>
        <w:rPr>
          <w:rFonts w:ascii="Arial"/>
          <w:sz w:val="10"/>
        </w:rPr>
        <w:t>D.1.1.32.46</w:t>
      </w:r>
    </w:p>
    <w:p w14:paraId="74777EF2" w14:textId="77777777" w:rsidR="002D54A9" w:rsidRDefault="002D54A9">
      <w:pPr>
        <w:rPr>
          <w:rFonts w:ascii="Arial"/>
          <w:sz w:val="10"/>
        </w:rPr>
        <w:sectPr w:rsidR="002D54A9">
          <w:pgSz w:w="12240" w:h="15840"/>
          <w:pgMar w:top="1160" w:right="0" w:bottom="1120" w:left="400" w:header="396" w:footer="921" w:gutter="0"/>
          <w:cols w:space="720"/>
        </w:sectPr>
      </w:pPr>
    </w:p>
    <w:p w14:paraId="06FBE73B" w14:textId="77777777" w:rsidR="002D54A9" w:rsidRDefault="002D54A9">
      <w:pPr>
        <w:pStyle w:val="BodyText"/>
        <w:spacing w:before="6"/>
        <w:rPr>
          <w:rFonts w:ascii="Arial"/>
          <w:sz w:val="18"/>
        </w:rPr>
      </w:pPr>
    </w:p>
    <w:p w14:paraId="46586900" w14:textId="77777777" w:rsidR="002D54A9" w:rsidRDefault="00CC6769">
      <w:pPr>
        <w:spacing w:before="87"/>
        <w:ind w:left="3324"/>
        <w:rPr>
          <w:b/>
          <w:sz w:val="30"/>
        </w:rPr>
      </w:pPr>
      <w:r>
        <w:rPr>
          <w:b/>
          <w:sz w:val="30"/>
        </w:rPr>
        <w:t>TEORI PPN DAN FAKTUR PAJAK</w:t>
      </w:r>
    </w:p>
    <w:p w14:paraId="455F024A" w14:textId="77777777" w:rsidR="002D54A9" w:rsidRDefault="002D54A9">
      <w:pPr>
        <w:pStyle w:val="BodyText"/>
        <w:rPr>
          <w:b/>
          <w:sz w:val="32"/>
        </w:rPr>
      </w:pPr>
    </w:p>
    <w:p w14:paraId="2C0C3FBC" w14:textId="77777777" w:rsidR="002D54A9" w:rsidRDefault="00CC6769">
      <w:pPr>
        <w:pStyle w:val="Heading5"/>
        <w:numPr>
          <w:ilvl w:val="0"/>
          <w:numId w:val="95"/>
        </w:numPr>
        <w:tabs>
          <w:tab w:val="left" w:pos="1873"/>
        </w:tabs>
        <w:spacing w:before="238"/>
        <w:ind w:hanging="400"/>
      </w:pPr>
      <w:r>
        <w:t>DASAR</w:t>
      </w:r>
      <w:r>
        <w:rPr>
          <w:spacing w:val="3"/>
        </w:rPr>
        <w:t xml:space="preserve"> </w:t>
      </w:r>
      <w:r>
        <w:t>HUKUM</w:t>
      </w:r>
    </w:p>
    <w:p w14:paraId="5914F1C9" w14:textId="77777777" w:rsidR="002D54A9" w:rsidRDefault="00CC6769">
      <w:pPr>
        <w:pStyle w:val="BodyText"/>
        <w:spacing w:before="2" w:line="244" w:lineRule="auto"/>
        <w:ind w:left="1872" w:right="1879"/>
        <w:jc w:val="both"/>
      </w:pPr>
      <w:r>
        <w:t>UU No.8 Tahun 1983 tentang Pajak Pertambahan Nilai Barang dan Jasa dan Pajak Penjualan atas Barang Mewah telah diubah oleh UU No. 18 Tahun 2000dan saat ini telah diubah menjadi UU No. 42 Tahun 2009. Dalam Pasal 20 UU No.8  Tahun  1983  ditentukan bah</w:t>
      </w:r>
      <w:r>
        <w:t>wa UU ini dapat disebut Undang – Undang  Pajak  Pertambahan  Nilai  1984.</w:t>
      </w:r>
    </w:p>
    <w:p w14:paraId="5A3B19A5" w14:textId="77777777" w:rsidR="002D54A9" w:rsidRDefault="002D54A9">
      <w:pPr>
        <w:pStyle w:val="BodyText"/>
        <w:spacing w:before="7"/>
        <w:rPr>
          <w:sz w:val="23"/>
        </w:rPr>
      </w:pPr>
    </w:p>
    <w:p w14:paraId="77A4EE45" w14:textId="77777777" w:rsidR="002D54A9" w:rsidRDefault="00CC6769">
      <w:pPr>
        <w:pStyle w:val="Heading5"/>
        <w:numPr>
          <w:ilvl w:val="0"/>
          <w:numId w:val="95"/>
        </w:numPr>
        <w:tabs>
          <w:tab w:val="left" w:pos="1811"/>
        </w:tabs>
        <w:spacing w:line="252" w:lineRule="exact"/>
        <w:ind w:left="1810" w:hanging="338"/>
      </w:pPr>
      <w:r>
        <w:t>KARAKTERISTIK PAJAK PERTAMBAHAN</w:t>
      </w:r>
      <w:r>
        <w:rPr>
          <w:spacing w:val="17"/>
        </w:rPr>
        <w:t xml:space="preserve"> </w:t>
      </w:r>
      <w:r>
        <w:t>NILAI</w:t>
      </w:r>
    </w:p>
    <w:p w14:paraId="4E0B64FC" w14:textId="77777777" w:rsidR="002D54A9" w:rsidRDefault="00CC6769">
      <w:pPr>
        <w:pStyle w:val="ListParagraph"/>
        <w:numPr>
          <w:ilvl w:val="1"/>
          <w:numId w:val="95"/>
        </w:numPr>
        <w:tabs>
          <w:tab w:val="left" w:pos="2212"/>
        </w:tabs>
        <w:spacing w:line="252" w:lineRule="exact"/>
      </w:pPr>
      <w:r>
        <w:t>Pajak Tidak</w:t>
      </w:r>
      <w:r>
        <w:rPr>
          <w:spacing w:val="2"/>
        </w:rPr>
        <w:t xml:space="preserve"> </w:t>
      </w:r>
      <w:r>
        <w:t>Langsung</w:t>
      </w:r>
    </w:p>
    <w:p w14:paraId="4E873074" w14:textId="77777777" w:rsidR="002D54A9" w:rsidRDefault="00CC6769">
      <w:pPr>
        <w:pStyle w:val="ListParagraph"/>
        <w:numPr>
          <w:ilvl w:val="1"/>
          <w:numId w:val="95"/>
        </w:numPr>
        <w:tabs>
          <w:tab w:val="left" w:pos="2212"/>
        </w:tabs>
        <w:spacing w:before="7"/>
      </w:pPr>
      <w:r>
        <w:t>Pajak Objektif</w:t>
      </w:r>
    </w:p>
    <w:p w14:paraId="18E4C327" w14:textId="77777777" w:rsidR="002D54A9" w:rsidRDefault="00CC6769">
      <w:pPr>
        <w:pStyle w:val="ListParagraph"/>
        <w:numPr>
          <w:ilvl w:val="1"/>
          <w:numId w:val="95"/>
        </w:numPr>
        <w:tabs>
          <w:tab w:val="left" w:pos="2212"/>
        </w:tabs>
        <w:spacing w:before="6"/>
      </w:pPr>
      <w:r>
        <w:t>Pajak atas Konsumsi Dalam</w:t>
      </w:r>
      <w:r>
        <w:rPr>
          <w:spacing w:val="9"/>
        </w:rPr>
        <w:t xml:space="preserve"> </w:t>
      </w:r>
      <w:r>
        <w:t>Negeri</w:t>
      </w:r>
    </w:p>
    <w:p w14:paraId="3CFBE83B" w14:textId="77777777" w:rsidR="002D54A9" w:rsidRDefault="00CC6769">
      <w:pPr>
        <w:pStyle w:val="ListParagraph"/>
        <w:numPr>
          <w:ilvl w:val="1"/>
          <w:numId w:val="95"/>
        </w:numPr>
        <w:tabs>
          <w:tab w:val="left" w:pos="2212"/>
        </w:tabs>
        <w:spacing w:before="8"/>
      </w:pPr>
      <w:r>
        <w:t xml:space="preserve">Bersifat </w:t>
      </w:r>
      <w:r>
        <w:rPr>
          <w:i/>
        </w:rPr>
        <w:t xml:space="preserve">Multi Satge Levy </w:t>
      </w:r>
      <w:r>
        <w:t>(dikenakan pada setiap jalur distribusi barang /</w:t>
      </w:r>
      <w:r>
        <w:rPr>
          <w:spacing w:val="40"/>
        </w:rPr>
        <w:t xml:space="preserve"> </w:t>
      </w:r>
      <w:r>
        <w:t>jasa)</w:t>
      </w:r>
    </w:p>
    <w:p w14:paraId="1FF63E47" w14:textId="77777777" w:rsidR="002D54A9" w:rsidRDefault="00CC6769">
      <w:pPr>
        <w:pStyle w:val="ListParagraph"/>
        <w:numPr>
          <w:ilvl w:val="1"/>
          <w:numId w:val="95"/>
        </w:numPr>
        <w:tabs>
          <w:tab w:val="left" w:pos="2212"/>
        </w:tabs>
        <w:spacing w:before="7" w:line="244" w:lineRule="auto"/>
        <w:ind w:right="1879"/>
        <w:jc w:val="both"/>
      </w:pPr>
      <w:r>
        <w:t xml:space="preserve">Perhitungan dengan </w:t>
      </w:r>
      <w:r>
        <w:rPr>
          <w:i/>
        </w:rPr>
        <w:t xml:space="preserve">Indirect Substraction Method </w:t>
      </w:r>
      <w:r>
        <w:t>(mengurangkan  PPN  yang  dipungut penjual atas penyerahan barang/jasa dengan PPN yang dibayar  kepada penjual lain atas perolehan</w:t>
      </w:r>
      <w:r>
        <w:rPr>
          <w:spacing w:val="13"/>
        </w:rPr>
        <w:t xml:space="preserve"> </w:t>
      </w:r>
      <w:r>
        <w:t>barang/jasa)</w:t>
      </w:r>
    </w:p>
    <w:p w14:paraId="4E36D810" w14:textId="77777777" w:rsidR="002D54A9" w:rsidRDefault="00CC6769">
      <w:pPr>
        <w:pStyle w:val="ListParagraph"/>
        <w:numPr>
          <w:ilvl w:val="1"/>
          <w:numId w:val="95"/>
        </w:numPr>
        <w:tabs>
          <w:tab w:val="left" w:pos="2212"/>
        </w:tabs>
        <w:spacing w:before="3"/>
      </w:pPr>
      <w:r>
        <w:t>Tarif</w:t>
      </w:r>
      <w:r>
        <w:rPr>
          <w:spacing w:val="4"/>
        </w:rPr>
        <w:t xml:space="preserve"> </w:t>
      </w:r>
      <w:r>
        <w:t>tunggal</w:t>
      </w:r>
    </w:p>
    <w:p w14:paraId="5AC3D975" w14:textId="77777777" w:rsidR="002D54A9" w:rsidRDefault="002D54A9">
      <w:pPr>
        <w:pStyle w:val="BodyText"/>
        <w:spacing w:before="8"/>
        <w:rPr>
          <w:sz w:val="23"/>
        </w:rPr>
      </w:pPr>
    </w:p>
    <w:p w14:paraId="517334F4" w14:textId="77777777" w:rsidR="002D54A9" w:rsidRDefault="00CC6769">
      <w:pPr>
        <w:pStyle w:val="Heading5"/>
        <w:numPr>
          <w:ilvl w:val="0"/>
          <w:numId w:val="95"/>
        </w:numPr>
        <w:tabs>
          <w:tab w:val="left" w:pos="1811"/>
        </w:tabs>
        <w:spacing w:line="252" w:lineRule="exact"/>
        <w:ind w:left="1810" w:hanging="338"/>
      </w:pPr>
      <w:r>
        <w:t>MEKANISME PAJAK PERTAMBAHAN</w:t>
      </w:r>
      <w:r>
        <w:rPr>
          <w:spacing w:val="7"/>
        </w:rPr>
        <w:t xml:space="preserve"> </w:t>
      </w:r>
      <w:r>
        <w:t>NILAI</w:t>
      </w:r>
    </w:p>
    <w:p w14:paraId="18C44289" w14:textId="77777777" w:rsidR="002D54A9" w:rsidRDefault="00CC6769">
      <w:pPr>
        <w:pStyle w:val="ListParagraph"/>
        <w:numPr>
          <w:ilvl w:val="1"/>
          <w:numId w:val="95"/>
        </w:numPr>
        <w:tabs>
          <w:tab w:val="left" w:pos="2149"/>
        </w:tabs>
        <w:spacing w:line="252" w:lineRule="exact"/>
        <w:ind w:left="2148" w:hanging="338"/>
      </w:pPr>
      <w:r>
        <w:t>Mekanisme Pajak Pertambahan Nilai yang bersifat</w:t>
      </w:r>
      <w:r>
        <w:rPr>
          <w:spacing w:val="14"/>
        </w:rPr>
        <w:t xml:space="preserve"> </w:t>
      </w:r>
      <w:r>
        <w:t>umum:</w:t>
      </w:r>
    </w:p>
    <w:p w14:paraId="762C2558" w14:textId="77777777" w:rsidR="002D54A9" w:rsidRDefault="00CC6769">
      <w:pPr>
        <w:pStyle w:val="ListParagraph"/>
        <w:numPr>
          <w:ilvl w:val="2"/>
          <w:numId w:val="95"/>
        </w:numPr>
        <w:tabs>
          <w:tab w:val="left" w:pos="2826"/>
        </w:tabs>
        <w:spacing w:before="6" w:line="247" w:lineRule="auto"/>
        <w:ind w:right="1879" w:hanging="338"/>
        <w:jc w:val="both"/>
      </w:pPr>
      <w:r>
        <w:t>Setiap Pengusaha Kena Pajak (PKP) yang menyerahkan Barang Kena Pajak (BKP) atau Jasa Kena Pajak (JKP) diwajibkan membuat Faktur Pajak untuk memungut Pajak yang terutang. Pajak yang dipungut dinamakan  P</w:t>
      </w:r>
      <w:r>
        <w:t>ajak Keluaran / PK (Output Tax). Hal ini sesuai dengan basis akrual  (Accrual  Bassis) yang digunakan oleh UU PPN</w:t>
      </w:r>
      <w:r>
        <w:rPr>
          <w:spacing w:val="16"/>
        </w:rPr>
        <w:t xml:space="preserve"> </w:t>
      </w:r>
      <w:r>
        <w:t>1984.</w:t>
      </w:r>
    </w:p>
    <w:p w14:paraId="00579D2B" w14:textId="77777777" w:rsidR="002D54A9" w:rsidRDefault="00CC6769">
      <w:pPr>
        <w:pStyle w:val="ListParagraph"/>
        <w:numPr>
          <w:ilvl w:val="2"/>
          <w:numId w:val="95"/>
        </w:numPr>
        <w:tabs>
          <w:tab w:val="left" w:pos="2826"/>
        </w:tabs>
        <w:spacing w:line="244" w:lineRule="auto"/>
        <w:ind w:right="1879" w:hanging="338"/>
        <w:jc w:val="both"/>
      </w:pPr>
      <w:r>
        <w:t xml:space="preserve">Pada saat Penguasaha Kena Pajak tersebut diatas membeli Barang Kena Pajak atau menerima Jasa Kena Pajak dari Pengusaha Kena Pajak lain, </w:t>
      </w:r>
      <w:r>
        <w:t>juga  membayar pajak yang terutang, yang dinamakan Pajak Masukan / PM (Input Tax)</w:t>
      </w:r>
    </w:p>
    <w:p w14:paraId="6015B3F9" w14:textId="77777777" w:rsidR="002D54A9" w:rsidRDefault="00CC6769">
      <w:pPr>
        <w:pStyle w:val="ListParagraph"/>
        <w:numPr>
          <w:ilvl w:val="2"/>
          <w:numId w:val="95"/>
        </w:numPr>
        <w:tabs>
          <w:tab w:val="left" w:pos="2826"/>
        </w:tabs>
        <w:spacing w:before="1" w:line="247" w:lineRule="auto"/>
        <w:ind w:right="1880" w:hanging="338"/>
        <w:jc w:val="both"/>
      </w:pPr>
      <w:r>
        <w:t>Pada akhir masa Pajak, Pajak masukan tersebut dikreditkan dengan pajak keluaran sesuai dengan ketentuan yang berlaku. Dalam hal jumlah Pajak Keluaran lebih besar dari pada ju</w:t>
      </w:r>
      <w:r>
        <w:t>mlah Pajak Masukan, maka kekuranganya dibayar ke kas negara selambat-lambatnya akhir bulan berikutnya. (PK &gt;</w:t>
      </w:r>
      <w:r>
        <w:rPr>
          <w:spacing w:val="15"/>
        </w:rPr>
        <w:t xml:space="preserve"> </w:t>
      </w:r>
      <w:r>
        <w:t>PM</w:t>
      </w:r>
    </w:p>
    <w:p w14:paraId="494979EB" w14:textId="77777777" w:rsidR="002D54A9" w:rsidRDefault="00CC6769">
      <w:pPr>
        <w:pStyle w:val="BodyText"/>
        <w:spacing w:line="250" w:lineRule="exact"/>
        <w:ind w:left="2825"/>
      </w:pPr>
      <w:r>
        <w:t>= Kurang Bayar)</w:t>
      </w:r>
    </w:p>
    <w:p w14:paraId="3E19914C" w14:textId="77777777" w:rsidR="002D54A9" w:rsidRDefault="00CC6769">
      <w:pPr>
        <w:pStyle w:val="ListParagraph"/>
        <w:numPr>
          <w:ilvl w:val="2"/>
          <w:numId w:val="95"/>
        </w:numPr>
        <w:tabs>
          <w:tab w:val="left" w:pos="2826"/>
        </w:tabs>
        <w:spacing w:before="6" w:line="244" w:lineRule="auto"/>
        <w:ind w:right="1880" w:hanging="338"/>
        <w:jc w:val="both"/>
      </w:pPr>
      <w:r>
        <w:t>Apabila Jumlah Pajak Masukan lebih besar dari pada Pajak Keluaran, maka kelebihan pembayaran pajak masukan ini dapat  dikompensa</w:t>
      </w:r>
      <w:r>
        <w:t>sikan  dengan  utang pajak dalam masa pajak berikutnya atau  diminta  kembali  (restitusi).  (PM &gt; PK = Lebih</w:t>
      </w:r>
      <w:r>
        <w:rPr>
          <w:spacing w:val="10"/>
        </w:rPr>
        <w:t xml:space="preserve"> </w:t>
      </w:r>
      <w:r>
        <w:t>Bayar)</w:t>
      </w:r>
    </w:p>
    <w:p w14:paraId="0D78295B" w14:textId="77777777" w:rsidR="002D54A9" w:rsidRDefault="00CC6769">
      <w:pPr>
        <w:pStyle w:val="ListParagraph"/>
        <w:numPr>
          <w:ilvl w:val="2"/>
          <w:numId w:val="95"/>
        </w:numPr>
        <w:tabs>
          <w:tab w:val="left" w:pos="2807"/>
        </w:tabs>
        <w:spacing w:before="5" w:line="244" w:lineRule="auto"/>
        <w:ind w:left="2806" w:right="1879" w:hanging="269"/>
        <w:jc w:val="both"/>
      </w:pPr>
      <w:r>
        <w:t xml:space="preserve">Pada akhir masa pajak, setiap Pengusaha Kena Pajak wajib melaporkan pemungutan dan pembayaran Pajak yang terutang kepada Kepala Kantor </w:t>
      </w:r>
      <w:r>
        <w:t>Pelayanan Pajak (KPP) setempat, selambat-lambatnya akhir bulan</w:t>
      </w:r>
      <w:r>
        <w:rPr>
          <w:spacing w:val="51"/>
        </w:rPr>
        <w:t xml:space="preserve"> </w:t>
      </w:r>
      <w:r>
        <w:t>berikutnya.</w:t>
      </w:r>
    </w:p>
    <w:p w14:paraId="370DDD72" w14:textId="77777777" w:rsidR="002D54A9" w:rsidRDefault="002D54A9">
      <w:pPr>
        <w:pStyle w:val="BodyText"/>
        <w:rPr>
          <w:sz w:val="23"/>
        </w:rPr>
      </w:pPr>
    </w:p>
    <w:p w14:paraId="38306BD1" w14:textId="77777777" w:rsidR="002D54A9" w:rsidRDefault="00CC6769">
      <w:pPr>
        <w:pStyle w:val="ListParagraph"/>
        <w:numPr>
          <w:ilvl w:val="1"/>
          <w:numId w:val="95"/>
        </w:numPr>
        <w:tabs>
          <w:tab w:val="left" w:pos="2149"/>
        </w:tabs>
        <w:ind w:left="2148" w:hanging="338"/>
      </w:pPr>
      <w:r>
        <w:t>Mekanisme Pajak Pertambahan Nilai yang bersifat</w:t>
      </w:r>
      <w:r>
        <w:rPr>
          <w:spacing w:val="16"/>
        </w:rPr>
        <w:t xml:space="preserve"> </w:t>
      </w:r>
      <w:r>
        <w:t>khusus:</w:t>
      </w:r>
    </w:p>
    <w:p w14:paraId="6F449524" w14:textId="77777777" w:rsidR="002D54A9" w:rsidRDefault="00CC6769">
      <w:pPr>
        <w:pStyle w:val="BodyText"/>
        <w:spacing w:before="6"/>
        <w:ind w:left="2148"/>
      </w:pPr>
      <w:r>
        <w:t>Mekanisme ini diatur dalam Pasal 16A UU PPN Tahun 1984, sebagai berikut:</w:t>
      </w:r>
    </w:p>
    <w:p w14:paraId="264BFBD2" w14:textId="77777777" w:rsidR="002D54A9" w:rsidRDefault="00CC6769">
      <w:pPr>
        <w:pStyle w:val="ListParagraph"/>
        <w:numPr>
          <w:ilvl w:val="2"/>
          <w:numId w:val="95"/>
        </w:numPr>
        <w:tabs>
          <w:tab w:val="left" w:pos="2807"/>
        </w:tabs>
        <w:spacing w:before="7"/>
        <w:ind w:left="2806" w:hanging="269"/>
      </w:pPr>
      <w:r>
        <w:t>Instansi pemerintah, badan atau orang yang ditunjuk</w:t>
      </w:r>
      <w:r>
        <w:t xml:space="preserve"> sebagai Pemungut</w:t>
      </w:r>
      <w:r>
        <w:rPr>
          <w:spacing w:val="39"/>
        </w:rPr>
        <w:t xml:space="preserve"> </w:t>
      </w:r>
      <w:r>
        <w:t>PPN.</w:t>
      </w:r>
    </w:p>
    <w:p w14:paraId="052FD610" w14:textId="77777777" w:rsidR="002D54A9" w:rsidRDefault="00CC6769">
      <w:pPr>
        <w:pStyle w:val="ListParagraph"/>
        <w:numPr>
          <w:ilvl w:val="2"/>
          <w:numId w:val="95"/>
        </w:numPr>
        <w:tabs>
          <w:tab w:val="left" w:pos="2807"/>
        </w:tabs>
        <w:spacing w:before="6" w:line="244" w:lineRule="auto"/>
        <w:ind w:left="2806" w:right="1880" w:hanging="269"/>
        <w:jc w:val="both"/>
      </w:pPr>
      <w:r>
        <w:t>Pengusaha Kena Pajak yang menyerahkan Barang Kena Pajak atau Jasa Kena Pajak kepada pemungut PPN, wajib membuat Faktur</w:t>
      </w:r>
      <w:r>
        <w:rPr>
          <w:spacing w:val="34"/>
        </w:rPr>
        <w:t xml:space="preserve"> </w:t>
      </w:r>
      <w:r>
        <w:t>Pajak.</w:t>
      </w:r>
    </w:p>
    <w:p w14:paraId="66D32839" w14:textId="77777777" w:rsidR="002D54A9" w:rsidRDefault="002D54A9">
      <w:pPr>
        <w:spacing w:line="244" w:lineRule="auto"/>
        <w:jc w:val="both"/>
        <w:sectPr w:rsidR="002D54A9">
          <w:pgSz w:w="12240" w:h="15840"/>
          <w:pgMar w:top="1160" w:right="0" w:bottom="1120" w:left="400" w:header="396" w:footer="921" w:gutter="0"/>
          <w:cols w:space="720"/>
        </w:sectPr>
      </w:pPr>
    </w:p>
    <w:p w14:paraId="7789EB60" w14:textId="77777777" w:rsidR="002D54A9" w:rsidRDefault="002D54A9">
      <w:pPr>
        <w:pStyle w:val="BodyText"/>
        <w:spacing w:before="5"/>
        <w:rPr>
          <w:sz w:val="17"/>
        </w:rPr>
      </w:pPr>
    </w:p>
    <w:p w14:paraId="365A02D3" w14:textId="77777777" w:rsidR="002D54A9" w:rsidRDefault="00CC6769">
      <w:pPr>
        <w:pStyle w:val="ListParagraph"/>
        <w:numPr>
          <w:ilvl w:val="2"/>
          <w:numId w:val="95"/>
        </w:numPr>
        <w:tabs>
          <w:tab w:val="left" w:pos="2807"/>
        </w:tabs>
        <w:spacing w:before="95" w:line="244" w:lineRule="auto"/>
        <w:ind w:left="2806" w:right="1880" w:hanging="269"/>
        <w:jc w:val="both"/>
      </w:pPr>
      <w:r>
        <w:t>Pada saat pemungut pajak tersebut melakukan pembayaran Harga Jual atau penggantian, “memungu</w:t>
      </w:r>
      <w:r>
        <w:t>t” pajak yang terutang, kemudiaan  menyetorkan  dengan menggunakan Surat Setoran Pajak (SSP) atas nama Pengusaha Kena Pajak tersebut pada butir (b) dan melaporkan kepada KPP</w:t>
      </w:r>
      <w:r>
        <w:rPr>
          <w:spacing w:val="51"/>
        </w:rPr>
        <w:t xml:space="preserve"> </w:t>
      </w:r>
      <w:r>
        <w:t>setempat.</w:t>
      </w:r>
    </w:p>
    <w:p w14:paraId="2B8ECAC9" w14:textId="77777777" w:rsidR="002D54A9" w:rsidRDefault="00CC6769">
      <w:pPr>
        <w:pStyle w:val="ListParagraph"/>
        <w:numPr>
          <w:ilvl w:val="2"/>
          <w:numId w:val="95"/>
        </w:numPr>
        <w:tabs>
          <w:tab w:val="left" w:pos="2807"/>
        </w:tabs>
        <w:spacing w:before="5" w:line="244" w:lineRule="auto"/>
        <w:ind w:left="2806" w:right="1880" w:hanging="269"/>
        <w:jc w:val="both"/>
      </w:pPr>
      <w:r>
        <w:t xml:space="preserve">SSP tersebut pada butir (c) kemudiaan diserahkan kepada Pengusaha  Kena </w:t>
      </w:r>
      <w:r>
        <w:t>Pajak yang</w:t>
      </w:r>
      <w:r>
        <w:rPr>
          <w:spacing w:val="4"/>
        </w:rPr>
        <w:t xml:space="preserve"> </w:t>
      </w:r>
      <w:r>
        <w:t>bersangkutan.</w:t>
      </w:r>
    </w:p>
    <w:p w14:paraId="4D0ECF97" w14:textId="77777777" w:rsidR="002D54A9" w:rsidRDefault="002D54A9">
      <w:pPr>
        <w:pStyle w:val="BodyText"/>
        <w:spacing w:before="4"/>
        <w:rPr>
          <w:sz w:val="23"/>
        </w:rPr>
      </w:pPr>
    </w:p>
    <w:p w14:paraId="26407CD2" w14:textId="77777777" w:rsidR="002D54A9" w:rsidRDefault="00CC6769">
      <w:pPr>
        <w:pStyle w:val="Heading5"/>
        <w:numPr>
          <w:ilvl w:val="0"/>
          <w:numId w:val="95"/>
        </w:numPr>
        <w:tabs>
          <w:tab w:val="left" w:pos="1873"/>
        </w:tabs>
        <w:spacing w:line="252" w:lineRule="exact"/>
      </w:pPr>
      <w:r>
        <w:t>OBJEK PAJAK PERTAMBAHAN</w:t>
      </w:r>
      <w:r>
        <w:rPr>
          <w:spacing w:val="7"/>
        </w:rPr>
        <w:t xml:space="preserve"> </w:t>
      </w:r>
      <w:r>
        <w:t>NILAI</w:t>
      </w:r>
    </w:p>
    <w:p w14:paraId="49803F46" w14:textId="77777777" w:rsidR="002D54A9" w:rsidRDefault="00CC6769">
      <w:pPr>
        <w:pStyle w:val="BodyText"/>
        <w:spacing w:line="252" w:lineRule="exact"/>
        <w:ind w:left="1872"/>
      </w:pPr>
      <w:r>
        <w:t>Pajak Pertambahan Nilai (PPN) dikenakan atas:</w:t>
      </w:r>
    </w:p>
    <w:p w14:paraId="123C88A6" w14:textId="77777777" w:rsidR="002D54A9" w:rsidRDefault="00CC6769">
      <w:pPr>
        <w:pStyle w:val="ListParagraph"/>
        <w:numPr>
          <w:ilvl w:val="0"/>
          <w:numId w:val="96"/>
        </w:numPr>
        <w:tabs>
          <w:tab w:val="left" w:pos="2273"/>
          <w:tab w:val="left" w:pos="2274"/>
        </w:tabs>
        <w:spacing w:before="7" w:line="244" w:lineRule="auto"/>
        <w:ind w:right="1880"/>
      </w:pPr>
      <w:r>
        <w:t>Penyerahan BKP (Barang Kena Pajak) didalam daerah pabean yang dilakukan oleh pengusaha.</w:t>
      </w:r>
    </w:p>
    <w:p w14:paraId="280AC5AB" w14:textId="77777777" w:rsidR="002D54A9" w:rsidRDefault="00CC6769">
      <w:pPr>
        <w:pStyle w:val="ListParagraph"/>
        <w:numPr>
          <w:ilvl w:val="0"/>
          <w:numId w:val="96"/>
        </w:numPr>
        <w:tabs>
          <w:tab w:val="left" w:pos="2273"/>
          <w:tab w:val="left" w:pos="2274"/>
        </w:tabs>
        <w:spacing w:before="2"/>
      </w:pPr>
      <w:r>
        <w:t>Impor Barang Kena Pajak</w:t>
      </w:r>
      <w:r>
        <w:rPr>
          <w:spacing w:val="15"/>
        </w:rPr>
        <w:t xml:space="preserve"> </w:t>
      </w:r>
      <w:r>
        <w:t>(BKP).</w:t>
      </w:r>
    </w:p>
    <w:p w14:paraId="01750CC9" w14:textId="77777777" w:rsidR="002D54A9" w:rsidRDefault="00CC6769">
      <w:pPr>
        <w:pStyle w:val="ListParagraph"/>
        <w:numPr>
          <w:ilvl w:val="0"/>
          <w:numId w:val="96"/>
        </w:numPr>
        <w:tabs>
          <w:tab w:val="left" w:pos="2273"/>
          <w:tab w:val="left" w:pos="2274"/>
        </w:tabs>
        <w:spacing w:before="6" w:line="244" w:lineRule="auto"/>
        <w:ind w:right="1880"/>
      </w:pPr>
      <w:r>
        <w:t>Penyerahan Jasa Kena Pajak (JKP) ya</w:t>
      </w:r>
      <w:r>
        <w:t>ng dilakukan didalam daerah pabean oleh pengusaha.</w:t>
      </w:r>
    </w:p>
    <w:p w14:paraId="5FBAB177" w14:textId="77777777" w:rsidR="002D54A9" w:rsidRDefault="00CC6769">
      <w:pPr>
        <w:pStyle w:val="ListParagraph"/>
        <w:numPr>
          <w:ilvl w:val="0"/>
          <w:numId w:val="96"/>
        </w:numPr>
        <w:tabs>
          <w:tab w:val="left" w:pos="2273"/>
          <w:tab w:val="left" w:pos="2274"/>
        </w:tabs>
        <w:spacing w:before="2"/>
      </w:pPr>
      <w:r>
        <w:t>Pemanfaatan BKP tidak berwujud dari luar daerah pabean didalam daerah</w:t>
      </w:r>
      <w:r>
        <w:rPr>
          <w:spacing w:val="40"/>
        </w:rPr>
        <w:t xml:space="preserve"> </w:t>
      </w:r>
      <w:r>
        <w:t>pabean.</w:t>
      </w:r>
    </w:p>
    <w:p w14:paraId="2A6E9364" w14:textId="77777777" w:rsidR="002D54A9" w:rsidRDefault="00CC6769">
      <w:pPr>
        <w:pStyle w:val="ListParagraph"/>
        <w:numPr>
          <w:ilvl w:val="0"/>
          <w:numId w:val="96"/>
        </w:numPr>
        <w:tabs>
          <w:tab w:val="left" w:pos="2273"/>
          <w:tab w:val="left" w:pos="2274"/>
        </w:tabs>
        <w:spacing w:before="7"/>
      </w:pPr>
      <w:r>
        <w:t>Pemanfaatan JKP dari luar daerah pabean didalam daerah</w:t>
      </w:r>
      <w:r>
        <w:rPr>
          <w:spacing w:val="26"/>
        </w:rPr>
        <w:t xml:space="preserve"> </w:t>
      </w:r>
      <w:r>
        <w:t>pabean.</w:t>
      </w:r>
    </w:p>
    <w:p w14:paraId="3BBF73D5" w14:textId="77777777" w:rsidR="002D54A9" w:rsidRDefault="00CC6769">
      <w:pPr>
        <w:pStyle w:val="ListParagraph"/>
        <w:numPr>
          <w:ilvl w:val="0"/>
          <w:numId w:val="96"/>
        </w:numPr>
        <w:tabs>
          <w:tab w:val="left" w:pos="2273"/>
          <w:tab w:val="left" w:pos="2274"/>
        </w:tabs>
        <w:spacing w:before="6"/>
      </w:pPr>
      <w:r>
        <w:t>Ekspor BKP oleh Pengusaha Kena</w:t>
      </w:r>
      <w:r>
        <w:rPr>
          <w:spacing w:val="13"/>
        </w:rPr>
        <w:t xml:space="preserve"> </w:t>
      </w:r>
      <w:r>
        <w:t>Pajak.</w:t>
      </w:r>
    </w:p>
    <w:p w14:paraId="3F223069" w14:textId="77777777" w:rsidR="002D54A9" w:rsidRDefault="00CC6769">
      <w:pPr>
        <w:pStyle w:val="ListParagraph"/>
        <w:numPr>
          <w:ilvl w:val="0"/>
          <w:numId w:val="96"/>
        </w:numPr>
        <w:tabs>
          <w:tab w:val="left" w:pos="2273"/>
          <w:tab w:val="left" w:pos="2274"/>
        </w:tabs>
        <w:spacing w:before="6"/>
      </w:pPr>
      <w:r>
        <w:t xml:space="preserve">Ekspor BKP tidak berwujud </w:t>
      </w:r>
      <w:r>
        <w:t>oleh Pengusaha Kena Pajak (UU PPN pasal 4 ayat</w:t>
      </w:r>
      <w:r>
        <w:rPr>
          <w:spacing w:val="2"/>
        </w:rPr>
        <w:t xml:space="preserve"> </w:t>
      </w:r>
      <w:r>
        <w:t>(1))</w:t>
      </w:r>
    </w:p>
    <w:p w14:paraId="2864C598" w14:textId="77777777" w:rsidR="002D54A9" w:rsidRDefault="00CC6769">
      <w:pPr>
        <w:pStyle w:val="ListParagraph"/>
        <w:numPr>
          <w:ilvl w:val="0"/>
          <w:numId w:val="96"/>
        </w:numPr>
        <w:tabs>
          <w:tab w:val="left" w:pos="2273"/>
          <w:tab w:val="left" w:pos="2274"/>
        </w:tabs>
        <w:spacing w:before="9"/>
      </w:pPr>
      <w:r>
        <w:t>Ekspor JKP oleh Pengusaha Kena Pajak (UU PPN pasal 4 ayat</w:t>
      </w:r>
      <w:r>
        <w:rPr>
          <w:spacing w:val="41"/>
        </w:rPr>
        <w:t xml:space="preserve"> </w:t>
      </w:r>
      <w:r>
        <w:t>(1))</w:t>
      </w:r>
    </w:p>
    <w:p w14:paraId="1699FEC1" w14:textId="77777777" w:rsidR="002D54A9" w:rsidRDefault="002D54A9">
      <w:pPr>
        <w:pStyle w:val="BodyText"/>
        <w:rPr>
          <w:sz w:val="24"/>
        </w:rPr>
      </w:pPr>
    </w:p>
    <w:p w14:paraId="37F6B4BC" w14:textId="77777777" w:rsidR="002D54A9" w:rsidRDefault="002D54A9">
      <w:pPr>
        <w:pStyle w:val="BodyText"/>
        <w:spacing w:before="2"/>
      </w:pPr>
    </w:p>
    <w:p w14:paraId="2802368F" w14:textId="77777777" w:rsidR="002D54A9" w:rsidRDefault="00CC6769">
      <w:pPr>
        <w:pStyle w:val="Heading5"/>
        <w:numPr>
          <w:ilvl w:val="0"/>
          <w:numId w:val="95"/>
        </w:numPr>
        <w:tabs>
          <w:tab w:val="left" w:pos="1873"/>
        </w:tabs>
        <w:spacing w:before="1" w:line="244" w:lineRule="auto"/>
        <w:ind w:right="1877"/>
      </w:pPr>
      <w:r>
        <w:t>YANG TERMASUK DALAM PENGERTIAN PENYERAHAN BARANG KENA PAJAK</w:t>
      </w:r>
      <w:r>
        <w:rPr>
          <w:spacing w:val="5"/>
        </w:rPr>
        <w:t xml:space="preserve"> </w:t>
      </w:r>
      <w:r>
        <w:t>(BKP)</w:t>
      </w:r>
    </w:p>
    <w:p w14:paraId="4CAAC6A4" w14:textId="77777777" w:rsidR="002D54A9" w:rsidRDefault="00CC6769">
      <w:pPr>
        <w:pStyle w:val="BodyText"/>
        <w:spacing w:line="244" w:lineRule="auto"/>
        <w:ind w:left="1872" w:right="1897"/>
      </w:pPr>
      <w:r>
        <w:t xml:space="preserve">Penyerahan BKP yang telah diatur dalam Pasal 1A angka 1 Undang-Undang </w:t>
      </w:r>
      <w:r>
        <w:t>Nomor 18 Tahun 2000:</w:t>
      </w:r>
    </w:p>
    <w:p w14:paraId="157069A3" w14:textId="77777777" w:rsidR="002D54A9" w:rsidRDefault="00CC6769">
      <w:pPr>
        <w:pStyle w:val="ListParagraph"/>
        <w:numPr>
          <w:ilvl w:val="0"/>
          <w:numId w:val="97"/>
        </w:numPr>
        <w:tabs>
          <w:tab w:val="left" w:pos="2149"/>
        </w:tabs>
        <w:ind w:hanging="264"/>
      </w:pPr>
      <w:r>
        <w:t>Penyerahan hak atas BKP karena suatu</w:t>
      </w:r>
      <w:r>
        <w:rPr>
          <w:spacing w:val="15"/>
        </w:rPr>
        <w:t xml:space="preserve"> </w:t>
      </w:r>
      <w:r>
        <w:t>perjanjian.</w:t>
      </w:r>
    </w:p>
    <w:p w14:paraId="2E4D1B7A" w14:textId="77777777" w:rsidR="002D54A9" w:rsidRDefault="00CC6769">
      <w:pPr>
        <w:pStyle w:val="ListParagraph"/>
        <w:numPr>
          <w:ilvl w:val="0"/>
          <w:numId w:val="97"/>
        </w:numPr>
        <w:tabs>
          <w:tab w:val="left" w:pos="2149"/>
        </w:tabs>
        <w:spacing w:before="7"/>
        <w:ind w:hanging="264"/>
      </w:pPr>
      <w:r>
        <w:t>Pengalihan BKP oleh karena suatu perjanjian sewa beli dan perjanjian</w:t>
      </w:r>
      <w:r>
        <w:rPr>
          <w:spacing w:val="37"/>
        </w:rPr>
        <w:t xml:space="preserve"> </w:t>
      </w:r>
      <w:r>
        <w:t>leasing.</w:t>
      </w:r>
    </w:p>
    <w:p w14:paraId="0060B42C" w14:textId="77777777" w:rsidR="002D54A9" w:rsidRDefault="00CC6769">
      <w:pPr>
        <w:pStyle w:val="ListParagraph"/>
        <w:numPr>
          <w:ilvl w:val="0"/>
          <w:numId w:val="97"/>
        </w:numPr>
        <w:tabs>
          <w:tab w:val="left" w:pos="2149"/>
        </w:tabs>
        <w:spacing w:before="6"/>
        <w:ind w:hanging="264"/>
      </w:pPr>
      <w:r>
        <w:t>Penyerahan BKP kepada pedagang perantara atau melalui juru</w:t>
      </w:r>
      <w:r>
        <w:rPr>
          <w:spacing w:val="20"/>
        </w:rPr>
        <w:t xml:space="preserve"> </w:t>
      </w:r>
      <w:r>
        <w:t>lelang.</w:t>
      </w:r>
    </w:p>
    <w:p w14:paraId="09BEB2F8" w14:textId="77777777" w:rsidR="002D54A9" w:rsidRDefault="00CC6769">
      <w:pPr>
        <w:pStyle w:val="ListParagraph"/>
        <w:numPr>
          <w:ilvl w:val="0"/>
          <w:numId w:val="97"/>
        </w:numPr>
        <w:tabs>
          <w:tab w:val="left" w:pos="2149"/>
        </w:tabs>
        <w:spacing w:before="7"/>
        <w:ind w:hanging="264"/>
      </w:pPr>
      <w:r>
        <w:t xml:space="preserve">Pemakaian sendiri atau pemberiaan cuma – </w:t>
      </w:r>
      <w:r>
        <w:t>cuma atas</w:t>
      </w:r>
      <w:r>
        <w:rPr>
          <w:spacing w:val="16"/>
        </w:rPr>
        <w:t xml:space="preserve"> </w:t>
      </w:r>
      <w:r>
        <w:t>BKP</w:t>
      </w:r>
    </w:p>
    <w:p w14:paraId="6DDEC6E8" w14:textId="77777777" w:rsidR="002D54A9" w:rsidRDefault="00CC6769">
      <w:pPr>
        <w:pStyle w:val="ListParagraph"/>
        <w:numPr>
          <w:ilvl w:val="0"/>
          <w:numId w:val="97"/>
        </w:numPr>
        <w:tabs>
          <w:tab w:val="left" w:pos="2137"/>
        </w:tabs>
        <w:spacing w:before="4" w:line="244" w:lineRule="auto"/>
        <w:ind w:right="1879" w:hanging="264"/>
      </w:pPr>
      <w:r>
        <w:t>Persediaan BKP dan Aktiva yang menurut tujuan semula tidak  untuk  diperjual  belikan, yang masih tersisa pada saat pembubaran</w:t>
      </w:r>
      <w:r>
        <w:rPr>
          <w:spacing w:val="28"/>
        </w:rPr>
        <w:t xml:space="preserve"> </w:t>
      </w:r>
      <w:r>
        <w:t>perusahaan</w:t>
      </w:r>
    </w:p>
    <w:p w14:paraId="496B83F4" w14:textId="77777777" w:rsidR="002D54A9" w:rsidRDefault="00CC6769">
      <w:pPr>
        <w:pStyle w:val="ListParagraph"/>
        <w:numPr>
          <w:ilvl w:val="0"/>
          <w:numId w:val="97"/>
        </w:numPr>
        <w:tabs>
          <w:tab w:val="left" w:pos="2137"/>
        </w:tabs>
        <w:spacing w:before="2" w:line="242" w:lineRule="auto"/>
        <w:ind w:right="1879" w:hanging="264"/>
      </w:pPr>
      <w:r>
        <w:t>Penyerahan BKP dari pusat ke cabang atau sebaliknya dan penyerahan BKP antarcabang.</w:t>
      </w:r>
    </w:p>
    <w:p w14:paraId="54B4ADF7" w14:textId="77777777" w:rsidR="002D54A9" w:rsidRDefault="00CC6769">
      <w:pPr>
        <w:pStyle w:val="ListParagraph"/>
        <w:numPr>
          <w:ilvl w:val="0"/>
          <w:numId w:val="97"/>
        </w:numPr>
        <w:tabs>
          <w:tab w:val="left" w:pos="2149"/>
        </w:tabs>
        <w:spacing w:before="8"/>
        <w:ind w:left="2148"/>
      </w:pPr>
      <w:r>
        <w:t>Penyerahan BKP secar</w:t>
      </w:r>
      <w:r>
        <w:t>a</w:t>
      </w:r>
      <w:r>
        <w:rPr>
          <w:spacing w:val="4"/>
        </w:rPr>
        <w:t xml:space="preserve"> </w:t>
      </w:r>
      <w:r>
        <w:t>konsinyasi</w:t>
      </w:r>
    </w:p>
    <w:p w14:paraId="7F77A2D0" w14:textId="77777777" w:rsidR="002D54A9" w:rsidRDefault="00CC6769">
      <w:pPr>
        <w:pStyle w:val="ListParagraph"/>
        <w:numPr>
          <w:ilvl w:val="0"/>
          <w:numId w:val="97"/>
        </w:numPr>
        <w:tabs>
          <w:tab w:val="left" w:pos="2137"/>
        </w:tabs>
        <w:spacing w:before="6" w:line="244" w:lineRule="auto"/>
        <w:ind w:right="1880" w:hanging="264"/>
        <w:jc w:val="both"/>
      </w:pPr>
      <w:r>
        <w:t>Penyerahan BKP oleh PKP dalam rangka perjanjian pembiayaan yang dilakukan berdasarkan prinsip syariah, yang penyerahannya dianggap langsung dari PKP kepada pihak yang membutuhkan</w:t>
      </w:r>
      <w:r>
        <w:rPr>
          <w:spacing w:val="3"/>
        </w:rPr>
        <w:t xml:space="preserve"> </w:t>
      </w:r>
      <w:r>
        <w:t>BKP</w:t>
      </w:r>
    </w:p>
    <w:p w14:paraId="6A35F5B5" w14:textId="77777777" w:rsidR="002D54A9" w:rsidRDefault="002D54A9">
      <w:pPr>
        <w:pStyle w:val="BodyText"/>
        <w:spacing w:before="4"/>
        <w:rPr>
          <w:sz w:val="23"/>
        </w:rPr>
      </w:pPr>
    </w:p>
    <w:p w14:paraId="1651999B" w14:textId="77777777" w:rsidR="002D54A9" w:rsidRDefault="00CC6769">
      <w:pPr>
        <w:pStyle w:val="Heading5"/>
        <w:numPr>
          <w:ilvl w:val="0"/>
          <w:numId w:val="95"/>
        </w:numPr>
        <w:tabs>
          <w:tab w:val="left" w:pos="1872"/>
          <w:tab w:val="left" w:pos="1873"/>
        </w:tabs>
        <w:spacing w:line="244" w:lineRule="auto"/>
        <w:ind w:right="1880"/>
      </w:pPr>
      <w:r>
        <w:t xml:space="preserve">TIDAK TERMASUK DALAM PENGERTIAN PENYERAHAN BARANG KENA </w:t>
      </w:r>
      <w:r>
        <w:t>PAJAK</w:t>
      </w:r>
      <w:r>
        <w:rPr>
          <w:spacing w:val="5"/>
        </w:rPr>
        <w:t xml:space="preserve"> </w:t>
      </w:r>
      <w:r>
        <w:t>(BKP)</w:t>
      </w:r>
    </w:p>
    <w:p w14:paraId="64F77CA4" w14:textId="77777777" w:rsidR="002D54A9" w:rsidRDefault="00CC6769">
      <w:pPr>
        <w:pStyle w:val="BodyText"/>
        <w:spacing w:line="244" w:lineRule="auto"/>
        <w:ind w:left="1872" w:right="2450"/>
      </w:pPr>
      <w:r>
        <w:t>Bukan Penyerahan BKP/ tidak dikenakan PPN (Pasal 1A angka  2  Undang-Undang  Nomor 18 Tahun</w:t>
      </w:r>
      <w:r>
        <w:rPr>
          <w:spacing w:val="5"/>
        </w:rPr>
        <w:t xml:space="preserve"> </w:t>
      </w:r>
      <w:r>
        <w:t>2000):</w:t>
      </w:r>
    </w:p>
    <w:p w14:paraId="3DCFCDBE" w14:textId="77777777" w:rsidR="002D54A9" w:rsidRDefault="00CC6769">
      <w:pPr>
        <w:pStyle w:val="ListParagraph"/>
        <w:numPr>
          <w:ilvl w:val="0"/>
          <w:numId w:val="98"/>
        </w:numPr>
        <w:tabs>
          <w:tab w:val="left" w:pos="2137"/>
        </w:tabs>
        <w:spacing w:before="1"/>
      </w:pPr>
      <w:r>
        <w:t>Penyerahan BKP kepada makelar sebagaimana dimaksud dalam</w:t>
      </w:r>
      <w:r>
        <w:rPr>
          <w:spacing w:val="23"/>
        </w:rPr>
        <w:t xml:space="preserve"> </w:t>
      </w:r>
      <w:r>
        <w:t>KUHD.</w:t>
      </w:r>
    </w:p>
    <w:p w14:paraId="57D248CD" w14:textId="77777777" w:rsidR="002D54A9" w:rsidRDefault="00CC6769">
      <w:pPr>
        <w:pStyle w:val="ListParagraph"/>
        <w:numPr>
          <w:ilvl w:val="0"/>
          <w:numId w:val="98"/>
        </w:numPr>
        <w:tabs>
          <w:tab w:val="left" w:pos="2137"/>
        </w:tabs>
        <w:spacing w:before="7"/>
      </w:pPr>
      <w:r>
        <w:t>Penyerahan BKP untuk jaminan</w:t>
      </w:r>
      <w:r>
        <w:rPr>
          <w:spacing w:val="11"/>
        </w:rPr>
        <w:t xml:space="preserve"> </w:t>
      </w:r>
      <w:r>
        <w:t>hutang-piutang.</w:t>
      </w:r>
    </w:p>
    <w:p w14:paraId="2698B1E9" w14:textId="77777777" w:rsidR="002D54A9" w:rsidRDefault="00CC6769">
      <w:pPr>
        <w:pStyle w:val="ListParagraph"/>
        <w:numPr>
          <w:ilvl w:val="0"/>
          <w:numId w:val="98"/>
        </w:numPr>
        <w:tabs>
          <w:tab w:val="left" w:pos="2137"/>
        </w:tabs>
        <w:spacing w:before="4" w:line="244" w:lineRule="auto"/>
        <w:ind w:right="1880"/>
      </w:pPr>
      <w:r>
        <w:t>Penyerahan BKP dari pusat ke cabang d</w:t>
      </w:r>
      <w:r>
        <w:t>an antar cabang bagi PKP yang memperoleh izin melakukan pemusatan tempat pajak terutang dari Dirjen</w:t>
      </w:r>
      <w:r>
        <w:rPr>
          <w:spacing w:val="39"/>
        </w:rPr>
        <w:t xml:space="preserve"> </w:t>
      </w:r>
      <w:r>
        <w:t>Pajak.</w:t>
      </w:r>
    </w:p>
    <w:p w14:paraId="3A32BD42" w14:textId="77777777" w:rsidR="002D54A9" w:rsidRDefault="00CC6769">
      <w:pPr>
        <w:pStyle w:val="ListParagraph"/>
        <w:numPr>
          <w:ilvl w:val="0"/>
          <w:numId w:val="98"/>
        </w:numPr>
        <w:tabs>
          <w:tab w:val="left" w:pos="2137"/>
        </w:tabs>
        <w:spacing w:before="2" w:line="244" w:lineRule="auto"/>
        <w:ind w:right="1880"/>
        <w:jc w:val="both"/>
      </w:pPr>
      <w:r>
        <w:t>Pengalihan BKP dalam rangka penggabungan, peleburan, pemekaran, pemecahan, dan pengambilalihan usaha dengan syarat pihak yang melakukan pengalihan da</w:t>
      </w:r>
      <w:r>
        <w:t>n yang menerima pengalihan adalah</w:t>
      </w:r>
      <w:r>
        <w:rPr>
          <w:spacing w:val="6"/>
        </w:rPr>
        <w:t xml:space="preserve"> </w:t>
      </w:r>
      <w:r>
        <w:t>PKP.</w:t>
      </w:r>
    </w:p>
    <w:p w14:paraId="3F8AEBE0" w14:textId="77777777" w:rsidR="002D54A9" w:rsidRDefault="00CC6769">
      <w:pPr>
        <w:pStyle w:val="ListParagraph"/>
        <w:numPr>
          <w:ilvl w:val="0"/>
          <w:numId w:val="98"/>
        </w:numPr>
        <w:tabs>
          <w:tab w:val="left" w:pos="2137"/>
        </w:tabs>
        <w:spacing w:before="4"/>
      </w:pPr>
      <w:r>
        <w:t>BKP berupa aktiva yang menurut tujuan semula tidak untuk</w:t>
      </w:r>
      <w:r>
        <w:rPr>
          <w:spacing w:val="32"/>
        </w:rPr>
        <w:t xml:space="preserve"> </w:t>
      </w:r>
      <w:r>
        <w:t>diperjualbelikan</w:t>
      </w:r>
    </w:p>
    <w:p w14:paraId="1B20988B" w14:textId="77777777" w:rsidR="002D54A9" w:rsidRDefault="002D54A9">
      <w:pPr>
        <w:sectPr w:rsidR="002D54A9">
          <w:pgSz w:w="12240" w:h="15840"/>
          <w:pgMar w:top="1160" w:right="0" w:bottom="1120" w:left="400" w:header="396" w:footer="921" w:gutter="0"/>
          <w:cols w:space="720"/>
        </w:sectPr>
      </w:pPr>
    </w:p>
    <w:p w14:paraId="210B152C" w14:textId="77777777" w:rsidR="002D54A9" w:rsidRDefault="002D54A9">
      <w:pPr>
        <w:pStyle w:val="BodyText"/>
        <w:rPr>
          <w:sz w:val="18"/>
        </w:rPr>
      </w:pPr>
    </w:p>
    <w:p w14:paraId="7F2836E5" w14:textId="77777777" w:rsidR="002D54A9" w:rsidRDefault="00CC6769">
      <w:pPr>
        <w:pStyle w:val="Heading5"/>
        <w:numPr>
          <w:ilvl w:val="0"/>
          <w:numId w:val="95"/>
        </w:numPr>
        <w:tabs>
          <w:tab w:val="left" w:pos="1873"/>
        </w:tabs>
        <w:spacing w:before="96" w:line="252" w:lineRule="exact"/>
        <w:ind w:hanging="400"/>
      </w:pPr>
      <w:r>
        <w:t>TIDAK TERMASUK BARANG KENA PAJAK</w:t>
      </w:r>
      <w:r>
        <w:rPr>
          <w:spacing w:val="28"/>
        </w:rPr>
        <w:t xml:space="preserve"> </w:t>
      </w:r>
      <w:r>
        <w:t>(BKP)</w:t>
      </w:r>
    </w:p>
    <w:p w14:paraId="5CE3FF0F" w14:textId="77777777" w:rsidR="002D54A9" w:rsidRDefault="00CC6769">
      <w:pPr>
        <w:pStyle w:val="BodyText"/>
        <w:spacing w:line="244" w:lineRule="auto"/>
        <w:ind w:left="1872" w:right="2024"/>
      </w:pPr>
      <w:r>
        <w:t>Jenis Barang Tidak Kena Pajak (Pasal 4A ayat (2) Perubahan Ketiga  Undang-Undang  PPN</w:t>
      </w:r>
      <w:r>
        <w:rPr>
          <w:spacing w:val="3"/>
        </w:rPr>
        <w:t xml:space="preserve"> </w:t>
      </w:r>
      <w:r>
        <w:t>1984):</w:t>
      </w:r>
    </w:p>
    <w:p w14:paraId="38CEC7F5" w14:textId="77777777" w:rsidR="002D54A9" w:rsidRDefault="00CC6769">
      <w:pPr>
        <w:pStyle w:val="ListParagraph"/>
        <w:numPr>
          <w:ilvl w:val="0"/>
          <w:numId w:val="99"/>
        </w:numPr>
        <w:tabs>
          <w:tab w:val="left" w:pos="2137"/>
        </w:tabs>
        <w:spacing w:before="5" w:line="244" w:lineRule="auto"/>
        <w:ind w:right="1879"/>
        <w:jc w:val="both"/>
      </w:pPr>
      <w:r>
        <w:t>Barang hasil pertambangan atau hasil pengeboran yang diambil langsung dari sumbernya, seperti : minyak mentah, gas bumi, panas bumi, pasir dan kerikil, biji  timah, biji emas,</w:t>
      </w:r>
      <w:r>
        <w:rPr>
          <w:spacing w:val="8"/>
        </w:rPr>
        <w:t xml:space="preserve"> </w:t>
      </w:r>
      <w:r>
        <w:t>dst.</w:t>
      </w:r>
    </w:p>
    <w:p w14:paraId="448BD169" w14:textId="77777777" w:rsidR="002D54A9" w:rsidRDefault="00CC6769">
      <w:pPr>
        <w:pStyle w:val="ListParagraph"/>
        <w:numPr>
          <w:ilvl w:val="0"/>
          <w:numId w:val="99"/>
        </w:numPr>
        <w:tabs>
          <w:tab w:val="left" w:pos="2137"/>
        </w:tabs>
        <w:spacing w:before="1"/>
      </w:pPr>
      <w:r>
        <w:t>Barang – barang kebutuhan pokok yang sangat dibutuhkan oleh rakyat b</w:t>
      </w:r>
      <w:r>
        <w:t>anyak,</w:t>
      </w:r>
      <w:r>
        <w:rPr>
          <w:spacing w:val="17"/>
        </w:rPr>
        <w:t xml:space="preserve"> </w:t>
      </w:r>
      <w:r>
        <w:t>seperti</w:t>
      </w:r>
    </w:p>
    <w:p w14:paraId="33F3C3FC" w14:textId="77777777" w:rsidR="002D54A9" w:rsidRDefault="00CC6769">
      <w:pPr>
        <w:pStyle w:val="BodyText"/>
        <w:spacing w:before="6" w:line="244" w:lineRule="auto"/>
        <w:ind w:left="2136" w:right="1897"/>
      </w:pPr>
      <w:r>
        <w:t>: beras, gabah, jagung, sagu, gandum, kedelai, garam baik yang beryodium atau tidak, daging, telur, buah, dan sayur-sayuran.</w:t>
      </w:r>
    </w:p>
    <w:p w14:paraId="0D4C878D" w14:textId="77777777" w:rsidR="002D54A9" w:rsidRDefault="00CC6769">
      <w:pPr>
        <w:pStyle w:val="ListParagraph"/>
        <w:numPr>
          <w:ilvl w:val="0"/>
          <w:numId w:val="99"/>
        </w:numPr>
        <w:tabs>
          <w:tab w:val="left" w:pos="2137"/>
        </w:tabs>
        <w:spacing w:before="3" w:line="244" w:lineRule="auto"/>
        <w:ind w:right="1880"/>
        <w:jc w:val="both"/>
      </w:pPr>
      <w:r>
        <w:t>Makanan dan minuman yang disajikan di hotel, restoran, rumah makan, warung dan sejenisnya, tidak termasuk makanan da</w:t>
      </w:r>
      <w:r>
        <w:t>n minuman yang diserahkan oleh usaha jasa  boga atau</w:t>
      </w:r>
      <w:r>
        <w:rPr>
          <w:spacing w:val="5"/>
        </w:rPr>
        <w:t xml:space="preserve"> </w:t>
      </w:r>
      <w:r>
        <w:t>cattering.</w:t>
      </w:r>
    </w:p>
    <w:p w14:paraId="73CABEE4" w14:textId="77777777" w:rsidR="002D54A9" w:rsidRDefault="00CC6769">
      <w:pPr>
        <w:pStyle w:val="ListParagraph"/>
        <w:numPr>
          <w:ilvl w:val="0"/>
          <w:numId w:val="99"/>
        </w:numPr>
        <w:tabs>
          <w:tab w:val="left" w:pos="2137"/>
        </w:tabs>
        <w:spacing w:before="4"/>
      </w:pPr>
      <w:r>
        <w:t>Uang, emas batangan, dan surat – surat berharga (saham,</w:t>
      </w:r>
      <w:r>
        <w:rPr>
          <w:spacing w:val="34"/>
        </w:rPr>
        <w:t xml:space="preserve"> </w:t>
      </w:r>
      <w:r>
        <w:t>obligasi).</w:t>
      </w:r>
    </w:p>
    <w:p w14:paraId="5052A718" w14:textId="77777777" w:rsidR="002D54A9" w:rsidRDefault="002D54A9">
      <w:pPr>
        <w:pStyle w:val="BodyText"/>
        <w:rPr>
          <w:sz w:val="28"/>
        </w:rPr>
      </w:pPr>
    </w:p>
    <w:p w14:paraId="2FF1C764" w14:textId="77777777" w:rsidR="002D54A9" w:rsidRDefault="00CC6769">
      <w:pPr>
        <w:pStyle w:val="Heading5"/>
        <w:numPr>
          <w:ilvl w:val="0"/>
          <w:numId w:val="95"/>
        </w:numPr>
        <w:tabs>
          <w:tab w:val="left" w:pos="1873"/>
        </w:tabs>
        <w:spacing w:before="206"/>
        <w:ind w:hanging="400"/>
      </w:pPr>
      <w:r>
        <w:t>TIDAK TERMASUK JASA KENA</w:t>
      </w:r>
      <w:r>
        <w:rPr>
          <w:spacing w:val="21"/>
        </w:rPr>
        <w:t xml:space="preserve"> </w:t>
      </w:r>
      <w:r>
        <w:t>PAJAK</w:t>
      </w:r>
    </w:p>
    <w:p w14:paraId="44F43EDD" w14:textId="77777777" w:rsidR="002D54A9" w:rsidRDefault="00CC6769">
      <w:pPr>
        <w:pStyle w:val="ListParagraph"/>
        <w:numPr>
          <w:ilvl w:val="1"/>
          <w:numId w:val="95"/>
        </w:numPr>
        <w:tabs>
          <w:tab w:val="left" w:pos="2273"/>
          <w:tab w:val="left" w:pos="2274"/>
        </w:tabs>
        <w:spacing w:before="2"/>
        <w:ind w:left="2273" w:hanging="401"/>
      </w:pPr>
      <w:r>
        <w:t>Jasa pelayanan kesehatan</w:t>
      </w:r>
      <w:r>
        <w:rPr>
          <w:spacing w:val="4"/>
        </w:rPr>
        <w:t xml:space="preserve"> </w:t>
      </w:r>
      <w:r>
        <w:t>medis</w:t>
      </w:r>
    </w:p>
    <w:p w14:paraId="72C67EF8" w14:textId="77777777" w:rsidR="002D54A9" w:rsidRDefault="00CC6769">
      <w:pPr>
        <w:pStyle w:val="ListParagraph"/>
        <w:numPr>
          <w:ilvl w:val="1"/>
          <w:numId w:val="95"/>
        </w:numPr>
        <w:tabs>
          <w:tab w:val="left" w:pos="2273"/>
          <w:tab w:val="left" w:pos="2274"/>
        </w:tabs>
        <w:spacing w:before="6"/>
        <w:ind w:left="2273" w:hanging="401"/>
      </w:pPr>
      <w:r>
        <w:t>Jasa pelayanan</w:t>
      </w:r>
      <w:r>
        <w:rPr>
          <w:spacing w:val="3"/>
        </w:rPr>
        <w:t xml:space="preserve"> </w:t>
      </w:r>
      <w:r>
        <w:t>sosial</w:t>
      </w:r>
    </w:p>
    <w:p w14:paraId="06F2854E" w14:textId="77777777" w:rsidR="002D54A9" w:rsidRDefault="00CC6769">
      <w:pPr>
        <w:pStyle w:val="ListParagraph"/>
        <w:numPr>
          <w:ilvl w:val="1"/>
          <w:numId w:val="95"/>
        </w:numPr>
        <w:tabs>
          <w:tab w:val="left" w:pos="2273"/>
          <w:tab w:val="left" w:pos="2274"/>
        </w:tabs>
        <w:spacing w:before="6"/>
        <w:ind w:left="2273" w:hanging="401"/>
      </w:pPr>
      <w:r>
        <w:t>Jasa pengiriman surat dengan</w:t>
      </w:r>
      <w:r>
        <w:rPr>
          <w:spacing w:val="9"/>
        </w:rPr>
        <w:t xml:space="preserve"> </w:t>
      </w:r>
      <w:r>
        <w:t>perangko</w:t>
      </w:r>
    </w:p>
    <w:p w14:paraId="061D260E" w14:textId="77777777" w:rsidR="002D54A9" w:rsidRDefault="00CC6769">
      <w:pPr>
        <w:pStyle w:val="ListParagraph"/>
        <w:numPr>
          <w:ilvl w:val="1"/>
          <w:numId w:val="95"/>
        </w:numPr>
        <w:tabs>
          <w:tab w:val="left" w:pos="2273"/>
          <w:tab w:val="left" w:pos="2274"/>
        </w:tabs>
        <w:spacing w:before="6"/>
        <w:ind w:left="2273" w:hanging="401"/>
      </w:pPr>
      <w:r>
        <w:t>Jasa</w:t>
      </w:r>
      <w:r>
        <w:rPr>
          <w:spacing w:val="3"/>
        </w:rPr>
        <w:t xml:space="preserve"> </w:t>
      </w:r>
      <w:r>
        <w:t>keuangan</w:t>
      </w:r>
    </w:p>
    <w:p w14:paraId="078A57DB" w14:textId="77777777" w:rsidR="002D54A9" w:rsidRDefault="00CC6769">
      <w:pPr>
        <w:pStyle w:val="ListParagraph"/>
        <w:numPr>
          <w:ilvl w:val="1"/>
          <w:numId w:val="95"/>
        </w:numPr>
        <w:tabs>
          <w:tab w:val="left" w:pos="2273"/>
          <w:tab w:val="left" w:pos="2274"/>
        </w:tabs>
        <w:spacing w:before="7"/>
        <w:ind w:left="2273" w:hanging="401"/>
      </w:pPr>
      <w:r>
        <w:t>Jasa</w:t>
      </w:r>
      <w:r>
        <w:rPr>
          <w:spacing w:val="1"/>
        </w:rPr>
        <w:t xml:space="preserve"> </w:t>
      </w:r>
      <w:r>
        <w:t>asuransi</w:t>
      </w:r>
    </w:p>
    <w:p w14:paraId="12CAD5C1" w14:textId="77777777" w:rsidR="002D54A9" w:rsidRDefault="00CC6769">
      <w:pPr>
        <w:pStyle w:val="ListParagraph"/>
        <w:numPr>
          <w:ilvl w:val="1"/>
          <w:numId w:val="95"/>
        </w:numPr>
        <w:tabs>
          <w:tab w:val="left" w:pos="2273"/>
          <w:tab w:val="left" w:pos="2274"/>
        </w:tabs>
        <w:spacing w:before="6"/>
        <w:ind w:left="2273" w:hanging="401"/>
      </w:pPr>
      <w:r>
        <w:t>Jasa</w:t>
      </w:r>
      <w:r>
        <w:rPr>
          <w:spacing w:val="27"/>
        </w:rPr>
        <w:t xml:space="preserve"> </w:t>
      </w:r>
      <w:r>
        <w:t>keagamaan</w:t>
      </w:r>
    </w:p>
    <w:p w14:paraId="4A2425D3" w14:textId="77777777" w:rsidR="002D54A9" w:rsidRDefault="00CC6769">
      <w:pPr>
        <w:pStyle w:val="ListParagraph"/>
        <w:numPr>
          <w:ilvl w:val="1"/>
          <w:numId w:val="95"/>
        </w:numPr>
        <w:tabs>
          <w:tab w:val="left" w:pos="2273"/>
          <w:tab w:val="left" w:pos="2274"/>
        </w:tabs>
        <w:spacing w:before="6"/>
        <w:ind w:left="2273" w:hanging="401"/>
      </w:pPr>
      <w:r>
        <w:t>Jasa</w:t>
      </w:r>
      <w:r>
        <w:rPr>
          <w:spacing w:val="28"/>
        </w:rPr>
        <w:t xml:space="preserve"> </w:t>
      </w:r>
      <w:r>
        <w:t>pendidikan</w:t>
      </w:r>
    </w:p>
    <w:p w14:paraId="6F5C1E44" w14:textId="77777777" w:rsidR="002D54A9" w:rsidRDefault="00CC6769">
      <w:pPr>
        <w:pStyle w:val="ListParagraph"/>
        <w:numPr>
          <w:ilvl w:val="1"/>
          <w:numId w:val="95"/>
        </w:numPr>
        <w:tabs>
          <w:tab w:val="left" w:pos="2273"/>
          <w:tab w:val="left" w:pos="2274"/>
        </w:tabs>
        <w:spacing w:before="6"/>
        <w:ind w:left="2273" w:hanging="401"/>
      </w:pPr>
      <w:r>
        <w:t>Jasa kesenian dan</w:t>
      </w:r>
      <w:r>
        <w:rPr>
          <w:spacing w:val="5"/>
        </w:rPr>
        <w:t xml:space="preserve"> </w:t>
      </w:r>
      <w:r>
        <w:t>hiburan</w:t>
      </w:r>
    </w:p>
    <w:p w14:paraId="7E586DB2" w14:textId="77777777" w:rsidR="002D54A9" w:rsidRDefault="00CC6769">
      <w:pPr>
        <w:pStyle w:val="ListParagraph"/>
        <w:numPr>
          <w:ilvl w:val="1"/>
          <w:numId w:val="95"/>
        </w:numPr>
        <w:tabs>
          <w:tab w:val="left" w:pos="2273"/>
          <w:tab w:val="left" w:pos="2274"/>
        </w:tabs>
        <w:spacing w:before="6"/>
        <w:ind w:left="2273" w:hanging="401"/>
      </w:pPr>
      <w:r>
        <w:t>Jasa penyiaran yang tidak bersifat</w:t>
      </w:r>
      <w:r>
        <w:rPr>
          <w:spacing w:val="13"/>
        </w:rPr>
        <w:t xml:space="preserve"> </w:t>
      </w:r>
      <w:r>
        <w:t>iklan</w:t>
      </w:r>
    </w:p>
    <w:p w14:paraId="32265FEC" w14:textId="77777777" w:rsidR="002D54A9" w:rsidRDefault="00CC6769">
      <w:pPr>
        <w:pStyle w:val="ListParagraph"/>
        <w:numPr>
          <w:ilvl w:val="1"/>
          <w:numId w:val="95"/>
        </w:numPr>
        <w:tabs>
          <w:tab w:val="left" w:pos="2274"/>
        </w:tabs>
        <w:spacing w:before="9"/>
        <w:ind w:left="2273" w:hanging="401"/>
      </w:pPr>
      <w:r>
        <w:t>Jasa angkutan umum di darat dan</w:t>
      </w:r>
      <w:r>
        <w:rPr>
          <w:spacing w:val="14"/>
        </w:rPr>
        <w:t xml:space="preserve"> </w:t>
      </w:r>
      <w:r>
        <w:t>air</w:t>
      </w:r>
    </w:p>
    <w:p w14:paraId="4ADB7A9B" w14:textId="77777777" w:rsidR="002D54A9" w:rsidRDefault="00CC6769">
      <w:pPr>
        <w:pStyle w:val="ListParagraph"/>
        <w:numPr>
          <w:ilvl w:val="1"/>
          <w:numId w:val="95"/>
        </w:numPr>
        <w:tabs>
          <w:tab w:val="left" w:pos="2274"/>
        </w:tabs>
        <w:spacing w:before="6"/>
        <w:ind w:left="2273" w:hanging="401"/>
      </w:pPr>
      <w:r>
        <w:t>Jasa tenaga</w:t>
      </w:r>
      <w:r>
        <w:rPr>
          <w:spacing w:val="6"/>
        </w:rPr>
        <w:t xml:space="preserve"> </w:t>
      </w:r>
      <w:r>
        <w:t>kerja</w:t>
      </w:r>
    </w:p>
    <w:p w14:paraId="585BD0FC" w14:textId="77777777" w:rsidR="002D54A9" w:rsidRDefault="00CC6769">
      <w:pPr>
        <w:pStyle w:val="ListParagraph"/>
        <w:numPr>
          <w:ilvl w:val="1"/>
          <w:numId w:val="95"/>
        </w:numPr>
        <w:tabs>
          <w:tab w:val="left" w:pos="2274"/>
        </w:tabs>
        <w:spacing w:before="7"/>
        <w:ind w:left="2273" w:hanging="401"/>
      </w:pPr>
      <w:r>
        <w:t>Jasa</w:t>
      </w:r>
      <w:r>
        <w:rPr>
          <w:spacing w:val="3"/>
        </w:rPr>
        <w:t xml:space="preserve"> </w:t>
      </w:r>
      <w:r>
        <w:t>perhotelan</w:t>
      </w:r>
    </w:p>
    <w:p w14:paraId="5F42952B" w14:textId="77777777" w:rsidR="002D54A9" w:rsidRDefault="00CC6769">
      <w:pPr>
        <w:pStyle w:val="ListParagraph"/>
        <w:numPr>
          <w:ilvl w:val="1"/>
          <w:numId w:val="95"/>
        </w:numPr>
        <w:tabs>
          <w:tab w:val="left" w:pos="2274"/>
        </w:tabs>
        <w:spacing w:before="6" w:line="244" w:lineRule="auto"/>
        <w:ind w:left="2273" w:right="1880" w:hanging="401"/>
      </w:pPr>
      <w:r>
        <w:t xml:space="preserve">Jasa yang disediakan pemerintah dalam rangka menjalankan </w:t>
      </w:r>
      <w:r>
        <w:t>pemerintahan secara umum</w:t>
      </w:r>
    </w:p>
    <w:p w14:paraId="0ADBD400" w14:textId="77777777" w:rsidR="002D54A9" w:rsidRDefault="00CC6769">
      <w:pPr>
        <w:pStyle w:val="ListParagraph"/>
        <w:numPr>
          <w:ilvl w:val="1"/>
          <w:numId w:val="95"/>
        </w:numPr>
        <w:tabs>
          <w:tab w:val="left" w:pos="2274"/>
        </w:tabs>
        <w:spacing w:before="2"/>
        <w:ind w:left="2273" w:hanging="401"/>
      </w:pPr>
      <w:r>
        <w:t>Jasa penyediaan tempat</w:t>
      </w:r>
      <w:r>
        <w:rPr>
          <w:spacing w:val="6"/>
        </w:rPr>
        <w:t xml:space="preserve"> </w:t>
      </w:r>
      <w:r>
        <w:t>parkir</w:t>
      </w:r>
    </w:p>
    <w:p w14:paraId="44DF4C0B" w14:textId="77777777" w:rsidR="002D54A9" w:rsidRDefault="00CC6769">
      <w:pPr>
        <w:pStyle w:val="ListParagraph"/>
        <w:numPr>
          <w:ilvl w:val="1"/>
          <w:numId w:val="95"/>
        </w:numPr>
        <w:tabs>
          <w:tab w:val="left" w:pos="2274"/>
        </w:tabs>
        <w:spacing w:before="6"/>
        <w:ind w:left="2273" w:hanging="401"/>
      </w:pPr>
      <w:r>
        <w:t>Jasa telepon umum dengan menggunakan uang</w:t>
      </w:r>
      <w:r>
        <w:rPr>
          <w:spacing w:val="13"/>
        </w:rPr>
        <w:t xml:space="preserve"> </w:t>
      </w:r>
      <w:r>
        <w:t>logam</w:t>
      </w:r>
    </w:p>
    <w:p w14:paraId="3FE19186" w14:textId="77777777" w:rsidR="002D54A9" w:rsidRDefault="00CC6769">
      <w:pPr>
        <w:pStyle w:val="ListParagraph"/>
        <w:numPr>
          <w:ilvl w:val="1"/>
          <w:numId w:val="95"/>
        </w:numPr>
        <w:tabs>
          <w:tab w:val="left" w:pos="2274"/>
        </w:tabs>
        <w:spacing w:before="7"/>
        <w:ind w:left="2273" w:hanging="401"/>
      </w:pPr>
      <w:r>
        <w:t>Jasa pengiriman uang dengan wesel</w:t>
      </w:r>
      <w:r>
        <w:rPr>
          <w:spacing w:val="9"/>
        </w:rPr>
        <w:t xml:space="preserve"> </w:t>
      </w:r>
      <w:r>
        <w:t>pos</w:t>
      </w:r>
    </w:p>
    <w:p w14:paraId="3FE6579C" w14:textId="77777777" w:rsidR="002D54A9" w:rsidRDefault="00CC6769">
      <w:pPr>
        <w:pStyle w:val="ListParagraph"/>
        <w:numPr>
          <w:ilvl w:val="1"/>
          <w:numId w:val="95"/>
        </w:numPr>
        <w:tabs>
          <w:tab w:val="left" w:pos="2274"/>
        </w:tabs>
        <w:spacing w:before="6"/>
        <w:ind w:left="2273" w:hanging="401"/>
      </w:pPr>
      <w:r>
        <w:t>Jasa boga atau</w:t>
      </w:r>
      <w:r>
        <w:rPr>
          <w:spacing w:val="4"/>
        </w:rPr>
        <w:t xml:space="preserve"> </w:t>
      </w:r>
      <w:r>
        <w:t>katering</w:t>
      </w:r>
    </w:p>
    <w:p w14:paraId="2BBD8B24" w14:textId="77777777" w:rsidR="002D54A9" w:rsidRDefault="002D54A9">
      <w:pPr>
        <w:pStyle w:val="BodyText"/>
        <w:rPr>
          <w:sz w:val="24"/>
        </w:rPr>
      </w:pPr>
    </w:p>
    <w:p w14:paraId="378261BF" w14:textId="77777777" w:rsidR="002D54A9" w:rsidRDefault="002D54A9">
      <w:pPr>
        <w:pStyle w:val="BodyText"/>
        <w:spacing w:before="2"/>
      </w:pPr>
    </w:p>
    <w:p w14:paraId="1876CA4D" w14:textId="77777777" w:rsidR="002D54A9" w:rsidRDefault="00CC6769">
      <w:pPr>
        <w:pStyle w:val="Heading5"/>
        <w:numPr>
          <w:ilvl w:val="0"/>
          <w:numId w:val="95"/>
        </w:numPr>
        <w:tabs>
          <w:tab w:val="left" w:pos="1872"/>
          <w:tab w:val="left" w:pos="1873"/>
        </w:tabs>
        <w:spacing w:before="1"/>
        <w:ind w:hanging="400"/>
      </w:pPr>
      <w:r>
        <w:t>KEWAJIBAN PKP (Pasal 3A ayat (1) UU PPN</w:t>
      </w:r>
      <w:r>
        <w:rPr>
          <w:spacing w:val="23"/>
        </w:rPr>
        <w:t xml:space="preserve"> </w:t>
      </w:r>
      <w:r>
        <w:t>1984)</w:t>
      </w:r>
    </w:p>
    <w:p w14:paraId="40C02C04" w14:textId="77777777" w:rsidR="002D54A9" w:rsidRDefault="00CC6769">
      <w:pPr>
        <w:pStyle w:val="ListParagraph"/>
        <w:numPr>
          <w:ilvl w:val="0"/>
          <w:numId w:val="100"/>
        </w:numPr>
        <w:tabs>
          <w:tab w:val="left" w:pos="2149"/>
        </w:tabs>
        <w:spacing w:before="1"/>
      </w:pPr>
      <w:r>
        <w:t xml:space="preserve">Memiliki Nomor Pengukuhan Pengusaha Kena </w:t>
      </w:r>
      <w:r>
        <w:t>Pajak</w:t>
      </w:r>
      <w:r>
        <w:rPr>
          <w:spacing w:val="20"/>
        </w:rPr>
        <w:t xml:space="preserve"> </w:t>
      </w:r>
      <w:r>
        <w:t>(NPPKP)</w:t>
      </w:r>
    </w:p>
    <w:p w14:paraId="53658752" w14:textId="77777777" w:rsidR="002D54A9" w:rsidRDefault="00CC6769">
      <w:pPr>
        <w:pStyle w:val="ListParagraph"/>
        <w:numPr>
          <w:ilvl w:val="1"/>
          <w:numId w:val="100"/>
        </w:numPr>
        <w:tabs>
          <w:tab w:val="left" w:pos="2672"/>
        </w:tabs>
        <w:spacing w:before="6" w:line="244" w:lineRule="auto"/>
        <w:ind w:right="1881"/>
      </w:pPr>
      <w:r>
        <w:t>Melaporkan usaha untuk dikukuhkan sebagai pengusaha kena pajak  /  PKP  (Pasal 2 ayat (2) UU</w:t>
      </w:r>
      <w:r>
        <w:rPr>
          <w:spacing w:val="8"/>
        </w:rPr>
        <w:t xml:space="preserve"> </w:t>
      </w:r>
      <w:r>
        <w:t>KUP)</w:t>
      </w:r>
    </w:p>
    <w:p w14:paraId="5A7BA995" w14:textId="77777777" w:rsidR="002D54A9" w:rsidRDefault="00CC6769">
      <w:pPr>
        <w:pStyle w:val="ListParagraph"/>
        <w:numPr>
          <w:ilvl w:val="0"/>
          <w:numId w:val="100"/>
        </w:numPr>
        <w:tabs>
          <w:tab w:val="left" w:pos="2149"/>
        </w:tabs>
        <w:spacing w:before="3"/>
      </w:pPr>
      <w:r>
        <w:t>Memungut Pajak</w:t>
      </w:r>
      <w:r>
        <w:rPr>
          <w:spacing w:val="4"/>
        </w:rPr>
        <w:t xml:space="preserve"> </w:t>
      </w:r>
      <w:r>
        <w:t>Terutang</w:t>
      </w:r>
    </w:p>
    <w:p w14:paraId="05ACDA53" w14:textId="77777777" w:rsidR="002D54A9" w:rsidRDefault="00CC6769">
      <w:pPr>
        <w:pStyle w:val="ListParagraph"/>
        <w:numPr>
          <w:ilvl w:val="1"/>
          <w:numId w:val="100"/>
        </w:numPr>
        <w:tabs>
          <w:tab w:val="left" w:pos="2672"/>
        </w:tabs>
        <w:spacing w:before="6"/>
      </w:pPr>
      <w:r>
        <w:t>Membuat Faktur Pajak / FP (Pasal 13 UU PPN</w:t>
      </w:r>
      <w:r>
        <w:rPr>
          <w:spacing w:val="18"/>
        </w:rPr>
        <w:t xml:space="preserve"> </w:t>
      </w:r>
      <w:r>
        <w:t>1984)</w:t>
      </w:r>
    </w:p>
    <w:p w14:paraId="042B4627" w14:textId="77777777" w:rsidR="002D54A9" w:rsidRDefault="00CC6769">
      <w:pPr>
        <w:pStyle w:val="ListParagraph"/>
        <w:numPr>
          <w:ilvl w:val="0"/>
          <w:numId w:val="100"/>
        </w:numPr>
        <w:tabs>
          <w:tab w:val="left" w:pos="2149"/>
        </w:tabs>
        <w:spacing w:before="6"/>
      </w:pPr>
      <w:r>
        <w:t>Menyetor Pajak</w:t>
      </w:r>
      <w:r>
        <w:rPr>
          <w:spacing w:val="2"/>
        </w:rPr>
        <w:t xml:space="preserve"> </w:t>
      </w:r>
      <w:r>
        <w:t>terutang</w:t>
      </w:r>
    </w:p>
    <w:p w14:paraId="5E73C12A" w14:textId="77777777" w:rsidR="002D54A9" w:rsidRDefault="00CC6769">
      <w:pPr>
        <w:pStyle w:val="ListParagraph"/>
        <w:numPr>
          <w:ilvl w:val="1"/>
          <w:numId w:val="100"/>
        </w:numPr>
        <w:tabs>
          <w:tab w:val="left" w:pos="2672"/>
          <w:tab w:val="left" w:pos="3427"/>
          <w:tab w:val="left" w:pos="4445"/>
          <w:tab w:val="left" w:pos="5464"/>
          <w:tab w:val="left" w:pos="6556"/>
          <w:tab w:val="left" w:pos="7084"/>
          <w:tab w:val="left" w:pos="8330"/>
          <w:tab w:val="left" w:pos="9408"/>
        </w:tabs>
        <w:spacing w:before="6" w:line="244" w:lineRule="auto"/>
        <w:ind w:right="1879"/>
      </w:pPr>
      <w:r>
        <w:t>Wajib</w:t>
      </w:r>
      <w:r>
        <w:tab/>
        <w:t>mencatat</w:t>
      </w:r>
      <w:r>
        <w:tab/>
        <w:t>sejumlah</w:t>
      </w:r>
      <w:r>
        <w:tab/>
        <w:t>perolehan</w:t>
      </w:r>
      <w:r>
        <w:tab/>
        <w:t>dan</w:t>
      </w:r>
      <w:r>
        <w:tab/>
      </w:r>
      <w:r>
        <w:t>penyerahan</w:t>
      </w:r>
      <w:r>
        <w:tab/>
        <w:t>BKP/JKP</w:t>
      </w:r>
      <w:r>
        <w:tab/>
      </w:r>
      <w:r>
        <w:rPr>
          <w:spacing w:val="-5"/>
        </w:rPr>
        <w:t xml:space="preserve">dalam </w:t>
      </w:r>
      <w:r>
        <w:t>pembukuan dan pengkreditan PM sesuai dengan ketentuan (Pasal 9 UU</w:t>
      </w:r>
      <w:r>
        <w:rPr>
          <w:spacing w:val="54"/>
        </w:rPr>
        <w:t xml:space="preserve"> </w:t>
      </w:r>
      <w:r>
        <w:t>KUP)</w:t>
      </w:r>
    </w:p>
    <w:p w14:paraId="0652F6E0" w14:textId="77777777" w:rsidR="002D54A9" w:rsidRDefault="00CC6769">
      <w:pPr>
        <w:pStyle w:val="ListParagraph"/>
        <w:numPr>
          <w:ilvl w:val="0"/>
          <w:numId w:val="100"/>
        </w:numPr>
        <w:tabs>
          <w:tab w:val="left" w:pos="2149"/>
        </w:tabs>
        <w:spacing w:before="5"/>
      </w:pPr>
      <w:r>
        <w:t>Melaporkan Pajak</w:t>
      </w:r>
      <w:r>
        <w:rPr>
          <w:spacing w:val="2"/>
        </w:rPr>
        <w:t xml:space="preserve"> </w:t>
      </w:r>
      <w:r>
        <w:t>terutang</w:t>
      </w:r>
    </w:p>
    <w:p w14:paraId="4E2AD62C" w14:textId="77777777" w:rsidR="002D54A9" w:rsidRDefault="00CC6769">
      <w:pPr>
        <w:pStyle w:val="ListParagraph"/>
        <w:numPr>
          <w:ilvl w:val="1"/>
          <w:numId w:val="100"/>
        </w:numPr>
        <w:tabs>
          <w:tab w:val="left" w:pos="2673"/>
        </w:tabs>
        <w:spacing w:before="6"/>
      </w:pPr>
      <w:r>
        <w:t>Mengisi dan menyampaikan SPT Masa PPN (Pasal 3 UU</w:t>
      </w:r>
      <w:r>
        <w:rPr>
          <w:spacing w:val="35"/>
        </w:rPr>
        <w:t xml:space="preserve"> </w:t>
      </w:r>
      <w:r>
        <w:t>KUP)</w:t>
      </w:r>
    </w:p>
    <w:p w14:paraId="60FB3335" w14:textId="77777777" w:rsidR="002D54A9" w:rsidRDefault="002D54A9">
      <w:pPr>
        <w:sectPr w:rsidR="002D54A9">
          <w:pgSz w:w="12240" w:h="15840"/>
          <w:pgMar w:top="1160" w:right="0" w:bottom="1120" w:left="400" w:header="396" w:footer="921" w:gutter="0"/>
          <w:cols w:space="720"/>
        </w:sectPr>
      </w:pPr>
    </w:p>
    <w:p w14:paraId="46FA7E82" w14:textId="77777777" w:rsidR="002D54A9" w:rsidRDefault="002D54A9">
      <w:pPr>
        <w:pStyle w:val="BodyText"/>
        <w:spacing w:before="9"/>
        <w:rPr>
          <w:sz w:val="17"/>
        </w:rPr>
      </w:pPr>
    </w:p>
    <w:p w14:paraId="65FAEFC5" w14:textId="77777777" w:rsidR="002D54A9" w:rsidRDefault="00CC6769">
      <w:pPr>
        <w:pStyle w:val="Heading5"/>
        <w:numPr>
          <w:ilvl w:val="0"/>
          <w:numId w:val="95"/>
        </w:numPr>
        <w:tabs>
          <w:tab w:val="left" w:pos="1875"/>
          <w:tab w:val="left" w:pos="1876"/>
        </w:tabs>
        <w:spacing w:before="96" w:line="252" w:lineRule="exact"/>
        <w:ind w:left="1875" w:hanging="403"/>
      </w:pPr>
      <w:r>
        <w:t>SAAT PEMBUATAN FAKTUR</w:t>
      </w:r>
      <w:r>
        <w:rPr>
          <w:spacing w:val="8"/>
        </w:rPr>
        <w:t xml:space="preserve"> </w:t>
      </w:r>
      <w:r>
        <w:t>PAJAK</w:t>
      </w:r>
    </w:p>
    <w:p w14:paraId="6D5B6CB6" w14:textId="77777777" w:rsidR="002D54A9" w:rsidRDefault="00CC6769">
      <w:pPr>
        <w:pStyle w:val="ListParagraph"/>
        <w:numPr>
          <w:ilvl w:val="1"/>
          <w:numId w:val="95"/>
        </w:numPr>
        <w:tabs>
          <w:tab w:val="left" w:pos="2140"/>
        </w:tabs>
        <w:spacing w:line="252" w:lineRule="exact"/>
        <w:ind w:left="2139" w:hanging="264"/>
      </w:pPr>
      <w:r>
        <w:t xml:space="preserve">saat penyerahan Barang Kena Pajak </w:t>
      </w:r>
      <w:r>
        <w:t>dan/atau penyerahan Jasa Kena</w:t>
      </w:r>
      <w:r>
        <w:rPr>
          <w:spacing w:val="35"/>
        </w:rPr>
        <w:t xml:space="preserve"> </w:t>
      </w:r>
      <w:r>
        <w:t>Pajak;</w:t>
      </w:r>
    </w:p>
    <w:p w14:paraId="68CDAC26" w14:textId="77777777" w:rsidR="002D54A9" w:rsidRDefault="00CC6769">
      <w:pPr>
        <w:pStyle w:val="ListParagraph"/>
        <w:numPr>
          <w:ilvl w:val="1"/>
          <w:numId w:val="95"/>
        </w:numPr>
        <w:tabs>
          <w:tab w:val="left" w:pos="2140"/>
        </w:tabs>
        <w:spacing w:before="9" w:line="244" w:lineRule="auto"/>
        <w:ind w:left="2139" w:right="1879" w:hanging="264"/>
      </w:pPr>
      <w:r>
        <w:t>saat penerimaan pembayaran dalam hal penerimaan pembayaran terjadi sebelum penyerahan Barang Kena Pajak dan/atau sebelum penyerahan Jasa Kena</w:t>
      </w:r>
      <w:r>
        <w:rPr>
          <w:spacing w:val="12"/>
        </w:rPr>
        <w:t xml:space="preserve"> </w:t>
      </w:r>
      <w:r>
        <w:t>Pajak;</w:t>
      </w:r>
    </w:p>
    <w:p w14:paraId="41A769E6" w14:textId="77777777" w:rsidR="002D54A9" w:rsidRDefault="00CC6769">
      <w:pPr>
        <w:pStyle w:val="ListParagraph"/>
        <w:numPr>
          <w:ilvl w:val="1"/>
          <w:numId w:val="95"/>
        </w:numPr>
        <w:tabs>
          <w:tab w:val="left" w:pos="2140"/>
        </w:tabs>
        <w:spacing w:before="2" w:line="244" w:lineRule="auto"/>
        <w:ind w:left="2139" w:right="1879" w:hanging="264"/>
      </w:pPr>
      <w:r>
        <w:t xml:space="preserve">saat penerimaan pembayaran termin dalam hal penyerahan sebagian tahap </w:t>
      </w:r>
      <w:r>
        <w:t>pekerjaan; atau</w:t>
      </w:r>
    </w:p>
    <w:p w14:paraId="31863914" w14:textId="77777777" w:rsidR="002D54A9" w:rsidRDefault="00CC6769">
      <w:pPr>
        <w:pStyle w:val="ListParagraph"/>
        <w:numPr>
          <w:ilvl w:val="1"/>
          <w:numId w:val="95"/>
        </w:numPr>
        <w:tabs>
          <w:tab w:val="left" w:pos="2140"/>
        </w:tabs>
        <w:spacing w:before="3"/>
        <w:ind w:left="2139" w:hanging="264"/>
      </w:pPr>
      <w:r>
        <w:t>saat lain yang diatur dengan atau berdasarkan Peraturan Menteri</w:t>
      </w:r>
      <w:r>
        <w:rPr>
          <w:spacing w:val="28"/>
        </w:rPr>
        <w:t xml:space="preserve"> </w:t>
      </w:r>
      <w:r>
        <w:t>Keuangan</w:t>
      </w:r>
    </w:p>
    <w:p w14:paraId="0D568BE5" w14:textId="77777777" w:rsidR="002D54A9" w:rsidRDefault="002D54A9">
      <w:pPr>
        <w:pStyle w:val="BodyText"/>
        <w:spacing w:before="7"/>
        <w:rPr>
          <w:sz w:val="23"/>
        </w:rPr>
      </w:pPr>
    </w:p>
    <w:p w14:paraId="4A902FC4" w14:textId="77777777" w:rsidR="002D54A9" w:rsidRDefault="00CC6769">
      <w:pPr>
        <w:pStyle w:val="Heading5"/>
        <w:numPr>
          <w:ilvl w:val="0"/>
          <w:numId w:val="95"/>
        </w:numPr>
        <w:tabs>
          <w:tab w:val="left" w:pos="1876"/>
        </w:tabs>
        <w:spacing w:before="1" w:line="251" w:lineRule="exact"/>
        <w:ind w:left="1875" w:hanging="403"/>
      </w:pPr>
      <w:r>
        <w:t>NOMOR FAKTUR</w:t>
      </w:r>
      <w:r>
        <w:rPr>
          <w:spacing w:val="3"/>
        </w:rPr>
        <w:t xml:space="preserve"> </w:t>
      </w:r>
      <w:r>
        <w:t>PAJAK</w:t>
      </w:r>
    </w:p>
    <w:p w14:paraId="4D719791" w14:textId="77777777" w:rsidR="002D54A9" w:rsidRDefault="00CC6769">
      <w:pPr>
        <w:pStyle w:val="BodyText"/>
        <w:spacing w:line="251" w:lineRule="exact"/>
        <w:ind w:left="1875"/>
      </w:pPr>
      <w:r>
        <w:t>Kode dan nomor seri faktur pajak terdiri dari 16 digit yaitu:</w:t>
      </w:r>
    </w:p>
    <w:p w14:paraId="7A0FA7E9" w14:textId="77777777" w:rsidR="002D54A9" w:rsidRDefault="00CC6769">
      <w:pPr>
        <w:pStyle w:val="ListParagraph"/>
        <w:numPr>
          <w:ilvl w:val="0"/>
          <w:numId w:val="101"/>
        </w:numPr>
        <w:tabs>
          <w:tab w:val="left" w:pos="2274"/>
        </w:tabs>
        <w:spacing w:before="6"/>
      </w:pPr>
      <w:r>
        <w:t>2 digit kode</w:t>
      </w:r>
      <w:r>
        <w:rPr>
          <w:spacing w:val="7"/>
        </w:rPr>
        <w:t xml:space="preserve"> </w:t>
      </w:r>
      <w:r>
        <w:t>transaksi</w:t>
      </w:r>
    </w:p>
    <w:p w14:paraId="75D016F8" w14:textId="77777777" w:rsidR="002D54A9" w:rsidRDefault="00CC6769">
      <w:pPr>
        <w:pStyle w:val="ListParagraph"/>
        <w:numPr>
          <w:ilvl w:val="0"/>
          <w:numId w:val="101"/>
        </w:numPr>
        <w:tabs>
          <w:tab w:val="left" w:pos="2274"/>
        </w:tabs>
        <w:spacing w:before="6"/>
      </w:pPr>
      <w:r>
        <w:t>1 digit kode</w:t>
      </w:r>
      <w:r>
        <w:rPr>
          <w:spacing w:val="7"/>
        </w:rPr>
        <w:t xml:space="preserve"> </w:t>
      </w:r>
      <w:r>
        <w:t>status</w:t>
      </w:r>
    </w:p>
    <w:p w14:paraId="39122139" w14:textId="77777777" w:rsidR="002D54A9" w:rsidRDefault="00CC6769">
      <w:pPr>
        <w:pStyle w:val="ListParagraph"/>
        <w:numPr>
          <w:ilvl w:val="0"/>
          <w:numId w:val="101"/>
        </w:numPr>
        <w:tabs>
          <w:tab w:val="left" w:pos="2274"/>
        </w:tabs>
        <w:spacing w:before="6"/>
      </w:pPr>
      <w:r>
        <w:t xml:space="preserve">13 digit nomor seri faktur pajak yang </w:t>
      </w:r>
      <w:r>
        <w:t>ditentukan oleh</w:t>
      </w:r>
      <w:r>
        <w:rPr>
          <w:spacing w:val="20"/>
        </w:rPr>
        <w:t xml:space="preserve"> </w:t>
      </w:r>
      <w:r>
        <w:t>DJP</w:t>
      </w:r>
    </w:p>
    <w:p w14:paraId="42E97E3E" w14:textId="77777777" w:rsidR="002D54A9" w:rsidRDefault="002D54A9">
      <w:pPr>
        <w:pStyle w:val="BodyText"/>
        <w:spacing w:before="2"/>
        <w:rPr>
          <w:sz w:val="16"/>
        </w:rPr>
      </w:pPr>
    </w:p>
    <w:p w14:paraId="49BD8B24" w14:textId="77777777" w:rsidR="002D54A9" w:rsidRDefault="00CC6769">
      <w:pPr>
        <w:tabs>
          <w:tab w:val="left" w:pos="5244"/>
          <w:tab w:val="left" w:pos="6492"/>
        </w:tabs>
        <w:spacing w:before="98"/>
        <w:ind w:left="3600"/>
        <w:rPr>
          <w:sz w:val="20"/>
        </w:rPr>
      </w:pPr>
      <w:r>
        <w:pict w14:anchorId="55E739BF">
          <v:polyline id="_x0000_s3575" style="position:absolute;left:0;text-align:left;z-index:251587072;mso-wrap-distance-top:0;mso-wrap-distance-bottom:0;mso-position-horizontal-relative:page;mso-width-relative:page;mso-height-relative:page" points="734.4pt,36.85pt,732.35pt,40.7pt,726.85pt,43.9pt,723.05pt,45.1pt,718.7pt,46pt,713.85pt,46.6pt,708.7pt,46.8pt,606pt,46.8pt,600.8pt,47pt,595.95pt,47.55pt,591.6pt,48.45pt,587.8pt,49.65pt,584.65pt,51.1pt,580.8pt,54.65pt,580.3pt,56.65pt,579.8pt,54.65pt,575.9pt,51.1pt,572.75pt,49.65pt,568.95pt,48.45pt,564.6pt,47.55pt,559.8pt,47pt,554.6pt,46.8pt,451.9pt,46.8pt,446.7pt,46.6pt,441.85pt,46pt,437.5pt,45.1pt,433.7pt,43.9pt,430.6pt,42.4pt,426.75pt,38.85pt,426.2pt,36.85pt" coordorigin="4262,369" coordsize="6164,396" filled="f" strokeweight=".24869mm">
            <v:path arrowok="t"/>
            <w10:wrap type="topAndBottom" anchorx="page"/>
          </v:polyline>
        </w:pict>
      </w:r>
      <w:r>
        <w:pict w14:anchorId="0E2644B1">
          <v:group id="_x0000_s3576" style="position:absolute;left:0;text-align:left;margin-left:118.55pt;margin-top:18.05pt;width:98.4pt;height:56.65pt;z-index:-251648512;mso-position-horizontal-relative:page" coordorigin="2371,362" coordsize="1968,1133">
            <v:shape id="_x0000_s3577" style="position:absolute;left:2570;top:368;width:824;height:216" coordorigin="2570,369" coordsize="824,216" path="m3394,369r-6,42l3374,445r-21,23l3326,477r-273,l3026,485r-22,23l2989,543r-6,42l2978,543r-15,-35l2942,485r-26,-8l2638,477r-27,-9l2590,445r-15,-34l2570,369e" filled="f" strokeweight=".24869mm">
              <v:path arrowok="t"/>
            </v:shape>
            <v:rect id="_x0000_s3578" style="position:absolute;left:2371;top:565;width:1150;height:682" stroked="f"/>
            <v:shape id="_x0000_s3579" style="position:absolute;left:3549;top:361;width:113;height:788" coordorigin="3550,362" coordsize="113,788" o:spt="100" adj="0,,0" path="m3600,1036r-50,l3607,1149r42,-87l3607,1062r-7,-2l3600,1036xm3607,362r-7,2l3600,1060r7,2l3612,1060r2,-5l3614,369r-2,-5l3607,362xm3662,1036r-48,l3614,1055r-2,5l3607,1062r42,l3662,1036xe" fillcolor="black" stroked="f">
              <v:stroke joinstyle="round"/>
              <v:formulas/>
              <v:path arrowok="t" o:connecttype="segments"/>
            </v:shape>
            <v:rect id="_x0000_s3580" style="position:absolute;left:2860;top:1148;width:1479;height:346" stroked="f"/>
            <v:shape id="_x0000_s3581" type="#_x0000_t202" style="position:absolute;left:2371;top:361;width:1968;height:1133" filled="f" stroked="f">
              <v:textbox inset="0,0,0,0">
                <w:txbxContent>
                  <w:p w14:paraId="646FF8F6" w14:textId="77777777" w:rsidR="002D54A9" w:rsidRDefault="002D54A9">
                    <w:pPr>
                      <w:spacing w:before="9"/>
                      <w:rPr>
                        <w:sz w:val="23"/>
                      </w:rPr>
                    </w:pPr>
                  </w:p>
                  <w:p w14:paraId="0AD70C72" w14:textId="77777777" w:rsidR="002D54A9" w:rsidRDefault="00CC6769">
                    <w:pPr>
                      <w:spacing w:line="252" w:lineRule="auto"/>
                      <w:ind w:left="172" w:right="406" w:firstLine="177"/>
                      <w:rPr>
                        <w:sz w:val="20"/>
                      </w:rPr>
                    </w:pPr>
                    <w:r>
                      <w:rPr>
                        <w:w w:val="105"/>
                        <w:sz w:val="20"/>
                      </w:rPr>
                      <w:t xml:space="preserve">Kode </w:t>
                    </w:r>
                    <w:r>
                      <w:rPr>
                        <w:sz w:val="20"/>
                      </w:rPr>
                      <w:t>Transaksi</w:t>
                    </w:r>
                  </w:p>
                  <w:p w14:paraId="2B9A1744" w14:textId="77777777" w:rsidR="002D54A9" w:rsidRDefault="00CC6769">
                    <w:pPr>
                      <w:spacing w:before="101"/>
                      <w:ind w:left="724"/>
                      <w:rPr>
                        <w:sz w:val="20"/>
                      </w:rPr>
                    </w:pPr>
                    <w:r>
                      <w:rPr>
                        <w:w w:val="105"/>
                        <w:sz w:val="20"/>
                      </w:rPr>
                      <w:t>Kode Status</w:t>
                    </w:r>
                  </w:p>
                </w:txbxContent>
              </v:textbox>
            </v:shape>
            <w10:wrap anchorx="page"/>
          </v:group>
        </w:pict>
      </w:r>
      <w:r>
        <w:pict w14:anchorId="4155FA40">
          <v:shape id="_x0000_s3582" type="#_x0000_t202" style="position:absolute;left:0;text-align:left;margin-left:315pt;margin-top:4.5pt;width:20.9pt;height:12.4pt;z-index:-251647488;mso-position-horizontal-relative:page;mso-width-relative:page;mso-height-relative:page" filled="f" strokeweight=".48pt">
            <v:textbox inset="0,0,0,0">
              <w:txbxContent>
                <w:p w14:paraId="7A06C686" w14:textId="77777777" w:rsidR="002D54A9" w:rsidRDefault="00CC6769">
                  <w:pPr>
                    <w:spacing w:before="3"/>
                    <w:jc w:val="center"/>
                    <w:rPr>
                      <w:sz w:val="20"/>
                    </w:rPr>
                  </w:pPr>
                  <w:r>
                    <w:rPr>
                      <w:w w:val="103"/>
                      <w:sz w:val="20"/>
                    </w:rPr>
                    <w:t>0</w:t>
                  </w:r>
                </w:p>
              </w:txbxContent>
            </v:textbox>
            <w10:wrap anchorx="page"/>
          </v:shape>
        </w:pict>
      </w:r>
      <w:r>
        <w:pict w14:anchorId="4B9B644A">
          <v:shape id="_x0000_s3583" type="#_x0000_t202" style="position:absolute;left:0;text-align:left;margin-left:294.15pt;margin-top:4.5pt;width:20.85pt;height:12.4pt;z-index:-251646464;mso-position-horizontal-relative:page;mso-width-relative:page;mso-height-relative:page" filled="f" strokeweight=".48pt">
            <v:textbox inset="0,0,0,0">
              <w:txbxContent>
                <w:p w14:paraId="1574AF32" w14:textId="77777777" w:rsidR="002D54A9" w:rsidRDefault="00CC6769">
                  <w:pPr>
                    <w:spacing w:before="3"/>
                    <w:ind w:right="1"/>
                    <w:jc w:val="center"/>
                    <w:rPr>
                      <w:sz w:val="20"/>
                    </w:rPr>
                  </w:pPr>
                  <w:r>
                    <w:rPr>
                      <w:w w:val="103"/>
                      <w:sz w:val="20"/>
                    </w:rPr>
                    <w:t>0</w:t>
                  </w:r>
                </w:p>
              </w:txbxContent>
            </v:textbox>
            <w10:wrap anchorx="page"/>
          </v:shape>
        </w:pict>
      </w:r>
      <w:r>
        <w:pict w14:anchorId="431BD447">
          <v:shape id="_x0000_s3584" type="#_x0000_t202" style="position:absolute;left:0;text-align:left;margin-left:128.4pt;margin-top:4.25pt;width:63.25pt;height:12.85pt;z-index:251609600;mso-position-horizontal-relative:page;mso-width-relative:page;mso-height-relative:page" filled="f" stroked="f">
            <v:textbox inset="0,0,0,0">
              <w:txbxContent>
                <w:tbl>
                  <w:tblPr>
                    <w:tblW w:w="12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8"/>
                    <w:gridCol w:w="417"/>
                    <w:gridCol w:w="418"/>
                  </w:tblGrid>
                  <w:tr w:rsidR="002D54A9" w14:paraId="370958D6" w14:textId="77777777">
                    <w:trPr>
                      <w:trHeight w:val="237"/>
                    </w:trPr>
                    <w:tc>
                      <w:tcPr>
                        <w:tcW w:w="418" w:type="dxa"/>
                      </w:tcPr>
                      <w:p w14:paraId="0CF44D54" w14:textId="77777777" w:rsidR="002D54A9" w:rsidRDefault="00CC6769">
                        <w:pPr>
                          <w:pStyle w:val="TableParagraph"/>
                          <w:spacing w:before="2" w:line="215" w:lineRule="exact"/>
                          <w:ind w:left="2"/>
                          <w:jc w:val="center"/>
                          <w:rPr>
                            <w:sz w:val="20"/>
                          </w:rPr>
                        </w:pPr>
                        <w:r>
                          <w:rPr>
                            <w:w w:val="103"/>
                            <w:sz w:val="20"/>
                          </w:rPr>
                          <w:t>0</w:t>
                        </w:r>
                      </w:p>
                    </w:tc>
                    <w:tc>
                      <w:tcPr>
                        <w:tcW w:w="417" w:type="dxa"/>
                      </w:tcPr>
                      <w:p w14:paraId="165DCE8A" w14:textId="77777777" w:rsidR="002D54A9" w:rsidRDefault="00CC6769">
                        <w:pPr>
                          <w:pStyle w:val="TableParagraph"/>
                          <w:spacing w:before="2" w:line="215" w:lineRule="exact"/>
                          <w:ind w:left="2"/>
                          <w:jc w:val="center"/>
                          <w:rPr>
                            <w:sz w:val="20"/>
                          </w:rPr>
                        </w:pPr>
                        <w:r>
                          <w:rPr>
                            <w:w w:val="103"/>
                            <w:sz w:val="20"/>
                          </w:rPr>
                          <w:t>0</w:t>
                        </w:r>
                      </w:p>
                    </w:tc>
                    <w:tc>
                      <w:tcPr>
                        <w:tcW w:w="418" w:type="dxa"/>
                      </w:tcPr>
                      <w:p w14:paraId="7BD0726E" w14:textId="77777777" w:rsidR="002D54A9" w:rsidRDefault="00CC6769">
                        <w:pPr>
                          <w:pStyle w:val="TableParagraph"/>
                          <w:spacing w:before="2" w:line="215" w:lineRule="exact"/>
                          <w:ind w:left="2"/>
                          <w:jc w:val="center"/>
                          <w:rPr>
                            <w:sz w:val="20"/>
                          </w:rPr>
                        </w:pPr>
                        <w:r>
                          <w:rPr>
                            <w:w w:val="103"/>
                            <w:sz w:val="20"/>
                          </w:rPr>
                          <w:t>0</w:t>
                        </w:r>
                      </w:p>
                    </w:tc>
                  </w:tr>
                </w:tbl>
                <w:p w14:paraId="2F46D11F" w14:textId="77777777" w:rsidR="002D54A9" w:rsidRDefault="002D54A9">
                  <w:pPr>
                    <w:pStyle w:val="BodyText"/>
                  </w:pPr>
                </w:p>
              </w:txbxContent>
            </v:textbox>
            <w10:wrap anchorx="page"/>
          </v:shape>
        </w:pict>
      </w:r>
      <w:r>
        <w:pict w14:anchorId="581602EB">
          <v:shape id="_x0000_s3585" type="#_x0000_t202" style="position:absolute;left:0;text-align:left;margin-left:211.2pt;margin-top:4.25pt;width:63.15pt;height:12.85pt;z-index:251610624;mso-position-horizontal-relative:page;mso-width-relative:page;mso-height-relative:page" filled="f" stroked="f">
            <v:textbox inset="0,0,0,0">
              <w:txbxContent>
                <w:tbl>
                  <w:tblPr>
                    <w:tblW w:w="12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5"/>
                    <w:gridCol w:w="417"/>
                    <w:gridCol w:w="416"/>
                  </w:tblGrid>
                  <w:tr w:rsidR="002D54A9" w14:paraId="594AF705" w14:textId="77777777">
                    <w:trPr>
                      <w:trHeight w:val="237"/>
                    </w:trPr>
                    <w:tc>
                      <w:tcPr>
                        <w:tcW w:w="415" w:type="dxa"/>
                      </w:tcPr>
                      <w:p w14:paraId="47F30171" w14:textId="77777777" w:rsidR="002D54A9" w:rsidRDefault="00CC6769">
                        <w:pPr>
                          <w:pStyle w:val="TableParagraph"/>
                          <w:spacing w:before="2" w:line="215" w:lineRule="exact"/>
                          <w:ind w:left="5"/>
                          <w:jc w:val="center"/>
                          <w:rPr>
                            <w:sz w:val="20"/>
                          </w:rPr>
                        </w:pPr>
                        <w:r>
                          <w:rPr>
                            <w:w w:val="103"/>
                            <w:sz w:val="20"/>
                          </w:rPr>
                          <w:t>0</w:t>
                        </w:r>
                      </w:p>
                    </w:tc>
                    <w:tc>
                      <w:tcPr>
                        <w:tcW w:w="417" w:type="dxa"/>
                      </w:tcPr>
                      <w:p w14:paraId="132FFD68" w14:textId="77777777" w:rsidR="002D54A9" w:rsidRDefault="00CC6769">
                        <w:pPr>
                          <w:pStyle w:val="TableParagraph"/>
                          <w:spacing w:before="2" w:line="215" w:lineRule="exact"/>
                          <w:ind w:left="3"/>
                          <w:jc w:val="center"/>
                          <w:rPr>
                            <w:sz w:val="20"/>
                          </w:rPr>
                        </w:pPr>
                        <w:r>
                          <w:rPr>
                            <w:w w:val="103"/>
                            <w:sz w:val="20"/>
                          </w:rPr>
                          <w:t>0</w:t>
                        </w:r>
                      </w:p>
                    </w:tc>
                    <w:tc>
                      <w:tcPr>
                        <w:tcW w:w="416" w:type="dxa"/>
                      </w:tcPr>
                      <w:p w14:paraId="6F6BB521" w14:textId="77777777" w:rsidR="002D54A9" w:rsidRDefault="00CC6769">
                        <w:pPr>
                          <w:pStyle w:val="TableParagraph"/>
                          <w:spacing w:before="2" w:line="215" w:lineRule="exact"/>
                          <w:ind w:left="5"/>
                          <w:jc w:val="center"/>
                          <w:rPr>
                            <w:sz w:val="20"/>
                          </w:rPr>
                        </w:pPr>
                        <w:r>
                          <w:rPr>
                            <w:w w:val="103"/>
                            <w:sz w:val="20"/>
                          </w:rPr>
                          <w:t>0</w:t>
                        </w:r>
                      </w:p>
                    </w:tc>
                  </w:tr>
                </w:tbl>
                <w:p w14:paraId="217639F9" w14:textId="77777777" w:rsidR="002D54A9" w:rsidRDefault="002D54A9">
                  <w:pPr>
                    <w:pStyle w:val="BodyText"/>
                  </w:pPr>
                </w:p>
              </w:txbxContent>
            </v:textbox>
            <w10:wrap anchorx="page"/>
          </v:shape>
        </w:pict>
      </w:r>
      <w:r>
        <w:pict w14:anchorId="1719A422">
          <v:shape id="_x0000_s3586" type="#_x0000_t202" style="position:absolute;left:0;text-align:left;margin-left:355.8pt;margin-top:4.25pt;width:167.65pt;height:12.85pt;z-index:251611648;mso-position-horizontal-relative:page;mso-width-relative:page;mso-height-relative:page" filled="f" stroked="f">
            <v:textbox inset="0,0,0,0">
              <w:txbxContent>
                <w:tbl>
                  <w:tblPr>
                    <w:tblW w:w="33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8"/>
                    <w:gridCol w:w="418"/>
                    <w:gridCol w:w="417"/>
                    <w:gridCol w:w="418"/>
                    <w:gridCol w:w="418"/>
                    <w:gridCol w:w="418"/>
                    <w:gridCol w:w="418"/>
                    <w:gridCol w:w="418"/>
                  </w:tblGrid>
                  <w:tr w:rsidR="002D54A9" w14:paraId="6EC99853" w14:textId="77777777">
                    <w:trPr>
                      <w:trHeight w:val="237"/>
                    </w:trPr>
                    <w:tc>
                      <w:tcPr>
                        <w:tcW w:w="418" w:type="dxa"/>
                      </w:tcPr>
                      <w:p w14:paraId="53AF8648" w14:textId="77777777" w:rsidR="002D54A9" w:rsidRDefault="00CC6769">
                        <w:pPr>
                          <w:pStyle w:val="TableParagraph"/>
                          <w:spacing w:before="2" w:line="215" w:lineRule="exact"/>
                          <w:ind w:left="2"/>
                          <w:jc w:val="center"/>
                          <w:rPr>
                            <w:sz w:val="20"/>
                          </w:rPr>
                        </w:pPr>
                        <w:r>
                          <w:rPr>
                            <w:w w:val="103"/>
                            <w:sz w:val="20"/>
                          </w:rPr>
                          <w:t>0</w:t>
                        </w:r>
                      </w:p>
                    </w:tc>
                    <w:tc>
                      <w:tcPr>
                        <w:tcW w:w="418" w:type="dxa"/>
                      </w:tcPr>
                      <w:p w14:paraId="3A6AE620" w14:textId="77777777" w:rsidR="002D54A9" w:rsidRDefault="00CC6769">
                        <w:pPr>
                          <w:pStyle w:val="TableParagraph"/>
                          <w:spacing w:before="2" w:line="215" w:lineRule="exact"/>
                          <w:ind w:left="1"/>
                          <w:jc w:val="center"/>
                          <w:rPr>
                            <w:sz w:val="20"/>
                          </w:rPr>
                        </w:pPr>
                        <w:r>
                          <w:rPr>
                            <w:w w:val="103"/>
                            <w:sz w:val="20"/>
                          </w:rPr>
                          <w:t>0</w:t>
                        </w:r>
                      </w:p>
                    </w:tc>
                    <w:tc>
                      <w:tcPr>
                        <w:tcW w:w="417" w:type="dxa"/>
                      </w:tcPr>
                      <w:p w14:paraId="5D56E414" w14:textId="77777777" w:rsidR="002D54A9" w:rsidRDefault="00CC6769">
                        <w:pPr>
                          <w:pStyle w:val="TableParagraph"/>
                          <w:spacing w:before="2" w:line="215" w:lineRule="exact"/>
                          <w:ind w:left="1"/>
                          <w:jc w:val="center"/>
                          <w:rPr>
                            <w:sz w:val="20"/>
                          </w:rPr>
                        </w:pPr>
                        <w:r>
                          <w:rPr>
                            <w:w w:val="103"/>
                            <w:sz w:val="20"/>
                          </w:rPr>
                          <w:t>0</w:t>
                        </w:r>
                      </w:p>
                    </w:tc>
                    <w:tc>
                      <w:tcPr>
                        <w:tcW w:w="418" w:type="dxa"/>
                      </w:tcPr>
                      <w:p w14:paraId="6BC9F2DD" w14:textId="77777777" w:rsidR="002D54A9" w:rsidRDefault="00CC6769">
                        <w:pPr>
                          <w:pStyle w:val="TableParagraph"/>
                          <w:spacing w:before="2" w:line="215" w:lineRule="exact"/>
                          <w:ind w:left="1"/>
                          <w:jc w:val="center"/>
                          <w:rPr>
                            <w:sz w:val="20"/>
                          </w:rPr>
                        </w:pPr>
                        <w:r>
                          <w:rPr>
                            <w:w w:val="103"/>
                            <w:sz w:val="20"/>
                          </w:rPr>
                          <w:t>0</w:t>
                        </w:r>
                      </w:p>
                    </w:tc>
                    <w:tc>
                      <w:tcPr>
                        <w:tcW w:w="418" w:type="dxa"/>
                      </w:tcPr>
                      <w:p w14:paraId="24452D0A" w14:textId="77777777" w:rsidR="002D54A9" w:rsidRDefault="00CC6769">
                        <w:pPr>
                          <w:pStyle w:val="TableParagraph"/>
                          <w:spacing w:before="2" w:line="215" w:lineRule="exact"/>
                          <w:ind w:left="1"/>
                          <w:jc w:val="center"/>
                          <w:rPr>
                            <w:sz w:val="20"/>
                          </w:rPr>
                        </w:pPr>
                        <w:r>
                          <w:rPr>
                            <w:w w:val="103"/>
                            <w:sz w:val="20"/>
                          </w:rPr>
                          <w:t>0</w:t>
                        </w:r>
                      </w:p>
                    </w:tc>
                    <w:tc>
                      <w:tcPr>
                        <w:tcW w:w="418" w:type="dxa"/>
                      </w:tcPr>
                      <w:p w14:paraId="6A355B75" w14:textId="77777777" w:rsidR="002D54A9" w:rsidRDefault="00CC6769">
                        <w:pPr>
                          <w:pStyle w:val="TableParagraph"/>
                          <w:spacing w:before="2" w:line="215" w:lineRule="exact"/>
                          <w:jc w:val="center"/>
                          <w:rPr>
                            <w:sz w:val="20"/>
                          </w:rPr>
                        </w:pPr>
                        <w:r>
                          <w:rPr>
                            <w:w w:val="103"/>
                            <w:sz w:val="20"/>
                          </w:rPr>
                          <w:t>0</w:t>
                        </w:r>
                      </w:p>
                    </w:tc>
                    <w:tc>
                      <w:tcPr>
                        <w:tcW w:w="418" w:type="dxa"/>
                      </w:tcPr>
                      <w:p w14:paraId="579F9DF6" w14:textId="77777777" w:rsidR="002D54A9" w:rsidRDefault="00CC6769">
                        <w:pPr>
                          <w:pStyle w:val="TableParagraph"/>
                          <w:spacing w:before="2" w:line="215" w:lineRule="exact"/>
                          <w:jc w:val="center"/>
                          <w:rPr>
                            <w:sz w:val="20"/>
                          </w:rPr>
                        </w:pPr>
                        <w:r>
                          <w:rPr>
                            <w:w w:val="103"/>
                            <w:sz w:val="20"/>
                          </w:rPr>
                          <w:t>0</w:t>
                        </w:r>
                      </w:p>
                    </w:tc>
                    <w:tc>
                      <w:tcPr>
                        <w:tcW w:w="418" w:type="dxa"/>
                      </w:tcPr>
                      <w:p w14:paraId="0146225B" w14:textId="77777777" w:rsidR="002D54A9" w:rsidRDefault="00CC6769">
                        <w:pPr>
                          <w:pStyle w:val="TableParagraph"/>
                          <w:spacing w:before="2" w:line="215" w:lineRule="exact"/>
                          <w:ind w:right="1"/>
                          <w:jc w:val="center"/>
                          <w:rPr>
                            <w:sz w:val="20"/>
                          </w:rPr>
                        </w:pPr>
                        <w:r>
                          <w:rPr>
                            <w:w w:val="103"/>
                            <w:sz w:val="20"/>
                          </w:rPr>
                          <w:t>0</w:t>
                        </w:r>
                      </w:p>
                    </w:tc>
                  </w:tr>
                </w:tbl>
                <w:p w14:paraId="0F62E2FE" w14:textId="77777777" w:rsidR="002D54A9" w:rsidRDefault="002D54A9">
                  <w:pPr>
                    <w:pStyle w:val="BodyText"/>
                  </w:pPr>
                </w:p>
              </w:txbxContent>
            </v:textbox>
            <w10:wrap anchorx="page"/>
          </v:shape>
        </w:pict>
      </w:r>
      <w:r>
        <w:rPr>
          <w:w w:val="105"/>
          <w:sz w:val="20"/>
        </w:rPr>
        <w:t>.</w:t>
      </w:r>
      <w:r>
        <w:rPr>
          <w:w w:val="105"/>
          <w:sz w:val="20"/>
        </w:rPr>
        <w:tab/>
        <w:t>-</w:t>
      </w:r>
      <w:r>
        <w:rPr>
          <w:w w:val="105"/>
          <w:sz w:val="20"/>
        </w:rPr>
        <w:tab/>
        <w:t>.</w:t>
      </w:r>
    </w:p>
    <w:p w14:paraId="1705A811" w14:textId="77777777" w:rsidR="002D54A9" w:rsidRDefault="00CC6769">
      <w:pPr>
        <w:spacing w:before="64"/>
        <w:ind w:left="5887"/>
        <w:rPr>
          <w:sz w:val="20"/>
        </w:rPr>
      </w:pPr>
      <w:r>
        <w:rPr>
          <w:w w:val="105"/>
          <w:sz w:val="20"/>
        </w:rPr>
        <w:t>Nomor Seri Faktur Pajak</w:t>
      </w:r>
    </w:p>
    <w:p w14:paraId="33A812B9" w14:textId="77777777" w:rsidR="002D54A9" w:rsidRDefault="002D54A9">
      <w:pPr>
        <w:pStyle w:val="BodyText"/>
        <w:rPr>
          <w:sz w:val="20"/>
        </w:rPr>
      </w:pPr>
    </w:p>
    <w:p w14:paraId="56138402" w14:textId="77777777" w:rsidR="002D54A9" w:rsidRDefault="002D54A9">
      <w:pPr>
        <w:pStyle w:val="BodyText"/>
        <w:spacing w:before="1"/>
        <w:rPr>
          <w:sz w:val="19"/>
        </w:rPr>
      </w:pPr>
    </w:p>
    <w:p w14:paraId="13EB3E58" w14:textId="77777777" w:rsidR="002D54A9" w:rsidRDefault="00CC6769">
      <w:pPr>
        <w:pStyle w:val="Heading5"/>
        <w:numPr>
          <w:ilvl w:val="0"/>
          <w:numId w:val="95"/>
        </w:numPr>
        <w:tabs>
          <w:tab w:val="left" w:pos="1876"/>
        </w:tabs>
        <w:spacing w:before="96" w:line="252" w:lineRule="exact"/>
        <w:ind w:left="1875" w:hanging="403"/>
      </w:pPr>
      <w:r>
        <w:t>SYARAT PAJAK MASUKAN DAPAT</w:t>
      </w:r>
      <w:r>
        <w:rPr>
          <w:spacing w:val="16"/>
        </w:rPr>
        <w:t xml:space="preserve"> </w:t>
      </w:r>
      <w:r>
        <w:t>DIKREDITKAN</w:t>
      </w:r>
    </w:p>
    <w:p w14:paraId="75E212DC" w14:textId="77777777" w:rsidR="002D54A9" w:rsidRDefault="00CC6769">
      <w:pPr>
        <w:pStyle w:val="ListParagraph"/>
        <w:numPr>
          <w:ilvl w:val="0"/>
          <w:numId w:val="102"/>
        </w:numPr>
        <w:tabs>
          <w:tab w:val="left" w:pos="2207"/>
        </w:tabs>
        <w:spacing w:line="252" w:lineRule="exact"/>
        <w:ind w:hanging="331"/>
      </w:pPr>
      <w:r>
        <w:t>Pengusaha yang melakukan pengkreditan telah berstatus PKP (sudah</w:t>
      </w:r>
      <w:r>
        <w:rPr>
          <w:spacing w:val="40"/>
        </w:rPr>
        <w:t xml:space="preserve"> </w:t>
      </w:r>
      <w:r>
        <w:t>dikukuhkan).</w:t>
      </w:r>
    </w:p>
    <w:p w14:paraId="7B668208" w14:textId="77777777" w:rsidR="002D54A9" w:rsidRDefault="00CC6769">
      <w:pPr>
        <w:pStyle w:val="ListParagraph"/>
        <w:numPr>
          <w:ilvl w:val="0"/>
          <w:numId w:val="102"/>
        </w:numPr>
        <w:tabs>
          <w:tab w:val="left" w:pos="2207"/>
        </w:tabs>
        <w:spacing w:before="6" w:line="247" w:lineRule="auto"/>
        <w:ind w:right="1880" w:hanging="338"/>
        <w:jc w:val="both"/>
      </w:pPr>
      <w:r>
        <w:t>Adanya bukti Pajak Masukan dalam bentuk Faktur Pajak Standar / Khusus yang sah, benar dan</w:t>
      </w:r>
      <w:r>
        <w:rPr>
          <w:spacing w:val="4"/>
        </w:rPr>
        <w:t xml:space="preserve"> </w:t>
      </w:r>
      <w:r>
        <w:t>lengkap.</w:t>
      </w:r>
    </w:p>
    <w:p w14:paraId="14340B15" w14:textId="77777777" w:rsidR="002D54A9" w:rsidRDefault="00CC6769">
      <w:pPr>
        <w:pStyle w:val="ListParagraph"/>
        <w:numPr>
          <w:ilvl w:val="0"/>
          <w:numId w:val="102"/>
        </w:numPr>
        <w:tabs>
          <w:tab w:val="left" w:pos="2207"/>
        </w:tabs>
        <w:spacing w:line="244" w:lineRule="auto"/>
        <w:ind w:right="1880" w:hanging="338"/>
        <w:jc w:val="both"/>
      </w:pPr>
      <w:r>
        <w:t>Dilakukan dalam masa pajak yang sama, namun masih memungkinkan pada masa pajak berikutnya, sepanjang tidak melampaui bulan ketiga setelah berakh</w:t>
      </w:r>
      <w:r>
        <w:t>irnya tahun buku dan belum dibebankan sebagai biaya serta belum</w:t>
      </w:r>
      <w:r>
        <w:rPr>
          <w:spacing w:val="17"/>
        </w:rPr>
        <w:t xml:space="preserve"> </w:t>
      </w:r>
      <w:r>
        <w:t>dilakukan pemeriksaan.</w:t>
      </w:r>
    </w:p>
    <w:p w14:paraId="3B14E7D9" w14:textId="77777777" w:rsidR="002D54A9" w:rsidRDefault="00CC6769">
      <w:pPr>
        <w:pStyle w:val="ListParagraph"/>
        <w:numPr>
          <w:ilvl w:val="0"/>
          <w:numId w:val="102"/>
        </w:numPr>
        <w:tabs>
          <w:tab w:val="left" w:pos="2207"/>
        </w:tabs>
        <w:spacing w:before="4" w:line="244" w:lineRule="auto"/>
        <w:ind w:right="1879" w:hanging="338"/>
        <w:jc w:val="both"/>
      </w:pPr>
      <w:r>
        <w:t>Pajak Masukan yang dikreditkan berhubungan langsung dengan kegiatan usaha yaitu pengeluaran untuk kegiatan produksi, distribusi, pemasaran dan manajemen dengan syarat ad</w:t>
      </w:r>
      <w:r>
        <w:t>a kaitannya dengan penyerahan yang terutang PPN dan sifatnya tidak untuk tujuan konsumtif Direksi, Dewan Komisaris, Karyawan, dan</w:t>
      </w:r>
      <w:r>
        <w:rPr>
          <w:spacing w:val="15"/>
        </w:rPr>
        <w:t xml:space="preserve"> </w:t>
      </w:r>
      <w:r>
        <w:t>Pemegang Saham.</w:t>
      </w:r>
    </w:p>
    <w:p w14:paraId="5389D129" w14:textId="77777777" w:rsidR="002D54A9" w:rsidRDefault="002D54A9">
      <w:pPr>
        <w:pStyle w:val="BodyText"/>
        <w:spacing w:before="6"/>
        <w:rPr>
          <w:sz w:val="23"/>
        </w:rPr>
      </w:pPr>
    </w:p>
    <w:p w14:paraId="0F492CB3" w14:textId="77777777" w:rsidR="002D54A9" w:rsidRDefault="00CC6769">
      <w:pPr>
        <w:pStyle w:val="Heading5"/>
        <w:numPr>
          <w:ilvl w:val="0"/>
          <w:numId w:val="95"/>
        </w:numPr>
        <w:tabs>
          <w:tab w:val="left" w:pos="1876"/>
        </w:tabs>
        <w:spacing w:line="252" w:lineRule="exact"/>
        <w:ind w:left="1875" w:hanging="403"/>
      </w:pPr>
      <w:r>
        <w:t>PAJAK MASUKAN YANG TIDAK DAPAT</w:t>
      </w:r>
      <w:r>
        <w:rPr>
          <w:spacing w:val="23"/>
        </w:rPr>
        <w:t xml:space="preserve"> </w:t>
      </w:r>
      <w:r>
        <w:t>DIKREDITKAN</w:t>
      </w:r>
    </w:p>
    <w:p w14:paraId="270DCBF6" w14:textId="77777777" w:rsidR="002D54A9" w:rsidRDefault="00CC6769">
      <w:pPr>
        <w:pStyle w:val="ListParagraph"/>
        <w:numPr>
          <w:ilvl w:val="0"/>
          <w:numId w:val="103"/>
        </w:numPr>
        <w:tabs>
          <w:tab w:val="left" w:pos="2274"/>
        </w:tabs>
        <w:spacing w:line="244" w:lineRule="auto"/>
        <w:ind w:right="1881" w:hanging="398"/>
        <w:jc w:val="both"/>
      </w:pPr>
      <w:r>
        <w:t xml:space="preserve">Yang dibayar untuk perolehan BKP / JKP atau untuk pemanfaatan BKP </w:t>
      </w:r>
      <w:r>
        <w:t>/ JKP dari  luar daerah pabean, sebelum pengusaha dikukuhkan menjadi Pengusaha Kena</w:t>
      </w:r>
      <w:r>
        <w:rPr>
          <w:spacing w:val="-21"/>
        </w:rPr>
        <w:t xml:space="preserve"> </w:t>
      </w:r>
      <w:r>
        <w:t>Pajak.</w:t>
      </w:r>
    </w:p>
    <w:p w14:paraId="4FBA98A8" w14:textId="77777777" w:rsidR="002D54A9" w:rsidRDefault="00CC6769">
      <w:pPr>
        <w:pStyle w:val="ListParagraph"/>
        <w:numPr>
          <w:ilvl w:val="0"/>
          <w:numId w:val="103"/>
        </w:numPr>
        <w:tabs>
          <w:tab w:val="left" w:pos="2274"/>
        </w:tabs>
        <w:spacing w:before="4" w:line="244" w:lineRule="auto"/>
        <w:ind w:right="1879" w:hanging="398"/>
        <w:jc w:val="both"/>
      </w:pPr>
      <w:r>
        <w:t>Yang dibayar untuk perolehan BKP / JKP yang tidak  mempunyai  hubungan  langsung dengan kegiatan</w:t>
      </w:r>
      <w:r>
        <w:rPr>
          <w:spacing w:val="10"/>
        </w:rPr>
        <w:t xml:space="preserve"> </w:t>
      </w:r>
      <w:r>
        <w:t>usaha.</w:t>
      </w:r>
    </w:p>
    <w:p w14:paraId="6BE0E835" w14:textId="77777777" w:rsidR="002D54A9" w:rsidRDefault="00CC6769">
      <w:pPr>
        <w:pStyle w:val="ListParagraph"/>
        <w:numPr>
          <w:ilvl w:val="0"/>
          <w:numId w:val="103"/>
        </w:numPr>
        <w:tabs>
          <w:tab w:val="left" w:pos="2274"/>
        </w:tabs>
        <w:spacing w:before="3" w:line="244" w:lineRule="auto"/>
        <w:ind w:right="1877" w:hanging="398"/>
        <w:jc w:val="both"/>
      </w:pPr>
      <w:r>
        <w:t xml:space="preserve">Yang dibayar untuk perolehan dan pemeliharaan kendaraan bermotor jenis </w:t>
      </w:r>
      <w:r>
        <w:rPr>
          <w:b/>
        </w:rPr>
        <w:t xml:space="preserve">sedan, </w:t>
      </w:r>
      <w:r>
        <w:t>dan</w:t>
      </w:r>
      <w:r>
        <w:rPr>
          <w:b/>
        </w:rPr>
        <w:t xml:space="preserve">station wagon </w:t>
      </w:r>
      <w:r>
        <w:t>kecuali jika barang tersebut adalah untuk persediaan barang dagangan atau untuk digunakan langsung sesuai dengan bidang usahanya, misalnya usaha persewaan kendar</w:t>
      </w:r>
      <w:r>
        <w:t>aan</w:t>
      </w:r>
      <w:r>
        <w:rPr>
          <w:spacing w:val="9"/>
        </w:rPr>
        <w:t xml:space="preserve"> </w:t>
      </w:r>
      <w:r>
        <w:t>bermotor.</w:t>
      </w:r>
    </w:p>
    <w:p w14:paraId="0B8A3780" w14:textId="77777777" w:rsidR="002D54A9" w:rsidRDefault="00CC6769">
      <w:pPr>
        <w:pStyle w:val="ListParagraph"/>
        <w:numPr>
          <w:ilvl w:val="0"/>
          <w:numId w:val="103"/>
        </w:numPr>
        <w:tabs>
          <w:tab w:val="left" w:pos="2274"/>
        </w:tabs>
        <w:spacing w:before="4" w:line="244" w:lineRule="auto"/>
        <w:ind w:right="1881" w:hanging="398"/>
        <w:jc w:val="both"/>
      </w:pPr>
      <w:r>
        <w:t>Yang dibayar untuk pembelian yang sifatnya mempunyai tujuan konsumtif Direksi, Dewan Komisaris, Karyawan dan Pemegang</w:t>
      </w:r>
      <w:r>
        <w:rPr>
          <w:spacing w:val="14"/>
        </w:rPr>
        <w:t xml:space="preserve"> </w:t>
      </w:r>
      <w:r>
        <w:t>Saham</w:t>
      </w:r>
    </w:p>
    <w:p w14:paraId="5D1C9B2A" w14:textId="77777777" w:rsidR="002D54A9" w:rsidRDefault="00CC6769">
      <w:pPr>
        <w:pStyle w:val="ListParagraph"/>
        <w:numPr>
          <w:ilvl w:val="0"/>
          <w:numId w:val="103"/>
        </w:numPr>
        <w:tabs>
          <w:tab w:val="left" w:pos="2274"/>
        </w:tabs>
        <w:spacing w:before="3" w:line="244" w:lineRule="auto"/>
        <w:ind w:right="1879" w:hanging="398"/>
        <w:jc w:val="both"/>
      </w:pPr>
      <w:r>
        <w:t>Yang dibayar untuk perolehan BKP / JKP yang berhubungan langsung dengan kegiatan usaha yang menghasilkan penyerahan BK</w:t>
      </w:r>
      <w:r>
        <w:t>P / JKP  yang  PPN-nya  ditanggung Pemerintah (DTP), dibebaskan dari pengenaan</w:t>
      </w:r>
      <w:r>
        <w:rPr>
          <w:spacing w:val="29"/>
        </w:rPr>
        <w:t xml:space="preserve"> </w:t>
      </w:r>
      <w:r>
        <w:t>PPN.</w:t>
      </w:r>
    </w:p>
    <w:p w14:paraId="217E653F" w14:textId="77777777" w:rsidR="002D54A9" w:rsidRDefault="00CC6769">
      <w:pPr>
        <w:pStyle w:val="ListParagraph"/>
        <w:numPr>
          <w:ilvl w:val="0"/>
          <w:numId w:val="103"/>
        </w:numPr>
        <w:tabs>
          <w:tab w:val="left" w:pos="2273"/>
          <w:tab w:val="left" w:pos="2274"/>
        </w:tabs>
        <w:spacing w:before="6"/>
        <w:ind w:hanging="398"/>
      </w:pPr>
      <w:r>
        <w:t>Bukti pungutan Pajaknya berupa Faktur Pajak</w:t>
      </w:r>
      <w:r>
        <w:rPr>
          <w:spacing w:val="18"/>
        </w:rPr>
        <w:t xml:space="preserve"> </w:t>
      </w:r>
      <w:r>
        <w:t>sederhana.</w:t>
      </w:r>
    </w:p>
    <w:p w14:paraId="345213C7" w14:textId="77777777" w:rsidR="002D54A9" w:rsidRDefault="00CC6769">
      <w:pPr>
        <w:pStyle w:val="ListParagraph"/>
        <w:numPr>
          <w:ilvl w:val="0"/>
          <w:numId w:val="103"/>
        </w:numPr>
        <w:tabs>
          <w:tab w:val="left" w:pos="2273"/>
          <w:tab w:val="left" w:pos="2274"/>
        </w:tabs>
        <w:spacing w:before="6"/>
        <w:ind w:hanging="398"/>
      </w:pPr>
      <w:r>
        <w:t>Yang Faktur Pajaknya tidak memenuhi</w:t>
      </w:r>
      <w:r>
        <w:rPr>
          <w:spacing w:val="11"/>
        </w:rPr>
        <w:t xml:space="preserve"> </w:t>
      </w:r>
      <w:r>
        <w:t>persyaratan.</w:t>
      </w:r>
    </w:p>
    <w:p w14:paraId="77851D73" w14:textId="77777777" w:rsidR="002D54A9" w:rsidRDefault="00CC6769">
      <w:pPr>
        <w:pStyle w:val="ListParagraph"/>
        <w:numPr>
          <w:ilvl w:val="0"/>
          <w:numId w:val="103"/>
        </w:numPr>
        <w:tabs>
          <w:tab w:val="left" w:pos="2273"/>
          <w:tab w:val="left" w:pos="2274"/>
        </w:tabs>
        <w:spacing w:before="6"/>
        <w:ind w:hanging="398"/>
      </w:pPr>
      <w:r>
        <w:t>Yang ditagih dengan penerbitan ketetapan</w:t>
      </w:r>
      <w:r>
        <w:rPr>
          <w:spacing w:val="6"/>
        </w:rPr>
        <w:t xml:space="preserve"> </w:t>
      </w:r>
      <w:r>
        <w:t>Pajak.</w:t>
      </w:r>
    </w:p>
    <w:p w14:paraId="316030A9" w14:textId="77777777" w:rsidR="002D54A9" w:rsidRDefault="00CC6769">
      <w:pPr>
        <w:pStyle w:val="ListParagraph"/>
        <w:numPr>
          <w:ilvl w:val="0"/>
          <w:numId w:val="103"/>
        </w:numPr>
        <w:tabs>
          <w:tab w:val="left" w:pos="2273"/>
          <w:tab w:val="left" w:pos="2274"/>
        </w:tabs>
        <w:spacing w:before="6"/>
        <w:ind w:hanging="398"/>
      </w:pPr>
      <w:r>
        <w:t xml:space="preserve">Yang ditemukan pada </w:t>
      </w:r>
      <w:r>
        <w:t>saat pemeriksaan tetapi belum dilaporkan dalam SPT</w:t>
      </w:r>
      <w:r>
        <w:rPr>
          <w:spacing w:val="43"/>
        </w:rPr>
        <w:t xml:space="preserve"> </w:t>
      </w:r>
      <w:r>
        <w:t>PPN.</w:t>
      </w:r>
    </w:p>
    <w:p w14:paraId="750C5D78" w14:textId="77777777" w:rsidR="002D54A9" w:rsidRDefault="00CC6769">
      <w:pPr>
        <w:pStyle w:val="ListParagraph"/>
        <w:numPr>
          <w:ilvl w:val="0"/>
          <w:numId w:val="103"/>
        </w:numPr>
        <w:tabs>
          <w:tab w:val="left" w:pos="2274"/>
        </w:tabs>
        <w:spacing w:before="7"/>
        <w:ind w:hanging="398"/>
      </w:pPr>
      <w:r>
        <w:pict w14:anchorId="2E1230EC">
          <v:group id="_x0000_s3587" style="position:absolute;left:0;text-align:left;margin-left:92.25pt;margin-top:14.65pt;width:427pt;height:8.65pt;z-index:251588096;mso-position-horizontal-relative:page" coordorigin="1846,294" coordsize="8540,173">
            <v:line id="_x0000_s3588" style="position:absolute" from="1846,322" to="10385,322" strokecolor="#612322" strokeweight="2.76pt"/>
            <v:line id="_x0000_s3589" style="position:absolute" from="1846,370" to="10385,370" strokecolor="#612322" strokeweight=".6pt"/>
            <v:shape id="_x0000_s3590" type="#_x0000_t75" style="position:absolute;left:1970;top:416;width:339;height:51">
              <v:imagedata r:id="rId12" o:title=""/>
            </v:shape>
            <w10:wrap type="topAndBottom" anchorx="page"/>
          </v:group>
        </w:pict>
      </w:r>
      <w:r>
        <w:t>Faktur Pajak Standarnya</w:t>
      </w:r>
      <w:r>
        <w:rPr>
          <w:spacing w:val="8"/>
        </w:rPr>
        <w:t xml:space="preserve"> </w:t>
      </w:r>
      <w:r>
        <w:t>cacat.</w:t>
      </w:r>
    </w:p>
    <w:p w14:paraId="5B59E038" w14:textId="77777777" w:rsidR="002D54A9" w:rsidRDefault="002D54A9">
      <w:pPr>
        <w:sectPr w:rsidR="002D54A9">
          <w:headerReference w:type="default" r:id="rId139"/>
          <w:footerReference w:type="default" r:id="rId140"/>
          <w:pgSz w:w="12240" w:h="15840"/>
          <w:pgMar w:top="1160" w:right="0" w:bottom="280" w:left="400" w:header="396" w:footer="0" w:gutter="0"/>
          <w:cols w:space="720"/>
        </w:sectPr>
      </w:pPr>
    </w:p>
    <w:p w14:paraId="71324CF8" w14:textId="77777777" w:rsidR="002D54A9" w:rsidRDefault="002D54A9">
      <w:pPr>
        <w:pStyle w:val="BodyText"/>
        <w:rPr>
          <w:sz w:val="18"/>
        </w:rPr>
      </w:pPr>
    </w:p>
    <w:p w14:paraId="7A14D261" w14:textId="77777777" w:rsidR="002D54A9" w:rsidRDefault="00CC6769">
      <w:pPr>
        <w:pStyle w:val="Heading5"/>
        <w:numPr>
          <w:ilvl w:val="0"/>
          <w:numId w:val="95"/>
        </w:numPr>
        <w:tabs>
          <w:tab w:val="left" w:pos="1873"/>
        </w:tabs>
        <w:spacing w:before="96" w:line="252" w:lineRule="exact"/>
        <w:ind w:hanging="400"/>
      </w:pPr>
      <w:r>
        <w:t>TARIF DAN CARA MENGHITUNG PAJAK (Pasal 7 UU</w:t>
      </w:r>
      <w:r>
        <w:rPr>
          <w:spacing w:val="29"/>
        </w:rPr>
        <w:t xml:space="preserve"> </w:t>
      </w:r>
      <w:r>
        <w:t>PPN)</w:t>
      </w:r>
    </w:p>
    <w:p w14:paraId="562E199C" w14:textId="77777777" w:rsidR="002D54A9" w:rsidRDefault="00CC6769">
      <w:pPr>
        <w:pStyle w:val="ListParagraph"/>
        <w:numPr>
          <w:ilvl w:val="0"/>
          <w:numId w:val="104"/>
        </w:numPr>
        <w:tabs>
          <w:tab w:val="left" w:pos="2273"/>
          <w:tab w:val="left" w:pos="2274"/>
        </w:tabs>
        <w:spacing w:line="252" w:lineRule="exact"/>
      </w:pPr>
      <w:r>
        <w:t>Tarif Pajak Pertambahan Nilai adalah 10% (sepuluh</w:t>
      </w:r>
      <w:r>
        <w:rPr>
          <w:spacing w:val="14"/>
        </w:rPr>
        <w:t xml:space="preserve"> </w:t>
      </w:r>
      <w:r>
        <w:t>persen).</w:t>
      </w:r>
    </w:p>
    <w:p w14:paraId="67DC7BC5" w14:textId="77777777" w:rsidR="002D54A9" w:rsidRDefault="00CC6769">
      <w:pPr>
        <w:pStyle w:val="ListParagraph"/>
        <w:numPr>
          <w:ilvl w:val="0"/>
          <w:numId w:val="104"/>
        </w:numPr>
        <w:tabs>
          <w:tab w:val="left" w:pos="2273"/>
          <w:tab w:val="left" w:pos="2274"/>
        </w:tabs>
        <w:spacing w:before="6" w:line="244" w:lineRule="auto"/>
        <w:ind w:right="1879"/>
      </w:pPr>
      <w:r>
        <w:t xml:space="preserve">Tarif Pajak Pertambahan Nilai atas </w:t>
      </w:r>
      <w:r>
        <w:t>Ekspor Barang Kena Pajak adalah 0% (nol  persen).</w:t>
      </w:r>
    </w:p>
    <w:p w14:paraId="331BE8A0" w14:textId="77777777" w:rsidR="002D54A9" w:rsidRDefault="00CC6769">
      <w:pPr>
        <w:pStyle w:val="ListParagraph"/>
        <w:numPr>
          <w:ilvl w:val="0"/>
          <w:numId w:val="104"/>
        </w:numPr>
        <w:tabs>
          <w:tab w:val="left" w:pos="2274"/>
        </w:tabs>
        <w:spacing w:before="3" w:line="244" w:lineRule="auto"/>
        <w:ind w:right="1880"/>
        <w:jc w:val="both"/>
      </w:pPr>
      <w:r>
        <w:t>Tarif Pajak sebagaimana dimaksud pada ayat (1) dapat  diubah  menjadi  paling  rendah 5% (lima persen) dan paling tinggi 15% (lima belas persen) yang perubahan tarif diatur dengan Peraturan</w:t>
      </w:r>
      <w:r>
        <w:rPr>
          <w:spacing w:val="14"/>
        </w:rPr>
        <w:t xml:space="preserve"> </w:t>
      </w:r>
      <w:r>
        <w:t>Pemerintah.</w:t>
      </w:r>
    </w:p>
    <w:p w14:paraId="617571CF" w14:textId="77777777" w:rsidR="002D54A9" w:rsidRDefault="002D54A9">
      <w:pPr>
        <w:pStyle w:val="BodyText"/>
        <w:rPr>
          <w:sz w:val="24"/>
        </w:rPr>
      </w:pPr>
    </w:p>
    <w:p w14:paraId="6F2ADF61" w14:textId="77777777" w:rsidR="002D54A9" w:rsidRDefault="002D54A9">
      <w:pPr>
        <w:pStyle w:val="BodyText"/>
        <w:spacing w:before="9"/>
        <w:rPr>
          <w:sz w:val="21"/>
        </w:rPr>
      </w:pPr>
    </w:p>
    <w:p w14:paraId="47C31191" w14:textId="77777777" w:rsidR="002D54A9" w:rsidRDefault="00CC6769">
      <w:pPr>
        <w:pStyle w:val="Heading5"/>
        <w:numPr>
          <w:ilvl w:val="0"/>
          <w:numId w:val="95"/>
        </w:numPr>
        <w:tabs>
          <w:tab w:val="left" w:pos="1873"/>
        </w:tabs>
        <w:ind w:hanging="400"/>
      </w:pPr>
      <w:r>
        <w:t>SYARAT TERUTANG PAJAK PERTAMBAHAN</w:t>
      </w:r>
      <w:r>
        <w:rPr>
          <w:spacing w:val="16"/>
        </w:rPr>
        <w:t xml:space="preserve"> </w:t>
      </w:r>
      <w:r>
        <w:t>NILAI</w:t>
      </w:r>
    </w:p>
    <w:p w14:paraId="3FF0C266" w14:textId="77777777" w:rsidR="002D54A9" w:rsidRDefault="00CC6769">
      <w:pPr>
        <w:pStyle w:val="BodyText"/>
        <w:spacing w:before="1" w:line="244" w:lineRule="auto"/>
        <w:ind w:left="1872" w:right="1897"/>
      </w:pPr>
      <w:r>
        <w:t>Penyerahan barang yang dikenakan pajak harus memenuhi tiga syarat yang bersifat kumulatif dan saling berkaitan satu dengan yang lainnya, yaitu:</w:t>
      </w:r>
    </w:p>
    <w:p w14:paraId="27B94BEA" w14:textId="77777777" w:rsidR="002D54A9" w:rsidRDefault="00CC6769">
      <w:pPr>
        <w:pStyle w:val="ListParagraph"/>
        <w:numPr>
          <w:ilvl w:val="0"/>
          <w:numId w:val="105"/>
        </w:numPr>
        <w:tabs>
          <w:tab w:val="left" w:pos="2273"/>
          <w:tab w:val="left" w:pos="2274"/>
        </w:tabs>
        <w:spacing w:before="4" w:line="247" w:lineRule="auto"/>
        <w:ind w:right="1880"/>
      </w:pPr>
      <w:r>
        <w:t>Barang atau jasa yang diserahkan merupakan Barang Kena Pajak atau Jasa K</w:t>
      </w:r>
      <w:r>
        <w:t>ena  Pajak</w:t>
      </w:r>
    </w:p>
    <w:p w14:paraId="65EE09FE" w14:textId="77777777" w:rsidR="002D54A9" w:rsidRDefault="00CC6769">
      <w:pPr>
        <w:pStyle w:val="ListParagraph"/>
        <w:numPr>
          <w:ilvl w:val="0"/>
          <w:numId w:val="105"/>
        </w:numPr>
        <w:tabs>
          <w:tab w:val="left" w:pos="2273"/>
          <w:tab w:val="left" w:pos="2274"/>
        </w:tabs>
        <w:spacing w:line="269" w:lineRule="exact"/>
      </w:pPr>
      <w:r>
        <w:t>Penyerahannya dilakukan di dalam Daerah</w:t>
      </w:r>
      <w:r>
        <w:rPr>
          <w:spacing w:val="13"/>
        </w:rPr>
        <w:t xml:space="preserve"> </w:t>
      </w:r>
      <w:r>
        <w:t>Pabean</w:t>
      </w:r>
    </w:p>
    <w:p w14:paraId="43D0BD28" w14:textId="77777777" w:rsidR="002D54A9" w:rsidRDefault="00CC6769">
      <w:pPr>
        <w:pStyle w:val="ListParagraph"/>
        <w:numPr>
          <w:ilvl w:val="0"/>
          <w:numId w:val="105"/>
        </w:numPr>
        <w:tabs>
          <w:tab w:val="left" w:pos="2273"/>
          <w:tab w:val="left" w:pos="2274"/>
        </w:tabs>
        <w:spacing w:before="6"/>
      </w:pPr>
      <w:r>
        <w:t>Penyerahan dilakukan dalam rangka kegiaan usaha atau</w:t>
      </w:r>
      <w:r>
        <w:rPr>
          <w:spacing w:val="24"/>
        </w:rPr>
        <w:t xml:space="preserve"> </w:t>
      </w:r>
      <w:r>
        <w:t>pekerjaannya.</w:t>
      </w:r>
    </w:p>
    <w:p w14:paraId="30D74D8B" w14:textId="77777777" w:rsidR="002D54A9" w:rsidRDefault="002D54A9">
      <w:pPr>
        <w:pStyle w:val="BodyText"/>
        <w:rPr>
          <w:sz w:val="28"/>
        </w:rPr>
      </w:pPr>
    </w:p>
    <w:p w14:paraId="123A0624" w14:textId="77777777" w:rsidR="002D54A9" w:rsidRDefault="00CC6769">
      <w:pPr>
        <w:pStyle w:val="Heading5"/>
        <w:numPr>
          <w:ilvl w:val="0"/>
          <w:numId w:val="95"/>
        </w:numPr>
        <w:tabs>
          <w:tab w:val="left" w:pos="1872"/>
          <w:tab w:val="left" w:pos="1873"/>
        </w:tabs>
        <w:spacing w:before="207" w:line="252" w:lineRule="exact"/>
        <w:ind w:hanging="400"/>
      </w:pPr>
      <w:r>
        <w:t>SUBJEK PAJAK PERTAMBAHAN</w:t>
      </w:r>
      <w:r>
        <w:rPr>
          <w:spacing w:val="6"/>
        </w:rPr>
        <w:t xml:space="preserve"> </w:t>
      </w:r>
      <w:r>
        <w:t>NILAI</w:t>
      </w:r>
    </w:p>
    <w:p w14:paraId="476DCF33" w14:textId="77777777" w:rsidR="002D54A9" w:rsidRDefault="00CC6769">
      <w:pPr>
        <w:pStyle w:val="ListParagraph"/>
        <w:numPr>
          <w:ilvl w:val="1"/>
          <w:numId w:val="95"/>
        </w:numPr>
        <w:tabs>
          <w:tab w:val="left" w:pos="2137"/>
        </w:tabs>
        <w:spacing w:line="252" w:lineRule="exact"/>
        <w:ind w:left="2136" w:hanging="264"/>
      </w:pPr>
      <w:r>
        <w:t>Pengusaha Kena Pajak (PKP)</w:t>
      </w:r>
      <w:r>
        <w:rPr>
          <w:spacing w:val="14"/>
        </w:rPr>
        <w:t xml:space="preserve"> </w:t>
      </w:r>
      <w:r>
        <w:t>Otomatis:</w:t>
      </w:r>
    </w:p>
    <w:p w14:paraId="12AC039E" w14:textId="77777777" w:rsidR="002D54A9" w:rsidRDefault="00CC6769">
      <w:pPr>
        <w:pStyle w:val="ListParagraph"/>
        <w:numPr>
          <w:ilvl w:val="0"/>
          <w:numId w:val="106"/>
        </w:numPr>
        <w:tabs>
          <w:tab w:val="left" w:pos="2406"/>
        </w:tabs>
        <w:spacing w:before="6"/>
      </w:pPr>
      <w:r>
        <w:t>Pabrikan/Produsen termasuk Pengusaha Real Estate/Industrial</w:t>
      </w:r>
      <w:r>
        <w:rPr>
          <w:spacing w:val="23"/>
        </w:rPr>
        <w:t xml:space="preserve"> </w:t>
      </w:r>
      <w:r>
        <w:t>estate/Developer.</w:t>
      </w:r>
    </w:p>
    <w:p w14:paraId="3F76C5A9" w14:textId="77777777" w:rsidR="002D54A9" w:rsidRDefault="00CC6769">
      <w:pPr>
        <w:pStyle w:val="ListParagraph"/>
        <w:numPr>
          <w:ilvl w:val="0"/>
          <w:numId w:val="106"/>
        </w:numPr>
        <w:tabs>
          <w:tab w:val="left" w:pos="2406"/>
        </w:tabs>
        <w:spacing w:before="9"/>
      </w:pPr>
      <w:r>
        <w:t>Importir,</w:t>
      </w:r>
      <w:r>
        <w:rPr>
          <w:spacing w:val="3"/>
        </w:rPr>
        <w:t xml:space="preserve"> </w:t>
      </w:r>
      <w:r>
        <w:t>Indentor.</w:t>
      </w:r>
    </w:p>
    <w:p w14:paraId="7FFC2E19" w14:textId="77777777" w:rsidR="002D54A9" w:rsidRDefault="00CC6769">
      <w:pPr>
        <w:pStyle w:val="ListParagraph"/>
        <w:numPr>
          <w:ilvl w:val="0"/>
          <w:numId w:val="106"/>
        </w:numPr>
        <w:tabs>
          <w:tab w:val="left" w:pos="2406"/>
        </w:tabs>
        <w:spacing w:before="6" w:line="244" w:lineRule="auto"/>
        <w:ind w:left="2487" w:right="1880" w:hanging="339"/>
      </w:pPr>
      <w:r>
        <w:t>Pengusaha yang mempunyai hubungan istimewa dengan Pabrikan  dan  atau Importir.</w:t>
      </w:r>
    </w:p>
    <w:p w14:paraId="06CD6168" w14:textId="77777777" w:rsidR="002D54A9" w:rsidRDefault="00CC6769">
      <w:pPr>
        <w:pStyle w:val="ListParagraph"/>
        <w:numPr>
          <w:ilvl w:val="0"/>
          <w:numId w:val="106"/>
        </w:numPr>
        <w:tabs>
          <w:tab w:val="left" w:pos="2406"/>
        </w:tabs>
        <w:spacing w:before="2"/>
      </w:pPr>
      <w:r>
        <w:t>Agen Utama dan Penyalur Utama dari Pabrikan dan atau</w:t>
      </w:r>
      <w:r>
        <w:rPr>
          <w:spacing w:val="33"/>
        </w:rPr>
        <w:t xml:space="preserve"> </w:t>
      </w:r>
      <w:r>
        <w:t>Importir.</w:t>
      </w:r>
    </w:p>
    <w:p w14:paraId="06294D81" w14:textId="77777777" w:rsidR="002D54A9" w:rsidRDefault="00CC6769">
      <w:pPr>
        <w:pStyle w:val="ListParagraph"/>
        <w:numPr>
          <w:ilvl w:val="0"/>
          <w:numId w:val="106"/>
        </w:numPr>
        <w:tabs>
          <w:tab w:val="left" w:pos="2406"/>
        </w:tabs>
        <w:spacing w:before="6"/>
      </w:pPr>
      <w:r>
        <w:t>Pemegang Hak Patent dan Merk</w:t>
      </w:r>
      <w:r>
        <w:rPr>
          <w:spacing w:val="11"/>
        </w:rPr>
        <w:t xml:space="preserve"> </w:t>
      </w:r>
      <w:r>
        <w:t>Dagang.</w:t>
      </w:r>
    </w:p>
    <w:p w14:paraId="1A81B661" w14:textId="77777777" w:rsidR="002D54A9" w:rsidRDefault="00CC6769">
      <w:pPr>
        <w:pStyle w:val="ListParagraph"/>
        <w:numPr>
          <w:ilvl w:val="0"/>
          <w:numId w:val="106"/>
        </w:numPr>
        <w:tabs>
          <w:tab w:val="left" w:pos="2406"/>
        </w:tabs>
        <w:spacing w:before="7"/>
      </w:pPr>
      <w:r>
        <w:t>Pemborong bangunan dan harta tetap</w:t>
      </w:r>
      <w:r>
        <w:rPr>
          <w:spacing w:val="19"/>
        </w:rPr>
        <w:t xml:space="preserve"> </w:t>
      </w:r>
      <w:r>
        <w:t>lai</w:t>
      </w:r>
      <w:r>
        <w:t>nnya.</w:t>
      </w:r>
    </w:p>
    <w:p w14:paraId="6992C358" w14:textId="77777777" w:rsidR="002D54A9" w:rsidRDefault="00CC6769">
      <w:pPr>
        <w:pStyle w:val="ListParagraph"/>
        <w:numPr>
          <w:ilvl w:val="1"/>
          <w:numId w:val="95"/>
        </w:numPr>
        <w:tabs>
          <w:tab w:val="left" w:pos="2137"/>
        </w:tabs>
        <w:spacing w:line="520" w:lineRule="atLeast"/>
        <w:ind w:left="2148" w:right="2937" w:hanging="276"/>
      </w:pPr>
      <w:r>
        <w:t>Pengusaha Kecil Yang Dikukuhkan Menjadi Pengusaha Kena Pajak (PKP) Yang bukan merupakan subjek PPN</w:t>
      </w:r>
      <w:r>
        <w:rPr>
          <w:spacing w:val="13"/>
        </w:rPr>
        <w:t xml:space="preserve"> </w:t>
      </w:r>
      <w:r>
        <w:t>adalah:</w:t>
      </w:r>
    </w:p>
    <w:p w14:paraId="56989611" w14:textId="77777777" w:rsidR="002D54A9" w:rsidRDefault="00CC6769">
      <w:pPr>
        <w:pStyle w:val="ListParagraph"/>
        <w:numPr>
          <w:ilvl w:val="0"/>
          <w:numId w:val="107"/>
        </w:numPr>
        <w:tabs>
          <w:tab w:val="left" w:pos="2406"/>
        </w:tabs>
        <w:spacing w:before="5" w:line="244" w:lineRule="auto"/>
        <w:ind w:right="1881"/>
      </w:pPr>
      <w:r>
        <w:t>Pengusaha yang menghasilkan barang-barang pertanian, perkebunan, peternakan, kehutanan, perikanan yang belum diolah lebih</w:t>
      </w:r>
      <w:r>
        <w:rPr>
          <w:spacing w:val="15"/>
        </w:rPr>
        <w:t xml:space="preserve"> </w:t>
      </w:r>
      <w:r>
        <w:t>lanjut.</w:t>
      </w:r>
    </w:p>
    <w:p w14:paraId="4CC09F14" w14:textId="77777777" w:rsidR="002D54A9" w:rsidRDefault="00CC6769">
      <w:pPr>
        <w:pStyle w:val="ListParagraph"/>
        <w:numPr>
          <w:ilvl w:val="0"/>
          <w:numId w:val="107"/>
        </w:numPr>
        <w:tabs>
          <w:tab w:val="left" w:pos="2406"/>
        </w:tabs>
        <w:spacing w:before="2"/>
      </w:pPr>
      <w:r>
        <w:t xml:space="preserve">Pengusaha </w:t>
      </w:r>
      <w:r>
        <w:t>Kecil (Mereka juga tidak boleh memungut</w:t>
      </w:r>
      <w:r>
        <w:rPr>
          <w:spacing w:val="22"/>
        </w:rPr>
        <w:t xml:space="preserve"> </w:t>
      </w:r>
      <w:r>
        <w:t>PPN).</w:t>
      </w:r>
    </w:p>
    <w:p w14:paraId="15E901EF" w14:textId="77777777" w:rsidR="002D54A9" w:rsidRDefault="00CC6769">
      <w:pPr>
        <w:pStyle w:val="ListParagraph"/>
        <w:numPr>
          <w:ilvl w:val="0"/>
          <w:numId w:val="107"/>
        </w:numPr>
        <w:tabs>
          <w:tab w:val="left" w:pos="2406"/>
        </w:tabs>
        <w:spacing w:before="7" w:line="244" w:lineRule="auto"/>
        <w:ind w:right="1879"/>
      </w:pPr>
      <w:r>
        <w:t xml:space="preserve">Pengusaha Jasa, untuk jasa-jasa yang tidak dikenai pajak sesuai dengan </w:t>
      </w:r>
      <w:r>
        <w:rPr>
          <w:spacing w:val="-3"/>
        </w:rPr>
        <w:t xml:space="preserve">UU </w:t>
      </w:r>
      <w:r>
        <w:t>No.42 tahun 2009.</w:t>
      </w:r>
    </w:p>
    <w:p w14:paraId="6BCB62FD" w14:textId="77777777" w:rsidR="002D54A9" w:rsidRDefault="002D54A9">
      <w:pPr>
        <w:pStyle w:val="BodyText"/>
        <w:rPr>
          <w:sz w:val="24"/>
        </w:rPr>
      </w:pPr>
    </w:p>
    <w:p w14:paraId="7F78DFC3" w14:textId="77777777" w:rsidR="002D54A9" w:rsidRDefault="002D54A9">
      <w:pPr>
        <w:pStyle w:val="BodyText"/>
        <w:spacing w:before="10"/>
        <w:rPr>
          <w:sz w:val="21"/>
        </w:rPr>
      </w:pPr>
    </w:p>
    <w:p w14:paraId="29B4D53B" w14:textId="77777777" w:rsidR="002D54A9" w:rsidRDefault="00CC6769">
      <w:pPr>
        <w:pStyle w:val="Heading5"/>
        <w:numPr>
          <w:ilvl w:val="0"/>
          <w:numId w:val="95"/>
        </w:numPr>
        <w:tabs>
          <w:tab w:val="left" w:pos="1811"/>
          <w:tab w:val="left" w:pos="2770"/>
          <w:tab w:val="left" w:pos="3651"/>
          <w:tab w:val="left" w:pos="4611"/>
          <w:tab w:val="left" w:pos="8100"/>
          <w:tab w:val="left" w:pos="8806"/>
        </w:tabs>
        <w:spacing w:line="244" w:lineRule="auto"/>
        <w:ind w:right="1877" w:hanging="400"/>
      </w:pPr>
      <w:r>
        <w:t>PIHAK</w:t>
      </w:r>
      <w:r>
        <w:tab/>
        <w:t>YANG</w:t>
      </w:r>
      <w:r>
        <w:tab/>
        <w:t>WAJIB</w:t>
      </w:r>
      <w:r>
        <w:tab/>
        <w:t>MEMBAYAR/MENYETORKAN</w:t>
      </w:r>
      <w:r>
        <w:tab/>
        <w:t>DAN</w:t>
      </w:r>
      <w:r>
        <w:tab/>
      </w:r>
      <w:r>
        <w:rPr>
          <w:spacing w:val="-3"/>
        </w:rPr>
        <w:t xml:space="preserve">MELAPOR </w:t>
      </w:r>
      <w:r>
        <w:t>PPN/PPnBM</w:t>
      </w:r>
    </w:p>
    <w:p w14:paraId="7FEA6CDB" w14:textId="77777777" w:rsidR="002D54A9" w:rsidRDefault="00CC6769">
      <w:pPr>
        <w:pStyle w:val="ListParagraph"/>
        <w:numPr>
          <w:ilvl w:val="0"/>
          <w:numId w:val="108"/>
        </w:numPr>
        <w:tabs>
          <w:tab w:val="left" w:pos="2149"/>
        </w:tabs>
        <w:spacing w:line="248" w:lineRule="exact"/>
        <w:ind w:hanging="338"/>
      </w:pPr>
      <w:r>
        <w:t>Pengusaha Kena Pajak</w:t>
      </w:r>
      <w:r>
        <w:rPr>
          <w:spacing w:val="11"/>
        </w:rPr>
        <w:t xml:space="preserve"> </w:t>
      </w:r>
      <w:r>
        <w:t>(PKP)</w:t>
      </w:r>
    </w:p>
    <w:p w14:paraId="1ADA6A60" w14:textId="77777777" w:rsidR="002D54A9" w:rsidRDefault="00CC6769">
      <w:pPr>
        <w:pStyle w:val="ListParagraph"/>
        <w:numPr>
          <w:ilvl w:val="0"/>
          <w:numId w:val="108"/>
        </w:numPr>
        <w:tabs>
          <w:tab w:val="left" w:pos="2149"/>
        </w:tabs>
        <w:spacing w:before="9"/>
        <w:ind w:hanging="338"/>
      </w:pPr>
      <w:r>
        <w:t>Pemungut PPN / PPnBM adalah</w:t>
      </w:r>
      <w:r>
        <w:rPr>
          <w:spacing w:val="14"/>
        </w:rPr>
        <w:t xml:space="preserve"> </w:t>
      </w:r>
      <w:r>
        <w:t>:</w:t>
      </w:r>
    </w:p>
    <w:p w14:paraId="5D4C3CFF" w14:textId="77777777" w:rsidR="002D54A9" w:rsidRDefault="00CC6769">
      <w:pPr>
        <w:pStyle w:val="ListParagraph"/>
        <w:numPr>
          <w:ilvl w:val="1"/>
          <w:numId w:val="108"/>
        </w:numPr>
        <w:tabs>
          <w:tab w:val="left" w:pos="2487"/>
          <w:tab w:val="left" w:pos="2488"/>
        </w:tabs>
        <w:spacing w:before="6"/>
      </w:pPr>
      <w:r>
        <w:t>Kantor Pelayanan Perbendaharaan</w:t>
      </w:r>
      <w:r>
        <w:rPr>
          <w:spacing w:val="9"/>
        </w:rPr>
        <w:t xml:space="preserve"> </w:t>
      </w:r>
      <w:r>
        <w:t>Negara</w:t>
      </w:r>
    </w:p>
    <w:p w14:paraId="72A4F928" w14:textId="77777777" w:rsidR="002D54A9" w:rsidRDefault="00CC6769">
      <w:pPr>
        <w:pStyle w:val="ListParagraph"/>
        <w:numPr>
          <w:ilvl w:val="1"/>
          <w:numId w:val="108"/>
        </w:numPr>
        <w:tabs>
          <w:tab w:val="left" w:pos="2487"/>
          <w:tab w:val="left" w:pos="2488"/>
        </w:tabs>
        <w:spacing w:before="6"/>
      </w:pPr>
      <w:r>
        <w:t>Bendahara Pemerintah Pusat dan</w:t>
      </w:r>
      <w:r>
        <w:rPr>
          <w:spacing w:val="7"/>
        </w:rPr>
        <w:t xml:space="preserve"> </w:t>
      </w:r>
      <w:r>
        <w:t>Daerah</w:t>
      </w:r>
    </w:p>
    <w:p w14:paraId="2DD6A1DF" w14:textId="77777777" w:rsidR="002D54A9" w:rsidRDefault="00CC6769">
      <w:pPr>
        <w:pStyle w:val="ListParagraph"/>
        <w:numPr>
          <w:ilvl w:val="1"/>
          <w:numId w:val="108"/>
        </w:numPr>
        <w:tabs>
          <w:tab w:val="left" w:pos="2487"/>
          <w:tab w:val="left" w:pos="2488"/>
        </w:tabs>
        <w:spacing w:before="6"/>
      </w:pPr>
      <w:r>
        <w:t>Direktorat Jenderal Bea dan</w:t>
      </w:r>
      <w:r>
        <w:rPr>
          <w:spacing w:val="5"/>
        </w:rPr>
        <w:t xml:space="preserve"> </w:t>
      </w:r>
      <w:r>
        <w:t>Cukai</w:t>
      </w:r>
    </w:p>
    <w:p w14:paraId="6BB4C62C" w14:textId="77777777" w:rsidR="002D54A9" w:rsidRDefault="002D54A9">
      <w:pPr>
        <w:pStyle w:val="BodyText"/>
        <w:rPr>
          <w:sz w:val="24"/>
        </w:rPr>
      </w:pPr>
    </w:p>
    <w:p w14:paraId="41087F37" w14:textId="77777777" w:rsidR="002D54A9" w:rsidRDefault="002D54A9">
      <w:pPr>
        <w:pStyle w:val="BodyText"/>
        <w:spacing w:before="3"/>
      </w:pPr>
    </w:p>
    <w:p w14:paraId="5AD92E83" w14:textId="77777777" w:rsidR="002D54A9" w:rsidRDefault="00CC6769">
      <w:pPr>
        <w:pStyle w:val="Heading5"/>
        <w:numPr>
          <w:ilvl w:val="0"/>
          <w:numId w:val="95"/>
        </w:numPr>
        <w:tabs>
          <w:tab w:val="left" w:pos="1811"/>
        </w:tabs>
        <w:spacing w:line="252" w:lineRule="exact"/>
        <w:ind w:left="1810" w:hanging="338"/>
      </w:pPr>
      <w:r>
        <w:t>PAJAK PENJUALAN ATAS BARANG MEWAH</w:t>
      </w:r>
      <w:r>
        <w:rPr>
          <w:spacing w:val="18"/>
        </w:rPr>
        <w:t xml:space="preserve"> </w:t>
      </w:r>
      <w:r>
        <w:t>(PPnBM)</w:t>
      </w:r>
    </w:p>
    <w:p w14:paraId="018C26D5" w14:textId="77777777" w:rsidR="002D54A9" w:rsidRDefault="00CC6769">
      <w:pPr>
        <w:pStyle w:val="BodyText"/>
        <w:spacing w:line="252" w:lineRule="exact"/>
        <w:ind w:left="1872"/>
      </w:pPr>
      <w:r>
        <w:t>Karakteristik PPnBM dalam Pasal 5 dan 10 UU PPN 1984 adalah sebagai berikut:</w:t>
      </w:r>
    </w:p>
    <w:p w14:paraId="2B0DA4D0" w14:textId="77777777" w:rsidR="002D54A9" w:rsidRDefault="00CC6769">
      <w:pPr>
        <w:pStyle w:val="ListParagraph"/>
        <w:numPr>
          <w:ilvl w:val="1"/>
          <w:numId w:val="95"/>
        </w:numPr>
        <w:tabs>
          <w:tab w:val="left" w:pos="2273"/>
          <w:tab w:val="left" w:pos="2274"/>
        </w:tabs>
        <w:spacing w:before="6"/>
        <w:ind w:left="2273" w:hanging="401"/>
      </w:pPr>
      <w:r>
        <w:t xml:space="preserve">PPnBM merupakan </w:t>
      </w:r>
      <w:r>
        <w:t>pungutan tambahan di samping</w:t>
      </w:r>
      <w:r>
        <w:rPr>
          <w:spacing w:val="14"/>
        </w:rPr>
        <w:t xml:space="preserve"> </w:t>
      </w:r>
      <w:r>
        <w:t>PPN</w:t>
      </w:r>
    </w:p>
    <w:p w14:paraId="3EB5B443" w14:textId="77777777" w:rsidR="002D54A9" w:rsidRDefault="002D54A9">
      <w:pPr>
        <w:sectPr w:rsidR="002D54A9">
          <w:footerReference w:type="default" r:id="rId141"/>
          <w:pgSz w:w="12240" w:h="15840"/>
          <w:pgMar w:top="1160" w:right="0" w:bottom="1120" w:left="400" w:header="396" w:footer="923" w:gutter="0"/>
          <w:pgNumType w:start="70"/>
          <w:cols w:space="720"/>
        </w:sectPr>
      </w:pPr>
    </w:p>
    <w:p w14:paraId="3849B6AC" w14:textId="77777777" w:rsidR="002D54A9" w:rsidRDefault="002D54A9">
      <w:pPr>
        <w:pStyle w:val="BodyText"/>
        <w:spacing w:before="5"/>
        <w:rPr>
          <w:sz w:val="17"/>
        </w:rPr>
      </w:pPr>
    </w:p>
    <w:p w14:paraId="1C1AF3B3" w14:textId="77777777" w:rsidR="002D54A9" w:rsidRDefault="00CC6769">
      <w:pPr>
        <w:pStyle w:val="ListParagraph"/>
        <w:numPr>
          <w:ilvl w:val="1"/>
          <w:numId w:val="95"/>
        </w:numPr>
        <w:tabs>
          <w:tab w:val="left" w:pos="2273"/>
          <w:tab w:val="left" w:pos="2274"/>
        </w:tabs>
        <w:spacing w:before="95"/>
        <w:ind w:left="2273" w:hanging="401"/>
      </w:pPr>
      <w:r>
        <w:t>Prinsip pemungutan PPnBM hanya dikenakan satu kali yaitu pada</w:t>
      </w:r>
      <w:r>
        <w:rPr>
          <w:spacing w:val="35"/>
        </w:rPr>
        <w:t xml:space="preserve"> </w:t>
      </w:r>
      <w:r>
        <w:t>saat:</w:t>
      </w:r>
    </w:p>
    <w:p w14:paraId="4CFAC43E" w14:textId="77777777" w:rsidR="002D54A9" w:rsidRDefault="00CC6769">
      <w:pPr>
        <w:pStyle w:val="ListParagraph"/>
        <w:numPr>
          <w:ilvl w:val="0"/>
          <w:numId w:val="109"/>
        </w:numPr>
        <w:tabs>
          <w:tab w:val="left" w:pos="2538"/>
        </w:tabs>
        <w:spacing w:before="7"/>
        <w:jc w:val="both"/>
      </w:pPr>
      <w:r>
        <w:t>Penyerahan oleh pabrikan atau produsen BKP yang tergolong mewah,</w:t>
      </w:r>
      <w:r>
        <w:rPr>
          <w:spacing w:val="31"/>
        </w:rPr>
        <w:t xml:space="preserve"> </w:t>
      </w:r>
      <w:r>
        <w:t>atau</w:t>
      </w:r>
    </w:p>
    <w:p w14:paraId="1C55E045" w14:textId="77777777" w:rsidR="002D54A9" w:rsidRDefault="00CC6769">
      <w:pPr>
        <w:pStyle w:val="ListParagraph"/>
        <w:numPr>
          <w:ilvl w:val="0"/>
          <w:numId w:val="109"/>
        </w:numPr>
        <w:tabs>
          <w:tab w:val="left" w:pos="2538"/>
        </w:tabs>
        <w:spacing w:before="6"/>
        <w:jc w:val="both"/>
      </w:pPr>
      <w:r>
        <w:t>Impor BKP yang tergolong</w:t>
      </w:r>
      <w:r>
        <w:rPr>
          <w:spacing w:val="10"/>
        </w:rPr>
        <w:t xml:space="preserve"> </w:t>
      </w:r>
      <w:r>
        <w:t>mewah</w:t>
      </w:r>
    </w:p>
    <w:p w14:paraId="764B152A" w14:textId="77777777" w:rsidR="002D54A9" w:rsidRDefault="00CC6769">
      <w:pPr>
        <w:pStyle w:val="BodyText"/>
        <w:spacing w:before="6"/>
        <w:ind w:left="2537"/>
      </w:pPr>
      <w:r>
        <w:t>Sehingga penyerahan pada tingkat berikutnya tidak lagi dikenai PPnBM.</w:t>
      </w:r>
    </w:p>
    <w:p w14:paraId="179FD61D" w14:textId="77777777" w:rsidR="002D54A9" w:rsidRDefault="00CC6769">
      <w:pPr>
        <w:pStyle w:val="ListParagraph"/>
        <w:numPr>
          <w:ilvl w:val="1"/>
          <w:numId w:val="95"/>
        </w:numPr>
        <w:tabs>
          <w:tab w:val="left" w:pos="2273"/>
          <w:tab w:val="left" w:pos="2274"/>
        </w:tabs>
        <w:spacing w:before="6"/>
        <w:ind w:left="2273" w:hanging="401"/>
      </w:pPr>
      <w:r>
        <w:t>PPnBM yang telah dibayar tidak dapat dikreditkan dengan PPN atau</w:t>
      </w:r>
      <w:r>
        <w:rPr>
          <w:spacing w:val="41"/>
        </w:rPr>
        <w:t xml:space="preserve"> </w:t>
      </w:r>
      <w:r>
        <w:t>PPnBM</w:t>
      </w:r>
    </w:p>
    <w:p w14:paraId="167E1A08" w14:textId="77777777" w:rsidR="002D54A9" w:rsidRDefault="002D54A9">
      <w:pPr>
        <w:pStyle w:val="BodyText"/>
        <w:rPr>
          <w:sz w:val="24"/>
        </w:rPr>
      </w:pPr>
    </w:p>
    <w:p w14:paraId="3C982766" w14:textId="77777777" w:rsidR="002D54A9" w:rsidRDefault="002D54A9">
      <w:pPr>
        <w:pStyle w:val="BodyText"/>
        <w:spacing w:before="3"/>
      </w:pPr>
    </w:p>
    <w:p w14:paraId="3DC8FF03" w14:textId="77777777" w:rsidR="002D54A9" w:rsidRDefault="00CC6769">
      <w:pPr>
        <w:pStyle w:val="Heading5"/>
        <w:numPr>
          <w:ilvl w:val="0"/>
          <w:numId w:val="95"/>
        </w:numPr>
        <w:tabs>
          <w:tab w:val="left" w:pos="1811"/>
        </w:tabs>
        <w:spacing w:line="252" w:lineRule="exact"/>
        <w:ind w:left="1810" w:hanging="338"/>
      </w:pPr>
      <w:r>
        <w:t>TARIF PPN DAN</w:t>
      </w:r>
      <w:r>
        <w:rPr>
          <w:spacing w:val="8"/>
        </w:rPr>
        <w:t xml:space="preserve"> </w:t>
      </w:r>
      <w:r>
        <w:t>PPnBM</w:t>
      </w:r>
    </w:p>
    <w:p w14:paraId="5CE0622E" w14:textId="77777777" w:rsidR="002D54A9" w:rsidRDefault="00CC6769">
      <w:pPr>
        <w:pStyle w:val="BodyText"/>
        <w:spacing w:line="244" w:lineRule="auto"/>
        <w:ind w:left="1872" w:right="2024"/>
      </w:pPr>
      <w:r>
        <w:t xml:space="preserve">PPN dan PPnBM yang terutang dihitung dengan mengalikan tarif pajak dengan DPP.   Tarif PPN </w:t>
      </w:r>
      <w:r>
        <w:t>dan PPnBM adalah sebagai</w:t>
      </w:r>
      <w:r>
        <w:rPr>
          <w:spacing w:val="17"/>
        </w:rPr>
        <w:t xml:space="preserve"> </w:t>
      </w:r>
      <w:r>
        <w:t>berikut:</w:t>
      </w:r>
    </w:p>
    <w:p w14:paraId="7B52290E" w14:textId="77777777" w:rsidR="002D54A9" w:rsidRDefault="00CC6769">
      <w:pPr>
        <w:pStyle w:val="ListParagraph"/>
        <w:numPr>
          <w:ilvl w:val="1"/>
          <w:numId w:val="95"/>
        </w:numPr>
        <w:tabs>
          <w:tab w:val="left" w:pos="2273"/>
          <w:tab w:val="left" w:pos="2274"/>
        </w:tabs>
        <w:spacing w:before="2"/>
        <w:ind w:left="2273" w:hanging="401"/>
      </w:pPr>
      <w:r>
        <w:t>Tarif PPN adalah 10% (sepuluh</w:t>
      </w:r>
      <w:r>
        <w:rPr>
          <w:spacing w:val="13"/>
        </w:rPr>
        <w:t xml:space="preserve"> </w:t>
      </w:r>
      <w:r>
        <w:t>persen)</w:t>
      </w:r>
    </w:p>
    <w:p w14:paraId="4EC1265E" w14:textId="77777777" w:rsidR="002D54A9" w:rsidRDefault="00CC6769">
      <w:pPr>
        <w:pStyle w:val="BodyText"/>
        <w:spacing w:before="6" w:line="247" w:lineRule="auto"/>
        <w:ind w:left="2273" w:right="1880"/>
        <w:jc w:val="both"/>
      </w:pPr>
      <w:r>
        <w:t>Tarif pajak sebagaimana dimaksud pada ayat (1) dapat diubah menjadi paling rendah 5% dan paling tinggi 15% yang perubahan tarifnya diatur dengan Peraturan Pemerinta</w:t>
      </w:r>
      <w:r>
        <w:rPr>
          <w:rFonts w:ascii="Arial"/>
        </w:rPr>
        <w:t>h (</w:t>
      </w:r>
      <w:r>
        <w:t xml:space="preserve">Pasal 7 ayat (3) </w:t>
      </w:r>
      <w:r>
        <w:t>UU</w:t>
      </w:r>
      <w:r>
        <w:rPr>
          <w:spacing w:val="17"/>
        </w:rPr>
        <w:t xml:space="preserve"> </w:t>
      </w:r>
      <w:r>
        <w:t>PPN)</w:t>
      </w:r>
    </w:p>
    <w:p w14:paraId="14D1CF21" w14:textId="77777777" w:rsidR="002D54A9" w:rsidRDefault="00CC6769">
      <w:pPr>
        <w:pStyle w:val="ListParagraph"/>
        <w:numPr>
          <w:ilvl w:val="1"/>
          <w:numId w:val="95"/>
        </w:numPr>
        <w:tabs>
          <w:tab w:val="left" w:pos="2273"/>
          <w:tab w:val="left" w:pos="2274"/>
        </w:tabs>
        <w:spacing w:line="244" w:lineRule="auto"/>
        <w:ind w:left="2273" w:right="1880" w:hanging="401"/>
      </w:pPr>
      <w:r>
        <w:t>Tarif PPN sebesar 0% diterapkan atas ekspor BKP berwujud, BKP tidak berwujud,  dan</w:t>
      </w:r>
      <w:r>
        <w:rPr>
          <w:spacing w:val="2"/>
        </w:rPr>
        <w:t xml:space="preserve"> </w:t>
      </w:r>
      <w:r>
        <w:t>JKP</w:t>
      </w:r>
    </w:p>
    <w:p w14:paraId="0AA3EA07" w14:textId="77777777" w:rsidR="002D54A9" w:rsidRDefault="00CC6769">
      <w:pPr>
        <w:pStyle w:val="ListParagraph"/>
        <w:numPr>
          <w:ilvl w:val="1"/>
          <w:numId w:val="95"/>
        </w:numPr>
        <w:tabs>
          <w:tab w:val="left" w:pos="2273"/>
          <w:tab w:val="left" w:pos="2274"/>
        </w:tabs>
        <w:ind w:left="2273" w:hanging="401"/>
      </w:pPr>
      <w:r>
        <w:t>Tarif PPnBM adalah serendah - rendahnya 10% dan setinggi - tingginya</w:t>
      </w:r>
      <w:r>
        <w:rPr>
          <w:spacing w:val="49"/>
        </w:rPr>
        <w:t xml:space="preserve"> </w:t>
      </w:r>
      <w:r>
        <w:t>200%</w:t>
      </w:r>
    </w:p>
    <w:p w14:paraId="0FED4AB0" w14:textId="77777777" w:rsidR="002D54A9" w:rsidRDefault="00CC6769">
      <w:pPr>
        <w:pStyle w:val="ListParagraph"/>
        <w:numPr>
          <w:ilvl w:val="1"/>
          <w:numId w:val="95"/>
        </w:numPr>
        <w:tabs>
          <w:tab w:val="left" w:pos="2273"/>
          <w:tab w:val="left" w:pos="2274"/>
        </w:tabs>
        <w:spacing w:before="6"/>
        <w:ind w:left="2273" w:hanging="401"/>
      </w:pPr>
      <w:r>
        <w:t>Tarif PPnBM atas ekspor BKP yang tergolong mewah adalah</w:t>
      </w:r>
      <w:r>
        <w:rPr>
          <w:spacing w:val="23"/>
        </w:rPr>
        <w:t xml:space="preserve"> </w:t>
      </w:r>
      <w:r>
        <w:t>0%</w:t>
      </w:r>
    </w:p>
    <w:p w14:paraId="1B1F319C" w14:textId="77777777" w:rsidR="002D54A9" w:rsidRDefault="002D54A9">
      <w:pPr>
        <w:sectPr w:rsidR="002D54A9">
          <w:pgSz w:w="12240" w:h="15840"/>
          <w:pgMar w:top="1160" w:right="0" w:bottom="1120" w:left="400" w:header="396" w:footer="923" w:gutter="0"/>
          <w:cols w:space="720"/>
        </w:sectPr>
      </w:pPr>
    </w:p>
    <w:p w14:paraId="2E2E9389" w14:textId="77777777" w:rsidR="002D54A9" w:rsidRDefault="002D54A9">
      <w:pPr>
        <w:pStyle w:val="BodyText"/>
        <w:spacing w:before="2"/>
        <w:rPr>
          <w:sz w:val="18"/>
        </w:rPr>
      </w:pPr>
    </w:p>
    <w:p w14:paraId="5FFC90D2" w14:textId="77777777" w:rsidR="002D54A9" w:rsidRDefault="00CC6769">
      <w:pPr>
        <w:spacing w:before="93"/>
        <w:ind w:left="2314"/>
        <w:rPr>
          <w:b/>
          <w:sz w:val="26"/>
        </w:rPr>
      </w:pPr>
      <w:r>
        <w:rPr>
          <w:b/>
          <w:sz w:val="26"/>
        </w:rPr>
        <w:t>KASUS PENGISI</w:t>
      </w:r>
      <w:r>
        <w:rPr>
          <w:b/>
          <w:sz w:val="26"/>
        </w:rPr>
        <w:t>AN SPT MASA PPN ( FORMULIR 1111 )</w:t>
      </w:r>
    </w:p>
    <w:p w14:paraId="1756EAAF" w14:textId="77777777" w:rsidR="002D54A9" w:rsidRDefault="002D54A9">
      <w:pPr>
        <w:pStyle w:val="BodyText"/>
        <w:rPr>
          <w:b/>
          <w:sz w:val="28"/>
        </w:rPr>
      </w:pPr>
    </w:p>
    <w:p w14:paraId="7C50A035" w14:textId="77777777" w:rsidR="002D54A9" w:rsidRDefault="002D54A9">
      <w:pPr>
        <w:pStyle w:val="BodyText"/>
        <w:spacing w:before="4"/>
        <w:rPr>
          <w:b/>
          <w:sz w:val="24"/>
        </w:rPr>
      </w:pPr>
    </w:p>
    <w:p w14:paraId="074F5BB8" w14:textId="77777777" w:rsidR="002D54A9" w:rsidRDefault="00CC6769">
      <w:pPr>
        <w:pStyle w:val="BodyText"/>
        <w:spacing w:line="244" w:lineRule="auto"/>
        <w:ind w:left="1471" w:right="1879"/>
        <w:jc w:val="both"/>
      </w:pPr>
      <w:r>
        <w:t xml:space="preserve">PT.  FAIR  INDONESIA  adalah sebuah pabrikan peralatan elektronik yang berkedudukan di  Jl. Kemang Raya No.10 A Jakarta Selatan 12710 Telp. 527546758. Produk yang dihasilkan adalah AC, TV, OHP,CD dll.Atas penyerahan produk tersebut disamping terutang </w:t>
      </w:r>
      <w:r>
        <w:rPr>
          <w:b/>
        </w:rPr>
        <w:t>PPN 1</w:t>
      </w:r>
      <w:r>
        <w:rPr>
          <w:b/>
        </w:rPr>
        <w:t xml:space="preserve">0 % </w:t>
      </w:r>
      <w:r>
        <w:t xml:space="preserve">juga terutang </w:t>
      </w:r>
      <w:r>
        <w:rPr>
          <w:b/>
        </w:rPr>
        <w:t>PPnBM 10%</w:t>
      </w:r>
      <w:r>
        <w:t>. Perusahaan ini telah terdaftar dan memiliki NPWP : 59.546.243.3-112.000 serta telah dikukuhkan sebagai PKP sejak tanggal 12  April  1995  dengan nomor KLU : 54321. Merk yang digunakan untuk produknya adalah “Firma”. Dalam bulan</w:t>
      </w:r>
      <w:r>
        <w:t xml:space="preserve"> Januari 2013 terdapat transaksi dari pembukuannya sebagai</w:t>
      </w:r>
      <w:r>
        <w:rPr>
          <w:spacing w:val="42"/>
        </w:rPr>
        <w:t xml:space="preserve"> </w:t>
      </w:r>
      <w:r>
        <w:t>berikut:</w:t>
      </w:r>
    </w:p>
    <w:p w14:paraId="3326FAE8" w14:textId="77777777" w:rsidR="002D54A9" w:rsidRDefault="002D54A9">
      <w:pPr>
        <w:pStyle w:val="BodyText"/>
        <w:rPr>
          <w:sz w:val="24"/>
        </w:rPr>
      </w:pPr>
    </w:p>
    <w:p w14:paraId="5CE4D5EE" w14:textId="77777777" w:rsidR="002D54A9" w:rsidRDefault="002D54A9">
      <w:pPr>
        <w:pStyle w:val="BodyText"/>
        <w:spacing w:before="5"/>
      </w:pPr>
    </w:p>
    <w:p w14:paraId="0363CF69" w14:textId="77777777" w:rsidR="002D54A9" w:rsidRDefault="00CC6769">
      <w:pPr>
        <w:pStyle w:val="Heading5"/>
        <w:ind w:left="1472" w:firstLine="0"/>
      </w:pPr>
      <w:r>
        <w:t>PENJUALAN / PENYERAHAN :</w:t>
      </w:r>
    </w:p>
    <w:p w14:paraId="0AABB6D3" w14:textId="77777777" w:rsidR="002D54A9" w:rsidRDefault="002D54A9">
      <w:pPr>
        <w:pStyle w:val="BodyText"/>
        <w:spacing w:before="7"/>
        <w:rPr>
          <w:b/>
        </w:rPr>
      </w:pPr>
    </w:p>
    <w:p w14:paraId="2D4AA2F8" w14:textId="77777777" w:rsidR="002D54A9" w:rsidRDefault="00CC6769">
      <w:pPr>
        <w:pStyle w:val="ListParagraph"/>
        <w:numPr>
          <w:ilvl w:val="0"/>
          <w:numId w:val="110"/>
        </w:numPr>
        <w:tabs>
          <w:tab w:val="left" w:pos="1700"/>
        </w:tabs>
        <w:spacing w:before="1" w:line="244" w:lineRule="auto"/>
        <w:ind w:right="1880" w:hanging="2030"/>
        <w:jc w:val="both"/>
      </w:pPr>
      <w:r>
        <w:t>4 Januari 2013  Diekspor  sejumlah  produk  elektronik  ke  Snow  White  di   Toronto dengan nilai ekspor Rp2.300.000.000. PEB</w:t>
      </w:r>
      <w:r>
        <w:rPr>
          <w:spacing w:val="26"/>
        </w:rPr>
        <w:t xml:space="preserve"> </w:t>
      </w:r>
      <w:r>
        <w:t>No.00028-1-11</w:t>
      </w:r>
    </w:p>
    <w:p w14:paraId="18819E0F" w14:textId="77777777" w:rsidR="002D54A9" w:rsidRDefault="002D54A9">
      <w:pPr>
        <w:pStyle w:val="BodyText"/>
        <w:spacing w:before="8"/>
      </w:pPr>
    </w:p>
    <w:p w14:paraId="32C0BC87" w14:textId="77777777" w:rsidR="002D54A9" w:rsidRDefault="00CC6769">
      <w:pPr>
        <w:pStyle w:val="ListParagraph"/>
        <w:numPr>
          <w:ilvl w:val="0"/>
          <w:numId w:val="110"/>
        </w:numPr>
        <w:tabs>
          <w:tab w:val="left" w:pos="1756"/>
        </w:tabs>
        <w:spacing w:line="244" w:lineRule="auto"/>
        <w:ind w:right="1879" w:hanging="2030"/>
        <w:jc w:val="both"/>
      </w:pPr>
      <w:r>
        <w:t>7 Januari 2013   D</w:t>
      </w:r>
      <w:r>
        <w:t>iterima  pembayaran  dari  PT.  Ramah   NPWP  31.307.658.0-524.000 atas penyerahan sejumlah pesawat TV berwarna 32” pada tanggal 12 Desember 2012 dengan harga jual Rp200.000.000. Dibuatkan Faktur Pajak Nomor Seri :</w:t>
      </w:r>
      <w:r>
        <w:rPr>
          <w:spacing w:val="10"/>
        </w:rPr>
        <w:t xml:space="preserve"> </w:t>
      </w:r>
      <w:r>
        <w:t>010.900-13-12345678.</w:t>
      </w:r>
    </w:p>
    <w:p w14:paraId="70EAACCA" w14:textId="77777777" w:rsidR="002D54A9" w:rsidRDefault="002D54A9">
      <w:pPr>
        <w:pStyle w:val="BodyText"/>
        <w:spacing w:before="11"/>
      </w:pPr>
    </w:p>
    <w:p w14:paraId="4D1E9372" w14:textId="77777777" w:rsidR="002D54A9" w:rsidRDefault="00CC6769">
      <w:pPr>
        <w:pStyle w:val="ListParagraph"/>
        <w:numPr>
          <w:ilvl w:val="0"/>
          <w:numId w:val="110"/>
        </w:numPr>
        <w:tabs>
          <w:tab w:val="left" w:pos="1756"/>
        </w:tabs>
        <w:spacing w:line="247" w:lineRule="auto"/>
        <w:ind w:right="1878" w:hanging="2031"/>
        <w:jc w:val="both"/>
      </w:pPr>
      <w:r>
        <w:t xml:space="preserve">8Januari 2013 </w:t>
      </w:r>
      <w:r>
        <w:t>Diserahkan  televisi  seharga  Rp800.000.000  kepada  PT.  Selaras perusahaan elektronik selaku Kawasan Berikat, NPWP</w:t>
      </w:r>
      <w:r>
        <w:rPr>
          <w:spacing w:val="29"/>
        </w:rPr>
        <w:t xml:space="preserve"> </w:t>
      </w:r>
      <w:r>
        <w:t>01.681.385.9-</w:t>
      </w:r>
    </w:p>
    <w:p w14:paraId="08F2A63C" w14:textId="77777777" w:rsidR="002D54A9" w:rsidRDefault="00CC6769">
      <w:pPr>
        <w:pStyle w:val="BodyText"/>
        <w:spacing w:line="244" w:lineRule="auto"/>
        <w:ind w:left="3502" w:right="1879"/>
        <w:jc w:val="both"/>
      </w:pPr>
      <w:r>
        <w:t>614.000. Mendapat fasilitas PPN Tidak Dipungut. Dibuatkan Faktur Pajak No Seri 010.900-13-12345679. Pembayaran dilakukan pad</w:t>
      </w:r>
      <w:r>
        <w:t>a saat itu juga.</w:t>
      </w:r>
    </w:p>
    <w:p w14:paraId="0B4A2B26" w14:textId="77777777" w:rsidR="002D54A9" w:rsidRDefault="002D54A9">
      <w:pPr>
        <w:pStyle w:val="BodyText"/>
        <w:spacing w:before="9"/>
      </w:pPr>
    </w:p>
    <w:p w14:paraId="0441C3DB" w14:textId="77777777" w:rsidR="002D54A9" w:rsidRDefault="00CC6769">
      <w:pPr>
        <w:pStyle w:val="ListParagraph"/>
        <w:numPr>
          <w:ilvl w:val="0"/>
          <w:numId w:val="110"/>
        </w:numPr>
        <w:tabs>
          <w:tab w:val="left" w:pos="1700"/>
        </w:tabs>
        <w:spacing w:line="247" w:lineRule="auto"/>
        <w:ind w:right="1879" w:hanging="2031"/>
        <w:jc w:val="both"/>
      </w:pPr>
      <w:r>
        <w:t xml:space="preserve">10 Januari 2013 Menyampaikan  surat  tagihan  kepada  Pimpro  DEPKOMINFO sehubungan dengan penyerahan sejumlah alat elektronik dengan harga dalam kontrak Rp240.000.000 termasuk PPN 10% dan PPnBM 10% yang penyerahannya dilakukan pada </w:t>
      </w:r>
      <w:r>
        <w:t>tanggal 2 Desember 2012 yang pembayarannya akan dilakukan melalui KPPN dengan NPWP : 31.301.845.9-517.000 Faktur Pajak dilampirkan dengan No Seri : 010.000-13-12345680 tanggal 10 Januari</w:t>
      </w:r>
      <w:r>
        <w:rPr>
          <w:spacing w:val="12"/>
        </w:rPr>
        <w:t xml:space="preserve"> </w:t>
      </w:r>
      <w:r>
        <w:t>2013</w:t>
      </w:r>
    </w:p>
    <w:p w14:paraId="1F8F0B4B" w14:textId="77777777" w:rsidR="002D54A9" w:rsidRDefault="002D54A9">
      <w:pPr>
        <w:pStyle w:val="BodyText"/>
        <w:spacing w:before="11"/>
        <w:rPr>
          <w:sz w:val="21"/>
        </w:rPr>
      </w:pPr>
    </w:p>
    <w:p w14:paraId="5CA79F26" w14:textId="77777777" w:rsidR="002D54A9" w:rsidRDefault="00CC6769">
      <w:pPr>
        <w:pStyle w:val="ListParagraph"/>
        <w:numPr>
          <w:ilvl w:val="0"/>
          <w:numId w:val="110"/>
        </w:numPr>
        <w:tabs>
          <w:tab w:val="left" w:pos="1700"/>
        </w:tabs>
        <w:spacing w:line="244" w:lineRule="auto"/>
        <w:ind w:right="1878" w:hanging="2031"/>
        <w:jc w:val="both"/>
      </w:pPr>
      <w:r>
        <w:t xml:space="preserve">22 Januari 2013 Diserahkan elektronik kepada Kedubes Singapura </w:t>
      </w:r>
      <w:r>
        <w:t>dengan NPWP : 31.679.850.3-506.000 seharga Rp500.000.000 pada tanggal  5  Desember 2012 Faktur Pajak tertanggal 22 januari 2013 fasilitas dibebaskan dari PPN dan PPnBM berdasarkan surat Pembebasan dari KPP Badora dibuatkan Faktur Pajak dengan No Seri : 010</w:t>
      </w:r>
      <w:r>
        <w:t>.000-13- 12345681</w:t>
      </w:r>
    </w:p>
    <w:p w14:paraId="3AC25536" w14:textId="77777777" w:rsidR="002D54A9" w:rsidRDefault="002D54A9">
      <w:pPr>
        <w:pStyle w:val="BodyText"/>
        <w:spacing w:before="4"/>
        <w:rPr>
          <w:sz w:val="23"/>
        </w:rPr>
      </w:pPr>
    </w:p>
    <w:p w14:paraId="6679EA64" w14:textId="77777777" w:rsidR="002D54A9" w:rsidRDefault="00CC6769">
      <w:pPr>
        <w:pStyle w:val="ListParagraph"/>
        <w:numPr>
          <w:ilvl w:val="0"/>
          <w:numId w:val="110"/>
        </w:numPr>
        <w:tabs>
          <w:tab w:val="left" w:pos="1700"/>
        </w:tabs>
        <w:spacing w:line="244" w:lineRule="auto"/>
        <w:ind w:right="1879" w:hanging="2031"/>
        <w:jc w:val="both"/>
      </w:pPr>
      <w:r>
        <w:t>25 Januari 2013 PT. Ramah mengembalikan sejumlah pesawat  TV  seharga  Rp  100.000.000 dengan nota retur no.</w:t>
      </w:r>
      <w:r>
        <w:rPr>
          <w:spacing w:val="22"/>
        </w:rPr>
        <w:t xml:space="preserve"> </w:t>
      </w:r>
      <w:r>
        <w:t>NR-07/01/13.</w:t>
      </w:r>
    </w:p>
    <w:p w14:paraId="73593889" w14:textId="77777777" w:rsidR="002D54A9" w:rsidRDefault="002D54A9">
      <w:pPr>
        <w:spacing w:line="244" w:lineRule="auto"/>
        <w:jc w:val="both"/>
        <w:sectPr w:rsidR="002D54A9">
          <w:pgSz w:w="12240" w:h="15840"/>
          <w:pgMar w:top="1160" w:right="0" w:bottom="1120" w:left="400" w:header="396" w:footer="923" w:gutter="0"/>
          <w:cols w:space="720"/>
        </w:sectPr>
      </w:pPr>
    </w:p>
    <w:p w14:paraId="0A4B9AF5" w14:textId="77777777" w:rsidR="002D54A9" w:rsidRDefault="002D54A9">
      <w:pPr>
        <w:pStyle w:val="BodyText"/>
        <w:rPr>
          <w:sz w:val="18"/>
        </w:rPr>
      </w:pPr>
    </w:p>
    <w:p w14:paraId="49E5D376" w14:textId="77777777" w:rsidR="002D54A9" w:rsidRDefault="00CC6769">
      <w:pPr>
        <w:pStyle w:val="Heading5"/>
        <w:spacing w:before="96"/>
        <w:ind w:left="1471" w:firstLine="0"/>
      </w:pPr>
      <w:r>
        <w:t>PEMBELIAN / PEROLEHAN :</w:t>
      </w:r>
    </w:p>
    <w:p w14:paraId="16870501" w14:textId="77777777" w:rsidR="002D54A9" w:rsidRDefault="002D54A9">
      <w:pPr>
        <w:pStyle w:val="BodyText"/>
        <w:spacing w:before="5"/>
        <w:rPr>
          <w:b/>
        </w:rPr>
      </w:pPr>
    </w:p>
    <w:p w14:paraId="516DEB78" w14:textId="77777777" w:rsidR="002D54A9" w:rsidRDefault="00CC6769">
      <w:pPr>
        <w:pStyle w:val="ListParagraph"/>
        <w:numPr>
          <w:ilvl w:val="0"/>
          <w:numId w:val="111"/>
        </w:numPr>
        <w:tabs>
          <w:tab w:val="left" w:pos="1700"/>
        </w:tabs>
        <w:spacing w:line="244" w:lineRule="auto"/>
        <w:ind w:right="1879" w:hanging="2020"/>
        <w:jc w:val="both"/>
      </w:pPr>
      <w:r>
        <w:t>02 Januari 2013 Dibeli secara tunai dari PT. Inikahrasanya dengan nomor NPW</w:t>
      </w:r>
      <w:r>
        <w:t>P 21.068.052.6-215.000 sebuah komputer seharga Rp33.000.000 (termasuk PPN). Dibuatkan Faktur Pajak dengan no. seri : 010.900-13- 45698715</w:t>
      </w:r>
    </w:p>
    <w:p w14:paraId="6D74FFE8" w14:textId="77777777" w:rsidR="002D54A9" w:rsidRDefault="002D54A9">
      <w:pPr>
        <w:pStyle w:val="BodyText"/>
        <w:rPr>
          <w:sz w:val="23"/>
        </w:rPr>
      </w:pPr>
    </w:p>
    <w:p w14:paraId="4657313D" w14:textId="77777777" w:rsidR="002D54A9" w:rsidRDefault="00CC6769">
      <w:pPr>
        <w:pStyle w:val="ListParagraph"/>
        <w:numPr>
          <w:ilvl w:val="0"/>
          <w:numId w:val="111"/>
        </w:numPr>
        <w:tabs>
          <w:tab w:val="left" w:pos="1700"/>
          <w:tab w:val="left" w:pos="3502"/>
        </w:tabs>
        <w:ind w:left="1699"/>
      </w:pPr>
      <w:r>
        <w:t>05</w:t>
      </w:r>
      <w:r>
        <w:rPr>
          <w:spacing w:val="15"/>
        </w:rPr>
        <w:t xml:space="preserve"> </w:t>
      </w:r>
      <w:r>
        <w:t>Januari</w:t>
      </w:r>
      <w:r>
        <w:rPr>
          <w:spacing w:val="17"/>
        </w:rPr>
        <w:t xml:space="preserve"> </w:t>
      </w:r>
      <w:r>
        <w:t>2013</w:t>
      </w:r>
      <w:r>
        <w:tab/>
        <w:t>Diterima bahan baku dari PT. Saniadengan NPWP :</w:t>
      </w:r>
      <w:r>
        <w:rPr>
          <w:spacing w:val="9"/>
        </w:rPr>
        <w:t xml:space="preserve"> </w:t>
      </w:r>
      <w:r>
        <w:t>31.672.082.0-</w:t>
      </w:r>
    </w:p>
    <w:p w14:paraId="59DEA76D" w14:textId="77777777" w:rsidR="002D54A9" w:rsidRDefault="00CC6769">
      <w:pPr>
        <w:pStyle w:val="BodyText"/>
        <w:spacing w:before="6" w:line="244" w:lineRule="auto"/>
        <w:ind w:left="3502" w:right="1879"/>
        <w:jc w:val="both"/>
      </w:pPr>
      <w:r>
        <w:t xml:space="preserve">615.000 seharga Rp5.500.000 (termasuk </w:t>
      </w:r>
      <w:r>
        <w:t>PPN) berdasarkan pesanan tanggal 01 Januari 2012. Sesuai kesepakatan pembayaran akan  dilakukan bulan Februari.Dibuatkan Faktur Pajak dengan no. Seri : 010.900-13-98763210</w:t>
      </w:r>
    </w:p>
    <w:p w14:paraId="100BB4B4" w14:textId="77777777" w:rsidR="002D54A9" w:rsidRDefault="00CC6769">
      <w:pPr>
        <w:pStyle w:val="ListParagraph"/>
        <w:numPr>
          <w:ilvl w:val="0"/>
          <w:numId w:val="111"/>
        </w:numPr>
        <w:tabs>
          <w:tab w:val="left" w:pos="1700"/>
          <w:tab w:val="left" w:pos="3502"/>
        </w:tabs>
        <w:spacing w:before="5"/>
        <w:ind w:left="1699"/>
      </w:pPr>
      <w:r>
        <w:t>06</w:t>
      </w:r>
      <w:r>
        <w:rPr>
          <w:spacing w:val="15"/>
        </w:rPr>
        <w:t xml:space="preserve"> </w:t>
      </w:r>
      <w:r>
        <w:t>Januari</w:t>
      </w:r>
      <w:r>
        <w:rPr>
          <w:spacing w:val="17"/>
        </w:rPr>
        <w:t xml:space="preserve"> </w:t>
      </w:r>
      <w:r>
        <w:t>2013</w:t>
      </w:r>
      <w:r>
        <w:tab/>
        <w:t>Dilunasi tagihan dari PT. Bensineceran dengan NPWP :</w:t>
      </w:r>
      <w:r>
        <w:rPr>
          <w:spacing w:val="17"/>
        </w:rPr>
        <w:t xml:space="preserve"> </w:t>
      </w:r>
      <w:r>
        <w:t>31.238.708.7-</w:t>
      </w:r>
    </w:p>
    <w:p w14:paraId="1FE9FE23" w14:textId="77777777" w:rsidR="002D54A9" w:rsidRDefault="00CC6769">
      <w:pPr>
        <w:pStyle w:val="BodyText"/>
        <w:spacing w:before="6" w:line="244" w:lineRule="auto"/>
        <w:ind w:left="3502" w:right="1879"/>
        <w:jc w:val="both"/>
      </w:pPr>
      <w:r>
        <w:t>4</w:t>
      </w:r>
      <w:r>
        <w:t>22.000 atas pembelian bahan baku bulan November 2012 seharga Rp2.000.000 (termasuk PPN).Dibuatkan Faktur Pajak dengan no. seri</w:t>
      </w:r>
    </w:p>
    <w:p w14:paraId="104165D6" w14:textId="77777777" w:rsidR="002D54A9" w:rsidRDefault="00CC6769">
      <w:pPr>
        <w:pStyle w:val="BodyText"/>
        <w:spacing w:before="2"/>
        <w:ind w:left="3502"/>
      </w:pPr>
      <w:r>
        <w:t>:010.900-13-65432000</w:t>
      </w:r>
    </w:p>
    <w:p w14:paraId="37D862B3" w14:textId="77777777" w:rsidR="002D54A9" w:rsidRDefault="002D54A9">
      <w:pPr>
        <w:pStyle w:val="BodyText"/>
        <w:spacing w:before="1"/>
        <w:rPr>
          <w:sz w:val="23"/>
        </w:rPr>
      </w:pPr>
    </w:p>
    <w:p w14:paraId="54BB28A9" w14:textId="77777777" w:rsidR="002D54A9" w:rsidRDefault="00CC6769">
      <w:pPr>
        <w:pStyle w:val="ListParagraph"/>
        <w:numPr>
          <w:ilvl w:val="0"/>
          <w:numId w:val="111"/>
        </w:numPr>
        <w:tabs>
          <w:tab w:val="left" w:pos="1700"/>
        </w:tabs>
        <w:spacing w:line="247" w:lineRule="auto"/>
        <w:ind w:left="3502" w:right="1879" w:hanging="2031"/>
        <w:jc w:val="both"/>
      </w:pPr>
      <w:r>
        <w:t>09 Januari 2013  Dibayar  uang  langganan  telepon  Rp6.710.000  termasuk  PPN  kepada PT. TELKOM dengan NP</w:t>
      </w:r>
      <w:r>
        <w:t>WP : 03.140.484.1-212.000, sesuai dengan kuitansi no.dok 55464809012013 tanggal 9 Januari</w:t>
      </w:r>
      <w:r>
        <w:rPr>
          <w:spacing w:val="29"/>
        </w:rPr>
        <w:t xml:space="preserve"> </w:t>
      </w:r>
      <w:r>
        <w:t>2012.</w:t>
      </w:r>
    </w:p>
    <w:p w14:paraId="46F37A0C" w14:textId="77777777" w:rsidR="002D54A9" w:rsidRDefault="002D54A9">
      <w:pPr>
        <w:pStyle w:val="BodyText"/>
        <w:spacing w:before="4"/>
      </w:pPr>
    </w:p>
    <w:p w14:paraId="27D8E9E8" w14:textId="77777777" w:rsidR="002D54A9" w:rsidRDefault="00CC6769">
      <w:pPr>
        <w:pStyle w:val="ListParagraph"/>
        <w:numPr>
          <w:ilvl w:val="0"/>
          <w:numId w:val="111"/>
        </w:numPr>
        <w:tabs>
          <w:tab w:val="left" w:pos="1700"/>
        </w:tabs>
        <w:spacing w:before="1" w:line="244" w:lineRule="auto"/>
        <w:ind w:left="3502" w:right="1876" w:hanging="2031"/>
        <w:jc w:val="both"/>
      </w:pPr>
      <w:r>
        <w:t>20 Januari 2013 Diterima dari PT. ASTRA dengan  nomor  NPWP  :  31.459.073.8-  614.000, satu unit sedan TOYOTA COROLLA dengan harga Rp174.000.000 sudah termasu</w:t>
      </w:r>
      <w:r>
        <w:t>k PPN 10% dan PPnBM dengan  tarif 35%. Pembayaran dilakukan secara tunai. Dibuatkan faktur pajak  dengan no. seri :</w:t>
      </w:r>
      <w:r>
        <w:rPr>
          <w:spacing w:val="13"/>
        </w:rPr>
        <w:t xml:space="preserve"> </w:t>
      </w:r>
      <w:r>
        <w:t>010.900-13-23443789</w:t>
      </w:r>
    </w:p>
    <w:p w14:paraId="19991D7E" w14:textId="77777777" w:rsidR="002D54A9" w:rsidRDefault="002D54A9">
      <w:pPr>
        <w:pStyle w:val="BodyText"/>
        <w:rPr>
          <w:sz w:val="23"/>
        </w:rPr>
      </w:pPr>
    </w:p>
    <w:p w14:paraId="583145C0" w14:textId="77777777" w:rsidR="002D54A9" w:rsidRDefault="00CC6769">
      <w:pPr>
        <w:pStyle w:val="ListParagraph"/>
        <w:numPr>
          <w:ilvl w:val="0"/>
          <w:numId w:val="111"/>
        </w:numPr>
        <w:tabs>
          <w:tab w:val="left" w:pos="1700"/>
        </w:tabs>
        <w:spacing w:line="247" w:lineRule="auto"/>
        <w:ind w:left="3502" w:right="1879" w:hanging="2031"/>
        <w:jc w:val="both"/>
      </w:pPr>
      <w:r>
        <w:t>30 Januari 2013 Mengirim kembali dengan Nota Retur Nomor NR-30/1/13 tanggal 30 Januari 2013, sebagian dari komponen ele</w:t>
      </w:r>
      <w:r>
        <w:t>ktronik kepada PT. Inikahrasanya, seharga Rp15.000.000 yang merupakan bagian dari penyerahan yang diterima pada tanggal 2 Januari</w:t>
      </w:r>
      <w:r>
        <w:rPr>
          <w:spacing w:val="31"/>
        </w:rPr>
        <w:t xml:space="preserve"> </w:t>
      </w:r>
      <w:r>
        <w:t>2013.</w:t>
      </w:r>
    </w:p>
    <w:p w14:paraId="07E015CF" w14:textId="77777777" w:rsidR="002D54A9" w:rsidRDefault="002D54A9">
      <w:pPr>
        <w:pStyle w:val="BodyText"/>
        <w:rPr>
          <w:sz w:val="24"/>
        </w:rPr>
      </w:pPr>
    </w:p>
    <w:p w14:paraId="1B950021" w14:textId="77777777" w:rsidR="002D54A9" w:rsidRDefault="002D54A9">
      <w:pPr>
        <w:pStyle w:val="BodyText"/>
        <w:spacing w:before="5"/>
        <w:rPr>
          <w:sz w:val="21"/>
        </w:rPr>
      </w:pPr>
    </w:p>
    <w:p w14:paraId="784A2609" w14:textId="77777777" w:rsidR="002D54A9" w:rsidRDefault="00CC6769">
      <w:pPr>
        <w:pStyle w:val="Heading6"/>
        <w:ind w:left="1471"/>
        <w:rPr>
          <w:u w:val="none"/>
        </w:rPr>
      </w:pPr>
      <w:r>
        <w:rPr>
          <w:u w:val="none"/>
        </w:rPr>
        <w:t>INSTRUKSI :</w:t>
      </w:r>
    </w:p>
    <w:p w14:paraId="5BF96948" w14:textId="77777777" w:rsidR="002D54A9" w:rsidRDefault="00CC6769">
      <w:pPr>
        <w:tabs>
          <w:tab w:val="left" w:pos="7685"/>
        </w:tabs>
        <w:spacing w:line="244" w:lineRule="auto"/>
        <w:ind w:left="1471" w:right="1897"/>
        <w:rPr>
          <w:i/>
        </w:rPr>
      </w:pPr>
      <w:r>
        <w:rPr>
          <w:i/>
        </w:rPr>
        <w:t xml:space="preserve">Masukkan  seluruh  transaksi  tersebut  ke  dalam  SPT </w:t>
      </w:r>
      <w:r>
        <w:rPr>
          <w:i/>
          <w:spacing w:val="2"/>
        </w:rPr>
        <w:t xml:space="preserve"> </w:t>
      </w:r>
      <w:r>
        <w:rPr>
          <w:i/>
        </w:rPr>
        <w:t xml:space="preserve">Masa </w:t>
      </w:r>
      <w:r>
        <w:rPr>
          <w:i/>
          <w:spacing w:val="1"/>
        </w:rPr>
        <w:t xml:space="preserve"> </w:t>
      </w:r>
      <w:r>
        <w:rPr>
          <w:i/>
        </w:rPr>
        <w:t>PPN</w:t>
      </w:r>
      <w:r>
        <w:rPr>
          <w:i/>
        </w:rPr>
        <w:tab/>
        <w:t xml:space="preserve">1111 untuk Masa </w:t>
      </w:r>
      <w:r>
        <w:rPr>
          <w:i/>
          <w:spacing w:val="-5"/>
        </w:rPr>
        <w:t xml:space="preserve">Pajak </w:t>
      </w:r>
      <w:r>
        <w:rPr>
          <w:i/>
        </w:rPr>
        <w:t xml:space="preserve">Januari 2013 atas </w:t>
      </w:r>
      <w:r>
        <w:rPr>
          <w:i/>
        </w:rPr>
        <w:t>nama PT. Fair Indonesiadengan keterangan tambahan sebagai</w:t>
      </w:r>
      <w:r>
        <w:rPr>
          <w:i/>
          <w:spacing w:val="8"/>
        </w:rPr>
        <w:t xml:space="preserve"> </w:t>
      </w:r>
      <w:r>
        <w:rPr>
          <w:i/>
        </w:rPr>
        <w:t>berikut:</w:t>
      </w:r>
    </w:p>
    <w:p w14:paraId="19775E3E" w14:textId="77777777" w:rsidR="002D54A9" w:rsidRDefault="002D54A9">
      <w:pPr>
        <w:pStyle w:val="BodyText"/>
        <w:spacing w:before="8"/>
        <w:rPr>
          <w:i/>
        </w:rPr>
      </w:pPr>
    </w:p>
    <w:p w14:paraId="43485CB3" w14:textId="77777777" w:rsidR="002D54A9" w:rsidRDefault="00CC6769">
      <w:pPr>
        <w:spacing w:line="247" w:lineRule="auto"/>
        <w:ind w:left="1471" w:right="1897"/>
        <w:rPr>
          <w:i/>
        </w:rPr>
      </w:pPr>
      <w:r>
        <w:rPr>
          <w:i/>
        </w:rPr>
        <w:t>Dalam SPT Masa PPN Masa Pajak Desember 2012 terdapat kelebihan pembayaran PPN sebesar Rp 10.000.000 yang diterima untuk dikompensasikan ke masa pajak berikutnya.</w:t>
      </w:r>
    </w:p>
    <w:p w14:paraId="0CA065AC" w14:textId="77777777" w:rsidR="002D54A9" w:rsidRDefault="00CC6769">
      <w:pPr>
        <w:spacing w:line="244" w:lineRule="auto"/>
        <w:ind w:left="1471" w:right="2024"/>
        <w:rPr>
          <w:i/>
        </w:rPr>
      </w:pPr>
      <w:r>
        <w:rPr>
          <w:i/>
        </w:rPr>
        <w:t>Dalam hal PM&gt;PK, kelebihan</w:t>
      </w:r>
      <w:r>
        <w:rPr>
          <w:i/>
        </w:rPr>
        <w:t xml:space="preserve"> supaya dikompensasikan dengan utang  pajak  pada  masa  pajak</w:t>
      </w:r>
      <w:r>
        <w:rPr>
          <w:i/>
          <w:spacing w:val="3"/>
        </w:rPr>
        <w:t xml:space="preserve"> </w:t>
      </w:r>
      <w:r>
        <w:rPr>
          <w:i/>
        </w:rPr>
        <w:t>berikutnya.</w:t>
      </w:r>
    </w:p>
    <w:p w14:paraId="1CED7396" w14:textId="77777777" w:rsidR="002D54A9" w:rsidRDefault="002D54A9">
      <w:pPr>
        <w:spacing w:line="244" w:lineRule="auto"/>
        <w:sectPr w:rsidR="002D54A9">
          <w:pgSz w:w="12240" w:h="15840"/>
          <w:pgMar w:top="1160" w:right="0" w:bottom="1120" w:left="400" w:header="396" w:footer="923" w:gutter="0"/>
          <w:cols w:space="720"/>
        </w:sectPr>
      </w:pPr>
    </w:p>
    <w:p w14:paraId="78557938" w14:textId="77777777" w:rsidR="002D54A9" w:rsidRDefault="00CC6769">
      <w:pPr>
        <w:pStyle w:val="BodyText"/>
        <w:spacing w:before="1"/>
        <w:rPr>
          <w:sz w:val="26"/>
        </w:rPr>
      </w:pPr>
      <w:r>
        <w:lastRenderedPageBreak/>
        <w:pict w14:anchorId="62B9D96B">
          <v:group id="_x0000_s3591" style="position:absolute;margin-left:377.2pt;margin-top:111.05pt;width:14.5pt;height:19.05pt;z-index:-251645440;mso-position-horizontal-relative:page;mso-position-vertical-relative:page" coordorigin="7544,2221" coordsize="290,381">
            <v:line id="_x0000_s3592" style="position:absolute" from="7555,2222" to="7831,2222" strokeweight=".12pt"/>
            <v:line id="_x0000_s3593" style="position:absolute" from="7558,2228" to="7834,2228" strokeweight=".36pt"/>
            <v:line id="_x0000_s3594" style="position:absolute" from="7555,2592" to="7831,2592" strokeweight=".12pt"/>
            <v:line id="_x0000_s3595" style="position:absolute" from="7558,2598" to="7834,2598" strokeweight=".36pt"/>
            <v:line id="_x0000_s3596" style="position:absolute" from="7546,2222" to="7546,2602" strokeweight=".12pt"/>
            <v:line id="_x0000_s3597" style="position:absolute" from="7553,2225" to="7553,2602" strokeweight=".48pt"/>
            <v:line id="_x0000_s3598" style="position:absolute" from="7822,2230" to="7822,2602" strokeweight=".12pt"/>
            <v:line id="_x0000_s3599" style="position:absolute" from="7829,2232" to="7829,2602" strokeweight=".48pt"/>
            <w10:wrap anchorx="page" anchory="page"/>
          </v:group>
        </w:pict>
      </w:r>
      <w:r>
        <w:pict w14:anchorId="0C7E7638">
          <v:group id="_x0000_s3600" style="position:absolute;margin-left:163.35pt;margin-top:369.65pt;width:9.1pt;height:7.4pt;z-index:-251644416;mso-position-horizontal-relative:page;mso-position-vertical-relative:page" coordorigin="3268,7393" coordsize="182,148">
            <v:line id="_x0000_s3601" style="position:absolute" from="3278,7394" to="3449,7394" strokeweight=".12pt"/>
            <v:line id="_x0000_s3602" style="position:absolute" from="3281,7399" to="3449,7399" strokeweight=".48pt"/>
            <v:line id="_x0000_s3603" style="position:absolute" from="3278,7531" to="3449,7531" strokeweight=".12pt"/>
            <v:line id="_x0000_s3604" style="position:absolute" from="3281,7536" to="3449,7536" strokeweight=".48pt"/>
            <v:line id="_x0000_s3605" style="position:absolute" from="3269,7394" to="3269,7538" strokeweight=".12pt"/>
            <v:line id="_x0000_s3606" style="position:absolute" from="3276,7394" to="3276,7541" strokeweight=".48pt"/>
            <v:line id="_x0000_s3607" style="position:absolute" from="3439,7402" to="3439,7538" strokeweight=".12pt"/>
            <v:line id="_x0000_s3608" style="position:absolute" from="3444,7404" to="3444,7541" strokeweight=".48pt"/>
            <w10:wrap anchorx="page" anchory="page"/>
          </v:group>
        </w:pict>
      </w:r>
      <w:r>
        <w:pict w14:anchorId="542BD5CA">
          <v:group id="_x0000_s3609" style="position:absolute;margin-left:297.5pt;margin-top:369.65pt;width:10.75pt;height:7.4pt;z-index:-251643392;mso-position-horizontal-relative:page;mso-position-vertical-relative:page" coordorigin="5951,7393" coordsize="215,148">
            <v:line id="_x0000_s3610" style="position:absolute" from="5962,7394" to="6166,7394" strokeweight=".12pt"/>
            <v:line id="_x0000_s3611" style="position:absolute" from="5962,7399" to="6166,7399" strokeweight=".48pt"/>
            <v:line id="_x0000_s3612" style="position:absolute" from="5962,7531" to="6166,7531" strokeweight=".12pt"/>
            <v:line id="_x0000_s3613" style="position:absolute" from="5962,7536" to="6166,7536" strokeweight=".48pt"/>
            <v:line id="_x0000_s3614" style="position:absolute" from="5952,7394" to="5952,7538" strokeweight=".12pt"/>
            <v:line id="_x0000_s3615" style="position:absolute" from="5957,7394" to="5957,7541" strokeweight=".48pt"/>
            <v:line id="_x0000_s3616" style="position:absolute" from="6156,7402" to="6156,7538" strokeweight=".12pt"/>
            <v:line id="_x0000_s3617" style="position:absolute" from="6162,7404" to="6162,7541" strokeweight=".36pt"/>
            <w10:wrap anchorx="page" anchory="page"/>
          </v:group>
        </w:pict>
      </w:r>
      <w:r>
        <w:pict w14:anchorId="4F9D67EA">
          <v:group id="_x0000_s3618" style="position:absolute;margin-left:215.55pt;margin-top:380.9pt;width:11.7pt;height:7.4pt;z-index:-251642368;mso-position-horizontal-relative:page;mso-position-vertical-relative:page" coordorigin="4312,7619" coordsize="234,148">
            <v:line id="_x0000_s3619" style="position:absolute" from="4320,7620" to="4543,7620" strokeweight=".12pt"/>
            <v:line id="_x0000_s3620" style="position:absolute" from="4322,7625" to="4546,7625" strokeweight=".48pt"/>
            <v:line id="_x0000_s3621" style="position:absolute" from="4320,7757" to="4543,7757" strokeweight=".12pt"/>
            <v:line id="_x0000_s3622" style="position:absolute" from="4322,7762" to="4546,7762" strokeweight=".48pt"/>
            <v:line id="_x0000_s3623" style="position:absolute" from="4313,7620" to="4313,7764" strokeweight=".12pt"/>
            <v:line id="_x0000_s3624" style="position:absolute" from="4318,7620" to="4318,7766" strokeweight=".48pt"/>
            <v:line id="_x0000_s3625" style="position:absolute" from="4536,7627" to="4536,7764" strokeweight=".12pt"/>
            <v:line id="_x0000_s3626" style="position:absolute" from="4541,7630" to="4541,7766" strokeweight=".48pt"/>
            <w10:wrap anchorx="page" anchory="page"/>
          </v:group>
        </w:pict>
      </w:r>
      <w:r>
        <w:pict w14:anchorId="58708AC1">
          <v:group id="_x0000_s3627" style="position:absolute;margin-left:359.45pt;margin-top:369.65pt;width:9.9pt;height:7.4pt;z-index:-251641344;mso-position-horizontal-relative:page;mso-position-vertical-relative:page" coordorigin="7189,7393" coordsize="198,148">
            <v:line id="_x0000_s3628" style="position:absolute" from="7190,7394" to="7190,7538" strokeweight=".12pt"/>
            <v:line id="_x0000_s3629" style="position:absolute" from="7195,7394" to="7195,7541" strokeweight=".48pt"/>
            <v:line id="_x0000_s3630" style="position:absolute" from="7378,7402" to="7378,7538" strokeweight=".12pt"/>
            <v:line id="_x0000_s3631" style="position:absolute" from="7382,7404" to="7382,7541" strokeweight=".48pt"/>
            <v:line id="_x0000_s3632" style="position:absolute" from="7200,7394" to="7387,7394" strokeweight=".12pt"/>
            <v:line id="_x0000_s3633" style="position:absolute" from="7200,7399" to="7387,7399" strokeweight=".48pt"/>
            <v:line id="_x0000_s3634" style="position:absolute" from="7200,7531" to="7387,7531" strokeweight=".12pt"/>
            <v:line id="_x0000_s3635" style="position:absolute" from="7200,7536" to="7387,7536" strokeweight=".48pt"/>
            <w10:wrap anchorx="page" anchory="page"/>
          </v:group>
        </w:pict>
      </w:r>
      <w:r>
        <w:pict w14:anchorId="7B47DC5C">
          <v:group id="_x0000_s3636" style="position:absolute;margin-left:215.55pt;margin-top:392.2pt;width:11.7pt;height:7.75pt;z-index:-251640320;mso-position-horizontal-relative:page;mso-position-vertical-relative:page" coordorigin="4312,7844" coordsize="234,155">
            <v:line id="_x0000_s3637" style="position:absolute" from="4320,7846" to="4543,7846" strokeweight=".12pt"/>
            <v:line id="_x0000_s3638" style="position:absolute" from="4322,7850" to="4546,7850" strokeweight=".48pt"/>
            <v:line id="_x0000_s3639" style="position:absolute" from="4320,7990" to="4543,7990" strokeweight=".12pt"/>
            <v:line id="_x0000_s3640" style="position:absolute" from="4322,7996" to="4546,7996" strokeweight=".36pt"/>
            <v:line id="_x0000_s3641" style="position:absolute" from="4313,7846" to="4313,7999" strokeweight=".12pt"/>
            <v:line id="_x0000_s3642" style="position:absolute" from="4318,7846" to="4318,7999" strokeweight=".48pt"/>
            <v:line id="_x0000_s3643" style="position:absolute" from="4536,7853" to="4536,7999" strokeweight=".12pt"/>
            <v:line id="_x0000_s3644" style="position:absolute" from="4541,7855" to="4541,7999" strokeweight=".48pt"/>
            <w10:wrap anchorx="page" anchory="page"/>
          </v:group>
        </w:pict>
      </w:r>
      <w:r>
        <w:pict w14:anchorId="767D6416">
          <v:group id="_x0000_s3645" style="position:absolute;margin-left:359.45pt;margin-top:380.9pt;width:9.9pt;height:7.4pt;z-index:-251639296;mso-position-horizontal-relative:page;mso-position-vertical-relative:page" coordorigin="7189,7619" coordsize="198,148">
            <v:line id="_x0000_s3646" style="position:absolute" from="7190,7620" to="7190,7764" strokeweight=".12pt"/>
            <v:line id="_x0000_s3647" style="position:absolute" from="7195,7620" to="7195,7766" strokeweight=".48pt"/>
            <v:line id="_x0000_s3648" style="position:absolute" from="7378,7627" to="7378,7764" strokeweight=".12pt"/>
            <v:line id="_x0000_s3649" style="position:absolute" from="7382,7630" to="7382,7766" strokeweight=".48pt"/>
            <v:line id="_x0000_s3650" style="position:absolute" from="7200,7620" to="7387,7620" strokeweight=".12pt"/>
            <v:line id="_x0000_s3651" style="position:absolute" from="7200,7625" to="7387,7625" strokeweight=".48pt"/>
            <v:line id="_x0000_s3652" style="position:absolute" from="7200,7757" to="7387,7757" strokeweight=".12pt"/>
            <v:line id="_x0000_s3653" style="position:absolute" from="7200,7762" to="7387,7762" strokeweight=".48pt"/>
            <w10:wrap anchorx="page" anchory="page"/>
          </v:group>
        </w:pict>
      </w:r>
      <w:r>
        <w:pict w14:anchorId="5219FC5E">
          <v:group id="_x0000_s3654" style="position:absolute;margin-left:359.45pt;margin-top:392.2pt;width:9.9pt;height:7.75pt;z-index:-251638272;mso-position-horizontal-relative:page;mso-position-vertical-relative:page" coordorigin="7189,7844" coordsize="198,155">
            <v:line id="_x0000_s3655" style="position:absolute" from="7200,7990" to="7387,7990" strokeweight=".12pt"/>
            <v:line id="_x0000_s3656" style="position:absolute" from="7200,7996" to="7387,7996" strokeweight=".36pt"/>
            <v:line id="_x0000_s3657" style="position:absolute" from="7190,7846" to="7190,7999" strokeweight=".12pt"/>
            <v:line id="_x0000_s3658" style="position:absolute" from="7195,7846" to="7195,7999" strokeweight=".48pt"/>
            <v:line id="_x0000_s3659" style="position:absolute" from="7378,7853" to="7378,7999" strokeweight=".12pt"/>
            <v:line id="_x0000_s3660" style="position:absolute" from="7382,7855" to="7382,7999" strokeweight=".48pt"/>
            <v:line id="_x0000_s3661" style="position:absolute" from="7200,7846" to="7387,7846" strokeweight=".12pt"/>
            <v:line id="_x0000_s3662" style="position:absolute" from="7200,7850" to="7387,7850" strokeweight=".48pt"/>
            <w10:wrap anchorx="page" anchory="page"/>
          </v:group>
        </w:pict>
      </w:r>
      <w:r>
        <w:pict w14:anchorId="0ABF8A32">
          <v:group id="_x0000_s3663" style="position:absolute;margin-left:456.55pt;margin-top:399.4pt;width:9pt;height:.55pt;z-index:-251637248;mso-position-horizontal-relative:page;mso-position-vertical-relative:page" coordorigin="9132,7988" coordsize="180,11">
            <v:line id="_x0000_s3664" style="position:absolute" from="9132,7990" to="9310,7990" strokeweight=".12pt"/>
            <v:line id="_x0000_s3665" style="position:absolute" from="9134,7996" to="9312,7996" strokeweight=".36pt"/>
            <w10:wrap anchorx="page" anchory="page"/>
          </v:group>
        </w:pict>
      </w:r>
      <w:r>
        <w:pict w14:anchorId="0A15939C">
          <v:group id="_x0000_s3666" style="position:absolute;margin-left:215.55pt;margin-top:403.85pt;width:11.7pt;height:8.6pt;z-index:-251636224;mso-position-horizontal-relative:page;mso-position-vertical-relative:page" coordorigin="4312,8077" coordsize="234,172">
            <v:line id="_x0000_s3667" style="position:absolute" from="4536,8088" to="4536,8249" strokeweight=".12pt"/>
            <v:line id="_x0000_s3668" style="position:absolute" from="4541,8088" to="4541,8249" strokeweight=".48pt"/>
            <v:line id="_x0000_s3669" style="position:absolute" from="4313,8078" to="4313,8249" strokeweight=".12pt"/>
            <v:line id="_x0000_s3670" style="position:absolute" from="4318,8081" to="4318,8249" strokeweight=".48pt"/>
            <v:line id="_x0000_s3671" style="position:absolute" from="4320,8078" to="4543,8078" strokeweight=".12pt"/>
            <v:line id="_x0000_s3672" style="position:absolute" from="4322,8084" to="4546,8084" strokeweight=".36pt"/>
            <v:line id="_x0000_s3673" style="position:absolute" from="4320,8239" to="4543,8239" strokeweight=".12pt"/>
            <v:line id="_x0000_s3674" style="position:absolute" from="4322,8245" to="4546,8245" strokeweight=".36pt"/>
            <w10:wrap anchorx="page" anchory="page"/>
          </v:group>
        </w:pict>
      </w:r>
      <w:r>
        <w:pict w14:anchorId="03EBF86D">
          <v:group id="_x0000_s3675" style="position:absolute;margin-left:226.7pt;margin-top:422.45pt;width:10.3pt;height:7.4pt;z-index:-251635200;mso-position-horizontal-relative:page;mso-position-vertical-relative:page" coordorigin="4535,8449" coordsize="206,148">
            <v:line id="_x0000_s3676" style="position:absolute" from="4543,8450" to="4740,8450" strokeweight=".12pt"/>
            <v:line id="_x0000_s3677" style="position:absolute" from="4546,8454" to="4740,8454" strokeweight=".36pt"/>
            <v:line id="_x0000_s3678" style="position:absolute" from="4543,8587" to="4740,8587" strokeweight=".12pt"/>
            <v:line id="_x0000_s3679" style="position:absolute" from="4546,8592" to="4740,8592" strokeweight=".48pt"/>
            <v:line id="_x0000_s3680" style="position:absolute" from="4536,8450" to="4536,8594" strokeweight=".12pt"/>
            <v:line id="_x0000_s3681" style="position:absolute" from="4541,8450" to="4541,8597" strokeweight=".48pt"/>
            <v:line id="_x0000_s3682" style="position:absolute" from="4730,8458" to="4730,8594" strokeweight=".12pt"/>
            <v:line id="_x0000_s3683" style="position:absolute" from="4736,8458" to="4736,8597" strokeweight=".36pt"/>
            <w10:wrap anchorx="page" anchory="page"/>
          </v:group>
        </w:pict>
      </w:r>
      <w:r>
        <w:pict w14:anchorId="21915F8D">
          <v:group id="_x0000_s3684" style="position:absolute;margin-left:326.9pt;margin-top:422.45pt;width:10.75pt;height:7.4pt;z-index:-251634176;mso-position-horizontal-relative:page;mso-position-vertical-relative:page" coordorigin="6539,8449" coordsize="215,148">
            <v:line id="_x0000_s3685" style="position:absolute" from="6550,8450" to="6754,8450" strokeweight=".12pt"/>
            <v:line id="_x0000_s3686" style="position:absolute" from="6550,8454" to="6754,8454" strokeweight=".36pt"/>
            <v:line id="_x0000_s3687" style="position:absolute" from="6550,8587" to="6754,8587" strokeweight=".12pt"/>
            <v:line id="_x0000_s3688" style="position:absolute" from="6550,8592" to="6754,8592" strokeweight=".48pt"/>
            <v:line id="_x0000_s3689" style="position:absolute" from="6540,8450" to="6540,8594" strokeweight=".12pt"/>
            <v:line id="_x0000_s3690" style="position:absolute" from="6545,8450" to="6545,8597" strokeweight=".48pt"/>
            <v:line id="_x0000_s3691" style="position:absolute" from="6744,8458" to="6744,8594" strokeweight=".12pt"/>
            <v:line id="_x0000_s3692" style="position:absolute" from="6750,8458" to="6750,8597" strokeweight=".36pt"/>
            <w10:wrap anchorx="page" anchory="page"/>
          </v:group>
        </w:pict>
      </w:r>
      <w:r>
        <w:pict w14:anchorId="7D428DC3">
          <v:group id="_x0000_s3693" style="position:absolute;margin-left:226.7pt;margin-top:433.7pt;width:10.3pt;height:7.4pt;z-index:-251633152;mso-position-horizontal-relative:page;mso-position-vertical-relative:page" coordorigin="4535,8675" coordsize="206,148">
            <v:line id="_x0000_s3694" style="position:absolute" from="4543,8676" to="4740,8676" strokeweight=".12pt"/>
            <v:line id="_x0000_s3695" style="position:absolute" from="4546,8680" to="4740,8680" strokeweight=".36pt"/>
            <v:line id="_x0000_s3696" style="position:absolute" from="4543,8813" to="4740,8813" strokeweight=".12pt"/>
            <v:line id="_x0000_s3697" style="position:absolute" from="4546,8818" to="4740,8818" strokeweight=".48pt"/>
            <v:line id="_x0000_s3698" style="position:absolute" from="4536,8676" to="4536,8820" strokeweight=".12pt"/>
            <v:line id="_x0000_s3699" style="position:absolute" from="4541,8676" to="4541,8822" strokeweight=".48pt"/>
            <v:line id="_x0000_s3700" style="position:absolute" from="4730,8683" to="4730,8820" strokeweight=".12pt"/>
            <v:line id="_x0000_s3701" style="position:absolute" from="4736,8683" to="4736,8822" strokeweight=".36pt"/>
            <w10:wrap anchorx="page" anchory="page"/>
          </v:group>
        </w:pict>
      </w:r>
      <w:r>
        <w:pict w14:anchorId="154164C3">
          <v:group id="_x0000_s3702" style="position:absolute;margin-left:326.9pt;margin-top:433.7pt;width:10.75pt;height:7.4pt;z-index:-251632128;mso-position-horizontal-relative:page;mso-position-vertical-relative:page" coordorigin="6539,8675" coordsize="215,148">
            <v:line id="_x0000_s3703" style="position:absolute" from="6550,8676" to="6754,8676" strokeweight=".12pt"/>
            <v:line id="_x0000_s3704" style="position:absolute" from="6550,8680" to="6754,8680" strokeweight=".36pt"/>
            <v:line id="_x0000_s3705" style="position:absolute" from="6550,8813" to="6754,8813" strokeweight=".12pt"/>
            <v:line id="_x0000_s3706" style="position:absolute" from="6550,8818" to="6754,8818" strokeweight=".48pt"/>
            <v:line id="_x0000_s3707" style="position:absolute" from="6540,8676" to="6540,8820" strokeweight=".12pt"/>
            <v:line id="_x0000_s3708" style="position:absolute" from="6545,8676" to="6545,8822" strokeweight=".48pt"/>
            <v:line id="_x0000_s3709" style="position:absolute" from="6744,8683" to="6744,8820" strokeweight=".12pt"/>
            <v:line id="_x0000_s3710" style="position:absolute" from="6750,8683" to="6750,8822" strokeweight=".36pt"/>
            <w10:wrap anchorx="page" anchory="page"/>
          </v:group>
        </w:pict>
      </w:r>
      <w:r>
        <w:pict w14:anchorId="260C7ABC">
          <v:group id="_x0000_s3711" style="position:absolute;margin-left:403.1pt;margin-top:422.45pt;width:8.95pt;height:7.4pt;z-index:-251631104;mso-position-horizontal-relative:page;mso-position-vertical-relative:page" coordorigin="8063,8449" coordsize="179,148">
            <v:line id="_x0000_s3712" style="position:absolute" from="8064,8450" to="8064,8594" strokeweight=".12pt"/>
            <v:line id="_x0000_s3713" style="position:absolute" from="8069,8450" to="8069,8597" strokeweight=".48pt"/>
            <v:line id="_x0000_s3714" style="position:absolute" from="8232,8458" to="8232,8594" strokeweight=".12pt"/>
            <v:line id="_x0000_s3715" style="position:absolute" from="8238,8458" to="8238,8597" strokeweight=".36pt"/>
            <v:line id="_x0000_s3716" style="position:absolute" from="8071,8450" to="8242,8450" strokeweight=".12pt"/>
            <v:line id="_x0000_s3717" style="position:absolute" from="8074,8454" to="8242,8454" strokeweight=".36pt"/>
            <v:line id="_x0000_s3718" style="position:absolute" from="8071,8587" to="8242,8587" strokeweight=".12pt"/>
            <v:line id="_x0000_s3719" style="position:absolute" from="8074,8592" to="8242,8592" strokeweight=".48pt"/>
            <w10:wrap anchorx="page" anchory="page"/>
          </v:group>
        </w:pict>
      </w:r>
      <w:r>
        <w:pict w14:anchorId="00B074E0">
          <v:line id="_x0000_s3720" style="position:absolute;z-index:-251630080;mso-position-horizontal-relative:page;mso-position-vertical-relative:page;mso-width-relative:page;mso-height-relative:page" from="245pt,539.55pt" to="262.35pt,539.55pt" strokeweight=".36pt">
            <w10:wrap anchorx="page" anchory="page"/>
          </v:line>
        </w:pict>
      </w:r>
      <w:r>
        <w:pict w14:anchorId="4528480B">
          <v:group id="_x0000_s3721" style="position:absolute;margin-left:270.35pt;margin-top:539.2pt;width:17.55pt;height:.55pt;z-index:-251629056;mso-position-horizontal-relative:page;mso-position-vertical-relative:page" coordorigin="5407,10784" coordsize="351,11">
            <v:line id="_x0000_s3722" style="position:absolute" from="5407,10786" to="5755,10786" strokeweight=".12pt"/>
            <v:line id="_x0000_s3723" style="position:absolute" from="5410,10792" to="5758,10792" strokeweight=".36pt"/>
            <w10:wrap anchorx="page" anchory="page"/>
          </v:group>
        </w:pict>
      </w:r>
      <w:r>
        <w:pict w14:anchorId="4A2AF902">
          <v:group id="_x0000_s3724" style="position:absolute;margin-left:297.6pt;margin-top:539.2pt;width:29.9pt;height:.55pt;z-index:-251628032;mso-position-horizontal-relative:page;mso-position-vertical-relative:page" coordorigin="5952,10784" coordsize="598,11">
            <v:line id="_x0000_s3725" style="position:absolute" from="5952,10786" to="6550,10786" strokeweight=".12pt"/>
            <v:line id="_x0000_s3726" style="position:absolute" from="5952,10792" to="6550,10792" strokeweight=".36pt"/>
            <w10:wrap anchorx="page" anchory="page"/>
          </v:group>
        </w:pict>
      </w:r>
      <w:r>
        <w:pict w14:anchorId="44576738">
          <v:group id="_x0000_s3727" style="position:absolute;margin-left:144.3pt;margin-top:643.1pt;width:8.95pt;height:17.85pt;z-index:-251627008;mso-position-horizontal-relative:page;mso-position-vertical-relative:page" coordorigin="2886,12863" coordsize="179,357">
            <v:line id="_x0000_s3728" style="position:absolute" from="2894,12864" to="3065,12864" strokeweight=".12pt"/>
            <v:line id="_x0000_s3729" style="position:absolute" from="2897,12869" to="3065,12869" strokeweight=".48pt"/>
            <v:line id="_x0000_s3730" style="position:absolute" from="2894,13001" to="3065,13001" strokeweight=".12pt"/>
            <v:line id="_x0000_s3731" style="position:absolute" from="2897,13007" to="3065,13007" strokeweight=".36pt"/>
            <v:line id="_x0000_s3732" style="position:absolute" from="2887,12864" to="2887,13008" strokeweight=".12pt"/>
            <v:line id="_x0000_s3733" style="position:absolute" from="2892,12864" to="2892,13010" strokeweight=".48pt"/>
            <v:line id="_x0000_s3734" style="position:absolute" from="3055,12871" to="3055,13008" strokeweight=".12pt"/>
            <v:line id="_x0000_s3735" style="position:absolute" from="3061,12874" to="3061,13010" strokeweight=".36pt"/>
            <v:line id="_x0000_s3736" style="position:absolute" from="2894,13073" to="3065,13073" strokeweight=".12pt"/>
            <v:line id="_x0000_s3737" style="position:absolute" from="2897,13079" to="3065,13079" strokeweight=".36pt"/>
            <v:line id="_x0000_s3738" style="position:absolute" from="2894,13210" to="3065,13210" strokeweight=".12pt"/>
            <v:line id="_x0000_s3739" style="position:absolute" from="2897,13216" to="3065,13216" strokeweight=".36pt"/>
            <v:line id="_x0000_s3740" style="position:absolute" from="2887,13073" to="2887,13219" strokeweight=".12pt"/>
            <v:line id="_x0000_s3741" style="position:absolute" from="2892,13075" to="2892,13219" strokeweight=".48pt"/>
            <v:line id="_x0000_s3742" style="position:absolute" from="3055,13082" to="3055,13219" strokeweight=".12pt"/>
            <v:line id="_x0000_s3743" style="position:absolute" from="3061,13082" to="3061,13219" strokeweight=".36pt"/>
            <w10:wrap anchorx="page" anchory="page"/>
          </v:group>
        </w:pict>
      </w:r>
      <w:r>
        <w:pict w14:anchorId="7BCC6FDC">
          <v:group id="_x0000_s3744" style="position:absolute;margin-left:205.7pt;margin-top:643.1pt;width:10.4pt;height:17.85pt;z-index:-251625984;mso-position-horizontal-relative:page;mso-position-vertical-relative:page" coordorigin="4115,12863" coordsize="208,357">
            <v:line id="_x0000_s3745" style="position:absolute" from="4126,12864" to="4320,12864" strokeweight=".12pt"/>
            <v:line id="_x0000_s3746" style="position:absolute" from="4126,12869" to="4322,12869" strokeweight=".48pt"/>
            <v:line id="_x0000_s3747" style="position:absolute" from="4126,13001" to="4320,13001" strokeweight=".12pt"/>
            <v:line id="_x0000_s3748" style="position:absolute" from="4126,13007" to="4322,13007" strokeweight=".36pt"/>
            <v:line id="_x0000_s3749" style="position:absolute" from="4116,12864" to="4116,13008" strokeweight=".12pt"/>
            <v:line id="_x0000_s3750" style="position:absolute" from="4122,12864" to="4122,13010" strokeweight=".36pt"/>
            <v:line id="_x0000_s3751" style="position:absolute" from="4313,12871" to="4313,13008" strokeweight=".12pt"/>
            <v:line id="_x0000_s3752" style="position:absolute" from="4318,12874" to="4318,13010" strokeweight=".48pt"/>
            <v:line id="_x0000_s3753" style="position:absolute" from="4126,13073" to="4320,13073" strokeweight=".12pt"/>
            <v:line id="_x0000_s3754" style="position:absolute" from="4126,13079" to="4322,13079" strokeweight=".36pt"/>
            <v:line id="_x0000_s3755" style="position:absolute" from="4126,13210" to="4320,13210" strokeweight=".12pt"/>
            <v:line id="_x0000_s3756" style="position:absolute" from="4126,13216" to="4322,13216" strokeweight=".36pt"/>
            <v:line id="_x0000_s3757" style="position:absolute" from="4313,13082" to="4313,13219" strokeweight=".12pt"/>
            <v:line id="_x0000_s3758" style="position:absolute" from="4318,13082" to="4318,13219" strokeweight=".48pt"/>
            <v:line id="_x0000_s3759" style="position:absolute" from="4116,13073" to="4116,13219" strokeweight=".12pt"/>
            <v:line id="_x0000_s3760" style="position:absolute" from="4122,13075" to="4122,13219" strokeweight=".36pt"/>
            <w10:wrap anchorx="page" anchory="page"/>
          </v:group>
        </w:pict>
      </w:r>
      <w:r>
        <w:pict w14:anchorId="03E061DC">
          <v:group id="_x0000_s3761" style="position:absolute;margin-left:270.25pt;margin-top:643.1pt;width:9.1pt;height:17.85pt;z-index:-251624960;mso-position-horizontal-relative:page;mso-position-vertical-relative:page" coordorigin="5406,12863" coordsize="182,357">
            <v:line id="_x0000_s3762" style="position:absolute" from="5417,12864" to="5587,12864" strokeweight=".12pt"/>
            <v:line id="_x0000_s3763" style="position:absolute" from="5419,12869" to="5587,12869" strokeweight=".48pt"/>
            <v:line id="_x0000_s3764" style="position:absolute" from="5417,13001" to="5587,13001" strokeweight=".12pt"/>
            <v:line id="_x0000_s3765" style="position:absolute" from="5419,13007" to="5587,13007" strokeweight=".36pt"/>
            <v:line id="_x0000_s3766" style="position:absolute" from="5407,12864" to="5407,13008" strokeweight=".12pt"/>
            <v:line id="_x0000_s3767" style="position:absolute" from="5414,12864" to="5414,13010" strokeweight=".48pt"/>
            <v:line id="_x0000_s3768" style="position:absolute" from="5578,12871" to="5578,13008" strokeweight=".12pt"/>
            <v:line id="_x0000_s3769" style="position:absolute" from="5582,12874" to="5582,13010" strokeweight=".48pt"/>
            <v:line id="_x0000_s3770" style="position:absolute" from="5417,13073" to="5587,13073" strokeweight=".12pt"/>
            <v:line id="_x0000_s3771" style="position:absolute" from="5419,13079" to="5587,13079" strokeweight=".36pt"/>
            <v:line id="_x0000_s3772" style="position:absolute" from="5417,13210" to="5587,13210" strokeweight=".12pt"/>
            <v:line id="_x0000_s3773" style="position:absolute" from="5419,13216" to="5587,13216" strokeweight=".36pt"/>
            <v:line id="_x0000_s3774" style="position:absolute" from="5407,13073" to="5407,13219" strokeweight=".12pt"/>
            <v:line id="_x0000_s3775" style="position:absolute" from="5414,13075" to="5414,13219" strokeweight=".48pt"/>
            <v:line id="_x0000_s3776" style="position:absolute" from="5578,13082" to="5578,13219" strokeweight=".12pt"/>
            <v:line id="_x0000_s3777" style="position:absolute" from="5582,13082" to="5582,13219" strokeweight=".48pt"/>
            <w10:wrap anchorx="page" anchory="page"/>
          </v:group>
        </w:pict>
      </w:r>
      <w:r>
        <w:pict w14:anchorId="518531EC">
          <v:group id="_x0000_s3778" style="position:absolute;margin-left:326.9pt;margin-top:643.1pt;width:10.75pt;height:17.85pt;z-index:-251623936;mso-position-horizontal-relative:page;mso-position-vertical-relative:page" coordorigin="6539,12863" coordsize="215,357">
            <v:line id="_x0000_s3779" style="position:absolute" from="6550,12864" to="6754,12864" strokeweight=".12pt"/>
            <v:line id="_x0000_s3780" style="position:absolute" from="6550,12869" to="6754,12869" strokeweight=".48pt"/>
            <v:line id="_x0000_s3781" style="position:absolute" from="6550,13001" to="6754,13001" strokeweight=".12pt"/>
            <v:line id="_x0000_s3782" style="position:absolute" from="6550,13007" to="6754,13007" strokeweight=".36pt"/>
            <v:line id="_x0000_s3783" style="position:absolute" from="6540,12864" to="6540,13008" strokeweight=".12pt"/>
            <v:line id="_x0000_s3784" style="position:absolute" from="6545,12864" to="6545,13010" strokeweight=".48pt"/>
            <v:line id="_x0000_s3785" style="position:absolute" from="6744,12871" to="6744,13008" strokeweight=".12pt"/>
            <v:line id="_x0000_s3786" style="position:absolute" from="6750,12874" to="6750,13010" strokeweight=".36pt"/>
            <v:line id="_x0000_s3787" style="position:absolute" from="6550,13073" to="6754,13073" strokeweight=".12pt"/>
            <v:line id="_x0000_s3788" style="position:absolute" from="6550,13079" to="6754,13079" strokeweight=".36pt"/>
            <v:line id="_x0000_s3789" style="position:absolute" from="6550,13210" to="6754,13210" strokeweight=".12pt"/>
            <v:line id="_x0000_s3790" style="position:absolute" from="6550,13216" to="6754,13216" strokeweight=".36pt"/>
            <v:line id="_x0000_s3791" style="position:absolute" from="6540,13073" to="6540,13219" strokeweight=".12pt"/>
            <v:line id="_x0000_s3792" style="position:absolute" from="6545,13075" to="6545,13219" strokeweight=".48pt"/>
            <v:line id="_x0000_s3793" style="position:absolute" from="6744,13082" to="6744,13219" strokeweight=".12pt"/>
            <v:line id="_x0000_s3794" style="position:absolute" from="6750,13082" to="6750,13219" strokeweight=".36pt"/>
            <w10:wrap anchorx="page" anchory="page"/>
          </v:group>
        </w:pict>
      </w:r>
      <w:r>
        <w:pict w14:anchorId="5B7A0607">
          <v:group id="_x0000_s3795" style="position:absolute;margin-left:403.1pt;margin-top:433.7pt;width:8.95pt;height:7.4pt;z-index:-251622912;mso-position-horizontal-relative:page;mso-position-vertical-relative:page" coordorigin="8063,8675" coordsize="179,148">
            <v:line id="_x0000_s3796" style="position:absolute" from="8064,8676" to="8064,8820" strokeweight=".12pt"/>
            <v:line id="_x0000_s3797" style="position:absolute" from="8069,8676" to="8069,8822" strokeweight=".48pt"/>
            <v:line id="_x0000_s3798" style="position:absolute" from="8232,8683" to="8232,8820" strokeweight=".12pt"/>
            <v:line id="_x0000_s3799" style="position:absolute" from="8238,8683" to="8238,8822" strokeweight=".36pt"/>
            <v:line id="_x0000_s3800" style="position:absolute" from="8071,8676" to="8242,8676" strokeweight=".12pt"/>
            <v:line id="_x0000_s3801" style="position:absolute" from="8074,8680" to="8242,8680" strokeweight=".36pt"/>
            <v:line id="_x0000_s3802" style="position:absolute" from="8071,8813" to="8242,8813" strokeweight=".12pt"/>
            <v:line id="_x0000_s3803" style="position:absolute" from="8074,8818" to="8242,8818" strokeweight=".48pt"/>
            <w10:wrap anchorx="page" anchory="page"/>
          </v:group>
        </w:pict>
      </w:r>
      <w:r>
        <w:pict w14:anchorId="1C8F0EEA">
          <v:group id="_x0000_s3804" style="position:absolute;margin-left:403.1pt;margin-top:643.1pt;width:8.95pt;height:17.85pt;z-index:-251621888;mso-position-horizontal-relative:page;mso-position-vertical-relative:page" coordorigin="8063,12863" coordsize="179,357">
            <v:line id="_x0000_s3805" style="position:absolute" from="8064,12864" to="8064,13008" strokeweight=".12pt"/>
            <v:line id="_x0000_s3806" style="position:absolute" from="8069,12864" to="8069,13010" strokeweight=".48pt"/>
            <v:line id="_x0000_s3807" style="position:absolute" from="8071,13210" to="8242,13210" strokeweight=".12pt"/>
            <v:line id="_x0000_s3808" style="position:absolute" from="8074,13216" to="8242,13216" strokeweight=".36pt"/>
            <v:line id="_x0000_s3809" style="position:absolute" from="8064,13073" to="8064,13219" strokeweight=".12pt"/>
            <v:line id="_x0000_s3810" style="position:absolute" from="8069,13075" to="8069,13219" strokeweight=".48pt"/>
            <v:line id="_x0000_s3811" style="position:absolute" from="8232,13082" to="8232,13219" strokeweight=".12pt"/>
            <v:line id="_x0000_s3812" style="position:absolute" from="8238,13082" to="8238,13219" strokeweight=".36pt"/>
            <v:line id="_x0000_s3813" style="position:absolute" from="8232,12871" to="8232,13008" strokeweight=".12pt"/>
            <v:line id="_x0000_s3814" style="position:absolute" from="8238,12874" to="8238,13010" strokeweight=".36pt"/>
            <v:line id="_x0000_s3815" style="position:absolute" from="8071,12864" to="8242,12864" strokeweight=".12pt"/>
            <v:line id="_x0000_s3816" style="position:absolute" from="8074,12869" to="8242,12869" strokeweight=".48pt"/>
            <v:line id="_x0000_s3817" style="position:absolute" from="8071,13001" to="8242,13001" strokeweight=".12pt"/>
            <v:line id="_x0000_s3818" style="position:absolute" from="8074,13007" to="8242,13007" strokeweight=".36pt"/>
            <v:line id="_x0000_s3819" style="position:absolute" from="8071,13073" to="8242,13073" strokeweight=".12pt"/>
            <v:line id="_x0000_s3820" style="position:absolute" from="8074,13079" to="8242,13079" strokeweight=".36pt"/>
            <w10:wrap anchorx="page" anchory="page"/>
          </v:group>
        </w:pict>
      </w:r>
      <w:r>
        <w:pict w14:anchorId="7DB33D8C">
          <v:group id="_x0000_s3821" style="position:absolute;margin-left:101.9pt;margin-top:675.75pt;width:152pt;height:35.6pt;z-index:-251620864;mso-position-horizontal-relative:page;mso-position-vertical-relative:page" coordorigin="2039,13516" coordsize="3040,712">
            <v:line id="_x0000_s3822" style="position:absolute" from="2050,13517" to="5078,13517" strokeweight=".12pt"/>
            <v:line id="_x0000_s3823" style="position:absolute" from="2050,13522" to="5078,13522" strokeweight=".48pt"/>
            <v:line id="_x0000_s3824" style="position:absolute" from="2050,14218" to="5078,14218" strokeweight=".12pt"/>
            <v:line id="_x0000_s3825" style="position:absolute" from="2050,14222" to="5078,14222" strokeweight=".48pt"/>
            <v:line id="_x0000_s3826" style="position:absolute" from="2040,13517" to="2040,14225" strokeweight=".12pt"/>
            <v:line id="_x0000_s3827" style="position:absolute" from="2046,13517" to="2046,14227" strokeweight=".36pt"/>
            <v:line id="_x0000_s3828" style="position:absolute" from="5069,13524" to="5069,14225" strokeweight=".12pt"/>
            <v:line id="_x0000_s3829" style="position:absolute" from="5075,13526" to="5075,14227" strokeweight=".36pt"/>
            <w10:wrap anchorx="page" anchory="page"/>
          </v:group>
        </w:pict>
      </w:r>
      <w:r>
        <w:pict w14:anchorId="50231C0F">
          <v:group id="_x0000_s3830" style="position:absolute;margin-left:261.85pt;margin-top:690.25pt;width:9.1pt;height:7.4pt;z-index:-251619840;mso-position-horizontal-relative:page;mso-position-vertical-relative:page" coordorigin="5238,13806" coordsize="182,148">
            <v:line id="_x0000_s3831" style="position:absolute" from="5239,13807" to="5239,13951" strokeweight=".12pt"/>
            <v:line id="_x0000_s3832" style="position:absolute" from="5244,13807" to="5244,13954" strokeweight=".48pt"/>
            <v:line id="_x0000_s3833" style="position:absolute" from="5407,13814" to="5407,13951" strokeweight=".12pt"/>
            <v:line id="_x0000_s3834" style="position:absolute" from="5414,13817" to="5414,13954" strokeweight=".48pt"/>
            <v:line id="_x0000_s3835" style="position:absolute" from="5249,13807" to="5417,13807" strokeweight=".12pt"/>
            <v:line id="_x0000_s3836" style="position:absolute" from="5249,13812" to="5419,13812" strokeweight=".48pt"/>
            <v:line id="_x0000_s3837" style="position:absolute" from="5249,13944" to="5417,13944" strokeweight=".12pt"/>
            <v:line id="_x0000_s3838" style="position:absolute" from="5249,13949" to="5419,13949" strokeweight=".48pt"/>
            <w10:wrap anchorx="page" anchory="page"/>
          </v:group>
        </w:pict>
      </w:r>
      <w:r>
        <w:pict w14:anchorId="0F4B2E95">
          <v:group id="_x0000_s3839" style="position:absolute;margin-left:485.05pt;margin-top:111.05pt;width:24.55pt;height:19.05pt;z-index:-251618816;mso-position-horizontal-relative:page;mso-position-vertical-relative:page" coordorigin="9702,2221" coordsize="491,381">
            <v:line id="_x0000_s3840" style="position:absolute" from="9703,2222" to="9703,2602" strokeweight=".12pt"/>
            <v:line id="_x0000_s3841" style="position:absolute" from="9708,2225" to="9708,2602" strokeweight=".48pt"/>
            <v:line id="_x0000_s3842" style="position:absolute" from="9943,2230" to="9943,2602" strokeweight=".12pt"/>
            <v:line id="_x0000_s3843" style="position:absolute" from="9949,2232" to="9949,2602" strokeweight=".36pt"/>
            <v:line id="_x0000_s3844" style="position:absolute" from="10183,2230" to="10183,2602" strokeweight=".12pt"/>
            <v:line id="_x0000_s3845" style="position:absolute" from="10189,2232" to="10189,2602" strokeweight=".36pt"/>
            <v:line id="_x0000_s3846" style="position:absolute" from="9713,2222" to="10193,2222" strokeweight=".12pt"/>
            <v:line id="_x0000_s3847" style="position:absolute" from="9713,2228" to="10193,2228" strokeweight=".36pt"/>
            <v:line id="_x0000_s3848" style="position:absolute" from="9713,2592" to="10193,2592" strokeweight=".12pt"/>
            <v:line id="_x0000_s3849" style="position:absolute" from="9713,2598" to="10193,2598" strokeweight=".36pt"/>
            <w10:wrap anchorx="page" anchory="page"/>
          </v:group>
        </w:pict>
      </w:r>
      <w:r>
        <w:pict w14:anchorId="74AFDFA5">
          <v:group id="_x0000_s3850" style="position:absolute;margin-left:420.05pt;margin-top:156.5pt;width:11.7pt;height:10.3pt;z-index:-251617792;mso-position-horizontal-relative:page;mso-position-vertical-relative:page" coordorigin="8401,3131" coordsize="234,206">
            <v:line id="_x0000_s3851" style="position:absolute" from="8402,3132" to="8402,3334" strokeweight=".12pt"/>
            <v:line id="_x0000_s3852" style="position:absolute" from="8407,3134" to="8407,3336" strokeweight=".48pt"/>
            <v:line id="_x0000_s3853" style="position:absolute" from="8626,3142" to="8626,3334" strokeweight=".12pt"/>
            <v:line id="_x0000_s3854" style="position:absolute" from="8630,3142" to="8630,3336" strokeweight=".48pt"/>
            <v:line id="_x0000_s3855" style="position:absolute" from="8410,3132" to="8633,3132" strokeweight=".12pt"/>
            <v:line id="_x0000_s3856" style="position:absolute" from="8412,3138" to="8635,3138" strokeweight=".36pt"/>
            <v:line id="_x0000_s3857" style="position:absolute" from="8410,3326" to="8633,3326" strokeweight=".12pt"/>
            <v:line id="_x0000_s3858" style="position:absolute" from="8412,3331" to="8635,3331" strokeweight=".48pt"/>
            <w10:wrap anchorx="page" anchory="page"/>
          </v:group>
        </w:pict>
      </w:r>
      <w:r>
        <w:pict w14:anchorId="0FB854CE">
          <v:group id="_x0000_s3859" style="position:absolute;margin-left:226.7pt;margin-top:445pt;width:10.3pt;height:7.3pt;z-index:-251616768;mso-position-horizontal-relative:page;mso-position-vertical-relative:page" coordorigin="4535,8900" coordsize="206,146">
            <v:line id="_x0000_s3860" style="position:absolute" from="4536,8902" to="4536,9046" strokeweight=".12pt"/>
            <v:line id="_x0000_s3861" style="position:absolute" from="4541,8902" to="4541,9046" strokeweight=".48pt"/>
            <v:line id="_x0000_s3862" style="position:absolute" from="4730,8909" to="4730,9046" strokeweight=".12pt"/>
            <v:line id="_x0000_s3863" style="position:absolute" from="4736,8909" to="4736,9046" strokeweight=".36pt"/>
            <v:line id="_x0000_s3864" style="position:absolute" from="4543,8902" to="4740,8902" strokeweight=".12pt"/>
            <v:line id="_x0000_s3865" style="position:absolute" from="4546,8905" to="4740,8905" strokeweight=".36pt"/>
            <v:line id="_x0000_s3866" style="position:absolute" from="4543,9038" to="4740,9038" strokeweight=".12pt"/>
            <v:line id="_x0000_s3867" style="position:absolute" from="4546,9042" to="4740,9042" strokeweight=".36pt"/>
            <w10:wrap anchorx="page" anchory="page"/>
          </v:group>
        </w:pict>
      </w:r>
      <w:r>
        <w:pict w14:anchorId="5EAA3E85">
          <v:group id="_x0000_s3868" style="position:absolute;margin-left:261.85pt;margin-top:703.95pt;width:9.1pt;height:7.4pt;z-index:-251615744;mso-position-horizontal-relative:page;mso-position-vertical-relative:page" coordorigin="5238,14080" coordsize="182,148">
            <v:line id="_x0000_s3869" style="position:absolute" from="5407,14088" to="5407,14225" strokeweight=".12pt"/>
            <v:line id="_x0000_s3870" style="position:absolute" from="5414,14090" to="5414,14227" strokeweight=".48pt"/>
            <v:line id="_x0000_s3871" style="position:absolute" from="5239,14081" to="5239,14225" strokeweight=".12pt"/>
            <v:line id="_x0000_s3872" style="position:absolute" from="5244,14081" to="5244,14227" strokeweight=".48pt"/>
            <v:line id="_x0000_s3873" style="position:absolute" from="5249,14081" to="5417,14081" strokeweight=".12pt"/>
            <v:line id="_x0000_s3874" style="position:absolute" from="5249,14086" to="5419,14086" strokeweight=".48pt"/>
            <v:line id="_x0000_s3875" style="position:absolute" from="5249,14218" to="5417,14218" strokeweight=".12pt"/>
            <v:line id="_x0000_s3876" style="position:absolute" from="5249,14222" to="5419,14222" strokeweight=".48pt"/>
            <w10:wrap anchorx="page" anchory="page"/>
          </v:group>
        </w:pict>
      </w:r>
      <w:r>
        <w:pict w14:anchorId="6851CE35">
          <v:group id="_x0000_s3877" style="position:absolute;margin-left:476.6pt;margin-top:399.4pt;width:33pt;height:.55pt;z-index:-251614720;mso-position-horizontal-relative:page;mso-position-vertical-relative:page" coordorigin="9533,7988" coordsize="660,11">
            <v:line id="_x0000_s3878" style="position:absolute" from="9533,7990" to="10193,7990" strokeweight=".12pt"/>
            <v:line id="_x0000_s3879" style="position:absolute" from="9535,7996" to="10193,7996" strokeweight=".36pt"/>
            <w10:wrap anchorx="page" anchory="page"/>
          </v:group>
        </w:pict>
      </w:r>
      <w:r>
        <w:pict w14:anchorId="18BFB396">
          <v:group id="_x0000_s3880" style="position:absolute;margin-left:411.55pt;margin-top:539.2pt;width:98.05pt;height:.55pt;z-index:-251613696;mso-position-horizontal-relative:page;mso-position-vertical-relative:page" coordorigin="8232,10784" coordsize="1961,11">
            <v:line id="_x0000_s3881" style="position:absolute" from="8232,10786" to="10193,10786" strokeweight=".12pt"/>
            <v:line id="_x0000_s3882" style="position:absolute" from="8234,10792" to="10193,10792" strokeweight=".36pt"/>
            <w10:wrap anchorx="page" anchory="page"/>
          </v:group>
        </w:pict>
      </w:r>
      <w:r>
        <w:pict w14:anchorId="5AD960A8">
          <v:shape id="_x0000_s3883" style="position:absolute;margin-left:400.05pt;margin-top:310.55pt;width:13pt;height:6.85pt;z-index:-251612672;mso-position-horizontal-relative:page;mso-position-vertical-relative:page;mso-width-relative:page;mso-height-relative:page" coordorigin="8002,6211" coordsize="260,137" path="m8002,6211r194,l8261,6278r-65,70l8002,6348r,-137xe" filled="f" strokeweight=".15731mm">
            <v:path arrowok="t"/>
            <w10:wrap anchorx="page" anchory="page"/>
          </v:shape>
        </w:pict>
      </w:r>
      <w:r>
        <w:pict w14:anchorId="06293C11">
          <v:shape id="_x0000_s3884" style="position:absolute;margin-left:400.05pt;margin-top:289.55pt;width:12.15pt;height:6.5pt;z-index:-251611648;mso-position-horizontal-relative:page;mso-position-vertical-relative:page;mso-width-relative:page;mso-height-relative:page" coordorigin="8002,5791" coordsize="243,130" path="m8002,5791r180,l8244,5856r-62,65l8002,5921r,-130xe" filled="f" strokeweight=".15731mm">
            <v:path arrowok="t"/>
            <w10:wrap anchorx="page" anchory="page"/>
          </v:shape>
        </w:pict>
      </w:r>
      <w:r>
        <w:pict w14:anchorId="29D01F8E">
          <v:shape id="_x0000_s3885" style="position:absolute;margin-left:2636pt;margin-top:-4193pt;width:82pt;height:141pt;z-index:251612672;mso-position-horizontal-relative:page;mso-position-vertical-relative:page;mso-width-relative:page;mso-height-relative:page" coordorigin="52720,-83860" coordsize="1640,2820" o:spt="100" adj="0,,0" path="m6326,4085r135,l6506,4150r-45,64l6326,4214r,-129xm6336,3876r142,l6523,3960r-45,84l6336,4044r,-168xe" filled="f" strokeweight=".15731mm">
            <v:stroke joinstyle="round"/>
            <v:formulas/>
            <v:path arrowok="t" o:connecttype="segments"/>
            <w10:wrap anchorx="page" anchory="page"/>
          </v:shape>
        </w:pict>
      </w:r>
      <w:r>
        <w:pict w14:anchorId="105AD725">
          <v:shape id="_x0000_s3886" style="position:absolute;margin-left:2636pt;margin-top:-4019pt;width:86pt;height:245pt;z-index:251613696;mso-position-horizontal-relative:page;mso-position-vertical-relative:page;mso-width-relative:page;mso-height-relative:page" coordorigin="52720,-80380" coordsize="1720,4900" o:spt="100" adj="0,,0" path="m6326,4294r156,l6533,4375r-51,79l6326,4454r,-160xm6326,4502r142,l6514,4584r-46,82l6326,4666r,-164xm6336,4714r146,l6533,4798r-51,84l6336,4882r,-168xe" filled="f" strokeweight=".15731mm">
            <v:stroke joinstyle="round"/>
            <v:formulas/>
            <v:path arrowok="t" o:connecttype="segments"/>
            <w10:wrap anchorx="page" anchory="page"/>
          </v:shape>
        </w:pict>
      </w:r>
      <w:r>
        <w:pict w14:anchorId="6FE777B5">
          <v:shape id="_x0000_s3887" style="position:absolute;margin-left:409.4pt;margin-top:559.4pt;width:10.35pt;height:6.85pt;z-index:-251610624;mso-position-horizontal-relative:page;mso-position-vertical-relative:page;mso-width-relative:page;mso-height-relative:page" coordorigin="8189,11189" coordsize="207,137" path="m8189,11189r153,l8395,11258r-53,68l8189,11326r,-137xe" filled="f" strokeweight=".15731mm">
            <v:path arrowok="t"/>
            <w10:wrap anchorx="page" anchory="page"/>
          </v:shape>
        </w:pict>
      </w:r>
    </w:p>
    <w:tbl>
      <w:tblPr>
        <w:tblW w:w="8476" w:type="dxa"/>
        <w:tblInd w:w="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1"/>
        <w:gridCol w:w="553"/>
        <w:gridCol w:w="2690"/>
        <w:gridCol w:w="2833"/>
        <w:gridCol w:w="1148"/>
        <w:gridCol w:w="411"/>
      </w:tblGrid>
      <w:tr w:rsidR="002D54A9" w14:paraId="13B9DAF0" w14:textId="77777777" w:rsidTr="3D28E435">
        <w:trPr>
          <w:trHeight w:val="1183"/>
        </w:trPr>
        <w:tc>
          <w:tcPr>
            <w:tcW w:w="1394" w:type="dxa"/>
            <w:gridSpan w:val="2"/>
            <w:tcBorders>
              <w:top w:val="single" w:sz="4" w:space="0" w:color="000000" w:themeColor="text1"/>
              <w:left w:val="single" w:sz="4" w:space="0" w:color="000000" w:themeColor="text1"/>
              <w:bottom w:val="single" w:sz="6" w:space="0" w:color="000000" w:themeColor="text1"/>
              <w:right w:val="single" w:sz="8" w:space="0" w:color="000000" w:themeColor="text1"/>
            </w:tcBorders>
          </w:tcPr>
          <w:p w14:paraId="61479C46" w14:textId="77777777" w:rsidR="002D54A9" w:rsidRDefault="002D54A9">
            <w:pPr>
              <w:pStyle w:val="TableParagraph"/>
              <w:spacing w:before="4"/>
              <w:rPr>
                <w:sz w:val="6"/>
              </w:rPr>
            </w:pPr>
          </w:p>
          <w:p w14:paraId="2B25DDD1" w14:textId="77777777" w:rsidR="002D54A9" w:rsidRDefault="520C84EE">
            <w:pPr>
              <w:pStyle w:val="TableParagraph"/>
              <w:ind w:left="273"/>
              <w:rPr>
                <w:sz w:val="20"/>
              </w:rPr>
            </w:pPr>
            <w:r>
              <w:rPr>
                <w:noProof/>
                <w:lang w:val="id-ID" w:eastAsia="id-ID"/>
              </w:rPr>
              <w:drawing>
                <wp:inline distT="0" distB="0" distL="0" distR="0" wp14:anchorId="7945634C" wp14:editId="10428553">
                  <wp:extent cx="499745" cy="347345"/>
                  <wp:effectExtent l="0" t="0" r="0" b="0"/>
                  <wp:docPr id="4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3.png"/>
                          <pic:cNvPicPr/>
                        </pic:nvPicPr>
                        <pic:blipFill>
                          <a:blip r:embed="rId142">
                            <a:extLst>
                              <a:ext uri="{28A0092B-C50C-407E-A947-70E740481C1C}">
                                <a14:useLocalDpi xmlns:a14="http://schemas.microsoft.com/office/drawing/2010/main" val="0"/>
                              </a:ext>
                            </a:extLst>
                          </a:blip>
                          <a:stretch>
                            <a:fillRect/>
                          </a:stretch>
                        </pic:blipFill>
                        <pic:spPr>
                          <a:xfrm>
                            <a:off x="0" y="0"/>
                            <a:ext cx="499745" cy="347345"/>
                          </a:xfrm>
                          <a:prstGeom prst="rect">
                            <a:avLst/>
                          </a:prstGeom>
                        </pic:spPr>
                      </pic:pic>
                    </a:graphicData>
                  </a:graphic>
                </wp:inline>
              </w:drawing>
            </w:r>
          </w:p>
          <w:p w14:paraId="1AF8F8EC" w14:textId="77777777" w:rsidR="002D54A9" w:rsidRDefault="002D54A9">
            <w:pPr>
              <w:pStyle w:val="TableParagraph"/>
              <w:rPr>
                <w:sz w:val="8"/>
              </w:rPr>
            </w:pPr>
          </w:p>
          <w:p w14:paraId="7FEC0273" w14:textId="77777777" w:rsidR="002D54A9" w:rsidRDefault="00CC6769">
            <w:pPr>
              <w:pStyle w:val="TableParagraph"/>
              <w:spacing w:before="71" w:line="160" w:lineRule="atLeast"/>
              <w:ind w:left="21" w:firstLine="72"/>
              <w:rPr>
                <w:sz w:val="8"/>
              </w:rPr>
            </w:pPr>
            <w:r>
              <w:rPr>
                <w:w w:val="110"/>
                <w:sz w:val="8"/>
              </w:rPr>
              <w:t>KEMENTRIAN KEUANGAN RI DIREKTORAT JENDERAL PAJAK</w:t>
            </w:r>
          </w:p>
        </w:tc>
        <w:tc>
          <w:tcPr>
            <w:tcW w:w="5523" w:type="dxa"/>
            <w:gridSpan w:val="2"/>
            <w:tcBorders>
              <w:top w:val="single" w:sz="4" w:space="0" w:color="000000" w:themeColor="text1"/>
              <w:left w:val="single" w:sz="8" w:space="0" w:color="000000" w:themeColor="text1"/>
              <w:bottom w:val="single" w:sz="6" w:space="0" w:color="000000" w:themeColor="text1"/>
              <w:right w:val="single" w:sz="8" w:space="0" w:color="000000" w:themeColor="text1"/>
            </w:tcBorders>
          </w:tcPr>
          <w:p w14:paraId="5A464EDC" w14:textId="77777777" w:rsidR="002D54A9" w:rsidRDefault="00CC6769">
            <w:pPr>
              <w:pStyle w:val="TableParagraph"/>
              <w:spacing w:before="132" w:line="211" w:lineRule="auto"/>
              <w:ind w:left="1883" w:hanging="1659"/>
              <w:rPr>
                <w:b/>
                <w:sz w:val="20"/>
              </w:rPr>
            </w:pPr>
            <w:r>
              <w:rPr>
                <w:b/>
                <w:w w:val="110"/>
                <w:sz w:val="20"/>
              </w:rPr>
              <w:t>Surat Pemberitahuan Masa Pajak Pertambahan Nilai (SPT MASA PPN)</w:t>
            </w:r>
          </w:p>
          <w:p w14:paraId="1941C783" w14:textId="77777777" w:rsidR="002D54A9" w:rsidRDefault="002D54A9">
            <w:pPr>
              <w:pStyle w:val="TableParagraph"/>
            </w:pPr>
          </w:p>
          <w:p w14:paraId="7712B0AA" w14:textId="77777777" w:rsidR="002D54A9" w:rsidRDefault="00CC6769">
            <w:pPr>
              <w:pStyle w:val="TableParagraph"/>
              <w:tabs>
                <w:tab w:val="left" w:pos="4627"/>
              </w:tabs>
              <w:spacing w:before="193"/>
              <w:ind w:left="21"/>
              <w:rPr>
                <w:sz w:val="10"/>
              </w:rPr>
            </w:pPr>
            <w:r>
              <w:rPr>
                <w:spacing w:val="-3"/>
                <w:w w:val="115"/>
                <w:sz w:val="11"/>
              </w:rPr>
              <w:t xml:space="preserve">Bacalah terlebih </w:t>
            </w:r>
            <w:r>
              <w:rPr>
                <w:w w:val="115"/>
                <w:sz w:val="11"/>
              </w:rPr>
              <w:t xml:space="preserve">dahulu </w:t>
            </w:r>
            <w:r>
              <w:rPr>
                <w:spacing w:val="-4"/>
                <w:w w:val="115"/>
                <w:sz w:val="11"/>
              </w:rPr>
              <w:t xml:space="preserve">Buku </w:t>
            </w:r>
            <w:r>
              <w:rPr>
                <w:w w:val="115"/>
                <w:sz w:val="11"/>
              </w:rPr>
              <w:t xml:space="preserve">Petunjuk Pengisian SPT Masa PPN. </w:t>
            </w:r>
            <w:r>
              <w:rPr>
                <w:spacing w:val="-4"/>
                <w:w w:val="115"/>
                <w:sz w:val="11"/>
              </w:rPr>
              <w:t xml:space="preserve">Beri </w:t>
            </w:r>
            <w:r>
              <w:rPr>
                <w:w w:val="115"/>
                <w:sz w:val="11"/>
              </w:rPr>
              <w:t>tanda</w:t>
            </w:r>
            <w:r>
              <w:rPr>
                <w:spacing w:val="-6"/>
                <w:w w:val="115"/>
                <w:sz w:val="11"/>
              </w:rPr>
              <w:t xml:space="preserve"> </w:t>
            </w:r>
            <w:r>
              <w:rPr>
                <w:w w:val="115"/>
                <w:sz w:val="11"/>
              </w:rPr>
              <w:t>X</w:t>
            </w:r>
            <w:r>
              <w:rPr>
                <w:spacing w:val="25"/>
                <w:w w:val="115"/>
                <w:sz w:val="11"/>
              </w:rPr>
              <w:t xml:space="preserve"> </w:t>
            </w:r>
            <w:r>
              <w:rPr>
                <w:spacing w:val="-3"/>
                <w:w w:val="115"/>
                <w:sz w:val="11"/>
              </w:rPr>
              <w:t>dala</w:t>
            </w:r>
            <w:r>
              <w:rPr>
                <w:spacing w:val="-3"/>
                <w:w w:val="115"/>
                <w:sz w:val="11"/>
              </w:rPr>
              <w:tab/>
            </w:r>
            <w:r>
              <w:rPr>
                <w:spacing w:val="2"/>
                <w:w w:val="115"/>
                <w:sz w:val="10"/>
              </w:rPr>
              <w:t xml:space="preserve">yang </w:t>
            </w:r>
            <w:r>
              <w:rPr>
                <w:spacing w:val="3"/>
                <w:w w:val="115"/>
                <w:sz w:val="10"/>
              </w:rPr>
              <w:t>sesuai</w:t>
            </w:r>
          </w:p>
        </w:tc>
        <w:tc>
          <w:tcPr>
            <w:tcW w:w="1559" w:type="dxa"/>
            <w:gridSpan w:val="2"/>
            <w:tcBorders>
              <w:top w:val="single" w:sz="4" w:space="0" w:color="000000" w:themeColor="text1"/>
              <w:left w:val="single" w:sz="8" w:space="0" w:color="000000" w:themeColor="text1"/>
              <w:bottom w:val="single" w:sz="6" w:space="0" w:color="000000" w:themeColor="text1"/>
              <w:right w:val="single" w:sz="8" w:space="0" w:color="000000" w:themeColor="text1"/>
            </w:tcBorders>
          </w:tcPr>
          <w:p w14:paraId="3267577F" w14:textId="77777777" w:rsidR="002D54A9" w:rsidRDefault="00CC6769">
            <w:pPr>
              <w:pStyle w:val="TableParagraph"/>
              <w:spacing w:before="154"/>
              <w:ind w:left="-23"/>
              <w:rPr>
                <w:b/>
                <w:sz w:val="21"/>
              </w:rPr>
            </w:pPr>
            <w:r>
              <w:rPr>
                <w:b/>
                <w:w w:val="115"/>
                <w:sz w:val="12"/>
              </w:rPr>
              <w:t xml:space="preserve">FORMULIR </w:t>
            </w:r>
            <w:r>
              <w:rPr>
                <w:b/>
                <w:w w:val="115"/>
                <w:position w:val="-3"/>
                <w:sz w:val="21"/>
              </w:rPr>
              <w:t>1111</w:t>
            </w:r>
          </w:p>
          <w:p w14:paraId="26032344" w14:textId="77777777" w:rsidR="002D54A9" w:rsidRDefault="002D54A9">
            <w:pPr>
              <w:pStyle w:val="TableParagraph"/>
              <w:spacing w:before="4"/>
              <w:rPr>
                <w:sz w:val="31"/>
              </w:rPr>
            </w:pPr>
          </w:p>
          <w:p w14:paraId="735839BE" w14:textId="77777777" w:rsidR="002D54A9" w:rsidRDefault="00CC6769">
            <w:pPr>
              <w:pStyle w:val="TableParagraph"/>
              <w:spacing w:line="350" w:lineRule="auto"/>
              <w:ind w:left="92" w:right="731" w:firstLine="5"/>
              <w:jc w:val="center"/>
              <w:rPr>
                <w:b/>
                <w:sz w:val="7"/>
              </w:rPr>
            </w:pPr>
            <w:r>
              <w:rPr>
                <w:w w:val="115"/>
                <w:sz w:val="7"/>
              </w:rPr>
              <w:t xml:space="preserve">Jumlah Lembar SPT : (Termasuk Lampiran) </w:t>
            </w:r>
            <w:r>
              <w:rPr>
                <w:b/>
                <w:w w:val="115"/>
                <w:sz w:val="7"/>
              </w:rPr>
              <w:t>Diisi oleh Petugas</w:t>
            </w:r>
          </w:p>
        </w:tc>
      </w:tr>
      <w:tr w:rsidR="002D54A9" w14:paraId="16B1F6FD" w14:textId="77777777" w:rsidTr="3D28E435">
        <w:trPr>
          <w:trHeight w:val="171"/>
        </w:trPr>
        <w:tc>
          <w:tcPr>
            <w:tcW w:w="4084" w:type="dxa"/>
            <w:gridSpan w:val="3"/>
            <w:tcBorders>
              <w:top w:val="single" w:sz="6" w:space="0" w:color="000000" w:themeColor="text1"/>
              <w:left w:val="single" w:sz="4" w:space="0" w:color="000000" w:themeColor="text1"/>
              <w:bottom w:val="single" w:sz="6" w:space="0" w:color="000000" w:themeColor="text1"/>
              <w:right w:val="nil"/>
            </w:tcBorders>
          </w:tcPr>
          <w:p w14:paraId="2D8B7239" w14:textId="77777777" w:rsidR="002D54A9" w:rsidRDefault="00CC6769">
            <w:pPr>
              <w:pStyle w:val="TableParagraph"/>
              <w:spacing w:before="29" w:line="122" w:lineRule="exact"/>
              <w:ind w:left="21"/>
              <w:rPr>
                <w:sz w:val="12"/>
              </w:rPr>
            </w:pPr>
            <w:r>
              <w:rPr>
                <w:w w:val="110"/>
                <w:sz w:val="12"/>
              </w:rPr>
              <w:t>NAMA PK :</w:t>
            </w:r>
          </w:p>
        </w:tc>
        <w:tc>
          <w:tcPr>
            <w:tcW w:w="3981" w:type="dxa"/>
            <w:gridSpan w:val="2"/>
            <w:vMerge w:val="restart"/>
            <w:tcBorders>
              <w:top w:val="single" w:sz="6" w:space="0" w:color="000000" w:themeColor="text1"/>
              <w:left w:val="nil"/>
              <w:bottom w:val="single" w:sz="8" w:space="0" w:color="000000" w:themeColor="text1"/>
              <w:right w:val="nil"/>
            </w:tcBorders>
          </w:tcPr>
          <w:p w14:paraId="1AB704F5" w14:textId="77777777" w:rsidR="002D54A9" w:rsidRDefault="00CC6769">
            <w:pPr>
              <w:pStyle w:val="TableParagraph"/>
              <w:tabs>
                <w:tab w:val="left" w:pos="816"/>
              </w:tabs>
              <w:spacing w:before="29"/>
              <w:ind w:left="228"/>
              <w:rPr>
                <w:sz w:val="12"/>
              </w:rPr>
            </w:pPr>
            <w:r>
              <w:rPr>
                <w:w w:val="110"/>
                <w:sz w:val="12"/>
              </w:rPr>
              <w:t>NPWP</w:t>
            </w:r>
            <w:r>
              <w:rPr>
                <w:w w:val="110"/>
                <w:sz w:val="12"/>
              </w:rPr>
              <w:tab/>
              <w:t>:</w:t>
            </w:r>
          </w:p>
          <w:p w14:paraId="0B65BDA0" w14:textId="77777777" w:rsidR="002D54A9" w:rsidRDefault="00CC6769">
            <w:pPr>
              <w:pStyle w:val="TableParagraph"/>
              <w:spacing w:line="29" w:lineRule="exact"/>
              <w:ind w:left="192"/>
              <w:rPr>
                <w:sz w:val="2"/>
              </w:rPr>
            </w:pPr>
            <w:r>
              <w:rPr>
                <w:sz w:val="2"/>
              </w:rPr>
            </w:r>
            <w:r>
              <w:rPr>
                <w:sz w:val="2"/>
              </w:rPr>
              <w:pict w14:anchorId="7A4E1204">
                <v:group id="_x0000_s3888" style="width:124pt;height:.55pt;mso-position-horizontal-relative:char;mso-position-vertical-relative:line" coordsize="2480,11">
                  <v:line id="_x0000_s3889" style="position:absolute" from="0,1" to="2477,1" strokeweight=".12pt"/>
                  <v:shape id="_x0000_s3890" type="#_x0000_t75" style="position:absolute;left:2;top:1;width:2477;height:10">
                    <v:imagedata r:id="rId143" o:title=""/>
                  </v:shape>
                  <w10:wrap type="none"/>
                  <w10:anchorlock/>
                </v:group>
              </w:pict>
            </w:r>
          </w:p>
          <w:p w14:paraId="721DFD14" w14:textId="77777777" w:rsidR="002D54A9" w:rsidRDefault="00CC6769">
            <w:pPr>
              <w:pStyle w:val="TableParagraph"/>
              <w:tabs>
                <w:tab w:val="left" w:pos="816"/>
                <w:tab w:val="left" w:pos="1243"/>
                <w:tab w:val="left" w:pos="2304"/>
                <w:tab w:val="left" w:pos="3773"/>
              </w:tabs>
              <w:spacing w:before="15"/>
              <w:ind w:left="199"/>
              <w:rPr>
                <w:sz w:val="9"/>
              </w:rPr>
            </w:pPr>
            <w:r>
              <w:rPr>
                <w:spacing w:val="-5"/>
                <w:w w:val="111"/>
                <w:sz w:val="12"/>
                <w:u w:val="double"/>
              </w:rPr>
              <w:t xml:space="preserve"> </w:t>
            </w:r>
            <w:r>
              <w:rPr>
                <w:w w:val="115"/>
                <w:sz w:val="12"/>
                <w:u w:val="double"/>
              </w:rPr>
              <w:t>MASA</w:t>
            </w:r>
            <w:r>
              <w:rPr>
                <w:w w:val="115"/>
                <w:sz w:val="12"/>
                <w:u w:val="double"/>
              </w:rPr>
              <w:tab/>
              <w:t>:</w:t>
            </w:r>
            <w:r>
              <w:rPr>
                <w:w w:val="115"/>
                <w:sz w:val="12"/>
                <w:u w:val="double"/>
              </w:rPr>
              <w:tab/>
            </w:r>
            <w:r>
              <w:rPr>
                <w:spacing w:val="5"/>
                <w:w w:val="115"/>
                <w:position w:val="1"/>
                <w:sz w:val="11"/>
              </w:rPr>
              <w:t>s.d</w:t>
            </w:r>
            <w:r>
              <w:rPr>
                <w:spacing w:val="5"/>
                <w:w w:val="115"/>
                <w:position w:val="1"/>
                <w:sz w:val="11"/>
                <w:u w:val="single"/>
              </w:rPr>
              <w:t xml:space="preserve">    </w:t>
            </w:r>
            <w:r>
              <w:rPr>
                <w:spacing w:val="5"/>
                <w:w w:val="115"/>
                <w:position w:val="1"/>
                <w:sz w:val="11"/>
              </w:rPr>
              <w:t xml:space="preserve">  </w:t>
            </w:r>
            <w:r>
              <w:rPr>
                <w:spacing w:val="29"/>
                <w:w w:val="115"/>
                <w:position w:val="1"/>
                <w:sz w:val="11"/>
              </w:rPr>
              <w:t xml:space="preserve"> </w:t>
            </w:r>
            <w:r>
              <w:rPr>
                <w:w w:val="115"/>
                <w:position w:val="1"/>
                <w:sz w:val="13"/>
              </w:rPr>
              <w:t>-</w:t>
            </w:r>
            <w:r>
              <w:rPr>
                <w:w w:val="115"/>
                <w:position w:val="1"/>
                <w:sz w:val="13"/>
              </w:rPr>
              <w:tab/>
            </w:r>
            <w:r>
              <w:rPr>
                <w:w w:val="115"/>
                <w:position w:val="2"/>
                <w:sz w:val="7"/>
              </w:rPr>
              <w:t xml:space="preserve">(mm-mm-yyyy)  </w:t>
            </w:r>
            <w:r>
              <w:rPr>
                <w:spacing w:val="-6"/>
                <w:w w:val="115"/>
                <w:position w:val="1"/>
                <w:sz w:val="13"/>
              </w:rPr>
              <w:t>Thn</w:t>
            </w:r>
            <w:r>
              <w:rPr>
                <w:spacing w:val="-13"/>
                <w:w w:val="115"/>
                <w:position w:val="1"/>
                <w:sz w:val="13"/>
              </w:rPr>
              <w:t xml:space="preserve"> </w:t>
            </w:r>
            <w:r>
              <w:rPr>
                <w:spacing w:val="-4"/>
                <w:w w:val="115"/>
                <w:position w:val="1"/>
                <w:sz w:val="13"/>
              </w:rPr>
              <w:t>Buku</w:t>
            </w:r>
            <w:r>
              <w:rPr>
                <w:spacing w:val="-18"/>
                <w:w w:val="115"/>
                <w:position w:val="1"/>
                <w:sz w:val="13"/>
              </w:rPr>
              <w:t xml:space="preserve"> </w:t>
            </w:r>
            <w:r>
              <w:rPr>
                <w:w w:val="115"/>
                <w:position w:val="1"/>
                <w:sz w:val="13"/>
              </w:rPr>
              <w:t>:</w:t>
            </w:r>
            <w:r>
              <w:rPr>
                <w:w w:val="115"/>
                <w:position w:val="1"/>
                <w:sz w:val="13"/>
              </w:rPr>
              <w:tab/>
            </w:r>
            <w:r>
              <w:rPr>
                <w:w w:val="115"/>
                <w:position w:val="1"/>
                <w:sz w:val="9"/>
              </w:rPr>
              <w:t>s.d</w:t>
            </w:r>
          </w:p>
          <w:p w14:paraId="657DD654" w14:textId="77777777" w:rsidR="002D54A9" w:rsidRDefault="00CC6769">
            <w:pPr>
              <w:pStyle w:val="TableParagraph"/>
              <w:tabs>
                <w:tab w:val="left" w:pos="1863"/>
                <w:tab w:val="left" w:pos="2835"/>
              </w:tabs>
              <w:spacing w:line="20" w:lineRule="exact"/>
              <w:ind w:left="1417"/>
              <w:rPr>
                <w:sz w:val="2"/>
              </w:rPr>
            </w:pPr>
            <w:r>
              <w:rPr>
                <w:sz w:val="2"/>
              </w:rPr>
            </w:r>
            <w:r>
              <w:rPr>
                <w:sz w:val="2"/>
              </w:rPr>
              <w:pict w14:anchorId="48587CA6">
                <v:group id="_x0000_s3891" style="width:9pt;height:.4pt;mso-position-horizontal-relative:char;mso-position-vertical-relative:line" coordsize="180,8">
                  <v:line id="_x0000_s3892" style="position:absolute" from="0,4" to="180,4" strokeweight=".36pt"/>
                  <w10:wrap type="none"/>
                  <w10:anchorlock/>
                </v:group>
              </w:pict>
            </w:r>
            <w:r>
              <w:rPr>
                <w:sz w:val="2"/>
              </w:rPr>
              <w:tab/>
            </w:r>
            <w:r>
              <w:rPr>
                <w:sz w:val="2"/>
              </w:rPr>
            </w:r>
            <w:r>
              <w:rPr>
                <w:sz w:val="2"/>
              </w:rPr>
              <w:pict w14:anchorId="1E2B3105">
                <v:group id="_x0000_s3893" style="width:21pt;height:.55pt;mso-position-horizontal-relative:char;mso-position-vertical-relative:line" coordsize="420,11">
                  <v:line id="_x0000_s3894" style="position:absolute" from="0,1" to="420,1" strokeweight=".12pt"/>
                  <v:line id="_x0000_s3895" style="position:absolute" from="2,7" to="420,7" strokeweight=".36pt"/>
                  <w10:wrap type="none"/>
                  <w10:anchorlock/>
                </v:group>
              </w:pict>
            </w:r>
            <w:r>
              <w:rPr>
                <w:sz w:val="2"/>
              </w:rPr>
              <w:tab/>
            </w:r>
            <w:r>
              <w:rPr>
                <w:sz w:val="2"/>
              </w:rPr>
            </w:r>
            <w:r>
              <w:rPr>
                <w:sz w:val="2"/>
              </w:rPr>
              <w:pict w14:anchorId="203A1C2D">
                <v:group id="_x0000_s3896" style="width:46pt;height:.55pt;mso-position-horizontal-relative:char;mso-position-vertical-relative:line" coordsize="920,11">
                  <v:line id="_x0000_s3897" style="position:absolute" from="0,1" to="919,1" strokeweight=".12pt"/>
                  <v:line id="_x0000_s3898" style="position:absolute" from="2,7" to="919,7" strokeweight=".36pt"/>
                  <w10:wrap type="none"/>
                  <w10:anchorlock/>
                </v:group>
              </w:pict>
            </w:r>
          </w:p>
          <w:p w14:paraId="5BD7F65B" w14:textId="77777777" w:rsidR="002D54A9" w:rsidRDefault="00CC6769">
            <w:pPr>
              <w:pStyle w:val="TableParagraph"/>
              <w:tabs>
                <w:tab w:val="left" w:pos="1447"/>
                <w:tab w:val="left" w:pos="2695"/>
              </w:tabs>
              <w:spacing w:before="103"/>
              <w:ind w:left="228"/>
              <w:rPr>
                <w:b/>
                <w:sz w:val="12"/>
              </w:rPr>
            </w:pPr>
            <w:r>
              <w:rPr>
                <w:w w:val="110"/>
                <w:sz w:val="12"/>
              </w:rPr>
              <w:t>Pembetulan</w:t>
            </w:r>
            <w:r>
              <w:rPr>
                <w:spacing w:val="-4"/>
                <w:w w:val="110"/>
                <w:sz w:val="12"/>
              </w:rPr>
              <w:t xml:space="preserve"> </w:t>
            </w:r>
            <w:r>
              <w:rPr>
                <w:w w:val="110"/>
                <w:sz w:val="12"/>
              </w:rPr>
              <w:t>Ke</w:t>
            </w:r>
            <w:r>
              <w:rPr>
                <w:spacing w:val="5"/>
                <w:w w:val="110"/>
                <w:sz w:val="12"/>
              </w:rPr>
              <w:t xml:space="preserve"> </w:t>
            </w:r>
            <w:r>
              <w:rPr>
                <w:w w:val="110"/>
                <w:sz w:val="12"/>
              </w:rPr>
              <w:t>:</w:t>
            </w:r>
            <w:r>
              <w:rPr>
                <w:w w:val="110"/>
                <w:sz w:val="12"/>
              </w:rPr>
              <w:tab/>
              <w:t>..</w:t>
            </w:r>
            <w:r>
              <w:rPr>
                <w:spacing w:val="11"/>
                <w:w w:val="110"/>
                <w:sz w:val="12"/>
              </w:rPr>
              <w:t xml:space="preserve"> </w:t>
            </w:r>
            <w:r>
              <w:rPr>
                <w:w w:val="110"/>
                <w:sz w:val="12"/>
              </w:rPr>
              <w:t>(……....……)</w:t>
            </w:r>
            <w:r>
              <w:rPr>
                <w:w w:val="110"/>
                <w:sz w:val="12"/>
              </w:rPr>
              <w:tab/>
            </w:r>
            <w:r>
              <w:rPr>
                <w:b/>
                <w:spacing w:val="-5"/>
                <w:w w:val="110"/>
                <w:position w:val="2"/>
                <w:sz w:val="12"/>
              </w:rPr>
              <w:t xml:space="preserve">Wajib </w:t>
            </w:r>
            <w:r>
              <w:rPr>
                <w:b/>
                <w:w w:val="110"/>
                <w:position w:val="2"/>
                <w:sz w:val="12"/>
              </w:rPr>
              <w:t>PPn</w:t>
            </w:r>
            <w:r>
              <w:rPr>
                <w:b/>
                <w:spacing w:val="4"/>
                <w:w w:val="110"/>
                <w:position w:val="2"/>
                <w:sz w:val="12"/>
              </w:rPr>
              <w:t xml:space="preserve"> BM</w:t>
            </w:r>
          </w:p>
        </w:tc>
        <w:tc>
          <w:tcPr>
            <w:tcW w:w="411" w:type="dxa"/>
            <w:vMerge w:val="restart"/>
            <w:tcBorders>
              <w:top w:val="single" w:sz="6" w:space="0" w:color="000000" w:themeColor="text1"/>
              <w:left w:val="nil"/>
              <w:bottom w:val="single" w:sz="6" w:space="0" w:color="000000" w:themeColor="text1"/>
              <w:right w:val="single" w:sz="8" w:space="0" w:color="000000" w:themeColor="text1"/>
            </w:tcBorders>
          </w:tcPr>
          <w:p w14:paraId="4DC04347" w14:textId="77777777" w:rsidR="002D54A9" w:rsidRDefault="002D54A9">
            <w:pPr>
              <w:pStyle w:val="TableParagraph"/>
              <w:rPr>
                <w:sz w:val="12"/>
              </w:rPr>
            </w:pPr>
          </w:p>
        </w:tc>
      </w:tr>
      <w:tr w:rsidR="002D54A9" w14:paraId="21E192E6" w14:textId="77777777" w:rsidTr="3D28E435">
        <w:trPr>
          <w:trHeight w:val="172"/>
        </w:trPr>
        <w:tc>
          <w:tcPr>
            <w:tcW w:w="4084" w:type="dxa"/>
            <w:gridSpan w:val="3"/>
            <w:tcBorders>
              <w:top w:val="single" w:sz="6" w:space="0" w:color="000000" w:themeColor="text1"/>
              <w:left w:val="single" w:sz="4" w:space="0" w:color="000000" w:themeColor="text1"/>
              <w:bottom w:val="single" w:sz="6" w:space="0" w:color="000000" w:themeColor="text1"/>
              <w:right w:val="nil"/>
            </w:tcBorders>
          </w:tcPr>
          <w:p w14:paraId="45977523" w14:textId="77777777" w:rsidR="002D54A9" w:rsidRDefault="00CC6769">
            <w:pPr>
              <w:pStyle w:val="TableParagraph"/>
              <w:spacing w:before="39" w:line="113" w:lineRule="exact"/>
              <w:ind w:left="21"/>
              <w:rPr>
                <w:sz w:val="12"/>
              </w:rPr>
            </w:pPr>
            <w:r>
              <w:rPr>
                <w:w w:val="110"/>
                <w:sz w:val="12"/>
              </w:rPr>
              <w:t>ALAMAT :</w:t>
            </w:r>
          </w:p>
        </w:tc>
        <w:tc>
          <w:tcPr>
            <w:tcW w:w="3981" w:type="dxa"/>
            <w:gridSpan w:val="2"/>
            <w:vMerge/>
          </w:tcPr>
          <w:p w14:paraId="64C49343" w14:textId="77777777" w:rsidR="002D54A9" w:rsidRDefault="002D54A9">
            <w:pPr>
              <w:rPr>
                <w:sz w:val="2"/>
                <w:szCs w:val="2"/>
              </w:rPr>
            </w:pPr>
          </w:p>
        </w:tc>
        <w:tc>
          <w:tcPr>
            <w:tcW w:w="411" w:type="dxa"/>
            <w:vMerge/>
          </w:tcPr>
          <w:p w14:paraId="7A025BF3" w14:textId="77777777" w:rsidR="002D54A9" w:rsidRDefault="002D54A9">
            <w:pPr>
              <w:rPr>
                <w:sz w:val="2"/>
                <w:szCs w:val="2"/>
              </w:rPr>
            </w:pPr>
          </w:p>
        </w:tc>
      </w:tr>
      <w:tr w:rsidR="002D54A9" w14:paraId="718DE93B" w14:textId="77777777" w:rsidTr="3D28E435">
        <w:trPr>
          <w:trHeight w:val="308"/>
        </w:trPr>
        <w:tc>
          <w:tcPr>
            <w:tcW w:w="4084" w:type="dxa"/>
            <w:gridSpan w:val="3"/>
            <w:tcBorders>
              <w:top w:val="single" w:sz="6" w:space="0" w:color="000000" w:themeColor="text1"/>
              <w:left w:val="single" w:sz="4" w:space="0" w:color="000000" w:themeColor="text1"/>
              <w:bottom w:val="single" w:sz="8" w:space="0" w:color="000000" w:themeColor="text1"/>
              <w:right w:val="nil"/>
            </w:tcBorders>
          </w:tcPr>
          <w:p w14:paraId="36C4901A" w14:textId="77777777" w:rsidR="002D54A9" w:rsidRDefault="002D54A9">
            <w:pPr>
              <w:pStyle w:val="TableParagraph"/>
              <w:spacing w:before="1"/>
              <w:rPr>
                <w:sz w:val="11"/>
              </w:rPr>
            </w:pPr>
          </w:p>
          <w:p w14:paraId="2AADA743" w14:textId="77777777" w:rsidR="002D54A9" w:rsidRDefault="00CC6769">
            <w:pPr>
              <w:pStyle w:val="TableParagraph"/>
              <w:tabs>
                <w:tab w:val="left" w:pos="1730"/>
                <w:tab w:val="left" w:pos="3033"/>
                <w:tab w:val="left" w:pos="4084"/>
              </w:tabs>
              <w:ind w:left="21" w:right="-15"/>
              <w:rPr>
                <w:sz w:val="12"/>
              </w:rPr>
            </w:pPr>
            <w:r>
              <w:rPr>
                <w:w w:val="110"/>
                <w:sz w:val="12"/>
              </w:rPr>
              <w:t xml:space="preserve">TELEPON </w:t>
            </w:r>
            <w:r>
              <w:rPr>
                <w:spacing w:val="17"/>
                <w:w w:val="110"/>
                <w:sz w:val="12"/>
              </w:rPr>
              <w:t xml:space="preserve"> </w:t>
            </w:r>
            <w:r>
              <w:rPr>
                <w:w w:val="110"/>
                <w:sz w:val="12"/>
              </w:rPr>
              <w:t>:</w:t>
            </w:r>
            <w:r>
              <w:rPr>
                <w:w w:val="110"/>
                <w:sz w:val="12"/>
              </w:rPr>
              <w:tab/>
            </w:r>
            <w:r>
              <w:rPr>
                <w:w w:val="110"/>
                <w:sz w:val="12"/>
                <w:u w:val="single"/>
              </w:rPr>
              <w:t xml:space="preserve"> HP</w:t>
            </w:r>
            <w:r>
              <w:rPr>
                <w:spacing w:val="8"/>
                <w:w w:val="110"/>
                <w:sz w:val="12"/>
                <w:u w:val="single"/>
              </w:rPr>
              <w:t xml:space="preserve"> </w:t>
            </w:r>
            <w:r>
              <w:rPr>
                <w:w w:val="110"/>
                <w:sz w:val="12"/>
                <w:u w:val="single"/>
              </w:rPr>
              <w:t>:</w:t>
            </w:r>
            <w:r>
              <w:rPr>
                <w:w w:val="110"/>
                <w:sz w:val="12"/>
                <w:u w:val="single"/>
              </w:rPr>
              <w:tab/>
            </w:r>
            <w:r>
              <w:rPr>
                <w:w w:val="110"/>
                <w:sz w:val="12"/>
                <w:u w:val="double"/>
              </w:rPr>
              <w:t xml:space="preserve"> KLU</w:t>
            </w:r>
            <w:r>
              <w:rPr>
                <w:spacing w:val="6"/>
                <w:w w:val="110"/>
                <w:sz w:val="12"/>
                <w:u w:val="double"/>
              </w:rPr>
              <w:t xml:space="preserve"> </w:t>
            </w:r>
            <w:r>
              <w:rPr>
                <w:w w:val="110"/>
                <w:sz w:val="12"/>
                <w:u w:val="double"/>
              </w:rPr>
              <w:t>:</w:t>
            </w:r>
            <w:r>
              <w:rPr>
                <w:sz w:val="12"/>
                <w:u w:val="double"/>
              </w:rPr>
              <w:tab/>
            </w:r>
          </w:p>
        </w:tc>
        <w:tc>
          <w:tcPr>
            <w:tcW w:w="3981" w:type="dxa"/>
            <w:gridSpan w:val="2"/>
            <w:vMerge/>
          </w:tcPr>
          <w:p w14:paraId="5788F993" w14:textId="77777777" w:rsidR="002D54A9" w:rsidRDefault="002D54A9">
            <w:pPr>
              <w:rPr>
                <w:sz w:val="2"/>
                <w:szCs w:val="2"/>
              </w:rPr>
            </w:pPr>
          </w:p>
        </w:tc>
        <w:tc>
          <w:tcPr>
            <w:tcW w:w="411" w:type="dxa"/>
            <w:tcBorders>
              <w:top w:val="single" w:sz="6" w:space="0" w:color="000000" w:themeColor="text1"/>
              <w:left w:val="nil"/>
              <w:bottom w:val="single" w:sz="8" w:space="0" w:color="000000" w:themeColor="text1"/>
              <w:right w:val="single" w:sz="8" w:space="0" w:color="000000" w:themeColor="text1"/>
            </w:tcBorders>
          </w:tcPr>
          <w:p w14:paraId="66D0BF2C" w14:textId="77777777" w:rsidR="002D54A9" w:rsidRDefault="002D54A9">
            <w:pPr>
              <w:pStyle w:val="TableParagraph"/>
              <w:rPr>
                <w:sz w:val="12"/>
              </w:rPr>
            </w:pPr>
          </w:p>
        </w:tc>
      </w:tr>
      <w:tr w:rsidR="002D54A9" w14:paraId="7B11560F" w14:textId="77777777" w:rsidTr="3D28E435">
        <w:trPr>
          <w:trHeight w:val="2254"/>
        </w:trPr>
        <w:tc>
          <w:tcPr>
            <w:tcW w:w="841" w:type="dxa"/>
            <w:vMerge w:val="restart"/>
            <w:tcBorders>
              <w:top w:val="single" w:sz="8" w:space="0" w:color="000000" w:themeColor="text1"/>
              <w:left w:val="single" w:sz="4" w:space="0" w:color="000000" w:themeColor="text1"/>
              <w:bottom w:val="single" w:sz="6" w:space="0" w:color="000000" w:themeColor="text1"/>
              <w:right w:val="single" w:sz="8" w:space="0" w:color="000000" w:themeColor="text1"/>
            </w:tcBorders>
            <w:textDirection w:val="btLr"/>
          </w:tcPr>
          <w:p w14:paraId="6AAEE565" w14:textId="77777777" w:rsidR="002D54A9" w:rsidRDefault="002D54A9">
            <w:pPr>
              <w:pStyle w:val="TableParagraph"/>
              <w:spacing w:before="8"/>
              <w:rPr>
                <w:sz w:val="2"/>
              </w:rPr>
            </w:pPr>
          </w:p>
          <w:p w14:paraId="252F69CB" w14:textId="77777777" w:rsidR="002D54A9" w:rsidRDefault="00CC6769">
            <w:pPr>
              <w:pStyle w:val="TableParagraph"/>
              <w:spacing w:line="20" w:lineRule="exact"/>
              <w:ind w:left="4202"/>
              <w:rPr>
                <w:sz w:val="2"/>
              </w:rPr>
            </w:pPr>
            <w:r>
              <w:rPr>
                <w:sz w:val="2"/>
              </w:rPr>
            </w:r>
            <w:r>
              <w:rPr>
                <w:sz w:val="2"/>
              </w:rPr>
              <w:pict w14:anchorId="525D4894">
                <v:group id="_x0000_s3899" style="width:83.4pt;height:.45pt;mso-position-horizontal-relative:char;mso-position-vertical-relative:line" coordsize="1668,9">
                  <v:line id="_x0000_s3900" style="position:absolute" from="0,1" to="1666,1" strokeweight=".12pt"/>
                  <v:line id="_x0000_s3901" style="position:absolute" from="2,5" to="1668,5" strokeweight=".36pt"/>
                  <w10:wrap type="none"/>
                  <w10:anchorlock/>
                </v:group>
              </w:pict>
            </w:r>
          </w:p>
          <w:p w14:paraId="37EB8B8D" w14:textId="77777777" w:rsidR="002D54A9" w:rsidRDefault="00CC6769">
            <w:pPr>
              <w:pStyle w:val="TableParagraph"/>
              <w:spacing w:before="122"/>
              <w:ind w:left="112"/>
              <w:rPr>
                <w:b/>
                <w:sz w:val="13"/>
              </w:rPr>
            </w:pPr>
            <w:r>
              <w:rPr>
                <w:b/>
                <w:sz w:val="13"/>
                <w:u w:val="single"/>
              </w:rPr>
              <w:t>Perhatian</w:t>
            </w:r>
          </w:p>
          <w:p w14:paraId="5C82BB67" w14:textId="77777777" w:rsidR="002D54A9" w:rsidRDefault="00CC6769">
            <w:pPr>
              <w:pStyle w:val="TableParagraph"/>
              <w:spacing w:before="14" w:line="280" w:lineRule="auto"/>
              <w:ind w:left="112"/>
              <w:rPr>
                <w:sz w:val="12"/>
              </w:rPr>
            </w:pPr>
            <w:r>
              <w:rPr>
                <w:sz w:val="12"/>
              </w:rPr>
              <w:t>Sesuai</w:t>
            </w:r>
            <w:r>
              <w:rPr>
                <w:spacing w:val="-18"/>
                <w:sz w:val="12"/>
              </w:rPr>
              <w:t xml:space="preserve"> </w:t>
            </w:r>
            <w:r>
              <w:rPr>
                <w:sz w:val="12"/>
              </w:rPr>
              <w:t>dengan</w:t>
            </w:r>
            <w:r>
              <w:rPr>
                <w:spacing w:val="-18"/>
                <w:sz w:val="12"/>
              </w:rPr>
              <w:t xml:space="preserve"> </w:t>
            </w:r>
            <w:r>
              <w:rPr>
                <w:sz w:val="12"/>
              </w:rPr>
              <w:t>ketentuan</w:t>
            </w:r>
            <w:r>
              <w:rPr>
                <w:spacing w:val="-17"/>
                <w:sz w:val="12"/>
              </w:rPr>
              <w:t xml:space="preserve"> </w:t>
            </w:r>
            <w:r>
              <w:rPr>
                <w:sz w:val="12"/>
              </w:rPr>
              <w:t>Pasal</w:t>
            </w:r>
            <w:r>
              <w:rPr>
                <w:spacing w:val="-18"/>
                <w:sz w:val="12"/>
              </w:rPr>
              <w:t xml:space="preserve"> </w:t>
            </w:r>
            <w:r>
              <w:rPr>
                <w:sz w:val="12"/>
              </w:rPr>
              <w:t>3</w:t>
            </w:r>
            <w:r>
              <w:rPr>
                <w:spacing w:val="-17"/>
                <w:sz w:val="12"/>
              </w:rPr>
              <w:t xml:space="preserve"> </w:t>
            </w:r>
            <w:r>
              <w:rPr>
                <w:sz w:val="12"/>
              </w:rPr>
              <w:t>ayat</w:t>
            </w:r>
            <w:r>
              <w:rPr>
                <w:spacing w:val="-17"/>
                <w:sz w:val="12"/>
              </w:rPr>
              <w:t xml:space="preserve"> </w:t>
            </w:r>
            <w:r>
              <w:rPr>
                <w:sz w:val="12"/>
              </w:rPr>
              <w:t>(7)</w:t>
            </w:r>
            <w:r>
              <w:rPr>
                <w:spacing w:val="-16"/>
                <w:sz w:val="12"/>
              </w:rPr>
              <w:t xml:space="preserve"> </w:t>
            </w:r>
            <w:r>
              <w:rPr>
                <w:sz w:val="12"/>
              </w:rPr>
              <w:t>UU</w:t>
            </w:r>
            <w:r>
              <w:rPr>
                <w:spacing w:val="-18"/>
                <w:sz w:val="12"/>
              </w:rPr>
              <w:t xml:space="preserve"> </w:t>
            </w:r>
            <w:r>
              <w:rPr>
                <w:sz w:val="12"/>
              </w:rPr>
              <w:t>Nomor</w:t>
            </w:r>
            <w:r>
              <w:rPr>
                <w:spacing w:val="-17"/>
                <w:sz w:val="12"/>
              </w:rPr>
              <w:t xml:space="preserve"> </w:t>
            </w:r>
            <w:r>
              <w:rPr>
                <w:sz w:val="12"/>
              </w:rPr>
              <w:t>6</w:t>
            </w:r>
            <w:r>
              <w:rPr>
                <w:spacing w:val="-17"/>
                <w:sz w:val="12"/>
              </w:rPr>
              <w:t xml:space="preserve"> </w:t>
            </w:r>
            <w:r>
              <w:rPr>
                <w:sz w:val="12"/>
              </w:rPr>
              <w:t>Tahun</w:t>
            </w:r>
            <w:r>
              <w:rPr>
                <w:spacing w:val="-18"/>
                <w:sz w:val="12"/>
              </w:rPr>
              <w:t xml:space="preserve"> </w:t>
            </w:r>
            <w:r>
              <w:rPr>
                <w:sz w:val="12"/>
              </w:rPr>
              <w:t>1983</w:t>
            </w:r>
            <w:r>
              <w:rPr>
                <w:spacing w:val="-18"/>
                <w:sz w:val="12"/>
              </w:rPr>
              <w:t xml:space="preserve"> </w:t>
            </w:r>
            <w:r>
              <w:rPr>
                <w:sz w:val="12"/>
              </w:rPr>
              <w:t>sebagaimana</w:t>
            </w:r>
            <w:r>
              <w:rPr>
                <w:spacing w:val="-19"/>
                <w:sz w:val="12"/>
              </w:rPr>
              <w:t xml:space="preserve"> </w:t>
            </w:r>
            <w:r>
              <w:rPr>
                <w:sz w:val="12"/>
              </w:rPr>
              <w:t>telah</w:t>
            </w:r>
            <w:r>
              <w:rPr>
                <w:spacing w:val="-17"/>
                <w:sz w:val="12"/>
              </w:rPr>
              <w:t xml:space="preserve"> </w:t>
            </w:r>
            <w:r>
              <w:rPr>
                <w:sz w:val="12"/>
              </w:rPr>
              <w:t>beberapa</w:t>
            </w:r>
            <w:r>
              <w:rPr>
                <w:spacing w:val="-18"/>
                <w:sz w:val="12"/>
              </w:rPr>
              <w:t xml:space="preserve"> </w:t>
            </w:r>
            <w:r>
              <w:rPr>
                <w:sz w:val="12"/>
              </w:rPr>
              <w:t>kali</w:t>
            </w:r>
            <w:r>
              <w:rPr>
                <w:spacing w:val="-18"/>
                <w:sz w:val="12"/>
              </w:rPr>
              <w:t xml:space="preserve"> </w:t>
            </w:r>
            <w:r>
              <w:rPr>
                <w:sz w:val="12"/>
              </w:rPr>
              <w:t>diubah</w:t>
            </w:r>
            <w:r>
              <w:rPr>
                <w:spacing w:val="-18"/>
                <w:sz w:val="12"/>
              </w:rPr>
              <w:t xml:space="preserve"> </w:t>
            </w:r>
            <w:r>
              <w:rPr>
                <w:sz w:val="12"/>
              </w:rPr>
              <w:t>terakhir</w:t>
            </w:r>
            <w:r>
              <w:rPr>
                <w:spacing w:val="-16"/>
                <w:sz w:val="12"/>
              </w:rPr>
              <w:t xml:space="preserve"> </w:t>
            </w:r>
            <w:r>
              <w:rPr>
                <w:sz w:val="12"/>
              </w:rPr>
              <w:t>dengan</w:t>
            </w:r>
            <w:r>
              <w:rPr>
                <w:spacing w:val="-17"/>
                <w:sz w:val="12"/>
              </w:rPr>
              <w:t xml:space="preserve"> </w:t>
            </w:r>
            <w:r>
              <w:rPr>
                <w:sz w:val="12"/>
              </w:rPr>
              <w:t>UU</w:t>
            </w:r>
            <w:r>
              <w:rPr>
                <w:spacing w:val="-18"/>
                <w:sz w:val="12"/>
              </w:rPr>
              <w:t xml:space="preserve"> </w:t>
            </w:r>
            <w:r>
              <w:rPr>
                <w:sz w:val="12"/>
              </w:rPr>
              <w:t>Nomor</w:t>
            </w:r>
            <w:r>
              <w:rPr>
                <w:spacing w:val="-17"/>
                <w:sz w:val="12"/>
              </w:rPr>
              <w:t xml:space="preserve"> </w:t>
            </w:r>
            <w:r>
              <w:rPr>
                <w:sz w:val="12"/>
              </w:rPr>
              <w:t>16</w:t>
            </w:r>
            <w:r>
              <w:rPr>
                <w:spacing w:val="-17"/>
                <w:sz w:val="12"/>
              </w:rPr>
              <w:t xml:space="preserve"> </w:t>
            </w:r>
            <w:r>
              <w:rPr>
                <w:sz w:val="12"/>
              </w:rPr>
              <w:t>Tahun</w:t>
            </w:r>
            <w:r>
              <w:rPr>
                <w:spacing w:val="-18"/>
                <w:sz w:val="12"/>
              </w:rPr>
              <w:t xml:space="preserve"> </w:t>
            </w:r>
            <w:r>
              <w:rPr>
                <w:sz w:val="12"/>
              </w:rPr>
              <w:t>2009,</w:t>
            </w:r>
            <w:r>
              <w:rPr>
                <w:spacing w:val="-16"/>
                <w:sz w:val="12"/>
              </w:rPr>
              <w:t xml:space="preserve"> </w:t>
            </w:r>
            <w:r>
              <w:rPr>
                <w:sz w:val="12"/>
              </w:rPr>
              <w:t>apabila</w:t>
            </w:r>
            <w:r>
              <w:rPr>
                <w:spacing w:val="-18"/>
                <w:sz w:val="12"/>
              </w:rPr>
              <w:t xml:space="preserve"> </w:t>
            </w:r>
            <w:r>
              <w:rPr>
                <w:sz w:val="12"/>
              </w:rPr>
              <w:t>SPT</w:t>
            </w:r>
            <w:r>
              <w:rPr>
                <w:spacing w:val="-16"/>
                <w:sz w:val="12"/>
              </w:rPr>
              <w:t xml:space="preserve"> </w:t>
            </w:r>
            <w:r>
              <w:rPr>
                <w:spacing w:val="-3"/>
                <w:sz w:val="12"/>
              </w:rPr>
              <w:t>Masa</w:t>
            </w:r>
            <w:r>
              <w:rPr>
                <w:spacing w:val="-18"/>
                <w:sz w:val="12"/>
              </w:rPr>
              <w:t xml:space="preserve"> </w:t>
            </w:r>
            <w:r>
              <w:rPr>
                <w:sz w:val="12"/>
              </w:rPr>
              <w:t>yang</w:t>
            </w:r>
            <w:r>
              <w:rPr>
                <w:spacing w:val="-17"/>
                <w:sz w:val="12"/>
              </w:rPr>
              <w:t xml:space="preserve"> </w:t>
            </w:r>
            <w:r>
              <w:rPr>
                <w:sz w:val="12"/>
              </w:rPr>
              <w:t>Saudara</w:t>
            </w:r>
            <w:r>
              <w:rPr>
                <w:spacing w:val="-19"/>
                <w:sz w:val="12"/>
              </w:rPr>
              <w:t xml:space="preserve"> </w:t>
            </w:r>
            <w:r>
              <w:rPr>
                <w:sz w:val="12"/>
              </w:rPr>
              <w:t>sampaikan</w:t>
            </w:r>
            <w:r>
              <w:rPr>
                <w:spacing w:val="-18"/>
                <w:sz w:val="12"/>
              </w:rPr>
              <w:t xml:space="preserve"> </w:t>
            </w:r>
            <w:r>
              <w:rPr>
                <w:sz w:val="12"/>
              </w:rPr>
              <w:t>tidak ditandatangani</w:t>
            </w:r>
            <w:r>
              <w:rPr>
                <w:spacing w:val="-2"/>
                <w:sz w:val="12"/>
              </w:rPr>
              <w:t xml:space="preserve"> </w:t>
            </w:r>
            <w:r>
              <w:rPr>
                <w:sz w:val="12"/>
              </w:rPr>
              <w:t>atau</w:t>
            </w:r>
            <w:r>
              <w:rPr>
                <w:spacing w:val="-3"/>
                <w:sz w:val="12"/>
              </w:rPr>
              <w:t xml:space="preserve"> </w:t>
            </w:r>
            <w:r>
              <w:rPr>
                <w:sz w:val="12"/>
              </w:rPr>
              <w:t>tidak</w:t>
            </w:r>
            <w:r>
              <w:rPr>
                <w:spacing w:val="-3"/>
                <w:sz w:val="12"/>
              </w:rPr>
              <w:t xml:space="preserve"> </w:t>
            </w:r>
            <w:r>
              <w:rPr>
                <w:sz w:val="12"/>
              </w:rPr>
              <w:t>sepenuhnya</w:t>
            </w:r>
            <w:r>
              <w:rPr>
                <w:spacing w:val="-4"/>
                <w:sz w:val="12"/>
              </w:rPr>
              <w:t xml:space="preserve"> </w:t>
            </w:r>
            <w:r>
              <w:rPr>
                <w:sz w:val="12"/>
              </w:rPr>
              <w:t>dilampiri</w:t>
            </w:r>
            <w:r>
              <w:rPr>
                <w:spacing w:val="-3"/>
                <w:sz w:val="12"/>
              </w:rPr>
              <w:t xml:space="preserve"> </w:t>
            </w:r>
            <w:r>
              <w:rPr>
                <w:sz w:val="12"/>
              </w:rPr>
              <w:t>keterangan</w:t>
            </w:r>
            <w:r>
              <w:rPr>
                <w:spacing w:val="-3"/>
                <w:sz w:val="12"/>
              </w:rPr>
              <w:t xml:space="preserve"> </w:t>
            </w:r>
            <w:r>
              <w:rPr>
                <w:sz w:val="12"/>
              </w:rPr>
              <w:t>dan/atau</w:t>
            </w:r>
            <w:r>
              <w:rPr>
                <w:spacing w:val="-3"/>
                <w:sz w:val="12"/>
              </w:rPr>
              <w:t xml:space="preserve"> </w:t>
            </w:r>
            <w:r>
              <w:rPr>
                <w:sz w:val="12"/>
              </w:rPr>
              <w:t>dokumen</w:t>
            </w:r>
            <w:r>
              <w:rPr>
                <w:spacing w:val="-2"/>
                <w:sz w:val="12"/>
              </w:rPr>
              <w:t xml:space="preserve"> </w:t>
            </w:r>
            <w:r>
              <w:rPr>
                <w:sz w:val="12"/>
              </w:rPr>
              <w:t>yang</w:t>
            </w:r>
            <w:r>
              <w:rPr>
                <w:spacing w:val="-3"/>
                <w:sz w:val="12"/>
              </w:rPr>
              <w:t xml:space="preserve"> </w:t>
            </w:r>
            <w:r>
              <w:rPr>
                <w:sz w:val="12"/>
              </w:rPr>
              <w:t>ditetapkan,</w:t>
            </w:r>
            <w:r>
              <w:rPr>
                <w:spacing w:val="-1"/>
                <w:sz w:val="12"/>
              </w:rPr>
              <w:t xml:space="preserve"> </w:t>
            </w:r>
            <w:r>
              <w:rPr>
                <w:sz w:val="12"/>
              </w:rPr>
              <w:t>maka</w:t>
            </w:r>
            <w:r>
              <w:rPr>
                <w:spacing w:val="-4"/>
                <w:sz w:val="12"/>
              </w:rPr>
              <w:t xml:space="preserve"> </w:t>
            </w:r>
            <w:r>
              <w:rPr>
                <w:sz w:val="12"/>
              </w:rPr>
              <w:t>SPT</w:t>
            </w:r>
            <w:r>
              <w:rPr>
                <w:spacing w:val="1"/>
                <w:sz w:val="12"/>
              </w:rPr>
              <w:t xml:space="preserve"> </w:t>
            </w:r>
            <w:r>
              <w:rPr>
                <w:sz w:val="12"/>
              </w:rPr>
              <w:t>Saudara</w:t>
            </w:r>
            <w:r>
              <w:rPr>
                <w:spacing w:val="-5"/>
                <w:sz w:val="12"/>
              </w:rPr>
              <w:t xml:space="preserve"> </w:t>
            </w:r>
            <w:r>
              <w:rPr>
                <w:sz w:val="12"/>
              </w:rPr>
              <w:t>dianggap</w:t>
            </w:r>
            <w:r>
              <w:rPr>
                <w:spacing w:val="-3"/>
                <w:sz w:val="12"/>
              </w:rPr>
              <w:t xml:space="preserve"> </w:t>
            </w:r>
            <w:r>
              <w:rPr>
                <w:sz w:val="12"/>
              </w:rPr>
              <w:t>tidak</w:t>
            </w:r>
            <w:r>
              <w:rPr>
                <w:spacing w:val="-3"/>
                <w:sz w:val="12"/>
              </w:rPr>
              <w:t xml:space="preserve"> </w:t>
            </w:r>
            <w:r>
              <w:rPr>
                <w:sz w:val="12"/>
              </w:rPr>
              <w:t>disampaikan.</w:t>
            </w:r>
          </w:p>
        </w:tc>
        <w:tc>
          <w:tcPr>
            <w:tcW w:w="7635" w:type="dxa"/>
            <w:gridSpan w:val="5"/>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6C67D8E3" w14:textId="77777777" w:rsidR="002D54A9" w:rsidRDefault="00CC6769">
            <w:pPr>
              <w:pStyle w:val="TableParagraph"/>
              <w:numPr>
                <w:ilvl w:val="0"/>
                <w:numId w:val="112"/>
              </w:numPr>
              <w:tabs>
                <w:tab w:val="left" w:pos="148"/>
                <w:tab w:val="left" w:pos="4628"/>
                <w:tab w:val="left" w:pos="6447"/>
              </w:tabs>
              <w:spacing w:before="90"/>
              <w:rPr>
                <w:sz w:val="12"/>
              </w:rPr>
            </w:pPr>
            <w:r>
              <w:rPr>
                <w:b/>
                <w:spacing w:val="-5"/>
                <w:w w:val="110"/>
                <w:sz w:val="13"/>
              </w:rPr>
              <w:t xml:space="preserve">PENYERAHAN </w:t>
            </w:r>
            <w:r>
              <w:rPr>
                <w:b/>
                <w:w w:val="110"/>
                <w:sz w:val="13"/>
              </w:rPr>
              <w:t>BARANG DAN</w:t>
            </w:r>
            <w:r>
              <w:rPr>
                <w:b/>
                <w:spacing w:val="2"/>
                <w:w w:val="110"/>
                <w:sz w:val="13"/>
              </w:rPr>
              <w:t xml:space="preserve"> </w:t>
            </w:r>
            <w:r>
              <w:rPr>
                <w:b/>
                <w:w w:val="110"/>
                <w:sz w:val="13"/>
              </w:rPr>
              <w:t>JASA</w:t>
            </w:r>
            <w:r>
              <w:rPr>
                <w:b/>
                <w:w w:val="110"/>
                <w:sz w:val="13"/>
              </w:rPr>
              <w:tab/>
            </w:r>
            <w:r>
              <w:rPr>
                <w:w w:val="110"/>
                <w:sz w:val="12"/>
              </w:rPr>
              <w:t>DPP</w:t>
            </w:r>
            <w:r>
              <w:rPr>
                <w:w w:val="110"/>
                <w:sz w:val="12"/>
              </w:rPr>
              <w:tab/>
            </w:r>
            <w:r>
              <w:rPr>
                <w:spacing w:val="2"/>
                <w:w w:val="110"/>
                <w:sz w:val="12"/>
              </w:rPr>
              <w:t>PPN</w:t>
            </w:r>
          </w:p>
          <w:p w14:paraId="70E15F14" w14:textId="77777777" w:rsidR="002D54A9" w:rsidRDefault="00CC6769">
            <w:pPr>
              <w:pStyle w:val="TableParagraph"/>
              <w:numPr>
                <w:ilvl w:val="1"/>
                <w:numId w:val="112"/>
              </w:numPr>
              <w:tabs>
                <w:tab w:val="left" w:pos="361"/>
              </w:tabs>
              <w:spacing w:before="69"/>
              <w:rPr>
                <w:sz w:val="12"/>
              </w:rPr>
            </w:pPr>
            <w:r>
              <w:rPr>
                <w:w w:val="110"/>
                <w:sz w:val="12"/>
              </w:rPr>
              <w:t xml:space="preserve">Terutang </w:t>
            </w:r>
            <w:r>
              <w:rPr>
                <w:spacing w:val="2"/>
                <w:w w:val="110"/>
                <w:sz w:val="12"/>
              </w:rPr>
              <w:t xml:space="preserve">PPN </w:t>
            </w:r>
            <w:r>
              <w:rPr>
                <w:w w:val="110"/>
                <w:sz w:val="12"/>
              </w:rPr>
              <w:t>:</w:t>
            </w:r>
          </w:p>
          <w:p w14:paraId="523C4534" w14:textId="77777777" w:rsidR="002D54A9" w:rsidRDefault="00CC6769">
            <w:pPr>
              <w:pStyle w:val="TableParagraph"/>
              <w:numPr>
                <w:ilvl w:val="2"/>
                <w:numId w:val="112"/>
              </w:numPr>
              <w:tabs>
                <w:tab w:val="left" w:pos="575"/>
                <w:tab w:val="left" w:pos="3648"/>
                <w:tab w:val="left" w:pos="5590"/>
              </w:tabs>
              <w:spacing w:before="63"/>
              <w:ind w:hanging="213"/>
              <w:rPr>
                <w:rFonts w:ascii="Arial"/>
                <w:sz w:val="10"/>
              </w:rPr>
            </w:pPr>
            <w:r>
              <w:rPr>
                <w:w w:val="115"/>
                <w:sz w:val="10"/>
              </w:rPr>
              <w:t>Ekspor</w:t>
            </w:r>
            <w:r>
              <w:rPr>
                <w:w w:val="115"/>
                <w:sz w:val="10"/>
              </w:rPr>
              <w:tab/>
            </w:r>
            <w:r>
              <w:rPr>
                <w:rFonts w:ascii="Arial"/>
                <w:spacing w:val="-5"/>
                <w:w w:val="115"/>
                <w:position w:val="4"/>
                <w:sz w:val="9"/>
              </w:rPr>
              <w:t xml:space="preserve">A.   </w:t>
            </w:r>
            <w:r>
              <w:rPr>
                <w:rFonts w:ascii="Arial"/>
                <w:spacing w:val="4"/>
                <w:w w:val="115"/>
                <w:position w:val="4"/>
                <w:sz w:val="9"/>
              </w:rPr>
              <w:t xml:space="preserve"> </w:t>
            </w:r>
            <w:r>
              <w:rPr>
                <w:w w:val="115"/>
                <w:sz w:val="10"/>
              </w:rPr>
              <w:t>Rp.</w:t>
            </w:r>
            <w:r>
              <w:rPr>
                <w:w w:val="115"/>
                <w:sz w:val="10"/>
              </w:rPr>
              <w:tab/>
            </w:r>
            <w:r>
              <w:rPr>
                <w:rFonts w:ascii="Arial"/>
                <w:w w:val="115"/>
                <w:position w:val="1"/>
                <w:sz w:val="10"/>
              </w:rPr>
              <w:t>-</w:t>
            </w:r>
          </w:p>
          <w:p w14:paraId="76B29B4C" w14:textId="77777777" w:rsidR="002D54A9" w:rsidRDefault="00CC6769">
            <w:pPr>
              <w:pStyle w:val="TableParagraph"/>
              <w:spacing w:line="20" w:lineRule="exact"/>
              <w:ind w:left="4019"/>
              <w:rPr>
                <w:sz w:val="2"/>
              </w:rPr>
            </w:pPr>
            <w:r>
              <w:rPr>
                <w:sz w:val="2"/>
              </w:rPr>
            </w:r>
            <w:r>
              <w:rPr>
                <w:sz w:val="2"/>
              </w:rPr>
              <w:pict w14:anchorId="4A4D5075">
                <v:group id="_x0000_s3902" style="width:83.4pt;height:.45pt;mso-position-horizontal-relative:char;mso-position-vertical-relative:line" coordsize="1668,9">
                  <v:line id="_x0000_s3903" style="position:absolute" from="0,1" to="1666,1" strokeweight=".12pt"/>
                  <v:line id="_x0000_s3904" style="position:absolute" from="2,5" to="1668,5" strokeweight=".36pt"/>
                  <w10:wrap type="none"/>
                  <w10:anchorlock/>
                </v:group>
              </w:pict>
            </w:r>
          </w:p>
          <w:p w14:paraId="1CCA0744" w14:textId="77777777" w:rsidR="002D54A9" w:rsidRDefault="00CC6769">
            <w:pPr>
              <w:pStyle w:val="TableParagraph"/>
              <w:numPr>
                <w:ilvl w:val="2"/>
                <w:numId w:val="112"/>
              </w:numPr>
              <w:tabs>
                <w:tab w:val="left" w:pos="575"/>
                <w:tab w:val="left" w:pos="3648"/>
                <w:tab w:val="left" w:pos="5590"/>
                <w:tab w:val="left" w:pos="7372"/>
              </w:tabs>
              <w:spacing w:before="42"/>
              <w:ind w:hanging="213"/>
              <w:rPr>
                <w:rFonts w:ascii="Arial"/>
                <w:sz w:val="10"/>
              </w:rPr>
            </w:pPr>
            <w:r>
              <w:rPr>
                <w:w w:val="115"/>
                <w:sz w:val="10"/>
              </w:rPr>
              <w:t xml:space="preserve">Penyerahan  </w:t>
            </w:r>
            <w:r>
              <w:rPr>
                <w:spacing w:val="2"/>
                <w:w w:val="115"/>
                <w:sz w:val="10"/>
              </w:rPr>
              <w:t xml:space="preserve">yang </w:t>
            </w:r>
            <w:r>
              <w:rPr>
                <w:w w:val="115"/>
                <w:sz w:val="10"/>
              </w:rPr>
              <w:t>PPN-nya harus</w:t>
            </w:r>
            <w:r>
              <w:rPr>
                <w:spacing w:val="8"/>
                <w:w w:val="115"/>
                <w:sz w:val="10"/>
              </w:rPr>
              <w:t xml:space="preserve"> </w:t>
            </w:r>
            <w:r>
              <w:rPr>
                <w:spacing w:val="2"/>
                <w:w w:val="115"/>
                <w:sz w:val="10"/>
              </w:rPr>
              <w:t>dipungut</w:t>
            </w:r>
            <w:r>
              <w:rPr>
                <w:spacing w:val="9"/>
                <w:w w:val="115"/>
                <w:sz w:val="10"/>
              </w:rPr>
              <w:t xml:space="preserve"> </w:t>
            </w:r>
            <w:r>
              <w:rPr>
                <w:w w:val="115"/>
                <w:sz w:val="10"/>
              </w:rPr>
              <w:t>sendiri</w:t>
            </w:r>
            <w:r>
              <w:rPr>
                <w:w w:val="115"/>
                <w:sz w:val="10"/>
              </w:rPr>
              <w:tab/>
            </w:r>
            <w:r>
              <w:rPr>
                <w:rFonts w:ascii="Arial"/>
                <w:w w:val="115"/>
                <w:position w:val="4"/>
                <w:sz w:val="9"/>
              </w:rPr>
              <w:t xml:space="preserve">1   </w:t>
            </w:r>
            <w:r>
              <w:rPr>
                <w:rFonts w:ascii="Arial"/>
                <w:spacing w:val="21"/>
                <w:w w:val="115"/>
                <w:position w:val="4"/>
                <w:sz w:val="9"/>
              </w:rPr>
              <w:t xml:space="preserve"> </w:t>
            </w:r>
            <w:r>
              <w:rPr>
                <w:w w:val="115"/>
                <w:sz w:val="10"/>
              </w:rPr>
              <w:t>Rp.</w:t>
            </w:r>
            <w:r>
              <w:rPr>
                <w:w w:val="115"/>
                <w:sz w:val="10"/>
              </w:rPr>
              <w:tab/>
            </w:r>
            <w:r>
              <w:rPr>
                <w:rFonts w:ascii="Arial"/>
                <w:w w:val="115"/>
                <w:position w:val="1"/>
                <w:sz w:val="10"/>
              </w:rPr>
              <w:t xml:space="preserve">- </w:t>
            </w:r>
            <w:r>
              <w:rPr>
                <w:rFonts w:ascii="Arial"/>
                <w:spacing w:val="12"/>
                <w:w w:val="115"/>
                <w:position w:val="1"/>
                <w:sz w:val="10"/>
              </w:rPr>
              <w:t xml:space="preserve"> </w:t>
            </w:r>
            <w:r>
              <w:rPr>
                <w:w w:val="115"/>
                <w:sz w:val="10"/>
              </w:rPr>
              <w:t>Rp.</w:t>
            </w:r>
            <w:r>
              <w:rPr>
                <w:w w:val="115"/>
                <w:sz w:val="10"/>
              </w:rPr>
              <w:tab/>
            </w:r>
            <w:r>
              <w:rPr>
                <w:rFonts w:ascii="Arial"/>
                <w:w w:val="115"/>
                <w:position w:val="1"/>
                <w:sz w:val="10"/>
              </w:rPr>
              <w:t>-</w:t>
            </w:r>
          </w:p>
          <w:p w14:paraId="29D6B04F" w14:textId="77777777" w:rsidR="002D54A9" w:rsidRDefault="00CC6769">
            <w:pPr>
              <w:pStyle w:val="TableParagraph"/>
              <w:spacing w:line="20" w:lineRule="exact"/>
              <w:ind w:left="4018"/>
              <w:rPr>
                <w:sz w:val="2"/>
              </w:rPr>
            </w:pPr>
            <w:r>
              <w:rPr>
                <w:sz w:val="2"/>
              </w:rPr>
            </w:r>
            <w:r>
              <w:rPr>
                <w:sz w:val="2"/>
              </w:rPr>
              <w:pict w14:anchorId="2E35E101">
                <v:group id="_x0000_s3905" style="width:83.4pt;height:.55pt;mso-position-horizontal-relative:char;mso-position-vertical-relative:line" coordsize="1668,11">
                  <v:line id="_x0000_s3906" style="position:absolute" from="0,1" to="1666,1" strokeweight=".12pt"/>
                  <v:line id="_x0000_s3907" style="position:absolute" from="2,6" to="1668,6" strokeweight=".48pt"/>
                  <w10:wrap type="none"/>
                  <w10:anchorlock/>
                </v:group>
              </w:pict>
            </w:r>
            <w:r>
              <w:rPr>
                <w:spacing w:val="186"/>
                <w:sz w:val="2"/>
              </w:rPr>
              <w:t xml:space="preserve"> </w:t>
            </w:r>
            <w:r>
              <w:rPr>
                <w:spacing w:val="186"/>
                <w:sz w:val="2"/>
              </w:rPr>
            </w:r>
            <w:r>
              <w:rPr>
                <w:spacing w:val="186"/>
                <w:sz w:val="2"/>
              </w:rPr>
              <w:pict w14:anchorId="1DF2E92D">
                <v:group id="_x0000_s3908" style="width:78.4pt;height:.55pt;mso-position-horizontal-relative:char;mso-position-vertical-relative:line" coordsize="1568,11">
                  <v:line id="_x0000_s3909" style="position:absolute" from="0,1" to="1567,1" strokeweight=".12pt"/>
                  <v:line id="_x0000_s3910" style="position:absolute" from="0,6" to="1567,6" strokeweight=".48pt"/>
                  <w10:wrap type="none"/>
                  <w10:anchorlock/>
                </v:group>
              </w:pict>
            </w:r>
          </w:p>
          <w:p w14:paraId="4FAA8FB4" w14:textId="77777777" w:rsidR="002D54A9" w:rsidRDefault="00CC6769">
            <w:pPr>
              <w:pStyle w:val="TableParagraph"/>
              <w:numPr>
                <w:ilvl w:val="2"/>
                <w:numId w:val="112"/>
              </w:numPr>
              <w:tabs>
                <w:tab w:val="left" w:pos="575"/>
                <w:tab w:val="left" w:pos="3658"/>
                <w:tab w:val="left" w:pos="5590"/>
                <w:tab w:val="left" w:pos="7372"/>
              </w:tabs>
              <w:spacing w:before="42"/>
              <w:ind w:hanging="213"/>
              <w:rPr>
                <w:rFonts w:ascii="Arial"/>
                <w:sz w:val="10"/>
              </w:rPr>
            </w:pPr>
            <w:r>
              <w:rPr>
                <w:w w:val="115"/>
                <w:sz w:val="10"/>
              </w:rPr>
              <w:t xml:space="preserve">Penyerahan </w:t>
            </w:r>
            <w:r>
              <w:rPr>
                <w:spacing w:val="2"/>
                <w:w w:val="115"/>
                <w:sz w:val="10"/>
              </w:rPr>
              <w:t xml:space="preserve">yang </w:t>
            </w:r>
            <w:r>
              <w:rPr>
                <w:w w:val="115"/>
                <w:sz w:val="10"/>
              </w:rPr>
              <w:t xml:space="preserve">PPN-nya </w:t>
            </w:r>
            <w:r>
              <w:rPr>
                <w:spacing w:val="2"/>
                <w:w w:val="115"/>
                <w:sz w:val="10"/>
              </w:rPr>
              <w:t xml:space="preserve">dipungut </w:t>
            </w:r>
            <w:r>
              <w:rPr>
                <w:w w:val="115"/>
                <w:sz w:val="10"/>
              </w:rPr>
              <w:t>oleh</w:t>
            </w:r>
            <w:r>
              <w:rPr>
                <w:spacing w:val="22"/>
                <w:w w:val="115"/>
                <w:sz w:val="10"/>
              </w:rPr>
              <w:t xml:space="preserve"> </w:t>
            </w:r>
            <w:r>
              <w:rPr>
                <w:w w:val="115"/>
                <w:sz w:val="10"/>
              </w:rPr>
              <w:t>Pemungut</w:t>
            </w:r>
            <w:r>
              <w:rPr>
                <w:spacing w:val="5"/>
                <w:w w:val="115"/>
                <w:sz w:val="10"/>
              </w:rPr>
              <w:t xml:space="preserve"> </w:t>
            </w:r>
            <w:r>
              <w:rPr>
                <w:w w:val="115"/>
                <w:sz w:val="10"/>
              </w:rPr>
              <w:t>PPN</w:t>
            </w:r>
            <w:r>
              <w:rPr>
                <w:w w:val="115"/>
                <w:sz w:val="10"/>
              </w:rPr>
              <w:tab/>
            </w:r>
            <w:r>
              <w:rPr>
                <w:rFonts w:ascii="Arial"/>
                <w:w w:val="115"/>
                <w:position w:val="4"/>
                <w:sz w:val="9"/>
              </w:rPr>
              <w:t xml:space="preserve">2   </w:t>
            </w:r>
            <w:r>
              <w:rPr>
                <w:rFonts w:ascii="Arial"/>
                <w:spacing w:val="12"/>
                <w:w w:val="115"/>
                <w:position w:val="4"/>
                <w:sz w:val="9"/>
              </w:rPr>
              <w:t xml:space="preserve"> </w:t>
            </w:r>
            <w:r>
              <w:rPr>
                <w:w w:val="115"/>
                <w:sz w:val="10"/>
              </w:rPr>
              <w:t>Rp.</w:t>
            </w:r>
            <w:r>
              <w:rPr>
                <w:w w:val="115"/>
                <w:sz w:val="10"/>
              </w:rPr>
              <w:tab/>
            </w:r>
            <w:r>
              <w:rPr>
                <w:rFonts w:ascii="Arial"/>
                <w:w w:val="115"/>
                <w:position w:val="1"/>
                <w:sz w:val="10"/>
              </w:rPr>
              <w:t xml:space="preserve">- </w:t>
            </w:r>
            <w:r>
              <w:rPr>
                <w:rFonts w:ascii="Arial"/>
                <w:spacing w:val="12"/>
                <w:w w:val="115"/>
                <w:position w:val="1"/>
                <w:sz w:val="10"/>
              </w:rPr>
              <w:t xml:space="preserve"> </w:t>
            </w:r>
            <w:r>
              <w:rPr>
                <w:w w:val="115"/>
                <w:sz w:val="10"/>
              </w:rPr>
              <w:t>Rp.</w:t>
            </w:r>
            <w:r>
              <w:rPr>
                <w:w w:val="115"/>
                <w:sz w:val="10"/>
              </w:rPr>
              <w:tab/>
            </w:r>
            <w:r>
              <w:rPr>
                <w:rFonts w:ascii="Arial"/>
                <w:w w:val="115"/>
                <w:position w:val="1"/>
                <w:sz w:val="10"/>
              </w:rPr>
              <w:t>-</w:t>
            </w:r>
          </w:p>
          <w:p w14:paraId="0A6959E7" w14:textId="77777777" w:rsidR="002D54A9" w:rsidRDefault="00CC6769">
            <w:pPr>
              <w:pStyle w:val="TableParagraph"/>
              <w:spacing w:line="20" w:lineRule="exact"/>
              <w:ind w:left="4019"/>
              <w:rPr>
                <w:sz w:val="2"/>
              </w:rPr>
            </w:pPr>
            <w:r>
              <w:rPr>
                <w:sz w:val="2"/>
              </w:rPr>
            </w:r>
            <w:r>
              <w:rPr>
                <w:sz w:val="2"/>
              </w:rPr>
              <w:pict w14:anchorId="032D58FF">
                <v:group id="_x0000_s3911" style="width:83.4pt;height:.55pt;mso-position-horizontal-relative:char;mso-position-vertical-relative:line" coordsize="1668,11">
                  <v:line id="_x0000_s3912" style="position:absolute" from="0,1" to="1666,1" strokeweight=".12pt"/>
                  <v:line id="_x0000_s3913" style="position:absolute" from="2,7" to="1668,7" strokeweight=".36pt"/>
                  <w10:wrap type="none"/>
                  <w10:anchorlock/>
                </v:group>
              </w:pict>
            </w:r>
            <w:r>
              <w:rPr>
                <w:spacing w:val="184"/>
                <w:sz w:val="2"/>
              </w:rPr>
              <w:t xml:space="preserve"> </w:t>
            </w:r>
            <w:r>
              <w:rPr>
                <w:spacing w:val="184"/>
                <w:sz w:val="2"/>
              </w:rPr>
            </w:r>
            <w:r>
              <w:rPr>
                <w:spacing w:val="184"/>
                <w:sz w:val="2"/>
              </w:rPr>
              <w:pict w14:anchorId="40A5D4FC">
                <v:group id="_x0000_s3914" style="width:78.4pt;height:.55pt;mso-position-horizontal-relative:char;mso-position-vertical-relative:line" coordsize="1568,11">
                  <v:line id="_x0000_s3915" style="position:absolute" from="0,1" to="1567,1" strokeweight=".12pt"/>
                  <v:line id="_x0000_s3916" style="position:absolute" from="0,7" to="1567,7" strokeweight=".36pt"/>
                  <w10:wrap type="none"/>
                  <w10:anchorlock/>
                </v:group>
              </w:pict>
            </w:r>
          </w:p>
          <w:p w14:paraId="71FD2CC1" w14:textId="77777777" w:rsidR="002D54A9" w:rsidRDefault="00CC6769">
            <w:pPr>
              <w:pStyle w:val="TableParagraph"/>
              <w:numPr>
                <w:ilvl w:val="2"/>
                <w:numId w:val="112"/>
              </w:numPr>
              <w:tabs>
                <w:tab w:val="left" w:pos="575"/>
                <w:tab w:val="left" w:pos="3648"/>
                <w:tab w:val="left" w:pos="5590"/>
                <w:tab w:val="left" w:pos="7372"/>
              </w:tabs>
              <w:spacing w:before="44"/>
              <w:ind w:hanging="213"/>
              <w:rPr>
                <w:rFonts w:ascii="Arial"/>
                <w:sz w:val="10"/>
              </w:rPr>
            </w:pPr>
            <w:r>
              <w:rPr>
                <w:w w:val="115"/>
                <w:sz w:val="10"/>
              </w:rPr>
              <w:t xml:space="preserve">Penyerahan </w:t>
            </w:r>
            <w:r>
              <w:rPr>
                <w:spacing w:val="2"/>
                <w:w w:val="115"/>
                <w:sz w:val="10"/>
              </w:rPr>
              <w:t xml:space="preserve">yang </w:t>
            </w:r>
            <w:r>
              <w:rPr>
                <w:w w:val="115"/>
                <w:sz w:val="10"/>
              </w:rPr>
              <w:t>PPN-nya</w:t>
            </w:r>
            <w:r>
              <w:rPr>
                <w:spacing w:val="17"/>
                <w:w w:val="115"/>
                <w:sz w:val="10"/>
              </w:rPr>
              <w:t xml:space="preserve"> </w:t>
            </w:r>
            <w:r>
              <w:rPr>
                <w:w w:val="115"/>
                <w:sz w:val="10"/>
              </w:rPr>
              <w:t>tidak</w:t>
            </w:r>
            <w:r>
              <w:rPr>
                <w:spacing w:val="-1"/>
                <w:w w:val="115"/>
                <w:sz w:val="10"/>
              </w:rPr>
              <w:t xml:space="preserve"> </w:t>
            </w:r>
            <w:r>
              <w:rPr>
                <w:spacing w:val="2"/>
                <w:w w:val="115"/>
                <w:sz w:val="10"/>
              </w:rPr>
              <w:t>dipungut</w:t>
            </w:r>
            <w:r>
              <w:rPr>
                <w:spacing w:val="2"/>
                <w:w w:val="115"/>
                <w:sz w:val="10"/>
              </w:rPr>
              <w:tab/>
            </w:r>
            <w:r>
              <w:rPr>
                <w:rFonts w:ascii="Arial"/>
                <w:w w:val="115"/>
                <w:position w:val="4"/>
                <w:sz w:val="9"/>
              </w:rPr>
              <w:t xml:space="preserve">3   </w:t>
            </w:r>
            <w:r>
              <w:rPr>
                <w:rFonts w:ascii="Arial"/>
                <w:spacing w:val="22"/>
                <w:w w:val="115"/>
                <w:position w:val="4"/>
                <w:sz w:val="9"/>
              </w:rPr>
              <w:t xml:space="preserve"> </w:t>
            </w:r>
            <w:r>
              <w:rPr>
                <w:w w:val="115"/>
                <w:sz w:val="10"/>
              </w:rPr>
              <w:t>Rp.</w:t>
            </w:r>
            <w:r>
              <w:rPr>
                <w:w w:val="115"/>
                <w:sz w:val="10"/>
              </w:rPr>
              <w:tab/>
            </w:r>
            <w:r>
              <w:rPr>
                <w:rFonts w:ascii="Arial"/>
                <w:w w:val="115"/>
                <w:position w:val="1"/>
                <w:sz w:val="10"/>
              </w:rPr>
              <w:t xml:space="preserve">- </w:t>
            </w:r>
            <w:r>
              <w:rPr>
                <w:rFonts w:ascii="Arial"/>
                <w:spacing w:val="12"/>
                <w:w w:val="115"/>
                <w:position w:val="1"/>
                <w:sz w:val="10"/>
              </w:rPr>
              <w:t xml:space="preserve"> </w:t>
            </w:r>
            <w:r>
              <w:rPr>
                <w:w w:val="115"/>
                <w:sz w:val="10"/>
              </w:rPr>
              <w:t>Rp.</w:t>
            </w:r>
            <w:r>
              <w:rPr>
                <w:w w:val="115"/>
                <w:sz w:val="10"/>
              </w:rPr>
              <w:tab/>
            </w:r>
            <w:r>
              <w:rPr>
                <w:rFonts w:ascii="Arial"/>
                <w:w w:val="115"/>
                <w:position w:val="1"/>
                <w:sz w:val="10"/>
              </w:rPr>
              <w:t>-</w:t>
            </w:r>
          </w:p>
          <w:p w14:paraId="100C5B58" w14:textId="77777777" w:rsidR="002D54A9" w:rsidRDefault="00CC6769">
            <w:pPr>
              <w:pStyle w:val="TableParagraph"/>
              <w:spacing w:line="20" w:lineRule="exact"/>
              <w:ind w:left="4019"/>
              <w:rPr>
                <w:sz w:val="2"/>
              </w:rPr>
            </w:pPr>
            <w:r>
              <w:rPr>
                <w:sz w:val="2"/>
              </w:rPr>
            </w:r>
            <w:r>
              <w:rPr>
                <w:sz w:val="2"/>
              </w:rPr>
              <w:pict w14:anchorId="6819C9F4">
                <v:group id="_x0000_s3917" style="width:83.4pt;height:.55pt;mso-position-horizontal-relative:char;mso-position-vertical-relative:line" coordsize="1668,11">
                  <v:line id="_x0000_s3918" style="position:absolute" from="0,1" to="1666,1" strokeweight=".12pt"/>
                  <v:line id="_x0000_s3919" style="position:absolute" from="2,7" to="1668,7" strokeweight=".36pt"/>
                  <w10:wrap type="none"/>
                  <w10:anchorlock/>
                </v:group>
              </w:pict>
            </w:r>
            <w:r>
              <w:rPr>
                <w:spacing w:val="184"/>
                <w:sz w:val="2"/>
              </w:rPr>
              <w:t xml:space="preserve"> </w:t>
            </w:r>
            <w:r>
              <w:rPr>
                <w:spacing w:val="184"/>
                <w:sz w:val="2"/>
              </w:rPr>
            </w:r>
            <w:r>
              <w:rPr>
                <w:spacing w:val="184"/>
                <w:sz w:val="2"/>
              </w:rPr>
              <w:pict w14:anchorId="40A58560">
                <v:group id="_x0000_s3920" style="width:78.4pt;height:.55pt;mso-position-horizontal-relative:char;mso-position-vertical-relative:line" coordsize="1568,11">
                  <v:line id="_x0000_s3921" style="position:absolute" from="0,1" to="1567,1" strokeweight=".12pt"/>
                  <v:line id="_x0000_s3922" style="position:absolute" from="0,7" to="1567,7" strokeweight=".36pt"/>
                  <w10:wrap type="none"/>
                  <w10:anchorlock/>
                </v:group>
              </w:pict>
            </w:r>
          </w:p>
          <w:p w14:paraId="669FBCBD" w14:textId="77777777" w:rsidR="002D54A9" w:rsidRDefault="00CC6769">
            <w:pPr>
              <w:pStyle w:val="TableParagraph"/>
              <w:numPr>
                <w:ilvl w:val="2"/>
                <w:numId w:val="112"/>
              </w:numPr>
              <w:tabs>
                <w:tab w:val="left" w:pos="575"/>
                <w:tab w:val="left" w:pos="3668"/>
                <w:tab w:val="left" w:pos="5590"/>
                <w:tab w:val="left" w:pos="7372"/>
              </w:tabs>
              <w:spacing w:before="43"/>
              <w:ind w:hanging="213"/>
              <w:rPr>
                <w:rFonts w:ascii="Arial"/>
                <w:sz w:val="10"/>
              </w:rPr>
            </w:pPr>
            <w:r>
              <w:rPr>
                <w:w w:val="115"/>
                <w:sz w:val="10"/>
              </w:rPr>
              <w:t xml:space="preserve">Penyerahan </w:t>
            </w:r>
            <w:r>
              <w:rPr>
                <w:spacing w:val="2"/>
                <w:w w:val="115"/>
                <w:sz w:val="10"/>
              </w:rPr>
              <w:t xml:space="preserve">yang </w:t>
            </w:r>
            <w:r>
              <w:rPr>
                <w:w w:val="115"/>
                <w:sz w:val="10"/>
              </w:rPr>
              <w:t>dibebaskan dari</w:t>
            </w:r>
            <w:r>
              <w:rPr>
                <w:spacing w:val="24"/>
                <w:w w:val="115"/>
                <w:sz w:val="10"/>
              </w:rPr>
              <w:t xml:space="preserve"> </w:t>
            </w:r>
            <w:r>
              <w:rPr>
                <w:spacing w:val="2"/>
                <w:w w:val="115"/>
                <w:sz w:val="10"/>
              </w:rPr>
              <w:t>pengenaan</w:t>
            </w:r>
            <w:r>
              <w:rPr>
                <w:spacing w:val="14"/>
                <w:w w:val="115"/>
                <w:sz w:val="10"/>
              </w:rPr>
              <w:t xml:space="preserve"> </w:t>
            </w:r>
            <w:r>
              <w:rPr>
                <w:w w:val="115"/>
                <w:sz w:val="10"/>
              </w:rPr>
              <w:t>PPN</w:t>
            </w:r>
            <w:r>
              <w:rPr>
                <w:w w:val="115"/>
                <w:sz w:val="10"/>
              </w:rPr>
              <w:tab/>
            </w:r>
            <w:r>
              <w:rPr>
                <w:rFonts w:ascii="Arial"/>
                <w:w w:val="115"/>
                <w:position w:val="4"/>
                <w:sz w:val="9"/>
              </w:rPr>
              <w:t xml:space="preserve">4   </w:t>
            </w:r>
            <w:r>
              <w:rPr>
                <w:rFonts w:ascii="Arial"/>
                <w:spacing w:val="1"/>
                <w:w w:val="115"/>
                <w:position w:val="4"/>
                <w:sz w:val="9"/>
              </w:rPr>
              <w:t xml:space="preserve"> </w:t>
            </w:r>
            <w:r>
              <w:rPr>
                <w:w w:val="115"/>
                <w:sz w:val="10"/>
              </w:rPr>
              <w:t>Rp.</w:t>
            </w:r>
            <w:r>
              <w:rPr>
                <w:w w:val="115"/>
                <w:sz w:val="10"/>
              </w:rPr>
              <w:tab/>
            </w:r>
            <w:r>
              <w:rPr>
                <w:rFonts w:ascii="Arial"/>
                <w:w w:val="115"/>
                <w:position w:val="1"/>
                <w:sz w:val="10"/>
              </w:rPr>
              <w:t xml:space="preserve">- </w:t>
            </w:r>
            <w:r>
              <w:rPr>
                <w:rFonts w:ascii="Arial"/>
                <w:spacing w:val="12"/>
                <w:w w:val="115"/>
                <w:position w:val="1"/>
                <w:sz w:val="10"/>
              </w:rPr>
              <w:t xml:space="preserve"> </w:t>
            </w:r>
            <w:r>
              <w:rPr>
                <w:w w:val="115"/>
                <w:sz w:val="10"/>
              </w:rPr>
              <w:t>Rp.</w:t>
            </w:r>
            <w:r>
              <w:rPr>
                <w:w w:val="115"/>
                <w:sz w:val="10"/>
              </w:rPr>
              <w:tab/>
            </w:r>
            <w:r>
              <w:rPr>
                <w:rFonts w:ascii="Arial"/>
                <w:w w:val="115"/>
                <w:position w:val="1"/>
                <w:sz w:val="10"/>
              </w:rPr>
              <w:t>-</w:t>
            </w:r>
          </w:p>
          <w:p w14:paraId="12F40E89" w14:textId="77777777" w:rsidR="002D54A9" w:rsidRDefault="00CC6769">
            <w:pPr>
              <w:pStyle w:val="TableParagraph"/>
              <w:spacing w:line="20" w:lineRule="exact"/>
              <w:ind w:left="4018"/>
              <w:rPr>
                <w:sz w:val="2"/>
              </w:rPr>
            </w:pPr>
            <w:r>
              <w:rPr>
                <w:sz w:val="2"/>
              </w:rPr>
            </w:r>
            <w:r>
              <w:rPr>
                <w:sz w:val="2"/>
              </w:rPr>
              <w:pict w14:anchorId="06731C3F">
                <v:group id="_x0000_s3923" style="width:83.4pt;height:.55pt;mso-position-horizontal-relative:char;mso-position-vertical-relative:line" coordsize="1668,11">
                  <v:line id="_x0000_s3924" style="position:absolute" from="0,1" to="1666,1" strokeweight=".12pt"/>
                  <v:line id="_x0000_s3925" style="position:absolute" from="2,6" to="1668,6" strokeweight=".48pt"/>
                  <w10:wrap type="none"/>
                  <w10:anchorlock/>
                </v:group>
              </w:pict>
            </w:r>
            <w:r>
              <w:rPr>
                <w:spacing w:val="186"/>
                <w:sz w:val="2"/>
              </w:rPr>
              <w:t xml:space="preserve"> </w:t>
            </w:r>
            <w:r>
              <w:rPr>
                <w:spacing w:val="186"/>
                <w:sz w:val="2"/>
              </w:rPr>
            </w:r>
            <w:r>
              <w:rPr>
                <w:spacing w:val="186"/>
                <w:sz w:val="2"/>
              </w:rPr>
              <w:pict w14:anchorId="78F0DB44">
                <v:group id="_x0000_s3926" style="width:78.4pt;height:.55pt;mso-position-horizontal-relative:char;mso-position-vertical-relative:line" coordsize="1568,11">
                  <v:line id="_x0000_s3927" style="position:absolute" from="0,1" to="1567,1" strokeweight=".12pt"/>
                  <v:line id="_x0000_s3928" style="position:absolute" from="0,6" to="1567,6" strokeweight=".48pt"/>
                  <w10:wrap type="none"/>
                  <w10:anchorlock/>
                </v:group>
              </w:pict>
            </w:r>
          </w:p>
          <w:p w14:paraId="48A6959D" w14:textId="77777777" w:rsidR="002D54A9" w:rsidRDefault="00CC6769">
            <w:pPr>
              <w:pStyle w:val="TableParagraph"/>
              <w:tabs>
                <w:tab w:val="left" w:pos="3845"/>
                <w:tab w:val="left" w:pos="5590"/>
                <w:tab w:val="left" w:pos="7372"/>
              </w:tabs>
              <w:spacing w:before="63"/>
              <w:ind w:left="574"/>
              <w:rPr>
                <w:rFonts w:ascii="Arial"/>
                <w:sz w:val="10"/>
              </w:rPr>
            </w:pPr>
            <w:r>
              <w:rPr>
                <w:spacing w:val="-1"/>
                <w:w w:val="115"/>
                <w:sz w:val="10"/>
              </w:rPr>
              <w:t>Jumlah</w:t>
            </w:r>
            <w:r>
              <w:rPr>
                <w:spacing w:val="-4"/>
                <w:w w:val="115"/>
                <w:sz w:val="10"/>
              </w:rPr>
              <w:t xml:space="preserve"> </w:t>
            </w:r>
            <w:r>
              <w:rPr>
                <w:spacing w:val="-1"/>
                <w:w w:val="115"/>
                <w:sz w:val="10"/>
              </w:rPr>
              <w:t>(I.A.1+I.A.2+I.A.3+I.A.4+I.A.5)</w:t>
            </w:r>
            <w:r>
              <w:rPr>
                <w:spacing w:val="-1"/>
                <w:w w:val="115"/>
                <w:sz w:val="10"/>
              </w:rPr>
              <w:tab/>
            </w:r>
            <w:r>
              <w:rPr>
                <w:w w:val="115"/>
                <w:sz w:val="10"/>
              </w:rPr>
              <w:t>Rp.</w:t>
            </w:r>
            <w:r>
              <w:rPr>
                <w:w w:val="115"/>
                <w:sz w:val="10"/>
              </w:rPr>
              <w:tab/>
            </w:r>
            <w:r>
              <w:rPr>
                <w:rFonts w:ascii="Arial"/>
                <w:w w:val="115"/>
                <w:position w:val="1"/>
                <w:sz w:val="10"/>
              </w:rPr>
              <w:t xml:space="preserve">- </w:t>
            </w:r>
            <w:r>
              <w:rPr>
                <w:rFonts w:ascii="Arial"/>
                <w:spacing w:val="12"/>
                <w:w w:val="115"/>
                <w:position w:val="1"/>
                <w:sz w:val="10"/>
              </w:rPr>
              <w:t xml:space="preserve"> </w:t>
            </w:r>
            <w:r>
              <w:rPr>
                <w:w w:val="115"/>
                <w:sz w:val="10"/>
              </w:rPr>
              <w:t>Rp.</w:t>
            </w:r>
            <w:r>
              <w:rPr>
                <w:w w:val="115"/>
                <w:sz w:val="10"/>
              </w:rPr>
              <w:tab/>
            </w:r>
            <w:r>
              <w:rPr>
                <w:rFonts w:ascii="Arial"/>
                <w:w w:val="115"/>
                <w:position w:val="1"/>
                <w:sz w:val="10"/>
              </w:rPr>
              <w:t>-</w:t>
            </w:r>
          </w:p>
          <w:p w14:paraId="608DEACE" w14:textId="77777777" w:rsidR="002D54A9" w:rsidRDefault="00CC6769">
            <w:pPr>
              <w:pStyle w:val="TableParagraph"/>
              <w:spacing w:line="20" w:lineRule="exact"/>
              <w:ind w:left="4018"/>
              <w:rPr>
                <w:sz w:val="2"/>
              </w:rPr>
            </w:pPr>
            <w:r>
              <w:rPr>
                <w:sz w:val="2"/>
              </w:rPr>
            </w:r>
            <w:r>
              <w:rPr>
                <w:sz w:val="2"/>
              </w:rPr>
              <w:pict w14:anchorId="13BE9BB3">
                <v:group id="_x0000_s3929" style="width:83.4pt;height:.55pt;mso-position-horizontal-relative:char;mso-position-vertical-relative:line" coordsize="1668,11">
                  <v:line id="_x0000_s3930" style="position:absolute" from="0,1" to="1666,1" strokeweight=".12pt"/>
                  <v:line id="_x0000_s3931" style="position:absolute" from="2,6" to="1668,6" strokeweight=".48pt"/>
                  <w10:wrap type="none"/>
                  <w10:anchorlock/>
                </v:group>
              </w:pict>
            </w:r>
            <w:r>
              <w:rPr>
                <w:spacing w:val="186"/>
                <w:sz w:val="2"/>
              </w:rPr>
              <w:t xml:space="preserve"> </w:t>
            </w:r>
            <w:r>
              <w:rPr>
                <w:spacing w:val="186"/>
                <w:sz w:val="2"/>
              </w:rPr>
            </w:r>
            <w:r>
              <w:rPr>
                <w:spacing w:val="186"/>
                <w:sz w:val="2"/>
              </w:rPr>
              <w:pict w14:anchorId="1B4D3445">
                <v:group id="_x0000_s3932" style="width:78.4pt;height:.55pt;mso-position-horizontal-relative:char;mso-position-vertical-relative:line" coordsize="1568,11">
                  <v:line id="_x0000_s3933" style="position:absolute" from="0,1" to="1567,1" strokeweight=".12pt"/>
                  <v:line id="_x0000_s3934" style="position:absolute" from="0,6" to="1567,6" strokeweight=".48pt"/>
                  <w10:wrap type="none"/>
                  <w10:anchorlock/>
                </v:group>
              </w:pict>
            </w:r>
          </w:p>
          <w:p w14:paraId="49BB9612" w14:textId="77777777" w:rsidR="002D54A9" w:rsidRDefault="00CC6769">
            <w:pPr>
              <w:pStyle w:val="TableParagraph"/>
              <w:numPr>
                <w:ilvl w:val="1"/>
                <w:numId w:val="112"/>
              </w:numPr>
              <w:tabs>
                <w:tab w:val="left" w:pos="316"/>
                <w:tab w:val="left" w:pos="3845"/>
                <w:tab w:val="left" w:pos="5712"/>
              </w:tabs>
              <w:spacing w:before="73"/>
              <w:ind w:left="315" w:hanging="125"/>
              <w:rPr>
                <w:sz w:val="10"/>
              </w:rPr>
            </w:pPr>
            <w:r>
              <w:rPr>
                <w:w w:val="115"/>
                <w:sz w:val="10"/>
              </w:rPr>
              <w:t>Tidak</w:t>
            </w:r>
            <w:r>
              <w:rPr>
                <w:spacing w:val="-1"/>
                <w:w w:val="115"/>
                <w:sz w:val="10"/>
              </w:rPr>
              <w:t xml:space="preserve"> </w:t>
            </w:r>
            <w:r>
              <w:rPr>
                <w:w w:val="115"/>
                <w:sz w:val="10"/>
              </w:rPr>
              <w:t>Terutang</w:t>
            </w:r>
            <w:r>
              <w:rPr>
                <w:spacing w:val="7"/>
                <w:w w:val="115"/>
                <w:sz w:val="10"/>
              </w:rPr>
              <w:t xml:space="preserve"> </w:t>
            </w:r>
            <w:r>
              <w:rPr>
                <w:w w:val="115"/>
                <w:sz w:val="10"/>
              </w:rPr>
              <w:t>PPN</w:t>
            </w:r>
            <w:r>
              <w:rPr>
                <w:w w:val="115"/>
                <w:sz w:val="10"/>
              </w:rPr>
              <w:tab/>
              <w:t>Rp.</w:t>
            </w:r>
            <w:r>
              <w:rPr>
                <w:spacing w:val="-11"/>
                <w:sz w:val="10"/>
              </w:rPr>
              <w:t xml:space="preserve"> </w:t>
            </w:r>
            <w:r>
              <w:rPr>
                <w:w w:val="115"/>
                <w:sz w:val="10"/>
                <w:u w:val="single"/>
              </w:rPr>
              <w:t xml:space="preserve"> </w:t>
            </w:r>
            <w:r>
              <w:rPr>
                <w:sz w:val="10"/>
                <w:u w:val="single"/>
              </w:rPr>
              <w:tab/>
            </w:r>
          </w:p>
          <w:p w14:paraId="2AE3160A" w14:textId="77777777" w:rsidR="002D54A9" w:rsidRDefault="00CC6769">
            <w:pPr>
              <w:pStyle w:val="TableParagraph"/>
              <w:numPr>
                <w:ilvl w:val="1"/>
                <w:numId w:val="112"/>
              </w:numPr>
              <w:tabs>
                <w:tab w:val="left" w:pos="316"/>
                <w:tab w:val="left" w:pos="3845"/>
                <w:tab w:val="left" w:pos="5590"/>
              </w:tabs>
              <w:spacing w:before="86"/>
              <w:ind w:left="315" w:hanging="125"/>
              <w:rPr>
                <w:sz w:val="10"/>
              </w:rPr>
            </w:pPr>
            <w:r>
              <w:rPr>
                <w:w w:val="115"/>
                <w:sz w:val="10"/>
              </w:rPr>
              <w:t>Jumlah Sel</w:t>
            </w:r>
            <w:r>
              <w:rPr>
                <w:w w:val="115"/>
                <w:sz w:val="10"/>
              </w:rPr>
              <w:t xml:space="preserve">uruh Penyerahan </w:t>
            </w:r>
            <w:r>
              <w:rPr>
                <w:spacing w:val="-3"/>
                <w:w w:val="115"/>
                <w:sz w:val="10"/>
              </w:rPr>
              <w:t>(I.A</w:t>
            </w:r>
            <w:r>
              <w:rPr>
                <w:spacing w:val="16"/>
                <w:w w:val="115"/>
                <w:sz w:val="10"/>
              </w:rPr>
              <w:t xml:space="preserve"> </w:t>
            </w:r>
            <w:r>
              <w:rPr>
                <w:w w:val="115"/>
                <w:sz w:val="10"/>
              </w:rPr>
              <w:t>+</w:t>
            </w:r>
            <w:r>
              <w:rPr>
                <w:spacing w:val="-4"/>
                <w:w w:val="115"/>
                <w:sz w:val="10"/>
              </w:rPr>
              <w:t xml:space="preserve"> </w:t>
            </w:r>
            <w:r>
              <w:rPr>
                <w:spacing w:val="-3"/>
                <w:w w:val="115"/>
                <w:sz w:val="10"/>
              </w:rPr>
              <w:t>I.B)</w:t>
            </w:r>
            <w:r>
              <w:rPr>
                <w:spacing w:val="-3"/>
                <w:w w:val="115"/>
                <w:sz w:val="10"/>
              </w:rPr>
              <w:tab/>
            </w:r>
            <w:r>
              <w:rPr>
                <w:w w:val="115"/>
                <w:sz w:val="10"/>
              </w:rPr>
              <w:t>Rp.</w:t>
            </w:r>
            <w:r>
              <w:rPr>
                <w:w w:val="115"/>
                <w:sz w:val="10"/>
              </w:rPr>
              <w:tab/>
            </w:r>
            <w:r>
              <w:rPr>
                <w:rFonts w:ascii="Arial"/>
                <w:w w:val="115"/>
                <w:position w:val="1"/>
                <w:sz w:val="10"/>
              </w:rPr>
              <w:t>-</w:t>
            </w:r>
          </w:p>
        </w:tc>
      </w:tr>
      <w:tr w:rsidR="002D54A9" w14:paraId="5B64222E" w14:textId="77777777" w:rsidTr="3D28E435">
        <w:trPr>
          <w:trHeight w:val="3511"/>
        </w:trPr>
        <w:tc>
          <w:tcPr>
            <w:tcW w:w="841" w:type="dxa"/>
            <w:vMerge/>
            <w:textDirection w:val="btLr"/>
          </w:tcPr>
          <w:p w14:paraId="2E11F6EC" w14:textId="77777777" w:rsidR="002D54A9" w:rsidRDefault="002D54A9">
            <w:pPr>
              <w:rPr>
                <w:sz w:val="2"/>
                <w:szCs w:val="2"/>
              </w:rPr>
            </w:pPr>
          </w:p>
        </w:tc>
        <w:tc>
          <w:tcPr>
            <w:tcW w:w="7635" w:type="dxa"/>
            <w:gridSpan w:val="5"/>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59CA237E" w14:textId="77777777" w:rsidR="002D54A9" w:rsidRDefault="00CC6769">
            <w:pPr>
              <w:pStyle w:val="TableParagraph"/>
              <w:numPr>
                <w:ilvl w:val="0"/>
                <w:numId w:val="113"/>
              </w:numPr>
              <w:tabs>
                <w:tab w:val="left" w:pos="201"/>
              </w:tabs>
              <w:spacing w:before="8" w:line="143" w:lineRule="exact"/>
              <w:rPr>
                <w:b/>
                <w:sz w:val="13"/>
              </w:rPr>
            </w:pPr>
            <w:r>
              <w:rPr>
                <w:b/>
                <w:spacing w:val="-4"/>
                <w:w w:val="110"/>
                <w:sz w:val="13"/>
              </w:rPr>
              <w:t xml:space="preserve">PENGHITUNGAN </w:t>
            </w:r>
            <w:r>
              <w:rPr>
                <w:b/>
                <w:spacing w:val="-5"/>
                <w:w w:val="110"/>
                <w:sz w:val="13"/>
              </w:rPr>
              <w:t xml:space="preserve">PPN </w:t>
            </w:r>
            <w:r>
              <w:rPr>
                <w:b/>
                <w:w w:val="110"/>
                <w:sz w:val="13"/>
              </w:rPr>
              <w:t xml:space="preserve">KURANG </w:t>
            </w:r>
            <w:r>
              <w:rPr>
                <w:b/>
                <w:spacing w:val="-4"/>
                <w:w w:val="110"/>
                <w:sz w:val="13"/>
              </w:rPr>
              <w:t>BAYAR/LEBIH</w:t>
            </w:r>
            <w:r>
              <w:rPr>
                <w:b/>
                <w:spacing w:val="9"/>
                <w:w w:val="110"/>
                <w:sz w:val="13"/>
              </w:rPr>
              <w:t xml:space="preserve"> </w:t>
            </w:r>
            <w:r>
              <w:rPr>
                <w:b/>
                <w:spacing w:val="-5"/>
                <w:w w:val="110"/>
                <w:sz w:val="13"/>
              </w:rPr>
              <w:t>BAYAR</w:t>
            </w:r>
          </w:p>
          <w:p w14:paraId="2F15FEB9" w14:textId="77777777" w:rsidR="002D54A9" w:rsidRDefault="00CC6769">
            <w:pPr>
              <w:pStyle w:val="TableParagraph"/>
              <w:numPr>
                <w:ilvl w:val="1"/>
                <w:numId w:val="113"/>
              </w:numPr>
              <w:tabs>
                <w:tab w:val="left" w:pos="361"/>
                <w:tab w:val="left" w:pos="5350"/>
                <w:tab w:val="left" w:pos="5705"/>
                <w:tab w:val="left" w:pos="7114"/>
              </w:tabs>
              <w:spacing w:line="143" w:lineRule="exact"/>
              <w:rPr>
                <w:sz w:val="13"/>
              </w:rPr>
            </w:pPr>
            <w:r>
              <w:rPr>
                <w:w w:val="115"/>
                <w:sz w:val="10"/>
              </w:rPr>
              <w:t xml:space="preserve">Pajak Keluaran </w:t>
            </w:r>
            <w:r>
              <w:rPr>
                <w:spacing w:val="2"/>
                <w:w w:val="115"/>
                <w:sz w:val="10"/>
              </w:rPr>
              <w:t xml:space="preserve">yang </w:t>
            </w:r>
            <w:r>
              <w:rPr>
                <w:w w:val="115"/>
                <w:sz w:val="10"/>
              </w:rPr>
              <w:t xml:space="preserve">harus </w:t>
            </w:r>
            <w:r>
              <w:rPr>
                <w:spacing w:val="2"/>
                <w:w w:val="115"/>
                <w:sz w:val="10"/>
              </w:rPr>
              <w:t xml:space="preserve">dipungut </w:t>
            </w:r>
            <w:r>
              <w:rPr>
                <w:w w:val="115"/>
                <w:sz w:val="10"/>
              </w:rPr>
              <w:t xml:space="preserve">sendiri </w:t>
            </w:r>
            <w:r>
              <w:rPr>
                <w:spacing w:val="-3"/>
                <w:w w:val="115"/>
                <w:sz w:val="10"/>
              </w:rPr>
              <w:t xml:space="preserve">(Jumlah  </w:t>
            </w:r>
            <w:r>
              <w:rPr>
                <w:w w:val="115"/>
                <w:sz w:val="10"/>
              </w:rPr>
              <w:t>PPN</w:t>
            </w:r>
            <w:r>
              <w:rPr>
                <w:spacing w:val="-19"/>
                <w:w w:val="115"/>
                <w:sz w:val="10"/>
              </w:rPr>
              <w:t xml:space="preserve"> </w:t>
            </w:r>
            <w:r>
              <w:rPr>
                <w:spacing w:val="2"/>
                <w:w w:val="115"/>
                <w:sz w:val="10"/>
              </w:rPr>
              <w:t>pada</w:t>
            </w:r>
            <w:r>
              <w:rPr>
                <w:spacing w:val="3"/>
                <w:w w:val="115"/>
                <w:sz w:val="10"/>
              </w:rPr>
              <w:t xml:space="preserve"> </w:t>
            </w:r>
            <w:r>
              <w:rPr>
                <w:w w:val="115"/>
                <w:sz w:val="10"/>
              </w:rPr>
              <w:t>I.A.2)</w:t>
            </w:r>
            <w:r>
              <w:rPr>
                <w:w w:val="115"/>
                <w:sz w:val="10"/>
              </w:rPr>
              <w:tab/>
            </w:r>
            <w:r>
              <w:rPr>
                <w:rFonts w:ascii="Arial"/>
                <w:w w:val="115"/>
                <w:position w:val="2"/>
                <w:sz w:val="9"/>
              </w:rPr>
              <w:t>1</w:t>
            </w:r>
            <w:r>
              <w:rPr>
                <w:rFonts w:ascii="Arial"/>
                <w:w w:val="115"/>
                <w:position w:val="2"/>
                <w:sz w:val="9"/>
              </w:rPr>
              <w:tab/>
            </w:r>
            <w:r>
              <w:rPr>
                <w:w w:val="115"/>
                <w:sz w:val="10"/>
              </w:rPr>
              <w:t>Rp.</w:t>
            </w:r>
            <w:r>
              <w:rPr>
                <w:w w:val="115"/>
                <w:sz w:val="10"/>
              </w:rPr>
              <w:tab/>
            </w:r>
            <w:r>
              <w:rPr>
                <w:w w:val="115"/>
                <w:sz w:val="13"/>
              </w:rPr>
              <w:t>-</w:t>
            </w:r>
          </w:p>
          <w:p w14:paraId="25FEAE1B" w14:textId="77777777" w:rsidR="002D54A9" w:rsidRDefault="00CC6769">
            <w:pPr>
              <w:pStyle w:val="TableParagraph"/>
              <w:numPr>
                <w:ilvl w:val="1"/>
                <w:numId w:val="113"/>
              </w:numPr>
              <w:tabs>
                <w:tab w:val="left" w:pos="361"/>
                <w:tab w:val="left" w:pos="5705"/>
                <w:tab w:val="left" w:pos="7114"/>
              </w:tabs>
              <w:spacing w:before="59"/>
              <w:rPr>
                <w:sz w:val="13"/>
              </w:rPr>
            </w:pPr>
            <w:r>
              <w:rPr>
                <w:w w:val="115"/>
                <w:sz w:val="10"/>
              </w:rPr>
              <w:t>PPN</w:t>
            </w:r>
            <w:r>
              <w:rPr>
                <w:spacing w:val="-8"/>
                <w:w w:val="115"/>
                <w:sz w:val="10"/>
              </w:rPr>
              <w:t xml:space="preserve"> </w:t>
            </w:r>
            <w:r>
              <w:rPr>
                <w:w w:val="115"/>
                <w:sz w:val="10"/>
              </w:rPr>
              <w:t>Disetor</w:t>
            </w:r>
            <w:r>
              <w:rPr>
                <w:spacing w:val="-5"/>
                <w:w w:val="115"/>
                <w:sz w:val="10"/>
              </w:rPr>
              <w:t xml:space="preserve"> </w:t>
            </w:r>
            <w:r>
              <w:rPr>
                <w:spacing w:val="-4"/>
                <w:w w:val="115"/>
                <w:sz w:val="10"/>
              </w:rPr>
              <w:t>Dimuka</w:t>
            </w:r>
            <w:r>
              <w:rPr>
                <w:w w:val="115"/>
                <w:sz w:val="10"/>
              </w:rPr>
              <w:t xml:space="preserve"> Dalam</w:t>
            </w:r>
            <w:r>
              <w:rPr>
                <w:spacing w:val="-12"/>
                <w:w w:val="115"/>
                <w:sz w:val="10"/>
              </w:rPr>
              <w:t xml:space="preserve"> </w:t>
            </w:r>
            <w:r>
              <w:rPr>
                <w:spacing w:val="3"/>
                <w:w w:val="115"/>
                <w:sz w:val="10"/>
              </w:rPr>
              <w:t>Masa</w:t>
            </w:r>
            <w:r>
              <w:rPr>
                <w:w w:val="115"/>
                <w:sz w:val="10"/>
              </w:rPr>
              <w:t xml:space="preserve"> Pajak</w:t>
            </w:r>
            <w:r>
              <w:rPr>
                <w:spacing w:val="-7"/>
                <w:w w:val="115"/>
                <w:sz w:val="10"/>
              </w:rPr>
              <w:t xml:space="preserve"> </w:t>
            </w:r>
            <w:r>
              <w:rPr>
                <w:w w:val="115"/>
                <w:sz w:val="10"/>
              </w:rPr>
              <w:t>Yang</w:t>
            </w:r>
            <w:r>
              <w:rPr>
                <w:spacing w:val="2"/>
                <w:w w:val="115"/>
                <w:sz w:val="10"/>
              </w:rPr>
              <w:t xml:space="preserve"> </w:t>
            </w:r>
            <w:r>
              <w:rPr>
                <w:spacing w:val="-3"/>
                <w:w w:val="115"/>
                <w:sz w:val="10"/>
              </w:rPr>
              <w:t>Sama</w:t>
            </w:r>
            <w:r>
              <w:rPr>
                <w:spacing w:val="-3"/>
                <w:w w:val="115"/>
                <w:sz w:val="10"/>
              </w:rPr>
              <w:tab/>
            </w:r>
            <w:r>
              <w:rPr>
                <w:w w:val="115"/>
                <w:sz w:val="10"/>
              </w:rPr>
              <w:t>Rp.</w:t>
            </w:r>
            <w:r>
              <w:rPr>
                <w:w w:val="115"/>
                <w:sz w:val="10"/>
              </w:rPr>
              <w:tab/>
            </w:r>
            <w:r>
              <w:rPr>
                <w:w w:val="115"/>
                <w:sz w:val="13"/>
              </w:rPr>
              <w:t>-</w:t>
            </w:r>
          </w:p>
          <w:p w14:paraId="59609919" w14:textId="77777777" w:rsidR="002D54A9" w:rsidRDefault="00CC6769">
            <w:pPr>
              <w:pStyle w:val="TableParagraph"/>
              <w:numPr>
                <w:ilvl w:val="1"/>
                <w:numId w:val="113"/>
              </w:numPr>
              <w:tabs>
                <w:tab w:val="left" w:pos="361"/>
                <w:tab w:val="left" w:pos="5360"/>
                <w:tab w:val="left" w:pos="5705"/>
                <w:tab w:val="left" w:pos="7114"/>
                <w:tab w:val="left" w:pos="7469"/>
              </w:tabs>
              <w:spacing w:before="59" w:after="6"/>
              <w:rPr>
                <w:sz w:val="13"/>
              </w:rPr>
            </w:pPr>
            <w:r>
              <w:rPr>
                <w:w w:val="115"/>
                <w:sz w:val="10"/>
              </w:rPr>
              <w:t xml:space="preserve">Pajak Masukan </w:t>
            </w:r>
            <w:r>
              <w:rPr>
                <w:spacing w:val="2"/>
                <w:w w:val="115"/>
                <w:sz w:val="10"/>
              </w:rPr>
              <w:t>yang</w:t>
            </w:r>
            <w:r>
              <w:rPr>
                <w:spacing w:val="9"/>
                <w:w w:val="115"/>
                <w:sz w:val="10"/>
              </w:rPr>
              <w:t xml:space="preserve"> </w:t>
            </w:r>
            <w:r>
              <w:rPr>
                <w:spacing w:val="2"/>
                <w:w w:val="115"/>
                <w:sz w:val="10"/>
              </w:rPr>
              <w:t>dapat</w:t>
            </w:r>
            <w:r>
              <w:rPr>
                <w:spacing w:val="7"/>
                <w:w w:val="115"/>
                <w:sz w:val="10"/>
              </w:rPr>
              <w:t xml:space="preserve"> </w:t>
            </w:r>
            <w:r>
              <w:rPr>
                <w:w w:val="115"/>
                <w:sz w:val="10"/>
              </w:rPr>
              <w:t>diperhitungkan</w:t>
            </w:r>
            <w:r>
              <w:rPr>
                <w:w w:val="115"/>
                <w:sz w:val="10"/>
              </w:rPr>
              <w:tab/>
            </w:r>
            <w:r>
              <w:rPr>
                <w:rFonts w:ascii="Arial"/>
                <w:w w:val="115"/>
                <w:position w:val="2"/>
                <w:sz w:val="9"/>
              </w:rPr>
              <w:t>5</w:t>
            </w:r>
            <w:r>
              <w:rPr>
                <w:rFonts w:ascii="Arial"/>
                <w:w w:val="115"/>
                <w:position w:val="2"/>
                <w:sz w:val="9"/>
              </w:rPr>
              <w:tab/>
            </w:r>
            <w:r>
              <w:rPr>
                <w:w w:val="115"/>
                <w:sz w:val="10"/>
              </w:rPr>
              <w:t>Rp.</w:t>
            </w:r>
            <w:r>
              <w:rPr>
                <w:w w:val="115"/>
                <w:sz w:val="10"/>
                <w:u w:val="single"/>
              </w:rPr>
              <w:t xml:space="preserve"> </w:t>
            </w:r>
            <w:r>
              <w:rPr>
                <w:w w:val="115"/>
                <w:sz w:val="10"/>
                <w:u w:val="single"/>
              </w:rPr>
              <w:tab/>
            </w:r>
            <w:r>
              <w:rPr>
                <w:w w:val="115"/>
                <w:sz w:val="13"/>
                <w:u w:val="single"/>
              </w:rPr>
              <w:t>-</w:t>
            </w:r>
            <w:r>
              <w:rPr>
                <w:sz w:val="13"/>
                <w:u w:val="single"/>
              </w:rPr>
              <w:tab/>
            </w:r>
          </w:p>
          <w:p w14:paraId="56E66AF1" w14:textId="77777777" w:rsidR="002D54A9" w:rsidRDefault="00CC6769">
            <w:pPr>
              <w:pStyle w:val="TableParagraph"/>
              <w:spacing w:line="20" w:lineRule="exact"/>
              <w:ind w:left="5898"/>
              <w:rPr>
                <w:sz w:val="2"/>
              </w:rPr>
            </w:pPr>
            <w:r>
              <w:rPr>
                <w:sz w:val="2"/>
              </w:rPr>
            </w:r>
            <w:r>
              <w:rPr>
                <w:sz w:val="2"/>
              </w:rPr>
              <w:pict w14:anchorId="2A31CF10">
                <v:group id="_x0000_s3935" style="width:78.4pt;height:.4pt;mso-position-horizontal-relative:char;mso-position-vertical-relative:line" coordsize="1568,8">
                  <v:line id="_x0000_s3936" style="position:absolute" from="0,4" to="1567,4" strokeweight=".36pt"/>
                  <w10:wrap type="none"/>
                  <w10:anchorlock/>
                </v:group>
              </w:pict>
            </w:r>
          </w:p>
          <w:p w14:paraId="6F8DA16E" w14:textId="77777777" w:rsidR="002D54A9" w:rsidRDefault="00CC6769">
            <w:pPr>
              <w:pStyle w:val="TableParagraph"/>
              <w:numPr>
                <w:ilvl w:val="1"/>
                <w:numId w:val="113"/>
              </w:numPr>
              <w:tabs>
                <w:tab w:val="left" w:pos="361"/>
                <w:tab w:val="left" w:pos="5705"/>
                <w:tab w:val="left" w:pos="7114"/>
              </w:tabs>
              <w:spacing w:before="36"/>
              <w:rPr>
                <w:sz w:val="13"/>
              </w:rPr>
            </w:pPr>
            <w:r>
              <w:rPr>
                <w:w w:val="115"/>
                <w:sz w:val="10"/>
              </w:rPr>
              <w:t xml:space="preserve">PPN </w:t>
            </w:r>
            <w:r>
              <w:rPr>
                <w:spacing w:val="2"/>
                <w:w w:val="115"/>
                <w:sz w:val="10"/>
              </w:rPr>
              <w:t xml:space="preserve">yang </w:t>
            </w:r>
            <w:r>
              <w:rPr>
                <w:w w:val="115"/>
                <w:sz w:val="10"/>
              </w:rPr>
              <w:t xml:space="preserve">kurang atau (lebih) </w:t>
            </w:r>
            <w:r>
              <w:rPr>
                <w:spacing w:val="2"/>
                <w:w w:val="115"/>
                <w:sz w:val="10"/>
              </w:rPr>
              <w:t xml:space="preserve">bayar </w:t>
            </w:r>
            <w:r>
              <w:rPr>
                <w:spacing w:val="-3"/>
                <w:w w:val="115"/>
                <w:sz w:val="10"/>
              </w:rPr>
              <w:t xml:space="preserve">(II.A </w:t>
            </w:r>
            <w:r>
              <w:rPr>
                <w:w w:val="115"/>
                <w:sz w:val="10"/>
              </w:rPr>
              <w:t xml:space="preserve">- </w:t>
            </w:r>
            <w:r>
              <w:rPr>
                <w:spacing w:val="-3"/>
                <w:w w:val="115"/>
                <w:sz w:val="10"/>
              </w:rPr>
              <w:t>II.B</w:t>
            </w:r>
            <w:r>
              <w:rPr>
                <w:spacing w:val="-12"/>
                <w:w w:val="115"/>
                <w:sz w:val="10"/>
              </w:rPr>
              <w:t xml:space="preserve"> </w:t>
            </w:r>
            <w:r>
              <w:rPr>
                <w:w w:val="115"/>
                <w:sz w:val="10"/>
              </w:rPr>
              <w:t>-</w:t>
            </w:r>
            <w:r>
              <w:rPr>
                <w:spacing w:val="-5"/>
                <w:w w:val="115"/>
                <w:sz w:val="10"/>
              </w:rPr>
              <w:t xml:space="preserve"> </w:t>
            </w:r>
            <w:r>
              <w:rPr>
                <w:spacing w:val="-3"/>
                <w:w w:val="115"/>
                <w:sz w:val="10"/>
              </w:rPr>
              <w:t>II.C)</w:t>
            </w:r>
            <w:r>
              <w:rPr>
                <w:spacing w:val="-3"/>
                <w:w w:val="115"/>
                <w:sz w:val="10"/>
              </w:rPr>
              <w:tab/>
            </w:r>
            <w:r>
              <w:rPr>
                <w:w w:val="115"/>
                <w:sz w:val="10"/>
              </w:rPr>
              <w:t>Rp.</w:t>
            </w:r>
            <w:r>
              <w:rPr>
                <w:w w:val="115"/>
                <w:sz w:val="10"/>
              </w:rPr>
              <w:tab/>
            </w:r>
            <w:r>
              <w:rPr>
                <w:w w:val="115"/>
                <w:sz w:val="13"/>
              </w:rPr>
              <w:t>-</w:t>
            </w:r>
          </w:p>
          <w:p w14:paraId="2FE95269" w14:textId="77777777" w:rsidR="002D54A9" w:rsidRDefault="00CC6769">
            <w:pPr>
              <w:pStyle w:val="TableParagraph"/>
              <w:numPr>
                <w:ilvl w:val="1"/>
                <w:numId w:val="113"/>
              </w:numPr>
              <w:tabs>
                <w:tab w:val="left" w:pos="361"/>
                <w:tab w:val="left" w:pos="5705"/>
                <w:tab w:val="left" w:pos="7114"/>
                <w:tab w:val="left" w:pos="7469"/>
              </w:tabs>
              <w:spacing w:before="60" w:after="5"/>
              <w:rPr>
                <w:sz w:val="13"/>
              </w:rPr>
            </w:pPr>
            <w:r>
              <w:rPr>
                <w:w w:val="115"/>
                <w:sz w:val="10"/>
              </w:rPr>
              <w:t xml:space="preserve">PPN </w:t>
            </w:r>
            <w:r>
              <w:rPr>
                <w:spacing w:val="2"/>
                <w:w w:val="115"/>
                <w:sz w:val="10"/>
              </w:rPr>
              <w:t xml:space="preserve">yang </w:t>
            </w:r>
            <w:r>
              <w:rPr>
                <w:w w:val="115"/>
                <w:sz w:val="10"/>
              </w:rPr>
              <w:t xml:space="preserve">kurang atau (lebih) </w:t>
            </w:r>
            <w:r>
              <w:rPr>
                <w:spacing w:val="2"/>
                <w:w w:val="115"/>
                <w:sz w:val="10"/>
              </w:rPr>
              <w:t xml:space="preserve">bayar pada </w:t>
            </w:r>
            <w:r>
              <w:rPr>
                <w:w w:val="115"/>
                <w:sz w:val="10"/>
              </w:rPr>
              <w:t>SPT</w:t>
            </w:r>
            <w:r>
              <w:rPr>
                <w:spacing w:val="-14"/>
                <w:w w:val="115"/>
                <w:sz w:val="10"/>
              </w:rPr>
              <w:t xml:space="preserve"> </w:t>
            </w:r>
            <w:r>
              <w:rPr>
                <w:spacing w:val="2"/>
                <w:w w:val="115"/>
                <w:sz w:val="10"/>
              </w:rPr>
              <w:t>yang</w:t>
            </w:r>
            <w:r>
              <w:rPr>
                <w:spacing w:val="7"/>
                <w:w w:val="115"/>
                <w:sz w:val="10"/>
              </w:rPr>
              <w:t xml:space="preserve"> </w:t>
            </w:r>
            <w:r>
              <w:rPr>
                <w:w w:val="115"/>
                <w:sz w:val="10"/>
              </w:rPr>
              <w:t>dibetulkan</w:t>
            </w:r>
            <w:r>
              <w:rPr>
                <w:w w:val="115"/>
                <w:sz w:val="10"/>
              </w:rPr>
              <w:tab/>
              <w:t>Rp.</w:t>
            </w:r>
            <w:r>
              <w:rPr>
                <w:w w:val="115"/>
                <w:sz w:val="10"/>
                <w:u w:val="single"/>
              </w:rPr>
              <w:t xml:space="preserve"> </w:t>
            </w:r>
            <w:r>
              <w:rPr>
                <w:w w:val="115"/>
                <w:sz w:val="10"/>
                <w:u w:val="single"/>
              </w:rPr>
              <w:tab/>
            </w:r>
            <w:r>
              <w:rPr>
                <w:w w:val="115"/>
                <w:sz w:val="13"/>
                <w:u w:val="single"/>
              </w:rPr>
              <w:t>-</w:t>
            </w:r>
            <w:r>
              <w:rPr>
                <w:sz w:val="13"/>
                <w:u w:val="single"/>
              </w:rPr>
              <w:tab/>
            </w:r>
          </w:p>
          <w:p w14:paraId="7782362C" w14:textId="77777777" w:rsidR="002D54A9" w:rsidRDefault="00CC6769">
            <w:pPr>
              <w:pStyle w:val="TableParagraph"/>
              <w:spacing w:line="20" w:lineRule="exact"/>
              <w:ind w:left="5898"/>
              <w:rPr>
                <w:sz w:val="2"/>
              </w:rPr>
            </w:pPr>
            <w:r>
              <w:rPr>
                <w:sz w:val="2"/>
              </w:rPr>
            </w:r>
            <w:r>
              <w:rPr>
                <w:sz w:val="2"/>
              </w:rPr>
              <w:pict w14:anchorId="1134A77F">
                <v:group id="_x0000_s3937" style="width:78.4pt;height:.4pt;mso-position-horizontal-relative:char;mso-position-vertical-relative:line" coordsize="1568,8">
                  <v:line id="_x0000_s3938" style="position:absolute" from="0,4" to="1567,4" strokeweight=".36pt"/>
                  <w10:wrap type="none"/>
                  <w10:anchorlock/>
                </v:group>
              </w:pict>
            </w:r>
          </w:p>
          <w:p w14:paraId="592F6E88" w14:textId="77777777" w:rsidR="002D54A9" w:rsidRDefault="00CC6769">
            <w:pPr>
              <w:pStyle w:val="TableParagraph"/>
              <w:numPr>
                <w:ilvl w:val="1"/>
                <w:numId w:val="113"/>
              </w:numPr>
              <w:tabs>
                <w:tab w:val="left" w:pos="361"/>
                <w:tab w:val="left" w:pos="5705"/>
                <w:tab w:val="left" w:pos="7114"/>
                <w:tab w:val="left" w:pos="7469"/>
              </w:tabs>
              <w:spacing w:before="34" w:after="11"/>
              <w:rPr>
                <w:sz w:val="13"/>
              </w:rPr>
            </w:pPr>
            <w:r>
              <w:rPr>
                <w:w w:val="115"/>
                <w:sz w:val="10"/>
              </w:rPr>
              <w:t xml:space="preserve">PPN </w:t>
            </w:r>
            <w:r>
              <w:rPr>
                <w:spacing w:val="2"/>
                <w:w w:val="115"/>
                <w:sz w:val="10"/>
              </w:rPr>
              <w:t xml:space="preserve">yang </w:t>
            </w:r>
            <w:r>
              <w:rPr>
                <w:w w:val="115"/>
                <w:sz w:val="10"/>
              </w:rPr>
              <w:t xml:space="preserve">kurang atau (lebih) </w:t>
            </w:r>
            <w:r>
              <w:rPr>
                <w:spacing w:val="2"/>
                <w:w w:val="115"/>
                <w:sz w:val="10"/>
              </w:rPr>
              <w:t xml:space="preserve">bayar </w:t>
            </w:r>
            <w:r>
              <w:rPr>
                <w:w w:val="115"/>
                <w:sz w:val="10"/>
              </w:rPr>
              <w:t xml:space="preserve">karena pembetulan </w:t>
            </w:r>
            <w:r>
              <w:rPr>
                <w:spacing w:val="-3"/>
                <w:w w:val="115"/>
                <w:sz w:val="10"/>
              </w:rPr>
              <w:t>(II.D</w:t>
            </w:r>
            <w:r>
              <w:rPr>
                <w:spacing w:val="-6"/>
                <w:w w:val="115"/>
                <w:sz w:val="10"/>
              </w:rPr>
              <w:t xml:space="preserve"> </w:t>
            </w:r>
            <w:r>
              <w:rPr>
                <w:w w:val="115"/>
                <w:sz w:val="10"/>
              </w:rPr>
              <w:t>-</w:t>
            </w:r>
            <w:r>
              <w:rPr>
                <w:spacing w:val="-4"/>
                <w:w w:val="115"/>
                <w:sz w:val="10"/>
              </w:rPr>
              <w:t xml:space="preserve"> II.E)</w:t>
            </w:r>
            <w:r>
              <w:rPr>
                <w:spacing w:val="-4"/>
                <w:w w:val="115"/>
                <w:sz w:val="10"/>
              </w:rPr>
              <w:tab/>
            </w:r>
            <w:r>
              <w:rPr>
                <w:w w:val="115"/>
                <w:sz w:val="10"/>
              </w:rPr>
              <w:t>Rp.</w:t>
            </w:r>
            <w:r>
              <w:rPr>
                <w:w w:val="115"/>
                <w:sz w:val="10"/>
                <w:u w:val="double"/>
              </w:rPr>
              <w:t xml:space="preserve"> </w:t>
            </w:r>
            <w:r>
              <w:rPr>
                <w:w w:val="115"/>
                <w:sz w:val="10"/>
                <w:u w:val="double"/>
              </w:rPr>
              <w:tab/>
            </w:r>
            <w:r>
              <w:rPr>
                <w:w w:val="115"/>
                <w:sz w:val="13"/>
                <w:u w:val="double"/>
              </w:rPr>
              <w:t>-</w:t>
            </w:r>
            <w:r>
              <w:rPr>
                <w:sz w:val="13"/>
                <w:u w:val="double"/>
              </w:rPr>
              <w:tab/>
            </w:r>
          </w:p>
          <w:p w14:paraId="665A678B" w14:textId="77777777" w:rsidR="002D54A9" w:rsidRDefault="00CC6769">
            <w:pPr>
              <w:pStyle w:val="TableParagraph"/>
              <w:spacing w:line="20" w:lineRule="exact"/>
              <w:ind w:left="5897"/>
              <w:rPr>
                <w:sz w:val="2"/>
              </w:rPr>
            </w:pPr>
            <w:r>
              <w:rPr>
                <w:sz w:val="2"/>
              </w:rPr>
            </w:r>
            <w:r>
              <w:rPr>
                <w:sz w:val="2"/>
              </w:rPr>
              <w:pict w14:anchorId="31047030">
                <v:group id="_x0000_s3939" style="width:78.4pt;height:.55pt;mso-position-horizontal-relative:char;mso-position-vertical-relative:line" coordsize="1568,11">
                  <v:line id="_x0000_s3940" style="position:absolute" from="0,1" to="1567,1" strokeweight=".12pt"/>
                  <v:line id="_x0000_s3941" style="position:absolute" from="0,6" to="1567,6" strokeweight=".48pt"/>
                  <w10:wrap type="none"/>
                  <w10:anchorlock/>
                </v:group>
              </w:pict>
            </w:r>
          </w:p>
          <w:p w14:paraId="1B54EE08" w14:textId="77777777" w:rsidR="002D54A9" w:rsidRDefault="00CC6769">
            <w:pPr>
              <w:pStyle w:val="TableParagraph"/>
              <w:numPr>
                <w:ilvl w:val="1"/>
                <w:numId w:val="113"/>
              </w:numPr>
              <w:tabs>
                <w:tab w:val="left" w:pos="361"/>
                <w:tab w:val="left" w:pos="3636"/>
                <w:tab w:val="left" w:pos="3960"/>
                <w:tab w:val="left" w:pos="5242"/>
                <w:tab w:val="left" w:pos="7493"/>
              </w:tabs>
              <w:spacing w:before="66" w:after="3"/>
              <w:rPr>
                <w:sz w:val="10"/>
              </w:rPr>
            </w:pPr>
            <w:r>
              <w:rPr>
                <w:w w:val="115"/>
                <w:sz w:val="10"/>
              </w:rPr>
              <w:t xml:space="preserve">PPN </w:t>
            </w:r>
            <w:r>
              <w:rPr>
                <w:spacing w:val="2"/>
                <w:w w:val="115"/>
                <w:sz w:val="10"/>
              </w:rPr>
              <w:t xml:space="preserve">yang </w:t>
            </w:r>
            <w:r>
              <w:rPr>
                <w:w w:val="115"/>
                <w:sz w:val="10"/>
              </w:rPr>
              <w:t>kurang dibayar dilunasi tanggal</w:t>
            </w:r>
            <w:r>
              <w:rPr>
                <w:w w:val="115"/>
                <w:sz w:val="10"/>
                <w:u w:val="double"/>
              </w:rPr>
              <w:t xml:space="preserve">      </w:t>
            </w:r>
            <w:r>
              <w:rPr>
                <w:w w:val="115"/>
                <w:sz w:val="10"/>
              </w:rPr>
              <w:t xml:space="preserve"> </w:t>
            </w:r>
            <w:r>
              <w:rPr>
                <w:spacing w:val="6"/>
                <w:w w:val="115"/>
                <w:sz w:val="10"/>
              </w:rPr>
              <w:t xml:space="preserve"> </w:t>
            </w:r>
            <w:r>
              <w:rPr>
                <w:w w:val="115"/>
                <w:sz w:val="10"/>
              </w:rPr>
              <w:t xml:space="preserve">- </w:t>
            </w:r>
            <w:r>
              <w:rPr>
                <w:w w:val="115"/>
                <w:sz w:val="10"/>
                <w:u w:val="double"/>
              </w:rPr>
              <w:t xml:space="preserve">       </w:t>
            </w:r>
            <w:r>
              <w:rPr>
                <w:w w:val="115"/>
                <w:sz w:val="10"/>
              </w:rPr>
              <w:t xml:space="preserve"> </w:t>
            </w:r>
            <w:r>
              <w:rPr>
                <w:spacing w:val="25"/>
                <w:w w:val="115"/>
                <w:sz w:val="10"/>
              </w:rPr>
              <w:t xml:space="preserve"> </w:t>
            </w:r>
            <w:r>
              <w:rPr>
                <w:w w:val="115"/>
                <w:sz w:val="10"/>
              </w:rPr>
              <w:t>-</w:t>
            </w:r>
            <w:r>
              <w:rPr>
                <w:w w:val="115"/>
                <w:sz w:val="10"/>
                <w:u w:val="double"/>
              </w:rPr>
              <w:t xml:space="preserve"> </w:t>
            </w:r>
            <w:r>
              <w:rPr>
                <w:w w:val="115"/>
                <w:sz w:val="10"/>
                <w:u w:val="double"/>
              </w:rPr>
              <w:tab/>
            </w:r>
            <w:r>
              <w:rPr>
                <w:w w:val="115"/>
                <w:sz w:val="10"/>
              </w:rPr>
              <w:tab/>
              <w:t>(dd-mm-yyyy)</w:t>
            </w:r>
            <w:r>
              <w:rPr>
                <w:w w:val="115"/>
                <w:sz w:val="10"/>
              </w:rPr>
              <w:tab/>
            </w:r>
            <w:r>
              <w:rPr>
                <w:w w:val="115"/>
                <w:sz w:val="10"/>
              </w:rPr>
              <w:t>NTPP:</w:t>
            </w:r>
            <w:r>
              <w:rPr>
                <w:sz w:val="10"/>
              </w:rPr>
              <w:t xml:space="preserve">    </w:t>
            </w:r>
            <w:r>
              <w:rPr>
                <w:spacing w:val="3"/>
                <w:sz w:val="10"/>
              </w:rPr>
              <w:t xml:space="preserve"> </w:t>
            </w:r>
            <w:r>
              <w:rPr>
                <w:w w:val="115"/>
                <w:sz w:val="10"/>
                <w:u w:val="double"/>
              </w:rPr>
              <w:t xml:space="preserve"> </w:t>
            </w:r>
            <w:r>
              <w:rPr>
                <w:sz w:val="10"/>
                <w:u w:val="double"/>
              </w:rPr>
              <w:tab/>
            </w:r>
          </w:p>
          <w:p w14:paraId="0DFAE634" w14:textId="77777777" w:rsidR="002D54A9" w:rsidRDefault="00CC6769">
            <w:pPr>
              <w:pStyle w:val="TableParagraph"/>
              <w:spacing w:line="20" w:lineRule="exact"/>
              <w:ind w:left="2348"/>
              <w:rPr>
                <w:sz w:val="2"/>
              </w:rPr>
            </w:pPr>
            <w:r>
              <w:rPr>
                <w:noProof/>
                <w:sz w:val="2"/>
                <w:lang w:val="id-ID" w:eastAsia="id-ID"/>
              </w:rPr>
              <w:drawing>
                <wp:inline distT="0" distB="0" distL="0" distR="0" wp14:anchorId="379CC6E0" wp14:editId="07777777">
                  <wp:extent cx="112395" cy="5715"/>
                  <wp:effectExtent l="0" t="0" r="0" b="0"/>
                  <wp:docPr id="49"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15.png"/>
                          <pic:cNvPicPr>
                            <a:picLocks noChangeAspect="1"/>
                          </pic:cNvPicPr>
                        </pic:nvPicPr>
                        <pic:blipFill>
                          <a:blip r:embed="rId144" cstate="print"/>
                          <a:stretch>
                            <a:fillRect/>
                          </a:stretch>
                        </pic:blipFill>
                        <pic:spPr>
                          <a:xfrm>
                            <a:off x="0" y="0"/>
                            <a:ext cx="112775" cy="6096"/>
                          </a:xfrm>
                          <a:prstGeom prst="rect">
                            <a:avLst/>
                          </a:prstGeom>
                        </pic:spPr>
                      </pic:pic>
                    </a:graphicData>
                  </a:graphic>
                </wp:inline>
              </w:drawing>
            </w:r>
            <w:r w:rsidR="520C84EE" w:rsidRPr="520C84EE">
              <w:rPr>
                <w:spacing w:val="160"/>
                <w:sz w:val="2"/>
                <w:szCs w:val="2"/>
              </w:rPr>
              <w:t xml:space="preserve"> </w:t>
            </w:r>
            <w:r>
              <w:rPr>
                <w:noProof/>
                <w:spacing w:val="160"/>
                <w:sz w:val="2"/>
                <w:lang w:val="id-ID" w:eastAsia="id-ID"/>
              </w:rPr>
              <w:drawing>
                <wp:inline distT="0" distB="0" distL="0" distR="0" wp14:anchorId="51EA2A5D" wp14:editId="07777777">
                  <wp:extent cx="112395" cy="5715"/>
                  <wp:effectExtent l="0" t="0" r="0" b="0"/>
                  <wp:docPr id="5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15.png"/>
                          <pic:cNvPicPr>
                            <a:picLocks noChangeAspect="1"/>
                          </pic:cNvPicPr>
                        </pic:nvPicPr>
                        <pic:blipFill>
                          <a:blip r:embed="rId144" cstate="print"/>
                          <a:stretch>
                            <a:fillRect/>
                          </a:stretch>
                        </pic:blipFill>
                        <pic:spPr>
                          <a:xfrm>
                            <a:off x="0" y="0"/>
                            <a:ext cx="112775" cy="6096"/>
                          </a:xfrm>
                          <a:prstGeom prst="rect">
                            <a:avLst/>
                          </a:prstGeom>
                        </pic:spPr>
                      </pic:pic>
                    </a:graphicData>
                  </a:graphic>
                </wp:inline>
              </w:drawing>
            </w:r>
            <w:r w:rsidR="520C84EE" w:rsidRPr="520C84EE">
              <w:rPr>
                <w:spacing w:val="160"/>
                <w:sz w:val="2"/>
                <w:szCs w:val="2"/>
              </w:rPr>
              <w:t xml:space="preserve"> </w:t>
            </w:r>
            <w:r>
              <w:rPr>
                <w:noProof/>
                <w:spacing w:val="160"/>
                <w:sz w:val="2"/>
                <w:lang w:val="id-ID" w:eastAsia="id-ID"/>
              </w:rPr>
              <w:drawing>
                <wp:inline distT="0" distB="0" distL="0" distR="0" wp14:anchorId="084D6EB2" wp14:editId="07777777">
                  <wp:extent cx="372745" cy="5715"/>
                  <wp:effectExtent l="0" t="0" r="0" b="0"/>
                  <wp:docPr id="53"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16.png"/>
                          <pic:cNvPicPr>
                            <a:picLocks noChangeAspect="1"/>
                          </pic:cNvPicPr>
                        </pic:nvPicPr>
                        <pic:blipFill>
                          <a:blip r:embed="rId145" cstate="print"/>
                          <a:stretch>
                            <a:fillRect/>
                          </a:stretch>
                        </pic:blipFill>
                        <pic:spPr>
                          <a:xfrm>
                            <a:off x="0" y="0"/>
                            <a:ext cx="373379" cy="6096"/>
                          </a:xfrm>
                          <a:prstGeom prst="rect">
                            <a:avLst/>
                          </a:prstGeom>
                        </pic:spPr>
                      </pic:pic>
                    </a:graphicData>
                  </a:graphic>
                </wp:inline>
              </w:drawing>
            </w:r>
          </w:p>
          <w:p w14:paraId="39E58495" w14:textId="77777777" w:rsidR="002D54A9" w:rsidRDefault="00CC6769">
            <w:pPr>
              <w:pStyle w:val="TableParagraph"/>
              <w:numPr>
                <w:ilvl w:val="1"/>
                <w:numId w:val="113"/>
              </w:numPr>
              <w:tabs>
                <w:tab w:val="left" w:pos="361"/>
              </w:tabs>
              <w:spacing w:before="47"/>
              <w:rPr>
                <w:sz w:val="10"/>
              </w:rPr>
            </w:pPr>
            <w:r>
              <w:rPr>
                <w:w w:val="115"/>
                <w:sz w:val="10"/>
              </w:rPr>
              <w:t xml:space="preserve">PPN lebih </w:t>
            </w:r>
            <w:r>
              <w:rPr>
                <w:spacing w:val="2"/>
                <w:w w:val="115"/>
                <w:sz w:val="10"/>
              </w:rPr>
              <w:t>bayar pada</w:t>
            </w:r>
            <w:r>
              <w:rPr>
                <w:spacing w:val="-16"/>
                <w:w w:val="115"/>
                <w:sz w:val="10"/>
              </w:rPr>
              <w:t xml:space="preserve"> </w:t>
            </w:r>
            <w:r>
              <w:rPr>
                <w:w w:val="115"/>
                <w:sz w:val="10"/>
              </w:rPr>
              <w:t>:</w:t>
            </w:r>
          </w:p>
          <w:p w14:paraId="10F19332" w14:textId="77777777" w:rsidR="002D54A9" w:rsidRDefault="00CC6769">
            <w:pPr>
              <w:pStyle w:val="TableParagraph"/>
              <w:tabs>
                <w:tab w:val="left" w:pos="771"/>
                <w:tab w:val="left" w:pos="3488"/>
                <w:tab w:val="left" w:pos="4709"/>
                <w:tab w:val="left" w:pos="5367"/>
              </w:tabs>
              <w:spacing w:before="21"/>
              <w:ind w:left="360"/>
              <w:rPr>
                <w:sz w:val="10"/>
              </w:rPr>
            </w:pPr>
            <w:r>
              <w:rPr>
                <w:spacing w:val="-3"/>
                <w:w w:val="115"/>
                <w:sz w:val="10"/>
              </w:rPr>
              <w:t>1.1</w:t>
            </w:r>
            <w:r>
              <w:rPr>
                <w:spacing w:val="-3"/>
                <w:w w:val="115"/>
                <w:sz w:val="10"/>
              </w:rPr>
              <w:tab/>
            </w:r>
            <w:r>
              <w:rPr>
                <w:w w:val="115"/>
                <w:position w:val="1"/>
                <w:sz w:val="9"/>
              </w:rPr>
              <w:t>Butir II.D (Diisi dalam hal SPT  Bukan</w:t>
            </w:r>
            <w:r>
              <w:rPr>
                <w:spacing w:val="-5"/>
                <w:w w:val="115"/>
                <w:position w:val="1"/>
                <w:sz w:val="9"/>
              </w:rPr>
              <w:t xml:space="preserve"> </w:t>
            </w:r>
            <w:r>
              <w:rPr>
                <w:w w:val="115"/>
                <w:position w:val="1"/>
                <w:sz w:val="9"/>
              </w:rPr>
              <w:t xml:space="preserve">Pembetulan)  </w:t>
            </w:r>
            <w:r>
              <w:rPr>
                <w:spacing w:val="9"/>
                <w:w w:val="115"/>
                <w:position w:val="1"/>
                <w:sz w:val="9"/>
              </w:rPr>
              <w:t xml:space="preserve"> </w:t>
            </w:r>
            <w:r>
              <w:rPr>
                <w:spacing w:val="-3"/>
                <w:w w:val="115"/>
                <w:sz w:val="10"/>
              </w:rPr>
              <w:t>1.2</w:t>
            </w:r>
            <w:r>
              <w:rPr>
                <w:spacing w:val="-3"/>
                <w:w w:val="115"/>
                <w:sz w:val="10"/>
              </w:rPr>
              <w:tab/>
            </w:r>
            <w:r>
              <w:rPr>
                <w:w w:val="115"/>
                <w:sz w:val="10"/>
              </w:rPr>
              <w:t>Butir</w:t>
            </w:r>
            <w:r>
              <w:rPr>
                <w:spacing w:val="-5"/>
                <w:w w:val="115"/>
                <w:sz w:val="10"/>
              </w:rPr>
              <w:t xml:space="preserve"> </w:t>
            </w:r>
            <w:r>
              <w:rPr>
                <w:spacing w:val="-3"/>
                <w:w w:val="115"/>
                <w:sz w:val="10"/>
              </w:rPr>
              <w:t xml:space="preserve">II.D   </w:t>
            </w:r>
            <w:r>
              <w:rPr>
                <w:spacing w:val="20"/>
                <w:w w:val="115"/>
                <w:sz w:val="10"/>
              </w:rPr>
              <w:t xml:space="preserve"> </w:t>
            </w:r>
            <w:r>
              <w:rPr>
                <w:w w:val="115"/>
                <w:sz w:val="10"/>
              </w:rPr>
              <w:t>atau</w:t>
            </w:r>
            <w:r>
              <w:rPr>
                <w:w w:val="115"/>
                <w:sz w:val="10"/>
              </w:rPr>
              <w:tab/>
              <w:t>Butir</w:t>
            </w:r>
            <w:r>
              <w:rPr>
                <w:spacing w:val="-7"/>
                <w:w w:val="115"/>
                <w:sz w:val="10"/>
              </w:rPr>
              <w:t xml:space="preserve"> </w:t>
            </w:r>
            <w:r>
              <w:rPr>
                <w:spacing w:val="-3"/>
                <w:w w:val="115"/>
                <w:sz w:val="10"/>
              </w:rPr>
              <w:t>II.F</w:t>
            </w:r>
            <w:r>
              <w:rPr>
                <w:spacing w:val="-3"/>
                <w:w w:val="115"/>
                <w:sz w:val="10"/>
              </w:rPr>
              <w:tab/>
            </w:r>
            <w:r>
              <w:rPr>
                <w:w w:val="115"/>
                <w:sz w:val="10"/>
              </w:rPr>
              <w:t>(Diisi</w:t>
            </w:r>
            <w:r>
              <w:rPr>
                <w:spacing w:val="-8"/>
                <w:w w:val="115"/>
                <w:sz w:val="10"/>
              </w:rPr>
              <w:t xml:space="preserve"> </w:t>
            </w:r>
            <w:r>
              <w:rPr>
                <w:w w:val="115"/>
                <w:sz w:val="10"/>
              </w:rPr>
              <w:t>dalam</w:t>
            </w:r>
            <w:r>
              <w:rPr>
                <w:spacing w:val="-12"/>
                <w:w w:val="115"/>
                <w:sz w:val="10"/>
              </w:rPr>
              <w:t xml:space="preserve"> </w:t>
            </w:r>
            <w:r>
              <w:rPr>
                <w:w w:val="115"/>
                <w:sz w:val="10"/>
              </w:rPr>
              <w:t>hal</w:t>
            </w:r>
            <w:r>
              <w:rPr>
                <w:spacing w:val="-9"/>
                <w:w w:val="115"/>
                <w:sz w:val="10"/>
              </w:rPr>
              <w:t xml:space="preserve"> </w:t>
            </w:r>
            <w:r>
              <w:rPr>
                <w:w w:val="115"/>
                <w:sz w:val="10"/>
              </w:rPr>
              <w:t>SPT</w:t>
            </w:r>
            <w:r>
              <w:rPr>
                <w:spacing w:val="-1"/>
                <w:w w:val="115"/>
                <w:sz w:val="10"/>
              </w:rPr>
              <w:t xml:space="preserve"> </w:t>
            </w:r>
            <w:r>
              <w:rPr>
                <w:w w:val="115"/>
                <w:sz w:val="10"/>
              </w:rPr>
              <w:t>Pembetulan)</w:t>
            </w:r>
          </w:p>
          <w:p w14:paraId="430A24E9" w14:textId="77777777" w:rsidR="002D54A9" w:rsidRDefault="002D54A9">
            <w:pPr>
              <w:pStyle w:val="TableParagraph"/>
              <w:spacing w:before="7"/>
              <w:rPr>
                <w:sz w:val="9"/>
              </w:rPr>
            </w:pPr>
          </w:p>
          <w:p w14:paraId="26D37747" w14:textId="77777777" w:rsidR="002D54A9" w:rsidRDefault="00CC6769">
            <w:pPr>
              <w:pStyle w:val="TableParagraph"/>
              <w:tabs>
                <w:tab w:val="left" w:pos="1421"/>
                <w:tab w:val="left" w:pos="1839"/>
                <w:tab w:val="left" w:pos="4049"/>
                <w:tab w:val="left" w:pos="4680"/>
              </w:tabs>
              <w:ind w:left="574"/>
              <w:rPr>
                <w:sz w:val="10"/>
              </w:rPr>
            </w:pPr>
            <w:r>
              <w:rPr>
                <w:w w:val="115"/>
                <w:sz w:val="10"/>
              </w:rPr>
              <w:t>Oleh</w:t>
            </w:r>
            <w:r>
              <w:rPr>
                <w:spacing w:val="-1"/>
                <w:w w:val="115"/>
                <w:sz w:val="10"/>
              </w:rPr>
              <w:t xml:space="preserve"> </w:t>
            </w:r>
            <w:r>
              <w:rPr>
                <w:w w:val="115"/>
                <w:sz w:val="10"/>
              </w:rPr>
              <w:t>:</w:t>
            </w:r>
            <w:r>
              <w:rPr>
                <w:w w:val="115"/>
                <w:sz w:val="10"/>
              </w:rPr>
              <w:tab/>
            </w:r>
            <w:r>
              <w:rPr>
                <w:spacing w:val="-3"/>
                <w:w w:val="115"/>
                <w:sz w:val="10"/>
              </w:rPr>
              <w:t>2.1</w:t>
            </w:r>
            <w:r>
              <w:rPr>
                <w:spacing w:val="-3"/>
                <w:w w:val="115"/>
                <w:sz w:val="10"/>
              </w:rPr>
              <w:tab/>
            </w:r>
            <w:r>
              <w:rPr>
                <w:w w:val="115"/>
                <w:sz w:val="10"/>
              </w:rPr>
              <w:t>PKP Pasal 9 ayat</w:t>
            </w:r>
            <w:r>
              <w:rPr>
                <w:spacing w:val="-14"/>
                <w:w w:val="115"/>
                <w:sz w:val="10"/>
              </w:rPr>
              <w:t xml:space="preserve"> </w:t>
            </w:r>
            <w:r>
              <w:rPr>
                <w:w w:val="115"/>
                <w:sz w:val="10"/>
              </w:rPr>
              <w:t>(4b)</w:t>
            </w:r>
            <w:r>
              <w:rPr>
                <w:spacing w:val="-5"/>
                <w:w w:val="115"/>
                <w:sz w:val="10"/>
              </w:rPr>
              <w:t xml:space="preserve"> </w:t>
            </w:r>
            <w:r>
              <w:rPr>
                <w:w w:val="115"/>
                <w:sz w:val="10"/>
              </w:rPr>
              <w:t>PPN</w:t>
            </w:r>
            <w:r>
              <w:rPr>
                <w:w w:val="115"/>
                <w:sz w:val="10"/>
              </w:rPr>
              <w:tab/>
              <w:t>atau</w:t>
            </w:r>
            <w:r>
              <w:rPr>
                <w:spacing w:val="15"/>
                <w:w w:val="115"/>
                <w:sz w:val="10"/>
              </w:rPr>
              <w:t xml:space="preserve"> </w:t>
            </w:r>
            <w:r>
              <w:rPr>
                <w:spacing w:val="-3"/>
                <w:w w:val="115"/>
                <w:sz w:val="10"/>
              </w:rPr>
              <w:t>2.2</w:t>
            </w:r>
            <w:r>
              <w:rPr>
                <w:spacing w:val="-3"/>
                <w:w w:val="115"/>
                <w:sz w:val="10"/>
              </w:rPr>
              <w:tab/>
            </w:r>
            <w:r>
              <w:rPr>
                <w:w w:val="115"/>
                <w:sz w:val="10"/>
              </w:rPr>
              <w:t>Selain</w:t>
            </w:r>
            <w:r>
              <w:rPr>
                <w:spacing w:val="2"/>
                <w:w w:val="115"/>
                <w:sz w:val="10"/>
              </w:rPr>
              <w:t xml:space="preserve"> </w:t>
            </w:r>
            <w:r>
              <w:rPr>
                <w:w w:val="115"/>
                <w:sz w:val="10"/>
              </w:rPr>
              <w:t>PKP</w:t>
            </w:r>
            <w:r>
              <w:rPr>
                <w:spacing w:val="-5"/>
                <w:w w:val="115"/>
                <w:sz w:val="10"/>
              </w:rPr>
              <w:t xml:space="preserve"> </w:t>
            </w:r>
            <w:r>
              <w:rPr>
                <w:w w:val="115"/>
                <w:sz w:val="10"/>
              </w:rPr>
              <w:t>Pasal</w:t>
            </w:r>
            <w:r>
              <w:rPr>
                <w:spacing w:val="-9"/>
                <w:w w:val="115"/>
                <w:sz w:val="10"/>
              </w:rPr>
              <w:t xml:space="preserve"> </w:t>
            </w:r>
            <w:r>
              <w:rPr>
                <w:w w:val="115"/>
                <w:sz w:val="10"/>
              </w:rPr>
              <w:t>9</w:t>
            </w:r>
            <w:r>
              <w:rPr>
                <w:spacing w:val="-7"/>
                <w:w w:val="115"/>
                <w:sz w:val="10"/>
              </w:rPr>
              <w:t xml:space="preserve"> </w:t>
            </w:r>
            <w:r>
              <w:rPr>
                <w:w w:val="115"/>
                <w:sz w:val="10"/>
              </w:rPr>
              <w:t>ayat</w:t>
            </w:r>
            <w:r>
              <w:rPr>
                <w:spacing w:val="1"/>
                <w:w w:val="115"/>
                <w:sz w:val="10"/>
              </w:rPr>
              <w:t xml:space="preserve"> </w:t>
            </w:r>
            <w:r>
              <w:rPr>
                <w:w w:val="115"/>
                <w:sz w:val="10"/>
              </w:rPr>
              <w:t>(4b)</w:t>
            </w:r>
            <w:r>
              <w:rPr>
                <w:spacing w:val="-6"/>
                <w:w w:val="115"/>
                <w:sz w:val="10"/>
              </w:rPr>
              <w:t xml:space="preserve"> </w:t>
            </w:r>
            <w:r>
              <w:rPr>
                <w:w w:val="115"/>
                <w:sz w:val="10"/>
              </w:rPr>
              <w:t>PPN</w:t>
            </w:r>
          </w:p>
          <w:p w14:paraId="45BD7CE6" w14:textId="77777777" w:rsidR="002D54A9" w:rsidRDefault="00CC6769">
            <w:pPr>
              <w:pStyle w:val="TableParagraph"/>
              <w:tabs>
                <w:tab w:val="left" w:pos="1865"/>
                <w:tab w:val="left" w:pos="4709"/>
                <w:tab w:val="left" w:pos="6687"/>
              </w:tabs>
              <w:spacing w:before="104" w:line="110" w:lineRule="exact"/>
              <w:ind w:left="574"/>
              <w:rPr>
                <w:sz w:val="10"/>
              </w:rPr>
            </w:pPr>
            <w:r>
              <w:rPr>
                <w:w w:val="115"/>
                <w:sz w:val="10"/>
              </w:rPr>
              <w:t xml:space="preserve">diminta </w:t>
            </w:r>
            <w:r>
              <w:rPr>
                <w:spacing w:val="3"/>
                <w:w w:val="115"/>
                <w:sz w:val="10"/>
              </w:rPr>
              <w:t>untuk</w:t>
            </w:r>
            <w:r>
              <w:rPr>
                <w:spacing w:val="-11"/>
                <w:w w:val="115"/>
                <w:sz w:val="10"/>
              </w:rPr>
              <w:t xml:space="preserve"> </w:t>
            </w:r>
            <w:r>
              <w:rPr>
                <w:w w:val="115"/>
                <w:sz w:val="10"/>
              </w:rPr>
              <w:t xml:space="preserve">:   </w:t>
            </w:r>
            <w:r>
              <w:rPr>
                <w:spacing w:val="21"/>
                <w:w w:val="115"/>
                <w:sz w:val="10"/>
              </w:rPr>
              <w:t xml:space="preserve"> </w:t>
            </w:r>
            <w:r>
              <w:rPr>
                <w:spacing w:val="-3"/>
                <w:w w:val="115"/>
                <w:sz w:val="10"/>
              </w:rPr>
              <w:t>3.1</w:t>
            </w:r>
            <w:r>
              <w:rPr>
                <w:spacing w:val="-3"/>
                <w:w w:val="115"/>
                <w:sz w:val="10"/>
              </w:rPr>
              <w:tab/>
            </w:r>
            <w:r>
              <w:rPr>
                <w:w w:val="115"/>
                <w:sz w:val="10"/>
              </w:rPr>
              <w:t xml:space="preserve">Dikompensasikan ke </w:t>
            </w:r>
            <w:r>
              <w:rPr>
                <w:spacing w:val="3"/>
                <w:w w:val="115"/>
                <w:sz w:val="10"/>
              </w:rPr>
              <w:t xml:space="preserve">Masa </w:t>
            </w:r>
            <w:r>
              <w:rPr>
                <w:w w:val="115"/>
                <w:sz w:val="10"/>
              </w:rPr>
              <w:t>Pajak</w:t>
            </w:r>
            <w:r>
              <w:rPr>
                <w:spacing w:val="25"/>
                <w:w w:val="115"/>
                <w:sz w:val="10"/>
              </w:rPr>
              <w:t xml:space="preserve"> </w:t>
            </w:r>
            <w:r>
              <w:rPr>
                <w:w w:val="115"/>
                <w:sz w:val="10"/>
              </w:rPr>
              <w:t>berikutnya   atau</w:t>
            </w:r>
            <w:r>
              <w:rPr>
                <w:w w:val="115"/>
                <w:sz w:val="10"/>
              </w:rPr>
              <w:tab/>
              <w:t xml:space="preserve">Dikompensasikan </w:t>
            </w:r>
            <w:r>
              <w:rPr>
                <w:spacing w:val="-3"/>
                <w:w w:val="115"/>
                <w:sz w:val="10"/>
              </w:rPr>
              <w:t>ke</w:t>
            </w:r>
            <w:r>
              <w:rPr>
                <w:w w:val="115"/>
                <w:sz w:val="10"/>
              </w:rPr>
              <w:t xml:space="preserve"> </w:t>
            </w:r>
            <w:r>
              <w:rPr>
                <w:spacing w:val="4"/>
                <w:w w:val="115"/>
                <w:sz w:val="10"/>
              </w:rPr>
              <w:t>Masa</w:t>
            </w:r>
            <w:r>
              <w:rPr>
                <w:spacing w:val="-1"/>
                <w:w w:val="115"/>
                <w:sz w:val="10"/>
              </w:rPr>
              <w:t xml:space="preserve"> </w:t>
            </w:r>
            <w:r>
              <w:rPr>
                <w:w w:val="115"/>
                <w:sz w:val="10"/>
              </w:rPr>
              <w:t>Pajak</w:t>
            </w:r>
            <w:r>
              <w:rPr>
                <w:w w:val="115"/>
                <w:sz w:val="10"/>
              </w:rPr>
              <w:tab/>
              <w:t>-</w:t>
            </w:r>
          </w:p>
          <w:p w14:paraId="456342C4" w14:textId="77777777" w:rsidR="002D54A9" w:rsidRDefault="00CC6769">
            <w:pPr>
              <w:pStyle w:val="TableParagraph"/>
              <w:spacing w:line="99" w:lineRule="exact"/>
              <w:ind w:right="295"/>
              <w:jc w:val="right"/>
              <w:rPr>
                <w:sz w:val="9"/>
              </w:rPr>
            </w:pPr>
            <w:r>
              <w:rPr>
                <w:w w:val="105"/>
                <w:sz w:val="9"/>
              </w:rPr>
              <w:t>(mm-yyyy)</w:t>
            </w:r>
          </w:p>
          <w:p w14:paraId="028922C6" w14:textId="77777777" w:rsidR="002D54A9" w:rsidRDefault="00CC6769">
            <w:pPr>
              <w:pStyle w:val="TableParagraph"/>
              <w:tabs>
                <w:tab w:val="left" w:pos="1865"/>
              </w:tabs>
              <w:spacing w:before="48"/>
              <w:ind w:left="1428"/>
              <w:rPr>
                <w:sz w:val="10"/>
              </w:rPr>
            </w:pPr>
            <w:r>
              <w:rPr>
                <w:w w:val="115"/>
                <w:sz w:val="10"/>
              </w:rPr>
              <w:t>3.2</w:t>
            </w:r>
            <w:r>
              <w:rPr>
                <w:w w:val="115"/>
                <w:sz w:val="10"/>
              </w:rPr>
              <w:tab/>
            </w:r>
            <w:r>
              <w:rPr>
                <w:spacing w:val="-3"/>
                <w:w w:val="115"/>
                <w:sz w:val="10"/>
              </w:rPr>
              <w:t>Dikembalikan</w:t>
            </w:r>
            <w:r>
              <w:rPr>
                <w:spacing w:val="17"/>
                <w:w w:val="115"/>
                <w:sz w:val="10"/>
              </w:rPr>
              <w:t xml:space="preserve"> </w:t>
            </w:r>
            <w:r>
              <w:rPr>
                <w:w w:val="115"/>
                <w:sz w:val="10"/>
              </w:rPr>
              <w:t>(Restitusi)</w:t>
            </w:r>
          </w:p>
          <w:p w14:paraId="593B4D50" w14:textId="77777777" w:rsidR="002D54A9" w:rsidRDefault="00CC6769">
            <w:pPr>
              <w:pStyle w:val="TableParagraph"/>
              <w:spacing w:before="94"/>
              <w:ind w:left="1616"/>
              <w:jc w:val="both"/>
              <w:rPr>
                <w:sz w:val="10"/>
              </w:rPr>
            </w:pPr>
            <w:r>
              <w:rPr>
                <w:spacing w:val="2"/>
                <w:w w:val="115"/>
                <w:sz w:val="10"/>
              </w:rPr>
              <w:t xml:space="preserve">Khusus </w:t>
            </w:r>
            <w:r>
              <w:rPr>
                <w:w w:val="115"/>
                <w:sz w:val="10"/>
              </w:rPr>
              <w:t xml:space="preserve">Restitusi </w:t>
            </w:r>
            <w:r>
              <w:rPr>
                <w:spacing w:val="3"/>
                <w:w w:val="115"/>
                <w:sz w:val="10"/>
              </w:rPr>
              <w:t xml:space="preserve">untuk </w:t>
            </w:r>
            <w:r>
              <w:rPr>
                <w:w w:val="115"/>
                <w:sz w:val="10"/>
              </w:rPr>
              <w:t>PKP</w:t>
            </w:r>
            <w:r>
              <w:rPr>
                <w:spacing w:val="3"/>
                <w:w w:val="115"/>
                <w:sz w:val="10"/>
              </w:rPr>
              <w:t xml:space="preserve"> </w:t>
            </w:r>
            <w:r>
              <w:rPr>
                <w:w w:val="115"/>
                <w:sz w:val="10"/>
              </w:rPr>
              <w:t>:</w:t>
            </w:r>
          </w:p>
          <w:p w14:paraId="4E0240BF" w14:textId="77777777" w:rsidR="002D54A9" w:rsidRDefault="00CC6769">
            <w:pPr>
              <w:pStyle w:val="TableParagraph"/>
              <w:tabs>
                <w:tab w:val="left" w:pos="2036"/>
                <w:tab w:val="left" w:pos="4076"/>
                <w:tab w:val="left" w:pos="5127"/>
              </w:tabs>
              <w:spacing w:before="23" w:line="468" w:lineRule="auto"/>
              <w:ind w:left="1616" w:right="769"/>
              <w:jc w:val="both"/>
              <w:rPr>
                <w:sz w:val="10"/>
              </w:rPr>
            </w:pPr>
            <w:r>
              <w:rPr>
                <w:spacing w:val="2"/>
                <w:w w:val="115"/>
                <w:position w:val="1"/>
                <w:sz w:val="9"/>
              </w:rPr>
              <w:t>atau</w:t>
            </w:r>
            <w:r>
              <w:rPr>
                <w:spacing w:val="2"/>
                <w:w w:val="115"/>
                <w:position w:val="1"/>
                <w:sz w:val="9"/>
              </w:rPr>
              <w:tab/>
            </w:r>
            <w:r>
              <w:rPr>
                <w:w w:val="115"/>
                <w:sz w:val="10"/>
              </w:rPr>
              <w:t xml:space="preserve">Pasal </w:t>
            </w:r>
            <w:r>
              <w:rPr>
                <w:spacing w:val="-3"/>
                <w:w w:val="115"/>
                <w:sz w:val="10"/>
              </w:rPr>
              <w:t xml:space="preserve">17C KUP    </w:t>
            </w:r>
            <w:r>
              <w:rPr>
                <w:spacing w:val="2"/>
                <w:w w:val="115"/>
                <w:sz w:val="10"/>
              </w:rPr>
              <w:t xml:space="preserve"> </w:t>
            </w:r>
            <w:r>
              <w:rPr>
                <w:w w:val="115"/>
                <w:sz w:val="10"/>
              </w:rPr>
              <w:t>dilakukan</w:t>
            </w:r>
            <w:r>
              <w:rPr>
                <w:spacing w:val="3"/>
                <w:w w:val="115"/>
                <w:sz w:val="10"/>
              </w:rPr>
              <w:t xml:space="preserve"> </w:t>
            </w:r>
            <w:r>
              <w:rPr>
                <w:spacing w:val="2"/>
                <w:w w:val="115"/>
                <w:sz w:val="10"/>
              </w:rPr>
              <w:t>dengan</w:t>
            </w:r>
            <w:r>
              <w:rPr>
                <w:spacing w:val="2"/>
                <w:w w:val="115"/>
                <w:sz w:val="10"/>
              </w:rPr>
              <w:tab/>
            </w:r>
            <w:r>
              <w:rPr>
                <w:w w:val="115"/>
                <w:sz w:val="10"/>
              </w:rPr>
              <w:t>Prosedur</w:t>
            </w:r>
            <w:r>
              <w:rPr>
                <w:spacing w:val="2"/>
                <w:w w:val="115"/>
                <w:sz w:val="10"/>
              </w:rPr>
              <w:t xml:space="preserve"> </w:t>
            </w:r>
            <w:r>
              <w:rPr>
                <w:w w:val="115"/>
                <w:sz w:val="10"/>
              </w:rPr>
              <w:t>biasa</w:t>
            </w:r>
            <w:r>
              <w:rPr>
                <w:w w:val="115"/>
                <w:sz w:val="10"/>
              </w:rPr>
              <w:tab/>
              <w:t xml:space="preserve">atau  Pengembalian Pendahuluan </w:t>
            </w:r>
            <w:r>
              <w:rPr>
                <w:spacing w:val="2"/>
                <w:w w:val="115"/>
                <w:position w:val="1"/>
                <w:sz w:val="9"/>
              </w:rPr>
              <w:t>atau</w:t>
            </w:r>
            <w:r>
              <w:rPr>
                <w:spacing w:val="2"/>
                <w:w w:val="115"/>
                <w:position w:val="1"/>
                <w:sz w:val="9"/>
              </w:rPr>
              <w:tab/>
            </w:r>
            <w:r>
              <w:rPr>
                <w:w w:val="115"/>
                <w:sz w:val="10"/>
              </w:rPr>
              <w:t xml:space="preserve">Pasal </w:t>
            </w:r>
            <w:r>
              <w:rPr>
                <w:spacing w:val="-3"/>
                <w:w w:val="115"/>
                <w:sz w:val="10"/>
              </w:rPr>
              <w:t xml:space="preserve">17D KUP   </w:t>
            </w:r>
            <w:r>
              <w:rPr>
                <w:spacing w:val="21"/>
                <w:w w:val="115"/>
                <w:sz w:val="10"/>
              </w:rPr>
              <w:t xml:space="preserve"> </w:t>
            </w:r>
            <w:r>
              <w:rPr>
                <w:w w:val="115"/>
                <w:sz w:val="10"/>
              </w:rPr>
              <w:t>dilakukan</w:t>
            </w:r>
            <w:r>
              <w:rPr>
                <w:spacing w:val="3"/>
                <w:w w:val="115"/>
                <w:sz w:val="10"/>
              </w:rPr>
              <w:t xml:space="preserve"> </w:t>
            </w:r>
            <w:r>
              <w:rPr>
                <w:spacing w:val="2"/>
                <w:w w:val="115"/>
                <w:sz w:val="10"/>
              </w:rPr>
              <w:t>dengan</w:t>
            </w:r>
            <w:r>
              <w:rPr>
                <w:spacing w:val="2"/>
                <w:w w:val="115"/>
                <w:sz w:val="10"/>
              </w:rPr>
              <w:tab/>
            </w:r>
            <w:r>
              <w:rPr>
                <w:w w:val="115"/>
                <w:sz w:val="10"/>
              </w:rPr>
              <w:t>Prosedur</w:t>
            </w:r>
            <w:r>
              <w:rPr>
                <w:spacing w:val="2"/>
                <w:w w:val="115"/>
                <w:sz w:val="10"/>
              </w:rPr>
              <w:t xml:space="preserve"> </w:t>
            </w:r>
            <w:r>
              <w:rPr>
                <w:w w:val="115"/>
                <w:sz w:val="10"/>
              </w:rPr>
              <w:t>biasa</w:t>
            </w:r>
            <w:r>
              <w:rPr>
                <w:w w:val="115"/>
                <w:sz w:val="10"/>
              </w:rPr>
              <w:tab/>
              <w:t xml:space="preserve">atau  Pengembalian Pendahuluan </w:t>
            </w:r>
            <w:r>
              <w:rPr>
                <w:spacing w:val="2"/>
                <w:w w:val="115"/>
                <w:position w:val="1"/>
                <w:sz w:val="9"/>
              </w:rPr>
              <w:t>atau</w:t>
            </w:r>
            <w:r>
              <w:rPr>
                <w:spacing w:val="2"/>
                <w:w w:val="115"/>
                <w:position w:val="1"/>
                <w:sz w:val="9"/>
              </w:rPr>
              <w:tab/>
            </w:r>
            <w:r>
              <w:rPr>
                <w:w w:val="115"/>
                <w:sz w:val="10"/>
              </w:rPr>
              <w:t xml:space="preserve">Pasal 9 ayat </w:t>
            </w:r>
            <w:r>
              <w:rPr>
                <w:spacing w:val="-4"/>
                <w:w w:val="115"/>
                <w:sz w:val="10"/>
              </w:rPr>
              <w:t xml:space="preserve">(4C) </w:t>
            </w:r>
            <w:r>
              <w:rPr>
                <w:w w:val="115"/>
                <w:sz w:val="10"/>
              </w:rPr>
              <w:t xml:space="preserve">PPN dilakukan </w:t>
            </w:r>
            <w:r>
              <w:rPr>
                <w:spacing w:val="2"/>
                <w:w w:val="115"/>
                <w:sz w:val="10"/>
              </w:rPr>
              <w:t xml:space="preserve">dengan </w:t>
            </w:r>
            <w:r>
              <w:rPr>
                <w:w w:val="115"/>
                <w:sz w:val="10"/>
              </w:rPr>
              <w:t>Pengembalian</w:t>
            </w:r>
            <w:r>
              <w:rPr>
                <w:spacing w:val="-18"/>
                <w:w w:val="115"/>
                <w:sz w:val="10"/>
              </w:rPr>
              <w:t xml:space="preserve"> </w:t>
            </w:r>
            <w:r>
              <w:rPr>
                <w:w w:val="115"/>
                <w:sz w:val="10"/>
              </w:rPr>
              <w:t>Pendahuluan</w:t>
            </w:r>
          </w:p>
        </w:tc>
      </w:tr>
      <w:tr w:rsidR="002D54A9" w14:paraId="18ADB88D" w14:textId="77777777" w:rsidTr="3D28E435">
        <w:trPr>
          <w:trHeight w:val="954"/>
        </w:trPr>
        <w:tc>
          <w:tcPr>
            <w:tcW w:w="841" w:type="dxa"/>
            <w:vMerge/>
            <w:textDirection w:val="btLr"/>
          </w:tcPr>
          <w:p w14:paraId="62CE04A6" w14:textId="77777777" w:rsidR="002D54A9" w:rsidRDefault="002D54A9">
            <w:pPr>
              <w:rPr>
                <w:sz w:val="2"/>
                <w:szCs w:val="2"/>
              </w:rPr>
            </w:pPr>
          </w:p>
        </w:tc>
        <w:tc>
          <w:tcPr>
            <w:tcW w:w="763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F7BE2C" w14:textId="77777777" w:rsidR="002D54A9" w:rsidRDefault="00CC6769">
            <w:pPr>
              <w:pStyle w:val="TableParagraph"/>
              <w:numPr>
                <w:ilvl w:val="0"/>
                <w:numId w:val="114"/>
              </w:numPr>
              <w:tabs>
                <w:tab w:val="left" w:pos="254"/>
              </w:tabs>
              <w:spacing w:before="93"/>
              <w:rPr>
                <w:b/>
                <w:sz w:val="13"/>
              </w:rPr>
            </w:pPr>
            <w:r>
              <w:rPr>
                <w:b/>
                <w:spacing w:val="-5"/>
                <w:w w:val="110"/>
                <w:sz w:val="13"/>
              </w:rPr>
              <w:t xml:space="preserve">PPN </w:t>
            </w:r>
            <w:r>
              <w:rPr>
                <w:b/>
                <w:spacing w:val="-3"/>
                <w:w w:val="110"/>
                <w:sz w:val="13"/>
              </w:rPr>
              <w:t xml:space="preserve">TERUTANG </w:t>
            </w:r>
            <w:r>
              <w:rPr>
                <w:b/>
                <w:spacing w:val="-5"/>
                <w:w w:val="110"/>
                <w:sz w:val="13"/>
              </w:rPr>
              <w:t xml:space="preserve">ATAS KEGIATAN </w:t>
            </w:r>
            <w:r>
              <w:rPr>
                <w:b/>
                <w:w w:val="110"/>
                <w:sz w:val="13"/>
              </w:rPr>
              <w:t>MEMBANGUN</w:t>
            </w:r>
            <w:r>
              <w:rPr>
                <w:b/>
                <w:spacing w:val="-7"/>
                <w:w w:val="110"/>
                <w:sz w:val="13"/>
              </w:rPr>
              <w:t xml:space="preserve"> </w:t>
            </w:r>
            <w:r>
              <w:rPr>
                <w:b/>
                <w:w w:val="110"/>
                <w:sz w:val="13"/>
              </w:rPr>
              <w:t>SENDIRI</w:t>
            </w:r>
          </w:p>
          <w:p w14:paraId="5FF97B0B" w14:textId="77777777" w:rsidR="002D54A9" w:rsidRDefault="00CC6769">
            <w:pPr>
              <w:pStyle w:val="TableParagraph"/>
              <w:numPr>
                <w:ilvl w:val="1"/>
                <w:numId w:val="114"/>
              </w:numPr>
              <w:tabs>
                <w:tab w:val="left" w:pos="362"/>
                <w:tab w:val="left" w:pos="2036"/>
                <w:tab w:val="left" w:pos="2952"/>
                <w:tab w:val="left" w:pos="3612"/>
              </w:tabs>
              <w:spacing w:before="59"/>
              <w:rPr>
                <w:sz w:val="13"/>
              </w:rPr>
            </w:pPr>
            <w:r>
              <w:rPr>
                <w:w w:val="115"/>
                <w:sz w:val="10"/>
              </w:rPr>
              <w:t>Jumlah Dasar</w:t>
            </w:r>
            <w:r>
              <w:rPr>
                <w:spacing w:val="1"/>
                <w:w w:val="115"/>
                <w:sz w:val="10"/>
              </w:rPr>
              <w:t xml:space="preserve"> </w:t>
            </w:r>
            <w:r>
              <w:rPr>
                <w:w w:val="115"/>
                <w:sz w:val="10"/>
              </w:rPr>
              <w:t>Pengenaan</w:t>
            </w:r>
            <w:r>
              <w:rPr>
                <w:spacing w:val="4"/>
                <w:w w:val="115"/>
                <w:sz w:val="10"/>
              </w:rPr>
              <w:t xml:space="preserve"> </w:t>
            </w:r>
            <w:r>
              <w:rPr>
                <w:w w:val="115"/>
                <w:sz w:val="10"/>
              </w:rPr>
              <w:t>Pajak</w:t>
            </w:r>
            <w:r>
              <w:rPr>
                <w:w w:val="115"/>
                <w:sz w:val="10"/>
              </w:rPr>
              <w:tab/>
              <w:t xml:space="preserve">:   </w:t>
            </w:r>
            <w:r>
              <w:rPr>
                <w:spacing w:val="23"/>
                <w:w w:val="115"/>
                <w:sz w:val="10"/>
              </w:rPr>
              <w:t xml:space="preserve"> </w:t>
            </w:r>
            <w:r>
              <w:rPr>
                <w:w w:val="115"/>
                <w:position w:val="1"/>
                <w:sz w:val="9"/>
              </w:rPr>
              <w:t>Rp</w:t>
            </w:r>
            <w:r>
              <w:rPr>
                <w:w w:val="115"/>
                <w:position w:val="1"/>
                <w:sz w:val="9"/>
                <w:u w:val="single"/>
              </w:rPr>
              <w:t xml:space="preserve"> </w:t>
            </w:r>
            <w:r>
              <w:rPr>
                <w:w w:val="115"/>
                <w:position w:val="1"/>
                <w:sz w:val="9"/>
                <w:u w:val="single"/>
              </w:rPr>
              <w:tab/>
            </w:r>
            <w:r>
              <w:rPr>
                <w:w w:val="115"/>
                <w:position w:val="1"/>
                <w:sz w:val="13"/>
                <w:u w:val="single"/>
              </w:rPr>
              <w:t>-</w:t>
            </w:r>
            <w:r>
              <w:rPr>
                <w:position w:val="1"/>
                <w:sz w:val="13"/>
                <w:u w:val="single"/>
              </w:rPr>
              <w:tab/>
            </w:r>
          </w:p>
          <w:p w14:paraId="2B25A6F2" w14:textId="77777777" w:rsidR="002D54A9" w:rsidRDefault="00CC6769">
            <w:pPr>
              <w:pStyle w:val="TableParagraph"/>
              <w:numPr>
                <w:ilvl w:val="1"/>
                <w:numId w:val="114"/>
              </w:numPr>
              <w:tabs>
                <w:tab w:val="left" w:pos="361"/>
                <w:tab w:val="left" w:pos="2036"/>
                <w:tab w:val="left" w:pos="2962"/>
                <w:tab w:val="left" w:pos="3612"/>
              </w:tabs>
              <w:spacing w:before="65"/>
              <w:rPr>
                <w:b/>
                <w:sz w:val="13"/>
              </w:rPr>
            </w:pPr>
            <w:r>
              <w:rPr>
                <w:w w:val="115"/>
                <w:sz w:val="10"/>
              </w:rPr>
              <w:t>PPN</w:t>
            </w:r>
            <w:r>
              <w:rPr>
                <w:spacing w:val="-6"/>
                <w:w w:val="115"/>
                <w:sz w:val="10"/>
              </w:rPr>
              <w:t xml:space="preserve"> </w:t>
            </w:r>
            <w:r>
              <w:rPr>
                <w:w w:val="115"/>
                <w:sz w:val="10"/>
              </w:rPr>
              <w:t>Terutang</w:t>
            </w:r>
            <w:r>
              <w:rPr>
                <w:w w:val="115"/>
                <w:sz w:val="10"/>
              </w:rPr>
              <w:tab/>
              <w:t xml:space="preserve">:   </w:t>
            </w:r>
            <w:r>
              <w:rPr>
                <w:spacing w:val="23"/>
                <w:w w:val="115"/>
                <w:sz w:val="10"/>
              </w:rPr>
              <w:t xml:space="preserve"> </w:t>
            </w:r>
            <w:r>
              <w:rPr>
                <w:w w:val="115"/>
                <w:position w:val="1"/>
                <w:sz w:val="9"/>
              </w:rPr>
              <w:t>Rp</w:t>
            </w:r>
            <w:r>
              <w:rPr>
                <w:w w:val="115"/>
                <w:sz w:val="9"/>
                <w:u w:val="single"/>
              </w:rPr>
              <w:t xml:space="preserve"> </w:t>
            </w:r>
            <w:r>
              <w:rPr>
                <w:w w:val="115"/>
                <w:sz w:val="9"/>
                <w:u w:val="single"/>
              </w:rPr>
              <w:tab/>
            </w:r>
            <w:r>
              <w:rPr>
                <w:b/>
                <w:w w:val="115"/>
                <w:sz w:val="13"/>
                <w:u w:val="single"/>
              </w:rPr>
              <w:t>-</w:t>
            </w:r>
            <w:r>
              <w:rPr>
                <w:b/>
                <w:sz w:val="13"/>
                <w:u w:val="single"/>
              </w:rPr>
              <w:tab/>
            </w:r>
          </w:p>
          <w:p w14:paraId="6B7EC2B0" w14:textId="77777777" w:rsidR="002D54A9" w:rsidRDefault="00CC6769">
            <w:pPr>
              <w:pStyle w:val="TableParagraph"/>
              <w:numPr>
                <w:ilvl w:val="1"/>
                <w:numId w:val="114"/>
              </w:numPr>
              <w:tabs>
                <w:tab w:val="left" w:pos="361"/>
                <w:tab w:val="left" w:pos="2035"/>
                <w:tab w:val="left" w:pos="2549"/>
                <w:tab w:val="left" w:pos="3057"/>
                <w:tab w:val="left" w:pos="3845"/>
                <w:tab w:val="left" w:pos="4851"/>
                <w:tab w:val="left" w:pos="5508"/>
                <w:tab w:val="left" w:pos="7493"/>
              </w:tabs>
              <w:spacing w:before="87"/>
              <w:rPr>
                <w:sz w:val="10"/>
              </w:rPr>
            </w:pPr>
            <w:r>
              <w:rPr>
                <w:w w:val="115"/>
                <w:sz w:val="10"/>
              </w:rPr>
              <w:t>Dilunasi</w:t>
            </w:r>
            <w:r>
              <w:rPr>
                <w:spacing w:val="-7"/>
                <w:w w:val="115"/>
                <w:sz w:val="10"/>
              </w:rPr>
              <w:t xml:space="preserve"> </w:t>
            </w:r>
            <w:r>
              <w:rPr>
                <w:spacing w:val="2"/>
                <w:w w:val="115"/>
                <w:sz w:val="10"/>
              </w:rPr>
              <w:t>Tanggal</w:t>
            </w:r>
            <w:r>
              <w:rPr>
                <w:spacing w:val="2"/>
                <w:w w:val="115"/>
                <w:sz w:val="10"/>
              </w:rPr>
              <w:tab/>
            </w:r>
            <w:r>
              <w:rPr>
                <w:w w:val="115"/>
                <w:sz w:val="10"/>
              </w:rPr>
              <w:t>:</w:t>
            </w:r>
            <w:r>
              <w:rPr>
                <w:w w:val="115"/>
                <w:sz w:val="10"/>
                <w:u w:val="double"/>
              </w:rPr>
              <w:t xml:space="preserve"> </w:t>
            </w:r>
            <w:r>
              <w:rPr>
                <w:w w:val="115"/>
                <w:sz w:val="10"/>
                <w:u w:val="double"/>
              </w:rPr>
              <w:tab/>
            </w:r>
            <w:r>
              <w:rPr>
                <w:w w:val="115"/>
                <w:sz w:val="10"/>
              </w:rPr>
              <w:t>-</w:t>
            </w:r>
            <w:r>
              <w:rPr>
                <w:w w:val="115"/>
                <w:sz w:val="10"/>
                <w:u w:val="single"/>
              </w:rPr>
              <w:t xml:space="preserve"> </w:t>
            </w:r>
            <w:r>
              <w:rPr>
                <w:w w:val="115"/>
                <w:sz w:val="10"/>
                <w:u w:val="single"/>
              </w:rPr>
              <w:tab/>
            </w:r>
            <w:r>
              <w:rPr>
                <w:w w:val="115"/>
                <w:sz w:val="10"/>
              </w:rPr>
              <w:t>-</w:t>
            </w:r>
            <w:r>
              <w:rPr>
                <w:w w:val="115"/>
                <w:sz w:val="10"/>
                <w:u w:val="double"/>
              </w:rPr>
              <w:t xml:space="preserve"> </w:t>
            </w:r>
            <w:r>
              <w:rPr>
                <w:w w:val="115"/>
                <w:sz w:val="10"/>
                <w:u w:val="double"/>
              </w:rPr>
              <w:tab/>
            </w:r>
            <w:r>
              <w:rPr>
                <w:w w:val="115"/>
                <w:position w:val="1"/>
                <w:sz w:val="9"/>
              </w:rPr>
              <w:t>(dd-mm-yyyy)</w:t>
            </w:r>
            <w:r>
              <w:rPr>
                <w:w w:val="115"/>
                <w:position w:val="1"/>
                <w:sz w:val="9"/>
              </w:rPr>
              <w:tab/>
            </w:r>
            <w:r>
              <w:rPr>
                <w:w w:val="115"/>
                <w:sz w:val="10"/>
              </w:rPr>
              <w:t>NTPP</w:t>
            </w:r>
            <w:r>
              <w:rPr>
                <w:spacing w:val="-8"/>
                <w:w w:val="115"/>
                <w:sz w:val="10"/>
              </w:rPr>
              <w:t xml:space="preserve"> </w:t>
            </w:r>
            <w:r>
              <w:rPr>
                <w:w w:val="115"/>
                <w:sz w:val="10"/>
              </w:rPr>
              <w:t>:</w:t>
            </w:r>
            <w:r>
              <w:rPr>
                <w:sz w:val="10"/>
              </w:rPr>
              <w:tab/>
            </w:r>
            <w:r>
              <w:rPr>
                <w:w w:val="115"/>
                <w:sz w:val="10"/>
                <w:u w:val="double"/>
              </w:rPr>
              <w:t xml:space="preserve"> </w:t>
            </w:r>
            <w:r>
              <w:rPr>
                <w:sz w:val="10"/>
                <w:u w:val="double"/>
              </w:rPr>
              <w:tab/>
            </w:r>
          </w:p>
        </w:tc>
      </w:tr>
      <w:tr w:rsidR="002D54A9" w14:paraId="74649FE9" w14:textId="77777777" w:rsidTr="3D28E435">
        <w:trPr>
          <w:trHeight w:val="704"/>
        </w:trPr>
        <w:tc>
          <w:tcPr>
            <w:tcW w:w="841" w:type="dxa"/>
            <w:vMerge/>
            <w:textDirection w:val="btLr"/>
          </w:tcPr>
          <w:p w14:paraId="21A191BD" w14:textId="77777777" w:rsidR="002D54A9" w:rsidRDefault="002D54A9">
            <w:pPr>
              <w:rPr>
                <w:sz w:val="2"/>
                <w:szCs w:val="2"/>
              </w:rPr>
            </w:pPr>
          </w:p>
        </w:tc>
        <w:tc>
          <w:tcPr>
            <w:tcW w:w="763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2D464" w14:textId="77777777" w:rsidR="002D54A9" w:rsidRDefault="00CC6769">
            <w:pPr>
              <w:pStyle w:val="TableParagraph"/>
              <w:numPr>
                <w:ilvl w:val="0"/>
                <w:numId w:val="115"/>
              </w:numPr>
              <w:tabs>
                <w:tab w:val="left" w:pos="246"/>
              </w:tabs>
              <w:spacing w:before="4"/>
              <w:ind w:hanging="223"/>
              <w:rPr>
                <w:b/>
                <w:sz w:val="13"/>
              </w:rPr>
            </w:pPr>
            <w:r>
              <w:rPr>
                <w:b/>
                <w:spacing w:val="-4"/>
                <w:w w:val="110"/>
                <w:sz w:val="13"/>
              </w:rPr>
              <w:t xml:space="preserve">PEMBAYARAN </w:t>
            </w:r>
            <w:r>
              <w:rPr>
                <w:b/>
                <w:w w:val="110"/>
                <w:sz w:val="13"/>
              </w:rPr>
              <w:t xml:space="preserve">KEMBALI </w:t>
            </w:r>
            <w:r>
              <w:rPr>
                <w:b/>
                <w:spacing w:val="-4"/>
                <w:w w:val="110"/>
                <w:sz w:val="13"/>
              </w:rPr>
              <w:t xml:space="preserve">PAJAK </w:t>
            </w:r>
            <w:r>
              <w:rPr>
                <w:b/>
                <w:w w:val="110"/>
                <w:sz w:val="13"/>
              </w:rPr>
              <w:t xml:space="preserve">MASUKAN BAGI </w:t>
            </w:r>
            <w:r>
              <w:rPr>
                <w:b/>
                <w:spacing w:val="-4"/>
                <w:w w:val="110"/>
                <w:sz w:val="13"/>
              </w:rPr>
              <w:t>PKP GAGAL</w:t>
            </w:r>
            <w:r>
              <w:rPr>
                <w:b/>
                <w:spacing w:val="-14"/>
                <w:w w:val="110"/>
                <w:sz w:val="13"/>
              </w:rPr>
              <w:t xml:space="preserve"> </w:t>
            </w:r>
            <w:r>
              <w:rPr>
                <w:b/>
                <w:w w:val="110"/>
                <w:sz w:val="13"/>
              </w:rPr>
              <w:t>BERPRODUKSI</w:t>
            </w:r>
          </w:p>
          <w:p w14:paraId="17189621" w14:textId="77777777" w:rsidR="002D54A9" w:rsidRDefault="00CC6769">
            <w:pPr>
              <w:pStyle w:val="TableParagraph"/>
              <w:numPr>
                <w:ilvl w:val="1"/>
                <w:numId w:val="115"/>
              </w:numPr>
              <w:tabs>
                <w:tab w:val="left" w:pos="362"/>
                <w:tab w:val="left" w:pos="2952"/>
                <w:tab w:val="left" w:pos="3612"/>
              </w:tabs>
              <w:spacing w:before="78"/>
              <w:rPr>
                <w:sz w:val="13"/>
              </w:rPr>
            </w:pPr>
            <w:r>
              <w:rPr>
                <w:w w:val="115"/>
                <w:sz w:val="10"/>
              </w:rPr>
              <w:t xml:space="preserve">PPN </w:t>
            </w:r>
            <w:r>
              <w:rPr>
                <w:spacing w:val="2"/>
                <w:w w:val="115"/>
                <w:sz w:val="10"/>
              </w:rPr>
              <w:t xml:space="preserve">yang </w:t>
            </w:r>
            <w:r>
              <w:rPr>
                <w:spacing w:val="-3"/>
                <w:w w:val="115"/>
                <w:sz w:val="10"/>
              </w:rPr>
              <w:t xml:space="preserve">wajib </w:t>
            </w:r>
            <w:r>
              <w:rPr>
                <w:w w:val="115"/>
                <w:sz w:val="10"/>
              </w:rPr>
              <w:t xml:space="preserve">dibayar </w:t>
            </w:r>
            <w:r>
              <w:rPr>
                <w:spacing w:val="-3"/>
                <w:w w:val="115"/>
                <w:sz w:val="10"/>
              </w:rPr>
              <w:t xml:space="preserve">kembali     </w:t>
            </w:r>
            <w:r>
              <w:rPr>
                <w:spacing w:val="6"/>
                <w:w w:val="115"/>
                <w:sz w:val="10"/>
              </w:rPr>
              <w:t xml:space="preserve"> </w:t>
            </w:r>
            <w:r>
              <w:rPr>
                <w:w w:val="115"/>
                <w:sz w:val="10"/>
              </w:rPr>
              <w:t xml:space="preserve">:     </w:t>
            </w:r>
            <w:r>
              <w:rPr>
                <w:w w:val="115"/>
                <w:position w:val="1"/>
                <w:sz w:val="9"/>
              </w:rPr>
              <w:t>Rp</w:t>
            </w:r>
            <w:r>
              <w:rPr>
                <w:w w:val="115"/>
                <w:sz w:val="9"/>
                <w:u w:val="single"/>
              </w:rPr>
              <w:t xml:space="preserve"> </w:t>
            </w:r>
            <w:r>
              <w:rPr>
                <w:w w:val="115"/>
                <w:sz w:val="9"/>
                <w:u w:val="single"/>
              </w:rPr>
              <w:tab/>
            </w:r>
            <w:r>
              <w:rPr>
                <w:w w:val="115"/>
                <w:sz w:val="13"/>
                <w:u w:val="single"/>
              </w:rPr>
              <w:t>-</w:t>
            </w:r>
            <w:r>
              <w:rPr>
                <w:sz w:val="13"/>
                <w:u w:val="single"/>
              </w:rPr>
              <w:tab/>
            </w:r>
          </w:p>
          <w:p w14:paraId="045DD8E6" w14:textId="77777777" w:rsidR="002D54A9" w:rsidRDefault="00CC6769">
            <w:pPr>
              <w:pStyle w:val="TableParagraph"/>
              <w:numPr>
                <w:ilvl w:val="1"/>
                <w:numId w:val="115"/>
              </w:numPr>
              <w:tabs>
                <w:tab w:val="left" w:pos="362"/>
                <w:tab w:val="left" w:pos="2035"/>
                <w:tab w:val="left" w:pos="2549"/>
                <w:tab w:val="left" w:pos="3113"/>
                <w:tab w:val="left" w:pos="3845"/>
                <w:tab w:val="left" w:pos="4851"/>
              </w:tabs>
              <w:spacing w:before="106"/>
              <w:rPr>
                <w:sz w:val="10"/>
              </w:rPr>
            </w:pPr>
            <w:r>
              <w:rPr>
                <w:w w:val="115"/>
                <w:position w:val="2"/>
                <w:sz w:val="10"/>
              </w:rPr>
              <w:t>Dilunasi</w:t>
            </w:r>
            <w:r>
              <w:rPr>
                <w:spacing w:val="-3"/>
                <w:w w:val="115"/>
                <w:position w:val="2"/>
                <w:sz w:val="10"/>
              </w:rPr>
              <w:t xml:space="preserve"> </w:t>
            </w:r>
            <w:r>
              <w:rPr>
                <w:spacing w:val="2"/>
                <w:w w:val="115"/>
                <w:position w:val="2"/>
                <w:sz w:val="10"/>
              </w:rPr>
              <w:t>Tanggal</w:t>
            </w:r>
            <w:r>
              <w:rPr>
                <w:spacing w:val="2"/>
                <w:w w:val="115"/>
                <w:position w:val="2"/>
                <w:sz w:val="10"/>
              </w:rPr>
              <w:tab/>
            </w:r>
            <w:r>
              <w:rPr>
                <w:w w:val="115"/>
                <w:position w:val="2"/>
                <w:sz w:val="10"/>
              </w:rPr>
              <w:t>:</w:t>
            </w:r>
            <w:r>
              <w:rPr>
                <w:w w:val="115"/>
                <w:position w:val="2"/>
                <w:sz w:val="10"/>
                <w:u w:val="single"/>
              </w:rPr>
              <w:t xml:space="preserve"> </w:t>
            </w:r>
            <w:r>
              <w:rPr>
                <w:w w:val="115"/>
                <w:position w:val="2"/>
                <w:sz w:val="10"/>
                <w:u w:val="single"/>
              </w:rPr>
              <w:tab/>
            </w:r>
            <w:r>
              <w:rPr>
                <w:w w:val="115"/>
                <w:sz w:val="10"/>
              </w:rPr>
              <w:t>-</w:t>
            </w:r>
            <w:r>
              <w:rPr>
                <w:w w:val="115"/>
                <w:sz w:val="10"/>
              </w:rPr>
              <w:tab/>
              <w:t>-</w:t>
            </w:r>
            <w:r>
              <w:rPr>
                <w:w w:val="115"/>
                <w:sz w:val="10"/>
              </w:rPr>
              <w:tab/>
            </w:r>
            <w:r>
              <w:rPr>
                <w:w w:val="115"/>
                <w:position w:val="1"/>
                <w:sz w:val="9"/>
              </w:rPr>
              <w:t>(dd-mm-yyyy)</w:t>
            </w:r>
            <w:r>
              <w:rPr>
                <w:w w:val="115"/>
                <w:position w:val="1"/>
                <w:sz w:val="9"/>
              </w:rPr>
              <w:tab/>
            </w:r>
            <w:r>
              <w:rPr>
                <w:w w:val="115"/>
                <w:sz w:val="10"/>
              </w:rPr>
              <w:t>NTPP</w:t>
            </w:r>
            <w:r>
              <w:rPr>
                <w:spacing w:val="-5"/>
                <w:w w:val="115"/>
                <w:sz w:val="10"/>
              </w:rPr>
              <w:t xml:space="preserve"> </w:t>
            </w:r>
            <w:r>
              <w:rPr>
                <w:w w:val="115"/>
                <w:sz w:val="10"/>
              </w:rPr>
              <w:t>:</w:t>
            </w:r>
          </w:p>
        </w:tc>
      </w:tr>
      <w:tr w:rsidR="002D54A9" w14:paraId="45304AC7" w14:textId="77777777" w:rsidTr="3D28E435">
        <w:trPr>
          <w:trHeight w:val="1696"/>
        </w:trPr>
        <w:tc>
          <w:tcPr>
            <w:tcW w:w="841" w:type="dxa"/>
            <w:vMerge/>
            <w:textDirection w:val="btLr"/>
          </w:tcPr>
          <w:p w14:paraId="7CA517D0" w14:textId="77777777" w:rsidR="002D54A9" w:rsidRDefault="002D54A9">
            <w:pPr>
              <w:rPr>
                <w:sz w:val="2"/>
                <w:szCs w:val="2"/>
              </w:rPr>
            </w:pPr>
          </w:p>
        </w:tc>
        <w:tc>
          <w:tcPr>
            <w:tcW w:w="763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E9FF4" w14:textId="77777777" w:rsidR="002D54A9" w:rsidRDefault="00CC6769">
            <w:pPr>
              <w:pStyle w:val="TableParagraph"/>
              <w:numPr>
                <w:ilvl w:val="0"/>
                <w:numId w:val="116"/>
              </w:numPr>
              <w:tabs>
                <w:tab w:val="left" w:pos="191"/>
              </w:tabs>
              <w:spacing w:before="93"/>
              <w:ind w:hanging="168"/>
              <w:rPr>
                <w:b/>
                <w:sz w:val="13"/>
              </w:rPr>
            </w:pPr>
            <w:r>
              <w:rPr>
                <w:b/>
                <w:spacing w:val="-4"/>
                <w:w w:val="110"/>
                <w:sz w:val="13"/>
              </w:rPr>
              <w:t xml:space="preserve">PAJAK PENJUALAN </w:t>
            </w:r>
            <w:r>
              <w:rPr>
                <w:b/>
                <w:spacing w:val="-5"/>
                <w:w w:val="110"/>
                <w:sz w:val="13"/>
              </w:rPr>
              <w:t xml:space="preserve">ATAS </w:t>
            </w:r>
            <w:r>
              <w:rPr>
                <w:b/>
                <w:w w:val="110"/>
                <w:sz w:val="13"/>
              </w:rPr>
              <w:t>BARANG</w:t>
            </w:r>
            <w:r>
              <w:rPr>
                <w:b/>
                <w:spacing w:val="7"/>
                <w:w w:val="110"/>
                <w:sz w:val="13"/>
              </w:rPr>
              <w:t xml:space="preserve"> </w:t>
            </w:r>
            <w:r>
              <w:rPr>
                <w:b/>
                <w:spacing w:val="-3"/>
                <w:w w:val="110"/>
                <w:sz w:val="13"/>
              </w:rPr>
              <w:t>MEWAH</w:t>
            </w:r>
          </w:p>
          <w:p w14:paraId="1037266E" w14:textId="77777777" w:rsidR="002D54A9" w:rsidRDefault="00CC6769">
            <w:pPr>
              <w:pStyle w:val="TableParagraph"/>
              <w:numPr>
                <w:ilvl w:val="1"/>
                <w:numId w:val="116"/>
              </w:numPr>
              <w:tabs>
                <w:tab w:val="left" w:pos="361"/>
                <w:tab w:val="left" w:pos="5520"/>
                <w:tab w:val="left" w:pos="7493"/>
              </w:tabs>
              <w:spacing w:before="82"/>
              <w:rPr>
                <w:sz w:val="10"/>
              </w:rPr>
            </w:pPr>
            <w:r>
              <w:rPr>
                <w:w w:val="115"/>
                <w:sz w:val="10"/>
              </w:rPr>
              <w:t xml:space="preserve">PPn </w:t>
            </w:r>
            <w:r>
              <w:rPr>
                <w:spacing w:val="-3"/>
                <w:w w:val="115"/>
                <w:sz w:val="10"/>
              </w:rPr>
              <w:t xml:space="preserve">BM </w:t>
            </w:r>
            <w:r>
              <w:rPr>
                <w:spacing w:val="2"/>
                <w:w w:val="115"/>
                <w:sz w:val="10"/>
              </w:rPr>
              <w:t xml:space="preserve">yang </w:t>
            </w:r>
            <w:r>
              <w:rPr>
                <w:w w:val="115"/>
                <w:sz w:val="10"/>
              </w:rPr>
              <w:t>harus</w:t>
            </w:r>
            <w:r>
              <w:rPr>
                <w:spacing w:val="24"/>
                <w:w w:val="115"/>
                <w:sz w:val="10"/>
              </w:rPr>
              <w:t xml:space="preserve"> </w:t>
            </w:r>
            <w:r>
              <w:rPr>
                <w:spacing w:val="2"/>
                <w:w w:val="115"/>
                <w:sz w:val="10"/>
              </w:rPr>
              <w:t>dipungut</w:t>
            </w:r>
            <w:r>
              <w:rPr>
                <w:spacing w:val="5"/>
                <w:w w:val="115"/>
                <w:sz w:val="10"/>
              </w:rPr>
              <w:t xml:space="preserve"> </w:t>
            </w:r>
            <w:r>
              <w:rPr>
                <w:w w:val="115"/>
                <w:sz w:val="10"/>
              </w:rPr>
              <w:t>sendiri</w:t>
            </w:r>
            <w:r>
              <w:rPr>
                <w:w w:val="115"/>
                <w:sz w:val="10"/>
              </w:rPr>
              <w:tab/>
            </w:r>
            <w:r>
              <w:rPr>
                <w:rFonts w:ascii="Arial"/>
                <w:w w:val="115"/>
                <w:position w:val="4"/>
                <w:sz w:val="9"/>
              </w:rPr>
              <w:t xml:space="preserve">1   </w:t>
            </w:r>
            <w:r>
              <w:rPr>
                <w:rFonts w:ascii="Arial"/>
                <w:spacing w:val="13"/>
                <w:w w:val="115"/>
                <w:position w:val="4"/>
                <w:sz w:val="9"/>
              </w:rPr>
              <w:t xml:space="preserve"> </w:t>
            </w:r>
            <w:r>
              <w:rPr>
                <w:spacing w:val="-3"/>
                <w:w w:val="115"/>
                <w:sz w:val="10"/>
              </w:rPr>
              <w:t>Rp</w:t>
            </w:r>
            <w:r>
              <w:rPr>
                <w:spacing w:val="-3"/>
                <w:sz w:val="10"/>
              </w:rPr>
              <w:t xml:space="preserve">  </w:t>
            </w:r>
            <w:r>
              <w:rPr>
                <w:spacing w:val="-9"/>
                <w:sz w:val="10"/>
              </w:rPr>
              <w:t xml:space="preserve"> </w:t>
            </w:r>
            <w:r>
              <w:rPr>
                <w:w w:val="115"/>
                <w:sz w:val="10"/>
                <w:u w:val="double"/>
              </w:rPr>
              <w:t xml:space="preserve"> </w:t>
            </w:r>
            <w:r>
              <w:rPr>
                <w:sz w:val="10"/>
                <w:u w:val="double"/>
              </w:rPr>
              <w:tab/>
            </w:r>
          </w:p>
          <w:p w14:paraId="3C73E2F3" w14:textId="77777777" w:rsidR="002D54A9" w:rsidRDefault="00CC6769">
            <w:pPr>
              <w:pStyle w:val="TableParagraph"/>
              <w:numPr>
                <w:ilvl w:val="1"/>
                <w:numId w:val="116"/>
              </w:numPr>
              <w:tabs>
                <w:tab w:val="left" w:pos="361"/>
                <w:tab w:val="left" w:pos="5705"/>
                <w:tab w:val="left" w:pos="7493"/>
              </w:tabs>
              <w:spacing w:before="109"/>
              <w:rPr>
                <w:sz w:val="10"/>
              </w:rPr>
            </w:pPr>
            <w:r>
              <w:rPr>
                <w:w w:val="115"/>
                <w:sz w:val="10"/>
              </w:rPr>
              <w:t xml:space="preserve">PPn </w:t>
            </w:r>
            <w:r>
              <w:rPr>
                <w:spacing w:val="-3"/>
                <w:w w:val="115"/>
                <w:sz w:val="10"/>
              </w:rPr>
              <w:t xml:space="preserve">BM </w:t>
            </w:r>
            <w:r>
              <w:rPr>
                <w:w w:val="115"/>
                <w:sz w:val="10"/>
              </w:rPr>
              <w:t xml:space="preserve">Disetor </w:t>
            </w:r>
            <w:r>
              <w:rPr>
                <w:spacing w:val="-4"/>
                <w:w w:val="115"/>
                <w:sz w:val="10"/>
              </w:rPr>
              <w:t xml:space="preserve">Dimuka </w:t>
            </w:r>
            <w:r>
              <w:rPr>
                <w:w w:val="115"/>
                <w:sz w:val="10"/>
              </w:rPr>
              <w:t xml:space="preserve">Dalam </w:t>
            </w:r>
            <w:r>
              <w:rPr>
                <w:spacing w:val="3"/>
                <w:w w:val="115"/>
                <w:sz w:val="10"/>
              </w:rPr>
              <w:t xml:space="preserve">Masa </w:t>
            </w:r>
            <w:r>
              <w:rPr>
                <w:w w:val="115"/>
                <w:sz w:val="10"/>
              </w:rPr>
              <w:t>Pajak</w:t>
            </w:r>
            <w:r>
              <w:rPr>
                <w:spacing w:val="-18"/>
                <w:w w:val="115"/>
                <w:sz w:val="10"/>
              </w:rPr>
              <w:t xml:space="preserve"> </w:t>
            </w:r>
            <w:r>
              <w:rPr>
                <w:w w:val="115"/>
                <w:sz w:val="10"/>
              </w:rPr>
              <w:t>Yang</w:t>
            </w:r>
            <w:r>
              <w:rPr>
                <w:spacing w:val="3"/>
                <w:w w:val="115"/>
                <w:sz w:val="10"/>
              </w:rPr>
              <w:t xml:space="preserve"> </w:t>
            </w:r>
            <w:r>
              <w:rPr>
                <w:spacing w:val="-3"/>
                <w:w w:val="115"/>
                <w:sz w:val="10"/>
              </w:rPr>
              <w:t>Sama</w:t>
            </w:r>
            <w:r>
              <w:rPr>
                <w:spacing w:val="-3"/>
                <w:w w:val="115"/>
                <w:sz w:val="10"/>
              </w:rPr>
              <w:tab/>
              <w:t>Rp</w:t>
            </w:r>
            <w:r>
              <w:rPr>
                <w:spacing w:val="-3"/>
                <w:sz w:val="10"/>
              </w:rPr>
              <w:t xml:space="preserve">  </w:t>
            </w:r>
            <w:r>
              <w:rPr>
                <w:spacing w:val="-9"/>
                <w:sz w:val="10"/>
              </w:rPr>
              <w:t xml:space="preserve"> </w:t>
            </w:r>
            <w:r>
              <w:rPr>
                <w:w w:val="115"/>
                <w:sz w:val="10"/>
                <w:u w:val="double"/>
              </w:rPr>
              <w:t xml:space="preserve"> </w:t>
            </w:r>
            <w:r>
              <w:rPr>
                <w:sz w:val="10"/>
                <w:u w:val="double"/>
              </w:rPr>
              <w:tab/>
            </w:r>
          </w:p>
          <w:p w14:paraId="3C199B4E" w14:textId="77777777" w:rsidR="002D54A9" w:rsidRDefault="00CC6769">
            <w:pPr>
              <w:pStyle w:val="TableParagraph"/>
              <w:numPr>
                <w:ilvl w:val="1"/>
                <w:numId w:val="116"/>
              </w:numPr>
              <w:tabs>
                <w:tab w:val="left" w:pos="361"/>
                <w:tab w:val="left" w:pos="5705"/>
                <w:tab w:val="left" w:pos="6668"/>
                <w:tab w:val="left" w:pos="7469"/>
              </w:tabs>
              <w:spacing w:before="101"/>
              <w:rPr>
                <w:sz w:val="11"/>
              </w:rPr>
            </w:pPr>
            <w:r>
              <w:rPr>
                <w:w w:val="115"/>
                <w:sz w:val="10"/>
              </w:rPr>
              <w:t xml:space="preserve">PPn </w:t>
            </w:r>
            <w:r>
              <w:rPr>
                <w:spacing w:val="-3"/>
                <w:w w:val="115"/>
                <w:sz w:val="10"/>
              </w:rPr>
              <w:t xml:space="preserve">BM </w:t>
            </w:r>
            <w:r>
              <w:rPr>
                <w:spacing w:val="2"/>
                <w:w w:val="115"/>
                <w:sz w:val="10"/>
              </w:rPr>
              <w:t xml:space="preserve">yang </w:t>
            </w:r>
            <w:r>
              <w:rPr>
                <w:w w:val="115"/>
                <w:sz w:val="10"/>
              </w:rPr>
              <w:t xml:space="preserve">kurang atau (lebih) </w:t>
            </w:r>
            <w:r>
              <w:rPr>
                <w:spacing w:val="2"/>
                <w:w w:val="115"/>
                <w:sz w:val="10"/>
              </w:rPr>
              <w:t xml:space="preserve">bayar </w:t>
            </w:r>
            <w:r>
              <w:rPr>
                <w:spacing w:val="-6"/>
                <w:w w:val="115"/>
                <w:sz w:val="10"/>
              </w:rPr>
              <w:t>(V.A</w:t>
            </w:r>
            <w:r>
              <w:rPr>
                <w:spacing w:val="11"/>
                <w:w w:val="115"/>
                <w:sz w:val="10"/>
              </w:rPr>
              <w:t xml:space="preserve"> </w:t>
            </w:r>
            <w:r>
              <w:rPr>
                <w:w w:val="115"/>
                <w:sz w:val="10"/>
              </w:rPr>
              <w:t>–</w:t>
            </w:r>
            <w:r>
              <w:rPr>
                <w:spacing w:val="3"/>
                <w:w w:val="115"/>
                <w:sz w:val="10"/>
              </w:rPr>
              <w:t xml:space="preserve"> </w:t>
            </w:r>
            <w:r>
              <w:rPr>
                <w:spacing w:val="-6"/>
                <w:w w:val="115"/>
                <w:sz w:val="10"/>
              </w:rPr>
              <w:t>V.B)</w:t>
            </w:r>
            <w:r>
              <w:rPr>
                <w:spacing w:val="-6"/>
                <w:w w:val="115"/>
                <w:sz w:val="10"/>
              </w:rPr>
              <w:tab/>
            </w:r>
            <w:r>
              <w:rPr>
                <w:spacing w:val="-3"/>
                <w:w w:val="115"/>
                <w:sz w:val="10"/>
              </w:rPr>
              <w:t>Rp</w:t>
            </w:r>
            <w:r>
              <w:rPr>
                <w:spacing w:val="-3"/>
                <w:w w:val="115"/>
                <w:sz w:val="10"/>
                <w:u w:val="double"/>
              </w:rPr>
              <w:t xml:space="preserve"> </w:t>
            </w:r>
            <w:r>
              <w:rPr>
                <w:spacing w:val="-3"/>
                <w:w w:val="115"/>
                <w:sz w:val="10"/>
                <w:u w:val="double"/>
              </w:rPr>
              <w:tab/>
            </w:r>
            <w:r>
              <w:rPr>
                <w:w w:val="115"/>
                <w:sz w:val="11"/>
                <w:u w:val="double"/>
              </w:rPr>
              <w:t>-</w:t>
            </w:r>
            <w:r>
              <w:rPr>
                <w:sz w:val="11"/>
                <w:u w:val="double"/>
              </w:rPr>
              <w:tab/>
            </w:r>
          </w:p>
          <w:p w14:paraId="7786F049" w14:textId="77777777" w:rsidR="002D54A9" w:rsidRDefault="002D54A9">
            <w:pPr>
              <w:pStyle w:val="TableParagraph"/>
              <w:spacing w:before="5"/>
              <w:rPr>
                <w:sz w:val="9"/>
              </w:rPr>
            </w:pPr>
          </w:p>
          <w:p w14:paraId="5C0F7FC9" w14:textId="77777777" w:rsidR="002D54A9" w:rsidRDefault="00CC6769">
            <w:pPr>
              <w:pStyle w:val="TableParagraph"/>
              <w:numPr>
                <w:ilvl w:val="1"/>
                <w:numId w:val="116"/>
              </w:numPr>
              <w:tabs>
                <w:tab w:val="left" w:pos="361"/>
                <w:tab w:val="left" w:pos="5705"/>
                <w:tab w:val="left" w:pos="7493"/>
              </w:tabs>
              <w:rPr>
                <w:sz w:val="10"/>
              </w:rPr>
            </w:pPr>
            <w:r>
              <w:rPr>
                <w:w w:val="115"/>
                <w:sz w:val="10"/>
              </w:rPr>
              <w:t xml:space="preserve">PPn </w:t>
            </w:r>
            <w:r>
              <w:rPr>
                <w:spacing w:val="-3"/>
                <w:w w:val="115"/>
                <w:sz w:val="10"/>
              </w:rPr>
              <w:t xml:space="preserve">BM </w:t>
            </w:r>
            <w:r>
              <w:rPr>
                <w:spacing w:val="2"/>
                <w:w w:val="115"/>
                <w:sz w:val="10"/>
              </w:rPr>
              <w:t xml:space="preserve">yang </w:t>
            </w:r>
            <w:r>
              <w:rPr>
                <w:w w:val="115"/>
                <w:sz w:val="10"/>
              </w:rPr>
              <w:t xml:space="preserve">kurang atau (lebih) </w:t>
            </w:r>
            <w:r>
              <w:rPr>
                <w:spacing w:val="2"/>
                <w:w w:val="115"/>
                <w:sz w:val="10"/>
              </w:rPr>
              <w:t xml:space="preserve">bayar pada </w:t>
            </w:r>
            <w:r>
              <w:rPr>
                <w:w w:val="115"/>
                <w:sz w:val="10"/>
              </w:rPr>
              <w:t>SPT</w:t>
            </w:r>
            <w:r>
              <w:rPr>
                <w:spacing w:val="1"/>
                <w:w w:val="115"/>
                <w:sz w:val="10"/>
              </w:rPr>
              <w:t xml:space="preserve"> </w:t>
            </w:r>
            <w:r>
              <w:rPr>
                <w:spacing w:val="2"/>
                <w:w w:val="115"/>
                <w:sz w:val="10"/>
              </w:rPr>
              <w:t>yang</w:t>
            </w:r>
            <w:r>
              <w:rPr>
                <w:spacing w:val="6"/>
                <w:w w:val="115"/>
                <w:sz w:val="10"/>
              </w:rPr>
              <w:t xml:space="preserve"> </w:t>
            </w:r>
            <w:r>
              <w:rPr>
                <w:w w:val="115"/>
                <w:sz w:val="10"/>
              </w:rPr>
              <w:t>dibetulkan</w:t>
            </w:r>
            <w:r>
              <w:rPr>
                <w:w w:val="115"/>
                <w:sz w:val="10"/>
              </w:rPr>
              <w:tab/>
            </w:r>
            <w:r>
              <w:rPr>
                <w:spacing w:val="-3"/>
                <w:w w:val="115"/>
                <w:sz w:val="10"/>
              </w:rPr>
              <w:t>Rp</w:t>
            </w:r>
            <w:r>
              <w:rPr>
                <w:spacing w:val="-3"/>
                <w:sz w:val="10"/>
              </w:rPr>
              <w:t xml:space="preserve">  </w:t>
            </w:r>
            <w:r>
              <w:rPr>
                <w:spacing w:val="-9"/>
                <w:sz w:val="10"/>
              </w:rPr>
              <w:t xml:space="preserve"> </w:t>
            </w:r>
            <w:r>
              <w:rPr>
                <w:w w:val="115"/>
                <w:sz w:val="10"/>
                <w:u w:val="double"/>
              </w:rPr>
              <w:t xml:space="preserve"> </w:t>
            </w:r>
            <w:r>
              <w:rPr>
                <w:sz w:val="10"/>
                <w:u w:val="double"/>
              </w:rPr>
              <w:tab/>
            </w:r>
          </w:p>
          <w:p w14:paraId="616B3502" w14:textId="77777777" w:rsidR="002D54A9" w:rsidRDefault="002D54A9">
            <w:pPr>
              <w:pStyle w:val="TableParagraph"/>
              <w:spacing w:before="7"/>
              <w:rPr>
                <w:sz w:val="9"/>
              </w:rPr>
            </w:pPr>
          </w:p>
          <w:p w14:paraId="56DF6FB0" w14:textId="77777777" w:rsidR="002D54A9" w:rsidRDefault="00CC6769">
            <w:pPr>
              <w:pStyle w:val="TableParagraph"/>
              <w:numPr>
                <w:ilvl w:val="1"/>
                <w:numId w:val="116"/>
              </w:numPr>
              <w:tabs>
                <w:tab w:val="left" w:pos="361"/>
                <w:tab w:val="left" w:pos="5705"/>
                <w:tab w:val="left" w:pos="6668"/>
                <w:tab w:val="left" w:pos="7469"/>
              </w:tabs>
              <w:rPr>
                <w:sz w:val="11"/>
              </w:rPr>
            </w:pPr>
            <w:r>
              <w:rPr>
                <w:w w:val="115"/>
                <w:sz w:val="10"/>
              </w:rPr>
              <w:t xml:space="preserve">PPn </w:t>
            </w:r>
            <w:r>
              <w:rPr>
                <w:spacing w:val="-3"/>
                <w:w w:val="115"/>
                <w:sz w:val="10"/>
              </w:rPr>
              <w:t xml:space="preserve">BM </w:t>
            </w:r>
            <w:r>
              <w:rPr>
                <w:spacing w:val="2"/>
                <w:w w:val="115"/>
                <w:sz w:val="10"/>
              </w:rPr>
              <w:t xml:space="preserve">yang </w:t>
            </w:r>
            <w:r>
              <w:rPr>
                <w:w w:val="115"/>
                <w:sz w:val="10"/>
              </w:rPr>
              <w:t xml:space="preserve">kurang atau (lebih) </w:t>
            </w:r>
            <w:r>
              <w:rPr>
                <w:spacing w:val="2"/>
                <w:w w:val="115"/>
                <w:sz w:val="10"/>
              </w:rPr>
              <w:t xml:space="preserve">bayar </w:t>
            </w:r>
            <w:r>
              <w:rPr>
                <w:w w:val="115"/>
                <w:sz w:val="10"/>
              </w:rPr>
              <w:t xml:space="preserve">karena pembetulan </w:t>
            </w:r>
            <w:r>
              <w:rPr>
                <w:spacing w:val="-5"/>
                <w:w w:val="115"/>
                <w:sz w:val="10"/>
              </w:rPr>
              <w:t>(V.C</w:t>
            </w:r>
            <w:r>
              <w:rPr>
                <w:spacing w:val="9"/>
                <w:w w:val="115"/>
                <w:sz w:val="10"/>
              </w:rPr>
              <w:t xml:space="preserve"> </w:t>
            </w:r>
            <w:r>
              <w:rPr>
                <w:w w:val="115"/>
                <w:sz w:val="10"/>
              </w:rPr>
              <w:t>–</w:t>
            </w:r>
            <w:r>
              <w:rPr>
                <w:spacing w:val="4"/>
                <w:w w:val="115"/>
                <w:sz w:val="10"/>
              </w:rPr>
              <w:t xml:space="preserve"> </w:t>
            </w:r>
            <w:r>
              <w:rPr>
                <w:spacing w:val="-6"/>
                <w:w w:val="115"/>
                <w:sz w:val="10"/>
              </w:rPr>
              <w:t>V.D)</w:t>
            </w:r>
            <w:r>
              <w:rPr>
                <w:spacing w:val="-6"/>
                <w:w w:val="115"/>
                <w:sz w:val="10"/>
              </w:rPr>
              <w:tab/>
            </w:r>
            <w:r>
              <w:rPr>
                <w:spacing w:val="-3"/>
                <w:w w:val="115"/>
                <w:sz w:val="10"/>
              </w:rPr>
              <w:t>Rp</w:t>
            </w:r>
            <w:r>
              <w:rPr>
                <w:spacing w:val="-3"/>
                <w:w w:val="115"/>
                <w:sz w:val="10"/>
                <w:u w:val="double"/>
              </w:rPr>
              <w:t xml:space="preserve"> </w:t>
            </w:r>
            <w:r>
              <w:rPr>
                <w:spacing w:val="-3"/>
                <w:w w:val="115"/>
                <w:sz w:val="10"/>
                <w:u w:val="double"/>
              </w:rPr>
              <w:tab/>
            </w:r>
            <w:r>
              <w:rPr>
                <w:w w:val="115"/>
                <w:sz w:val="11"/>
                <w:u w:val="double"/>
              </w:rPr>
              <w:t>-</w:t>
            </w:r>
            <w:r>
              <w:rPr>
                <w:sz w:val="11"/>
                <w:u w:val="double"/>
              </w:rPr>
              <w:tab/>
            </w:r>
          </w:p>
          <w:p w14:paraId="3381BC4F" w14:textId="77777777" w:rsidR="002D54A9" w:rsidRDefault="002D54A9">
            <w:pPr>
              <w:pStyle w:val="TableParagraph"/>
              <w:spacing w:before="4"/>
              <w:rPr>
                <w:sz w:val="9"/>
              </w:rPr>
            </w:pPr>
          </w:p>
          <w:p w14:paraId="4C4949C4" w14:textId="77777777" w:rsidR="002D54A9" w:rsidRDefault="00CC6769">
            <w:pPr>
              <w:pStyle w:val="TableParagraph"/>
              <w:numPr>
                <w:ilvl w:val="1"/>
                <w:numId w:val="116"/>
              </w:numPr>
              <w:tabs>
                <w:tab w:val="left" w:pos="361"/>
                <w:tab w:val="left" w:pos="2719"/>
                <w:tab w:val="left" w:pos="3261"/>
                <w:tab w:val="left" w:pos="4049"/>
                <w:tab w:val="left" w:pos="5508"/>
                <w:tab w:val="left" w:pos="7493"/>
              </w:tabs>
              <w:spacing w:before="1"/>
              <w:rPr>
                <w:sz w:val="10"/>
              </w:rPr>
            </w:pPr>
            <w:r>
              <w:rPr>
                <w:w w:val="115"/>
                <w:sz w:val="10"/>
              </w:rPr>
              <w:t xml:space="preserve">PPn </w:t>
            </w:r>
            <w:r>
              <w:rPr>
                <w:spacing w:val="-3"/>
                <w:w w:val="115"/>
                <w:sz w:val="10"/>
              </w:rPr>
              <w:t xml:space="preserve">BM  </w:t>
            </w:r>
            <w:r>
              <w:rPr>
                <w:w w:val="115"/>
                <w:sz w:val="10"/>
              </w:rPr>
              <w:t>kurang dibayar</w:t>
            </w:r>
            <w:r>
              <w:rPr>
                <w:spacing w:val="-7"/>
                <w:w w:val="115"/>
                <w:sz w:val="10"/>
              </w:rPr>
              <w:t xml:space="preserve"> </w:t>
            </w:r>
            <w:r>
              <w:rPr>
                <w:w w:val="115"/>
                <w:sz w:val="10"/>
              </w:rPr>
              <w:t>dilunasi</w:t>
            </w:r>
            <w:r>
              <w:rPr>
                <w:spacing w:val="-2"/>
                <w:w w:val="115"/>
                <w:sz w:val="10"/>
              </w:rPr>
              <w:t xml:space="preserve"> </w:t>
            </w:r>
            <w:r>
              <w:rPr>
                <w:spacing w:val="2"/>
                <w:w w:val="115"/>
                <w:sz w:val="10"/>
              </w:rPr>
              <w:t>tanggal</w:t>
            </w:r>
            <w:r>
              <w:rPr>
                <w:spacing w:val="2"/>
                <w:w w:val="115"/>
                <w:sz w:val="10"/>
                <w:u w:val="single"/>
              </w:rPr>
              <w:t xml:space="preserve"> </w:t>
            </w:r>
            <w:r>
              <w:rPr>
                <w:spacing w:val="2"/>
                <w:w w:val="115"/>
                <w:sz w:val="10"/>
                <w:u w:val="single"/>
              </w:rPr>
              <w:tab/>
            </w:r>
            <w:r>
              <w:rPr>
                <w:w w:val="115"/>
                <w:sz w:val="10"/>
              </w:rPr>
              <w:t>-</w:t>
            </w:r>
            <w:r>
              <w:rPr>
                <w:w w:val="115"/>
                <w:sz w:val="10"/>
                <w:u w:val="double"/>
              </w:rPr>
              <w:t xml:space="preserve"> </w:t>
            </w:r>
            <w:r>
              <w:rPr>
                <w:w w:val="115"/>
                <w:sz w:val="10"/>
                <w:u w:val="double"/>
              </w:rPr>
              <w:tab/>
            </w:r>
            <w:r>
              <w:rPr>
                <w:w w:val="115"/>
                <w:sz w:val="10"/>
              </w:rPr>
              <w:t>-</w:t>
            </w:r>
            <w:r>
              <w:rPr>
                <w:w w:val="115"/>
                <w:sz w:val="10"/>
                <w:u w:val="double"/>
              </w:rPr>
              <w:t xml:space="preserve"> </w:t>
            </w:r>
            <w:r>
              <w:rPr>
                <w:w w:val="115"/>
                <w:sz w:val="10"/>
                <w:u w:val="double"/>
              </w:rPr>
              <w:tab/>
            </w:r>
            <w:r>
              <w:rPr>
                <w:w w:val="115"/>
                <w:position w:val="1"/>
                <w:sz w:val="9"/>
              </w:rPr>
              <w:t xml:space="preserve">(dd-mm-yyyy)       </w:t>
            </w:r>
            <w:r>
              <w:rPr>
                <w:w w:val="115"/>
                <w:sz w:val="10"/>
              </w:rPr>
              <w:t>NTPP</w:t>
            </w:r>
            <w:r>
              <w:rPr>
                <w:spacing w:val="-4"/>
                <w:w w:val="115"/>
                <w:sz w:val="10"/>
              </w:rPr>
              <w:t xml:space="preserve"> </w:t>
            </w:r>
            <w:r>
              <w:rPr>
                <w:w w:val="115"/>
                <w:sz w:val="10"/>
              </w:rPr>
              <w:t>:</w:t>
            </w:r>
            <w:r>
              <w:rPr>
                <w:sz w:val="10"/>
              </w:rPr>
              <w:tab/>
            </w:r>
            <w:r>
              <w:rPr>
                <w:w w:val="115"/>
                <w:sz w:val="10"/>
                <w:u w:val="double"/>
              </w:rPr>
              <w:t xml:space="preserve"> </w:t>
            </w:r>
            <w:r>
              <w:rPr>
                <w:sz w:val="10"/>
                <w:u w:val="double"/>
              </w:rPr>
              <w:tab/>
            </w:r>
          </w:p>
        </w:tc>
      </w:tr>
      <w:tr w:rsidR="002D54A9" w14:paraId="4DE65B95" w14:textId="77777777" w:rsidTr="3D28E435">
        <w:trPr>
          <w:trHeight w:val="698"/>
        </w:trPr>
        <w:tc>
          <w:tcPr>
            <w:tcW w:w="841" w:type="dxa"/>
            <w:vMerge/>
            <w:textDirection w:val="btLr"/>
          </w:tcPr>
          <w:p w14:paraId="5F0173EA" w14:textId="77777777" w:rsidR="002D54A9" w:rsidRDefault="002D54A9">
            <w:pPr>
              <w:rPr>
                <w:sz w:val="2"/>
                <w:szCs w:val="2"/>
              </w:rPr>
            </w:pPr>
          </w:p>
        </w:tc>
        <w:tc>
          <w:tcPr>
            <w:tcW w:w="7635" w:type="dxa"/>
            <w:gridSpan w:val="5"/>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6AEAA543" w14:textId="77777777" w:rsidR="002D54A9" w:rsidRDefault="00CC6769">
            <w:pPr>
              <w:pStyle w:val="TableParagraph"/>
              <w:spacing w:before="110"/>
              <w:ind w:left="22"/>
              <w:rPr>
                <w:b/>
                <w:sz w:val="13"/>
              </w:rPr>
            </w:pPr>
            <w:r>
              <w:rPr>
                <w:b/>
                <w:w w:val="110"/>
                <w:sz w:val="13"/>
              </w:rPr>
              <w:t>VI. KELENGKAPAN SPT</w:t>
            </w:r>
          </w:p>
          <w:p w14:paraId="7F2025BA" w14:textId="77777777" w:rsidR="002D54A9" w:rsidRDefault="00CC6769">
            <w:pPr>
              <w:pStyle w:val="TableParagraph"/>
              <w:tabs>
                <w:tab w:val="left" w:pos="1671"/>
                <w:tab w:val="left" w:pos="2936"/>
                <w:tab w:val="left" w:pos="4102"/>
                <w:tab w:val="left" w:pos="5590"/>
              </w:tabs>
              <w:spacing w:before="15"/>
              <w:ind w:left="413"/>
              <w:rPr>
                <w:sz w:val="10"/>
              </w:rPr>
            </w:pPr>
            <w:r>
              <w:rPr>
                <w:spacing w:val="-3"/>
                <w:w w:val="115"/>
                <w:sz w:val="10"/>
              </w:rPr>
              <w:t xml:space="preserve">Formulir </w:t>
            </w:r>
            <w:r>
              <w:rPr>
                <w:spacing w:val="-5"/>
                <w:w w:val="115"/>
                <w:sz w:val="10"/>
              </w:rPr>
              <w:t>1111</w:t>
            </w:r>
            <w:r>
              <w:rPr>
                <w:spacing w:val="-2"/>
                <w:w w:val="115"/>
                <w:sz w:val="10"/>
              </w:rPr>
              <w:t xml:space="preserve"> </w:t>
            </w:r>
            <w:r>
              <w:rPr>
                <w:spacing w:val="2"/>
                <w:w w:val="115"/>
                <w:sz w:val="10"/>
              </w:rPr>
              <w:t>AB</w:t>
            </w:r>
            <w:r>
              <w:rPr>
                <w:spacing w:val="2"/>
                <w:w w:val="115"/>
                <w:sz w:val="10"/>
              </w:rPr>
              <w:tab/>
            </w:r>
            <w:r>
              <w:rPr>
                <w:spacing w:val="-3"/>
                <w:w w:val="115"/>
                <w:sz w:val="10"/>
              </w:rPr>
              <w:t>Formulir</w:t>
            </w:r>
            <w:r>
              <w:rPr>
                <w:spacing w:val="-4"/>
                <w:w w:val="115"/>
                <w:sz w:val="10"/>
              </w:rPr>
              <w:t xml:space="preserve"> 1111</w:t>
            </w:r>
            <w:r>
              <w:rPr>
                <w:spacing w:val="-5"/>
                <w:w w:val="115"/>
                <w:sz w:val="10"/>
              </w:rPr>
              <w:t xml:space="preserve"> </w:t>
            </w:r>
            <w:r>
              <w:rPr>
                <w:spacing w:val="3"/>
                <w:w w:val="115"/>
                <w:sz w:val="10"/>
              </w:rPr>
              <w:t>A2</w:t>
            </w:r>
            <w:r>
              <w:rPr>
                <w:spacing w:val="3"/>
                <w:w w:val="115"/>
                <w:sz w:val="10"/>
              </w:rPr>
              <w:tab/>
            </w:r>
            <w:r>
              <w:rPr>
                <w:spacing w:val="-3"/>
                <w:w w:val="115"/>
                <w:sz w:val="10"/>
              </w:rPr>
              <w:t xml:space="preserve">Formulir </w:t>
            </w:r>
            <w:r>
              <w:rPr>
                <w:spacing w:val="-4"/>
                <w:w w:val="115"/>
                <w:sz w:val="10"/>
              </w:rPr>
              <w:t>1111 B2</w:t>
            </w:r>
            <w:r>
              <w:rPr>
                <w:spacing w:val="-4"/>
                <w:w w:val="115"/>
                <w:sz w:val="10"/>
              </w:rPr>
              <w:tab/>
            </w:r>
            <w:r>
              <w:rPr>
                <w:w w:val="115"/>
                <w:sz w:val="10"/>
              </w:rPr>
              <w:t xml:space="preserve">SSP </w:t>
            </w:r>
            <w:r>
              <w:rPr>
                <w:spacing w:val="-3"/>
                <w:w w:val="115"/>
                <w:sz w:val="10"/>
              </w:rPr>
              <w:t>PPN..........lembar</w:t>
            </w:r>
            <w:r>
              <w:rPr>
                <w:spacing w:val="-3"/>
                <w:w w:val="115"/>
                <w:sz w:val="10"/>
              </w:rPr>
              <w:tab/>
            </w:r>
            <w:r>
              <w:rPr>
                <w:w w:val="115"/>
                <w:sz w:val="10"/>
              </w:rPr>
              <w:t>Surat Kuasa</w:t>
            </w:r>
            <w:r>
              <w:rPr>
                <w:spacing w:val="4"/>
                <w:w w:val="115"/>
                <w:sz w:val="10"/>
              </w:rPr>
              <w:t xml:space="preserve"> </w:t>
            </w:r>
            <w:r>
              <w:rPr>
                <w:spacing w:val="2"/>
                <w:w w:val="115"/>
                <w:sz w:val="10"/>
              </w:rPr>
              <w:t>Khusus</w:t>
            </w:r>
          </w:p>
          <w:p w14:paraId="563DBA9A" w14:textId="77777777" w:rsidR="002D54A9" w:rsidRDefault="00CC6769">
            <w:pPr>
              <w:pStyle w:val="TableParagraph"/>
              <w:tabs>
                <w:tab w:val="left" w:pos="1671"/>
                <w:tab w:val="left" w:pos="2936"/>
                <w:tab w:val="left" w:pos="4102"/>
                <w:tab w:val="left" w:pos="5679"/>
                <w:tab w:val="left" w:pos="6103"/>
                <w:tab w:val="left" w:pos="6838"/>
              </w:tabs>
              <w:spacing w:before="93"/>
              <w:ind w:left="413"/>
              <w:rPr>
                <w:sz w:val="10"/>
              </w:rPr>
            </w:pPr>
            <w:r>
              <w:rPr>
                <w:spacing w:val="-3"/>
                <w:w w:val="115"/>
                <w:position w:val="1"/>
                <w:sz w:val="10"/>
              </w:rPr>
              <w:t xml:space="preserve">Formulir </w:t>
            </w:r>
            <w:r>
              <w:rPr>
                <w:spacing w:val="-5"/>
                <w:w w:val="115"/>
                <w:position w:val="1"/>
                <w:sz w:val="10"/>
              </w:rPr>
              <w:t>1111</w:t>
            </w:r>
            <w:r>
              <w:rPr>
                <w:spacing w:val="-3"/>
                <w:w w:val="115"/>
                <w:position w:val="1"/>
                <w:sz w:val="10"/>
              </w:rPr>
              <w:t xml:space="preserve"> </w:t>
            </w:r>
            <w:r>
              <w:rPr>
                <w:spacing w:val="2"/>
                <w:w w:val="115"/>
                <w:position w:val="1"/>
                <w:sz w:val="10"/>
              </w:rPr>
              <w:t>A1</w:t>
            </w:r>
            <w:r>
              <w:rPr>
                <w:spacing w:val="2"/>
                <w:w w:val="115"/>
                <w:position w:val="1"/>
                <w:sz w:val="10"/>
              </w:rPr>
              <w:tab/>
            </w:r>
            <w:r>
              <w:rPr>
                <w:spacing w:val="-3"/>
                <w:w w:val="115"/>
                <w:position w:val="1"/>
                <w:sz w:val="10"/>
              </w:rPr>
              <w:t xml:space="preserve">Formulir </w:t>
            </w:r>
            <w:r>
              <w:rPr>
                <w:spacing w:val="-4"/>
                <w:w w:val="115"/>
                <w:position w:val="1"/>
                <w:sz w:val="10"/>
              </w:rPr>
              <w:t>1111</w:t>
            </w:r>
            <w:r>
              <w:rPr>
                <w:spacing w:val="-6"/>
                <w:w w:val="115"/>
                <w:position w:val="1"/>
                <w:sz w:val="10"/>
              </w:rPr>
              <w:t xml:space="preserve"> </w:t>
            </w:r>
            <w:r>
              <w:rPr>
                <w:spacing w:val="-3"/>
                <w:w w:val="115"/>
                <w:position w:val="1"/>
                <w:sz w:val="10"/>
              </w:rPr>
              <w:t>B1</w:t>
            </w:r>
            <w:r>
              <w:rPr>
                <w:spacing w:val="-3"/>
                <w:w w:val="115"/>
                <w:position w:val="1"/>
                <w:sz w:val="10"/>
              </w:rPr>
              <w:tab/>
            </w:r>
            <w:r>
              <w:rPr>
                <w:spacing w:val="-3"/>
                <w:w w:val="115"/>
                <w:sz w:val="10"/>
              </w:rPr>
              <w:t xml:space="preserve">Formulir </w:t>
            </w:r>
            <w:r>
              <w:rPr>
                <w:spacing w:val="-4"/>
                <w:w w:val="115"/>
                <w:sz w:val="10"/>
              </w:rPr>
              <w:t>1111 B3</w:t>
            </w:r>
            <w:r>
              <w:rPr>
                <w:spacing w:val="-4"/>
                <w:w w:val="115"/>
                <w:sz w:val="10"/>
              </w:rPr>
              <w:tab/>
            </w:r>
            <w:r>
              <w:rPr>
                <w:w w:val="115"/>
                <w:sz w:val="10"/>
              </w:rPr>
              <w:t>SSP</w:t>
            </w:r>
            <w:r>
              <w:rPr>
                <w:spacing w:val="-10"/>
                <w:w w:val="115"/>
                <w:sz w:val="10"/>
              </w:rPr>
              <w:t xml:space="preserve"> </w:t>
            </w:r>
            <w:r>
              <w:rPr>
                <w:w w:val="115"/>
                <w:sz w:val="10"/>
              </w:rPr>
              <w:t>PpnBM......lembar</w:t>
            </w:r>
            <w:r>
              <w:rPr>
                <w:w w:val="115"/>
                <w:sz w:val="10"/>
              </w:rPr>
              <w:tab/>
            </w:r>
            <w:r>
              <w:rPr>
                <w:w w:val="115"/>
                <w:sz w:val="10"/>
                <w:u w:val="double"/>
              </w:rPr>
              <w:t xml:space="preserve"> </w:t>
            </w:r>
            <w:r>
              <w:rPr>
                <w:w w:val="115"/>
                <w:sz w:val="10"/>
                <w:u w:val="double"/>
              </w:rPr>
              <w:tab/>
            </w:r>
            <w:r>
              <w:rPr>
                <w:w w:val="115"/>
                <w:position w:val="1"/>
                <w:sz w:val="10"/>
              </w:rPr>
              <w:t>,</w:t>
            </w:r>
            <w:r>
              <w:rPr>
                <w:w w:val="115"/>
                <w:position w:val="1"/>
                <w:sz w:val="10"/>
                <w:u w:val="single"/>
              </w:rPr>
              <w:t xml:space="preserve"> </w:t>
            </w:r>
            <w:r>
              <w:rPr>
                <w:w w:val="115"/>
                <w:position w:val="1"/>
                <w:sz w:val="10"/>
                <w:u w:val="single"/>
              </w:rPr>
              <w:tab/>
            </w:r>
            <w:r>
              <w:rPr>
                <w:w w:val="115"/>
                <w:position w:val="1"/>
                <w:sz w:val="10"/>
              </w:rPr>
              <w:t>lembar</w:t>
            </w:r>
          </w:p>
          <w:p w14:paraId="2BAC6FC9" w14:textId="77777777" w:rsidR="002D54A9" w:rsidRDefault="00CC6769">
            <w:pPr>
              <w:pStyle w:val="TableParagraph"/>
              <w:spacing w:line="20" w:lineRule="exact"/>
              <w:ind w:left="5679"/>
              <w:rPr>
                <w:sz w:val="2"/>
              </w:rPr>
            </w:pPr>
            <w:r>
              <w:rPr>
                <w:noProof/>
                <w:sz w:val="2"/>
                <w:lang w:val="id-ID" w:eastAsia="id-ID"/>
              </w:rPr>
              <w:drawing>
                <wp:inline distT="0" distB="0" distL="0" distR="0" wp14:anchorId="6BFCADC7" wp14:editId="07777777">
                  <wp:extent cx="254000" cy="4445"/>
                  <wp:effectExtent l="0" t="0" r="0" b="0"/>
                  <wp:docPr id="55"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17.png"/>
                          <pic:cNvPicPr>
                            <a:picLocks noChangeAspect="1"/>
                          </pic:cNvPicPr>
                        </pic:nvPicPr>
                        <pic:blipFill>
                          <a:blip r:embed="rId146" cstate="print"/>
                          <a:stretch>
                            <a:fillRect/>
                          </a:stretch>
                        </pic:blipFill>
                        <pic:spPr>
                          <a:xfrm>
                            <a:off x="0" y="0"/>
                            <a:ext cx="254507" cy="4572"/>
                          </a:xfrm>
                          <a:prstGeom prst="rect">
                            <a:avLst/>
                          </a:prstGeom>
                        </pic:spPr>
                      </pic:pic>
                    </a:graphicData>
                  </a:graphic>
                </wp:inline>
              </w:drawing>
            </w:r>
            <w:r w:rsidR="520C84EE" w:rsidRPr="520C84EE">
              <w:rPr>
                <w:spacing w:val="160"/>
                <w:sz w:val="2"/>
                <w:szCs w:val="2"/>
              </w:rPr>
              <w:t xml:space="preserve"> </w:t>
            </w:r>
            <w:r>
              <w:rPr>
                <w:noProof/>
                <w:spacing w:val="160"/>
                <w:sz w:val="2"/>
                <w:lang w:val="id-ID" w:eastAsia="id-ID"/>
              </w:rPr>
              <w:drawing>
                <wp:inline distT="0" distB="0" distL="0" distR="0" wp14:anchorId="01CD8471" wp14:editId="07777777">
                  <wp:extent cx="367030" cy="4445"/>
                  <wp:effectExtent l="0" t="0" r="0" b="0"/>
                  <wp:docPr id="57"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18.png"/>
                          <pic:cNvPicPr>
                            <a:picLocks noChangeAspect="1"/>
                          </pic:cNvPicPr>
                        </pic:nvPicPr>
                        <pic:blipFill>
                          <a:blip r:embed="rId147" cstate="print"/>
                          <a:stretch>
                            <a:fillRect/>
                          </a:stretch>
                        </pic:blipFill>
                        <pic:spPr>
                          <a:xfrm>
                            <a:off x="0" y="0"/>
                            <a:ext cx="367283" cy="4572"/>
                          </a:xfrm>
                          <a:prstGeom prst="rect">
                            <a:avLst/>
                          </a:prstGeom>
                        </pic:spPr>
                      </pic:pic>
                    </a:graphicData>
                  </a:graphic>
                </wp:inline>
              </w:drawing>
            </w:r>
          </w:p>
        </w:tc>
      </w:tr>
      <w:tr w:rsidR="002D54A9" w14:paraId="4E4A7326" w14:textId="77777777" w:rsidTr="3D28E435">
        <w:trPr>
          <w:trHeight w:val="1103"/>
        </w:trPr>
        <w:tc>
          <w:tcPr>
            <w:tcW w:w="8476" w:type="dxa"/>
            <w:gridSpan w:val="6"/>
            <w:tcBorders>
              <w:top w:val="single" w:sz="6" w:space="0" w:color="000000" w:themeColor="text1"/>
              <w:left w:val="single" w:sz="4" w:space="0" w:color="000000" w:themeColor="text1"/>
              <w:bottom w:val="single" w:sz="2" w:space="0" w:color="000000" w:themeColor="text1"/>
              <w:right w:val="single" w:sz="8" w:space="0" w:color="000000" w:themeColor="text1"/>
            </w:tcBorders>
          </w:tcPr>
          <w:p w14:paraId="560785EB" w14:textId="77777777" w:rsidR="002D54A9" w:rsidRDefault="00CC6769">
            <w:pPr>
              <w:pStyle w:val="TableParagraph"/>
              <w:tabs>
                <w:tab w:val="left" w:pos="6392"/>
                <w:tab w:val="left" w:pos="6783"/>
                <w:tab w:val="left" w:pos="7684"/>
              </w:tabs>
              <w:spacing w:before="60"/>
              <w:ind w:left="4869"/>
              <w:rPr>
                <w:sz w:val="9"/>
              </w:rPr>
            </w:pPr>
            <w:r>
              <w:rPr>
                <w:w w:val="111"/>
                <w:sz w:val="12"/>
                <w:u w:val="single"/>
              </w:rPr>
              <w:t xml:space="preserve"> </w:t>
            </w:r>
            <w:r>
              <w:rPr>
                <w:sz w:val="12"/>
                <w:u w:val="single"/>
              </w:rPr>
              <w:tab/>
            </w:r>
            <w:r>
              <w:rPr>
                <w:spacing w:val="14"/>
                <w:sz w:val="12"/>
              </w:rPr>
              <w:t xml:space="preserve"> </w:t>
            </w:r>
            <w:r>
              <w:rPr>
                <w:w w:val="110"/>
                <w:sz w:val="12"/>
              </w:rPr>
              <w:t>,</w:t>
            </w:r>
            <w:r>
              <w:rPr>
                <w:w w:val="110"/>
                <w:sz w:val="12"/>
                <w:u w:val="double"/>
              </w:rPr>
              <w:t xml:space="preserve"> </w:t>
            </w:r>
            <w:r>
              <w:rPr>
                <w:w w:val="110"/>
                <w:sz w:val="12"/>
                <w:u w:val="double"/>
              </w:rPr>
              <w:tab/>
            </w:r>
            <w:r>
              <w:rPr>
                <w:w w:val="110"/>
                <w:sz w:val="10"/>
              </w:rPr>
              <w:t xml:space="preserve">- </w:t>
            </w:r>
            <w:r>
              <w:rPr>
                <w:w w:val="110"/>
                <w:sz w:val="10"/>
                <w:u w:val="single"/>
              </w:rPr>
              <w:t xml:space="preserve">       </w:t>
            </w:r>
            <w:r>
              <w:rPr>
                <w:w w:val="110"/>
                <w:sz w:val="10"/>
              </w:rPr>
              <w:t xml:space="preserve"> </w:t>
            </w:r>
            <w:r>
              <w:rPr>
                <w:spacing w:val="26"/>
                <w:w w:val="110"/>
                <w:sz w:val="10"/>
              </w:rPr>
              <w:t xml:space="preserve"> </w:t>
            </w:r>
            <w:r>
              <w:rPr>
                <w:w w:val="110"/>
                <w:sz w:val="10"/>
              </w:rPr>
              <w:t>-</w:t>
            </w:r>
            <w:r>
              <w:rPr>
                <w:w w:val="110"/>
                <w:sz w:val="10"/>
              </w:rPr>
              <w:tab/>
            </w:r>
            <w:r>
              <w:rPr>
                <w:w w:val="110"/>
                <w:position w:val="1"/>
                <w:sz w:val="9"/>
              </w:rPr>
              <w:t>(dd-mm-yyyy)</w:t>
            </w:r>
          </w:p>
          <w:p w14:paraId="54F9AE05" w14:textId="77777777" w:rsidR="002D54A9" w:rsidRDefault="00CC6769">
            <w:pPr>
              <w:pStyle w:val="TableParagraph"/>
              <w:spacing w:line="29" w:lineRule="exact"/>
              <w:ind w:left="4869"/>
              <w:rPr>
                <w:sz w:val="2"/>
              </w:rPr>
            </w:pPr>
            <w:r>
              <w:rPr>
                <w:noProof/>
                <w:sz w:val="2"/>
                <w:lang w:val="id-ID" w:eastAsia="id-ID"/>
              </w:rPr>
              <w:drawing>
                <wp:inline distT="0" distB="0" distL="0" distR="0" wp14:anchorId="4261A790" wp14:editId="07777777">
                  <wp:extent cx="949325" cy="5715"/>
                  <wp:effectExtent l="0" t="0" r="0" b="0"/>
                  <wp:docPr id="5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19.png"/>
                          <pic:cNvPicPr>
                            <a:picLocks noChangeAspect="1"/>
                          </pic:cNvPicPr>
                        </pic:nvPicPr>
                        <pic:blipFill>
                          <a:blip r:embed="rId148" cstate="print"/>
                          <a:stretch>
                            <a:fillRect/>
                          </a:stretch>
                        </pic:blipFill>
                        <pic:spPr>
                          <a:xfrm>
                            <a:off x="0" y="0"/>
                            <a:ext cx="949451" cy="6096"/>
                          </a:xfrm>
                          <a:prstGeom prst="rect">
                            <a:avLst/>
                          </a:prstGeom>
                        </pic:spPr>
                      </pic:pic>
                    </a:graphicData>
                  </a:graphic>
                </wp:inline>
              </w:drawing>
            </w:r>
            <w:r w:rsidR="520C84EE" w:rsidRPr="520C84EE">
              <w:rPr>
                <w:spacing w:val="160"/>
                <w:sz w:val="2"/>
                <w:szCs w:val="2"/>
              </w:rPr>
              <w:t xml:space="preserve"> </w:t>
            </w:r>
            <w:r>
              <w:rPr>
                <w:noProof/>
                <w:spacing w:val="160"/>
                <w:sz w:val="2"/>
                <w:lang w:val="id-ID" w:eastAsia="id-ID"/>
              </w:rPr>
              <w:drawing>
                <wp:inline distT="0" distB="0" distL="0" distR="0" wp14:anchorId="2C154BAC" wp14:editId="07777777">
                  <wp:extent cx="147320" cy="5715"/>
                  <wp:effectExtent l="0" t="0" r="0" b="0"/>
                  <wp:docPr id="61"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09.png"/>
                          <pic:cNvPicPr>
                            <a:picLocks noChangeAspect="1"/>
                          </pic:cNvPicPr>
                        </pic:nvPicPr>
                        <pic:blipFill>
                          <a:blip r:embed="rId149" cstate="print"/>
                          <a:stretch>
                            <a:fillRect/>
                          </a:stretch>
                        </pic:blipFill>
                        <pic:spPr>
                          <a:xfrm>
                            <a:off x="0" y="0"/>
                            <a:ext cx="147827" cy="6096"/>
                          </a:xfrm>
                          <a:prstGeom prst="rect">
                            <a:avLst/>
                          </a:prstGeom>
                        </pic:spPr>
                      </pic:pic>
                    </a:graphicData>
                  </a:graphic>
                </wp:inline>
              </w:drawing>
            </w:r>
            <w:r w:rsidR="520C84EE" w:rsidRPr="520C84EE">
              <w:rPr>
                <w:spacing w:val="160"/>
                <w:sz w:val="2"/>
                <w:szCs w:val="2"/>
              </w:rPr>
              <w:t xml:space="preserve"> </w:t>
            </w:r>
            <w:r>
              <w:rPr>
                <w:noProof/>
                <w:spacing w:val="160"/>
                <w:sz w:val="2"/>
                <w:lang w:val="id-ID" w:eastAsia="id-ID"/>
              </w:rPr>
              <w:drawing>
                <wp:inline distT="0" distB="0" distL="0" distR="0" wp14:anchorId="21C3C566" wp14:editId="07777777">
                  <wp:extent cx="112395" cy="5715"/>
                  <wp:effectExtent l="0" t="0" r="0" b="0"/>
                  <wp:docPr id="63"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20.png"/>
                          <pic:cNvPicPr>
                            <a:picLocks noChangeAspect="1"/>
                          </pic:cNvPicPr>
                        </pic:nvPicPr>
                        <pic:blipFill>
                          <a:blip r:embed="rId150" cstate="print"/>
                          <a:stretch>
                            <a:fillRect/>
                          </a:stretch>
                        </pic:blipFill>
                        <pic:spPr>
                          <a:xfrm>
                            <a:off x="0" y="0"/>
                            <a:ext cx="112775" cy="6096"/>
                          </a:xfrm>
                          <a:prstGeom prst="rect">
                            <a:avLst/>
                          </a:prstGeom>
                        </pic:spPr>
                      </pic:pic>
                    </a:graphicData>
                  </a:graphic>
                </wp:inline>
              </w:drawing>
            </w:r>
            <w:r w:rsidR="520C84EE" w:rsidRPr="520C84EE">
              <w:rPr>
                <w:spacing w:val="145"/>
                <w:sz w:val="2"/>
                <w:szCs w:val="2"/>
              </w:rPr>
              <w:t xml:space="preserve"> </w:t>
            </w:r>
            <w:r>
              <w:rPr>
                <w:spacing w:val="145"/>
                <w:sz w:val="2"/>
              </w:rPr>
            </w:r>
            <w:r>
              <w:rPr>
                <w:spacing w:val="145"/>
                <w:sz w:val="2"/>
              </w:rPr>
              <w:pict w14:anchorId="6B2C44D6">
                <v:group id="_x0000_s3942" style="width:20.55pt;height:.55pt;mso-position-horizontal-relative:char;mso-position-vertical-relative:line" coordsize="411,11">
                  <v:line id="_x0000_s3943" style="position:absolute" from="0,1" to="410,1" strokeweight=".12pt"/>
                  <v:shape id="_x0000_s3944" type="#_x0000_t75" style="position:absolute;left:2;top:1;width:408;height:10">
                    <v:imagedata r:id="rId151" o:title=""/>
                  </v:shape>
                  <w10:wrap type="none"/>
                  <w10:anchorlock/>
                </v:group>
              </w:pict>
            </w:r>
          </w:p>
          <w:p w14:paraId="164902FC" w14:textId="77777777" w:rsidR="002D54A9" w:rsidRDefault="00CC6769">
            <w:pPr>
              <w:pStyle w:val="TableParagraph"/>
              <w:tabs>
                <w:tab w:val="left" w:pos="6383"/>
              </w:tabs>
              <w:ind w:left="191"/>
              <w:rPr>
                <w:sz w:val="10"/>
              </w:rPr>
            </w:pPr>
            <w:r>
              <w:rPr>
                <w:b/>
                <w:w w:val="115"/>
                <w:sz w:val="12"/>
              </w:rPr>
              <w:t>PERNYATAAN:</w:t>
            </w:r>
            <w:r>
              <w:rPr>
                <w:b/>
                <w:w w:val="115"/>
                <w:sz w:val="12"/>
              </w:rPr>
              <w:tab/>
            </w:r>
            <w:r>
              <w:rPr>
                <w:spacing w:val="2"/>
                <w:w w:val="115"/>
                <w:sz w:val="10"/>
              </w:rPr>
              <w:t>Pengurus/Kuasa</w:t>
            </w:r>
          </w:p>
          <w:p w14:paraId="6AF626B4" w14:textId="77777777" w:rsidR="002D54A9" w:rsidRDefault="00CC6769">
            <w:pPr>
              <w:pStyle w:val="TableParagraph"/>
              <w:tabs>
                <w:tab w:val="left" w:pos="4307"/>
                <w:tab w:val="left" w:pos="5526"/>
              </w:tabs>
              <w:spacing w:before="7"/>
              <w:ind w:left="191"/>
              <w:rPr>
                <w:sz w:val="10"/>
              </w:rPr>
            </w:pPr>
            <w:r>
              <w:rPr>
                <w:w w:val="120"/>
                <w:position w:val="2"/>
                <w:sz w:val="9"/>
              </w:rPr>
              <w:t xml:space="preserve">DENGAN    MENYADARI    SEPENUHNYA </w:t>
            </w:r>
            <w:r>
              <w:rPr>
                <w:spacing w:val="26"/>
                <w:w w:val="120"/>
                <w:position w:val="2"/>
                <w:sz w:val="9"/>
              </w:rPr>
              <w:t xml:space="preserve"> </w:t>
            </w:r>
            <w:r>
              <w:rPr>
                <w:spacing w:val="2"/>
                <w:w w:val="120"/>
                <w:position w:val="2"/>
                <w:sz w:val="9"/>
              </w:rPr>
              <w:t xml:space="preserve">AKAN  </w:t>
            </w:r>
            <w:r>
              <w:rPr>
                <w:spacing w:val="11"/>
                <w:w w:val="120"/>
                <w:position w:val="2"/>
                <w:sz w:val="9"/>
              </w:rPr>
              <w:t xml:space="preserve"> </w:t>
            </w:r>
            <w:r>
              <w:rPr>
                <w:w w:val="120"/>
                <w:position w:val="2"/>
                <w:sz w:val="9"/>
              </w:rPr>
              <w:t>SEGALA</w:t>
            </w:r>
            <w:r>
              <w:rPr>
                <w:w w:val="120"/>
                <w:position w:val="2"/>
                <w:sz w:val="9"/>
              </w:rPr>
              <w:tab/>
            </w:r>
            <w:r>
              <w:rPr>
                <w:w w:val="120"/>
                <w:position w:val="1"/>
                <w:sz w:val="9"/>
              </w:rPr>
              <w:t>Tanda</w:t>
            </w:r>
            <w:r>
              <w:rPr>
                <w:spacing w:val="-9"/>
                <w:w w:val="120"/>
                <w:position w:val="1"/>
                <w:sz w:val="9"/>
              </w:rPr>
              <w:t xml:space="preserve"> </w:t>
            </w:r>
            <w:r>
              <w:rPr>
                <w:w w:val="120"/>
                <w:position w:val="1"/>
                <w:sz w:val="9"/>
              </w:rPr>
              <w:t>tangan</w:t>
            </w:r>
            <w:r>
              <w:rPr>
                <w:w w:val="120"/>
                <w:position w:val="1"/>
                <w:sz w:val="9"/>
              </w:rPr>
              <w:tab/>
            </w:r>
            <w:r>
              <w:rPr>
                <w:w w:val="120"/>
                <w:sz w:val="10"/>
              </w:rPr>
              <w:t>:</w:t>
            </w:r>
          </w:p>
          <w:p w14:paraId="0BAECFE6" w14:textId="77777777" w:rsidR="002D54A9" w:rsidRDefault="00CC6769">
            <w:pPr>
              <w:pStyle w:val="TableParagraph"/>
              <w:tabs>
                <w:tab w:val="left" w:pos="3638"/>
              </w:tabs>
              <w:spacing w:before="4"/>
              <w:ind w:left="191"/>
              <w:rPr>
                <w:sz w:val="9"/>
              </w:rPr>
            </w:pPr>
            <w:r>
              <w:rPr>
                <w:w w:val="120"/>
                <w:position w:val="1"/>
                <w:sz w:val="9"/>
              </w:rPr>
              <w:t xml:space="preserve">AKIBATNYA,  </w:t>
            </w:r>
            <w:r>
              <w:rPr>
                <w:spacing w:val="-3"/>
                <w:w w:val="120"/>
                <w:position w:val="1"/>
                <w:sz w:val="9"/>
              </w:rPr>
              <w:t xml:space="preserve">SAYA   </w:t>
            </w:r>
            <w:r>
              <w:rPr>
                <w:spacing w:val="2"/>
                <w:w w:val="120"/>
                <w:position w:val="1"/>
                <w:sz w:val="9"/>
              </w:rPr>
              <w:t xml:space="preserve">MENYATAKAN  </w:t>
            </w:r>
            <w:r>
              <w:rPr>
                <w:w w:val="120"/>
                <w:position w:val="1"/>
                <w:sz w:val="9"/>
              </w:rPr>
              <w:t>BAHWA</w:t>
            </w:r>
            <w:r>
              <w:rPr>
                <w:spacing w:val="17"/>
                <w:w w:val="120"/>
                <w:position w:val="1"/>
                <w:sz w:val="9"/>
              </w:rPr>
              <w:t xml:space="preserve"> </w:t>
            </w:r>
            <w:r>
              <w:rPr>
                <w:spacing w:val="2"/>
                <w:w w:val="120"/>
                <w:position w:val="1"/>
                <w:sz w:val="9"/>
              </w:rPr>
              <w:t>APA</w:t>
            </w:r>
            <w:r>
              <w:rPr>
                <w:spacing w:val="26"/>
                <w:w w:val="120"/>
                <w:position w:val="1"/>
                <w:sz w:val="9"/>
              </w:rPr>
              <w:t xml:space="preserve"> </w:t>
            </w:r>
            <w:r>
              <w:rPr>
                <w:w w:val="120"/>
                <w:position w:val="1"/>
                <w:sz w:val="9"/>
              </w:rPr>
              <w:t>YANG</w:t>
            </w:r>
            <w:r>
              <w:rPr>
                <w:w w:val="120"/>
                <w:position w:val="1"/>
                <w:sz w:val="9"/>
              </w:rPr>
              <w:tab/>
            </w:r>
            <w:r>
              <w:rPr>
                <w:spacing w:val="2"/>
                <w:w w:val="120"/>
                <w:sz w:val="9"/>
              </w:rPr>
              <w:t>PKP</w:t>
            </w:r>
          </w:p>
          <w:p w14:paraId="1D438D52" w14:textId="77777777" w:rsidR="002D54A9" w:rsidRDefault="00CC6769">
            <w:pPr>
              <w:pStyle w:val="TableParagraph"/>
              <w:tabs>
                <w:tab w:val="left" w:pos="4307"/>
                <w:tab w:val="left" w:pos="5526"/>
              </w:tabs>
              <w:spacing w:before="23" w:line="216" w:lineRule="auto"/>
              <w:ind w:left="191"/>
              <w:rPr>
                <w:sz w:val="10"/>
              </w:rPr>
            </w:pPr>
            <w:r>
              <w:rPr>
                <w:w w:val="120"/>
                <w:sz w:val="9"/>
              </w:rPr>
              <w:t xml:space="preserve">TELAH     </w:t>
            </w:r>
            <w:r>
              <w:rPr>
                <w:spacing w:val="-3"/>
                <w:w w:val="120"/>
                <w:sz w:val="9"/>
              </w:rPr>
              <w:t xml:space="preserve">SAYA      </w:t>
            </w:r>
            <w:r>
              <w:rPr>
                <w:w w:val="120"/>
                <w:sz w:val="9"/>
              </w:rPr>
              <w:t xml:space="preserve">BERITAHUKAN     DI   </w:t>
            </w:r>
            <w:r>
              <w:rPr>
                <w:spacing w:val="20"/>
                <w:w w:val="120"/>
                <w:sz w:val="9"/>
              </w:rPr>
              <w:t xml:space="preserve"> </w:t>
            </w:r>
            <w:r>
              <w:rPr>
                <w:spacing w:val="3"/>
                <w:w w:val="120"/>
                <w:sz w:val="9"/>
              </w:rPr>
              <w:t xml:space="preserve">ATAS   </w:t>
            </w:r>
            <w:r>
              <w:rPr>
                <w:spacing w:val="8"/>
                <w:w w:val="120"/>
                <w:sz w:val="9"/>
              </w:rPr>
              <w:t xml:space="preserve"> </w:t>
            </w:r>
            <w:r>
              <w:rPr>
                <w:w w:val="120"/>
                <w:sz w:val="9"/>
              </w:rPr>
              <w:t>BESERTA</w:t>
            </w:r>
            <w:r>
              <w:rPr>
                <w:w w:val="120"/>
                <w:sz w:val="9"/>
              </w:rPr>
              <w:tab/>
            </w:r>
            <w:r>
              <w:rPr>
                <w:w w:val="120"/>
                <w:position w:val="-1"/>
                <w:sz w:val="9"/>
              </w:rPr>
              <w:t>Nama</w:t>
            </w:r>
            <w:r>
              <w:rPr>
                <w:spacing w:val="-6"/>
                <w:w w:val="120"/>
                <w:position w:val="-1"/>
                <w:sz w:val="9"/>
              </w:rPr>
              <w:t xml:space="preserve"> </w:t>
            </w:r>
            <w:r>
              <w:rPr>
                <w:w w:val="120"/>
                <w:position w:val="-1"/>
                <w:sz w:val="9"/>
              </w:rPr>
              <w:t>Jelas</w:t>
            </w:r>
            <w:r>
              <w:rPr>
                <w:w w:val="120"/>
                <w:position w:val="-1"/>
                <w:sz w:val="9"/>
              </w:rPr>
              <w:tab/>
            </w:r>
            <w:r>
              <w:rPr>
                <w:w w:val="120"/>
                <w:position w:val="-2"/>
                <w:sz w:val="10"/>
              </w:rPr>
              <w:t>:</w:t>
            </w:r>
          </w:p>
          <w:p w14:paraId="05D14FFF" w14:textId="77777777" w:rsidR="002D54A9" w:rsidRDefault="00CC6769">
            <w:pPr>
              <w:pStyle w:val="TableParagraph"/>
              <w:tabs>
                <w:tab w:val="left" w:pos="1955"/>
                <w:tab w:val="left" w:pos="2783"/>
                <w:tab w:val="left" w:pos="3638"/>
                <w:tab w:val="left" w:pos="4307"/>
                <w:tab w:val="left" w:pos="5526"/>
              </w:tabs>
              <w:spacing w:before="5" w:line="213" w:lineRule="auto"/>
              <w:ind w:left="191"/>
              <w:rPr>
                <w:sz w:val="10"/>
              </w:rPr>
            </w:pPr>
            <w:r>
              <w:rPr>
                <w:w w:val="120"/>
                <w:sz w:val="9"/>
              </w:rPr>
              <w:t>LAMPIRAN-LAMPIRANNYA</w:t>
            </w:r>
            <w:r>
              <w:rPr>
                <w:w w:val="120"/>
                <w:sz w:val="9"/>
              </w:rPr>
              <w:tab/>
              <w:t>ADALAH</w:t>
            </w:r>
            <w:r>
              <w:rPr>
                <w:w w:val="120"/>
                <w:sz w:val="9"/>
              </w:rPr>
              <w:tab/>
              <w:t>BENAR,</w:t>
            </w:r>
            <w:r>
              <w:rPr>
                <w:w w:val="120"/>
                <w:sz w:val="9"/>
              </w:rPr>
              <w:tab/>
            </w:r>
            <w:r>
              <w:rPr>
                <w:w w:val="120"/>
                <w:position w:val="-2"/>
                <w:sz w:val="9"/>
              </w:rPr>
              <w:t>Kuasa</w:t>
            </w:r>
            <w:r>
              <w:rPr>
                <w:w w:val="120"/>
                <w:position w:val="-2"/>
                <w:sz w:val="9"/>
              </w:rPr>
              <w:tab/>
              <w:t>Jabatan</w:t>
            </w:r>
            <w:r>
              <w:rPr>
                <w:w w:val="120"/>
                <w:position w:val="-2"/>
                <w:sz w:val="9"/>
              </w:rPr>
              <w:tab/>
            </w:r>
            <w:r>
              <w:rPr>
                <w:w w:val="120"/>
                <w:position w:val="-3"/>
                <w:sz w:val="10"/>
              </w:rPr>
              <w:t>:</w:t>
            </w:r>
          </w:p>
          <w:p w14:paraId="4263F46E" w14:textId="77777777" w:rsidR="002D54A9" w:rsidRDefault="00CC6769">
            <w:pPr>
              <w:pStyle w:val="TableParagraph"/>
              <w:tabs>
                <w:tab w:val="left" w:pos="2625"/>
              </w:tabs>
              <w:spacing w:before="28"/>
              <w:ind w:left="1405"/>
              <w:jc w:val="center"/>
              <w:rPr>
                <w:sz w:val="10"/>
              </w:rPr>
            </w:pPr>
            <w:r>
              <w:rPr>
                <w:w w:val="120"/>
                <w:position w:val="1"/>
                <w:sz w:val="9"/>
              </w:rPr>
              <w:t>Cap</w:t>
            </w:r>
            <w:r>
              <w:rPr>
                <w:spacing w:val="-1"/>
                <w:w w:val="120"/>
                <w:position w:val="1"/>
                <w:sz w:val="9"/>
              </w:rPr>
              <w:t xml:space="preserve"> </w:t>
            </w:r>
            <w:r>
              <w:rPr>
                <w:w w:val="120"/>
                <w:position w:val="1"/>
                <w:sz w:val="9"/>
              </w:rPr>
              <w:t>Perusahaan</w:t>
            </w:r>
            <w:r>
              <w:rPr>
                <w:w w:val="120"/>
                <w:position w:val="1"/>
                <w:sz w:val="9"/>
              </w:rPr>
              <w:tab/>
            </w:r>
            <w:r>
              <w:rPr>
                <w:w w:val="120"/>
                <w:sz w:val="10"/>
              </w:rPr>
              <w:t>:</w:t>
            </w:r>
          </w:p>
        </w:tc>
      </w:tr>
    </w:tbl>
    <w:p w14:paraId="1F524515" w14:textId="77777777" w:rsidR="002D54A9" w:rsidRDefault="002D54A9">
      <w:pPr>
        <w:jc w:val="center"/>
        <w:rPr>
          <w:sz w:val="10"/>
        </w:rPr>
        <w:sectPr w:rsidR="002D54A9">
          <w:pgSz w:w="12240" w:h="15840"/>
          <w:pgMar w:top="1160" w:right="0" w:bottom="1120" w:left="400" w:header="396" w:footer="923" w:gutter="0"/>
          <w:cols w:space="720"/>
        </w:sectPr>
      </w:pPr>
    </w:p>
    <w:p w14:paraId="1E882F64" w14:textId="77777777" w:rsidR="002D54A9" w:rsidRDefault="00CC6769">
      <w:pPr>
        <w:pStyle w:val="BodyText"/>
        <w:rPr>
          <w:sz w:val="20"/>
        </w:rPr>
      </w:pPr>
      <w:r>
        <w:lastRenderedPageBreak/>
        <w:pict w14:anchorId="46B7FEE4">
          <v:group id="_x0000_s3953" style="position:absolute;margin-left:481.55pt;margin-top:168.15pt;width:102.75pt;height:.7pt;z-index:-251609600;mso-position-horizontal-relative:page;mso-position-vertical-relative:page" coordorigin="9631,3364" coordsize="2055,14">
            <v:line id="_x0000_s3954" style="position:absolute" from="9634,3365" to="11686,3365" strokeweight=".12pt"/>
            <v:shape id="_x0000_s3955" type="#_x0000_t75" style="position:absolute;left:9631;top:3367;width:2052;height:10">
              <v:imagedata r:id="rId152" o:title=""/>
            </v:shape>
            <w10:wrap anchorx="page" anchory="page"/>
          </v:group>
        </w:pict>
      </w:r>
      <w:r>
        <w:pict w14:anchorId="771951B2">
          <v:group id="_x0000_s3956" style="position:absolute;margin-left:596.75pt;margin-top:168.15pt;width:20.05pt;height:.7pt;z-index:-251608576;mso-position-horizontal-relative:page;mso-position-vertical-relative:page" coordorigin="11935,3364" coordsize="401,14">
            <v:line id="_x0000_s3957" style="position:absolute" from="11938,3365" to="12336,3365" strokeweight=".12pt"/>
            <v:line id="_x0000_s3958" style="position:absolute" from="11935,3372" to="12334,3372" strokeweight=".48pt"/>
            <w10:wrap anchorx="page" anchory="page"/>
          </v:group>
        </w:pict>
      </w:r>
      <w:r>
        <w:pict w14:anchorId="6B714534">
          <v:group id="_x0000_s3959" style="position:absolute;margin-left:481.55pt;margin-top:179.8pt;width:102.75pt;height:.7pt;z-index:-251607552;mso-position-horizontal-relative:page;mso-position-vertical-relative:page" coordorigin="9631,3596" coordsize="2055,14">
            <v:line id="_x0000_s3960" style="position:absolute" from="9634,3598" to="11686,3598" strokeweight=".12pt"/>
            <v:line id="_x0000_s3961" style="position:absolute" from="9631,3605" to="11683,3605" strokeweight=".48pt"/>
            <w10:wrap anchorx="page" anchory="page"/>
          </v:group>
        </w:pict>
      </w:r>
      <w:r>
        <w:pict w14:anchorId="15B1A397">
          <v:group id="_x0000_s3962" style="position:absolute;margin-left:630.7pt;margin-top:168.15pt;width:34.2pt;height:.7pt;z-index:-251606528;mso-position-horizontal-relative:page;mso-position-vertical-relative:page" coordorigin="12614,3364" coordsize="684,14">
            <v:line id="_x0000_s3963" style="position:absolute" from="12617,3365" to="13298,3365" strokeweight=".12pt"/>
            <v:line id="_x0000_s3964" style="position:absolute" from="12614,3372" to="13296,3372" strokeweight=".48pt"/>
            <w10:wrap anchorx="page" anchory="page"/>
          </v:group>
        </w:pict>
      </w:r>
      <w:r>
        <w:pict w14:anchorId="10C8FD2A">
          <v:group id="_x0000_s3965" style="position:absolute;margin-left:596.75pt;margin-top:179.8pt;width:68.2pt;height:.7pt;z-index:-251605504;mso-position-horizontal-relative:page;mso-position-vertical-relative:page" coordorigin="11935,3596" coordsize="1364,14">
            <v:line id="_x0000_s3966" style="position:absolute" from="11938,3598" to="13298,3598" strokeweight=".12pt"/>
            <v:shape id="_x0000_s3967" type="#_x0000_t75" style="position:absolute;left:11935;top:3600;width:1361;height:10">
              <v:imagedata r:id="rId153" o:title=""/>
            </v:shape>
            <w10:wrap anchorx="page" anchory="page"/>
          </v:group>
        </w:pict>
      </w:r>
      <w:r>
        <w:pict w14:anchorId="4BE2E4BE">
          <v:shape id="_x0000_s3968" style="position:absolute;margin-left:467.25pt;margin-top:215.5pt;width:13.1pt;height:8.3pt;z-index:-251604480;mso-position-horizontal-relative:page;mso-position-vertical-relative:page;mso-width-relative:page;mso-height-relative:page" coordorigin="9346,4310" coordsize="262,166" path="m9346,4310r196,l9607,4394r-65,82l9346,4476r,-166xe" filled="f" strokeweight=".17167mm">
            <v:path arrowok="t"/>
            <w10:wrap anchorx="page" anchory="page"/>
          </v:shape>
        </w:pict>
      </w:r>
      <w:r>
        <w:pict w14:anchorId="4FDCE6FD">
          <v:shape id="_x0000_s3969" style="position:absolute;margin-left:467.75pt;margin-top:238.75pt;width:13.1pt;height:8.3pt;z-index:-251603456;mso-position-horizontal-relative:page;mso-position-vertical-relative:page;mso-width-relative:page;mso-height-relative:page" coordorigin="9355,4776" coordsize="262,166" path="m9355,4776r197,l9617,4860r-65,82l9355,4942r,-166xe" filled="f" strokeweight=".17167mm">
            <v:path arrowok="t"/>
            <w10:wrap anchorx="page" anchory="page"/>
          </v:shape>
        </w:pict>
      </w:r>
      <w:r>
        <w:pict w14:anchorId="7BFEEA91">
          <v:shape id="_x0000_s3970" style="position:absolute;margin-left:469.65pt;margin-top:274.3pt;width:9.75pt;height:7.8pt;z-index:-251602432;mso-position-horizontal-relative:page;mso-position-vertical-relative:page;mso-width-relative:page;mso-height-relative:page" coordorigin="9394,5486" coordsize="195,156" path="m9394,5486r146,l9588,5563r-48,79l9394,5642r,-156xe" filled="f" strokeweight=".17167mm">
            <v:path arrowok="t"/>
            <w10:wrap anchorx="page" anchory="page"/>
          </v:shape>
        </w:pict>
      </w:r>
      <w:r>
        <w:pict w14:anchorId="5DA13ED7">
          <v:shape id="_x0000_s3971" style="position:absolute;margin-left:469.65pt;margin-top:292.3pt;width:10.7pt;height:9.75pt;z-index:-251601408;mso-position-horizontal-relative:page;mso-position-vertical-relative:page;mso-width-relative:page;mso-height-relative:page" coordorigin="9394,5846" coordsize="214,195" path="m9394,5846r160,l9607,5942r-53,99l9394,6041r,-195xe" filled="f" strokeweight=".17167mm">
            <v:path arrowok="t"/>
            <w10:wrap anchorx="page" anchory="page"/>
          </v:shape>
        </w:pict>
      </w:r>
      <w:r>
        <w:pict w14:anchorId="63A645AE">
          <v:shape id="_x0000_s3972" style="position:absolute;margin-left:470.6pt;margin-top:311.25pt;width:9.75pt;height:9.75pt;z-index:-251600384;mso-position-horizontal-relative:page;mso-position-vertical-relative:page;mso-width-relative:page;mso-height-relative:page" coordorigin="9413,6226" coordsize="195,195" path="m9413,6226r146,l9607,6322r-48,98l9413,6420r,-194xe" filled="f" strokeweight=".17167mm">
            <v:path arrowok="t"/>
            <w10:wrap anchorx="page" anchory="page"/>
          </v:shape>
        </w:pict>
      </w:r>
      <w:r>
        <w:pict w14:anchorId="7F27E957">
          <v:shape id="_x0000_s3973" style="position:absolute;margin-left:470.15pt;margin-top:329.15pt;width:10.7pt;height:9.75pt;z-index:-251599360;mso-position-horizontal-relative:page;mso-position-vertical-relative:page;mso-width-relative:page;mso-height-relative:page" coordorigin="9403,6583" coordsize="214,195" path="m9403,6583r161,l9617,6682r-53,96l9403,6778r,-195xe" filled="f" strokeweight=".17167mm">
            <v:path arrowok="t"/>
            <w10:wrap anchorx="page" anchory="page"/>
          </v:shape>
        </w:pict>
      </w:r>
      <w:r>
        <w:pict w14:anchorId="112CB592">
          <v:shape id="_x0000_s3974" style="position:absolute;margin-left:468.7pt;margin-top:359.25pt;width:12.6pt;height:8.3pt;z-index:-251598336;mso-position-horizontal-relative:page;mso-position-vertical-relative:page;mso-width-relative:page;mso-height-relative:page" coordorigin="9374,7186" coordsize="252,166" path="m9374,7186r190,l9626,7270r-62,81l9374,7351r,-165xe" filled="f" strokeweight=".17167mm">
            <v:path arrowok="t"/>
            <w10:wrap anchorx="page" anchory="page"/>
          </v:shape>
        </w:pict>
      </w:r>
      <w:r>
        <w:pict w14:anchorId="6E592DE8">
          <v:shape id="_x0000_s3975" style="position:absolute;margin-left:468.7pt;margin-top:372.45pt;width:13.6pt;height:8.2pt;z-index:-251597312;mso-position-horizontal-relative:page;mso-position-vertical-relative:page;mso-width-relative:page;mso-height-relative:page" coordorigin="9374,7450" coordsize="272,164" path="m9374,7450r204,l9646,7531r-68,82l9374,7613r,-163xe" filled="f" strokeweight=".17167mm">
            <v:path arrowok="t"/>
            <w10:wrap anchorx="page" anchory="page"/>
          </v:shape>
        </w:pict>
      </w:r>
      <w:r>
        <w:pict w14:anchorId="5FC0545F">
          <v:shape id="_x0000_s3976" style="position:absolute;margin-left:468.2pt;margin-top:387pt;width:13.1pt;height:8.3pt;z-index:-251596288;mso-position-horizontal-relative:page;mso-position-vertical-relative:page;mso-width-relative:page;mso-height-relative:page" coordorigin="9365,7740" coordsize="262,166" path="m9365,7740r197,l9626,7822r-64,84l9365,7906r,-166xe" filled="f" strokeweight=".17167mm">
            <v:path arrowok="t"/>
            <w10:wrap anchorx="page" anchory="page"/>
          </v:shape>
        </w:pict>
      </w:r>
      <w:r>
        <w:pict w14:anchorId="4CF5C310">
          <v:shape id="_x0000_s3977" style="position:absolute;margin-left:536.75pt;margin-top:493.75pt;width:12.6pt;height:8.3pt;z-index:-251595264;mso-position-horizontal-relative:page;mso-position-vertical-relative:page;mso-width-relative:page;mso-height-relative:page" coordorigin="10735,9876" coordsize="252,166" path="m10735,9876r190,l10987,9960r-62,82l10735,10042r,-166xe" filled="f" strokeweight=".17167mm">
            <v:path arrowok="t"/>
            <w10:wrap anchorx="page" anchory="page"/>
          </v:shape>
        </w:pict>
      </w:r>
      <w:r>
        <w:pict w14:anchorId="4EA55998">
          <v:shape id="_x0000_s3980" type="#_x0000_t202" style="position:absolute;margin-left:26.35pt;margin-top:466.6pt;width:13.5pt;height:52.2pt;z-index:251614720;mso-position-horizontal-relative:page;mso-position-vertical-relative:page;mso-width-relative:page;mso-height-relative:page" filled="f" stroked="f">
            <v:textbox style="layout-flow:vertical" inset="0,0,0,0">
              <w:txbxContent>
                <w:p w14:paraId="02692468" w14:textId="77777777" w:rsidR="002D54A9" w:rsidRDefault="00CC6769">
                  <w:pPr>
                    <w:spacing w:before="18"/>
                    <w:ind w:left="20"/>
                    <w:rPr>
                      <w:sz w:val="20"/>
                    </w:rPr>
                  </w:pPr>
                  <w:r>
                    <w:rPr>
                      <w:w w:val="105"/>
                      <w:sz w:val="20"/>
                    </w:rPr>
                    <w:t>Halaman 75</w:t>
                  </w:r>
                </w:p>
              </w:txbxContent>
            </v:textbox>
            <w10:wrap anchorx="page" anchory="page"/>
          </v:shape>
        </w:pict>
      </w:r>
    </w:p>
    <w:p w14:paraId="41415F9B" w14:textId="77777777" w:rsidR="002D54A9" w:rsidRDefault="002D54A9">
      <w:pPr>
        <w:pStyle w:val="BodyText"/>
        <w:rPr>
          <w:sz w:val="20"/>
        </w:rPr>
      </w:pPr>
    </w:p>
    <w:p w14:paraId="5FA708D8" w14:textId="77777777" w:rsidR="002D54A9" w:rsidRDefault="002D54A9">
      <w:pPr>
        <w:pStyle w:val="BodyText"/>
        <w:rPr>
          <w:sz w:val="20"/>
        </w:rPr>
      </w:pPr>
    </w:p>
    <w:p w14:paraId="6E48D351" w14:textId="77777777" w:rsidR="002D54A9" w:rsidRDefault="002D54A9">
      <w:pPr>
        <w:pStyle w:val="BodyText"/>
        <w:rPr>
          <w:sz w:val="20"/>
        </w:rPr>
      </w:pPr>
    </w:p>
    <w:p w14:paraId="3A7B9259" w14:textId="77777777" w:rsidR="002D54A9" w:rsidRDefault="002D54A9">
      <w:pPr>
        <w:pStyle w:val="BodyText"/>
        <w:rPr>
          <w:sz w:val="20"/>
        </w:rPr>
      </w:pPr>
    </w:p>
    <w:p w14:paraId="70CACE5C" w14:textId="77777777" w:rsidR="002D54A9" w:rsidRDefault="002D54A9">
      <w:pPr>
        <w:pStyle w:val="BodyText"/>
        <w:rPr>
          <w:sz w:val="20"/>
        </w:rPr>
      </w:pPr>
    </w:p>
    <w:p w14:paraId="29CCCC98" w14:textId="77777777" w:rsidR="002D54A9" w:rsidRDefault="002D54A9">
      <w:pPr>
        <w:pStyle w:val="BodyText"/>
        <w:rPr>
          <w:sz w:val="20"/>
        </w:rPr>
      </w:pPr>
    </w:p>
    <w:p w14:paraId="728E960B" w14:textId="77777777" w:rsidR="002D54A9" w:rsidRDefault="002D54A9">
      <w:pPr>
        <w:pStyle w:val="BodyText"/>
        <w:rPr>
          <w:sz w:val="20"/>
        </w:rPr>
      </w:pPr>
    </w:p>
    <w:p w14:paraId="5BCE6DF3" w14:textId="77777777" w:rsidR="002D54A9" w:rsidRDefault="002D54A9">
      <w:pPr>
        <w:pStyle w:val="BodyText"/>
        <w:rPr>
          <w:sz w:val="20"/>
        </w:rPr>
      </w:pPr>
    </w:p>
    <w:p w14:paraId="6C1FDF70" w14:textId="77777777" w:rsidR="002D54A9" w:rsidRDefault="002D54A9">
      <w:pPr>
        <w:pStyle w:val="BodyText"/>
        <w:rPr>
          <w:sz w:val="20"/>
        </w:rPr>
      </w:pPr>
    </w:p>
    <w:p w14:paraId="1A3D86B1" w14:textId="77777777" w:rsidR="002D54A9" w:rsidRDefault="002D54A9">
      <w:pPr>
        <w:pStyle w:val="BodyText"/>
        <w:rPr>
          <w:sz w:val="20"/>
        </w:rPr>
      </w:pPr>
    </w:p>
    <w:p w14:paraId="0191B3CF" w14:textId="77777777" w:rsidR="002D54A9" w:rsidRDefault="002D54A9">
      <w:pPr>
        <w:pStyle w:val="BodyText"/>
        <w:spacing w:before="7"/>
        <w:rPr>
          <w:sz w:val="18"/>
        </w:rPr>
      </w:pPr>
    </w:p>
    <w:tbl>
      <w:tblPr>
        <w:tblW w:w="12236" w:type="dxa"/>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389"/>
        <w:gridCol w:w="311"/>
        <w:gridCol w:w="595"/>
        <w:gridCol w:w="265"/>
        <w:gridCol w:w="433"/>
        <w:gridCol w:w="4617"/>
        <w:gridCol w:w="1088"/>
        <w:gridCol w:w="963"/>
        <w:gridCol w:w="203"/>
        <w:gridCol w:w="214"/>
        <w:gridCol w:w="543"/>
        <w:gridCol w:w="365"/>
        <w:gridCol w:w="135"/>
        <w:gridCol w:w="259"/>
        <w:gridCol w:w="302"/>
        <w:gridCol w:w="667"/>
        <w:gridCol w:w="252"/>
        <w:gridCol w:w="266"/>
        <w:gridCol w:w="242"/>
        <w:gridCol w:w="127"/>
      </w:tblGrid>
      <w:tr w:rsidR="002D54A9" w14:paraId="798DEA93" w14:textId="77777777">
        <w:trPr>
          <w:trHeight w:val="205"/>
        </w:trPr>
        <w:tc>
          <w:tcPr>
            <w:tcW w:w="9078" w:type="dxa"/>
            <w:gridSpan w:val="10"/>
            <w:vMerge w:val="restart"/>
            <w:tcBorders>
              <w:left w:val="single" w:sz="4" w:space="0" w:color="000000"/>
              <w:bottom w:val="single" w:sz="6" w:space="0" w:color="000000"/>
              <w:right w:val="single" w:sz="4" w:space="0" w:color="000000"/>
            </w:tcBorders>
          </w:tcPr>
          <w:p w14:paraId="5EC10B0E" w14:textId="77777777" w:rsidR="002D54A9" w:rsidRDefault="00CC6769">
            <w:pPr>
              <w:pStyle w:val="TableParagraph"/>
              <w:spacing w:before="61"/>
              <w:ind w:left="2483"/>
              <w:rPr>
                <w:b/>
                <w:sz w:val="19"/>
              </w:rPr>
            </w:pPr>
            <w:r>
              <w:rPr>
                <w:b/>
                <w:sz w:val="19"/>
              </w:rPr>
              <w:t>REKAPITULASI PENYERAHAN DAN PEROLEHAN</w:t>
            </w:r>
          </w:p>
        </w:tc>
        <w:tc>
          <w:tcPr>
            <w:tcW w:w="2271" w:type="dxa"/>
            <w:gridSpan w:val="6"/>
            <w:tcBorders>
              <w:left w:val="single" w:sz="4" w:space="0" w:color="000000"/>
              <w:bottom w:val="nil"/>
              <w:right w:val="nil"/>
            </w:tcBorders>
          </w:tcPr>
          <w:p w14:paraId="6AD88A88" w14:textId="77777777" w:rsidR="002D54A9" w:rsidRDefault="00CC6769">
            <w:pPr>
              <w:pStyle w:val="TableParagraph"/>
              <w:spacing w:line="186" w:lineRule="exact"/>
              <w:ind w:left="168"/>
              <w:rPr>
                <w:b/>
                <w:sz w:val="20"/>
              </w:rPr>
            </w:pPr>
            <w:r>
              <w:rPr>
                <w:b/>
                <w:sz w:val="20"/>
              </w:rPr>
              <w:t>FORMULIR 1111 AB</w:t>
            </w:r>
          </w:p>
        </w:tc>
        <w:tc>
          <w:tcPr>
            <w:tcW w:w="252" w:type="dxa"/>
            <w:tcBorders>
              <w:top w:val="single" w:sz="4" w:space="0" w:color="0000D0"/>
              <w:left w:val="nil"/>
              <w:bottom w:val="nil"/>
              <w:right w:val="nil"/>
            </w:tcBorders>
            <w:shd w:val="clear" w:color="auto" w:fill="000000"/>
          </w:tcPr>
          <w:p w14:paraId="6B808A33" w14:textId="77777777" w:rsidR="002D54A9" w:rsidRDefault="002D54A9">
            <w:pPr>
              <w:pStyle w:val="TableParagraph"/>
              <w:rPr>
                <w:sz w:val="14"/>
              </w:rPr>
            </w:pPr>
          </w:p>
        </w:tc>
        <w:tc>
          <w:tcPr>
            <w:tcW w:w="266" w:type="dxa"/>
            <w:tcBorders>
              <w:left w:val="nil"/>
              <w:bottom w:val="single" w:sz="6" w:space="0" w:color="000000"/>
              <w:right w:val="single" w:sz="4" w:space="0" w:color="000000"/>
            </w:tcBorders>
          </w:tcPr>
          <w:p w14:paraId="3B3A9020" w14:textId="77777777" w:rsidR="002D54A9" w:rsidRDefault="002D54A9">
            <w:pPr>
              <w:pStyle w:val="TableParagraph"/>
              <w:rPr>
                <w:sz w:val="14"/>
              </w:rPr>
            </w:pPr>
          </w:p>
        </w:tc>
        <w:tc>
          <w:tcPr>
            <w:tcW w:w="242" w:type="dxa"/>
            <w:tcBorders>
              <w:left w:val="single" w:sz="4" w:space="0" w:color="000000"/>
              <w:bottom w:val="single" w:sz="6" w:space="0" w:color="000000"/>
              <w:right w:val="single" w:sz="4" w:space="0" w:color="000000"/>
            </w:tcBorders>
          </w:tcPr>
          <w:p w14:paraId="5118C3B5" w14:textId="77777777" w:rsidR="002D54A9" w:rsidRDefault="002D54A9">
            <w:pPr>
              <w:pStyle w:val="TableParagraph"/>
              <w:rPr>
                <w:sz w:val="14"/>
              </w:rPr>
            </w:pPr>
          </w:p>
        </w:tc>
        <w:tc>
          <w:tcPr>
            <w:tcW w:w="127" w:type="dxa"/>
            <w:tcBorders>
              <w:left w:val="single" w:sz="4" w:space="0" w:color="000000"/>
              <w:bottom w:val="nil"/>
              <w:right w:val="single" w:sz="4" w:space="0" w:color="000000"/>
            </w:tcBorders>
          </w:tcPr>
          <w:p w14:paraId="4843E1B9" w14:textId="77777777" w:rsidR="002D54A9" w:rsidRDefault="002D54A9">
            <w:pPr>
              <w:pStyle w:val="TableParagraph"/>
              <w:rPr>
                <w:sz w:val="14"/>
              </w:rPr>
            </w:pPr>
          </w:p>
        </w:tc>
      </w:tr>
      <w:tr w:rsidR="002D54A9" w14:paraId="557309FD" w14:textId="77777777">
        <w:trPr>
          <w:trHeight w:val="138"/>
        </w:trPr>
        <w:tc>
          <w:tcPr>
            <w:tcW w:w="9078" w:type="dxa"/>
            <w:gridSpan w:val="10"/>
            <w:vMerge/>
            <w:tcBorders>
              <w:top w:val="nil"/>
              <w:left w:val="single" w:sz="4" w:space="0" w:color="000000"/>
              <w:bottom w:val="single" w:sz="6" w:space="0" w:color="000000"/>
              <w:right w:val="single" w:sz="4" w:space="0" w:color="000000"/>
            </w:tcBorders>
          </w:tcPr>
          <w:p w14:paraId="7554F542" w14:textId="77777777" w:rsidR="002D54A9" w:rsidRDefault="002D54A9">
            <w:pPr>
              <w:rPr>
                <w:sz w:val="2"/>
                <w:szCs w:val="2"/>
              </w:rPr>
            </w:pPr>
          </w:p>
        </w:tc>
        <w:tc>
          <w:tcPr>
            <w:tcW w:w="3158" w:type="dxa"/>
            <w:gridSpan w:val="10"/>
            <w:tcBorders>
              <w:top w:val="nil"/>
              <w:left w:val="single" w:sz="4" w:space="0" w:color="000000"/>
              <w:bottom w:val="single" w:sz="6" w:space="0" w:color="000000"/>
              <w:right w:val="single" w:sz="4" w:space="0" w:color="000000"/>
            </w:tcBorders>
          </w:tcPr>
          <w:p w14:paraId="39B05953" w14:textId="77777777" w:rsidR="002D54A9" w:rsidRDefault="00CC6769">
            <w:pPr>
              <w:pStyle w:val="TableParagraph"/>
              <w:spacing w:before="1"/>
              <w:ind w:left="70"/>
              <w:rPr>
                <w:sz w:val="10"/>
              </w:rPr>
            </w:pPr>
            <w:r>
              <w:rPr>
                <w:w w:val="105"/>
                <w:sz w:val="10"/>
              </w:rPr>
              <w:t>(Bila t idak ada t ransaksi tidak perlu dilampirkan</w:t>
            </w:r>
          </w:p>
        </w:tc>
      </w:tr>
      <w:tr w:rsidR="002D54A9" w14:paraId="571FDC8C" w14:textId="77777777">
        <w:trPr>
          <w:trHeight w:val="558"/>
        </w:trPr>
        <w:tc>
          <w:tcPr>
            <w:tcW w:w="1295" w:type="dxa"/>
            <w:gridSpan w:val="3"/>
            <w:tcBorders>
              <w:top w:val="single" w:sz="6" w:space="0" w:color="000000"/>
              <w:left w:val="single" w:sz="4" w:space="0" w:color="000000"/>
              <w:bottom w:val="single" w:sz="6" w:space="0" w:color="000000"/>
              <w:right w:val="nil"/>
            </w:tcBorders>
          </w:tcPr>
          <w:p w14:paraId="4B382EFC" w14:textId="77777777" w:rsidR="002D54A9" w:rsidRDefault="00CC6769">
            <w:pPr>
              <w:pStyle w:val="TableParagraph"/>
              <w:tabs>
                <w:tab w:val="left" w:pos="1559"/>
              </w:tabs>
              <w:spacing w:before="69"/>
              <w:ind w:left="383" w:right="-274"/>
              <w:rPr>
                <w:sz w:val="12"/>
              </w:rPr>
            </w:pPr>
            <w:r>
              <w:rPr>
                <w:spacing w:val="-3"/>
                <w:w w:val="105"/>
                <w:sz w:val="12"/>
                <w:u w:val="single"/>
              </w:rPr>
              <w:t xml:space="preserve"> </w:t>
            </w:r>
            <w:r>
              <w:rPr>
                <w:w w:val="105"/>
                <w:sz w:val="12"/>
                <w:u w:val="single"/>
              </w:rPr>
              <w:t>NAMA</w:t>
            </w:r>
            <w:r>
              <w:rPr>
                <w:spacing w:val="12"/>
                <w:w w:val="105"/>
                <w:sz w:val="12"/>
                <w:u w:val="single"/>
              </w:rPr>
              <w:t xml:space="preserve"> </w:t>
            </w:r>
            <w:r>
              <w:rPr>
                <w:spacing w:val="-3"/>
                <w:w w:val="105"/>
                <w:sz w:val="12"/>
                <w:u w:val="single"/>
              </w:rPr>
              <w:t>PKP</w:t>
            </w:r>
            <w:r>
              <w:rPr>
                <w:spacing w:val="-3"/>
                <w:sz w:val="12"/>
                <w:u w:val="single"/>
              </w:rPr>
              <w:tab/>
            </w:r>
          </w:p>
          <w:p w14:paraId="2592CA93" w14:textId="77777777" w:rsidR="002D54A9" w:rsidRDefault="00CC6769">
            <w:pPr>
              <w:pStyle w:val="TableParagraph"/>
              <w:tabs>
                <w:tab w:val="left" w:pos="1521"/>
              </w:tabs>
              <w:spacing w:before="95"/>
              <w:ind w:left="383" w:right="-245"/>
              <w:rPr>
                <w:sz w:val="12"/>
              </w:rPr>
            </w:pPr>
            <w:r>
              <w:rPr>
                <w:spacing w:val="-3"/>
                <w:w w:val="105"/>
                <w:sz w:val="12"/>
                <w:u w:val="single"/>
              </w:rPr>
              <w:t xml:space="preserve"> </w:t>
            </w:r>
            <w:r>
              <w:rPr>
                <w:w w:val="105"/>
                <w:sz w:val="12"/>
                <w:u w:val="single"/>
              </w:rPr>
              <w:t>NPWP</w:t>
            </w:r>
            <w:r>
              <w:rPr>
                <w:sz w:val="12"/>
                <w:u w:val="single"/>
              </w:rPr>
              <w:tab/>
            </w:r>
          </w:p>
        </w:tc>
        <w:tc>
          <w:tcPr>
            <w:tcW w:w="265" w:type="dxa"/>
            <w:tcBorders>
              <w:top w:val="single" w:sz="6" w:space="0" w:color="000000"/>
              <w:left w:val="nil"/>
              <w:bottom w:val="single" w:sz="6" w:space="0" w:color="000000"/>
              <w:right w:val="nil"/>
            </w:tcBorders>
          </w:tcPr>
          <w:p w14:paraId="50F233D5" w14:textId="77777777" w:rsidR="002D54A9" w:rsidRDefault="002D54A9">
            <w:pPr>
              <w:pStyle w:val="TableParagraph"/>
              <w:rPr>
                <w:sz w:val="14"/>
              </w:rPr>
            </w:pPr>
          </w:p>
          <w:p w14:paraId="48ACCE14" w14:textId="77777777" w:rsidR="002D54A9" w:rsidRDefault="002D54A9">
            <w:pPr>
              <w:pStyle w:val="TableParagraph"/>
              <w:spacing w:before="3"/>
              <w:rPr>
                <w:sz w:val="12"/>
              </w:rPr>
            </w:pPr>
          </w:p>
          <w:p w14:paraId="654ADF60" w14:textId="77777777" w:rsidR="002D54A9" w:rsidRDefault="00CC6769">
            <w:pPr>
              <w:pStyle w:val="TableParagraph"/>
              <w:tabs>
                <w:tab w:val="left" w:pos="863"/>
              </w:tabs>
              <w:ind w:right="-836"/>
              <w:jc w:val="right"/>
              <w:rPr>
                <w:sz w:val="12"/>
              </w:rPr>
            </w:pPr>
            <w:r>
              <w:rPr>
                <w:w w:val="105"/>
                <w:sz w:val="12"/>
                <w:u w:val="single"/>
              </w:rPr>
              <w:t>:</w:t>
            </w:r>
            <w:r>
              <w:rPr>
                <w:sz w:val="12"/>
                <w:u w:val="single"/>
              </w:rPr>
              <w:tab/>
            </w:r>
          </w:p>
        </w:tc>
        <w:tc>
          <w:tcPr>
            <w:tcW w:w="433" w:type="dxa"/>
            <w:tcBorders>
              <w:top w:val="single" w:sz="6" w:space="0" w:color="000000"/>
              <w:left w:val="nil"/>
              <w:bottom w:val="single" w:sz="6" w:space="0" w:color="000000"/>
              <w:right w:val="nil"/>
            </w:tcBorders>
          </w:tcPr>
          <w:p w14:paraId="08CBD56E" w14:textId="77777777" w:rsidR="002D54A9" w:rsidRDefault="00CC6769">
            <w:pPr>
              <w:pStyle w:val="TableParagraph"/>
              <w:tabs>
                <w:tab w:val="left" w:pos="830"/>
              </w:tabs>
              <w:spacing w:before="69"/>
              <w:ind w:left="4" w:right="-404"/>
              <w:rPr>
                <w:sz w:val="12"/>
              </w:rPr>
            </w:pPr>
            <w:r>
              <w:rPr>
                <w:w w:val="105"/>
                <w:sz w:val="12"/>
                <w:u w:val="single"/>
              </w:rPr>
              <w:t>:</w:t>
            </w:r>
            <w:r>
              <w:rPr>
                <w:sz w:val="12"/>
                <w:u w:val="single"/>
              </w:rPr>
              <w:tab/>
            </w:r>
          </w:p>
        </w:tc>
        <w:tc>
          <w:tcPr>
            <w:tcW w:w="4617" w:type="dxa"/>
            <w:tcBorders>
              <w:top w:val="single" w:sz="6" w:space="0" w:color="000000"/>
              <w:left w:val="nil"/>
              <w:bottom w:val="single" w:sz="6" w:space="0" w:color="000000"/>
              <w:right w:val="nil"/>
            </w:tcBorders>
          </w:tcPr>
          <w:p w14:paraId="4207ADCD" w14:textId="77777777" w:rsidR="002D54A9" w:rsidRDefault="00CC6769">
            <w:pPr>
              <w:pStyle w:val="TableParagraph"/>
              <w:tabs>
                <w:tab w:val="left" w:pos="2079"/>
              </w:tabs>
              <w:spacing w:before="39"/>
              <w:ind w:left="397"/>
              <w:rPr>
                <w:sz w:val="15"/>
              </w:rPr>
            </w:pPr>
            <w:r>
              <w:rPr>
                <w:w w:val="105"/>
                <w:sz w:val="15"/>
                <w:u w:val="single"/>
              </w:rPr>
              <w:t>0</w:t>
            </w:r>
            <w:r>
              <w:rPr>
                <w:sz w:val="15"/>
                <w:u w:val="single"/>
              </w:rPr>
              <w:tab/>
            </w:r>
          </w:p>
          <w:p w14:paraId="5D64A453" w14:textId="77777777" w:rsidR="002D54A9" w:rsidRDefault="00CC6769">
            <w:pPr>
              <w:pStyle w:val="TableParagraph"/>
              <w:tabs>
                <w:tab w:val="left" w:pos="2079"/>
              </w:tabs>
              <w:spacing w:before="60"/>
              <w:ind w:left="397"/>
              <w:rPr>
                <w:sz w:val="15"/>
              </w:rPr>
            </w:pPr>
            <w:r>
              <w:rPr>
                <w:w w:val="105"/>
                <w:sz w:val="15"/>
                <w:u w:val="single"/>
              </w:rPr>
              <w:t>0</w:t>
            </w:r>
            <w:r>
              <w:rPr>
                <w:sz w:val="15"/>
                <w:u w:val="single"/>
              </w:rPr>
              <w:tab/>
            </w:r>
          </w:p>
        </w:tc>
        <w:tc>
          <w:tcPr>
            <w:tcW w:w="1088" w:type="dxa"/>
            <w:tcBorders>
              <w:top w:val="single" w:sz="6" w:space="0" w:color="000000"/>
              <w:left w:val="nil"/>
              <w:bottom w:val="single" w:sz="6" w:space="0" w:color="000000"/>
              <w:right w:val="nil"/>
            </w:tcBorders>
          </w:tcPr>
          <w:p w14:paraId="034F2E94" w14:textId="77777777" w:rsidR="002D54A9" w:rsidRDefault="002D54A9">
            <w:pPr>
              <w:pStyle w:val="TableParagraph"/>
              <w:rPr>
                <w:sz w:val="14"/>
              </w:rPr>
            </w:pPr>
          </w:p>
        </w:tc>
        <w:tc>
          <w:tcPr>
            <w:tcW w:w="963" w:type="dxa"/>
            <w:tcBorders>
              <w:top w:val="single" w:sz="6" w:space="0" w:color="000000"/>
              <w:left w:val="nil"/>
              <w:bottom w:val="single" w:sz="6" w:space="0" w:color="000000"/>
              <w:right w:val="nil"/>
            </w:tcBorders>
          </w:tcPr>
          <w:p w14:paraId="1575501B" w14:textId="77777777" w:rsidR="002D54A9" w:rsidRDefault="00CC6769">
            <w:pPr>
              <w:pStyle w:val="TableParagraph"/>
              <w:spacing w:before="69"/>
              <w:ind w:left="27"/>
              <w:rPr>
                <w:sz w:val="12"/>
              </w:rPr>
            </w:pPr>
            <w:r>
              <w:rPr>
                <w:w w:val="105"/>
                <w:sz w:val="12"/>
              </w:rPr>
              <w:t>MASA</w:t>
            </w:r>
          </w:p>
          <w:p w14:paraId="78C45A03" w14:textId="77777777" w:rsidR="002D54A9" w:rsidRDefault="00CC6769">
            <w:pPr>
              <w:pStyle w:val="TableParagraph"/>
              <w:spacing w:before="95"/>
              <w:ind w:left="27"/>
              <w:rPr>
                <w:sz w:val="12"/>
              </w:rPr>
            </w:pPr>
            <w:r>
              <w:rPr>
                <w:w w:val="105"/>
                <w:sz w:val="12"/>
              </w:rPr>
              <w:t>Pembetulan Ke</w:t>
            </w:r>
          </w:p>
        </w:tc>
        <w:tc>
          <w:tcPr>
            <w:tcW w:w="203" w:type="dxa"/>
            <w:tcBorders>
              <w:top w:val="single" w:sz="6" w:space="0" w:color="000000"/>
              <w:left w:val="nil"/>
              <w:bottom w:val="single" w:sz="6" w:space="0" w:color="000000"/>
              <w:right w:val="nil"/>
            </w:tcBorders>
          </w:tcPr>
          <w:p w14:paraId="25F46DFC" w14:textId="77777777" w:rsidR="002D54A9" w:rsidRDefault="002D54A9">
            <w:pPr>
              <w:pStyle w:val="TableParagraph"/>
              <w:rPr>
                <w:sz w:val="14"/>
              </w:rPr>
            </w:pPr>
          </w:p>
          <w:p w14:paraId="198E26F8" w14:textId="77777777" w:rsidR="002D54A9" w:rsidRDefault="002D54A9">
            <w:pPr>
              <w:pStyle w:val="TableParagraph"/>
              <w:spacing w:before="3"/>
              <w:rPr>
                <w:sz w:val="12"/>
              </w:rPr>
            </w:pPr>
          </w:p>
          <w:p w14:paraId="4063768E" w14:textId="77777777" w:rsidR="002D54A9" w:rsidRDefault="00CC6769">
            <w:pPr>
              <w:pStyle w:val="TableParagraph"/>
              <w:ind w:right="4"/>
              <w:jc w:val="right"/>
              <w:rPr>
                <w:sz w:val="12"/>
              </w:rPr>
            </w:pPr>
            <w:r>
              <w:rPr>
                <w:w w:val="105"/>
                <w:sz w:val="12"/>
              </w:rPr>
              <w:t>:</w:t>
            </w:r>
          </w:p>
        </w:tc>
        <w:tc>
          <w:tcPr>
            <w:tcW w:w="214" w:type="dxa"/>
            <w:tcBorders>
              <w:top w:val="single" w:sz="6" w:space="0" w:color="000000"/>
              <w:left w:val="nil"/>
              <w:bottom w:val="single" w:sz="6" w:space="0" w:color="000000"/>
              <w:right w:val="nil"/>
            </w:tcBorders>
          </w:tcPr>
          <w:p w14:paraId="5994F32A" w14:textId="77777777" w:rsidR="002D54A9" w:rsidRDefault="00CC6769">
            <w:pPr>
              <w:pStyle w:val="TableParagraph"/>
              <w:spacing w:before="69"/>
              <w:ind w:left="56"/>
              <w:rPr>
                <w:sz w:val="12"/>
              </w:rPr>
            </w:pPr>
            <w:r>
              <w:rPr>
                <w:w w:val="105"/>
                <w:sz w:val="12"/>
              </w:rPr>
              <w:t>:</w:t>
            </w:r>
          </w:p>
        </w:tc>
        <w:tc>
          <w:tcPr>
            <w:tcW w:w="543" w:type="dxa"/>
            <w:tcBorders>
              <w:top w:val="single" w:sz="6" w:space="0" w:color="000000"/>
              <w:left w:val="nil"/>
              <w:bottom w:val="single" w:sz="6" w:space="0" w:color="000000"/>
              <w:right w:val="nil"/>
            </w:tcBorders>
          </w:tcPr>
          <w:p w14:paraId="3081C80F" w14:textId="77777777" w:rsidR="002D54A9" w:rsidRDefault="00CC6769">
            <w:pPr>
              <w:pStyle w:val="TableParagraph"/>
              <w:spacing w:before="69"/>
              <w:ind w:left="308"/>
              <w:rPr>
                <w:sz w:val="12"/>
              </w:rPr>
            </w:pPr>
            <w:r>
              <w:rPr>
                <w:w w:val="105"/>
                <w:sz w:val="12"/>
              </w:rPr>
              <w:t>0</w:t>
            </w:r>
          </w:p>
        </w:tc>
        <w:tc>
          <w:tcPr>
            <w:tcW w:w="365" w:type="dxa"/>
            <w:tcBorders>
              <w:top w:val="single" w:sz="6" w:space="0" w:color="000000"/>
              <w:left w:val="nil"/>
              <w:bottom w:val="single" w:sz="6" w:space="0" w:color="000000"/>
              <w:right w:val="nil"/>
            </w:tcBorders>
          </w:tcPr>
          <w:p w14:paraId="3C11AD7B" w14:textId="77777777" w:rsidR="002D54A9" w:rsidRDefault="00CC6769">
            <w:pPr>
              <w:pStyle w:val="TableParagraph"/>
              <w:spacing w:before="69"/>
              <w:ind w:left="173"/>
              <w:rPr>
                <w:sz w:val="12"/>
              </w:rPr>
            </w:pPr>
            <w:r>
              <w:rPr>
                <w:w w:val="105"/>
                <w:sz w:val="12"/>
              </w:rPr>
              <w:t>s.d</w:t>
            </w:r>
          </w:p>
        </w:tc>
        <w:tc>
          <w:tcPr>
            <w:tcW w:w="135" w:type="dxa"/>
            <w:tcBorders>
              <w:top w:val="single" w:sz="6" w:space="0" w:color="000000"/>
              <w:left w:val="nil"/>
              <w:bottom w:val="single" w:sz="6" w:space="0" w:color="000000"/>
              <w:right w:val="nil"/>
            </w:tcBorders>
          </w:tcPr>
          <w:p w14:paraId="7DB7917E" w14:textId="77777777" w:rsidR="002D54A9" w:rsidRDefault="002D54A9">
            <w:pPr>
              <w:pStyle w:val="TableParagraph"/>
              <w:rPr>
                <w:sz w:val="14"/>
              </w:rPr>
            </w:pPr>
          </w:p>
          <w:p w14:paraId="6D43981B" w14:textId="77777777" w:rsidR="002D54A9" w:rsidRDefault="002D54A9">
            <w:pPr>
              <w:pStyle w:val="TableParagraph"/>
              <w:spacing w:before="3"/>
              <w:rPr>
                <w:sz w:val="12"/>
              </w:rPr>
            </w:pPr>
          </w:p>
          <w:p w14:paraId="3379E4FD" w14:textId="77777777" w:rsidR="002D54A9" w:rsidRDefault="00CC6769">
            <w:pPr>
              <w:pStyle w:val="TableParagraph"/>
              <w:ind w:left="41"/>
              <w:rPr>
                <w:sz w:val="12"/>
              </w:rPr>
            </w:pPr>
            <w:r>
              <w:rPr>
                <w:w w:val="105"/>
                <w:sz w:val="12"/>
              </w:rPr>
              <w:t>(</w:t>
            </w:r>
          </w:p>
        </w:tc>
        <w:tc>
          <w:tcPr>
            <w:tcW w:w="259" w:type="dxa"/>
            <w:tcBorders>
              <w:top w:val="single" w:sz="6" w:space="0" w:color="000000"/>
              <w:left w:val="nil"/>
              <w:bottom w:val="single" w:sz="6" w:space="0" w:color="000000"/>
              <w:right w:val="nil"/>
            </w:tcBorders>
          </w:tcPr>
          <w:p w14:paraId="3209E21E" w14:textId="77777777" w:rsidR="002D54A9" w:rsidRDefault="00CC6769">
            <w:pPr>
              <w:pStyle w:val="TableParagraph"/>
              <w:spacing w:before="69"/>
              <w:ind w:left="52"/>
              <w:rPr>
                <w:sz w:val="12"/>
              </w:rPr>
            </w:pPr>
            <w:r>
              <w:rPr>
                <w:w w:val="105"/>
                <w:sz w:val="12"/>
              </w:rPr>
              <w:t>0</w:t>
            </w:r>
          </w:p>
        </w:tc>
        <w:tc>
          <w:tcPr>
            <w:tcW w:w="302" w:type="dxa"/>
            <w:tcBorders>
              <w:top w:val="single" w:sz="6" w:space="0" w:color="000000"/>
              <w:left w:val="nil"/>
              <w:bottom w:val="single" w:sz="6" w:space="0" w:color="000000"/>
              <w:right w:val="nil"/>
            </w:tcBorders>
          </w:tcPr>
          <w:p w14:paraId="781E6FF2" w14:textId="77777777" w:rsidR="002D54A9" w:rsidRDefault="00CC6769">
            <w:pPr>
              <w:pStyle w:val="TableParagraph"/>
              <w:spacing w:before="69"/>
              <w:ind w:left="28"/>
              <w:jc w:val="center"/>
              <w:rPr>
                <w:sz w:val="12"/>
              </w:rPr>
            </w:pPr>
            <w:r>
              <w:rPr>
                <w:w w:val="105"/>
                <w:sz w:val="12"/>
              </w:rPr>
              <w:t>-</w:t>
            </w:r>
          </w:p>
        </w:tc>
        <w:tc>
          <w:tcPr>
            <w:tcW w:w="667" w:type="dxa"/>
            <w:tcBorders>
              <w:top w:val="single" w:sz="6" w:space="0" w:color="000000"/>
              <w:left w:val="nil"/>
              <w:bottom w:val="single" w:sz="6" w:space="0" w:color="000000"/>
              <w:right w:val="nil"/>
            </w:tcBorders>
          </w:tcPr>
          <w:p w14:paraId="62D7B3BE" w14:textId="77777777" w:rsidR="002D54A9" w:rsidRDefault="00CC6769">
            <w:pPr>
              <w:pStyle w:val="TableParagraph"/>
              <w:spacing w:before="69"/>
              <w:ind w:left="11"/>
              <w:jc w:val="center"/>
              <w:rPr>
                <w:sz w:val="12"/>
              </w:rPr>
            </w:pPr>
            <w:r>
              <w:rPr>
                <w:w w:val="105"/>
                <w:sz w:val="12"/>
              </w:rPr>
              <w:t>0</w:t>
            </w:r>
          </w:p>
          <w:p w14:paraId="2CEAEE8A" w14:textId="77777777" w:rsidR="002D54A9" w:rsidRDefault="00CC6769">
            <w:pPr>
              <w:pStyle w:val="TableParagraph"/>
              <w:spacing w:before="95"/>
              <w:ind w:left="9"/>
              <w:jc w:val="center"/>
              <w:rPr>
                <w:sz w:val="12"/>
              </w:rPr>
            </w:pPr>
            <w:r>
              <w:rPr>
                <w:w w:val="105"/>
                <w:sz w:val="12"/>
              </w:rPr>
              <w:t>)</w:t>
            </w:r>
          </w:p>
        </w:tc>
        <w:tc>
          <w:tcPr>
            <w:tcW w:w="887" w:type="dxa"/>
            <w:gridSpan w:val="4"/>
            <w:tcBorders>
              <w:top w:val="single" w:sz="6" w:space="0" w:color="000000"/>
              <w:left w:val="nil"/>
              <w:bottom w:val="single" w:sz="6" w:space="0" w:color="000000"/>
              <w:right w:val="single" w:sz="4" w:space="0" w:color="000000"/>
            </w:tcBorders>
          </w:tcPr>
          <w:p w14:paraId="28C2B91D" w14:textId="77777777" w:rsidR="002D54A9" w:rsidRDefault="00CC6769">
            <w:pPr>
              <w:pStyle w:val="TableParagraph"/>
              <w:spacing w:before="81"/>
              <w:ind w:left="29"/>
              <w:rPr>
                <w:sz w:val="10"/>
              </w:rPr>
            </w:pPr>
            <w:r>
              <w:rPr>
                <w:w w:val="105"/>
                <w:sz w:val="10"/>
              </w:rPr>
              <w:t>(mm-mm-yyyy)</w:t>
            </w:r>
          </w:p>
        </w:tc>
      </w:tr>
      <w:tr w:rsidR="002D54A9" w14:paraId="20B418AB" w14:textId="77777777">
        <w:trPr>
          <w:trHeight w:val="275"/>
        </w:trPr>
        <w:tc>
          <w:tcPr>
            <w:tcW w:w="7698" w:type="dxa"/>
            <w:gridSpan w:val="7"/>
            <w:tcBorders>
              <w:top w:val="single" w:sz="6" w:space="0" w:color="000000"/>
              <w:left w:val="single" w:sz="4" w:space="0" w:color="000000"/>
              <w:bottom w:val="single" w:sz="6" w:space="0" w:color="000000"/>
              <w:right w:val="single" w:sz="4" w:space="0" w:color="000000"/>
            </w:tcBorders>
          </w:tcPr>
          <w:p w14:paraId="22241800" w14:textId="77777777" w:rsidR="002D54A9" w:rsidRDefault="00CC6769">
            <w:pPr>
              <w:pStyle w:val="TableParagraph"/>
              <w:spacing w:before="12" w:line="243" w:lineRule="exact"/>
              <w:ind w:left="3382" w:right="3371"/>
              <w:jc w:val="center"/>
              <w:rPr>
                <w:sz w:val="23"/>
              </w:rPr>
            </w:pPr>
            <w:r>
              <w:rPr>
                <w:sz w:val="23"/>
              </w:rPr>
              <w:t>URAIAN</w:t>
            </w:r>
          </w:p>
        </w:tc>
        <w:tc>
          <w:tcPr>
            <w:tcW w:w="1380" w:type="dxa"/>
            <w:gridSpan w:val="3"/>
            <w:tcBorders>
              <w:top w:val="single" w:sz="6" w:space="0" w:color="000000"/>
              <w:left w:val="single" w:sz="4" w:space="0" w:color="000000"/>
              <w:bottom w:val="single" w:sz="6" w:space="0" w:color="000000"/>
              <w:right w:val="single" w:sz="4" w:space="0" w:color="000000"/>
            </w:tcBorders>
          </w:tcPr>
          <w:p w14:paraId="2DAC6493" w14:textId="77777777" w:rsidR="002D54A9" w:rsidRDefault="00CC6769">
            <w:pPr>
              <w:pStyle w:val="TableParagraph"/>
              <w:spacing w:before="47"/>
              <w:ind w:left="178"/>
              <w:rPr>
                <w:sz w:val="18"/>
              </w:rPr>
            </w:pPr>
            <w:r>
              <w:rPr>
                <w:w w:val="105"/>
                <w:sz w:val="18"/>
              </w:rPr>
              <w:t>DPP (Rupiah)</w:t>
            </w:r>
          </w:p>
        </w:tc>
        <w:tc>
          <w:tcPr>
            <w:tcW w:w="1604" w:type="dxa"/>
            <w:gridSpan w:val="5"/>
            <w:tcBorders>
              <w:top w:val="single" w:sz="6" w:space="0" w:color="000000"/>
              <w:left w:val="single" w:sz="4" w:space="0" w:color="000000"/>
              <w:bottom w:val="single" w:sz="6" w:space="0" w:color="000000"/>
              <w:right w:val="single" w:sz="4" w:space="0" w:color="000000"/>
            </w:tcBorders>
          </w:tcPr>
          <w:p w14:paraId="5AB17E27" w14:textId="77777777" w:rsidR="002D54A9" w:rsidRDefault="00CC6769">
            <w:pPr>
              <w:pStyle w:val="TableParagraph"/>
              <w:spacing w:before="47"/>
              <w:ind w:left="284"/>
              <w:rPr>
                <w:sz w:val="18"/>
              </w:rPr>
            </w:pPr>
            <w:r>
              <w:rPr>
                <w:w w:val="105"/>
                <w:sz w:val="18"/>
              </w:rPr>
              <w:t>PPN (Rupiah)</w:t>
            </w:r>
          </w:p>
        </w:tc>
        <w:tc>
          <w:tcPr>
            <w:tcW w:w="1554" w:type="dxa"/>
            <w:gridSpan w:val="5"/>
            <w:tcBorders>
              <w:top w:val="single" w:sz="6" w:space="0" w:color="000000"/>
              <w:left w:val="single" w:sz="4" w:space="0" w:color="000000"/>
              <w:bottom w:val="single" w:sz="6" w:space="0" w:color="000000"/>
              <w:right w:val="single" w:sz="4" w:space="0" w:color="000000"/>
            </w:tcBorders>
          </w:tcPr>
          <w:p w14:paraId="209B9587" w14:textId="77777777" w:rsidR="002D54A9" w:rsidRDefault="00CC6769">
            <w:pPr>
              <w:pStyle w:val="TableParagraph"/>
              <w:spacing w:before="47"/>
              <w:ind w:left="149"/>
              <w:rPr>
                <w:sz w:val="18"/>
              </w:rPr>
            </w:pPr>
            <w:r>
              <w:rPr>
                <w:w w:val="105"/>
                <w:sz w:val="18"/>
              </w:rPr>
              <w:t>PpnBM (Rupiah)</w:t>
            </w:r>
          </w:p>
        </w:tc>
      </w:tr>
      <w:tr w:rsidR="002D54A9" w14:paraId="5CFE7169" w14:textId="77777777">
        <w:trPr>
          <w:trHeight w:val="286"/>
        </w:trPr>
        <w:tc>
          <w:tcPr>
            <w:tcW w:w="12236" w:type="dxa"/>
            <w:gridSpan w:val="20"/>
            <w:tcBorders>
              <w:top w:val="single" w:sz="6" w:space="0" w:color="000000"/>
              <w:left w:val="single" w:sz="4" w:space="0" w:color="000000"/>
              <w:bottom w:val="single" w:sz="6" w:space="0" w:color="000000"/>
              <w:right w:val="single" w:sz="4" w:space="0" w:color="000000"/>
            </w:tcBorders>
          </w:tcPr>
          <w:p w14:paraId="37CDDE95" w14:textId="77777777" w:rsidR="002D54A9" w:rsidRDefault="00CC6769">
            <w:pPr>
              <w:pStyle w:val="TableParagraph"/>
              <w:spacing w:before="47"/>
              <w:ind w:left="35"/>
              <w:rPr>
                <w:sz w:val="18"/>
              </w:rPr>
            </w:pPr>
            <w:r>
              <w:rPr>
                <w:w w:val="105"/>
                <w:sz w:val="18"/>
              </w:rPr>
              <w:t>I. Rekapitulasi Penyerahan</w:t>
            </w:r>
          </w:p>
        </w:tc>
      </w:tr>
      <w:tr w:rsidR="002D54A9" w14:paraId="69E93907" w14:textId="77777777">
        <w:trPr>
          <w:trHeight w:val="219"/>
        </w:trPr>
        <w:tc>
          <w:tcPr>
            <w:tcW w:w="389" w:type="dxa"/>
            <w:vMerge w:val="restart"/>
            <w:tcBorders>
              <w:top w:val="single" w:sz="6" w:space="0" w:color="000000"/>
              <w:left w:val="single" w:sz="4" w:space="0" w:color="000000"/>
              <w:bottom w:val="single" w:sz="6" w:space="0" w:color="000000"/>
              <w:right w:val="single" w:sz="4" w:space="0" w:color="000000"/>
            </w:tcBorders>
          </w:tcPr>
          <w:p w14:paraId="0A0D402A" w14:textId="77777777" w:rsidR="002D54A9" w:rsidRDefault="002D54A9">
            <w:pPr>
              <w:pStyle w:val="TableParagraph"/>
              <w:rPr>
                <w:sz w:val="14"/>
              </w:rPr>
            </w:pPr>
          </w:p>
        </w:tc>
        <w:tc>
          <w:tcPr>
            <w:tcW w:w="311" w:type="dxa"/>
            <w:tcBorders>
              <w:top w:val="single" w:sz="6" w:space="0" w:color="000000"/>
              <w:left w:val="single" w:sz="4" w:space="0" w:color="000000"/>
              <w:bottom w:val="single" w:sz="6" w:space="0" w:color="000000"/>
              <w:right w:val="single" w:sz="6" w:space="0" w:color="000000"/>
            </w:tcBorders>
          </w:tcPr>
          <w:p w14:paraId="49449F47" w14:textId="77777777" w:rsidR="002D54A9" w:rsidRDefault="00CC6769">
            <w:pPr>
              <w:pStyle w:val="TableParagraph"/>
              <w:spacing w:before="17" w:line="182" w:lineRule="exact"/>
              <w:ind w:left="47" w:right="27"/>
              <w:jc w:val="center"/>
              <w:rPr>
                <w:sz w:val="18"/>
              </w:rPr>
            </w:pPr>
            <w:r>
              <w:rPr>
                <w:w w:val="105"/>
                <w:sz w:val="18"/>
              </w:rPr>
              <w:t>A.</w:t>
            </w:r>
          </w:p>
        </w:tc>
        <w:tc>
          <w:tcPr>
            <w:tcW w:w="5910" w:type="dxa"/>
            <w:gridSpan w:val="4"/>
            <w:tcBorders>
              <w:top w:val="single" w:sz="6" w:space="0" w:color="000000"/>
              <w:left w:val="single" w:sz="6" w:space="0" w:color="000000"/>
              <w:bottom w:val="single" w:sz="6" w:space="0" w:color="000000"/>
              <w:right w:val="nil"/>
            </w:tcBorders>
          </w:tcPr>
          <w:p w14:paraId="58EF89DA" w14:textId="77777777" w:rsidR="002D54A9" w:rsidRDefault="00CC6769">
            <w:pPr>
              <w:pStyle w:val="TableParagraph"/>
              <w:spacing w:before="17" w:line="182" w:lineRule="exact"/>
              <w:ind w:left="31"/>
              <w:rPr>
                <w:sz w:val="18"/>
              </w:rPr>
            </w:pPr>
            <w:r>
              <w:rPr>
                <w:w w:val="105"/>
                <w:sz w:val="18"/>
              </w:rPr>
              <w:t>Ekspor BKP Berwujud/BKP Tidak Berwujud/JKP</w:t>
            </w:r>
          </w:p>
        </w:tc>
        <w:tc>
          <w:tcPr>
            <w:tcW w:w="1088" w:type="dxa"/>
            <w:tcBorders>
              <w:top w:val="single" w:sz="6" w:space="0" w:color="000000"/>
              <w:left w:val="nil"/>
              <w:bottom w:val="single" w:sz="6" w:space="0" w:color="000000"/>
              <w:right w:val="single" w:sz="4" w:space="0" w:color="000000"/>
            </w:tcBorders>
          </w:tcPr>
          <w:p w14:paraId="65B2DA41" w14:textId="77777777" w:rsidR="002D54A9" w:rsidRDefault="00CC6769">
            <w:pPr>
              <w:pStyle w:val="TableParagraph"/>
              <w:spacing w:before="22"/>
              <w:ind w:right="94"/>
              <w:jc w:val="right"/>
              <w:rPr>
                <w:rFonts w:ascii="Arial"/>
                <w:sz w:val="11"/>
              </w:rPr>
            </w:pPr>
            <w:r>
              <w:rPr>
                <w:rFonts w:ascii="Arial"/>
                <w:w w:val="105"/>
                <w:sz w:val="11"/>
              </w:rPr>
              <w:t>A.1</w:t>
            </w:r>
          </w:p>
        </w:tc>
        <w:tc>
          <w:tcPr>
            <w:tcW w:w="1380" w:type="dxa"/>
            <w:gridSpan w:val="3"/>
            <w:tcBorders>
              <w:top w:val="single" w:sz="6" w:space="0" w:color="000000"/>
              <w:left w:val="single" w:sz="4" w:space="0" w:color="000000"/>
              <w:bottom w:val="single" w:sz="6" w:space="0" w:color="000000"/>
              <w:right w:val="single" w:sz="4" w:space="0" w:color="000000"/>
            </w:tcBorders>
          </w:tcPr>
          <w:p w14:paraId="6A595F49" w14:textId="77777777" w:rsidR="002D54A9" w:rsidRDefault="00CC6769">
            <w:pPr>
              <w:pStyle w:val="TableParagraph"/>
              <w:spacing w:before="58"/>
              <w:ind w:right="40"/>
              <w:jc w:val="right"/>
              <w:rPr>
                <w:sz w:val="12"/>
              </w:rPr>
            </w:pPr>
            <w:r>
              <w:rPr>
                <w:w w:val="105"/>
                <w:sz w:val="12"/>
              </w:rPr>
              <w:t>-</w:t>
            </w:r>
          </w:p>
        </w:tc>
        <w:tc>
          <w:tcPr>
            <w:tcW w:w="3158" w:type="dxa"/>
            <w:gridSpan w:val="10"/>
            <w:tcBorders>
              <w:top w:val="single" w:sz="6" w:space="0" w:color="000000"/>
              <w:left w:val="single" w:sz="4" w:space="0" w:color="000000"/>
              <w:bottom w:val="single" w:sz="6" w:space="0" w:color="000000"/>
              <w:right w:val="single" w:sz="4" w:space="0" w:color="000000"/>
            </w:tcBorders>
            <w:shd w:val="clear" w:color="auto" w:fill="E6E6E6"/>
          </w:tcPr>
          <w:p w14:paraId="085A157D" w14:textId="77777777" w:rsidR="002D54A9" w:rsidRDefault="002D54A9">
            <w:pPr>
              <w:pStyle w:val="TableParagraph"/>
              <w:rPr>
                <w:sz w:val="14"/>
              </w:rPr>
            </w:pPr>
          </w:p>
        </w:tc>
      </w:tr>
      <w:tr w:rsidR="002D54A9" w14:paraId="140B92AD" w14:textId="77777777">
        <w:trPr>
          <w:trHeight w:val="217"/>
        </w:trPr>
        <w:tc>
          <w:tcPr>
            <w:tcW w:w="389" w:type="dxa"/>
            <w:vMerge/>
            <w:tcBorders>
              <w:top w:val="nil"/>
              <w:left w:val="single" w:sz="4" w:space="0" w:color="000000"/>
              <w:bottom w:val="single" w:sz="6" w:space="0" w:color="000000"/>
              <w:right w:val="single" w:sz="4" w:space="0" w:color="000000"/>
            </w:tcBorders>
          </w:tcPr>
          <w:p w14:paraId="567ED519" w14:textId="77777777" w:rsidR="002D54A9" w:rsidRDefault="002D54A9">
            <w:pPr>
              <w:rPr>
                <w:sz w:val="2"/>
                <w:szCs w:val="2"/>
              </w:rPr>
            </w:pPr>
          </w:p>
        </w:tc>
        <w:tc>
          <w:tcPr>
            <w:tcW w:w="311" w:type="dxa"/>
            <w:vMerge w:val="restart"/>
            <w:tcBorders>
              <w:top w:val="single" w:sz="6" w:space="0" w:color="000000"/>
              <w:left w:val="single" w:sz="4" w:space="0" w:color="000000"/>
              <w:bottom w:val="single" w:sz="6" w:space="0" w:color="000000"/>
              <w:right w:val="single" w:sz="6" w:space="0" w:color="000000"/>
            </w:tcBorders>
          </w:tcPr>
          <w:p w14:paraId="0D090CB5" w14:textId="77777777" w:rsidR="002D54A9" w:rsidRDefault="00CC6769">
            <w:pPr>
              <w:pStyle w:val="TableParagraph"/>
              <w:spacing w:before="16"/>
              <w:ind w:left="73"/>
              <w:rPr>
                <w:sz w:val="18"/>
              </w:rPr>
            </w:pPr>
            <w:r>
              <w:rPr>
                <w:w w:val="105"/>
                <w:sz w:val="18"/>
              </w:rPr>
              <w:t>B.</w:t>
            </w:r>
          </w:p>
        </w:tc>
        <w:tc>
          <w:tcPr>
            <w:tcW w:w="11536" w:type="dxa"/>
            <w:gridSpan w:val="18"/>
            <w:tcBorders>
              <w:top w:val="single" w:sz="6" w:space="0" w:color="000000"/>
              <w:left w:val="single" w:sz="6" w:space="0" w:color="000000"/>
              <w:bottom w:val="single" w:sz="6" w:space="0" w:color="000000"/>
              <w:right w:val="single" w:sz="4" w:space="0" w:color="000000"/>
            </w:tcBorders>
          </w:tcPr>
          <w:p w14:paraId="5537B4D9" w14:textId="77777777" w:rsidR="002D54A9" w:rsidRDefault="00CC6769">
            <w:pPr>
              <w:pStyle w:val="TableParagraph"/>
              <w:spacing w:before="16" w:line="182" w:lineRule="exact"/>
              <w:ind w:left="31"/>
              <w:rPr>
                <w:sz w:val="18"/>
              </w:rPr>
            </w:pPr>
            <w:r>
              <w:rPr>
                <w:w w:val="105"/>
                <w:sz w:val="18"/>
              </w:rPr>
              <w:t>Penyerahan Dalam Negeri</w:t>
            </w:r>
          </w:p>
        </w:tc>
      </w:tr>
      <w:tr w:rsidR="002D54A9" w14:paraId="7361DD44" w14:textId="77777777">
        <w:trPr>
          <w:trHeight w:val="217"/>
        </w:trPr>
        <w:tc>
          <w:tcPr>
            <w:tcW w:w="389" w:type="dxa"/>
            <w:vMerge/>
            <w:tcBorders>
              <w:top w:val="nil"/>
              <w:left w:val="single" w:sz="4" w:space="0" w:color="000000"/>
              <w:bottom w:val="single" w:sz="6" w:space="0" w:color="000000"/>
              <w:right w:val="single" w:sz="4" w:space="0" w:color="000000"/>
            </w:tcBorders>
          </w:tcPr>
          <w:p w14:paraId="12C7182B"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706A2612" w14:textId="77777777" w:rsidR="002D54A9" w:rsidRDefault="002D54A9">
            <w:pPr>
              <w:rPr>
                <w:sz w:val="2"/>
                <w:szCs w:val="2"/>
              </w:rPr>
            </w:pPr>
          </w:p>
        </w:tc>
        <w:tc>
          <w:tcPr>
            <w:tcW w:w="5910" w:type="dxa"/>
            <w:gridSpan w:val="4"/>
            <w:tcBorders>
              <w:top w:val="single" w:sz="6" w:space="0" w:color="000000"/>
              <w:left w:val="single" w:sz="6" w:space="0" w:color="000000"/>
              <w:bottom w:val="single" w:sz="6" w:space="0" w:color="000000"/>
              <w:right w:val="nil"/>
            </w:tcBorders>
          </w:tcPr>
          <w:p w14:paraId="35BB9332" w14:textId="77777777" w:rsidR="002D54A9" w:rsidRDefault="00CC6769">
            <w:pPr>
              <w:pStyle w:val="TableParagraph"/>
              <w:spacing w:before="36" w:line="161" w:lineRule="exact"/>
              <w:ind w:left="22"/>
              <w:rPr>
                <w:sz w:val="15"/>
              </w:rPr>
            </w:pPr>
            <w:r>
              <w:rPr>
                <w:w w:val="105"/>
                <w:sz w:val="15"/>
              </w:rPr>
              <w:t xml:space="preserve">1. </w:t>
            </w:r>
            <w:r>
              <w:rPr>
                <w:w w:val="105"/>
                <w:sz w:val="15"/>
              </w:rPr>
              <w:t>Penyerahan Dalam Negeri dengan Faktur Pajak yang Tidak Digunggung</w:t>
            </w:r>
          </w:p>
        </w:tc>
        <w:tc>
          <w:tcPr>
            <w:tcW w:w="1088" w:type="dxa"/>
            <w:tcBorders>
              <w:top w:val="single" w:sz="6" w:space="0" w:color="000000"/>
              <w:left w:val="nil"/>
              <w:bottom w:val="single" w:sz="6" w:space="0" w:color="000000"/>
              <w:right w:val="single" w:sz="4" w:space="0" w:color="000000"/>
            </w:tcBorders>
          </w:tcPr>
          <w:p w14:paraId="39736E21" w14:textId="77777777" w:rsidR="002D54A9" w:rsidRDefault="00CC6769">
            <w:pPr>
              <w:pStyle w:val="TableParagraph"/>
              <w:spacing w:before="20"/>
              <w:ind w:right="82"/>
              <w:jc w:val="right"/>
              <w:rPr>
                <w:rFonts w:ascii="Arial"/>
                <w:sz w:val="11"/>
              </w:rPr>
            </w:pPr>
            <w:r>
              <w:rPr>
                <w:rFonts w:ascii="Arial"/>
                <w:w w:val="105"/>
                <w:sz w:val="11"/>
              </w:rPr>
              <w:t>A.2</w:t>
            </w:r>
          </w:p>
        </w:tc>
        <w:tc>
          <w:tcPr>
            <w:tcW w:w="1380" w:type="dxa"/>
            <w:gridSpan w:val="3"/>
            <w:tcBorders>
              <w:top w:val="single" w:sz="6" w:space="0" w:color="000000"/>
              <w:left w:val="single" w:sz="4" w:space="0" w:color="000000"/>
              <w:bottom w:val="single" w:sz="6" w:space="0" w:color="000000"/>
              <w:right w:val="single" w:sz="4" w:space="0" w:color="000000"/>
            </w:tcBorders>
          </w:tcPr>
          <w:p w14:paraId="541EC805" w14:textId="77777777" w:rsidR="002D54A9" w:rsidRDefault="00CC6769">
            <w:pPr>
              <w:pStyle w:val="TableParagraph"/>
              <w:spacing w:before="67" w:line="131" w:lineRule="exact"/>
              <w:ind w:right="40"/>
              <w:jc w:val="right"/>
              <w:rPr>
                <w:sz w:val="12"/>
              </w:rPr>
            </w:pPr>
            <w:r>
              <w:rPr>
                <w:w w:val="105"/>
                <w:sz w:val="12"/>
              </w:rPr>
              <w:t>-</w:t>
            </w:r>
          </w:p>
        </w:tc>
        <w:tc>
          <w:tcPr>
            <w:tcW w:w="1604" w:type="dxa"/>
            <w:gridSpan w:val="5"/>
            <w:tcBorders>
              <w:top w:val="single" w:sz="6" w:space="0" w:color="000000"/>
              <w:left w:val="single" w:sz="4" w:space="0" w:color="000000"/>
              <w:bottom w:val="single" w:sz="6" w:space="0" w:color="000000"/>
              <w:right w:val="single" w:sz="4" w:space="0" w:color="000000"/>
            </w:tcBorders>
          </w:tcPr>
          <w:p w14:paraId="1E3FF041" w14:textId="77777777" w:rsidR="002D54A9" w:rsidRDefault="00CC6769">
            <w:pPr>
              <w:pStyle w:val="TableParagraph"/>
              <w:spacing w:before="38"/>
              <w:ind w:left="10"/>
              <w:jc w:val="center"/>
              <w:rPr>
                <w:sz w:val="12"/>
              </w:rPr>
            </w:pPr>
            <w:r>
              <w:rPr>
                <w:w w:val="105"/>
                <w:sz w:val="12"/>
              </w:rPr>
              <w:t>-</w:t>
            </w:r>
          </w:p>
        </w:tc>
        <w:tc>
          <w:tcPr>
            <w:tcW w:w="1554" w:type="dxa"/>
            <w:gridSpan w:val="5"/>
            <w:tcBorders>
              <w:top w:val="single" w:sz="6" w:space="0" w:color="000000"/>
              <w:left w:val="single" w:sz="4" w:space="0" w:color="000000"/>
              <w:bottom w:val="single" w:sz="6" w:space="0" w:color="000000"/>
              <w:right w:val="single" w:sz="4" w:space="0" w:color="000000"/>
            </w:tcBorders>
          </w:tcPr>
          <w:p w14:paraId="1096122A" w14:textId="77777777" w:rsidR="002D54A9" w:rsidRDefault="00CC6769">
            <w:pPr>
              <w:pStyle w:val="TableParagraph"/>
              <w:spacing w:before="38"/>
              <w:ind w:left="50"/>
              <w:rPr>
                <w:sz w:val="12"/>
              </w:rPr>
            </w:pPr>
            <w:r>
              <w:rPr>
                <w:w w:val="105"/>
                <w:sz w:val="12"/>
              </w:rPr>
              <w:t>-</w:t>
            </w:r>
          </w:p>
        </w:tc>
      </w:tr>
      <w:tr w:rsidR="002D54A9" w14:paraId="2F4F398B" w14:textId="77777777">
        <w:trPr>
          <w:trHeight w:val="217"/>
        </w:trPr>
        <w:tc>
          <w:tcPr>
            <w:tcW w:w="389" w:type="dxa"/>
            <w:vMerge/>
            <w:tcBorders>
              <w:top w:val="nil"/>
              <w:left w:val="single" w:sz="4" w:space="0" w:color="000000"/>
              <w:bottom w:val="single" w:sz="6" w:space="0" w:color="000000"/>
              <w:right w:val="single" w:sz="4" w:space="0" w:color="000000"/>
            </w:tcBorders>
          </w:tcPr>
          <w:p w14:paraId="29002B9B"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0018B85A" w14:textId="77777777" w:rsidR="002D54A9" w:rsidRDefault="002D54A9">
            <w:pPr>
              <w:rPr>
                <w:sz w:val="2"/>
                <w:szCs w:val="2"/>
              </w:rPr>
            </w:pPr>
          </w:p>
        </w:tc>
        <w:tc>
          <w:tcPr>
            <w:tcW w:w="6998" w:type="dxa"/>
            <w:gridSpan w:val="5"/>
            <w:tcBorders>
              <w:top w:val="single" w:sz="6" w:space="0" w:color="000000"/>
              <w:left w:val="single" w:sz="6" w:space="0" w:color="000000"/>
              <w:bottom w:val="single" w:sz="6" w:space="0" w:color="000000"/>
              <w:right w:val="single" w:sz="4" w:space="0" w:color="000000"/>
            </w:tcBorders>
          </w:tcPr>
          <w:p w14:paraId="02203D48" w14:textId="77777777" w:rsidR="002D54A9" w:rsidRDefault="00CC6769">
            <w:pPr>
              <w:pStyle w:val="TableParagraph"/>
              <w:spacing w:before="36" w:line="161" w:lineRule="exact"/>
              <w:ind w:left="22"/>
              <w:rPr>
                <w:sz w:val="15"/>
              </w:rPr>
            </w:pPr>
            <w:r>
              <w:rPr>
                <w:w w:val="105"/>
                <w:sz w:val="15"/>
              </w:rPr>
              <w:t>2. Penyerahan Dalam Negeri dengan Faktur Pajak yang Digunggung</w:t>
            </w:r>
          </w:p>
        </w:tc>
        <w:tc>
          <w:tcPr>
            <w:tcW w:w="1380" w:type="dxa"/>
            <w:gridSpan w:val="3"/>
            <w:tcBorders>
              <w:top w:val="single" w:sz="6" w:space="0" w:color="000000"/>
              <w:left w:val="single" w:sz="4" w:space="0" w:color="000000"/>
              <w:bottom w:val="single" w:sz="6" w:space="0" w:color="000000"/>
              <w:right w:val="single" w:sz="4" w:space="0" w:color="000000"/>
            </w:tcBorders>
          </w:tcPr>
          <w:p w14:paraId="78FCEB00" w14:textId="77777777" w:rsidR="002D54A9" w:rsidRDefault="002D54A9">
            <w:pPr>
              <w:pStyle w:val="TableParagraph"/>
              <w:rPr>
                <w:sz w:val="14"/>
              </w:rPr>
            </w:pPr>
          </w:p>
        </w:tc>
        <w:tc>
          <w:tcPr>
            <w:tcW w:w="1604" w:type="dxa"/>
            <w:gridSpan w:val="5"/>
            <w:tcBorders>
              <w:top w:val="single" w:sz="6" w:space="0" w:color="000000"/>
              <w:left w:val="single" w:sz="4" w:space="0" w:color="000000"/>
              <w:bottom w:val="single" w:sz="6" w:space="0" w:color="000000"/>
              <w:right w:val="single" w:sz="4" w:space="0" w:color="000000"/>
            </w:tcBorders>
          </w:tcPr>
          <w:p w14:paraId="399FEACA"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tcPr>
          <w:p w14:paraId="33538403" w14:textId="77777777" w:rsidR="002D54A9" w:rsidRDefault="002D54A9">
            <w:pPr>
              <w:pStyle w:val="TableParagraph"/>
              <w:rPr>
                <w:sz w:val="14"/>
              </w:rPr>
            </w:pPr>
          </w:p>
        </w:tc>
      </w:tr>
      <w:tr w:rsidR="002D54A9" w14:paraId="5663760F" w14:textId="77777777">
        <w:trPr>
          <w:trHeight w:val="217"/>
        </w:trPr>
        <w:tc>
          <w:tcPr>
            <w:tcW w:w="389" w:type="dxa"/>
            <w:vMerge/>
            <w:tcBorders>
              <w:top w:val="nil"/>
              <w:left w:val="single" w:sz="4" w:space="0" w:color="000000"/>
              <w:bottom w:val="single" w:sz="6" w:space="0" w:color="000000"/>
              <w:right w:val="single" w:sz="4" w:space="0" w:color="000000"/>
            </w:tcBorders>
          </w:tcPr>
          <w:p w14:paraId="15EFF49A" w14:textId="77777777" w:rsidR="002D54A9" w:rsidRDefault="002D54A9">
            <w:pPr>
              <w:rPr>
                <w:sz w:val="2"/>
                <w:szCs w:val="2"/>
              </w:rPr>
            </w:pPr>
          </w:p>
        </w:tc>
        <w:tc>
          <w:tcPr>
            <w:tcW w:w="311" w:type="dxa"/>
            <w:vMerge w:val="restart"/>
            <w:tcBorders>
              <w:top w:val="single" w:sz="6" w:space="0" w:color="000000"/>
              <w:left w:val="single" w:sz="4" w:space="0" w:color="000000"/>
              <w:bottom w:val="single" w:sz="6" w:space="0" w:color="000000"/>
              <w:right w:val="single" w:sz="6" w:space="0" w:color="000000"/>
            </w:tcBorders>
          </w:tcPr>
          <w:p w14:paraId="10E643BF" w14:textId="77777777" w:rsidR="002D54A9" w:rsidRDefault="00CC6769">
            <w:pPr>
              <w:pStyle w:val="TableParagraph"/>
              <w:spacing w:before="16"/>
              <w:ind w:left="73"/>
              <w:rPr>
                <w:sz w:val="18"/>
              </w:rPr>
            </w:pPr>
            <w:r>
              <w:rPr>
                <w:w w:val="105"/>
                <w:sz w:val="18"/>
              </w:rPr>
              <w:t>C.</w:t>
            </w:r>
          </w:p>
        </w:tc>
        <w:tc>
          <w:tcPr>
            <w:tcW w:w="11536" w:type="dxa"/>
            <w:gridSpan w:val="18"/>
            <w:tcBorders>
              <w:top w:val="single" w:sz="6" w:space="0" w:color="000000"/>
              <w:left w:val="single" w:sz="6" w:space="0" w:color="000000"/>
              <w:bottom w:val="single" w:sz="6" w:space="0" w:color="000000"/>
              <w:right w:val="single" w:sz="4" w:space="0" w:color="000000"/>
            </w:tcBorders>
          </w:tcPr>
          <w:p w14:paraId="72D8E297" w14:textId="77777777" w:rsidR="002D54A9" w:rsidRDefault="00CC6769">
            <w:pPr>
              <w:pStyle w:val="TableParagraph"/>
              <w:spacing w:before="16" w:line="182" w:lineRule="exact"/>
              <w:ind w:left="31"/>
              <w:rPr>
                <w:sz w:val="18"/>
              </w:rPr>
            </w:pPr>
            <w:r>
              <w:rPr>
                <w:w w:val="105"/>
                <w:sz w:val="18"/>
              </w:rPr>
              <w:t>Rincian Penyerahan Dalam Negeri</w:t>
            </w:r>
          </w:p>
        </w:tc>
      </w:tr>
      <w:tr w:rsidR="002D54A9" w14:paraId="7B24D6B6" w14:textId="77777777">
        <w:trPr>
          <w:trHeight w:val="333"/>
        </w:trPr>
        <w:tc>
          <w:tcPr>
            <w:tcW w:w="389" w:type="dxa"/>
            <w:vMerge/>
            <w:tcBorders>
              <w:top w:val="nil"/>
              <w:left w:val="single" w:sz="4" w:space="0" w:color="000000"/>
              <w:bottom w:val="single" w:sz="6" w:space="0" w:color="000000"/>
              <w:right w:val="single" w:sz="4" w:space="0" w:color="000000"/>
            </w:tcBorders>
          </w:tcPr>
          <w:p w14:paraId="4F037147"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5757009C" w14:textId="77777777" w:rsidR="002D54A9" w:rsidRDefault="002D54A9">
            <w:pPr>
              <w:rPr>
                <w:sz w:val="2"/>
                <w:szCs w:val="2"/>
              </w:rPr>
            </w:pPr>
          </w:p>
        </w:tc>
        <w:tc>
          <w:tcPr>
            <w:tcW w:w="5910" w:type="dxa"/>
            <w:gridSpan w:val="4"/>
            <w:tcBorders>
              <w:top w:val="single" w:sz="6" w:space="0" w:color="000000"/>
              <w:left w:val="single" w:sz="6" w:space="0" w:color="000000"/>
              <w:bottom w:val="single" w:sz="6" w:space="0" w:color="000000"/>
              <w:right w:val="nil"/>
            </w:tcBorders>
          </w:tcPr>
          <w:p w14:paraId="44FA06E6" w14:textId="77777777" w:rsidR="002D54A9" w:rsidRDefault="00CC6769">
            <w:pPr>
              <w:pStyle w:val="TableParagraph"/>
              <w:spacing w:before="11" w:line="189" w:lineRule="auto"/>
              <w:ind w:left="50"/>
              <w:rPr>
                <w:sz w:val="15"/>
              </w:rPr>
            </w:pPr>
            <w:r>
              <w:rPr>
                <w:w w:val="105"/>
                <w:position w:val="-7"/>
                <w:sz w:val="15"/>
              </w:rPr>
              <w:t xml:space="preserve">1. </w:t>
            </w:r>
            <w:r>
              <w:rPr>
                <w:w w:val="105"/>
                <w:sz w:val="15"/>
              </w:rPr>
              <w:t>Penyerahan yang PPN atau PPN dan PPn BM-nya harus dipungut sendiri</w:t>
            </w:r>
          </w:p>
          <w:p w14:paraId="5F6A0A70" w14:textId="77777777" w:rsidR="002D54A9" w:rsidRDefault="00CC6769">
            <w:pPr>
              <w:pStyle w:val="TableParagraph"/>
              <w:spacing w:line="86" w:lineRule="exact"/>
              <w:ind w:left="235"/>
              <w:rPr>
                <w:sz w:val="12"/>
              </w:rPr>
            </w:pPr>
            <w:r>
              <w:rPr>
                <w:w w:val="105"/>
                <w:sz w:val="12"/>
              </w:rPr>
              <w:t>(</w:t>
            </w:r>
            <w:r>
              <w:rPr>
                <w:w w:val="105"/>
                <w:sz w:val="12"/>
              </w:rPr>
              <w:t xml:space="preserve"> Jumlah I.B.1 dengan Faktur Pajak Kode 01,04,06 dan 09 ditambah I.B.2 )</w:t>
            </w:r>
          </w:p>
        </w:tc>
        <w:tc>
          <w:tcPr>
            <w:tcW w:w="1088" w:type="dxa"/>
            <w:tcBorders>
              <w:top w:val="single" w:sz="6" w:space="0" w:color="000000"/>
              <w:left w:val="nil"/>
              <w:bottom w:val="single" w:sz="6" w:space="0" w:color="000000"/>
              <w:right w:val="single" w:sz="4" w:space="0" w:color="000000"/>
            </w:tcBorders>
          </w:tcPr>
          <w:p w14:paraId="30470A0D" w14:textId="77777777" w:rsidR="002D54A9" w:rsidRDefault="00CC6769">
            <w:pPr>
              <w:pStyle w:val="TableParagraph"/>
              <w:spacing w:before="30"/>
              <w:ind w:right="123"/>
              <w:jc w:val="right"/>
              <w:rPr>
                <w:rFonts w:ascii="Arial"/>
                <w:sz w:val="11"/>
              </w:rPr>
            </w:pPr>
            <w:r>
              <w:rPr>
                <w:rFonts w:ascii="Arial"/>
                <w:w w:val="105"/>
                <w:sz w:val="11"/>
              </w:rPr>
              <w:t>1</w:t>
            </w:r>
          </w:p>
        </w:tc>
        <w:tc>
          <w:tcPr>
            <w:tcW w:w="1380" w:type="dxa"/>
            <w:gridSpan w:val="3"/>
            <w:tcBorders>
              <w:top w:val="single" w:sz="6" w:space="0" w:color="000000"/>
              <w:left w:val="single" w:sz="4" w:space="0" w:color="000000"/>
              <w:bottom w:val="single" w:sz="6" w:space="0" w:color="000000"/>
              <w:right w:val="single" w:sz="4" w:space="0" w:color="000000"/>
            </w:tcBorders>
          </w:tcPr>
          <w:p w14:paraId="44678876" w14:textId="77777777" w:rsidR="002D54A9" w:rsidRDefault="002D54A9">
            <w:pPr>
              <w:pStyle w:val="TableParagraph"/>
              <w:rPr>
                <w:sz w:val="14"/>
              </w:rPr>
            </w:pPr>
          </w:p>
        </w:tc>
        <w:tc>
          <w:tcPr>
            <w:tcW w:w="1604" w:type="dxa"/>
            <w:gridSpan w:val="5"/>
            <w:tcBorders>
              <w:top w:val="single" w:sz="6" w:space="0" w:color="000000"/>
              <w:left w:val="single" w:sz="4" w:space="0" w:color="000000"/>
              <w:bottom w:val="single" w:sz="6" w:space="0" w:color="000000"/>
              <w:right w:val="single" w:sz="4" w:space="0" w:color="000000"/>
            </w:tcBorders>
          </w:tcPr>
          <w:p w14:paraId="28F129FA"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tcPr>
          <w:p w14:paraId="55953B1B" w14:textId="77777777" w:rsidR="002D54A9" w:rsidRDefault="002D54A9">
            <w:pPr>
              <w:pStyle w:val="TableParagraph"/>
              <w:rPr>
                <w:sz w:val="14"/>
              </w:rPr>
            </w:pPr>
          </w:p>
        </w:tc>
      </w:tr>
      <w:tr w:rsidR="002D54A9" w14:paraId="50455968" w14:textId="77777777">
        <w:trPr>
          <w:trHeight w:val="345"/>
        </w:trPr>
        <w:tc>
          <w:tcPr>
            <w:tcW w:w="389" w:type="dxa"/>
            <w:vMerge/>
            <w:tcBorders>
              <w:top w:val="nil"/>
              <w:left w:val="single" w:sz="4" w:space="0" w:color="000000"/>
              <w:bottom w:val="single" w:sz="6" w:space="0" w:color="000000"/>
              <w:right w:val="single" w:sz="4" w:space="0" w:color="000000"/>
            </w:tcBorders>
          </w:tcPr>
          <w:p w14:paraId="48D333DC"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6CEC5866" w14:textId="77777777" w:rsidR="002D54A9" w:rsidRDefault="002D54A9">
            <w:pPr>
              <w:rPr>
                <w:sz w:val="2"/>
                <w:szCs w:val="2"/>
              </w:rPr>
            </w:pPr>
          </w:p>
        </w:tc>
        <w:tc>
          <w:tcPr>
            <w:tcW w:w="5910" w:type="dxa"/>
            <w:gridSpan w:val="4"/>
            <w:tcBorders>
              <w:top w:val="single" w:sz="6" w:space="0" w:color="000000"/>
              <w:left w:val="single" w:sz="6" w:space="0" w:color="000000"/>
              <w:bottom w:val="single" w:sz="6" w:space="0" w:color="000000"/>
              <w:right w:val="nil"/>
            </w:tcBorders>
          </w:tcPr>
          <w:p w14:paraId="27D42FB2" w14:textId="77777777" w:rsidR="002D54A9" w:rsidRDefault="00CC6769">
            <w:pPr>
              <w:pStyle w:val="TableParagraph"/>
              <w:spacing w:before="34" w:line="177" w:lineRule="auto"/>
              <w:ind w:left="50"/>
              <w:rPr>
                <w:sz w:val="14"/>
              </w:rPr>
            </w:pPr>
            <w:r>
              <w:rPr>
                <w:w w:val="105"/>
                <w:position w:val="-7"/>
                <w:sz w:val="15"/>
              </w:rPr>
              <w:t xml:space="preserve">2. </w:t>
            </w:r>
            <w:r>
              <w:rPr>
                <w:w w:val="105"/>
                <w:sz w:val="14"/>
              </w:rPr>
              <w:t>Penyerahan yang PPN atau PPN dan PPn BM-nya dipungut oleh Pemungut PPN</w:t>
            </w:r>
          </w:p>
          <w:p w14:paraId="38C3404D" w14:textId="77777777" w:rsidR="002D54A9" w:rsidRDefault="00CC6769">
            <w:pPr>
              <w:pStyle w:val="TableParagraph"/>
              <w:spacing w:line="90" w:lineRule="exact"/>
              <w:ind w:left="235"/>
              <w:rPr>
                <w:sz w:val="12"/>
              </w:rPr>
            </w:pPr>
            <w:r>
              <w:rPr>
                <w:w w:val="105"/>
                <w:sz w:val="12"/>
              </w:rPr>
              <w:t>( Jumlah I.B.1 dengan Faktur Pajak Kode 02 dan 03 )</w:t>
            </w:r>
          </w:p>
        </w:tc>
        <w:tc>
          <w:tcPr>
            <w:tcW w:w="1088" w:type="dxa"/>
            <w:tcBorders>
              <w:top w:val="single" w:sz="6" w:space="0" w:color="000000"/>
              <w:left w:val="nil"/>
              <w:bottom w:val="single" w:sz="6" w:space="0" w:color="000000"/>
              <w:right w:val="single" w:sz="4" w:space="0" w:color="000000"/>
            </w:tcBorders>
          </w:tcPr>
          <w:p w14:paraId="23BD66DB" w14:textId="77777777" w:rsidR="002D54A9" w:rsidRDefault="00CC6769">
            <w:pPr>
              <w:pStyle w:val="TableParagraph"/>
              <w:spacing w:before="42"/>
              <w:ind w:right="114"/>
              <w:jc w:val="right"/>
              <w:rPr>
                <w:rFonts w:ascii="Arial"/>
                <w:sz w:val="11"/>
              </w:rPr>
            </w:pPr>
            <w:r>
              <w:rPr>
                <w:rFonts w:ascii="Arial"/>
                <w:w w:val="105"/>
                <w:sz w:val="11"/>
              </w:rPr>
              <w:t>2</w:t>
            </w:r>
          </w:p>
        </w:tc>
        <w:tc>
          <w:tcPr>
            <w:tcW w:w="1380" w:type="dxa"/>
            <w:gridSpan w:val="3"/>
            <w:tcBorders>
              <w:top w:val="single" w:sz="6" w:space="0" w:color="000000"/>
              <w:left w:val="single" w:sz="4" w:space="0" w:color="000000"/>
              <w:bottom w:val="single" w:sz="6" w:space="0" w:color="000000"/>
              <w:right w:val="single" w:sz="4" w:space="0" w:color="000000"/>
            </w:tcBorders>
          </w:tcPr>
          <w:p w14:paraId="7A6AB1B7" w14:textId="77777777" w:rsidR="002D54A9" w:rsidRDefault="002D54A9">
            <w:pPr>
              <w:pStyle w:val="TableParagraph"/>
              <w:rPr>
                <w:sz w:val="14"/>
              </w:rPr>
            </w:pPr>
          </w:p>
        </w:tc>
        <w:tc>
          <w:tcPr>
            <w:tcW w:w="1604" w:type="dxa"/>
            <w:gridSpan w:val="5"/>
            <w:tcBorders>
              <w:top w:val="single" w:sz="6" w:space="0" w:color="000000"/>
              <w:left w:val="single" w:sz="4" w:space="0" w:color="000000"/>
              <w:bottom w:val="single" w:sz="6" w:space="0" w:color="000000"/>
              <w:right w:val="single" w:sz="4" w:space="0" w:color="000000"/>
            </w:tcBorders>
          </w:tcPr>
          <w:p w14:paraId="38528073"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tcPr>
          <w:p w14:paraId="7ED476FB" w14:textId="77777777" w:rsidR="002D54A9" w:rsidRDefault="002D54A9">
            <w:pPr>
              <w:pStyle w:val="TableParagraph"/>
              <w:rPr>
                <w:sz w:val="14"/>
              </w:rPr>
            </w:pPr>
          </w:p>
        </w:tc>
      </w:tr>
      <w:tr w:rsidR="002D54A9" w14:paraId="414D2321" w14:textId="77777777">
        <w:trPr>
          <w:trHeight w:val="327"/>
        </w:trPr>
        <w:tc>
          <w:tcPr>
            <w:tcW w:w="389" w:type="dxa"/>
            <w:vMerge/>
            <w:tcBorders>
              <w:top w:val="nil"/>
              <w:left w:val="single" w:sz="4" w:space="0" w:color="000000"/>
              <w:bottom w:val="single" w:sz="6" w:space="0" w:color="000000"/>
              <w:right w:val="single" w:sz="4" w:space="0" w:color="000000"/>
            </w:tcBorders>
          </w:tcPr>
          <w:p w14:paraId="5FC95034"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228C12D6" w14:textId="77777777" w:rsidR="002D54A9" w:rsidRDefault="002D54A9">
            <w:pPr>
              <w:rPr>
                <w:sz w:val="2"/>
                <w:szCs w:val="2"/>
              </w:rPr>
            </w:pPr>
          </w:p>
        </w:tc>
        <w:tc>
          <w:tcPr>
            <w:tcW w:w="5910" w:type="dxa"/>
            <w:gridSpan w:val="4"/>
            <w:tcBorders>
              <w:top w:val="single" w:sz="6" w:space="0" w:color="000000"/>
              <w:left w:val="single" w:sz="6" w:space="0" w:color="000000"/>
              <w:bottom w:val="single" w:sz="8" w:space="0" w:color="000000"/>
              <w:right w:val="nil"/>
            </w:tcBorders>
          </w:tcPr>
          <w:p w14:paraId="22FA58DB" w14:textId="77777777" w:rsidR="002D54A9" w:rsidRDefault="00CC6769">
            <w:pPr>
              <w:pStyle w:val="TableParagraph"/>
              <w:spacing w:before="11" w:line="189" w:lineRule="auto"/>
              <w:ind w:left="50"/>
              <w:rPr>
                <w:sz w:val="15"/>
              </w:rPr>
            </w:pPr>
            <w:r>
              <w:rPr>
                <w:w w:val="105"/>
                <w:position w:val="-7"/>
                <w:sz w:val="15"/>
              </w:rPr>
              <w:t xml:space="preserve">3. </w:t>
            </w:r>
            <w:r>
              <w:rPr>
                <w:w w:val="105"/>
                <w:sz w:val="15"/>
              </w:rPr>
              <w:t xml:space="preserve">Penyerahan yang PPN atau PPN dan PPn </w:t>
            </w:r>
            <w:r>
              <w:rPr>
                <w:w w:val="105"/>
                <w:sz w:val="15"/>
              </w:rPr>
              <w:t>BM-nya tidak dipungut</w:t>
            </w:r>
          </w:p>
          <w:p w14:paraId="274AEFCD" w14:textId="77777777" w:rsidR="002D54A9" w:rsidRDefault="00CC6769">
            <w:pPr>
              <w:pStyle w:val="TableParagraph"/>
              <w:spacing w:line="80" w:lineRule="exact"/>
              <w:ind w:left="235"/>
              <w:rPr>
                <w:sz w:val="12"/>
              </w:rPr>
            </w:pPr>
            <w:r>
              <w:rPr>
                <w:w w:val="105"/>
                <w:sz w:val="12"/>
              </w:rPr>
              <w:t>( Jumlah II dengan Faktur Pajak Kode 07 )</w:t>
            </w:r>
          </w:p>
        </w:tc>
        <w:tc>
          <w:tcPr>
            <w:tcW w:w="1088" w:type="dxa"/>
            <w:tcBorders>
              <w:top w:val="single" w:sz="6" w:space="0" w:color="000000"/>
              <w:left w:val="nil"/>
              <w:bottom w:val="single" w:sz="6" w:space="0" w:color="000000"/>
              <w:right w:val="single" w:sz="4" w:space="0" w:color="000000"/>
            </w:tcBorders>
          </w:tcPr>
          <w:p w14:paraId="16517A15" w14:textId="77777777" w:rsidR="002D54A9" w:rsidRDefault="00CC6769">
            <w:pPr>
              <w:pStyle w:val="TableParagraph"/>
              <w:spacing w:before="61"/>
              <w:ind w:right="104"/>
              <w:jc w:val="right"/>
              <w:rPr>
                <w:rFonts w:ascii="Arial"/>
                <w:sz w:val="11"/>
              </w:rPr>
            </w:pPr>
            <w:r>
              <w:rPr>
                <w:rFonts w:ascii="Arial"/>
                <w:w w:val="105"/>
                <w:sz w:val="11"/>
              </w:rPr>
              <w:t>3</w:t>
            </w:r>
          </w:p>
        </w:tc>
        <w:tc>
          <w:tcPr>
            <w:tcW w:w="1380" w:type="dxa"/>
            <w:gridSpan w:val="3"/>
            <w:tcBorders>
              <w:top w:val="single" w:sz="6" w:space="0" w:color="000000"/>
              <w:left w:val="single" w:sz="4" w:space="0" w:color="000000"/>
              <w:bottom w:val="single" w:sz="6" w:space="0" w:color="000000"/>
              <w:right w:val="single" w:sz="4" w:space="0" w:color="000000"/>
            </w:tcBorders>
          </w:tcPr>
          <w:p w14:paraId="000CBB84" w14:textId="77777777" w:rsidR="002D54A9" w:rsidRDefault="002D54A9">
            <w:pPr>
              <w:pStyle w:val="TableParagraph"/>
              <w:rPr>
                <w:sz w:val="14"/>
              </w:rPr>
            </w:pPr>
          </w:p>
        </w:tc>
        <w:tc>
          <w:tcPr>
            <w:tcW w:w="1604" w:type="dxa"/>
            <w:gridSpan w:val="5"/>
            <w:tcBorders>
              <w:top w:val="single" w:sz="6" w:space="0" w:color="000000"/>
              <w:left w:val="single" w:sz="4" w:space="0" w:color="000000"/>
              <w:bottom w:val="single" w:sz="6" w:space="0" w:color="000000"/>
              <w:right w:val="single" w:sz="4" w:space="0" w:color="000000"/>
            </w:tcBorders>
          </w:tcPr>
          <w:p w14:paraId="5B2F7827"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tcPr>
          <w:p w14:paraId="602FD7B7" w14:textId="77777777" w:rsidR="002D54A9" w:rsidRDefault="002D54A9">
            <w:pPr>
              <w:pStyle w:val="TableParagraph"/>
              <w:rPr>
                <w:sz w:val="14"/>
              </w:rPr>
            </w:pPr>
          </w:p>
        </w:tc>
      </w:tr>
      <w:tr w:rsidR="002D54A9" w14:paraId="2CDA5527" w14:textId="77777777">
        <w:trPr>
          <w:trHeight w:val="374"/>
        </w:trPr>
        <w:tc>
          <w:tcPr>
            <w:tcW w:w="389" w:type="dxa"/>
            <w:vMerge/>
            <w:tcBorders>
              <w:top w:val="nil"/>
              <w:left w:val="single" w:sz="4" w:space="0" w:color="000000"/>
              <w:bottom w:val="single" w:sz="6" w:space="0" w:color="000000"/>
              <w:right w:val="single" w:sz="4" w:space="0" w:color="000000"/>
            </w:tcBorders>
          </w:tcPr>
          <w:p w14:paraId="570485E5"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6AA4F0F0" w14:textId="77777777" w:rsidR="002D54A9" w:rsidRDefault="002D54A9">
            <w:pPr>
              <w:rPr>
                <w:sz w:val="2"/>
                <w:szCs w:val="2"/>
              </w:rPr>
            </w:pPr>
          </w:p>
        </w:tc>
        <w:tc>
          <w:tcPr>
            <w:tcW w:w="5910" w:type="dxa"/>
            <w:gridSpan w:val="4"/>
            <w:tcBorders>
              <w:top w:val="single" w:sz="8" w:space="0" w:color="000000"/>
              <w:left w:val="single" w:sz="6" w:space="0" w:color="000000"/>
              <w:bottom w:val="single" w:sz="6" w:space="0" w:color="000000"/>
              <w:right w:val="nil"/>
            </w:tcBorders>
          </w:tcPr>
          <w:p w14:paraId="2DB0D7CD" w14:textId="77777777" w:rsidR="002D54A9" w:rsidRDefault="00CC6769">
            <w:pPr>
              <w:pStyle w:val="TableParagraph"/>
              <w:spacing w:before="22" w:line="182" w:lineRule="auto"/>
              <w:ind w:left="50"/>
              <w:rPr>
                <w:sz w:val="15"/>
              </w:rPr>
            </w:pPr>
            <w:r>
              <w:rPr>
                <w:w w:val="105"/>
                <w:position w:val="-8"/>
                <w:sz w:val="15"/>
              </w:rPr>
              <w:t xml:space="preserve">4. </w:t>
            </w:r>
            <w:r>
              <w:rPr>
                <w:w w:val="105"/>
                <w:sz w:val="15"/>
              </w:rPr>
              <w:t>Penyerahan yang dibebaskan dari pengenaan PPN atau PPN dan PPn BM</w:t>
            </w:r>
          </w:p>
          <w:p w14:paraId="5502A7B0" w14:textId="77777777" w:rsidR="002D54A9" w:rsidRDefault="00CC6769">
            <w:pPr>
              <w:pStyle w:val="TableParagraph"/>
              <w:spacing w:line="109" w:lineRule="exact"/>
              <w:ind w:left="235"/>
              <w:rPr>
                <w:sz w:val="12"/>
              </w:rPr>
            </w:pPr>
            <w:r>
              <w:rPr>
                <w:w w:val="105"/>
                <w:sz w:val="12"/>
              </w:rPr>
              <w:t>( Jumlah II dengan Faktur Pajak Kode 08 )</w:t>
            </w:r>
          </w:p>
        </w:tc>
        <w:tc>
          <w:tcPr>
            <w:tcW w:w="1088" w:type="dxa"/>
            <w:tcBorders>
              <w:top w:val="single" w:sz="6" w:space="0" w:color="000000"/>
              <w:left w:val="nil"/>
              <w:bottom w:val="single" w:sz="6" w:space="0" w:color="000000"/>
              <w:right w:val="single" w:sz="4" w:space="0" w:color="000000"/>
            </w:tcBorders>
          </w:tcPr>
          <w:p w14:paraId="3DFF6DC6" w14:textId="77777777" w:rsidR="002D54A9" w:rsidRDefault="00CC6769">
            <w:pPr>
              <w:pStyle w:val="TableParagraph"/>
              <w:spacing w:before="71"/>
              <w:ind w:right="104"/>
              <w:jc w:val="right"/>
              <w:rPr>
                <w:rFonts w:ascii="Arial"/>
                <w:sz w:val="11"/>
              </w:rPr>
            </w:pPr>
            <w:r>
              <w:rPr>
                <w:rFonts w:ascii="Arial"/>
                <w:w w:val="105"/>
                <w:sz w:val="11"/>
              </w:rPr>
              <w:t>4</w:t>
            </w:r>
          </w:p>
        </w:tc>
        <w:tc>
          <w:tcPr>
            <w:tcW w:w="1380" w:type="dxa"/>
            <w:gridSpan w:val="3"/>
            <w:tcBorders>
              <w:top w:val="single" w:sz="6" w:space="0" w:color="000000"/>
              <w:left w:val="single" w:sz="4" w:space="0" w:color="000000"/>
              <w:bottom w:val="single" w:sz="6" w:space="0" w:color="000000"/>
              <w:right w:val="single" w:sz="4" w:space="0" w:color="000000"/>
            </w:tcBorders>
          </w:tcPr>
          <w:p w14:paraId="55568049" w14:textId="77777777" w:rsidR="002D54A9" w:rsidRDefault="002D54A9">
            <w:pPr>
              <w:pStyle w:val="TableParagraph"/>
              <w:rPr>
                <w:sz w:val="14"/>
              </w:rPr>
            </w:pPr>
          </w:p>
        </w:tc>
        <w:tc>
          <w:tcPr>
            <w:tcW w:w="1604" w:type="dxa"/>
            <w:gridSpan w:val="5"/>
            <w:tcBorders>
              <w:top w:val="single" w:sz="6" w:space="0" w:color="000000"/>
              <w:left w:val="single" w:sz="4" w:space="0" w:color="000000"/>
              <w:bottom w:val="single" w:sz="6" w:space="0" w:color="000000"/>
              <w:right w:val="single" w:sz="4" w:space="0" w:color="000000"/>
            </w:tcBorders>
          </w:tcPr>
          <w:p w14:paraId="7B2CDC32"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tcPr>
          <w:p w14:paraId="2F71E41E" w14:textId="77777777" w:rsidR="002D54A9" w:rsidRDefault="002D54A9">
            <w:pPr>
              <w:pStyle w:val="TableParagraph"/>
              <w:rPr>
                <w:sz w:val="14"/>
              </w:rPr>
            </w:pPr>
          </w:p>
        </w:tc>
      </w:tr>
      <w:tr w:rsidR="002D54A9" w14:paraId="063594AA" w14:textId="77777777">
        <w:trPr>
          <w:trHeight w:val="217"/>
        </w:trPr>
        <w:tc>
          <w:tcPr>
            <w:tcW w:w="12236" w:type="dxa"/>
            <w:gridSpan w:val="20"/>
            <w:tcBorders>
              <w:top w:val="single" w:sz="6" w:space="0" w:color="000000"/>
              <w:left w:val="single" w:sz="4" w:space="0" w:color="000000"/>
              <w:bottom w:val="single" w:sz="6" w:space="0" w:color="000000"/>
              <w:right w:val="single" w:sz="4" w:space="0" w:color="000000"/>
            </w:tcBorders>
          </w:tcPr>
          <w:p w14:paraId="70D2F2BB" w14:textId="77777777" w:rsidR="002D54A9" w:rsidRDefault="00CC6769">
            <w:pPr>
              <w:pStyle w:val="TableParagraph"/>
              <w:spacing w:before="18" w:line="180" w:lineRule="exact"/>
              <w:ind w:left="35"/>
              <w:rPr>
                <w:sz w:val="18"/>
              </w:rPr>
            </w:pPr>
            <w:r>
              <w:rPr>
                <w:w w:val="105"/>
                <w:sz w:val="18"/>
              </w:rPr>
              <w:t>II. Rekapitulasi Perolehan</w:t>
            </w:r>
          </w:p>
        </w:tc>
      </w:tr>
      <w:tr w:rsidR="002D54A9" w14:paraId="12A93F56" w14:textId="77777777">
        <w:trPr>
          <w:trHeight w:val="287"/>
        </w:trPr>
        <w:tc>
          <w:tcPr>
            <w:tcW w:w="389" w:type="dxa"/>
            <w:vMerge w:val="restart"/>
            <w:tcBorders>
              <w:top w:val="single" w:sz="6" w:space="0" w:color="000000"/>
              <w:left w:val="single" w:sz="4" w:space="0" w:color="000000"/>
              <w:bottom w:val="single" w:sz="6" w:space="0" w:color="000000"/>
              <w:right w:val="single" w:sz="4" w:space="0" w:color="000000"/>
            </w:tcBorders>
          </w:tcPr>
          <w:p w14:paraId="507C5DDB" w14:textId="77777777" w:rsidR="002D54A9" w:rsidRDefault="002D54A9">
            <w:pPr>
              <w:pStyle w:val="TableParagraph"/>
              <w:rPr>
                <w:sz w:val="14"/>
              </w:rPr>
            </w:pPr>
          </w:p>
        </w:tc>
        <w:tc>
          <w:tcPr>
            <w:tcW w:w="311" w:type="dxa"/>
            <w:tcBorders>
              <w:top w:val="single" w:sz="6" w:space="0" w:color="000000"/>
              <w:left w:val="single" w:sz="4" w:space="0" w:color="000000"/>
              <w:bottom w:val="single" w:sz="6" w:space="0" w:color="000000"/>
              <w:right w:val="single" w:sz="6" w:space="0" w:color="000000"/>
            </w:tcBorders>
          </w:tcPr>
          <w:p w14:paraId="627435CC" w14:textId="77777777" w:rsidR="002D54A9" w:rsidRDefault="00CC6769">
            <w:pPr>
              <w:pStyle w:val="TableParagraph"/>
              <w:spacing w:before="56"/>
              <w:ind w:left="47" w:right="27"/>
              <w:jc w:val="center"/>
              <w:rPr>
                <w:sz w:val="18"/>
              </w:rPr>
            </w:pPr>
            <w:r>
              <w:rPr>
                <w:w w:val="105"/>
                <w:sz w:val="18"/>
              </w:rPr>
              <w:t>A.</w:t>
            </w:r>
          </w:p>
        </w:tc>
        <w:tc>
          <w:tcPr>
            <w:tcW w:w="5910" w:type="dxa"/>
            <w:gridSpan w:val="4"/>
            <w:tcBorders>
              <w:top w:val="single" w:sz="6" w:space="0" w:color="000000"/>
              <w:left w:val="single" w:sz="6" w:space="0" w:color="000000"/>
              <w:bottom w:val="single" w:sz="6" w:space="0" w:color="000000"/>
              <w:right w:val="nil"/>
            </w:tcBorders>
          </w:tcPr>
          <w:p w14:paraId="748F0A67" w14:textId="77777777" w:rsidR="002D54A9" w:rsidRDefault="00CC6769">
            <w:pPr>
              <w:pStyle w:val="TableParagraph"/>
              <w:spacing w:line="131" w:lineRule="exact"/>
              <w:ind w:left="22"/>
              <w:rPr>
                <w:sz w:val="12"/>
              </w:rPr>
            </w:pPr>
            <w:r>
              <w:rPr>
                <w:w w:val="105"/>
                <w:sz w:val="12"/>
              </w:rPr>
              <w:t xml:space="preserve">Impor BKP, Pemanfaatan BKP Tidak </w:t>
            </w:r>
            <w:r>
              <w:rPr>
                <w:w w:val="105"/>
                <w:sz w:val="12"/>
              </w:rPr>
              <w:t>Berwujud dari Luar Daerah Pabean dan Pemanfaatan JKP dari</w:t>
            </w:r>
          </w:p>
          <w:p w14:paraId="1513090C" w14:textId="77777777" w:rsidR="002D54A9" w:rsidRDefault="00CC6769">
            <w:pPr>
              <w:pStyle w:val="TableParagraph"/>
              <w:spacing w:before="27" w:line="109" w:lineRule="exact"/>
              <w:ind w:left="22"/>
              <w:rPr>
                <w:sz w:val="12"/>
              </w:rPr>
            </w:pPr>
            <w:r>
              <w:rPr>
                <w:w w:val="105"/>
                <w:sz w:val="12"/>
              </w:rPr>
              <w:t>Luar Daerah Pabean Yang PM-nya Dapat Dikreditkan</w:t>
            </w:r>
          </w:p>
        </w:tc>
        <w:tc>
          <w:tcPr>
            <w:tcW w:w="1088" w:type="dxa"/>
            <w:tcBorders>
              <w:top w:val="single" w:sz="6" w:space="0" w:color="000000"/>
              <w:left w:val="nil"/>
              <w:bottom w:val="single" w:sz="6" w:space="0" w:color="000000"/>
              <w:right w:val="single" w:sz="4" w:space="0" w:color="000000"/>
            </w:tcBorders>
          </w:tcPr>
          <w:p w14:paraId="33BC7B23" w14:textId="77777777" w:rsidR="002D54A9" w:rsidRDefault="00CC6769">
            <w:pPr>
              <w:pStyle w:val="TableParagraph"/>
              <w:spacing w:before="52"/>
              <w:ind w:right="63"/>
              <w:jc w:val="right"/>
              <w:rPr>
                <w:rFonts w:ascii="Arial"/>
                <w:sz w:val="11"/>
              </w:rPr>
            </w:pPr>
            <w:r>
              <w:rPr>
                <w:rFonts w:ascii="Arial"/>
                <w:w w:val="105"/>
                <w:sz w:val="11"/>
              </w:rPr>
              <w:t>B.1</w:t>
            </w:r>
          </w:p>
        </w:tc>
        <w:tc>
          <w:tcPr>
            <w:tcW w:w="1380" w:type="dxa"/>
            <w:gridSpan w:val="3"/>
            <w:tcBorders>
              <w:top w:val="single" w:sz="6" w:space="0" w:color="000000"/>
              <w:left w:val="single" w:sz="4" w:space="0" w:color="000000"/>
              <w:bottom w:val="single" w:sz="6" w:space="0" w:color="000000"/>
              <w:right w:val="single" w:sz="4" w:space="0" w:color="000000"/>
            </w:tcBorders>
          </w:tcPr>
          <w:p w14:paraId="063F5CA8" w14:textId="77777777" w:rsidR="002D54A9" w:rsidRDefault="002D54A9">
            <w:pPr>
              <w:pStyle w:val="TableParagraph"/>
              <w:rPr>
                <w:sz w:val="14"/>
              </w:rPr>
            </w:pPr>
          </w:p>
        </w:tc>
        <w:tc>
          <w:tcPr>
            <w:tcW w:w="1604" w:type="dxa"/>
            <w:gridSpan w:val="5"/>
            <w:tcBorders>
              <w:top w:val="single" w:sz="6" w:space="0" w:color="000000"/>
              <w:left w:val="single" w:sz="4" w:space="0" w:color="000000"/>
              <w:bottom w:val="single" w:sz="6" w:space="0" w:color="000000"/>
              <w:right w:val="single" w:sz="4" w:space="0" w:color="000000"/>
            </w:tcBorders>
          </w:tcPr>
          <w:p w14:paraId="4358FDD6"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tcPr>
          <w:p w14:paraId="67C4B608" w14:textId="77777777" w:rsidR="002D54A9" w:rsidRDefault="002D54A9">
            <w:pPr>
              <w:pStyle w:val="TableParagraph"/>
              <w:rPr>
                <w:sz w:val="14"/>
              </w:rPr>
            </w:pPr>
          </w:p>
        </w:tc>
      </w:tr>
      <w:tr w:rsidR="002D54A9" w14:paraId="3545F89E" w14:textId="77777777">
        <w:trPr>
          <w:trHeight w:val="217"/>
        </w:trPr>
        <w:tc>
          <w:tcPr>
            <w:tcW w:w="389" w:type="dxa"/>
            <w:vMerge/>
            <w:tcBorders>
              <w:top w:val="nil"/>
              <w:left w:val="single" w:sz="4" w:space="0" w:color="000000"/>
              <w:bottom w:val="single" w:sz="6" w:space="0" w:color="000000"/>
              <w:right w:val="single" w:sz="4" w:space="0" w:color="000000"/>
            </w:tcBorders>
          </w:tcPr>
          <w:p w14:paraId="0BDE2D63" w14:textId="77777777" w:rsidR="002D54A9" w:rsidRDefault="002D54A9">
            <w:pPr>
              <w:rPr>
                <w:sz w:val="2"/>
                <w:szCs w:val="2"/>
              </w:rPr>
            </w:pPr>
          </w:p>
        </w:tc>
        <w:tc>
          <w:tcPr>
            <w:tcW w:w="311" w:type="dxa"/>
            <w:tcBorders>
              <w:top w:val="single" w:sz="6" w:space="0" w:color="000000"/>
              <w:left w:val="single" w:sz="4" w:space="0" w:color="000000"/>
              <w:bottom w:val="single" w:sz="6" w:space="0" w:color="000000"/>
              <w:right w:val="single" w:sz="6" w:space="0" w:color="000000"/>
            </w:tcBorders>
          </w:tcPr>
          <w:p w14:paraId="443246AF" w14:textId="77777777" w:rsidR="002D54A9" w:rsidRDefault="00CC6769">
            <w:pPr>
              <w:pStyle w:val="TableParagraph"/>
              <w:spacing w:before="16" w:line="182" w:lineRule="exact"/>
              <w:ind w:left="37" w:right="27"/>
              <w:jc w:val="center"/>
              <w:rPr>
                <w:sz w:val="18"/>
              </w:rPr>
            </w:pPr>
            <w:r>
              <w:rPr>
                <w:w w:val="105"/>
                <w:sz w:val="18"/>
              </w:rPr>
              <w:t>B.</w:t>
            </w:r>
          </w:p>
        </w:tc>
        <w:tc>
          <w:tcPr>
            <w:tcW w:w="5910" w:type="dxa"/>
            <w:gridSpan w:val="4"/>
            <w:tcBorders>
              <w:top w:val="single" w:sz="6" w:space="0" w:color="000000"/>
              <w:left w:val="single" w:sz="6" w:space="0" w:color="000000"/>
              <w:bottom w:val="single" w:sz="6" w:space="0" w:color="000000"/>
              <w:right w:val="nil"/>
            </w:tcBorders>
          </w:tcPr>
          <w:p w14:paraId="6E34AA84" w14:textId="77777777" w:rsidR="002D54A9" w:rsidRDefault="00CC6769">
            <w:pPr>
              <w:pStyle w:val="TableParagraph"/>
              <w:spacing w:before="17"/>
              <w:ind w:left="22"/>
              <w:rPr>
                <w:sz w:val="15"/>
              </w:rPr>
            </w:pPr>
            <w:r>
              <w:rPr>
                <w:w w:val="105"/>
                <w:sz w:val="15"/>
              </w:rPr>
              <w:t>Perolehan BKP/JKP dari Dalam Negeri Yang PM-nya Dapat Dikreditkan</w:t>
            </w:r>
          </w:p>
        </w:tc>
        <w:tc>
          <w:tcPr>
            <w:tcW w:w="1088" w:type="dxa"/>
            <w:tcBorders>
              <w:top w:val="single" w:sz="6" w:space="0" w:color="000000"/>
              <w:left w:val="nil"/>
              <w:bottom w:val="single" w:sz="6" w:space="0" w:color="000000"/>
              <w:right w:val="single" w:sz="4" w:space="0" w:color="000000"/>
            </w:tcBorders>
          </w:tcPr>
          <w:p w14:paraId="6207D52F" w14:textId="77777777" w:rsidR="002D54A9" w:rsidRDefault="00CC6769">
            <w:pPr>
              <w:pStyle w:val="TableParagraph"/>
              <w:spacing w:before="11"/>
              <w:ind w:right="54"/>
              <w:jc w:val="right"/>
              <w:rPr>
                <w:rFonts w:ascii="Arial"/>
                <w:sz w:val="11"/>
              </w:rPr>
            </w:pPr>
            <w:r>
              <w:rPr>
                <w:rFonts w:ascii="Arial"/>
                <w:w w:val="105"/>
                <w:sz w:val="11"/>
              </w:rPr>
              <w:t>B.2</w:t>
            </w:r>
          </w:p>
        </w:tc>
        <w:tc>
          <w:tcPr>
            <w:tcW w:w="1380" w:type="dxa"/>
            <w:gridSpan w:val="3"/>
            <w:tcBorders>
              <w:top w:val="single" w:sz="6" w:space="0" w:color="000000"/>
              <w:left w:val="single" w:sz="4" w:space="0" w:color="000000"/>
              <w:bottom w:val="single" w:sz="6" w:space="0" w:color="000000"/>
              <w:right w:val="single" w:sz="4" w:space="0" w:color="000000"/>
            </w:tcBorders>
          </w:tcPr>
          <w:p w14:paraId="76346E0B" w14:textId="77777777" w:rsidR="002D54A9" w:rsidRDefault="002D54A9">
            <w:pPr>
              <w:pStyle w:val="TableParagraph"/>
              <w:rPr>
                <w:sz w:val="14"/>
              </w:rPr>
            </w:pPr>
          </w:p>
        </w:tc>
        <w:tc>
          <w:tcPr>
            <w:tcW w:w="1604" w:type="dxa"/>
            <w:gridSpan w:val="5"/>
            <w:tcBorders>
              <w:top w:val="single" w:sz="6" w:space="0" w:color="000000"/>
              <w:left w:val="single" w:sz="4" w:space="0" w:color="000000"/>
              <w:bottom w:val="single" w:sz="6" w:space="0" w:color="000000"/>
              <w:right w:val="single" w:sz="4" w:space="0" w:color="000000"/>
            </w:tcBorders>
          </w:tcPr>
          <w:p w14:paraId="6E8CF746"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tcPr>
          <w:p w14:paraId="3F5D1F17" w14:textId="77777777" w:rsidR="002D54A9" w:rsidRDefault="002D54A9">
            <w:pPr>
              <w:pStyle w:val="TableParagraph"/>
              <w:rPr>
                <w:sz w:val="14"/>
              </w:rPr>
            </w:pPr>
          </w:p>
        </w:tc>
      </w:tr>
      <w:tr w:rsidR="002D54A9" w14:paraId="5CFD197E" w14:textId="77777777">
        <w:trPr>
          <w:trHeight w:val="285"/>
        </w:trPr>
        <w:tc>
          <w:tcPr>
            <w:tcW w:w="389" w:type="dxa"/>
            <w:vMerge/>
            <w:tcBorders>
              <w:top w:val="nil"/>
              <w:left w:val="single" w:sz="4" w:space="0" w:color="000000"/>
              <w:bottom w:val="single" w:sz="6" w:space="0" w:color="000000"/>
              <w:right w:val="single" w:sz="4" w:space="0" w:color="000000"/>
            </w:tcBorders>
          </w:tcPr>
          <w:p w14:paraId="62B48D55" w14:textId="77777777" w:rsidR="002D54A9" w:rsidRDefault="002D54A9">
            <w:pPr>
              <w:rPr>
                <w:sz w:val="2"/>
                <w:szCs w:val="2"/>
              </w:rPr>
            </w:pPr>
          </w:p>
        </w:tc>
        <w:tc>
          <w:tcPr>
            <w:tcW w:w="311" w:type="dxa"/>
            <w:tcBorders>
              <w:top w:val="single" w:sz="6" w:space="0" w:color="000000"/>
              <w:left w:val="single" w:sz="4" w:space="0" w:color="000000"/>
              <w:bottom w:val="single" w:sz="6" w:space="0" w:color="000000"/>
              <w:right w:val="single" w:sz="6" w:space="0" w:color="000000"/>
            </w:tcBorders>
          </w:tcPr>
          <w:p w14:paraId="02F0C3F2" w14:textId="77777777" w:rsidR="002D54A9" w:rsidRDefault="00CC6769">
            <w:pPr>
              <w:pStyle w:val="TableParagraph"/>
              <w:spacing w:before="54"/>
              <w:ind w:left="47" w:right="27"/>
              <w:jc w:val="center"/>
              <w:rPr>
                <w:sz w:val="18"/>
              </w:rPr>
            </w:pPr>
            <w:r>
              <w:rPr>
                <w:w w:val="105"/>
                <w:sz w:val="18"/>
              </w:rPr>
              <w:t>C.</w:t>
            </w:r>
          </w:p>
        </w:tc>
        <w:tc>
          <w:tcPr>
            <w:tcW w:w="5910" w:type="dxa"/>
            <w:gridSpan w:val="4"/>
            <w:tcBorders>
              <w:top w:val="single" w:sz="6" w:space="0" w:color="000000"/>
              <w:left w:val="single" w:sz="6" w:space="0" w:color="000000"/>
              <w:bottom w:val="single" w:sz="6" w:space="0" w:color="000000"/>
              <w:right w:val="nil"/>
            </w:tcBorders>
          </w:tcPr>
          <w:p w14:paraId="679A8780" w14:textId="77777777" w:rsidR="002D54A9" w:rsidRDefault="00CC6769">
            <w:pPr>
              <w:pStyle w:val="TableParagraph"/>
              <w:spacing w:line="128" w:lineRule="exact"/>
              <w:ind w:left="22"/>
              <w:rPr>
                <w:sz w:val="12"/>
              </w:rPr>
            </w:pPr>
            <w:r>
              <w:rPr>
                <w:w w:val="105"/>
                <w:sz w:val="12"/>
              </w:rPr>
              <w:t xml:space="preserve">Impor atau Perolehan Yang PM-nya Tidak Dapat dikreditkan </w:t>
            </w:r>
            <w:r>
              <w:rPr>
                <w:w w:val="105"/>
                <w:sz w:val="12"/>
              </w:rPr>
              <w:t>dan/atau Impor atau Perolehan Yang</w:t>
            </w:r>
          </w:p>
          <w:p w14:paraId="334E35FC" w14:textId="77777777" w:rsidR="002D54A9" w:rsidRDefault="00CC6769">
            <w:pPr>
              <w:pStyle w:val="TableParagraph"/>
              <w:spacing w:before="27" w:line="109" w:lineRule="exact"/>
              <w:ind w:left="22"/>
              <w:rPr>
                <w:sz w:val="12"/>
              </w:rPr>
            </w:pPr>
            <w:r>
              <w:rPr>
                <w:w w:val="105"/>
                <w:sz w:val="12"/>
              </w:rPr>
              <w:t>Mendapat Fasilitas</w:t>
            </w:r>
          </w:p>
        </w:tc>
        <w:tc>
          <w:tcPr>
            <w:tcW w:w="1088" w:type="dxa"/>
            <w:tcBorders>
              <w:top w:val="single" w:sz="6" w:space="0" w:color="000000"/>
              <w:left w:val="nil"/>
              <w:bottom w:val="single" w:sz="6" w:space="0" w:color="000000"/>
              <w:right w:val="single" w:sz="4" w:space="0" w:color="000000"/>
            </w:tcBorders>
          </w:tcPr>
          <w:p w14:paraId="1DBD7F88" w14:textId="77777777" w:rsidR="002D54A9" w:rsidRDefault="00CC6769">
            <w:pPr>
              <w:pStyle w:val="TableParagraph"/>
              <w:spacing w:before="68"/>
              <w:ind w:right="73"/>
              <w:jc w:val="right"/>
              <w:rPr>
                <w:rFonts w:ascii="Arial"/>
                <w:sz w:val="11"/>
              </w:rPr>
            </w:pPr>
            <w:r>
              <w:rPr>
                <w:rFonts w:ascii="Arial"/>
                <w:w w:val="105"/>
                <w:sz w:val="11"/>
              </w:rPr>
              <w:t>B.3</w:t>
            </w:r>
          </w:p>
        </w:tc>
        <w:tc>
          <w:tcPr>
            <w:tcW w:w="1380" w:type="dxa"/>
            <w:gridSpan w:val="3"/>
            <w:tcBorders>
              <w:top w:val="single" w:sz="6" w:space="0" w:color="000000"/>
              <w:left w:val="single" w:sz="4" w:space="0" w:color="000000"/>
              <w:bottom w:val="single" w:sz="6" w:space="0" w:color="000000"/>
              <w:right w:val="single" w:sz="4" w:space="0" w:color="000000"/>
            </w:tcBorders>
          </w:tcPr>
          <w:p w14:paraId="7A49959A" w14:textId="77777777" w:rsidR="002D54A9" w:rsidRDefault="002D54A9">
            <w:pPr>
              <w:pStyle w:val="TableParagraph"/>
              <w:rPr>
                <w:sz w:val="14"/>
              </w:rPr>
            </w:pPr>
          </w:p>
        </w:tc>
        <w:tc>
          <w:tcPr>
            <w:tcW w:w="1604" w:type="dxa"/>
            <w:gridSpan w:val="5"/>
            <w:tcBorders>
              <w:top w:val="single" w:sz="6" w:space="0" w:color="000000"/>
              <w:left w:val="single" w:sz="4" w:space="0" w:color="000000"/>
              <w:bottom w:val="single" w:sz="6" w:space="0" w:color="000000"/>
              <w:right w:val="single" w:sz="4" w:space="0" w:color="000000"/>
            </w:tcBorders>
          </w:tcPr>
          <w:p w14:paraId="6F1DDFEA"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tcPr>
          <w:p w14:paraId="1752919B" w14:textId="77777777" w:rsidR="002D54A9" w:rsidRDefault="002D54A9">
            <w:pPr>
              <w:pStyle w:val="TableParagraph"/>
              <w:rPr>
                <w:sz w:val="14"/>
              </w:rPr>
            </w:pPr>
          </w:p>
        </w:tc>
      </w:tr>
      <w:tr w:rsidR="002D54A9" w14:paraId="079C4795" w14:textId="77777777">
        <w:trPr>
          <w:trHeight w:val="217"/>
        </w:trPr>
        <w:tc>
          <w:tcPr>
            <w:tcW w:w="389" w:type="dxa"/>
            <w:vMerge/>
            <w:tcBorders>
              <w:top w:val="nil"/>
              <w:left w:val="single" w:sz="4" w:space="0" w:color="000000"/>
              <w:bottom w:val="single" w:sz="6" w:space="0" w:color="000000"/>
              <w:right w:val="single" w:sz="4" w:space="0" w:color="000000"/>
            </w:tcBorders>
          </w:tcPr>
          <w:p w14:paraId="30AE6A73" w14:textId="77777777" w:rsidR="002D54A9" w:rsidRDefault="002D54A9">
            <w:pPr>
              <w:rPr>
                <w:sz w:val="2"/>
                <w:szCs w:val="2"/>
              </w:rPr>
            </w:pPr>
          </w:p>
        </w:tc>
        <w:tc>
          <w:tcPr>
            <w:tcW w:w="311" w:type="dxa"/>
            <w:tcBorders>
              <w:top w:val="single" w:sz="6" w:space="0" w:color="000000"/>
              <w:left w:val="single" w:sz="4" w:space="0" w:color="000000"/>
              <w:bottom w:val="single" w:sz="6" w:space="0" w:color="000000"/>
              <w:right w:val="single" w:sz="6" w:space="0" w:color="000000"/>
            </w:tcBorders>
          </w:tcPr>
          <w:p w14:paraId="5F4050BB" w14:textId="77777777" w:rsidR="002D54A9" w:rsidRDefault="00CC6769">
            <w:pPr>
              <w:pStyle w:val="TableParagraph"/>
              <w:spacing w:before="18" w:line="180" w:lineRule="exact"/>
              <w:ind w:left="47" w:right="27"/>
              <w:jc w:val="center"/>
              <w:rPr>
                <w:sz w:val="18"/>
              </w:rPr>
            </w:pPr>
            <w:r>
              <w:rPr>
                <w:w w:val="105"/>
                <w:sz w:val="18"/>
              </w:rPr>
              <w:t>D.</w:t>
            </w:r>
          </w:p>
        </w:tc>
        <w:tc>
          <w:tcPr>
            <w:tcW w:w="6998" w:type="dxa"/>
            <w:gridSpan w:val="5"/>
            <w:tcBorders>
              <w:top w:val="single" w:sz="6" w:space="0" w:color="000000"/>
              <w:left w:val="single" w:sz="6" w:space="0" w:color="000000"/>
              <w:bottom w:val="single" w:sz="6" w:space="0" w:color="000000"/>
              <w:right w:val="single" w:sz="4" w:space="0" w:color="000000"/>
            </w:tcBorders>
          </w:tcPr>
          <w:p w14:paraId="6A86B250" w14:textId="77777777" w:rsidR="002D54A9" w:rsidRDefault="00CC6769">
            <w:pPr>
              <w:pStyle w:val="TableParagraph"/>
              <w:spacing w:before="39" w:line="159" w:lineRule="exact"/>
              <w:ind w:left="22"/>
              <w:rPr>
                <w:b/>
                <w:sz w:val="15"/>
              </w:rPr>
            </w:pPr>
            <w:r>
              <w:rPr>
                <w:b/>
                <w:w w:val="105"/>
                <w:sz w:val="15"/>
              </w:rPr>
              <w:t>Jumlah Perolehan ( II.A + II.B + II.C)</w:t>
            </w:r>
          </w:p>
        </w:tc>
        <w:tc>
          <w:tcPr>
            <w:tcW w:w="1380" w:type="dxa"/>
            <w:gridSpan w:val="3"/>
            <w:tcBorders>
              <w:top w:val="single" w:sz="6" w:space="0" w:color="000000"/>
              <w:left w:val="single" w:sz="4" w:space="0" w:color="000000"/>
              <w:bottom w:val="single" w:sz="6" w:space="0" w:color="000000"/>
              <w:right w:val="single" w:sz="4" w:space="0" w:color="000000"/>
            </w:tcBorders>
          </w:tcPr>
          <w:p w14:paraId="48F00459" w14:textId="77777777" w:rsidR="002D54A9" w:rsidRDefault="00CC6769">
            <w:pPr>
              <w:pStyle w:val="TableParagraph"/>
              <w:spacing w:before="69" w:line="128" w:lineRule="exact"/>
              <w:ind w:right="40"/>
              <w:jc w:val="right"/>
              <w:rPr>
                <w:sz w:val="12"/>
              </w:rPr>
            </w:pPr>
            <w:r>
              <w:rPr>
                <w:w w:val="105"/>
                <w:sz w:val="12"/>
              </w:rPr>
              <w:t>-</w:t>
            </w:r>
          </w:p>
        </w:tc>
        <w:tc>
          <w:tcPr>
            <w:tcW w:w="1604" w:type="dxa"/>
            <w:gridSpan w:val="5"/>
            <w:tcBorders>
              <w:top w:val="single" w:sz="6" w:space="0" w:color="000000"/>
              <w:left w:val="single" w:sz="4" w:space="0" w:color="000000"/>
              <w:bottom w:val="single" w:sz="6" w:space="0" w:color="000000"/>
              <w:right w:val="single" w:sz="4" w:space="0" w:color="000000"/>
            </w:tcBorders>
          </w:tcPr>
          <w:p w14:paraId="60D9EF91" w14:textId="77777777" w:rsidR="002D54A9" w:rsidRDefault="00CC6769">
            <w:pPr>
              <w:pStyle w:val="TableParagraph"/>
              <w:spacing w:before="40"/>
              <w:ind w:left="10"/>
              <w:jc w:val="center"/>
              <w:rPr>
                <w:sz w:val="12"/>
              </w:rPr>
            </w:pPr>
            <w:r>
              <w:rPr>
                <w:w w:val="105"/>
                <w:sz w:val="12"/>
              </w:rPr>
              <w:t>-</w:t>
            </w:r>
          </w:p>
        </w:tc>
        <w:tc>
          <w:tcPr>
            <w:tcW w:w="1554" w:type="dxa"/>
            <w:gridSpan w:val="5"/>
            <w:tcBorders>
              <w:top w:val="single" w:sz="6" w:space="0" w:color="000000"/>
              <w:left w:val="single" w:sz="4" w:space="0" w:color="000000"/>
              <w:bottom w:val="single" w:sz="6" w:space="0" w:color="000000"/>
              <w:right w:val="single" w:sz="4" w:space="0" w:color="000000"/>
            </w:tcBorders>
          </w:tcPr>
          <w:p w14:paraId="0812ED9E" w14:textId="77777777" w:rsidR="002D54A9" w:rsidRDefault="00CC6769">
            <w:pPr>
              <w:pStyle w:val="TableParagraph"/>
              <w:spacing w:before="40"/>
              <w:ind w:left="50"/>
              <w:rPr>
                <w:sz w:val="12"/>
              </w:rPr>
            </w:pPr>
            <w:r>
              <w:rPr>
                <w:w w:val="105"/>
                <w:sz w:val="12"/>
              </w:rPr>
              <w:t>-</w:t>
            </w:r>
          </w:p>
        </w:tc>
      </w:tr>
      <w:tr w:rsidR="002D54A9" w14:paraId="4D037C05" w14:textId="77777777">
        <w:trPr>
          <w:trHeight w:val="217"/>
        </w:trPr>
        <w:tc>
          <w:tcPr>
            <w:tcW w:w="12236" w:type="dxa"/>
            <w:gridSpan w:val="20"/>
            <w:tcBorders>
              <w:top w:val="single" w:sz="6" w:space="0" w:color="000000"/>
              <w:left w:val="single" w:sz="4" w:space="0" w:color="000000"/>
              <w:bottom w:val="single" w:sz="6" w:space="0" w:color="000000"/>
              <w:right w:val="single" w:sz="4" w:space="0" w:color="000000"/>
            </w:tcBorders>
          </w:tcPr>
          <w:p w14:paraId="33E336FF" w14:textId="77777777" w:rsidR="002D54A9" w:rsidRDefault="00CC6769">
            <w:pPr>
              <w:pStyle w:val="TableParagraph"/>
              <w:spacing w:before="18" w:line="180" w:lineRule="exact"/>
              <w:ind w:left="35"/>
              <w:rPr>
                <w:sz w:val="18"/>
              </w:rPr>
            </w:pPr>
            <w:r>
              <w:rPr>
                <w:w w:val="105"/>
                <w:sz w:val="18"/>
              </w:rPr>
              <w:t>III. Penghitungan PM Yang Dapat dikreditkan</w:t>
            </w:r>
          </w:p>
        </w:tc>
      </w:tr>
      <w:tr w:rsidR="002D54A9" w14:paraId="7F9D13FD" w14:textId="77777777">
        <w:trPr>
          <w:trHeight w:val="217"/>
        </w:trPr>
        <w:tc>
          <w:tcPr>
            <w:tcW w:w="389" w:type="dxa"/>
            <w:vMerge w:val="restart"/>
            <w:tcBorders>
              <w:top w:val="single" w:sz="6" w:space="0" w:color="000000"/>
              <w:left w:val="single" w:sz="4" w:space="0" w:color="000000"/>
              <w:bottom w:val="single" w:sz="6" w:space="0" w:color="000000"/>
              <w:right w:val="single" w:sz="4" w:space="0" w:color="000000"/>
            </w:tcBorders>
          </w:tcPr>
          <w:p w14:paraId="0EE8C4E9" w14:textId="77777777" w:rsidR="002D54A9" w:rsidRDefault="002D54A9">
            <w:pPr>
              <w:pStyle w:val="TableParagraph"/>
              <w:rPr>
                <w:sz w:val="14"/>
              </w:rPr>
            </w:pPr>
          </w:p>
        </w:tc>
        <w:tc>
          <w:tcPr>
            <w:tcW w:w="311" w:type="dxa"/>
            <w:tcBorders>
              <w:top w:val="single" w:sz="6" w:space="0" w:color="000000"/>
              <w:left w:val="single" w:sz="4" w:space="0" w:color="000000"/>
              <w:bottom w:val="single" w:sz="6" w:space="0" w:color="000000"/>
              <w:right w:val="single" w:sz="6" w:space="0" w:color="000000"/>
            </w:tcBorders>
          </w:tcPr>
          <w:p w14:paraId="4DC5A8CE" w14:textId="77777777" w:rsidR="002D54A9" w:rsidRDefault="00CC6769">
            <w:pPr>
              <w:pStyle w:val="TableParagraph"/>
              <w:spacing w:before="18" w:line="180" w:lineRule="exact"/>
              <w:ind w:left="47" w:right="27"/>
              <w:jc w:val="center"/>
              <w:rPr>
                <w:sz w:val="18"/>
              </w:rPr>
            </w:pPr>
            <w:r>
              <w:rPr>
                <w:w w:val="105"/>
                <w:sz w:val="18"/>
              </w:rPr>
              <w:t>A.</w:t>
            </w:r>
          </w:p>
        </w:tc>
        <w:tc>
          <w:tcPr>
            <w:tcW w:w="8378" w:type="dxa"/>
            <w:gridSpan w:val="8"/>
            <w:tcBorders>
              <w:top w:val="single" w:sz="6" w:space="0" w:color="000000"/>
              <w:left w:val="single" w:sz="6" w:space="0" w:color="000000"/>
              <w:bottom w:val="single" w:sz="6" w:space="0" w:color="000000"/>
              <w:right w:val="single" w:sz="4" w:space="0" w:color="000000"/>
            </w:tcBorders>
          </w:tcPr>
          <w:p w14:paraId="3B40B530" w14:textId="77777777" w:rsidR="002D54A9" w:rsidRDefault="00CC6769">
            <w:pPr>
              <w:pStyle w:val="TableParagraph"/>
              <w:spacing w:before="20"/>
              <w:ind w:left="22"/>
              <w:rPr>
                <w:sz w:val="15"/>
              </w:rPr>
            </w:pPr>
            <w:r>
              <w:rPr>
                <w:w w:val="105"/>
                <w:sz w:val="15"/>
              </w:rPr>
              <w:t>Pajak Masukan atas Perolehan yang Dapat Dikreditkan (II.A + II.B)</w:t>
            </w:r>
          </w:p>
        </w:tc>
        <w:tc>
          <w:tcPr>
            <w:tcW w:w="1604" w:type="dxa"/>
            <w:gridSpan w:val="5"/>
            <w:tcBorders>
              <w:top w:val="single" w:sz="6" w:space="0" w:color="000000"/>
              <w:left w:val="single" w:sz="4" w:space="0" w:color="000000"/>
              <w:bottom w:val="single" w:sz="6" w:space="0" w:color="000000"/>
              <w:right w:val="single" w:sz="4" w:space="0" w:color="000000"/>
            </w:tcBorders>
          </w:tcPr>
          <w:p w14:paraId="5474C1C3" w14:textId="77777777" w:rsidR="002D54A9" w:rsidRDefault="002D54A9">
            <w:pPr>
              <w:pStyle w:val="TableParagraph"/>
              <w:rPr>
                <w:sz w:val="14"/>
              </w:rPr>
            </w:pPr>
          </w:p>
        </w:tc>
        <w:tc>
          <w:tcPr>
            <w:tcW w:w="1554" w:type="dxa"/>
            <w:gridSpan w:val="5"/>
            <w:tcBorders>
              <w:top w:val="single" w:sz="6" w:space="0" w:color="000000"/>
              <w:left w:val="single" w:sz="4" w:space="0" w:color="000000"/>
              <w:bottom w:val="single" w:sz="6" w:space="0" w:color="000000"/>
              <w:right w:val="single" w:sz="4" w:space="0" w:color="000000"/>
            </w:tcBorders>
            <w:shd w:val="clear" w:color="auto" w:fill="E6E6E6"/>
          </w:tcPr>
          <w:p w14:paraId="0AB19033" w14:textId="77777777" w:rsidR="002D54A9" w:rsidRDefault="002D54A9">
            <w:pPr>
              <w:pStyle w:val="TableParagraph"/>
              <w:rPr>
                <w:sz w:val="14"/>
              </w:rPr>
            </w:pPr>
          </w:p>
        </w:tc>
      </w:tr>
      <w:tr w:rsidR="002D54A9" w14:paraId="01A6DC8B" w14:textId="77777777">
        <w:trPr>
          <w:trHeight w:val="217"/>
        </w:trPr>
        <w:tc>
          <w:tcPr>
            <w:tcW w:w="389" w:type="dxa"/>
            <w:vMerge/>
            <w:tcBorders>
              <w:top w:val="nil"/>
              <w:left w:val="single" w:sz="4" w:space="0" w:color="000000"/>
              <w:bottom w:val="single" w:sz="6" w:space="0" w:color="000000"/>
              <w:right w:val="single" w:sz="4" w:space="0" w:color="000000"/>
            </w:tcBorders>
          </w:tcPr>
          <w:p w14:paraId="0446E646" w14:textId="77777777" w:rsidR="002D54A9" w:rsidRDefault="002D54A9">
            <w:pPr>
              <w:rPr>
                <w:sz w:val="2"/>
                <w:szCs w:val="2"/>
              </w:rPr>
            </w:pPr>
          </w:p>
        </w:tc>
        <w:tc>
          <w:tcPr>
            <w:tcW w:w="311" w:type="dxa"/>
            <w:vMerge w:val="restart"/>
            <w:tcBorders>
              <w:top w:val="single" w:sz="6" w:space="0" w:color="000000"/>
              <w:left w:val="single" w:sz="4" w:space="0" w:color="000000"/>
              <w:bottom w:val="single" w:sz="6" w:space="0" w:color="000000"/>
              <w:right w:val="single" w:sz="6" w:space="0" w:color="000000"/>
            </w:tcBorders>
          </w:tcPr>
          <w:p w14:paraId="6D383491" w14:textId="77777777" w:rsidR="002D54A9" w:rsidRDefault="00CC6769">
            <w:pPr>
              <w:pStyle w:val="TableParagraph"/>
              <w:spacing w:before="18"/>
              <w:ind w:left="73"/>
              <w:rPr>
                <w:sz w:val="18"/>
              </w:rPr>
            </w:pPr>
            <w:r>
              <w:rPr>
                <w:w w:val="105"/>
                <w:sz w:val="18"/>
              </w:rPr>
              <w:t>B.</w:t>
            </w:r>
          </w:p>
        </w:tc>
        <w:tc>
          <w:tcPr>
            <w:tcW w:w="11536" w:type="dxa"/>
            <w:gridSpan w:val="18"/>
            <w:tcBorders>
              <w:top w:val="single" w:sz="6" w:space="0" w:color="000000"/>
              <w:left w:val="single" w:sz="6" w:space="0" w:color="000000"/>
              <w:bottom w:val="single" w:sz="6" w:space="0" w:color="000000"/>
              <w:right w:val="single" w:sz="4" w:space="0" w:color="000000"/>
            </w:tcBorders>
          </w:tcPr>
          <w:p w14:paraId="6B9F8588" w14:textId="77777777" w:rsidR="002D54A9" w:rsidRDefault="00CC6769">
            <w:pPr>
              <w:pStyle w:val="TableParagraph"/>
              <w:spacing w:before="20"/>
              <w:ind w:left="22"/>
              <w:rPr>
                <w:sz w:val="15"/>
              </w:rPr>
            </w:pPr>
            <w:r>
              <w:rPr>
                <w:w w:val="105"/>
                <w:sz w:val="15"/>
              </w:rPr>
              <w:t>Pajak Masukan Lainnya</w:t>
            </w:r>
          </w:p>
        </w:tc>
      </w:tr>
      <w:tr w:rsidR="002D54A9" w14:paraId="3EFF1F60" w14:textId="77777777">
        <w:trPr>
          <w:trHeight w:val="217"/>
        </w:trPr>
        <w:tc>
          <w:tcPr>
            <w:tcW w:w="389" w:type="dxa"/>
            <w:vMerge/>
            <w:tcBorders>
              <w:top w:val="nil"/>
              <w:left w:val="single" w:sz="4" w:space="0" w:color="000000"/>
              <w:bottom w:val="single" w:sz="6" w:space="0" w:color="000000"/>
              <w:right w:val="single" w:sz="4" w:space="0" w:color="000000"/>
            </w:tcBorders>
          </w:tcPr>
          <w:p w14:paraId="002D5ADD"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23AC0DD9" w14:textId="77777777" w:rsidR="002D54A9" w:rsidRDefault="002D54A9">
            <w:pPr>
              <w:rPr>
                <w:sz w:val="2"/>
                <w:szCs w:val="2"/>
              </w:rPr>
            </w:pPr>
          </w:p>
        </w:tc>
        <w:tc>
          <w:tcPr>
            <w:tcW w:w="8378" w:type="dxa"/>
            <w:gridSpan w:val="8"/>
            <w:tcBorders>
              <w:top w:val="single" w:sz="6" w:space="0" w:color="000000"/>
              <w:left w:val="single" w:sz="6" w:space="0" w:color="000000"/>
              <w:bottom w:val="single" w:sz="6" w:space="0" w:color="000000"/>
              <w:right w:val="single" w:sz="4" w:space="0" w:color="000000"/>
            </w:tcBorders>
          </w:tcPr>
          <w:p w14:paraId="7C7E7552" w14:textId="77777777" w:rsidR="002D54A9" w:rsidRDefault="00CC6769">
            <w:pPr>
              <w:pStyle w:val="TableParagraph"/>
              <w:spacing w:before="20"/>
              <w:ind w:left="50"/>
              <w:rPr>
                <w:sz w:val="15"/>
              </w:rPr>
            </w:pPr>
            <w:r>
              <w:rPr>
                <w:w w:val="105"/>
                <w:sz w:val="15"/>
              </w:rPr>
              <w:t>1. Kompensasi kelebihan PPN Masa Pajak sebelumnya</w:t>
            </w:r>
          </w:p>
        </w:tc>
        <w:tc>
          <w:tcPr>
            <w:tcW w:w="1604" w:type="dxa"/>
            <w:gridSpan w:val="5"/>
            <w:tcBorders>
              <w:top w:val="single" w:sz="6" w:space="0" w:color="000000"/>
              <w:left w:val="single" w:sz="4" w:space="0" w:color="000000"/>
              <w:bottom w:val="single" w:sz="6" w:space="0" w:color="000000"/>
              <w:right w:val="single" w:sz="4" w:space="0" w:color="000000"/>
            </w:tcBorders>
          </w:tcPr>
          <w:p w14:paraId="06025DC8" w14:textId="77777777" w:rsidR="002D54A9" w:rsidRDefault="002D54A9">
            <w:pPr>
              <w:pStyle w:val="TableParagraph"/>
              <w:rPr>
                <w:sz w:val="14"/>
              </w:rPr>
            </w:pPr>
          </w:p>
        </w:tc>
        <w:tc>
          <w:tcPr>
            <w:tcW w:w="1554" w:type="dxa"/>
            <w:gridSpan w:val="5"/>
            <w:vMerge w:val="restart"/>
            <w:tcBorders>
              <w:top w:val="single" w:sz="6" w:space="0" w:color="000000"/>
              <w:left w:val="single" w:sz="4" w:space="0" w:color="000000"/>
              <w:bottom w:val="single" w:sz="6" w:space="0" w:color="000000"/>
              <w:right w:val="single" w:sz="4" w:space="0" w:color="000000"/>
            </w:tcBorders>
            <w:shd w:val="clear" w:color="auto" w:fill="E6E6E6"/>
          </w:tcPr>
          <w:p w14:paraId="568BC674" w14:textId="77777777" w:rsidR="002D54A9" w:rsidRDefault="002D54A9">
            <w:pPr>
              <w:pStyle w:val="TableParagraph"/>
              <w:rPr>
                <w:sz w:val="14"/>
              </w:rPr>
            </w:pPr>
          </w:p>
        </w:tc>
      </w:tr>
      <w:tr w:rsidR="002D54A9" w14:paraId="7D62A852" w14:textId="77777777">
        <w:trPr>
          <w:trHeight w:val="217"/>
        </w:trPr>
        <w:tc>
          <w:tcPr>
            <w:tcW w:w="389" w:type="dxa"/>
            <w:vMerge/>
            <w:tcBorders>
              <w:top w:val="nil"/>
              <w:left w:val="single" w:sz="4" w:space="0" w:color="000000"/>
              <w:bottom w:val="single" w:sz="6" w:space="0" w:color="000000"/>
              <w:right w:val="single" w:sz="4" w:space="0" w:color="000000"/>
            </w:tcBorders>
          </w:tcPr>
          <w:p w14:paraId="6299A253"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5BD73AE3" w14:textId="77777777" w:rsidR="002D54A9" w:rsidRDefault="002D54A9">
            <w:pPr>
              <w:rPr>
                <w:sz w:val="2"/>
                <w:szCs w:val="2"/>
              </w:rPr>
            </w:pPr>
          </w:p>
        </w:tc>
        <w:tc>
          <w:tcPr>
            <w:tcW w:w="8378" w:type="dxa"/>
            <w:gridSpan w:val="8"/>
            <w:tcBorders>
              <w:top w:val="single" w:sz="6" w:space="0" w:color="000000"/>
              <w:left w:val="single" w:sz="6" w:space="0" w:color="000000"/>
              <w:bottom w:val="single" w:sz="6" w:space="0" w:color="000000"/>
              <w:right w:val="single" w:sz="4" w:space="0" w:color="000000"/>
            </w:tcBorders>
          </w:tcPr>
          <w:p w14:paraId="64254EC8" w14:textId="77777777" w:rsidR="002D54A9" w:rsidRDefault="00CC6769">
            <w:pPr>
              <w:pStyle w:val="TableParagraph"/>
              <w:tabs>
                <w:tab w:val="left" w:pos="4795"/>
                <w:tab w:val="left" w:pos="5988"/>
              </w:tabs>
              <w:spacing w:before="20"/>
              <w:ind w:left="50"/>
              <w:rPr>
                <w:sz w:val="15"/>
              </w:rPr>
            </w:pPr>
            <w:r>
              <w:rPr>
                <w:w w:val="105"/>
                <w:sz w:val="15"/>
              </w:rPr>
              <w:t>2.</w:t>
            </w:r>
            <w:r>
              <w:rPr>
                <w:spacing w:val="17"/>
                <w:w w:val="105"/>
                <w:sz w:val="15"/>
              </w:rPr>
              <w:t xml:space="preserve"> </w:t>
            </w:r>
            <w:r>
              <w:rPr>
                <w:spacing w:val="-3"/>
                <w:w w:val="105"/>
                <w:sz w:val="15"/>
              </w:rPr>
              <w:t>Kompensasi</w:t>
            </w:r>
            <w:r>
              <w:rPr>
                <w:spacing w:val="-18"/>
                <w:w w:val="105"/>
                <w:sz w:val="15"/>
              </w:rPr>
              <w:t xml:space="preserve"> </w:t>
            </w:r>
            <w:r>
              <w:rPr>
                <w:spacing w:val="-5"/>
                <w:w w:val="105"/>
                <w:sz w:val="15"/>
              </w:rPr>
              <w:t>kelebihan</w:t>
            </w:r>
            <w:r>
              <w:rPr>
                <w:spacing w:val="-14"/>
                <w:w w:val="105"/>
                <w:sz w:val="15"/>
              </w:rPr>
              <w:t xml:space="preserve"> </w:t>
            </w:r>
            <w:r>
              <w:rPr>
                <w:w w:val="105"/>
                <w:sz w:val="15"/>
              </w:rPr>
              <w:t>PPN</w:t>
            </w:r>
            <w:r>
              <w:rPr>
                <w:spacing w:val="-2"/>
                <w:w w:val="105"/>
                <w:sz w:val="15"/>
              </w:rPr>
              <w:t xml:space="preserve"> </w:t>
            </w:r>
            <w:r>
              <w:rPr>
                <w:spacing w:val="-3"/>
                <w:w w:val="105"/>
                <w:sz w:val="15"/>
              </w:rPr>
              <w:t>karena</w:t>
            </w:r>
            <w:r>
              <w:rPr>
                <w:spacing w:val="-6"/>
                <w:w w:val="105"/>
                <w:sz w:val="15"/>
              </w:rPr>
              <w:t xml:space="preserve"> </w:t>
            </w:r>
            <w:r>
              <w:rPr>
                <w:spacing w:val="-5"/>
                <w:w w:val="105"/>
                <w:sz w:val="15"/>
              </w:rPr>
              <w:t>pembetulan</w:t>
            </w:r>
            <w:r>
              <w:rPr>
                <w:spacing w:val="-15"/>
                <w:w w:val="105"/>
                <w:sz w:val="15"/>
              </w:rPr>
              <w:t xml:space="preserve"> </w:t>
            </w:r>
            <w:r>
              <w:rPr>
                <w:w w:val="105"/>
                <w:sz w:val="15"/>
              </w:rPr>
              <w:t>SPT</w:t>
            </w:r>
            <w:r>
              <w:rPr>
                <w:spacing w:val="-12"/>
                <w:w w:val="105"/>
                <w:sz w:val="15"/>
              </w:rPr>
              <w:t xml:space="preserve"> </w:t>
            </w:r>
            <w:r>
              <w:rPr>
                <w:w w:val="105"/>
                <w:sz w:val="15"/>
              </w:rPr>
              <w:t>PPN</w:t>
            </w:r>
            <w:r>
              <w:rPr>
                <w:spacing w:val="-3"/>
                <w:w w:val="105"/>
                <w:sz w:val="15"/>
              </w:rPr>
              <w:t xml:space="preserve"> </w:t>
            </w:r>
            <w:r>
              <w:rPr>
                <w:w w:val="105"/>
                <w:sz w:val="15"/>
              </w:rPr>
              <w:t>Masa</w:t>
            </w:r>
            <w:r>
              <w:rPr>
                <w:spacing w:val="-8"/>
                <w:w w:val="105"/>
                <w:sz w:val="15"/>
              </w:rPr>
              <w:t xml:space="preserve"> </w:t>
            </w:r>
            <w:r>
              <w:rPr>
                <w:w w:val="105"/>
                <w:sz w:val="15"/>
              </w:rPr>
              <w:t>Pajak</w:t>
            </w:r>
            <w:r>
              <w:rPr>
                <w:w w:val="105"/>
                <w:sz w:val="15"/>
                <w:u w:val="single"/>
              </w:rPr>
              <w:t xml:space="preserve"> </w:t>
            </w:r>
            <w:r>
              <w:rPr>
                <w:w w:val="105"/>
                <w:sz w:val="15"/>
                <w:u w:val="single"/>
              </w:rPr>
              <w:tab/>
              <w:t xml:space="preserve"> </w:t>
            </w:r>
            <w:r>
              <w:rPr>
                <w:w w:val="105"/>
                <w:sz w:val="15"/>
                <w:u w:val="single"/>
              </w:rPr>
              <w:tab/>
            </w:r>
            <w:r>
              <w:rPr>
                <w:spacing w:val="-8"/>
                <w:w w:val="105"/>
                <w:sz w:val="15"/>
              </w:rPr>
              <w:t>(mm-yyyy)</w:t>
            </w:r>
          </w:p>
        </w:tc>
        <w:tc>
          <w:tcPr>
            <w:tcW w:w="1604" w:type="dxa"/>
            <w:gridSpan w:val="5"/>
            <w:tcBorders>
              <w:top w:val="single" w:sz="6" w:space="0" w:color="000000"/>
              <w:left w:val="single" w:sz="4" w:space="0" w:color="000000"/>
              <w:bottom w:val="single" w:sz="6" w:space="0" w:color="000000"/>
              <w:right w:val="single" w:sz="4" w:space="0" w:color="000000"/>
            </w:tcBorders>
          </w:tcPr>
          <w:p w14:paraId="57D6AAD2" w14:textId="77777777" w:rsidR="002D54A9" w:rsidRDefault="002D54A9">
            <w:pPr>
              <w:pStyle w:val="TableParagraph"/>
              <w:rPr>
                <w:sz w:val="14"/>
              </w:rPr>
            </w:pPr>
          </w:p>
        </w:tc>
        <w:tc>
          <w:tcPr>
            <w:tcW w:w="1554" w:type="dxa"/>
            <w:gridSpan w:val="5"/>
            <w:vMerge/>
            <w:tcBorders>
              <w:top w:val="nil"/>
              <w:left w:val="single" w:sz="4" w:space="0" w:color="000000"/>
              <w:bottom w:val="single" w:sz="6" w:space="0" w:color="000000"/>
              <w:right w:val="single" w:sz="4" w:space="0" w:color="000000"/>
            </w:tcBorders>
            <w:shd w:val="clear" w:color="auto" w:fill="E6E6E6"/>
          </w:tcPr>
          <w:p w14:paraId="30FB49DC" w14:textId="77777777" w:rsidR="002D54A9" w:rsidRDefault="002D54A9">
            <w:pPr>
              <w:rPr>
                <w:sz w:val="2"/>
                <w:szCs w:val="2"/>
              </w:rPr>
            </w:pPr>
          </w:p>
        </w:tc>
      </w:tr>
      <w:tr w:rsidR="002D54A9" w14:paraId="092DAAB1" w14:textId="77777777">
        <w:trPr>
          <w:trHeight w:val="217"/>
        </w:trPr>
        <w:tc>
          <w:tcPr>
            <w:tcW w:w="389" w:type="dxa"/>
            <w:vMerge/>
            <w:tcBorders>
              <w:top w:val="nil"/>
              <w:left w:val="single" w:sz="4" w:space="0" w:color="000000"/>
              <w:bottom w:val="single" w:sz="6" w:space="0" w:color="000000"/>
              <w:right w:val="single" w:sz="4" w:space="0" w:color="000000"/>
            </w:tcBorders>
          </w:tcPr>
          <w:p w14:paraId="240126A6"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0A277882" w14:textId="77777777" w:rsidR="002D54A9" w:rsidRDefault="002D54A9">
            <w:pPr>
              <w:rPr>
                <w:sz w:val="2"/>
                <w:szCs w:val="2"/>
              </w:rPr>
            </w:pPr>
          </w:p>
        </w:tc>
        <w:tc>
          <w:tcPr>
            <w:tcW w:w="8378" w:type="dxa"/>
            <w:gridSpan w:val="8"/>
            <w:tcBorders>
              <w:top w:val="single" w:sz="6" w:space="0" w:color="000000"/>
              <w:left w:val="single" w:sz="6" w:space="0" w:color="000000"/>
              <w:bottom w:val="single" w:sz="6" w:space="0" w:color="000000"/>
              <w:right w:val="single" w:sz="4" w:space="0" w:color="000000"/>
            </w:tcBorders>
          </w:tcPr>
          <w:p w14:paraId="2EF6F9E1" w14:textId="77777777" w:rsidR="002D54A9" w:rsidRDefault="00CC6769">
            <w:pPr>
              <w:pStyle w:val="TableParagraph"/>
              <w:spacing w:before="20"/>
              <w:ind w:left="50"/>
              <w:rPr>
                <w:sz w:val="15"/>
              </w:rPr>
            </w:pPr>
            <w:r>
              <w:rPr>
                <w:w w:val="105"/>
                <w:sz w:val="15"/>
              </w:rPr>
              <w:t>3. Hasil Penghitungan Kembali Pajak Masukan yang telah dikreditkan sebagai penambah (pengurang) Pajak Masukan</w:t>
            </w:r>
          </w:p>
        </w:tc>
        <w:tc>
          <w:tcPr>
            <w:tcW w:w="1604" w:type="dxa"/>
            <w:gridSpan w:val="5"/>
            <w:tcBorders>
              <w:top w:val="single" w:sz="6" w:space="0" w:color="000000"/>
              <w:left w:val="single" w:sz="4" w:space="0" w:color="000000"/>
              <w:bottom w:val="single" w:sz="6" w:space="0" w:color="000000"/>
              <w:right w:val="single" w:sz="4" w:space="0" w:color="000000"/>
            </w:tcBorders>
          </w:tcPr>
          <w:p w14:paraId="71DDBE37" w14:textId="77777777" w:rsidR="002D54A9" w:rsidRDefault="002D54A9">
            <w:pPr>
              <w:pStyle w:val="TableParagraph"/>
              <w:rPr>
                <w:sz w:val="14"/>
              </w:rPr>
            </w:pPr>
          </w:p>
        </w:tc>
        <w:tc>
          <w:tcPr>
            <w:tcW w:w="1554" w:type="dxa"/>
            <w:gridSpan w:val="5"/>
            <w:vMerge/>
            <w:tcBorders>
              <w:top w:val="nil"/>
              <w:left w:val="single" w:sz="4" w:space="0" w:color="000000"/>
              <w:bottom w:val="single" w:sz="6" w:space="0" w:color="000000"/>
              <w:right w:val="single" w:sz="4" w:space="0" w:color="000000"/>
            </w:tcBorders>
            <w:shd w:val="clear" w:color="auto" w:fill="E6E6E6"/>
          </w:tcPr>
          <w:p w14:paraId="57D3A3DB" w14:textId="77777777" w:rsidR="002D54A9" w:rsidRDefault="002D54A9">
            <w:pPr>
              <w:rPr>
                <w:sz w:val="2"/>
                <w:szCs w:val="2"/>
              </w:rPr>
            </w:pPr>
          </w:p>
        </w:tc>
      </w:tr>
      <w:tr w:rsidR="002D54A9" w14:paraId="06482653" w14:textId="77777777">
        <w:trPr>
          <w:trHeight w:val="217"/>
        </w:trPr>
        <w:tc>
          <w:tcPr>
            <w:tcW w:w="389" w:type="dxa"/>
            <w:vMerge/>
            <w:tcBorders>
              <w:top w:val="nil"/>
              <w:left w:val="single" w:sz="4" w:space="0" w:color="000000"/>
              <w:bottom w:val="single" w:sz="6" w:space="0" w:color="000000"/>
              <w:right w:val="single" w:sz="4" w:space="0" w:color="000000"/>
            </w:tcBorders>
          </w:tcPr>
          <w:p w14:paraId="2C5FBC5F" w14:textId="77777777" w:rsidR="002D54A9" w:rsidRDefault="002D54A9">
            <w:pPr>
              <w:rPr>
                <w:sz w:val="2"/>
                <w:szCs w:val="2"/>
              </w:rPr>
            </w:pPr>
          </w:p>
        </w:tc>
        <w:tc>
          <w:tcPr>
            <w:tcW w:w="311" w:type="dxa"/>
            <w:vMerge/>
            <w:tcBorders>
              <w:top w:val="nil"/>
              <w:left w:val="single" w:sz="4" w:space="0" w:color="000000"/>
              <w:bottom w:val="single" w:sz="6" w:space="0" w:color="000000"/>
              <w:right w:val="single" w:sz="6" w:space="0" w:color="000000"/>
            </w:tcBorders>
          </w:tcPr>
          <w:p w14:paraId="7D182EF2" w14:textId="77777777" w:rsidR="002D54A9" w:rsidRDefault="002D54A9">
            <w:pPr>
              <w:rPr>
                <w:sz w:val="2"/>
                <w:szCs w:val="2"/>
              </w:rPr>
            </w:pPr>
          </w:p>
        </w:tc>
        <w:tc>
          <w:tcPr>
            <w:tcW w:w="8378" w:type="dxa"/>
            <w:gridSpan w:val="8"/>
            <w:tcBorders>
              <w:top w:val="single" w:sz="6" w:space="0" w:color="000000"/>
              <w:left w:val="single" w:sz="6" w:space="0" w:color="000000"/>
              <w:bottom w:val="single" w:sz="6" w:space="0" w:color="000000"/>
              <w:right w:val="single" w:sz="4" w:space="0" w:color="000000"/>
            </w:tcBorders>
          </w:tcPr>
          <w:p w14:paraId="77BAE985" w14:textId="77777777" w:rsidR="002D54A9" w:rsidRDefault="00CC6769">
            <w:pPr>
              <w:pStyle w:val="TableParagraph"/>
              <w:spacing w:before="40"/>
              <w:ind w:left="60"/>
              <w:rPr>
                <w:b/>
                <w:sz w:val="12"/>
              </w:rPr>
            </w:pPr>
            <w:r>
              <w:rPr>
                <w:b/>
                <w:w w:val="105"/>
                <w:sz w:val="12"/>
              </w:rPr>
              <w:t>4. Jumlah (III.B.1 + III.B.2 + III.B.3)</w:t>
            </w:r>
          </w:p>
        </w:tc>
        <w:tc>
          <w:tcPr>
            <w:tcW w:w="1604" w:type="dxa"/>
            <w:gridSpan w:val="5"/>
            <w:tcBorders>
              <w:top w:val="single" w:sz="6" w:space="0" w:color="000000"/>
              <w:left w:val="single" w:sz="4" w:space="0" w:color="000000"/>
              <w:bottom w:val="single" w:sz="6" w:space="0" w:color="000000"/>
              <w:right w:val="single" w:sz="4" w:space="0" w:color="000000"/>
            </w:tcBorders>
          </w:tcPr>
          <w:p w14:paraId="30FB2EC7" w14:textId="77777777" w:rsidR="002D54A9" w:rsidRDefault="00CC6769">
            <w:pPr>
              <w:pStyle w:val="TableParagraph"/>
              <w:spacing w:before="40"/>
              <w:ind w:left="10"/>
              <w:jc w:val="center"/>
              <w:rPr>
                <w:sz w:val="12"/>
              </w:rPr>
            </w:pPr>
            <w:r>
              <w:rPr>
                <w:w w:val="105"/>
                <w:sz w:val="12"/>
              </w:rPr>
              <w:t>-</w:t>
            </w:r>
          </w:p>
        </w:tc>
        <w:tc>
          <w:tcPr>
            <w:tcW w:w="1554" w:type="dxa"/>
            <w:gridSpan w:val="5"/>
            <w:vMerge/>
            <w:tcBorders>
              <w:top w:val="nil"/>
              <w:left w:val="single" w:sz="4" w:space="0" w:color="000000"/>
              <w:bottom w:val="single" w:sz="6" w:space="0" w:color="000000"/>
              <w:right w:val="single" w:sz="4" w:space="0" w:color="000000"/>
            </w:tcBorders>
            <w:shd w:val="clear" w:color="auto" w:fill="E6E6E6"/>
          </w:tcPr>
          <w:p w14:paraId="090E1805" w14:textId="77777777" w:rsidR="002D54A9" w:rsidRDefault="002D54A9">
            <w:pPr>
              <w:rPr>
                <w:sz w:val="2"/>
                <w:szCs w:val="2"/>
              </w:rPr>
            </w:pPr>
          </w:p>
        </w:tc>
      </w:tr>
      <w:tr w:rsidR="002D54A9" w14:paraId="653B512D" w14:textId="77777777">
        <w:trPr>
          <w:trHeight w:val="217"/>
        </w:trPr>
        <w:tc>
          <w:tcPr>
            <w:tcW w:w="389" w:type="dxa"/>
            <w:vMerge/>
            <w:tcBorders>
              <w:top w:val="nil"/>
              <w:left w:val="single" w:sz="4" w:space="0" w:color="000000"/>
              <w:bottom w:val="single" w:sz="6" w:space="0" w:color="000000"/>
              <w:right w:val="single" w:sz="4" w:space="0" w:color="000000"/>
            </w:tcBorders>
          </w:tcPr>
          <w:p w14:paraId="432FFB47" w14:textId="77777777" w:rsidR="002D54A9" w:rsidRDefault="002D54A9">
            <w:pPr>
              <w:rPr>
                <w:sz w:val="2"/>
                <w:szCs w:val="2"/>
              </w:rPr>
            </w:pPr>
          </w:p>
        </w:tc>
        <w:tc>
          <w:tcPr>
            <w:tcW w:w="311" w:type="dxa"/>
            <w:tcBorders>
              <w:top w:val="single" w:sz="6" w:space="0" w:color="000000"/>
              <w:left w:val="single" w:sz="4" w:space="0" w:color="000000"/>
              <w:bottom w:val="single" w:sz="6" w:space="0" w:color="000000"/>
              <w:right w:val="single" w:sz="6" w:space="0" w:color="000000"/>
            </w:tcBorders>
          </w:tcPr>
          <w:p w14:paraId="4CD3734D" w14:textId="77777777" w:rsidR="002D54A9" w:rsidRDefault="00CC6769">
            <w:pPr>
              <w:pStyle w:val="TableParagraph"/>
              <w:spacing w:before="18" w:line="180" w:lineRule="exact"/>
              <w:ind w:left="47" w:right="27"/>
              <w:jc w:val="center"/>
              <w:rPr>
                <w:sz w:val="18"/>
              </w:rPr>
            </w:pPr>
            <w:r>
              <w:rPr>
                <w:w w:val="105"/>
                <w:sz w:val="18"/>
              </w:rPr>
              <w:t>C.</w:t>
            </w:r>
          </w:p>
        </w:tc>
        <w:tc>
          <w:tcPr>
            <w:tcW w:w="5910" w:type="dxa"/>
            <w:gridSpan w:val="4"/>
            <w:tcBorders>
              <w:top w:val="single" w:sz="6" w:space="0" w:color="000000"/>
              <w:left w:val="single" w:sz="6" w:space="0" w:color="000000"/>
              <w:bottom w:val="single" w:sz="6" w:space="0" w:color="000000"/>
              <w:right w:val="nil"/>
            </w:tcBorders>
          </w:tcPr>
          <w:p w14:paraId="45637B26" w14:textId="77777777" w:rsidR="002D54A9" w:rsidRDefault="00CC6769">
            <w:pPr>
              <w:pStyle w:val="TableParagraph"/>
              <w:spacing w:before="39" w:line="159" w:lineRule="exact"/>
              <w:ind w:left="22"/>
              <w:rPr>
                <w:b/>
                <w:sz w:val="15"/>
              </w:rPr>
            </w:pPr>
            <w:r>
              <w:rPr>
                <w:b/>
                <w:w w:val="105"/>
                <w:sz w:val="15"/>
              </w:rPr>
              <w:t>Jumlah Pajak Masukan yang Dapat Diperhitungkan( III.A + III.B.4)</w:t>
            </w:r>
          </w:p>
        </w:tc>
        <w:tc>
          <w:tcPr>
            <w:tcW w:w="1088" w:type="dxa"/>
            <w:tcBorders>
              <w:top w:val="single" w:sz="6" w:space="0" w:color="000000"/>
              <w:left w:val="nil"/>
              <w:bottom w:val="single" w:sz="6" w:space="0" w:color="000000"/>
              <w:right w:val="nil"/>
            </w:tcBorders>
          </w:tcPr>
          <w:p w14:paraId="2B7197D3" w14:textId="77777777" w:rsidR="002D54A9" w:rsidRDefault="002D54A9">
            <w:pPr>
              <w:pStyle w:val="TableParagraph"/>
              <w:rPr>
                <w:sz w:val="14"/>
              </w:rPr>
            </w:pPr>
          </w:p>
        </w:tc>
        <w:tc>
          <w:tcPr>
            <w:tcW w:w="963" w:type="dxa"/>
            <w:tcBorders>
              <w:top w:val="single" w:sz="6" w:space="0" w:color="000000"/>
              <w:left w:val="nil"/>
              <w:bottom w:val="single" w:sz="6" w:space="0" w:color="000000"/>
              <w:right w:val="nil"/>
            </w:tcBorders>
          </w:tcPr>
          <w:p w14:paraId="4D946C3D" w14:textId="77777777" w:rsidR="002D54A9" w:rsidRDefault="002D54A9">
            <w:pPr>
              <w:pStyle w:val="TableParagraph"/>
              <w:rPr>
                <w:sz w:val="14"/>
              </w:rPr>
            </w:pPr>
          </w:p>
        </w:tc>
        <w:tc>
          <w:tcPr>
            <w:tcW w:w="203" w:type="dxa"/>
            <w:tcBorders>
              <w:top w:val="single" w:sz="6" w:space="0" w:color="000000"/>
              <w:left w:val="nil"/>
              <w:bottom w:val="single" w:sz="6" w:space="0" w:color="000000"/>
              <w:right w:val="nil"/>
            </w:tcBorders>
          </w:tcPr>
          <w:p w14:paraId="0236434A" w14:textId="77777777" w:rsidR="002D54A9" w:rsidRDefault="002D54A9">
            <w:pPr>
              <w:pStyle w:val="TableParagraph"/>
              <w:rPr>
                <w:sz w:val="14"/>
              </w:rPr>
            </w:pPr>
          </w:p>
        </w:tc>
        <w:tc>
          <w:tcPr>
            <w:tcW w:w="214" w:type="dxa"/>
            <w:tcBorders>
              <w:top w:val="single" w:sz="6" w:space="0" w:color="000000"/>
              <w:left w:val="nil"/>
              <w:bottom w:val="single" w:sz="6" w:space="0" w:color="000000"/>
              <w:right w:val="single" w:sz="4" w:space="0" w:color="000000"/>
            </w:tcBorders>
          </w:tcPr>
          <w:p w14:paraId="4A56BAB0" w14:textId="77777777" w:rsidR="002D54A9" w:rsidRDefault="00CC6769">
            <w:pPr>
              <w:pStyle w:val="TableParagraph"/>
              <w:spacing w:before="42"/>
              <w:ind w:left="8"/>
              <w:rPr>
                <w:rFonts w:ascii="Arial"/>
                <w:sz w:val="11"/>
              </w:rPr>
            </w:pPr>
            <w:r>
              <w:rPr>
                <w:rFonts w:ascii="Arial"/>
                <w:w w:val="105"/>
                <w:sz w:val="11"/>
              </w:rPr>
              <w:t>5</w:t>
            </w:r>
          </w:p>
        </w:tc>
        <w:tc>
          <w:tcPr>
            <w:tcW w:w="1604" w:type="dxa"/>
            <w:gridSpan w:val="5"/>
            <w:tcBorders>
              <w:top w:val="single" w:sz="6" w:space="0" w:color="000000"/>
              <w:left w:val="single" w:sz="4" w:space="0" w:color="000000"/>
              <w:bottom w:val="single" w:sz="6" w:space="0" w:color="000000"/>
              <w:right w:val="single" w:sz="4" w:space="0" w:color="000000"/>
            </w:tcBorders>
          </w:tcPr>
          <w:p w14:paraId="3A53A7B2" w14:textId="77777777" w:rsidR="002D54A9" w:rsidRDefault="00CC6769">
            <w:pPr>
              <w:pStyle w:val="TableParagraph"/>
              <w:spacing w:before="40"/>
              <w:ind w:left="10"/>
              <w:jc w:val="center"/>
              <w:rPr>
                <w:sz w:val="12"/>
              </w:rPr>
            </w:pPr>
            <w:r>
              <w:rPr>
                <w:w w:val="105"/>
                <w:sz w:val="12"/>
              </w:rPr>
              <w:t>-</w:t>
            </w:r>
          </w:p>
        </w:tc>
        <w:tc>
          <w:tcPr>
            <w:tcW w:w="1554" w:type="dxa"/>
            <w:gridSpan w:val="5"/>
            <w:tcBorders>
              <w:top w:val="single" w:sz="6" w:space="0" w:color="000000"/>
              <w:left w:val="single" w:sz="4" w:space="0" w:color="000000"/>
              <w:bottom w:val="single" w:sz="6" w:space="0" w:color="000000"/>
              <w:right w:val="single" w:sz="4" w:space="0" w:color="000000"/>
            </w:tcBorders>
            <w:shd w:val="clear" w:color="auto" w:fill="E6E6E6"/>
          </w:tcPr>
          <w:p w14:paraId="52976036" w14:textId="77777777" w:rsidR="002D54A9" w:rsidRDefault="002D54A9">
            <w:pPr>
              <w:pStyle w:val="TableParagraph"/>
              <w:rPr>
                <w:sz w:val="14"/>
              </w:rPr>
            </w:pPr>
          </w:p>
        </w:tc>
      </w:tr>
    </w:tbl>
    <w:p w14:paraId="34E1E61E" w14:textId="77777777" w:rsidR="002D54A9" w:rsidRDefault="002D54A9">
      <w:pPr>
        <w:rPr>
          <w:sz w:val="14"/>
        </w:rPr>
        <w:sectPr w:rsidR="002D54A9">
          <w:headerReference w:type="default" r:id="rId154"/>
          <w:footerReference w:type="default" r:id="rId155"/>
          <w:pgSz w:w="15840" w:h="12240" w:orient="landscape"/>
          <w:pgMar w:top="0" w:right="1540" w:bottom="280" w:left="1820" w:header="0" w:footer="0" w:gutter="0"/>
          <w:cols w:space="720"/>
        </w:sectPr>
      </w:pPr>
    </w:p>
    <w:p w14:paraId="1B7ADF9A" w14:textId="77777777" w:rsidR="002D54A9" w:rsidRDefault="00CC6769">
      <w:pPr>
        <w:pStyle w:val="BodyText"/>
        <w:rPr>
          <w:sz w:val="20"/>
        </w:rPr>
      </w:pPr>
      <w:r>
        <w:lastRenderedPageBreak/>
        <w:pict w14:anchorId="0C9615B1">
          <v:group id="_x0000_s3989" style="position:absolute;margin-left:117.7pt;margin-top:164.3pt;width:177.5pt;height:.7pt;z-index:-251594240;mso-position-horizontal-relative:page;mso-position-vertical-relative:page" coordorigin="2354,3287" coordsize="3550,14">
            <v:line id="_x0000_s3990" style="position:absolute" from="2357,3288" to="5904,3288" strokeweight=".12pt"/>
            <v:line id="_x0000_s3991" style="position:absolute" from="2354,3295" to="5902,3295" strokeweight=".48pt"/>
            <w10:wrap anchorx="page" anchory="page"/>
          </v:group>
        </w:pict>
      </w:r>
      <w:r>
        <w:pict w14:anchorId="4F12CF6D">
          <v:group id="_x0000_s3992" style="position:absolute;margin-left:469.8pt;margin-top:164.3pt;width:92.3pt;height:.7pt;z-index:-251593216;mso-position-horizontal-relative:page;mso-position-vertical-relative:page" coordorigin="9396,3287" coordsize="1846,14">
            <v:line id="_x0000_s3993" style="position:absolute" from="9398,3288" to="11242,3288" strokeweight=".12pt"/>
            <v:shape id="_x0000_s3994" type="#_x0000_t75" style="position:absolute;left:9396;top:3290;width:1844;height:10">
              <v:imagedata r:id="rId156" o:title=""/>
            </v:shape>
            <w10:wrap anchorx="page" anchory="page"/>
          </v:group>
        </w:pict>
      </w:r>
      <w:r>
        <w:pict w14:anchorId="58372246">
          <v:group id="_x0000_s3995" style="position:absolute;margin-left:574.2pt;margin-top:164.3pt;width:27.25pt;height:.7pt;z-index:-251592192;mso-position-horizontal-relative:page;mso-position-vertical-relative:page" coordorigin="11484,3287" coordsize="545,14">
            <v:line id="_x0000_s3996" style="position:absolute" from="11484,3288" to="12029,3288" strokeweight=".12pt"/>
            <v:line id="_x0000_s3997" style="position:absolute" from="11484,3295" to="12026,3295" strokeweight=".48pt"/>
            <w10:wrap anchorx="page" anchory="page"/>
          </v:group>
        </w:pict>
      </w:r>
      <w:r>
        <w:pict w14:anchorId="6F60F2F0">
          <v:group id="_x0000_s3998" style="position:absolute;margin-left:469.8pt;margin-top:175.6pt;width:92.3pt;height:.55pt;z-index:-251591168;mso-position-horizontal-relative:page;mso-position-vertical-relative:page" coordorigin="9396,3512" coordsize="1846,11">
            <v:line id="_x0000_s3999" style="position:absolute" from="9398,3514" to="11242,3514" strokeweight=".12pt"/>
            <v:line id="_x0000_s4000" style="position:absolute" from="9396,3518" to="11239,3518" strokeweight=".48pt"/>
            <w10:wrap anchorx="page" anchory="page"/>
          </v:group>
        </w:pict>
      </w:r>
      <w:r>
        <w:pict w14:anchorId="050117E3">
          <v:group id="_x0000_s4001" style="position:absolute;margin-left:614.85pt;margin-top:164.3pt;width:46pt;height:.7pt;z-index:-251590144;mso-position-horizontal-relative:page;mso-position-vertical-relative:page" coordorigin="12298,3287" coordsize="920,14">
            <v:line id="_x0000_s4002" style="position:absolute" from="12300,3288" to="13217,3288" strokeweight=".12pt"/>
            <v:line id="_x0000_s4003" style="position:absolute" from="12298,3295" to="13214,3295" strokeweight=".48pt"/>
            <w10:wrap anchorx="page" anchory="page"/>
          </v:group>
        </w:pict>
      </w:r>
      <w:r>
        <w:pict w14:anchorId="3F8C2C63">
          <v:group id="_x0000_s4004" style="position:absolute;margin-left:574.2pt;margin-top:175.6pt;width:86.65pt;height:.55pt;z-index:-251589120;mso-position-horizontal-relative:page;mso-position-vertical-relative:page" coordorigin="11484,3512" coordsize="1733,11">
            <v:line id="_x0000_s4005" style="position:absolute" from="11484,3514" to="13217,3514" strokeweight=".12pt"/>
            <v:shape id="_x0000_s4006" type="#_x0000_t75" style="position:absolute;left:11484;top:3513;width:1731;height:10">
              <v:imagedata r:id="rId157" o:title=""/>
            </v:shape>
            <w10:wrap anchorx="page" anchory="page"/>
          </v:group>
        </w:pict>
      </w:r>
      <w:r>
        <w:pict w14:anchorId="5BF76D00">
          <v:shape id="_x0000_s4007" style="position:absolute;margin-left:513.45pt;margin-top:491.6pt;width:12.75pt;height:7.95pt;z-index:-251588096;mso-position-horizontal-relative:page;mso-position-vertical-relative:page;mso-width-relative:page;mso-height-relative:page" coordorigin="10270,9833" coordsize="255,159" path="m10270,9833r189,l10524,9912r-65,79l10270,9991r,-158xe" filled="f" strokeweight=".16542mm">
            <v:path arrowok="t"/>
            <w10:wrap anchorx="page" anchory="page"/>
          </v:shape>
        </w:pict>
      </w:r>
      <w:r>
        <w:pict w14:anchorId="189B780F">
          <v:shape id="_x0000_s4010" type="#_x0000_t202" style="position:absolute;margin-left:26.35pt;margin-top:466.6pt;width:13.5pt;height:52.2pt;z-index:251615744;mso-position-horizontal-relative:page;mso-position-vertical-relative:page;mso-width-relative:page;mso-height-relative:page" filled="f" stroked="f">
            <v:textbox style="layout-flow:vertical" inset="0,0,0,0">
              <w:txbxContent>
                <w:p w14:paraId="528FE9AD" w14:textId="77777777" w:rsidR="002D54A9" w:rsidRDefault="00CC6769">
                  <w:pPr>
                    <w:spacing w:before="18"/>
                    <w:ind w:left="20"/>
                    <w:rPr>
                      <w:sz w:val="20"/>
                    </w:rPr>
                  </w:pPr>
                  <w:r>
                    <w:rPr>
                      <w:w w:val="105"/>
                      <w:sz w:val="20"/>
                    </w:rPr>
                    <w:t>Halaman 76</w:t>
                  </w:r>
                </w:p>
              </w:txbxContent>
            </v:textbox>
            <w10:wrap anchorx="page" anchory="page"/>
          </v:shape>
        </w:pict>
      </w:r>
    </w:p>
    <w:p w14:paraId="7938105B" w14:textId="77777777" w:rsidR="002D54A9" w:rsidRDefault="002D54A9">
      <w:pPr>
        <w:pStyle w:val="BodyText"/>
        <w:rPr>
          <w:sz w:val="20"/>
        </w:rPr>
      </w:pPr>
    </w:p>
    <w:p w14:paraId="24BEE8FE" w14:textId="77777777" w:rsidR="002D54A9" w:rsidRDefault="002D54A9">
      <w:pPr>
        <w:pStyle w:val="BodyText"/>
        <w:rPr>
          <w:sz w:val="20"/>
        </w:rPr>
      </w:pPr>
    </w:p>
    <w:p w14:paraId="3D92EC61" w14:textId="77777777" w:rsidR="002D54A9" w:rsidRDefault="002D54A9">
      <w:pPr>
        <w:pStyle w:val="BodyText"/>
        <w:rPr>
          <w:sz w:val="20"/>
        </w:rPr>
      </w:pPr>
    </w:p>
    <w:p w14:paraId="217A2EF1" w14:textId="77777777" w:rsidR="002D54A9" w:rsidRDefault="002D54A9">
      <w:pPr>
        <w:pStyle w:val="BodyText"/>
        <w:rPr>
          <w:sz w:val="20"/>
        </w:rPr>
      </w:pPr>
    </w:p>
    <w:p w14:paraId="478B3BEC" w14:textId="77777777" w:rsidR="002D54A9" w:rsidRDefault="002D54A9">
      <w:pPr>
        <w:pStyle w:val="BodyText"/>
        <w:rPr>
          <w:sz w:val="20"/>
        </w:rPr>
      </w:pPr>
    </w:p>
    <w:p w14:paraId="78B32017" w14:textId="77777777" w:rsidR="002D54A9" w:rsidRDefault="002D54A9">
      <w:pPr>
        <w:pStyle w:val="BodyText"/>
        <w:rPr>
          <w:sz w:val="20"/>
        </w:rPr>
      </w:pPr>
    </w:p>
    <w:p w14:paraId="21437AA2" w14:textId="77777777" w:rsidR="002D54A9" w:rsidRDefault="002D54A9">
      <w:pPr>
        <w:pStyle w:val="BodyText"/>
        <w:rPr>
          <w:sz w:val="20"/>
        </w:rPr>
      </w:pPr>
    </w:p>
    <w:p w14:paraId="1B26AD4D" w14:textId="77777777" w:rsidR="002D54A9" w:rsidRDefault="002D54A9">
      <w:pPr>
        <w:pStyle w:val="BodyText"/>
        <w:rPr>
          <w:sz w:val="20"/>
        </w:rPr>
      </w:pPr>
    </w:p>
    <w:p w14:paraId="471A901C" w14:textId="77777777" w:rsidR="002D54A9" w:rsidRDefault="002D54A9">
      <w:pPr>
        <w:pStyle w:val="BodyText"/>
        <w:rPr>
          <w:sz w:val="20"/>
        </w:rPr>
      </w:pPr>
    </w:p>
    <w:p w14:paraId="07D9BE80" w14:textId="77777777" w:rsidR="002D54A9" w:rsidRDefault="002D54A9">
      <w:pPr>
        <w:pStyle w:val="BodyText"/>
        <w:rPr>
          <w:sz w:val="20"/>
        </w:rPr>
      </w:pPr>
    </w:p>
    <w:p w14:paraId="61266C73" w14:textId="77777777" w:rsidR="002D54A9" w:rsidRDefault="002D54A9">
      <w:pPr>
        <w:pStyle w:val="BodyText"/>
        <w:spacing w:before="7"/>
        <w:rPr>
          <w:sz w:val="13"/>
        </w:rPr>
      </w:pPr>
    </w:p>
    <w:tbl>
      <w:tblPr>
        <w:tblW w:w="12064" w:type="dxa"/>
        <w:tblInd w:w="170"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CellMar>
          <w:left w:w="0" w:type="dxa"/>
          <w:right w:w="0" w:type="dxa"/>
        </w:tblCellMar>
        <w:tblLook w:val="04A0" w:firstRow="1" w:lastRow="0" w:firstColumn="1" w:lastColumn="0" w:noHBand="0" w:noVBand="1"/>
      </w:tblPr>
      <w:tblGrid>
        <w:gridCol w:w="374"/>
        <w:gridCol w:w="872"/>
        <w:gridCol w:w="254"/>
        <w:gridCol w:w="416"/>
        <w:gridCol w:w="980"/>
        <w:gridCol w:w="2924"/>
        <w:gridCol w:w="1592"/>
        <w:gridCol w:w="833"/>
        <w:gridCol w:w="234"/>
        <w:gridCol w:w="130"/>
        <w:gridCol w:w="522"/>
        <w:gridCol w:w="351"/>
        <w:gridCol w:w="275"/>
        <w:gridCol w:w="328"/>
        <w:gridCol w:w="226"/>
        <w:gridCol w:w="640"/>
        <w:gridCol w:w="267"/>
        <w:gridCol w:w="230"/>
        <w:gridCol w:w="271"/>
        <w:gridCol w:w="230"/>
        <w:gridCol w:w="115"/>
      </w:tblGrid>
      <w:tr w:rsidR="002D54A9" w14:paraId="3D82F444" w14:textId="77777777">
        <w:trPr>
          <w:trHeight w:val="198"/>
        </w:trPr>
        <w:tc>
          <w:tcPr>
            <w:tcW w:w="8609" w:type="dxa"/>
            <w:gridSpan w:val="10"/>
            <w:vMerge w:val="restart"/>
            <w:tcBorders>
              <w:left w:val="single" w:sz="4" w:space="0" w:color="000000"/>
              <w:bottom w:val="single" w:sz="6" w:space="0" w:color="000000"/>
              <w:right w:val="single" w:sz="4" w:space="0" w:color="000000"/>
            </w:tcBorders>
          </w:tcPr>
          <w:p w14:paraId="2E090430" w14:textId="77777777" w:rsidR="002D54A9" w:rsidRDefault="00CC6769">
            <w:pPr>
              <w:pStyle w:val="TableParagraph"/>
              <w:spacing w:before="63"/>
              <w:ind w:left="407"/>
              <w:rPr>
                <w:b/>
                <w:sz w:val="18"/>
              </w:rPr>
            </w:pPr>
            <w:r>
              <w:rPr>
                <w:b/>
                <w:w w:val="105"/>
                <w:sz w:val="18"/>
              </w:rPr>
              <w:t>DAFTAR EKSPOR BKP BERWUJUD, BKP TIDAK BERWUJUD, DAN ATAU JKP</w:t>
            </w:r>
          </w:p>
        </w:tc>
        <w:tc>
          <w:tcPr>
            <w:tcW w:w="2609" w:type="dxa"/>
            <w:gridSpan w:val="7"/>
            <w:tcBorders>
              <w:left w:val="single" w:sz="4" w:space="0" w:color="000000"/>
              <w:bottom w:val="nil"/>
              <w:right w:val="single" w:sz="4" w:space="0" w:color="000000"/>
            </w:tcBorders>
          </w:tcPr>
          <w:p w14:paraId="76506C18" w14:textId="77777777" w:rsidR="002D54A9" w:rsidRDefault="00CC6769">
            <w:pPr>
              <w:pStyle w:val="TableParagraph"/>
              <w:spacing w:line="178" w:lineRule="exact"/>
              <w:ind w:left="402"/>
              <w:rPr>
                <w:b/>
                <w:sz w:val="19"/>
              </w:rPr>
            </w:pPr>
            <w:r>
              <w:rPr>
                <w:b/>
                <w:w w:val="105"/>
                <w:sz w:val="19"/>
              </w:rPr>
              <w:t>FORMULIR 1111 A1</w:t>
            </w:r>
          </w:p>
        </w:tc>
        <w:tc>
          <w:tcPr>
            <w:tcW w:w="230" w:type="dxa"/>
            <w:tcBorders>
              <w:left w:val="single" w:sz="4" w:space="0" w:color="000000"/>
              <w:bottom w:val="single" w:sz="6" w:space="0" w:color="000000"/>
              <w:right w:val="nil"/>
            </w:tcBorders>
          </w:tcPr>
          <w:p w14:paraId="24365699" w14:textId="77777777" w:rsidR="002D54A9" w:rsidRDefault="002D54A9">
            <w:pPr>
              <w:pStyle w:val="TableParagraph"/>
              <w:rPr>
                <w:sz w:val="12"/>
              </w:rPr>
            </w:pPr>
          </w:p>
        </w:tc>
        <w:tc>
          <w:tcPr>
            <w:tcW w:w="271" w:type="dxa"/>
            <w:tcBorders>
              <w:top w:val="single" w:sz="4" w:space="0" w:color="0000D0"/>
              <w:left w:val="nil"/>
              <w:bottom w:val="nil"/>
              <w:right w:val="nil"/>
            </w:tcBorders>
            <w:shd w:val="clear" w:color="auto" w:fill="000000"/>
          </w:tcPr>
          <w:p w14:paraId="6F9B7EFE" w14:textId="77777777" w:rsidR="002D54A9" w:rsidRDefault="002D54A9">
            <w:pPr>
              <w:pStyle w:val="TableParagraph"/>
              <w:rPr>
                <w:sz w:val="12"/>
              </w:rPr>
            </w:pPr>
          </w:p>
        </w:tc>
        <w:tc>
          <w:tcPr>
            <w:tcW w:w="230" w:type="dxa"/>
            <w:tcBorders>
              <w:left w:val="nil"/>
              <w:bottom w:val="single" w:sz="6" w:space="0" w:color="000000"/>
              <w:right w:val="single" w:sz="4" w:space="0" w:color="000000"/>
            </w:tcBorders>
          </w:tcPr>
          <w:p w14:paraId="5E8B254C" w14:textId="77777777" w:rsidR="002D54A9" w:rsidRDefault="002D54A9">
            <w:pPr>
              <w:pStyle w:val="TableParagraph"/>
              <w:rPr>
                <w:sz w:val="12"/>
              </w:rPr>
            </w:pPr>
          </w:p>
        </w:tc>
        <w:tc>
          <w:tcPr>
            <w:tcW w:w="115" w:type="dxa"/>
            <w:tcBorders>
              <w:left w:val="single" w:sz="4" w:space="0" w:color="000000"/>
              <w:bottom w:val="nil"/>
              <w:right w:val="single" w:sz="8" w:space="0" w:color="0000D0"/>
            </w:tcBorders>
          </w:tcPr>
          <w:p w14:paraId="43691E7D" w14:textId="77777777" w:rsidR="002D54A9" w:rsidRDefault="002D54A9">
            <w:pPr>
              <w:pStyle w:val="TableParagraph"/>
              <w:rPr>
                <w:sz w:val="12"/>
              </w:rPr>
            </w:pPr>
          </w:p>
        </w:tc>
      </w:tr>
      <w:tr w:rsidR="002D54A9" w14:paraId="16DC7E40" w14:textId="77777777">
        <w:trPr>
          <w:trHeight w:val="133"/>
        </w:trPr>
        <w:tc>
          <w:tcPr>
            <w:tcW w:w="8609" w:type="dxa"/>
            <w:gridSpan w:val="10"/>
            <w:vMerge/>
            <w:tcBorders>
              <w:top w:val="nil"/>
              <w:left w:val="single" w:sz="4" w:space="0" w:color="000000"/>
              <w:bottom w:val="single" w:sz="6" w:space="0" w:color="000000"/>
              <w:right w:val="single" w:sz="4" w:space="0" w:color="000000"/>
            </w:tcBorders>
          </w:tcPr>
          <w:p w14:paraId="4940DBA7" w14:textId="77777777" w:rsidR="002D54A9" w:rsidRDefault="002D54A9">
            <w:pPr>
              <w:rPr>
                <w:sz w:val="2"/>
                <w:szCs w:val="2"/>
              </w:rPr>
            </w:pPr>
          </w:p>
        </w:tc>
        <w:tc>
          <w:tcPr>
            <w:tcW w:w="3455" w:type="dxa"/>
            <w:gridSpan w:val="11"/>
            <w:tcBorders>
              <w:top w:val="nil"/>
              <w:left w:val="single" w:sz="4" w:space="0" w:color="000000"/>
              <w:bottom w:val="single" w:sz="6" w:space="0" w:color="000000"/>
              <w:right w:val="single" w:sz="8" w:space="0" w:color="0000D0"/>
            </w:tcBorders>
          </w:tcPr>
          <w:p w14:paraId="7C7056E6" w14:textId="77777777" w:rsidR="002D54A9" w:rsidRDefault="00CC6769">
            <w:pPr>
              <w:pStyle w:val="TableParagraph"/>
              <w:spacing w:line="112" w:lineRule="exact"/>
              <w:ind w:left="280"/>
              <w:rPr>
                <w:sz w:val="10"/>
              </w:rPr>
            </w:pPr>
            <w:r>
              <w:rPr>
                <w:w w:val="105"/>
                <w:sz w:val="10"/>
              </w:rPr>
              <w:t>(Bila t idak ada transaksi t idak perlu dilampirkan</w:t>
            </w:r>
          </w:p>
        </w:tc>
      </w:tr>
      <w:tr w:rsidR="002D54A9" w14:paraId="4477EC35" w14:textId="77777777">
        <w:trPr>
          <w:trHeight w:val="537"/>
        </w:trPr>
        <w:tc>
          <w:tcPr>
            <w:tcW w:w="1246" w:type="dxa"/>
            <w:gridSpan w:val="2"/>
            <w:tcBorders>
              <w:top w:val="single" w:sz="6" w:space="0" w:color="000000"/>
              <w:left w:val="single" w:sz="4" w:space="0" w:color="000000"/>
              <w:bottom w:val="single" w:sz="6" w:space="0" w:color="000000"/>
              <w:right w:val="nil"/>
            </w:tcBorders>
          </w:tcPr>
          <w:p w14:paraId="293975E9" w14:textId="77777777" w:rsidR="002D54A9" w:rsidRDefault="00CC6769">
            <w:pPr>
              <w:pStyle w:val="TableParagraph"/>
              <w:spacing w:before="62"/>
              <w:ind w:left="398"/>
              <w:rPr>
                <w:sz w:val="12"/>
              </w:rPr>
            </w:pPr>
            <w:r>
              <w:rPr>
                <w:sz w:val="12"/>
              </w:rPr>
              <w:t>NAMA PKP</w:t>
            </w:r>
          </w:p>
          <w:p w14:paraId="40B13E7E" w14:textId="77777777" w:rsidR="002D54A9" w:rsidRDefault="00CC6769">
            <w:pPr>
              <w:pStyle w:val="TableParagraph"/>
              <w:tabs>
                <w:tab w:val="left" w:pos="1466"/>
              </w:tabs>
              <w:spacing w:before="88"/>
              <w:ind w:left="369" w:right="-231"/>
              <w:rPr>
                <w:sz w:val="12"/>
              </w:rPr>
            </w:pPr>
            <w:r>
              <w:rPr>
                <w:spacing w:val="-2"/>
                <w:w w:val="101"/>
                <w:sz w:val="12"/>
                <w:u w:val="single"/>
              </w:rPr>
              <w:t xml:space="preserve"> </w:t>
            </w:r>
            <w:r>
              <w:rPr>
                <w:sz w:val="12"/>
                <w:u w:val="single"/>
              </w:rPr>
              <w:t>NPWP</w:t>
            </w:r>
            <w:r>
              <w:rPr>
                <w:sz w:val="12"/>
                <w:u w:val="single"/>
              </w:rPr>
              <w:tab/>
            </w:r>
          </w:p>
        </w:tc>
        <w:tc>
          <w:tcPr>
            <w:tcW w:w="254" w:type="dxa"/>
            <w:tcBorders>
              <w:top w:val="single" w:sz="6" w:space="0" w:color="000000"/>
              <w:left w:val="nil"/>
              <w:bottom w:val="single" w:sz="6" w:space="0" w:color="000000"/>
              <w:right w:val="nil"/>
            </w:tcBorders>
          </w:tcPr>
          <w:p w14:paraId="555EEC81" w14:textId="77777777" w:rsidR="002D54A9" w:rsidRDefault="002D54A9">
            <w:pPr>
              <w:pStyle w:val="TableParagraph"/>
              <w:rPr>
                <w:sz w:val="12"/>
              </w:rPr>
            </w:pPr>
          </w:p>
          <w:p w14:paraId="77CC68CD" w14:textId="77777777" w:rsidR="002D54A9" w:rsidRDefault="002D54A9">
            <w:pPr>
              <w:pStyle w:val="TableParagraph"/>
              <w:rPr>
                <w:sz w:val="13"/>
              </w:rPr>
            </w:pPr>
          </w:p>
          <w:p w14:paraId="71B29C9A" w14:textId="77777777" w:rsidR="002D54A9" w:rsidRDefault="00CC6769">
            <w:pPr>
              <w:pStyle w:val="TableParagraph"/>
              <w:tabs>
                <w:tab w:val="left" w:pos="832"/>
              </w:tabs>
              <w:ind w:right="-807"/>
              <w:jc w:val="right"/>
              <w:rPr>
                <w:sz w:val="12"/>
              </w:rPr>
            </w:pPr>
            <w:r>
              <w:rPr>
                <w:spacing w:val="-1"/>
                <w:sz w:val="12"/>
                <w:u w:val="single"/>
              </w:rPr>
              <w:t>:</w:t>
            </w:r>
            <w:r>
              <w:rPr>
                <w:spacing w:val="-1"/>
                <w:sz w:val="12"/>
                <w:u w:val="single"/>
              </w:rPr>
              <w:tab/>
            </w:r>
          </w:p>
        </w:tc>
        <w:tc>
          <w:tcPr>
            <w:tcW w:w="416" w:type="dxa"/>
            <w:tcBorders>
              <w:top w:val="single" w:sz="6" w:space="0" w:color="000000"/>
              <w:left w:val="nil"/>
              <w:bottom w:val="single" w:sz="6" w:space="0" w:color="000000"/>
              <w:right w:val="nil"/>
            </w:tcBorders>
          </w:tcPr>
          <w:p w14:paraId="2973D8E2" w14:textId="77777777" w:rsidR="002D54A9" w:rsidRDefault="00CC6769">
            <w:pPr>
              <w:pStyle w:val="TableParagraph"/>
              <w:spacing w:before="62"/>
              <w:ind w:left="7"/>
              <w:rPr>
                <w:sz w:val="12"/>
              </w:rPr>
            </w:pPr>
            <w:r>
              <w:rPr>
                <w:w w:val="101"/>
                <w:sz w:val="12"/>
              </w:rPr>
              <w:t>:</w:t>
            </w:r>
          </w:p>
        </w:tc>
        <w:tc>
          <w:tcPr>
            <w:tcW w:w="980" w:type="dxa"/>
            <w:tcBorders>
              <w:top w:val="single" w:sz="6" w:space="0" w:color="000000"/>
              <w:left w:val="nil"/>
              <w:bottom w:val="single" w:sz="6" w:space="0" w:color="000000"/>
              <w:right w:val="nil"/>
            </w:tcBorders>
          </w:tcPr>
          <w:p w14:paraId="1E6EE343" w14:textId="77777777" w:rsidR="002D54A9" w:rsidRDefault="00CC6769">
            <w:pPr>
              <w:pStyle w:val="TableParagraph"/>
              <w:spacing w:before="32"/>
              <w:ind w:right="127"/>
              <w:jc w:val="center"/>
              <w:rPr>
                <w:sz w:val="15"/>
              </w:rPr>
            </w:pPr>
            <w:r>
              <w:rPr>
                <w:w w:val="99"/>
                <w:sz w:val="15"/>
              </w:rPr>
              <w:t>0</w:t>
            </w:r>
          </w:p>
          <w:p w14:paraId="42EFDDCA" w14:textId="77777777" w:rsidR="002D54A9" w:rsidRDefault="00CC6769">
            <w:pPr>
              <w:pStyle w:val="TableParagraph"/>
              <w:tabs>
                <w:tab w:val="left" w:pos="2007"/>
              </w:tabs>
              <w:spacing w:before="53"/>
              <w:ind w:left="387" w:right="-1037"/>
              <w:rPr>
                <w:sz w:val="15"/>
              </w:rPr>
            </w:pPr>
            <w:r>
              <w:rPr>
                <w:sz w:val="15"/>
                <w:u w:val="single"/>
              </w:rPr>
              <w:t>0</w:t>
            </w:r>
            <w:r>
              <w:rPr>
                <w:sz w:val="15"/>
                <w:u w:val="single"/>
              </w:rPr>
              <w:tab/>
            </w:r>
          </w:p>
        </w:tc>
        <w:tc>
          <w:tcPr>
            <w:tcW w:w="2924" w:type="dxa"/>
            <w:tcBorders>
              <w:top w:val="single" w:sz="6" w:space="0" w:color="000000"/>
              <w:left w:val="nil"/>
              <w:bottom w:val="single" w:sz="6" w:space="0" w:color="000000"/>
              <w:right w:val="nil"/>
            </w:tcBorders>
          </w:tcPr>
          <w:p w14:paraId="2E8FEA25" w14:textId="77777777" w:rsidR="002D54A9" w:rsidRDefault="002D54A9">
            <w:pPr>
              <w:pStyle w:val="TableParagraph"/>
              <w:rPr>
                <w:sz w:val="14"/>
              </w:rPr>
            </w:pPr>
          </w:p>
        </w:tc>
        <w:tc>
          <w:tcPr>
            <w:tcW w:w="1592" w:type="dxa"/>
            <w:tcBorders>
              <w:top w:val="single" w:sz="6" w:space="0" w:color="000000"/>
              <w:left w:val="nil"/>
              <w:bottom w:val="single" w:sz="6" w:space="0" w:color="000000"/>
              <w:right w:val="nil"/>
            </w:tcBorders>
          </w:tcPr>
          <w:p w14:paraId="0E014472" w14:textId="77777777" w:rsidR="002D54A9" w:rsidRDefault="002D54A9">
            <w:pPr>
              <w:pStyle w:val="TableParagraph"/>
              <w:rPr>
                <w:sz w:val="14"/>
              </w:rPr>
            </w:pPr>
          </w:p>
        </w:tc>
        <w:tc>
          <w:tcPr>
            <w:tcW w:w="833" w:type="dxa"/>
            <w:tcBorders>
              <w:top w:val="single" w:sz="6" w:space="0" w:color="000000"/>
              <w:left w:val="nil"/>
              <w:bottom w:val="single" w:sz="6" w:space="0" w:color="000000"/>
              <w:right w:val="nil"/>
            </w:tcBorders>
          </w:tcPr>
          <w:p w14:paraId="6288206D" w14:textId="77777777" w:rsidR="002D54A9" w:rsidRDefault="00CC6769">
            <w:pPr>
              <w:pStyle w:val="TableParagraph"/>
              <w:spacing w:before="62"/>
              <w:ind w:left="32"/>
              <w:rPr>
                <w:sz w:val="12"/>
              </w:rPr>
            </w:pPr>
            <w:r>
              <w:rPr>
                <w:sz w:val="12"/>
              </w:rPr>
              <w:t>MASA</w:t>
            </w:r>
          </w:p>
          <w:p w14:paraId="64D5638B" w14:textId="77777777" w:rsidR="002D54A9" w:rsidRDefault="00CC6769">
            <w:pPr>
              <w:pStyle w:val="TableParagraph"/>
              <w:spacing w:before="88"/>
              <w:ind w:left="32"/>
              <w:rPr>
                <w:sz w:val="12"/>
              </w:rPr>
            </w:pPr>
            <w:r>
              <w:rPr>
                <w:sz w:val="12"/>
              </w:rPr>
              <w:t>Pembetulan Ke</w:t>
            </w:r>
          </w:p>
        </w:tc>
        <w:tc>
          <w:tcPr>
            <w:tcW w:w="234" w:type="dxa"/>
            <w:tcBorders>
              <w:top w:val="single" w:sz="6" w:space="0" w:color="000000"/>
              <w:left w:val="nil"/>
              <w:bottom w:val="single" w:sz="6" w:space="0" w:color="000000"/>
              <w:right w:val="nil"/>
            </w:tcBorders>
          </w:tcPr>
          <w:p w14:paraId="73EAA54B" w14:textId="77777777" w:rsidR="002D54A9" w:rsidRDefault="002D54A9">
            <w:pPr>
              <w:pStyle w:val="TableParagraph"/>
              <w:rPr>
                <w:sz w:val="14"/>
              </w:rPr>
            </w:pPr>
          </w:p>
        </w:tc>
        <w:tc>
          <w:tcPr>
            <w:tcW w:w="130" w:type="dxa"/>
            <w:tcBorders>
              <w:top w:val="single" w:sz="6" w:space="0" w:color="000000"/>
              <w:left w:val="nil"/>
              <w:bottom w:val="single" w:sz="6" w:space="0" w:color="000000"/>
              <w:right w:val="nil"/>
            </w:tcBorders>
          </w:tcPr>
          <w:p w14:paraId="5510DC60" w14:textId="77777777" w:rsidR="002D54A9" w:rsidRDefault="002D54A9">
            <w:pPr>
              <w:pStyle w:val="TableParagraph"/>
              <w:rPr>
                <w:sz w:val="12"/>
              </w:rPr>
            </w:pPr>
          </w:p>
          <w:p w14:paraId="66AB74D2" w14:textId="77777777" w:rsidR="002D54A9" w:rsidRDefault="002D54A9">
            <w:pPr>
              <w:pStyle w:val="TableParagraph"/>
              <w:rPr>
                <w:sz w:val="13"/>
              </w:rPr>
            </w:pPr>
          </w:p>
          <w:p w14:paraId="0AD9FAC9" w14:textId="77777777" w:rsidR="002D54A9" w:rsidRDefault="00CC6769">
            <w:pPr>
              <w:pStyle w:val="TableParagraph"/>
              <w:ind w:left="24"/>
              <w:rPr>
                <w:sz w:val="12"/>
              </w:rPr>
            </w:pPr>
            <w:r>
              <w:rPr>
                <w:w w:val="101"/>
                <w:sz w:val="12"/>
              </w:rPr>
              <w:t>:</w:t>
            </w:r>
          </w:p>
        </w:tc>
        <w:tc>
          <w:tcPr>
            <w:tcW w:w="522" w:type="dxa"/>
            <w:tcBorders>
              <w:top w:val="single" w:sz="6" w:space="0" w:color="000000"/>
              <w:left w:val="nil"/>
              <w:bottom w:val="single" w:sz="6" w:space="0" w:color="000000"/>
              <w:right w:val="nil"/>
            </w:tcBorders>
          </w:tcPr>
          <w:p w14:paraId="624370D3" w14:textId="77777777" w:rsidR="002D54A9" w:rsidRDefault="00CC6769">
            <w:pPr>
              <w:pStyle w:val="TableParagraph"/>
              <w:spacing w:before="62"/>
              <w:ind w:left="304"/>
              <w:rPr>
                <w:sz w:val="12"/>
              </w:rPr>
            </w:pPr>
            <w:r>
              <w:rPr>
                <w:w w:val="101"/>
                <w:sz w:val="12"/>
              </w:rPr>
              <w:t>0</w:t>
            </w:r>
          </w:p>
        </w:tc>
        <w:tc>
          <w:tcPr>
            <w:tcW w:w="351" w:type="dxa"/>
            <w:tcBorders>
              <w:top w:val="single" w:sz="6" w:space="0" w:color="000000"/>
              <w:left w:val="nil"/>
              <w:bottom w:val="single" w:sz="6" w:space="0" w:color="000000"/>
              <w:right w:val="nil"/>
            </w:tcBorders>
          </w:tcPr>
          <w:p w14:paraId="6C583D0C" w14:textId="77777777" w:rsidR="002D54A9" w:rsidRDefault="00CC6769">
            <w:pPr>
              <w:pStyle w:val="TableParagraph"/>
              <w:spacing w:before="62"/>
              <w:ind w:left="176"/>
              <w:rPr>
                <w:sz w:val="12"/>
              </w:rPr>
            </w:pPr>
            <w:r>
              <w:rPr>
                <w:sz w:val="12"/>
              </w:rPr>
              <w:t>s.d</w:t>
            </w:r>
          </w:p>
        </w:tc>
        <w:tc>
          <w:tcPr>
            <w:tcW w:w="275" w:type="dxa"/>
            <w:tcBorders>
              <w:top w:val="single" w:sz="6" w:space="0" w:color="000000"/>
              <w:left w:val="nil"/>
              <w:bottom w:val="single" w:sz="6" w:space="0" w:color="000000"/>
              <w:right w:val="nil"/>
            </w:tcBorders>
          </w:tcPr>
          <w:p w14:paraId="7E98732F" w14:textId="77777777" w:rsidR="002D54A9" w:rsidRDefault="002D54A9">
            <w:pPr>
              <w:pStyle w:val="TableParagraph"/>
              <w:rPr>
                <w:sz w:val="12"/>
              </w:rPr>
            </w:pPr>
          </w:p>
          <w:p w14:paraId="7C8647D3" w14:textId="77777777" w:rsidR="002D54A9" w:rsidRDefault="002D54A9">
            <w:pPr>
              <w:pStyle w:val="TableParagraph"/>
              <w:rPr>
                <w:sz w:val="13"/>
              </w:rPr>
            </w:pPr>
          </w:p>
          <w:p w14:paraId="7FE94B72" w14:textId="77777777" w:rsidR="002D54A9" w:rsidRDefault="00CC6769">
            <w:pPr>
              <w:pStyle w:val="TableParagraph"/>
              <w:ind w:left="50"/>
              <w:rPr>
                <w:sz w:val="12"/>
              </w:rPr>
            </w:pPr>
            <w:r>
              <w:rPr>
                <w:w w:val="101"/>
                <w:sz w:val="12"/>
              </w:rPr>
              <w:t>(</w:t>
            </w:r>
          </w:p>
        </w:tc>
        <w:tc>
          <w:tcPr>
            <w:tcW w:w="328" w:type="dxa"/>
            <w:tcBorders>
              <w:top w:val="single" w:sz="6" w:space="0" w:color="000000"/>
              <w:left w:val="nil"/>
              <w:bottom w:val="single" w:sz="6" w:space="0" w:color="000000"/>
              <w:right w:val="nil"/>
            </w:tcBorders>
          </w:tcPr>
          <w:p w14:paraId="5353C90A" w14:textId="77777777" w:rsidR="002D54A9" w:rsidRDefault="00CC6769">
            <w:pPr>
              <w:pStyle w:val="TableParagraph"/>
              <w:spacing w:before="62"/>
              <w:ind w:left="205"/>
              <w:rPr>
                <w:sz w:val="12"/>
              </w:rPr>
            </w:pPr>
            <w:r>
              <w:rPr>
                <w:w w:val="101"/>
                <w:sz w:val="12"/>
              </w:rPr>
              <w:t>0</w:t>
            </w:r>
          </w:p>
        </w:tc>
        <w:tc>
          <w:tcPr>
            <w:tcW w:w="226" w:type="dxa"/>
            <w:tcBorders>
              <w:top w:val="single" w:sz="6" w:space="0" w:color="000000"/>
              <w:left w:val="nil"/>
              <w:bottom w:val="single" w:sz="6" w:space="0" w:color="000000"/>
              <w:right w:val="nil"/>
            </w:tcBorders>
          </w:tcPr>
          <w:p w14:paraId="0512896E" w14:textId="77777777" w:rsidR="002D54A9" w:rsidRDefault="00CC6769">
            <w:pPr>
              <w:pStyle w:val="TableParagraph"/>
              <w:spacing w:before="62"/>
              <w:ind w:right="15"/>
              <w:jc w:val="center"/>
              <w:rPr>
                <w:sz w:val="12"/>
              </w:rPr>
            </w:pPr>
            <w:r>
              <w:rPr>
                <w:w w:val="101"/>
                <w:sz w:val="12"/>
              </w:rPr>
              <w:t>-</w:t>
            </w:r>
          </w:p>
        </w:tc>
        <w:tc>
          <w:tcPr>
            <w:tcW w:w="640" w:type="dxa"/>
            <w:tcBorders>
              <w:top w:val="single" w:sz="6" w:space="0" w:color="000000"/>
              <w:left w:val="nil"/>
              <w:bottom w:val="single" w:sz="6" w:space="0" w:color="000000"/>
              <w:right w:val="nil"/>
            </w:tcBorders>
          </w:tcPr>
          <w:p w14:paraId="5F1B12B4" w14:textId="77777777" w:rsidR="002D54A9" w:rsidRDefault="00CC6769">
            <w:pPr>
              <w:pStyle w:val="TableParagraph"/>
              <w:spacing w:before="62"/>
              <w:ind w:right="138"/>
              <w:jc w:val="right"/>
              <w:rPr>
                <w:sz w:val="12"/>
              </w:rPr>
            </w:pPr>
            <w:r>
              <w:rPr>
                <w:w w:val="101"/>
                <w:sz w:val="12"/>
              </w:rPr>
              <w:t>0</w:t>
            </w:r>
          </w:p>
        </w:tc>
        <w:tc>
          <w:tcPr>
            <w:tcW w:w="267" w:type="dxa"/>
            <w:tcBorders>
              <w:top w:val="single" w:sz="6" w:space="0" w:color="000000"/>
              <w:left w:val="nil"/>
              <w:bottom w:val="single" w:sz="6" w:space="0" w:color="000000"/>
              <w:right w:val="nil"/>
            </w:tcBorders>
          </w:tcPr>
          <w:p w14:paraId="054030BF" w14:textId="77777777" w:rsidR="002D54A9" w:rsidRDefault="002D54A9">
            <w:pPr>
              <w:pStyle w:val="TableParagraph"/>
              <w:rPr>
                <w:sz w:val="12"/>
              </w:rPr>
            </w:pPr>
          </w:p>
          <w:p w14:paraId="40A54906" w14:textId="77777777" w:rsidR="002D54A9" w:rsidRDefault="002D54A9">
            <w:pPr>
              <w:pStyle w:val="TableParagraph"/>
              <w:rPr>
                <w:sz w:val="13"/>
              </w:rPr>
            </w:pPr>
          </w:p>
          <w:p w14:paraId="47337C0F" w14:textId="77777777" w:rsidR="002D54A9" w:rsidRDefault="00CC6769">
            <w:pPr>
              <w:pStyle w:val="TableParagraph"/>
              <w:ind w:left="163"/>
              <w:rPr>
                <w:sz w:val="12"/>
              </w:rPr>
            </w:pPr>
            <w:r>
              <w:rPr>
                <w:w w:val="101"/>
                <w:sz w:val="12"/>
              </w:rPr>
              <w:t>)</w:t>
            </w:r>
          </w:p>
        </w:tc>
        <w:tc>
          <w:tcPr>
            <w:tcW w:w="846" w:type="dxa"/>
            <w:gridSpan w:val="4"/>
            <w:tcBorders>
              <w:top w:val="single" w:sz="6" w:space="0" w:color="000000"/>
              <w:left w:val="nil"/>
              <w:bottom w:val="single" w:sz="6" w:space="0" w:color="000000"/>
              <w:right w:val="single" w:sz="8" w:space="0" w:color="0000D0"/>
            </w:tcBorders>
          </w:tcPr>
          <w:p w14:paraId="10D96D2E" w14:textId="77777777" w:rsidR="002D54A9" w:rsidRDefault="00CC6769">
            <w:pPr>
              <w:pStyle w:val="TableParagraph"/>
              <w:spacing w:before="73"/>
              <w:ind w:left="37"/>
              <w:rPr>
                <w:sz w:val="10"/>
              </w:rPr>
            </w:pPr>
            <w:r>
              <w:rPr>
                <w:w w:val="105"/>
                <w:sz w:val="10"/>
              </w:rPr>
              <w:t>(mm-mm-yyyy)</w:t>
            </w:r>
          </w:p>
        </w:tc>
      </w:tr>
      <w:tr w:rsidR="002D54A9" w14:paraId="0FACCE9E" w14:textId="77777777">
        <w:trPr>
          <w:trHeight w:val="267"/>
        </w:trPr>
        <w:tc>
          <w:tcPr>
            <w:tcW w:w="374"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6F63F708" w14:textId="77777777" w:rsidR="002D54A9" w:rsidRDefault="002D54A9">
            <w:pPr>
              <w:pStyle w:val="TableParagraph"/>
              <w:spacing w:before="10"/>
              <w:rPr>
                <w:sz w:val="15"/>
              </w:rPr>
            </w:pPr>
          </w:p>
          <w:p w14:paraId="62D05D58" w14:textId="77777777" w:rsidR="002D54A9" w:rsidRDefault="00CC6769">
            <w:pPr>
              <w:pStyle w:val="TableParagraph"/>
              <w:ind w:left="78"/>
              <w:rPr>
                <w:sz w:val="15"/>
              </w:rPr>
            </w:pPr>
            <w:r>
              <w:rPr>
                <w:sz w:val="15"/>
              </w:rPr>
              <w:t>No.</w:t>
            </w:r>
          </w:p>
        </w:tc>
        <w:tc>
          <w:tcPr>
            <w:tcW w:w="5446" w:type="dxa"/>
            <w:gridSpan w:val="5"/>
            <w:vMerge w:val="restart"/>
            <w:tcBorders>
              <w:top w:val="single" w:sz="6" w:space="0" w:color="000000"/>
              <w:left w:val="single" w:sz="4" w:space="0" w:color="000000"/>
              <w:bottom w:val="single" w:sz="6" w:space="0" w:color="000000"/>
              <w:right w:val="single" w:sz="4" w:space="0" w:color="000000"/>
            </w:tcBorders>
            <w:shd w:val="clear" w:color="auto" w:fill="E6E6E6"/>
          </w:tcPr>
          <w:p w14:paraId="060A7B82" w14:textId="77777777" w:rsidR="002D54A9" w:rsidRDefault="00CC6769">
            <w:pPr>
              <w:pStyle w:val="TableParagraph"/>
              <w:spacing w:before="89" w:line="273" w:lineRule="auto"/>
              <w:ind w:left="2018" w:hanging="291"/>
              <w:rPr>
                <w:sz w:val="15"/>
              </w:rPr>
            </w:pPr>
            <w:r>
              <w:rPr>
                <w:spacing w:val="-3"/>
                <w:sz w:val="15"/>
              </w:rPr>
              <w:t xml:space="preserve">Nama </w:t>
            </w:r>
            <w:r>
              <w:rPr>
                <w:spacing w:val="-5"/>
                <w:sz w:val="15"/>
              </w:rPr>
              <w:t xml:space="preserve">Pembeli </w:t>
            </w:r>
            <w:r>
              <w:rPr>
                <w:sz w:val="15"/>
              </w:rPr>
              <w:t xml:space="preserve">BKP </w:t>
            </w:r>
            <w:r>
              <w:rPr>
                <w:spacing w:val="-6"/>
                <w:sz w:val="15"/>
              </w:rPr>
              <w:t xml:space="preserve">/Penerima </w:t>
            </w:r>
            <w:r>
              <w:rPr>
                <w:spacing w:val="-5"/>
                <w:sz w:val="15"/>
              </w:rPr>
              <w:t xml:space="preserve">Manfaat </w:t>
            </w:r>
            <w:r>
              <w:rPr>
                <w:sz w:val="15"/>
              </w:rPr>
              <w:t xml:space="preserve">BKP </w:t>
            </w:r>
            <w:r>
              <w:rPr>
                <w:spacing w:val="-5"/>
                <w:sz w:val="15"/>
              </w:rPr>
              <w:t xml:space="preserve">Tidak </w:t>
            </w:r>
            <w:r>
              <w:rPr>
                <w:spacing w:val="-6"/>
                <w:sz w:val="15"/>
              </w:rPr>
              <w:t xml:space="preserve">Berwujud/Penerima </w:t>
            </w:r>
            <w:r>
              <w:rPr>
                <w:sz w:val="15"/>
              </w:rPr>
              <w:t>JKP</w:t>
            </w:r>
          </w:p>
        </w:tc>
        <w:tc>
          <w:tcPr>
            <w:tcW w:w="2789" w:type="dxa"/>
            <w:gridSpan w:val="4"/>
            <w:tcBorders>
              <w:top w:val="single" w:sz="6" w:space="0" w:color="000000"/>
              <w:left w:val="single" w:sz="4" w:space="0" w:color="000000"/>
              <w:bottom w:val="single" w:sz="6" w:space="0" w:color="000000"/>
              <w:right w:val="single" w:sz="4" w:space="0" w:color="000000"/>
            </w:tcBorders>
            <w:shd w:val="clear" w:color="auto" w:fill="E6E6E6"/>
          </w:tcPr>
          <w:p w14:paraId="5D8C5E68" w14:textId="77777777" w:rsidR="002D54A9" w:rsidRDefault="00CC6769">
            <w:pPr>
              <w:pStyle w:val="TableParagraph"/>
              <w:spacing w:before="49"/>
              <w:ind w:left="748"/>
              <w:rPr>
                <w:sz w:val="17"/>
              </w:rPr>
            </w:pPr>
            <w:r>
              <w:rPr>
                <w:w w:val="105"/>
                <w:sz w:val="17"/>
              </w:rPr>
              <w:t>Dokumen Tertentu</w:t>
            </w:r>
          </w:p>
        </w:tc>
        <w:tc>
          <w:tcPr>
            <w:tcW w:w="1702" w:type="dxa"/>
            <w:gridSpan w:val="5"/>
            <w:vMerge w:val="restart"/>
            <w:tcBorders>
              <w:top w:val="single" w:sz="6" w:space="0" w:color="000000"/>
              <w:left w:val="single" w:sz="4" w:space="0" w:color="000000"/>
              <w:bottom w:val="single" w:sz="6" w:space="0" w:color="000000"/>
              <w:right w:val="single" w:sz="4" w:space="0" w:color="000000"/>
            </w:tcBorders>
            <w:shd w:val="clear" w:color="auto" w:fill="E6E6E6"/>
          </w:tcPr>
          <w:p w14:paraId="074F5E7F" w14:textId="77777777" w:rsidR="002D54A9" w:rsidRDefault="002D54A9">
            <w:pPr>
              <w:pStyle w:val="TableParagraph"/>
              <w:spacing w:before="10"/>
              <w:rPr>
                <w:sz w:val="15"/>
              </w:rPr>
            </w:pPr>
          </w:p>
          <w:p w14:paraId="647519E5" w14:textId="77777777" w:rsidR="002D54A9" w:rsidRDefault="00CC6769">
            <w:pPr>
              <w:pStyle w:val="TableParagraph"/>
              <w:ind w:left="699" w:right="677"/>
              <w:jc w:val="center"/>
              <w:rPr>
                <w:sz w:val="15"/>
              </w:rPr>
            </w:pPr>
            <w:r>
              <w:rPr>
                <w:sz w:val="15"/>
              </w:rPr>
              <w:t>DPP</w:t>
            </w:r>
          </w:p>
        </w:tc>
        <w:tc>
          <w:tcPr>
            <w:tcW w:w="1753" w:type="dxa"/>
            <w:gridSpan w:val="6"/>
            <w:vMerge w:val="restart"/>
            <w:tcBorders>
              <w:top w:val="single" w:sz="6" w:space="0" w:color="000000"/>
              <w:left w:val="single" w:sz="4" w:space="0" w:color="000000"/>
              <w:bottom w:val="single" w:sz="6" w:space="0" w:color="000000"/>
              <w:right w:val="single" w:sz="8" w:space="0" w:color="0000D0"/>
            </w:tcBorders>
            <w:shd w:val="clear" w:color="auto" w:fill="E6E6E6"/>
          </w:tcPr>
          <w:p w14:paraId="0A8A12CC" w14:textId="77777777" w:rsidR="002D54A9" w:rsidRDefault="002D54A9">
            <w:pPr>
              <w:pStyle w:val="TableParagraph"/>
              <w:spacing w:before="10"/>
              <w:rPr>
                <w:sz w:val="15"/>
              </w:rPr>
            </w:pPr>
          </w:p>
          <w:p w14:paraId="5B7B6FD4" w14:textId="77777777" w:rsidR="002D54A9" w:rsidRDefault="00CC6769">
            <w:pPr>
              <w:pStyle w:val="TableParagraph"/>
              <w:ind w:left="556"/>
              <w:rPr>
                <w:sz w:val="15"/>
              </w:rPr>
            </w:pPr>
            <w:r>
              <w:rPr>
                <w:sz w:val="15"/>
              </w:rPr>
              <w:t>Keterangan</w:t>
            </w:r>
          </w:p>
        </w:tc>
      </w:tr>
      <w:tr w:rsidR="002D54A9" w14:paraId="67A693C6" w14:textId="77777777">
        <w:trPr>
          <w:trHeight w:val="274"/>
        </w:trPr>
        <w:tc>
          <w:tcPr>
            <w:tcW w:w="374" w:type="dxa"/>
            <w:vMerge/>
            <w:tcBorders>
              <w:top w:val="nil"/>
              <w:left w:val="single" w:sz="4" w:space="0" w:color="000000"/>
              <w:bottom w:val="single" w:sz="6" w:space="0" w:color="000000"/>
              <w:right w:val="single" w:sz="4" w:space="0" w:color="000000"/>
            </w:tcBorders>
            <w:shd w:val="clear" w:color="auto" w:fill="E6E6E6"/>
          </w:tcPr>
          <w:p w14:paraId="17C8C9E7" w14:textId="77777777" w:rsidR="002D54A9" w:rsidRDefault="002D54A9">
            <w:pPr>
              <w:rPr>
                <w:sz w:val="2"/>
                <w:szCs w:val="2"/>
              </w:rPr>
            </w:pPr>
          </w:p>
        </w:tc>
        <w:tc>
          <w:tcPr>
            <w:tcW w:w="5446" w:type="dxa"/>
            <w:gridSpan w:val="5"/>
            <w:vMerge/>
            <w:tcBorders>
              <w:top w:val="nil"/>
              <w:left w:val="single" w:sz="4" w:space="0" w:color="000000"/>
              <w:bottom w:val="single" w:sz="6" w:space="0" w:color="000000"/>
              <w:right w:val="single" w:sz="4" w:space="0" w:color="000000"/>
            </w:tcBorders>
            <w:shd w:val="clear" w:color="auto" w:fill="E6E6E6"/>
          </w:tcPr>
          <w:p w14:paraId="42009474" w14:textId="77777777" w:rsidR="002D54A9" w:rsidRDefault="002D54A9">
            <w:pPr>
              <w:rPr>
                <w:sz w:val="2"/>
                <w:szCs w:val="2"/>
              </w:rPr>
            </w:pPr>
          </w:p>
        </w:tc>
        <w:tc>
          <w:tcPr>
            <w:tcW w:w="1592" w:type="dxa"/>
            <w:tcBorders>
              <w:top w:val="single" w:sz="6" w:space="0" w:color="000000"/>
              <w:left w:val="single" w:sz="4" w:space="0" w:color="000000"/>
              <w:bottom w:val="single" w:sz="6" w:space="0" w:color="000000"/>
              <w:right w:val="single" w:sz="4" w:space="0" w:color="000000"/>
            </w:tcBorders>
            <w:shd w:val="clear" w:color="auto" w:fill="E6E6E6"/>
          </w:tcPr>
          <w:p w14:paraId="3B0EEC6B" w14:textId="77777777" w:rsidR="002D54A9" w:rsidRDefault="00CC6769">
            <w:pPr>
              <w:pStyle w:val="TableParagraph"/>
              <w:spacing w:before="50"/>
              <w:ind w:left="573" w:right="544"/>
              <w:jc w:val="center"/>
              <w:rPr>
                <w:sz w:val="15"/>
              </w:rPr>
            </w:pPr>
            <w:r>
              <w:rPr>
                <w:sz w:val="15"/>
              </w:rPr>
              <w:t>Nomor</w:t>
            </w:r>
          </w:p>
        </w:tc>
        <w:tc>
          <w:tcPr>
            <w:tcW w:w="1197" w:type="dxa"/>
            <w:gridSpan w:val="3"/>
            <w:tcBorders>
              <w:top w:val="single" w:sz="6" w:space="0" w:color="000000"/>
              <w:left w:val="single" w:sz="4" w:space="0" w:color="000000"/>
              <w:bottom w:val="single" w:sz="6" w:space="0" w:color="000000"/>
              <w:right w:val="single" w:sz="4" w:space="0" w:color="000000"/>
            </w:tcBorders>
            <w:shd w:val="clear" w:color="auto" w:fill="E6E6E6"/>
          </w:tcPr>
          <w:p w14:paraId="58FF281D" w14:textId="77777777" w:rsidR="002D54A9" w:rsidRDefault="00CC6769">
            <w:pPr>
              <w:pStyle w:val="TableParagraph"/>
              <w:spacing w:before="50"/>
              <w:ind w:left="73"/>
              <w:rPr>
                <w:sz w:val="10"/>
              </w:rPr>
            </w:pPr>
            <w:r>
              <w:rPr>
                <w:sz w:val="15"/>
              </w:rPr>
              <w:t xml:space="preserve">Tanggal </w:t>
            </w:r>
            <w:r>
              <w:rPr>
                <w:sz w:val="10"/>
              </w:rPr>
              <w:t>(dd-mm-yyy)</w:t>
            </w:r>
          </w:p>
        </w:tc>
        <w:tc>
          <w:tcPr>
            <w:tcW w:w="1702" w:type="dxa"/>
            <w:gridSpan w:val="5"/>
            <w:vMerge/>
            <w:tcBorders>
              <w:top w:val="nil"/>
              <w:left w:val="single" w:sz="4" w:space="0" w:color="000000"/>
              <w:bottom w:val="single" w:sz="6" w:space="0" w:color="000000"/>
              <w:right w:val="single" w:sz="4" w:space="0" w:color="000000"/>
            </w:tcBorders>
            <w:shd w:val="clear" w:color="auto" w:fill="E6E6E6"/>
          </w:tcPr>
          <w:p w14:paraId="4D33C114" w14:textId="77777777" w:rsidR="002D54A9" w:rsidRDefault="002D54A9">
            <w:pPr>
              <w:rPr>
                <w:sz w:val="2"/>
                <w:szCs w:val="2"/>
              </w:rPr>
            </w:pPr>
          </w:p>
        </w:tc>
        <w:tc>
          <w:tcPr>
            <w:tcW w:w="1753" w:type="dxa"/>
            <w:gridSpan w:val="6"/>
            <w:vMerge/>
            <w:tcBorders>
              <w:top w:val="nil"/>
              <w:left w:val="single" w:sz="4" w:space="0" w:color="000000"/>
              <w:bottom w:val="single" w:sz="6" w:space="0" w:color="000000"/>
              <w:right w:val="single" w:sz="8" w:space="0" w:color="0000D0"/>
            </w:tcBorders>
            <w:shd w:val="clear" w:color="auto" w:fill="E6E6E6"/>
          </w:tcPr>
          <w:p w14:paraId="1CB7B1C3" w14:textId="77777777" w:rsidR="002D54A9" w:rsidRDefault="002D54A9">
            <w:pPr>
              <w:rPr>
                <w:sz w:val="2"/>
                <w:szCs w:val="2"/>
              </w:rPr>
            </w:pPr>
          </w:p>
        </w:tc>
      </w:tr>
      <w:tr w:rsidR="002D54A9" w14:paraId="7650860C"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2054DF40" w14:textId="77777777" w:rsidR="002D54A9" w:rsidRDefault="00CC6769">
            <w:pPr>
              <w:pStyle w:val="TableParagraph"/>
              <w:spacing w:before="62" w:line="128" w:lineRule="exact"/>
              <w:ind w:left="94" w:right="80"/>
              <w:jc w:val="center"/>
              <w:rPr>
                <w:sz w:val="12"/>
              </w:rPr>
            </w:pPr>
            <w:r>
              <w:rPr>
                <w:sz w:val="12"/>
              </w:rPr>
              <w:t>1.</w:t>
            </w:r>
          </w:p>
        </w:tc>
        <w:tc>
          <w:tcPr>
            <w:tcW w:w="5446" w:type="dxa"/>
            <w:gridSpan w:val="5"/>
            <w:tcBorders>
              <w:top w:val="single" w:sz="6" w:space="0" w:color="000000"/>
              <w:left w:val="single" w:sz="4" w:space="0" w:color="000000"/>
              <w:bottom w:val="single" w:sz="6" w:space="0" w:color="000000"/>
              <w:right w:val="single" w:sz="4" w:space="0" w:color="000000"/>
            </w:tcBorders>
          </w:tcPr>
          <w:p w14:paraId="458217B7"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305E9AD0"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4CE27D49"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3B396D26"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397726C4" w14:textId="77777777" w:rsidR="002D54A9" w:rsidRDefault="002D54A9">
            <w:pPr>
              <w:pStyle w:val="TableParagraph"/>
              <w:rPr>
                <w:sz w:val="14"/>
              </w:rPr>
            </w:pPr>
          </w:p>
        </w:tc>
      </w:tr>
      <w:tr w:rsidR="002D54A9" w14:paraId="0D7DE049"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5EB27B96" w14:textId="77777777" w:rsidR="002D54A9" w:rsidRDefault="00CC6769">
            <w:pPr>
              <w:pStyle w:val="TableParagraph"/>
              <w:spacing w:before="62" w:line="128" w:lineRule="exact"/>
              <w:ind w:left="94" w:right="80"/>
              <w:jc w:val="center"/>
              <w:rPr>
                <w:sz w:val="12"/>
              </w:rPr>
            </w:pPr>
            <w:r>
              <w:rPr>
                <w:sz w:val="12"/>
              </w:rPr>
              <w:t>2.</w:t>
            </w:r>
          </w:p>
        </w:tc>
        <w:tc>
          <w:tcPr>
            <w:tcW w:w="5446" w:type="dxa"/>
            <w:gridSpan w:val="5"/>
            <w:tcBorders>
              <w:top w:val="single" w:sz="6" w:space="0" w:color="000000"/>
              <w:left w:val="single" w:sz="4" w:space="0" w:color="000000"/>
              <w:bottom w:val="single" w:sz="6" w:space="0" w:color="000000"/>
              <w:right w:val="single" w:sz="4" w:space="0" w:color="000000"/>
            </w:tcBorders>
          </w:tcPr>
          <w:p w14:paraId="2F8AFD22"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4D4A8008"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4EA91DE2"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2EFCFA57"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0509DFDA" w14:textId="77777777" w:rsidR="002D54A9" w:rsidRDefault="002D54A9">
            <w:pPr>
              <w:pStyle w:val="TableParagraph"/>
              <w:rPr>
                <w:sz w:val="14"/>
              </w:rPr>
            </w:pPr>
          </w:p>
        </w:tc>
      </w:tr>
      <w:tr w:rsidR="002D54A9" w14:paraId="3E9E1B42" w14:textId="77777777">
        <w:trPr>
          <w:trHeight w:val="208"/>
        </w:trPr>
        <w:tc>
          <w:tcPr>
            <w:tcW w:w="374" w:type="dxa"/>
            <w:tcBorders>
              <w:top w:val="single" w:sz="6" w:space="0" w:color="000000"/>
              <w:left w:val="single" w:sz="4" w:space="0" w:color="000000"/>
              <w:bottom w:val="single" w:sz="6" w:space="0" w:color="000000"/>
              <w:right w:val="single" w:sz="4" w:space="0" w:color="000000"/>
            </w:tcBorders>
          </w:tcPr>
          <w:p w14:paraId="3CEA8946" w14:textId="77777777" w:rsidR="002D54A9" w:rsidRDefault="00CC6769">
            <w:pPr>
              <w:pStyle w:val="TableParagraph"/>
              <w:spacing w:before="60" w:line="128" w:lineRule="exact"/>
              <w:ind w:left="94" w:right="80"/>
              <w:jc w:val="center"/>
              <w:rPr>
                <w:sz w:val="12"/>
              </w:rPr>
            </w:pPr>
            <w:r>
              <w:rPr>
                <w:sz w:val="12"/>
              </w:rPr>
              <w:t>3.</w:t>
            </w:r>
          </w:p>
        </w:tc>
        <w:tc>
          <w:tcPr>
            <w:tcW w:w="5446" w:type="dxa"/>
            <w:gridSpan w:val="5"/>
            <w:tcBorders>
              <w:top w:val="single" w:sz="6" w:space="0" w:color="000000"/>
              <w:left w:val="single" w:sz="4" w:space="0" w:color="000000"/>
              <w:bottom w:val="single" w:sz="6" w:space="0" w:color="000000"/>
              <w:right w:val="single" w:sz="4" w:space="0" w:color="000000"/>
            </w:tcBorders>
          </w:tcPr>
          <w:p w14:paraId="46AB9ECB"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34119605"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E69B595"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29B499B5"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1D6AA1DB" w14:textId="77777777" w:rsidR="002D54A9" w:rsidRDefault="002D54A9">
            <w:pPr>
              <w:pStyle w:val="TableParagraph"/>
              <w:rPr>
                <w:sz w:val="14"/>
              </w:rPr>
            </w:pPr>
          </w:p>
        </w:tc>
      </w:tr>
      <w:tr w:rsidR="002D54A9" w14:paraId="70A3FF17"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1F4FD9B9" w14:textId="77777777" w:rsidR="002D54A9" w:rsidRDefault="00CC6769">
            <w:pPr>
              <w:pStyle w:val="TableParagraph"/>
              <w:spacing w:before="62" w:line="128" w:lineRule="exact"/>
              <w:ind w:left="94" w:right="80"/>
              <w:jc w:val="center"/>
              <w:rPr>
                <w:sz w:val="12"/>
              </w:rPr>
            </w:pPr>
            <w:r>
              <w:rPr>
                <w:sz w:val="12"/>
              </w:rPr>
              <w:t>4.</w:t>
            </w:r>
          </w:p>
        </w:tc>
        <w:tc>
          <w:tcPr>
            <w:tcW w:w="5446" w:type="dxa"/>
            <w:gridSpan w:val="5"/>
            <w:tcBorders>
              <w:top w:val="single" w:sz="6" w:space="0" w:color="000000"/>
              <w:left w:val="single" w:sz="4" w:space="0" w:color="000000"/>
              <w:bottom w:val="single" w:sz="6" w:space="0" w:color="000000"/>
              <w:right w:val="single" w:sz="4" w:space="0" w:color="000000"/>
            </w:tcBorders>
          </w:tcPr>
          <w:p w14:paraId="3E45D72C"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7A0E1B56"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B12115B"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128D3F59"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05061883" w14:textId="77777777" w:rsidR="002D54A9" w:rsidRDefault="002D54A9">
            <w:pPr>
              <w:pStyle w:val="TableParagraph"/>
              <w:rPr>
                <w:sz w:val="14"/>
              </w:rPr>
            </w:pPr>
          </w:p>
        </w:tc>
      </w:tr>
      <w:tr w:rsidR="002D54A9" w14:paraId="69DDA70A" w14:textId="77777777">
        <w:trPr>
          <w:trHeight w:val="209"/>
        </w:trPr>
        <w:tc>
          <w:tcPr>
            <w:tcW w:w="374" w:type="dxa"/>
            <w:tcBorders>
              <w:top w:val="single" w:sz="6" w:space="0" w:color="000000"/>
              <w:left w:val="single" w:sz="4" w:space="0" w:color="000000"/>
              <w:bottom w:val="single" w:sz="6" w:space="0" w:color="000000"/>
              <w:right w:val="single" w:sz="4" w:space="0" w:color="000000"/>
            </w:tcBorders>
          </w:tcPr>
          <w:p w14:paraId="14607F41" w14:textId="77777777" w:rsidR="002D54A9" w:rsidRDefault="00CC6769">
            <w:pPr>
              <w:pStyle w:val="TableParagraph"/>
              <w:spacing w:before="62" w:line="127" w:lineRule="exact"/>
              <w:ind w:left="94" w:right="80"/>
              <w:jc w:val="center"/>
              <w:rPr>
                <w:sz w:val="12"/>
              </w:rPr>
            </w:pPr>
            <w:r>
              <w:rPr>
                <w:sz w:val="12"/>
              </w:rPr>
              <w:t>5.</w:t>
            </w:r>
          </w:p>
        </w:tc>
        <w:tc>
          <w:tcPr>
            <w:tcW w:w="5446" w:type="dxa"/>
            <w:gridSpan w:val="5"/>
            <w:tcBorders>
              <w:top w:val="single" w:sz="6" w:space="0" w:color="000000"/>
              <w:left w:val="single" w:sz="4" w:space="0" w:color="000000"/>
              <w:bottom w:val="single" w:sz="6" w:space="0" w:color="000000"/>
              <w:right w:val="single" w:sz="4" w:space="0" w:color="000000"/>
            </w:tcBorders>
          </w:tcPr>
          <w:p w14:paraId="6DDEF41F"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23D6B948"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6069BE34"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2BEB495F"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59BBCE39" w14:textId="77777777" w:rsidR="002D54A9" w:rsidRDefault="002D54A9">
            <w:pPr>
              <w:pStyle w:val="TableParagraph"/>
              <w:rPr>
                <w:sz w:val="14"/>
              </w:rPr>
            </w:pPr>
          </w:p>
        </w:tc>
      </w:tr>
      <w:tr w:rsidR="002D54A9" w14:paraId="7B6CD06F" w14:textId="77777777">
        <w:trPr>
          <w:trHeight w:val="209"/>
        </w:trPr>
        <w:tc>
          <w:tcPr>
            <w:tcW w:w="374" w:type="dxa"/>
            <w:tcBorders>
              <w:top w:val="single" w:sz="6" w:space="0" w:color="000000"/>
              <w:left w:val="single" w:sz="4" w:space="0" w:color="000000"/>
              <w:bottom w:val="single" w:sz="6" w:space="0" w:color="000000"/>
              <w:right w:val="single" w:sz="4" w:space="0" w:color="000000"/>
            </w:tcBorders>
          </w:tcPr>
          <w:p w14:paraId="1DA4C988" w14:textId="77777777" w:rsidR="002D54A9" w:rsidRDefault="00CC6769">
            <w:pPr>
              <w:pStyle w:val="TableParagraph"/>
              <w:spacing w:before="61" w:line="128" w:lineRule="exact"/>
              <w:ind w:left="94" w:right="80"/>
              <w:jc w:val="center"/>
              <w:rPr>
                <w:sz w:val="12"/>
              </w:rPr>
            </w:pPr>
            <w:r>
              <w:rPr>
                <w:sz w:val="12"/>
              </w:rPr>
              <w:t>6.</w:t>
            </w:r>
          </w:p>
        </w:tc>
        <w:tc>
          <w:tcPr>
            <w:tcW w:w="5446" w:type="dxa"/>
            <w:gridSpan w:val="5"/>
            <w:tcBorders>
              <w:top w:val="single" w:sz="6" w:space="0" w:color="000000"/>
              <w:left w:val="single" w:sz="4" w:space="0" w:color="000000"/>
              <w:bottom w:val="single" w:sz="6" w:space="0" w:color="000000"/>
              <w:right w:val="single" w:sz="4" w:space="0" w:color="000000"/>
            </w:tcBorders>
          </w:tcPr>
          <w:p w14:paraId="07CD68EA"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475F0FEE"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2FB98E32"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6F5B0519"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78AC2102" w14:textId="77777777" w:rsidR="002D54A9" w:rsidRDefault="002D54A9">
            <w:pPr>
              <w:pStyle w:val="TableParagraph"/>
              <w:rPr>
                <w:sz w:val="14"/>
              </w:rPr>
            </w:pPr>
          </w:p>
        </w:tc>
      </w:tr>
      <w:tr w:rsidR="002D54A9" w14:paraId="7555861D"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2482C92E" w14:textId="77777777" w:rsidR="002D54A9" w:rsidRDefault="00CC6769">
            <w:pPr>
              <w:pStyle w:val="TableParagraph"/>
              <w:spacing w:before="62" w:line="128" w:lineRule="exact"/>
              <w:ind w:left="94" w:right="80"/>
              <w:jc w:val="center"/>
              <w:rPr>
                <w:sz w:val="12"/>
              </w:rPr>
            </w:pPr>
            <w:r>
              <w:rPr>
                <w:sz w:val="12"/>
              </w:rPr>
              <w:t>7.</w:t>
            </w:r>
          </w:p>
        </w:tc>
        <w:tc>
          <w:tcPr>
            <w:tcW w:w="5446" w:type="dxa"/>
            <w:gridSpan w:val="5"/>
            <w:tcBorders>
              <w:top w:val="single" w:sz="6" w:space="0" w:color="000000"/>
              <w:left w:val="single" w:sz="4" w:space="0" w:color="000000"/>
              <w:bottom w:val="single" w:sz="6" w:space="0" w:color="000000"/>
              <w:right w:val="single" w:sz="4" w:space="0" w:color="000000"/>
            </w:tcBorders>
          </w:tcPr>
          <w:p w14:paraId="6F877E1B"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0306E35D"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4917CE6"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77575BAA"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6F36CC96" w14:textId="77777777" w:rsidR="002D54A9" w:rsidRDefault="002D54A9">
            <w:pPr>
              <w:pStyle w:val="TableParagraph"/>
              <w:rPr>
                <w:sz w:val="14"/>
              </w:rPr>
            </w:pPr>
          </w:p>
        </w:tc>
      </w:tr>
      <w:tr w:rsidR="002D54A9" w14:paraId="00B4D449" w14:textId="77777777">
        <w:trPr>
          <w:trHeight w:val="209"/>
        </w:trPr>
        <w:tc>
          <w:tcPr>
            <w:tcW w:w="374" w:type="dxa"/>
            <w:tcBorders>
              <w:top w:val="single" w:sz="6" w:space="0" w:color="000000"/>
              <w:left w:val="single" w:sz="4" w:space="0" w:color="000000"/>
              <w:bottom w:val="single" w:sz="6" w:space="0" w:color="000000"/>
              <w:right w:val="single" w:sz="4" w:space="0" w:color="000000"/>
            </w:tcBorders>
          </w:tcPr>
          <w:p w14:paraId="512A0512" w14:textId="77777777" w:rsidR="002D54A9" w:rsidRDefault="00CC6769">
            <w:pPr>
              <w:pStyle w:val="TableParagraph"/>
              <w:spacing w:before="62" w:line="127" w:lineRule="exact"/>
              <w:ind w:left="94" w:right="80"/>
              <w:jc w:val="center"/>
              <w:rPr>
                <w:sz w:val="12"/>
              </w:rPr>
            </w:pPr>
            <w:r>
              <w:rPr>
                <w:sz w:val="12"/>
              </w:rPr>
              <w:t>8.</w:t>
            </w:r>
          </w:p>
        </w:tc>
        <w:tc>
          <w:tcPr>
            <w:tcW w:w="5446" w:type="dxa"/>
            <w:gridSpan w:val="5"/>
            <w:tcBorders>
              <w:top w:val="single" w:sz="6" w:space="0" w:color="000000"/>
              <w:left w:val="single" w:sz="4" w:space="0" w:color="000000"/>
              <w:bottom w:val="single" w:sz="6" w:space="0" w:color="000000"/>
              <w:right w:val="single" w:sz="4" w:space="0" w:color="000000"/>
            </w:tcBorders>
          </w:tcPr>
          <w:p w14:paraId="18199D6A"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2766091F"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DC61A73"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337A4412"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235591D3" w14:textId="77777777" w:rsidR="002D54A9" w:rsidRDefault="002D54A9">
            <w:pPr>
              <w:pStyle w:val="TableParagraph"/>
              <w:rPr>
                <w:sz w:val="14"/>
              </w:rPr>
            </w:pPr>
          </w:p>
        </w:tc>
      </w:tr>
      <w:tr w:rsidR="002D54A9" w14:paraId="16DADBDD" w14:textId="77777777">
        <w:trPr>
          <w:trHeight w:val="209"/>
        </w:trPr>
        <w:tc>
          <w:tcPr>
            <w:tcW w:w="374" w:type="dxa"/>
            <w:tcBorders>
              <w:top w:val="single" w:sz="6" w:space="0" w:color="000000"/>
              <w:left w:val="single" w:sz="4" w:space="0" w:color="000000"/>
              <w:bottom w:val="single" w:sz="6" w:space="0" w:color="000000"/>
              <w:right w:val="single" w:sz="4" w:space="0" w:color="000000"/>
            </w:tcBorders>
          </w:tcPr>
          <w:p w14:paraId="5E013261" w14:textId="77777777" w:rsidR="002D54A9" w:rsidRDefault="00CC6769">
            <w:pPr>
              <w:pStyle w:val="TableParagraph"/>
              <w:spacing w:before="61" w:line="128" w:lineRule="exact"/>
              <w:ind w:left="94" w:right="80"/>
              <w:jc w:val="center"/>
              <w:rPr>
                <w:sz w:val="12"/>
              </w:rPr>
            </w:pPr>
            <w:r>
              <w:rPr>
                <w:sz w:val="12"/>
              </w:rPr>
              <w:t>9.</w:t>
            </w:r>
          </w:p>
        </w:tc>
        <w:tc>
          <w:tcPr>
            <w:tcW w:w="5446" w:type="dxa"/>
            <w:gridSpan w:val="5"/>
            <w:tcBorders>
              <w:top w:val="single" w:sz="6" w:space="0" w:color="000000"/>
              <w:left w:val="single" w:sz="4" w:space="0" w:color="000000"/>
              <w:bottom w:val="single" w:sz="6" w:space="0" w:color="000000"/>
              <w:right w:val="single" w:sz="4" w:space="0" w:color="000000"/>
            </w:tcBorders>
          </w:tcPr>
          <w:p w14:paraId="20E65462"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644BCDDF"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2F180976"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04B5080A"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656EA8ED" w14:textId="77777777" w:rsidR="002D54A9" w:rsidRDefault="002D54A9">
            <w:pPr>
              <w:pStyle w:val="TableParagraph"/>
              <w:rPr>
                <w:sz w:val="14"/>
              </w:rPr>
            </w:pPr>
          </w:p>
        </w:tc>
      </w:tr>
      <w:tr w:rsidR="002D54A9" w14:paraId="1899E5E7"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62C0BE59" w14:textId="77777777" w:rsidR="002D54A9" w:rsidRDefault="00CC6769">
            <w:pPr>
              <w:pStyle w:val="TableParagraph"/>
              <w:spacing w:before="62" w:line="128" w:lineRule="exact"/>
              <w:ind w:left="94" w:right="80"/>
              <w:jc w:val="center"/>
              <w:rPr>
                <w:sz w:val="12"/>
              </w:rPr>
            </w:pPr>
            <w:r>
              <w:rPr>
                <w:sz w:val="12"/>
              </w:rPr>
              <w:t>10.</w:t>
            </w:r>
          </w:p>
        </w:tc>
        <w:tc>
          <w:tcPr>
            <w:tcW w:w="5446" w:type="dxa"/>
            <w:gridSpan w:val="5"/>
            <w:tcBorders>
              <w:top w:val="single" w:sz="6" w:space="0" w:color="000000"/>
              <w:left w:val="single" w:sz="4" w:space="0" w:color="000000"/>
              <w:bottom w:val="single" w:sz="6" w:space="0" w:color="000000"/>
              <w:right w:val="single" w:sz="4" w:space="0" w:color="000000"/>
            </w:tcBorders>
          </w:tcPr>
          <w:p w14:paraId="00F8EA0A"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1DCB68CE"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E487B91"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67AADE0D"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6E4D3F53" w14:textId="77777777" w:rsidR="002D54A9" w:rsidRDefault="002D54A9">
            <w:pPr>
              <w:pStyle w:val="TableParagraph"/>
              <w:rPr>
                <w:sz w:val="14"/>
              </w:rPr>
            </w:pPr>
          </w:p>
        </w:tc>
      </w:tr>
      <w:tr w:rsidR="002D54A9" w14:paraId="72FD732D" w14:textId="77777777">
        <w:trPr>
          <w:trHeight w:val="208"/>
        </w:trPr>
        <w:tc>
          <w:tcPr>
            <w:tcW w:w="374" w:type="dxa"/>
            <w:tcBorders>
              <w:top w:val="single" w:sz="6" w:space="0" w:color="000000"/>
              <w:left w:val="single" w:sz="4" w:space="0" w:color="000000"/>
              <w:bottom w:val="single" w:sz="6" w:space="0" w:color="000000"/>
              <w:right w:val="single" w:sz="4" w:space="0" w:color="000000"/>
            </w:tcBorders>
          </w:tcPr>
          <w:p w14:paraId="1A350310" w14:textId="77777777" w:rsidR="002D54A9" w:rsidRDefault="00CC6769">
            <w:pPr>
              <w:pStyle w:val="TableParagraph"/>
              <w:spacing w:before="62" w:line="126" w:lineRule="exact"/>
              <w:ind w:left="94" w:right="80"/>
              <w:jc w:val="center"/>
              <w:rPr>
                <w:sz w:val="12"/>
              </w:rPr>
            </w:pPr>
            <w:r>
              <w:rPr>
                <w:sz w:val="12"/>
              </w:rPr>
              <w:t>11.</w:t>
            </w:r>
          </w:p>
        </w:tc>
        <w:tc>
          <w:tcPr>
            <w:tcW w:w="5446" w:type="dxa"/>
            <w:gridSpan w:val="5"/>
            <w:tcBorders>
              <w:top w:val="single" w:sz="6" w:space="0" w:color="000000"/>
              <w:left w:val="single" w:sz="4" w:space="0" w:color="000000"/>
              <w:bottom w:val="single" w:sz="6" w:space="0" w:color="000000"/>
              <w:right w:val="single" w:sz="4" w:space="0" w:color="000000"/>
            </w:tcBorders>
          </w:tcPr>
          <w:p w14:paraId="60EC8803"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2741C968"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3D1FDAFC"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39A10DBC"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5A2678A4" w14:textId="77777777" w:rsidR="002D54A9" w:rsidRDefault="002D54A9">
            <w:pPr>
              <w:pStyle w:val="TableParagraph"/>
              <w:rPr>
                <w:sz w:val="14"/>
              </w:rPr>
            </w:pPr>
          </w:p>
        </w:tc>
      </w:tr>
      <w:tr w:rsidR="002D54A9" w14:paraId="64CB183C"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4DC425E5" w14:textId="77777777" w:rsidR="002D54A9" w:rsidRDefault="00CC6769">
            <w:pPr>
              <w:pStyle w:val="TableParagraph"/>
              <w:spacing w:before="62" w:line="128" w:lineRule="exact"/>
              <w:ind w:left="94" w:right="80"/>
              <w:jc w:val="center"/>
              <w:rPr>
                <w:sz w:val="12"/>
              </w:rPr>
            </w:pPr>
            <w:r>
              <w:rPr>
                <w:sz w:val="12"/>
              </w:rPr>
              <w:t>12.</w:t>
            </w:r>
          </w:p>
        </w:tc>
        <w:tc>
          <w:tcPr>
            <w:tcW w:w="5446" w:type="dxa"/>
            <w:gridSpan w:val="5"/>
            <w:tcBorders>
              <w:top w:val="single" w:sz="6" w:space="0" w:color="000000"/>
              <w:left w:val="single" w:sz="4" w:space="0" w:color="000000"/>
              <w:bottom w:val="single" w:sz="6" w:space="0" w:color="000000"/>
              <w:right w:val="single" w:sz="4" w:space="0" w:color="000000"/>
            </w:tcBorders>
          </w:tcPr>
          <w:p w14:paraId="0857A4E4"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0691D342"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5BB99A36"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37DC7802"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1A34E213" w14:textId="77777777" w:rsidR="002D54A9" w:rsidRDefault="002D54A9">
            <w:pPr>
              <w:pStyle w:val="TableParagraph"/>
              <w:rPr>
                <w:sz w:val="14"/>
              </w:rPr>
            </w:pPr>
          </w:p>
        </w:tc>
      </w:tr>
      <w:tr w:rsidR="002D54A9" w14:paraId="232DB944"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206B3E71" w14:textId="77777777" w:rsidR="002D54A9" w:rsidRDefault="00CC6769">
            <w:pPr>
              <w:pStyle w:val="TableParagraph"/>
              <w:spacing w:before="62" w:line="128" w:lineRule="exact"/>
              <w:ind w:left="94" w:right="80"/>
              <w:jc w:val="center"/>
              <w:rPr>
                <w:sz w:val="12"/>
              </w:rPr>
            </w:pPr>
            <w:r>
              <w:rPr>
                <w:sz w:val="12"/>
              </w:rPr>
              <w:t>13.</w:t>
            </w:r>
          </w:p>
        </w:tc>
        <w:tc>
          <w:tcPr>
            <w:tcW w:w="5446" w:type="dxa"/>
            <w:gridSpan w:val="5"/>
            <w:tcBorders>
              <w:top w:val="single" w:sz="6" w:space="0" w:color="000000"/>
              <w:left w:val="single" w:sz="4" w:space="0" w:color="000000"/>
              <w:bottom w:val="single" w:sz="6" w:space="0" w:color="000000"/>
              <w:right w:val="single" w:sz="4" w:space="0" w:color="000000"/>
            </w:tcBorders>
          </w:tcPr>
          <w:p w14:paraId="0A28B4ED"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071AEB83"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4DE7FF6"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77746563"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45CE2ADF" w14:textId="77777777" w:rsidR="002D54A9" w:rsidRDefault="002D54A9">
            <w:pPr>
              <w:pStyle w:val="TableParagraph"/>
              <w:rPr>
                <w:sz w:val="14"/>
              </w:rPr>
            </w:pPr>
          </w:p>
        </w:tc>
      </w:tr>
      <w:tr w:rsidR="002D54A9" w14:paraId="69687851" w14:textId="77777777">
        <w:trPr>
          <w:trHeight w:val="208"/>
        </w:trPr>
        <w:tc>
          <w:tcPr>
            <w:tcW w:w="374" w:type="dxa"/>
            <w:tcBorders>
              <w:top w:val="single" w:sz="6" w:space="0" w:color="000000"/>
              <w:left w:val="single" w:sz="4" w:space="0" w:color="000000"/>
              <w:bottom w:val="single" w:sz="6" w:space="0" w:color="000000"/>
              <w:right w:val="single" w:sz="4" w:space="0" w:color="000000"/>
            </w:tcBorders>
          </w:tcPr>
          <w:p w14:paraId="5EB1D081" w14:textId="77777777" w:rsidR="002D54A9" w:rsidRDefault="00CC6769">
            <w:pPr>
              <w:pStyle w:val="TableParagraph"/>
              <w:spacing w:before="60" w:line="128" w:lineRule="exact"/>
              <w:ind w:left="94" w:right="80"/>
              <w:jc w:val="center"/>
              <w:rPr>
                <w:sz w:val="12"/>
              </w:rPr>
            </w:pPr>
            <w:r>
              <w:rPr>
                <w:sz w:val="12"/>
              </w:rPr>
              <w:t>14.</w:t>
            </w:r>
          </w:p>
        </w:tc>
        <w:tc>
          <w:tcPr>
            <w:tcW w:w="5446" w:type="dxa"/>
            <w:gridSpan w:val="5"/>
            <w:tcBorders>
              <w:top w:val="single" w:sz="6" w:space="0" w:color="000000"/>
              <w:left w:val="single" w:sz="4" w:space="0" w:color="000000"/>
              <w:bottom w:val="single" w:sz="6" w:space="0" w:color="000000"/>
              <w:right w:val="single" w:sz="4" w:space="0" w:color="000000"/>
            </w:tcBorders>
          </w:tcPr>
          <w:p w14:paraId="3E7CD3AC"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7B77B2EE"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699BD8B4"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257FCE60"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36AA89D0" w14:textId="77777777" w:rsidR="002D54A9" w:rsidRDefault="002D54A9">
            <w:pPr>
              <w:pStyle w:val="TableParagraph"/>
              <w:rPr>
                <w:sz w:val="14"/>
              </w:rPr>
            </w:pPr>
          </w:p>
        </w:tc>
      </w:tr>
      <w:tr w:rsidR="002D54A9" w14:paraId="28149578"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484E7C6F" w14:textId="77777777" w:rsidR="002D54A9" w:rsidRDefault="00CC6769">
            <w:pPr>
              <w:pStyle w:val="TableParagraph"/>
              <w:spacing w:before="62" w:line="128" w:lineRule="exact"/>
              <w:ind w:left="94" w:right="80"/>
              <w:jc w:val="center"/>
              <w:rPr>
                <w:sz w:val="12"/>
              </w:rPr>
            </w:pPr>
            <w:r>
              <w:rPr>
                <w:sz w:val="12"/>
              </w:rPr>
              <w:t>15.</w:t>
            </w:r>
          </w:p>
        </w:tc>
        <w:tc>
          <w:tcPr>
            <w:tcW w:w="5446" w:type="dxa"/>
            <w:gridSpan w:val="5"/>
            <w:tcBorders>
              <w:top w:val="single" w:sz="6" w:space="0" w:color="000000"/>
              <w:left w:val="single" w:sz="4" w:space="0" w:color="000000"/>
              <w:bottom w:val="single" w:sz="6" w:space="0" w:color="000000"/>
              <w:right w:val="single" w:sz="4" w:space="0" w:color="000000"/>
            </w:tcBorders>
          </w:tcPr>
          <w:p w14:paraId="29340C12"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1EBECA70"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1C7E0BF2"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5182163E"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15DC7309" w14:textId="77777777" w:rsidR="002D54A9" w:rsidRDefault="002D54A9">
            <w:pPr>
              <w:pStyle w:val="TableParagraph"/>
              <w:rPr>
                <w:sz w:val="14"/>
              </w:rPr>
            </w:pPr>
          </w:p>
        </w:tc>
      </w:tr>
      <w:tr w:rsidR="002D54A9" w14:paraId="27F1EB39" w14:textId="77777777">
        <w:trPr>
          <w:trHeight w:val="209"/>
        </w:trPr>
        <w:tc>
          <w:tcPr>
            <w:tcW w:w="374" w:type="dxa"/>
            <w:tcBorders>
              <w:top w:val="single" w:sz="6" w:space="0" w:color="000000"/>
              <w:left w:val="single" w:sz="4" w:space="0" w:color="000000"/>
              <w:bottom w:val="single" w:sz="6" w:space="0" w:color="000000"/>
              <w:right w:val="single" w:sz="4" w:space="0" w:color="000000"/>
            </w:tcBorders>
          </w:tcPr>
          <w:p w14:paraId="6CF9A656" w14:textId="77777777" w:rsidR="002D54A9" w:rsidRDefault="00CC6769">
            <w:pPr>
              <w:pStyle w:val="TableParagraph"/>
              <w:spacing w:before="62" w:line="127" w:lineRule="exact"/>
              <w:ind w:left="94" w:right="80"/>
              <w:jc w:val="center"/>
              <w:rPr>
                <w:sz w:val="12"/>
              </w:rPr>
            </w:pPr>
            <w:r>
              <w:rPr>
                <w:sz w:val="12"/>
              </w:rPr>
              <w:t>16.</w:t>
            </w:r>
          </w:p>
        </w:tc>
        <w:tc>
          <w:tcPr>
            <w:tcW w:w="5446" w:type="dxa"/>
            <w:gridSpan w:val="5"/>
            <w:tcBorders>
              <w:top w:val="single" w:sz="6" w:space="0" w:color="000000"/>
              <w:left w:val="single" w:sz="4" w:space="0" w:color="000000"/>
              <w:bottom w:val="single" w:sz="6" w:space="0" w:color="000000"/>
              <w:right w:val="single" w:sz="4" w:space="0" w:color="000000"/>
            </w:tcBorders>
          </w:tcPr>
          <w:p w14:paraId="089988E6"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56885818"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53C6FA77"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368AAD29"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1AE8D023" w14:textId="77777777" w:rsidR="002D54A9" w:rsidRDefault="002D54A9">
            <w:pPr>
              <w:pStyle w:val="TableParagraph"/>
              <w:rPr>
                <w:sz w:val="14"/>
              </w:rPr>
            </w:pPr>
          </w:p>
        </w:tc>
      </w:tr>
      <w:tr w:rsidR="002D54A9" w14:paraId="727F3194" w14:textId="77777777">
        <w:trPr>
          <w:trHeight w:val="209"/>
        </w:trPr>
        <w:tc>
          <w:tcPr>
            <w:tcW w:w="374" w:type="dxa"/>
            <w:tcBorders>
              <w:top w:val="single" w:sz="6" w:space="0" w:color="000000"/>
              <w:left w:val="single" w:sz="4" w:space="0" w:color="000000"/>
              <w:bottom w:val="single" w:sz="6" w:space="0" w:color="000000"/>
              <w:right w:val="single" w:sz="4" w:space="0" w:color="000000"/>
            </w:tcBorders>
          </w:tcPr>
          <w:p w14:paraId="6BB6D550" w14:textId="77777777" w:rsidR="002D54A9" w:rsidRDefault="00CC6769">
            <w:pPr>
              <w:pStyle w:val="TableParagraph"/>
              <w:spacing w:before="61" w:line="128" w:lineRule="exact"/>
              <w:ind w:left="94" w:right="80"/>
              <w:jc w:val="center"/>
              <w:rPr>
                <w:sz w:val="12"/>
              </w:rPr>
            </w:pPr>
            <w:r>
              <w:rPr>
                <w:sz w:val="12"/>
              </w:rPr>
              <w:t>17.</w:t>
            </w:r>
          </w:p>
        </w:tc>
        <w:tc>
          <w:tcPr>
            <w:tcW w:w="5446" w:type="dxa"/>
            <w:gridSpan w:val="5"/>
            <w:tcBorders>
              <w:top w:val="single" w:sz="6" w:space="0" w:color="000000"/>
              <w:left w:val="single" w:sz="4" w:space="0" w:color="000000"/>
              <w:bottom w:val="single" w:sz="6" w:space="0" w:color="000000"/>
              <w:right w:val="single" w:sz="4" w:space="0" w:color="000000"/>
            </w:tcBorders>
          </w:tcPr>
          <w:p w14:paraId="5E8E4F6A"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0FAF78FA"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5962373"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238E6FED"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777DC68E" w14:textId="77777777" w:rsidR="002D54A9" w:rsidRDefault="002D54A9">
            <w:pPr>
              <w:pStyle w:val="TableParagraph"/>
              <w:rPr>
                <w:sz w:val="14"/>
              </w:rPr>
            </w:pPr>
          </w:p>
        </w:tc>
      </w:tr>
      <w:tr w:rsidR="002D54A9" w14:paraId="1871188F"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2D62ADC9" w14:textId="77777777" w:rsidR="002D54A9" w:rsidRDefault="00CC6769">
            <w:pPr>
              <w:pStyle w:val="TableParagraph"/>
              <w:spacing w:before="62" w:line="128" w:lineRule="exact"/>
              <w:ind w:left="94" w:right="80"/>
              <w:jc w:val="center"/>
              <w:rPr>
                <w:sz w:val="12"/>
              </w:rPr>
            </w:pPr>
            <w:r>
              <w:rPr>
                <w:sz w:val="12"/>
              </w:rPr>
              <w:t>18.</w:t>
            </w:r>
          </w:p>
        </w:tc>
        <w:tc>
          <w:tcPr>
            <w:tcW w:w="5446" w:type="dxa"/>
            <w:gridSpan w:val="5"/>
            <w:tcBorders>
              <w:top w:val="single" w:sz="6" w:space="0" w:color="000000"/>
              <w:left w:val="single" w:sz="4" w:space="0" w:color="000000"/>
              <w:bottom w:val="single" w:sz="6" w:space="0" w:color="000000"/>
              <w:right w:val="single" w:sz="4" w:space="0" w:color="000000"/>
            </w:tcBorders>
          </w:tcPr>
          <w:p w14:paraId="361351A7"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5AC2EC89"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66D9ED78"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48D659A9"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6AF53EBA" w14:textId="77777777" w:rsidR="002D54A9" w:rsidRDefault="002D54A9">
            <w:pPr>
              <w:pStyle w:val="TableParagraph"/>
              <w:rPr>
                <w:sz w:val="14"/>
              </w:rPr>
            </w:pPr>
          </w:p>
        </w:tc>
      </w:tr>
      <w:tr w:rsidR="002D54A9" w14:paraId="0738D8D5" w14:textId="77777777">
        <w:trPr>
          <w:trHeight w:val="209"/>
        </w:trPr>
        <w:tc>
          <w:tcPr>
            <w:tcW w:w="374" w:type="dxa"/>
            <w:tcBorders>
              <w:top w:val="single" w:sz="6" w:space="0" w:color="000000"/>
              <w:left w:val="single" w:sz="4" w:space="0" w:color="000000"/>
              <w:bottom w:val="single" w:sz="6" w:space="0" w:color="000000"/>
              <w:right w:val="single" w:sz="4" w:space="0" w:color="000000"/>
            </w:tcBorders>
          </w:tcPr>
          <w:p w14:paraId="3DDDAEBF" w14:textId="77777777" w:rsidR="002D54A9" w:rsidRDefault="00CC6769">
            <w:pPr>
              <w:pStyle w:val="TableParagraph"/>
              <w:spacing w:before="62" w:line="127" w:lineRule="exact"/>
              <w:ind w:left="94" w:right="80"/>
              <w:jc w:val="center"/>
              <w:rPr>
                <w:sz w:val="12"/>
              </w:rPr>
            </w:pPr>
            <w:r>
              <w:rPr>
                <w:sz w:val="12"/>
              </w:rPr>
              <w:t>19.</w:t>
            </w:r>
          </w:p>
        </w:tc>
        <w:tc>
          <w:tcPr>
            <w:tcW w:w="5446" w:type="dxa"/>
            <w:gridSpan w:val="5"/>
            <w:tcBorders>
              <w:top w:val="single" w:sz="6" w:space="0" w:color="000000"/>
              <w:left w:val="single" w:sz="4" w:space="0" w:color="000000"/>
              <w:bottom w:val="single" w:sz="6" w:space="0" w:color="000000"/>
              <w:right w:val="single" w:sz="4" w:space="0" w:color="000000"/>
            </w:tcBorders>
          </w:tcPr>
          <w:p w14:paraId="1B350781"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07F29996"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C01FB56"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1173E931"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79B2F40D" w14:textId="77777777" w:rsidR="002D54A9" w:rsidRDefault="002D54A9">
            <w:pPr>
              <w:pStyle w:val="TableParagraph"/>
              <w:rPr>
                <w:sz w:val="14"/>
              </w:rPr>
            </w:pPr>
          </w:p>
        </w:tc>
      </w:tr>
      <w:tr w:rsidR="002D54A9" w14:paraId="6C00336F" w14:textId="77777777">
        <w:trPr>
          <w:trHeight w:val="209"/>
        </w:trPr>
        <w:tc>
          <w:tcPr>
            <w:tcW w:w="374" w:type="dxa"/>
            <w:tcBorders>
              <w:top w:val="single" w:sz="6" w:space="0" w:color="000000"/>
              <w:left w:val="single" w:sz="4" w:space="0" w:color="000000"/>
              <w:bottom w:val="single" w:sz="6" w:space="0" w:color="000000"/>
              <w:right w:val="single" w:sz="4" w:space="0" w:color="000000"/>
            </w:tcBorders>
          </w:tcPr>
          <w:p w14:paraId="440FAAF2" w14:textId="77777777" w:rsidR="002D54A9" w:rsidRDefault="00CC6769">
            <w:pPr>
              <w:pStyle w:val="TableParagraph"/>
              <w:spacing w:before="61" w:line="128" w:lineRule="exact"/>
              <w:ind w:left="94" w:right="80"/>
              <w:jc w:val="center"/>
              <w:rPr>
                <w:sz w:val="12"/>
              </w:rPr>
            </w:pPr>
            <w:r>
              <w:rPr>
                <w:sz w:val="12"/>
              </w:rPr>
              <w:t>20.</w:t>
            </w:r>
          </w:p>
        </w:tc>
        <w:tc>
          <w:tcPr>
            <w:tcW w:w="5446" w:type="dxa"/>
            <w:gridSpan w:val="5"/>
            <w:tcBorders>
              <w:top w:val="single" w:sz="6" w:space="0" w:color="000000"/>
              <w:left w:val="single" w:sz="4" w:space="0" w:color="000000"/>
              <w:bottom w:val="single" w:sz="6" w:space="0" w:color="000000"/>
              <w:right w:val="single" w:sz="4" w:space="0" w:color="000000"/>
            </w:tcBorders>
          </w:tcPr>
          <w:p w14:paraId="48E9E43F"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2D931C55"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10D16FD1"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78766195"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383E6BBA" w14:textId="77777777" w:rsidR="002D54A9" w:rsidRDefault="002D54A9">
            <w:pPr>
              <w:pStyle w:val="TableParagraph"/>
              <w:rPr>
                <w:sz w:val="14"/>
              </w:rPr>
            </w:pPr>
          </w:p>
        </w:tc>
      </w:tr>
      <w:tr w:rsidR="002D54A9" w14:paraId="1E8A9DD0"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46F54518" w14:textId="77777777" w:rsidR="002D54A9" w:rsidRDefault="00CC6769">
            <w:pPr>
              <w:pStyle w:val="TableParagraph"/>
              <w:spacing w:before="62" w:line="128" w:lineRule="exact"/>
              <w:ind w:left="94" w:right="80"/>
              <w:jc w:val="center"/>
              <w:rPr>
                <w:sz w:val="12"/>
              </w:rPr>
            </w:pPr>
            <w:r>
              <w:rPr>
                <w:sz w:val="12"/>
              </w:rPr>
              <w:t>21.</w:t>
            </w:r>
          </w:p>
        </w:tc>
        <w:tc>
          <w:tcPr>
            <w:tcW w:w="5446" w:type="dxa"/>
            <w:gridSpan w:val="5"/>
            <w:tcBorders>
              <w:top w:val="single" w:sz="6" w:space="0" w:color="000000"/>
              <w:left w:val="single" w:sz="4" w:space="0" w:color="000000"/>
              <w:bottom w:val="single" w:sz="6" w:space="0" w:color="000000"/>
              <w:right w:val="single" w:sz="4" w:space="0" w:color="000000"/>
            </w:tcBorders>
          </w:tcPr>
          <w:p w14:paraId="36A1E150"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7F3A645F"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5EFCF513"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72CDB9A0"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34DB41D9" w14:textId="77777777" w:rsidR="002D54A9" w:rsidRDefault="002D54A9">
            <w:pPr>
              <w:pStyle w:val="TableParagraph"/>
              <w:rPr>
                <w:sz w:val="14"/>
              </w:rPr>
            </w:pPr>
          </w:p>
        </w:tc>
      </w:tr>
      <w:tr w:rsidR="002D54A9" w14:paraId="38D6EBB8" w14:textId="77777777">
        <w:trPr>
          <w:trHeight w:val="208"/>
        </w:trPr>
        <w:tc>
          <w:tcPr>
            <w:tcW w:w="374" w:type="dxa"/>
            <w:tcBorders>
              <w:top w:val="single" w:sz="6" w:space="0" w:color="000000"/>
              <w:left w:val="single" w:sz="4" w:space="0" w:color="000000"/>
              <w:bottom w:val="single" w:sz="6" w:space="0" w:color="000000"/>
              <w:right w:val="single" w:sz="4" w:space="0" w:color="000000"/>
            </w:tcBorders>
          </w:tcPr>
          <w:p w14:paraId="7A6384BD" w14:textId="77777777" w:rsidR="002D54A9" w:rsidRDefault="00CC6769">
            <w:pPr>
              <w:pStyle w:val="TableParagraph"/>
              <w:spacing w:before="62" w:line="126" w:lineRule="exact"/>
              <w:ind w:left="94" w:right="80"/>
              <w:jc w:val="center"/>
              <w:rPr>
                <w:sz w:val="12"/>
              </w:rPr>
            </w:pPr>
            <w:r>
              <w:rPr>
                <w:sz w:val="12"/>
              </w:rPr>
              <w:t>22.</w:t>
            </w:r>
          </w:p>
        </w:tc>
        <w:tc>
          <w:tcPr>
            <w:tcW w:w="5446" w:type="dxa"/>
            <w:gridSpan w:val="5"/>
            <w:tcBorders>
              <w:top w:val="single" w:sz="6" w:space="0" w:color="000000"/>
              <w:left w:val="single" w:sz="4" w:space="0" w:color="000000"/>
              <w:bottom w:val="single" w:sz="6" w:space="0" w:color="000000"/>
              <w:right w:val="single" w:sz="4" w:space="0" w:color="000000"/>
            </w:tcBorders>
          </w:tcPr>
          <w:p w14:paraId="1BBCA51C"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2D11E9D5"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6E4B8110"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4FC75FD2"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06ED87E7" w14:textId="77777777" w:rsidR="002D54A9" w:rsidRDefault="002D54A9">
            <w:pPr>
              <w:pStyle w:val="TableParagraph"/>
              <w:rPr>
                <w:sz w:val="14"/>
              </w:rPr>
            </w:pPr>
          </w:p>
        </w:tc>
      </w:tr>
      <w:tr w:rsidR="002D54A9" w14:paraId="31116055"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608DF126" w14:textId="77777777" w:rsidR="002D54A9" w:rsidRDefault="00CC6769">
            <w:pPr>
              <w:pStyle w:val="TableParagraph"/>
              <w:spacing w:before="62" w:line="128" w:lineRule="exact"/>
              <w:ind w:left="94" w:right="80"/>
              <w:jc w:val="center"/>
              <w:rPr>
                <w:sz w:val="12"/>
              </w:rPr>
            </w:pPr>
            <w:r>
              <w:rPr>
                <w:sz w:val="12"/>
              </w:rPr>
              <w:t>23.</w:t>
            </w:r>
          </w:p>
        </w:tc>
        <w:tc>
          <w:tcPr>
            <w:tcW w:w="5446" w:type="dxa"/>
            <w:gridSpan w:val="5"/>
            <w:tcBorders>
              <w:top w:val="single" w:sz="6" w:space="0" w:color="000000"/>
              <w:left w:val="single" w:sz="4" w:space="0" w:color="000000"/>
              <w:bottom w:val="single" w:sz="6" w:space="0" w:color="000000"/>
              <w:right w:val="single" w:sz="4" w:space="0" w:color="000000"/>
            </w:tcBorders>
          </w:tcPr>
          <w:p w14:paraId="0A48B786"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7B9181A7"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073C72FF"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237AFADF"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2A34CB1C" w14:textId="77777777" w:rsidR="002D54A9" w:rsidRDefault="002D54A9">
            <w:pPr>
              <w:pStyle w:val="TableParagraph"/>
              <w:rPr>
                <w:sz w:val="14"/>
              </w:rPr>
            </w:pPr>
          </w:p>
        </w:tc>
      </w:tr>
      <w:tr w:rsidR="002D54A9" w14:paraId="392CA3CE" w14:textId="77777777">
        <w:trPr>
          <w:trHeight w:val="210"/>
        </w:trPr>
        <w:tc>
          <w:tcPr>
            <w:tcW w:w="374" w:type="dxa"/>
            <w:tcBorders>
              <w:top w:val="single" w:sz="6" w:space="0" w:color="000000"/>
              <w:left w:val="single" w:sz="4" w:space="0" w:color="000000"/>
              <w:bottom w:val="single" w:sz="6" w:space="0" w:color="000000"/>
              <w:right w:val="single" w:sz="4" w:space="0" w:color="000000"/>
            </w:tcBorders>
          </w:tcPr>
          <w:p w14:paraId="388C118A" w14:textId="77777777" w:rsidR="002D54A9" w:rsidRDefault="00CC6769">
            <w:pPr>
              <w:pStyle w:val="TableParagraph"/>
              <w:spacing w:before="62" w:line="128" w:lineRule="exact"/>
              <w:ind w:left="94" w:right="80"/>
              <w:jc w:val="center"/>
              <w:rPr>
                <w:sz w:val="12"/>
              </w:rPr>
            </w:pPr>
            <w:r>
              <w:rPr>
                <w:sz w:val="12"/>
              </w:rPr>
              <w:t>24.</w:t>
            </w:r>
          </w:p>
        </w:tc>
        <w:tc>
          <w:tcPr>
            <w:tcW w:w="5446" w:type="dxa"/>
            <w:gridSpan w:val="5"/>
            <w:tcBorders>
              <w:top w:val="single" w:sz="6" w:space="0" w:color="000000"/>
              <w:left w:val="single" w:sz="4" w:space="0" w:color="000000"/>
              <w:bottom w:val="single" w:sz="6" w:space="0" w:color="000000"/>
              <w:right w:val="single" w:sz="4" w:space="0" w:color="000000"/>
            </w:tcBorders>
          </w:tcPr>
          <w:p w14:paraId="2707CC06"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5BD3745A"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2E749876"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05CC5E8D"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0776CA26" w14:textId="77777777" w:rsidR="002D54A9" w:rsidRDefault="002D54A9">
            <w:pPr>
              <w:pStyle w:val="TableParagraph"/>
              <w:rPr>
                <w:sz w:val="14"/>
              </w:rPr>
            </w:pPr>
          </w:p>
        </w:tc>
      </w:tr>
      <w:tr w:rsidR="002D54A9" w14:paraId="4A7A06C3" w14:textId="77777777">
        <w:trPr>
          <w:trHeight w:val="208"/>
        </w:trPr>
        <w:tc>
          <w:tcPr>
            <w:tcW w:w="374" w:type="dxa"/>
            <w:tcBorders>
              <w:top w:val="single" w:sz="6" w:space="0" w:color="000000"/>
              <w:left w:val="single" w:sz="4" w:space="0" w:color="000000"/>
              <w:bottom w:val="single" w:sz="6" w:space="0" w:color="000000"/>
              <w:right w:val="single" w:sz="4" w:space="0" w:color="000000"/>
            </w:tcBorders>
          </w:tcPr>
          <w:p w14:paraId="3594C39C" w14:textId="77777777" w:rsidR="002D54A9" w:rsidRDefault="00CC6769">
            <w:pPr>
              <w:pStyle w:val="TableParagraph"/>
              <w:spacing w:before="60" w:line="128" w:lineRule="exact"/>
              <w:ind w:left="94" w:right="80"/>
              <w:jc w:val="center"/>
              <w:rPr>
                <w:sz w:val="12"/>
              </w:rPr>
            </w:pPr>
            <w:r>
              <w:rPr>
                <w:sz w:val="12"/>
              </w:rPr>
              <w:t>25.</w:t>
            </w:r>
          </w:p>
        </w:tc>
        <w:tc>
          <w:tcPr>
            <w:tcW w:w="5446" w:type="dxa"/>
            <w:gridSpan w:val="5"/>
            <w:tcBorders>
              <w:top w:val="single" w:sz="6" w:space="0" w:color="000000"/>
              <w:left w:val="single" w:sz="4" w:space="0" w:color="000000"/>
              <w:bottom w:val="single" w:sz="6" w:space="0" w:color="000000"/>
              <w:right w:val="single" w:sz="4" w:space="0" w:color="000000"/>
            </w:tcBorders>
          </w:tcPr>
          <w:p w14:paraId="406AE0E1" w14:textId="77777777" w:rsidR="002D54A9" w:rsidRDefault="002D54A9">
            <w:pPr>
              <w:pStyle w:val="TableParagraph"/>
              <w:rPr>
                <w:sz w:val="14"/>
              </w:rPr>
            </w:pPr>
          </w:p>
        </w:tc>
        <w:tc>
          <w:tcPr>
            <w:tcW w:w="1592" w:type="dxa"/>
            <w:tcBorders>
              <w:top w:val="single" w:sz="6" w:space="0" w:color="000000"/>
              <w:left w:val="single" w:sz="4" w:space="0" w:color="000000"/>
              <w:bottom w:val="single" w:sz="6" w:space="0" w:color="000000"/>
              <w:right w:val="single" w:sz="4" w:space="0" w:color="000000"/>
            </w:tcBorders>
          </w:tcPr>
          <w:p w14:paraId="66DE7257" w14:textId="77777777" w:rsidR="002D54A9" w:rsidRDefault="002D54A9">
            <w:pPr>
              <w:pStyle w:val="TableParagraph"/>
              <w:rPr>
                <w:sz w:val="14"/>
              </w:rPr>
            </w:pPr>
          </w:p>
        </w:tc>
        <w:tc>
          <w:tcPr>
            <w:tcW w:w="1197" w:type="dxa"/>
            <w:gridSpan w:val="3"/>
            <w:tcBorders>
              <w:top w:val="single" w:sz="6" w:space="0" w:color="000000"/>
              <w:left w:val="single" w:sz="4" w:space="0" w:color="000000"/>
              <w:bottom w:val="single" w:sz="6" w:space="0" w:color="000000"/>
              <w:right w:val="single" w:sz="4" w:space="0" w:color="000000"/>
            </w:tcBorders>
          </w:tcPr>
          <w:p w14:paraId="3DBBBE24"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2A6076CB" w14:textId="77777777" w:rsidR="002D54A9" w:rsidRDefault="002D54A9">
            <w:pPr>
              <w:pStyle w:val="TableParagraph"/>
              <w:rPr>
                <w:sz w:val="14"/>
              </w:rPr>
            </w:pPr>
          </w:p>
        </w:tc>
        <w:tc>
          <w:tcPr>
            <w:tcW w:w="1753" w:type="dxa"/>
            <w:gridSpan w:val="6"/>
            <w:tcBorders>
              <w:top w:val="single" w:sz="6" w:space="0" w:color="000000"/>
              <w:left w:val="single" w:sz="4" w:space="0" w:color="000000"/>
              <w:bottom w:val="single" w:sz="6" w:space="0" w:color="000000"/>
              <w:right w:val="single" w:sz="8" w:space="0" w:color="0000D0"/>
            </w:tcBorders>
          </w:tcPr>
          <w:p w14:paraId="0012495C" w14:textId="77777777" w:rsidR="002D54A9" w:rsidRDefault="002D54A9">
            <w:pPr>
              <w:pStyle w:val="TableParagraph"/>
              <w:rPr>
                <w:sz w:val="14"/>
              </w:rPr>
            </w:pPr>
          </w:p>
        </w:tc>
      </w:tr>
      <w:tr w:rsidR="002D54A9" w14:paraId="71906778" w14:textId="77777777">
        <w:trPr>
          <w:trHeight w:val="210"/>
        </w:trPr>
        <w:tc>
          <w:tcPr>
            <w:tcW w:w="1246" w:type="dxa"/>
            <w:gridSpan w:val="2"/>
            <w:tcBorders>
              <w:top w:val="single" w:sz="6" w:space="0" w:color="000000"/>
              <w:left w:val="single" w:sz="4" w:space="0" w:color="000000"/>
              <w:bottom w:val="single" w:sz="6" w:space="0" w:color="000000"/>
              <w:right w:val="nil"/>
            </w:tcBorders>
          </w:tcPr>
          <w:p w14:paraId="4328A214" w14:textId="77777777" w:rsidR="002D54A9" w:rsidRDefault="002D54A9">
            <w:pPr>
              <w:pStyle w:val="TableParagraph"/>
              <w:rPr>
                <w:sz w:val="14"/>
              </w:rPr>
            </w:pPr>
          </w:p>
        </w:tc>
        <w:tc>
          <w:tcPr>
            <w:tcW w:w="254" w:type="dxa"/>
            <w:tcBorders>
              <w:top w:val="single" w:sz="6" w:space="0" w:color="000000"/>
              <w:left w:val="nil"/>
              <w:bottom w:val="single" w:sz="6" w:space="0" w:color="000000"/>
              <w:right w:val="nil"/>
            </w:tcBorders>
          </w:tcPr>
          <w:p w14:paraId="76908393" w14:textId="77777777" w:rsidR="002D54A9" w:rsidRDefault="002D54A9">
            <w:pPr>
              <w:pStyle w:val="TableParagraph"/>
              <w:rPr>
                <w:sz w:val="14"/>
              </w:rPr>
            </w:pPr>
          </w:p>
        </w:tc>
        <w:tc>
          <w:tcPr>
            <w:tcW w:w="416" w:type="dxa"/>
            <w:tcBorders>
              <w:top w:val="single" w:sz="6" w:space="0" w:color="000000"/>
              <w:left w:val="nil"/>
              <w:bottom w:val="single" w:sz="6" w:space="0" w:color="000000"/>
              <w:right w:val="nil"/>
            </w:tcBorders>
          </w:tcPr>
          <w:p w14:paraId="33750002" w14:textId="77777777" w:rsidR="002D54A9" w:rsidRDefault="002D54A9">
            <w:pPr>
              <w:pStyle w:val="TableParagraph"/>
              <w:rPr>
                <w:sz w:val="14"/>
              </w:rPr>
            </w:pPr>
          </w:p>
        </w:tc>
        <w:tc>
          <w:tcPr>
            <w:tcW w:w="980" w:type="dxa"/>
            <w:tcBorders>
              <w:top w:val="single" w:sz="6" w:space="0" w:color="000000"/>
              <w:left w:val="nil"/>
              <w:bottom w:val="single" w:sz="6" w:space="0" w:color="000000"/>
              <w:right w:val="nil"/>
            </w:tcBorders>
          </w:tcPr>
          <w:p w14:paraId="22F1D405" w14:textId="77777777" w:rsidR="002D54A9" w:rsidRDefault="002D54A9">
            <w:pPr>
              <w:pStyle w:val="TableParagraph"/>
              <w:rPr>
                <w:sz w:val="14"/>
              </w:rPr>
            </w:pPr>
          </w:p>
        </w:tc>
        <w:tc>
          <w:tcPr>
            <w:tcW w:w="2924" w:type="dxa"/>
            <w:tcBorders>
              <w:top w:val="single" w:sz="6" w:space="0" w:color="000000"/>
              <w:left w:val="nil"/>
              <w:bottom w:val="single" w:sz="6" w:space="0" w:color="000000"/>
              <w:right w:val="nil"/>
            </w:tcBorders>
          </w:tcPr>
          <w:p w14:paraId="74D740D6" w14:textId="77777777" w:rsidR="002D54A9" w:rsidRDefault="00CC6769">
            <w:pPr>
              <w:pStyle w:val="TableParagraph"/>
              <w:spacing w:before="15"/>
              <w:ind w:left="531"/>
              <w:rPr>
                <w:sz w:val="15"/>
              </w:rPr>
            </w:pPr>
            <w:r>
              <w:rPr>
                <w:sz w:val="15"/>
              </w:rPr>
              <w:t>JUMLAH</w:t>
            </w:r>
          </w:p>
        </w:tc>
        <w:tc>
          <w:tcPr>
            <w:tcW w:w="1592" w:type="dxa"/>
            <w:tcBorders>
              <w:top w:val="single" w:sz="6" w:space="0" w:color="000000"/>
              <w:left w:val="nil"/>
              <w:bottom w:val="single" w:sz="6" w:space="0" w:color="000000"/>
              <w:right w:val="nil"/>
            </w:tcBorders>
          </w:tcPr>
          <w:p w14:paraId="1C85BCEB" w14:textId="77777777" w:rsidR="002D54A9" w:rsidRDefault="002D54A9">
            <w:pPr>
              <w:pStyle w:val="TableParagraph"/>
              <w:rPr>
                <w:sz w:val="14"/>
              </w:rPr>
            </w:pPr>
          </w:p>
        </w:tc>
        <w:tc>
          <w:tcPr>
            <w:tcW w:w="833" w:type="dxa"/>
            <w:tcBorders>
              <w:top w:val="single" w:sz="6" w:space="0" w:color="000000"/>
              <w:left w:val="nil"/>
              <w:bottom w:val="single" w:sz="6" w:space="0" w:color="000000"/>
              <w:right w:val="nil"/>
            </w:tcBorders>
          </w:tcPr>
          <w:p w14:paraId="3D918BDB" w14:textId="77777777" w:rsidR="002D54A9" w:rsidRDefault="002D54A9">
            <w:pPr>
              <w:pStyle w:val="TableParagraph"/>
              <w:rPr>
                <w:sz w:val="14"/>
              </w:rPr>
            </w:pPr>
          </w:p>
        </w:tc>
        <w:tc>
          <w:tcPr>
            <w:tcW w:w="234" w:type="dxa"/>
            <w:tcBorders>
              <w:top w:val="single" w:sz="6" w:space="0" w:color="000000"/>
              <w:left w:val="nil"/>
              <w:bottom w:val="single" w:sz="6" w:space="0" w:color="000000"/>
              <w:right w:val="nil"/>
            </w:tcBorders>
          </w:tcPr>
          <w:p w14:paraId="2D6A1093" w14:textId="77777777" w:rsidR="002D54A9" w:rsidRDefault="00CC6769">
            <w:pPr>
              <w:pStyle w:val="TableParagraph"/>
              <w:spacing w:before="28"/>
              <w:ind w:left="70"/>
              <w:rPr>
                <w:rFonts w:ascii="Arial"/>
                <w:sz w:val="11"/>
              </w:rPr>
            </w:pPr>
            <w:r>
              <w:rPr>
                <w:rFonts w:ascii="Arial"/>
                <w:spacing w:val="-5"/>
                <w:sz w:val="11"/>
              </w:rPr>
              <w:t>A.1</w:t>
            </w:r>
          </w:p>
        </w:tc>
        <w:tc>
          <w:tcPr>
            <w:tcW w:w="130" w:type="dxa"/>
            <w:tcBorders>
              <w:top w:val="single" w:sz="6" w:space="0" w:color="000000"/>
              <w:left w:val="nil"/>
              <w:bottom w:val="single" w:sz="6" w:space="0" w:color="000000"/>
              <w:right w:val="single" w:sz="4" w:space="0" w:color="000000"/>
            </w:tcBorders>
          </w:tcPr>
          <w:p w14:paraId="0CA666A7" w14:textId="77777777" w:rsidR="002D54A9" w:rsidRDefault="002D54A9">
            <w:pPr>
              <w:pStyle w:val="TableParagraph"/>
              <w:rPr>
                <w:sz w:val="14"/>
              </w:rPr>
            </w:pPr>
          </w:p>
        </w:tc>
        <w:tc>
          <w:tcPr>
            <w:tcW w:w="1702" w:type="dxa"/>
            <w:gridSpan w:val="5"/>
            <w:tcBorders>
              <w:top w:val="single" w:sz="6" w:space="0" w:color="000000"/>
              <w:left w:val="single" w:sz="4" w:space="0" w:color="000000"/>
              <w:bottom w:val="single" w:sz="6" w:space="0" w:color="000000"/>
              <w:right w:val="single" w:sz="4" w:space="0" w:color="000000"/>
            </w:tcBorders>
          </w:tcPr>
          <w:p w14:paraId="6644F91B" w14:textId="77777777" w:rsidR="002D54A9" w:rsidRDefault="00CC6769">
            <w:pPr>
              <w:pStyle w:val="TableParagraph"/>
              <w:spacing w:before="33"/>
              <w:ind w:left="32"/>
              <w:jc w:val="center"/>
              <w:rPr>
                <w:sz w:val="12"/>
              </w:rPr>
            </w:pPr>
            <w:r>
              <w:rPr>
                <w:w w:val="101"/>
                <w:sz w:val="12"/>
              </w:rPr>
              <w:t>-</w:t>
            </w:r>
          </w:p>
        </w:tc>
        <w:tc>
          <w:tcPr>
            <w:tcW w:w="1753" w:type="dxa"/>
            <w:gridSpan w:val="6"/>
            <w:tcBorders>
              <w:top w:val="single" w:sz="6" w:space="0" w:color="000000"/>
              <w:left w:val="single" w:sz="4" w:space="0" w:color="000000"/>
              <w:bottom w:val="single" w:sz="6" w:space="0" w:color="000000"/>
              <w:right w:val="single" w:sz="8" w:space="0" w:color="0000D0"/>
            </w:tcBorders>
            <w:shd w:val="clear" w:color="auto" w:fill="E6E6E6"/>
          </w:tcPr>
          <w:p w14:paraId="3BA2F1FC" w14:textId="77777777" w:rsidR="002D54A9" w:rsidRDefault="002D54A9">
            <w:pPr>
              <w:pStyle w:val="TableParagraph"/>
              <w:rPr>
                <w:sz w:val="14"/>
              </w:rPr>
            </w:pPr>
          </w:p>
        </w:tc>
      </w:tr>
    </w:tbl>
    <w:p w14:paraId="16EA4817" w14:textId="77777777" w:rsidR="002D54A9" w:rsidRDefault="002D54A9">
      <w:pPr>
        <w:rPr>
          <w:sz w:val="14"/>
        </w:rPr>
        <w:sectPr w:rsidR="002D54A9">
          <w:headerReference w:type="default" r:id="rId158"/>
          <w:footerReference w:type="default" r:id="rId159"/>
          <w:pgSz w:w="15840" w:h="12240" w:orient="landscape"/>
          <w:pgMar w:top="0" w:right="1540" w:bottom="280" w:left="1820" w:header="0" w:footer="0" w:gutter="0"/>
          <w:cols w:space="720"/>
        </w:sectPr>
      </w:pPr>
    </w:p>
    <w:p w14:paraId="354D1001" w14:textId="77777777" w:rsidR="002D54A9" w:rsidRDefault="00CC6769">
      <w:pPr>
        <w:pStyle w:val="BodyText"/>
        <w:rPr>
          <w:sz w:val="20"/>
        </w:rPr>
      </w:pPr>
      <w:r>
        <w:lastRenderedPageBreak/>
        <w:pict w14:anchorId="5F5666F4">
          <v:shape id="_x0000_s4019" style="position:absolute;margin-left:375.7pt;margin-top:488.35pt;width:12.4pt;height:7.95pt;z-index:-251587072;mso-position-horizontal-relative:page;mso-position-vertical-relative:page;mso-width-relative:page;mso-height-relative:page" coordorigin="7514,9768" coordsize="248,159" path="m7514,9768r188,l7762,9847r-60,79l7514,9926r,-158xe" filled="f" strokeweight=".16225mm">
            <v:path arrowok="t"/>
            <w10:wrap anchorx="page" anchory="page"/>
          </v:shape>
        </w:pict>
      </w:r>
      <w:r>
        <w:pict w14:anchorId="384AB0D5">
          <v:shape id="_x0000_s4022" type="#_x0000_t202" style="position:absolute;margin-left:26.35pt;margin-top:466.6pt;width:13.5pt;height:52.2pt;z-index:251616768;mso-position-horizontal-relative:page;mso-position-vertical-relative:page;mso-width-relative:page;mso-height-relative:page" filled="f" stroked="f">
            <v:textbox style="layout-flow:vertical" inset="0,0,0,0">
              <w:txbxContent>
                <w:p w14:paraId="221DA357" w14:textId="77777777" w:rsidR="002D54A9" w:rsidRDefault="00CC6769">
                  <w:pPr>
                    <w:spacing w:before="18"/>
                    <w:ind w:left="20"/>
                    <w:rPr>
                      <w:sz w:val="20"/>
                    </w:rPr>
                  </w:pPr>
                  <w:r>
                    <w:rPr>
                      <w:w w:val="105"/>
                      <w:sz w:val="20"/>
                    </w:rPr>
                    <w:t>Halaman 77</w:t>
                  </w:r>
                </w:p>
              </w:txbxContent>
            </v:textbox>
            <w10:wrap anchorx="page" anchory="page"/>
          </v:shape>
        </w:pict>
      </w:r>
    </w:p>
    <w:p w14:paraId="7DB09FF1" w14:textId="77777777" w:rsidR="002D54A9" w:rsidRDefault="002D54A9">
      <w:pPr>
        <w:pStyle w:val="BodyText"/>
        <w:rPr>
          <w:sz w:val="20"/>
        </w:rPr>
      </w:pPr>
    </w:p>
    <w:p w14:paraId="017F7155" w14:textId="77777777" w:rsidR="002D54A9" w:rsidRDefault="002D54A9">
      <w:pPr>
        <w:pStyle w:val="BodyText"/>
        <w:rPr>
          <w:sz w:val="20"/>
        </w:rPr>
      </w:pPr>
    </w:p>
    <w:p w14:paraId="65E0D4A3" w14:textId="77777777" w:rsidR="002D54A9" w:rsidRDefault="002D54A9">
      <w:pPr>
        <w:pStyle w:val="BodyText"/>
        <w:rPr>
          <w:sz w:val="20"/>
        </w:rPr>
      </w:pPr>
    </w:p>
    <w:p w14:paraId="4412D959" w14:textId="77777777" w:rsidR="002D54A9" w:rsidRDefault="002D54A9">
      <w:pPr>
        <w:pStyle w:val="BodyText"/>
        <w:rPr>
          <w:sz w:val="20"/>
        </w:rPr>
      </w:pPr>
    </w:p>
    <w:p w14:paraId="63F53463" w14:textId="77777777" w:rsidR="002D54A9" w:rsidRDefault="002D54A9">
      <w:pPr>
        <w:pStyle w:val="BodyText"/>
        <w:rPr>
          <w:sz w:val="20"/>
        </w:rPr>
      </w:pPr>
    </w:p>
    <w:p w14:paraId="55E56485" w14:textId="77777777" w:rsidR="002D54A9" w:rsidRDefault="002D54A9">
      <w:pPr>
        <w:pStyle w:val="BodyText"/>
        <w:rPr>
          <w:sz w:val="20"/>
        </w:rPr>
      </w:pPr>
    </w:p>
    <w:p w14:paraId="50478401" w14:textId="77777777" w:rsidR="002D54A9" w:rsidRDefault="002D54A9">
      <w:pPr>
        <w:pStyle w:val="BodyText"/>
        <w:rPr>
          <w:sz w:val="20"/>
        </w:rPr>
      </w:pPr>
    </w:p>
    <w:p w14:paraId="33EBCFF7" w14:textId="77777777" w:rsidR="002D54A9" w:rsidRDefault="002D54A9">
      <w:pPr>
        <w:pStyle w:val="BodyText"/>
        <w:rPr>
          <w:sz w:val="20"/>
        </w:rPr>
      </w:pPr>
    </w:p>
    <w:p w14:paraId="07A212B3" w14:textId="77777777" w:rsidR="002D54A9" w:rsidRDefault="002D54A9">
      <w:pPr>
        <w:pStyle w:val="BodyText"/>
        <w:rPr>
          <w:sz w:val="20"/>
        </w:rPr>
      </w:pPr>
    </w:p>
    <w:p w14:paraId="26366F22" w14:textId="77777777" w:rsidR="002D54A9" w:rsidRDefault="002D54A9">
      <w:pPr>
        <w:pStyle w:val="BodyText"/>
        <w:rPr>
          <w:sz w:val="20"/>
        </w:rPr>
      </w:pPr>
    </w:p>
    <w:p w14:paraId="58E7106E" w14:textId="77777777" w:rsidR="002D54A9" w:rsidRDefault="002D54A9">
      <w:pPr>
        <w:pStyle w:val="BodyText"/>
        <w:spacing w:before="1" w:after="1"/>
        <w:rPr>
          <w:sz w:val="21"/>
        </w:rPr>
      </w:pPr>
    </w:p>
    <w:tbl>
      <w:tblPr>
        <w:tblW w:w="11998" w:type="dxa"/>
        <w:tblInd w:w="172"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CellMar>
          <w:left w:w="0" w:type="dxa"/>
          <w:right w:w="0" w:type="dxa"/>
        </w:tblCellMar>
        <w:tblLook w:val="04A0" w:firstRow="1" w:lastRow="0" w:firstColumn="1" w:lastColumn="0" w:noHBand="0" w:noVBand="1"/>
      </w:tblPr>
      <w:tblGrid>
        <w:gridCol w:w="367"/>
        <w:gridCol w:w="302"/>
        <w:gridCol w:w="204"/>
        <w:gridCol w:w="350"/>
        <w:gridCol w:w="250"/>
        <w:gridCol w:w="143"/>
        <w:gridCol w:w="882"/>
        <w:gridCol w:w="744"/>
        <w:gridCol w:w="744"/>
        <w:gridCol w:w="1166"/>
        <w:gridCol w:w="538"/>
        <w:gridCol w:w="168"/>
        <w:gridCol w:w="1562"/>
        <w:gridCol w:w="909"/>
        <w:gridCol w:w="268"/>
        <w:gridCol w:w="624"/>
        <w:gridCol w:w="247"/>
        <w:gridCol w:w="524"/>
        <w:gridCol w:w="276"/>
        <w:gridCol w:w="892"/>
        <w:gridCol w:w="231"/>
        <w:gridCol w:w="258"/>
        <w:gridCol w:w="232"/>
        <w:gridCol w:w="117"/>
      </w:tblGrid>
      <w:tr w:rsidR="002D54A9" w14:paraId="16BE348E" w14:textId="77777777">
        <w:trPr>
          <w:trHeight w:val="193"/>
        </w:trPr>
        <w:tc>
          <w:tcPr>
            <w:tcW w:w="367" w:type="dxa"/>
            <w:tcBorders>
              <w:left w:val="single" w:sz="4" w:space="0" w:color="000000"/>
              <w:bottom w:val="single" w:sz="6" w:space="0" w:color="D4D4D4"/>
              <w:right w:val="single" w:sz="4" w:space="0" w:color="D4D4D4"/>
            </w:tcBorders>
          </w:tcPr>
          <w:p w14:paraId="4900654F" w14:textId="77777777" w:rsidR="002D54A9" w:rsidRDefault="002D54A9">
            <w:pPr>
              <w:pStyle w:val="TableParagraph"/>
              <w:rPr>
                <w:sz w:val="12"/>
              </w:rPr>
            </w:pPr>
          </w:p>
        </w:tc>
        <w:tc>
          <w:tcPr>
            <w:tcW w:w="8230" w:type="dxa"/>
            <w:gridSpan w:val="14"/>
            <w:vMerge w:val="restart"/>
            <w:tcBorders>
              <w:left w:val="single" w:sz="4" w:space="0" w:color="D4D4D4"/>
              <w:bottom w:val="single" w:sz="6" w:space="0" w:color="000000"/>
              <w:right w:val="single" w:sz="4" w:space="0" w:color="000000"/>
            </w:tcBorders>
          </w:tcPr>
          <w:p w14:paraId="4BC66D4A" w14:textId="77777777" w:rsidR="002D54A9" w:rsidRDefault="00CC6769">
            <w:pPr>
              <w:pStyle w:val="TableParagraph"/>
              <w:spacing w:before="68"/>
              <w:ind w:left="33"/>
              <w:rPr>
                <w:b/>
                <w:sz w:val="17"/>
              </w:rPr>
            </w:pPr>
            <w:r>
              <w:rPr>
                <w:b/>
                <w:w w:val="105"/>
                <w:sz w:val="17"/>
              </w:rPr>
              <w:t>DAFTAR PAJAK KELUARAN ATAS PENYERAHAN DALAM NEGERI DENGAN FAKTUR PAJAK</w:t>
            </w:r>
          </w:p>
        </w:tc>
        <w:tc>
          <w:tcPr>
            <w:tcW w:w="2563" w:type="dxa"/>
            <w:gridSpan w:val="5"/>
            <w:tcBorders>
              <w:left w:val="single" w:sz="4" w:space="0" w:color="000000"/>
              <w:bottom w:val="single" w:sz="6" w:space="0" w:color="D4D4D4"/>
              <w:right w:val="single" w:sz="4" w:space="0" w:color="000000"/>
            </w:tcBorders>
          </w:tcPr>
          <w:p w14:paraId="486D0721" w14:textId="77777777" w:rsidR="002D54A9" w:rsidRDefault="00CC6769">
            <w:pPr>
              <w:pStyle w:val="TableParagraph"/>
              <w:spacing w:line="174" w:lineRule="exact"/>
              <w:ind w:left="390"/>
              <w:rPr>
                <w:b/>
                <w:sz w:val="19"/>
              </w:rPr>
            </w:pPr>
            <w:r>
              <w:rPr>
                <w:b/>
                <w:sz w:val="19"/>
              </w:rPr>
              <w:t>FORMULIR 1111 A2</w:t>
            </w:r>
          </w:p>
        </w:tc>
        <w:tc>
          <w:tcPr>
            <w:tcW w:w="231" w:type="dxa"/>
            <w:tcBorders>
              <w:left w:val="single" w:sz="4" w:space="0" w:color="000000"/>
              <w:bottom w:val="single" w:sz="6" w:space="0" w:color="000000"/>
              <w:right w:val="single" w:sz="4" w:space="0" w:color="000000"/>
            </w:tcBorders>
          </w:tcPr>
          <w:p w14:paraId="2A5D67D1" w14:textId="77777777" w:rsidR="002D54A9" w:rsidRDefault="002D54A9">
            <w:pPr>
              <w:pStyle w:val="TableParagraph"/>
              <w:rPr>
                <w:sz w:val="12"/>
              </w:rPr>
            </w:pPr>
          </w:p>
        </w:tc>
        <w:tc>
          <w:tcPr>
            <w:tcW w:w="258" w:type="dxa"/>
            <w:tcBorders>
              <w:left w:val="single" w:sz="4" w:space="0" w:color="000000"/>
              <w:bottom w:val="single" w:sz="6" w:space="0" w:color="000000"/>
              <w:right w:val="nil"/>
            </w:tcBorders>
          </w:tcPr>
          <w:p w14:paraId="3452475D" w14:textId="77777777" w:rsidR="002D54A9" w:rsidRDefault="002D54A9">
            <w:pPr>
              <w:pStyle w:val="TableParagraph"/>
              <w:rPr>
                <w:sz w:val="12"/>
              </w:rPr>
            </w:pPr>
          </w:p>
        </w:tc>
        <w:tc>
          <w:tcPr>
            <w:tcW w:w="232" w:type="dxa"/>
            <w:tcBorders>
              <w:top w:val="single" w:sz="4" w:space="0" w:color="0000D0"/>
              <w:left w:val="nil"/>
              <w:bottom w:val="nil"/>
              <w:right w:val="nil"/>
            </w:tcBorders>
            <w:shd w:val="clear" w:color="auto" w:fill="000000"/>
          </w:tcPr>
          <w:p w14:paraId="51022026" w14:textId="77777777" w:rsidR="002D54A9" w:rsidRDefault="002D54A9">
            <w:pPr>
              <w:pStyle w:val="TableParagraph"/>
              <w:rPr>
                <w:sz w:val="12"/>
              </w:rPr>
            </w:pPr>
          </w:p>
        </w:tc>
        <w:tc>
          <w:tcPr>
            <w:tcW w:w="117" w:type="dxa"/>
            <w:tcBorders>
              <w:left w:val="nil"/>
              <w:bottom w:val="nil"/>
              <w:right w:val="dashSmallGap" w:sz="8" w:space="0" w:color="0000D0"/>
            </w:tcBorders>
          </w:tcPr>
          <w:p w14:paraId="306016B9" w14:textId="77777777" w:rsidR="002D54A9" w:rsidRDefault="002D54A9">
            <w:pPr>
              <w:pStyle w:val="TableParagraph"/>
              <w:rPr>
                <w:sz w:val="12"/>
              </w:rPr>
            </w:pPr>
          </w:p>
        </w:tc>
      </w:tr>
      <w:tr w:rsidR="002D54A9" w14:paraId="25D7EA4A" w14:textId="77777777">
        <w:trPr>
          <w:trHeight w:val="131"/>
        </w:trPr>
        <w:tc>
          <w:tcPr>
            <w:tcW w:w="367" w:type="dxa"/>
            <w:tcBorders>
              <w:top w:val="single" w:sz="6" w:space="0" w:color="D4D4D4"/>
              <w:left w:val="single" w:sz="4" w:space="0" w:color="000000"/>
              <w:bottom w:val="single" w:sz="6" w:space="0" w:color="000000"/>
              <w:right w:val="single" w:sz="4" w:space="0" w:color="D4D4D4"/>
            </w:tcBorders>
          </w:tcPr>
          <w:p w14:paraId="44D1DF13" w14:textId="77777777" w:rsidR="002D54A9" w:rsidRDefault="002D54A9">
            <w:pPr>
              <w:pStyle w:val="TableParagraph"/>
              <w:rPr>
                <w:sz w:val="6"/>
              </w:rPr>
            </w:pPr>
          </w:p>
        </w:tc>
        <w:tc>
          <w:tcPr>
            <w:tcW w:w="8230" w:type="dxa"/>
            <w:gridSpan w:val="14"/>
            <w:vMerge/>
            <w:tcBorders>
              <w:top w:val="nil"/>
              <w:left w:val="single" w:sz="4" w:space="0" w:color="D4D4D4"/>
              <w:bottom w:val="single" w:sz="6" w:space="0" w:color="000000"/>
              <w:right w:val="single" w:sz="4" w:space="0" w:color="000000"/>
            </w:tcBorders>
          </w:tcPr>
          <w:p w14:paraId="4DCC34CF" w14:textId="77777777" w:rsidR="002D54A9" w:rsidRDefault="002D54A9">
            <w:pPr>
              <w:rPr>
                <w:sz w:val="2"/>
                <w:szCs w:val="2"/>
              </w:rPr>
            </w:pPr>
          </w:p>
        </w:tc>
        <w:tc>
          <w:tcPr>
            <w:tcW w:w="2563" w:type="dxa"/>
            <w:gridSpan w:val="5"/>
            <w:tcBorders>
              <w:top w:val="single" w:sz="6" w:space="0" w:color="D4D4D4"/>
              <w:left w:val="single" w:sz="4" w:space="0" w:color="000000"/>
              <w:bottom w:val="single" w:sz="6" w:space="0" w:color="000000"/>
              <w:right w:val="single" w:sz="4" w:space="0" w:color="D4D4D4"/>
            </w:tcBorders>
          </w:tcPr>
          <w:p w14:paraId="2CFD786B" w14:textId="77777777" w:rsidR="002D54A9" w:rsidRDefault="00CC6769">
            <w:pPr>
              <w:pStyle w:val="TableParagraph"/>
              <w:spacing w:line="111" w:lineRule="exact"/>
              <w:ind w:left="270"/>
              <w:rPr>
                <w:sz w:val="10"/>
              </w:rPr>
            </w:pPr>
            <w:r>
              <w:rPr>
                <w:sz w:val="10"/>
              </w:rPr>
              <w:t>(Bila tidak ada transaksi tidak perlu dilampirkan</w:t>
            </w:r>
          </w:p>
        </w:tc>
        <w:tc>
          <w:tcPr>
            <w:tcW w:w="231" w:type="dxa"/>
            <w:tcBorders>
              <w:top w:val="single" w:sz="6" w:space="0" w:color="000000"/>
              <w:left w:val="single" w:sz="4" w:space="0" w:color="D4D4D4"/>
              <w:bottom w:val="single" w:sz="6" w:space="0" w:color="000000"/>
              <w:right w:val="single" w:sz="4" w:space="0" w:color="D4D4D4"/>
            </w:tcBorders>
          </w:tcPr>
          <w:p w14:paraId="48DDB96B" w14:textId="77777777" w:rsidR="002D54A9" w:rsidRDefault="002D54A9">
            <w:pPr>
              <w:pStyle w:val="TableParagraph"/>
              <w:rPr>
                <w:sz w:val="6"/>
              </w:rPr>
            </w:pPr>
          </w:p>
        </w:tc>
        <w:tc>
          <w:tcPr>
            <w:tcW w:w="258" w:type="dxa"/>
            <w:tcBorders>
              <w:top w:val="single" w:sz="6" w:space="0" w:color="000000"/>
              <w:left w:val="single" w:sz="4" w:space="0" w:color="D4D4D4"/>
              <w:bottom w:val="single" w:sz="6" w:space="0" w:color="000000"/>
              <w:right w:val="single" w:sz="4" w:space="0" w:color="D4D4D4"/>
            </w:tcBorders>
          </w:tcPr>
          <w:p w14:paraId="07BD4E4E" w14:textId="77777777" w:rsidR="002D54A9" w:rsidRDefault="002D54A9">
            <w:pPr>
              <w:pStyle w:val="TableParagraph"/>
              <w:rPr>
                <w:sz w:val="6"/>
              </w:rPr>
            </w:pPr>
          </w:p>
        </w:tc>
        <w:tc>
          <w:tcPr>
            <w:tcW w:w="232" w:type="dxa"/>
            <w:tcBorders>
              <w:top w:val="single" w:sz="6" w:space="0" w:color="000000"/>
              <w:left w:val="single" w:sz="4" w:space="0" w:color="D4D4D4"/>
              <w:bottom w:val="single" w:sz="6" w:space="0" w:color="000000"/>
              <w:right w:val="single" w:sz="4" w:space="0" w:color="D4D4D4"/>
            </w:tcBorders>
          </w:tcPr>
          <w:p w14:paraId="1E87A056" w14:textId="77777777" w:rsidR="002D54A9" w:rsidRDefault="002D54A9">
            <w:pPr>
              <w:pStyle w:val="TableParagraph"/>
              <w:rPr>
                <w:sz w:val="6"/>
              </w:rPr>
            </w:pPr>
          </w:p>
        </w:tc>
        <w:tc>
          <w:tcPr>
            <w:tcW w:w="117" w:type="dxa"/>
            <w:tcBorders>
              <w:top w:val="nil"/>
              <w:left w:val="single" w:sz="4" w:space="0" w:color="D4D4D4"/>
              <w:bottom w:val="single" w:sz="6" w:space="0" w:color="000000"/>
              <w:right w:val="dashSmallGap" w:sz="8" w:space="0" w:color="0000D0"/>
            </w:tcBorders>
          </w:tcPr>
          <w:p w14:paraId="4D078B8E" w14:textId="77777777" w:rsidR="002D54A9" w:rsidRDefault="002D54A9">
            <w:pPr>
              <w:pStyle w:val="TableParagraph"/>
              <w:rPr>
                <w:sz w:val="6"/>
              </w:rPr>
            </w:pPr>
          </w:p>
        </w:tc>
      </w:tr>
      <w:tr w:rsidR="002D54A9" w14:paraId="7FF3E728" w14:textId="77777777">
        <w:trPr>
          <w:trHeight w:val="205"/>
        </w:trPr>
        <w:tc>
          <w:tcPr>
            <w:tcW w:w="367" w:type="dxa"/>
            <w:tcBorders>
              <w:top w:val="single" w:sz="6" w:space="0" w:color="000000"/>
              <w:left w:val="single" w:sz="4" w:space="0" w:color="000000"/>
              <w:bottom w:val="single" w:sz="6" w:space="0" w:color="D4D4D4"/>
              <w:right w:val="single" w:sz="4" w:space="0" w:color="D4D4D4"/>
            </w:tcBorders>
          </w:tcPr>
          <w:p w14:paraId="621DBB35" w14:textId="77777777" w:rsidR="002D54A9" w:rsidRDefault="002D54A9">
            <w:pPr>
              <w:pStyle w:val="TableParagraph"/>
              <w:rPr>
                <w:sz w:val="14"/>
              </w:rPr>
            </w:pPr>
          </w:p>
        </w:tc>
        <w:tc>
          <w:tcPr>
            <w:tcW w:w="856" w:type="dxa"/>
            <w:gridSpan w:val="3"/>
            <w:tcBorders>
              <w:top w:val="single" w:sz="6" w:space="0" w:color="000000"/>
              <w:left w:val="single" w:sz="4" w:space="0" w:color="D4D4D4"/>
              <w:bottom w:val="single" w:sz="6" w:space="0" w:color="000000"/>
              <w:right w:val="nil"/>
            </w:tcBorders>
          </w:tcPr>
          <w:p w14:paraId="5C086386" w14:textId="77777777" w:rsidR="002D54A9" w:rsidRDefault="00CC6769">
            <w:pPr>
              <w:pStyle w:val="TableParagraph"/>
              <w:spacing w:before="62" w:line="124" w:lineRule="exact"/>
              <w:ind w:left="23"/>
              <w:rPr>
                <w:sz w:val="12"/>
              </w:rPr>
            </w:pPr>
            <w:r>
              <w:rPr>
                <w:sz w:val="12"/>
              </w:rPr>
              <w:t>NAMA PKP</w:t>
            </w:r>
          </w:p>
        </w:tc>
        <w:tc>
          <w:tcPr>
            <w:tcW w:w="250" w:type="dxa"/>
            <w:tcBorders>
              <w:top w:val="single" w:sz="6" w:space="0" w:color="000000"/>
              <w:left w:val="nil"/>
              <w:bottom w:val="single" w:sz="6" w:space="0" w:color="000000"/>
              <w:right w:val="nil"/>
            </w:tcBorders>
          </w:tcPr>
          <w:p w14:paraId="4C12438A" w14:textId="77777777" w:rsidR="002D54A9" w:rsidRDefault="002D54A9">
            <w:pPr>
              <w:pStyle w:val="TableParagraph"/>
              <w:rPr>
                <w:sz w:val="14"/>
              </w:rPr>
            </w:pPr>
          </w:p>
        </w:tc>
        <w:tc>
          <w:tcPr>
            <w:tcW w:w="143" w:type="dxa"/>
            <w:tcBorders>
              <w:top w:val="single" w:sz="6" w:space="0" w:color="000000"/>
              <w:left w:val="nil"/>
              <w:bottom w:val="single" w:sz="6" w:space="0" w:color="000000"/>
              <w:right w:val="single" w:sz="4" w:space="0" w:color="D4D4D4"/>
            </w:tcBorders>
          </w:tcPr>
          <w:p w14:paraId="2889B2A4" w14:textId="77777777" w:rsidR="002D54A9" w:rsidRDefault="00CC6769">
            <w:pPr>
              <w:pStyle w:val="TableParagraph"/>
              <w:spacing w:before="62" w:line="124" w:lineRule="exact"/>
              <w:ind w:left="7"/>
              <w:rPr>
                <w:sz w:val="12"/>
              </w:rPr>
            </w:pPr>
            <w:r>
              <w:rPr>
                <w:w w:val="99"/>
                <w:sz w:val="12"/>
              </w:rPr>
              <w:t>:</w:t>
            </w:r>
          </w:p>
        </w:tc>
        <w:tc>
          <w:tcPr>
            <w:tcW w:w="882" w:type="dxa"/>
            <w:tcBorders>
              <w:top w:val="single" w:sz="6" w:space="0" w:color="000000"/>
              <w:left w:val="single" w:sz="4" w:space="0" w:color="D4D4D4"/>
              <w:bottom w:val="single" w:sz="6" w:space="0" w:color="000000"/>
              <w:right w:val="single" w:sz="4" w:space="0" w:color="D4D4D4"/>
            </w:tcBorders>
          </w:tcPr>
          <w:p w14:paraId="5EC6149D" w14:textId="77777777" w:rsidR="002D54A9" w:rsidRDefault="00CC6769">
            <w:pPr>
              <w:pStyle w:val="TableParagraph"/>
              <w:spacing w:before="38" w:line="147" w:lineRule="exact"/>
              <w:ind w:right="10"/>
              <w:jc w:val="right"/>
              <w:rPr>
                <w:sz w:val="14"/>
              </w:rPr>
            </w:pPr>
            <w:r>
              <w:rPr>
                <w:w w:val="104"/>
                <w:sz w:val="14"/>
              </w:rPr>
              <w:t>0</w:t>
            </w:r>
          </w:p>
        </w:tc>
        <w:tc>
          <w:tcPr>
            <w:tcW w:w="744" w:type="dxa"/>
            <w:tcBorders>
              <w:top w:val="single" w:sz="6" w:space="0" w:color="000000"/>
              <w:left w:val="single" w:sz="4" w:space="0" w:color="D4D4D4"/>
              <w:bottom w:val="single" w:sz="6" w:space="0" w:color="000000"/>
              <w:right w:val="single" w:sz="4" w:space="0" w:color="D4D4D4"/>
            </w:tcBorders>
          </w:tcPr>
          <w:p w14:paraId="3FCC4F5F" w14:textId="77777777" w:rsidR="002D54A9" w:rsidRDefault="002D54A9">
            <w:pPr>
              <w:pStyle w:val="TableParagraph"/>
              <w:rPr>
                <w:sz w:val="14"/>
              </w:rPr>
            </w:pPr>
          </w:p>
        </w:tc>
        <w:tc>
          <w:tcPr>
            <w:tcW w:w="744" w:type="dxa"/>
            <w:tcBorders>
              <w:top w:val="single" w:sz="6" w:space="0" w:color="000000"/>
              <w:left w:val="single" w:sz="4" w:space="0" w:color="D4D4D4"/>
              <w:bottom w:val="single" w:sz="6" w:space="0" w:color="000000"/>
              <w:right w:val="single" w:sz="4" w:space="0" w:color="D4D4D4"/>
            </w:tcBorders>
          </w:tcPr>
          <w:p w14:paraId="64F4B3CC" w14:textId="77777777" w:rsidR="002D54A9" w:rsidRDefault="002D54A9">
            <w:pPr>
              <w:pStyle w:val="TableParagraph"/>
              <w:rPr>
                <w:sz w:val="14"/>
              </w:rPr>
            </w:pPr>
          </w:p>
        </w:tc>
        <w:tc>
          <w:tcPr>
            <w:tcW w:w="1166" w:type="dxa"/>
            <w:tcBorders>
              <w:top w:val="single" w:sz="6" w:space="0" w:color="000000"/>
              <w:left w:val="single" w:sz="4" w:space="0" w:color="D4D4D4"/>
              <w:bottom w:val="single" w:sz="6" w:space="0" w:color="D4D4D4"/>
              <w:right w:val="single" w:sz="4" w:space="0" w:color="D4D4D4"/>
            </w:tcBorders>
          </w:tcPr>
          <w:p w14:paraId="3D42F08D" w14:textId="77777777" w:rsidR="002D54A9" w:rsidRDefault="002D54A9">
            <w:pPr>
              <w:pStyle w:val="TableParagraph"/>
              <w:rPr>
                <w:sz w:val="14"/>
              </w:rPr>
            </w:pPr>
          </w:p>
        </w:tc>
        <w:tc>
          <w:tcPr>
            <w:tcW w:w="706" w:type="dxa"/>
            <w:gridSpan w:val="2"/>
            <w:tcBorders>
              <w:top w:val="single" w:sz="6" w:space="0" w:color="000000"/>
              <w:left w:val="single" w:sz="4" w:space="0" w:color="D4D4D4"/>
              <w:bottom w:val="single" w:sz="6" w:space="0" w:color="D4D4D4"/>
              <w:right w:val="single" w:sz="4" w:space="0" w:color="D4D4D4"/>
            </w:tcBorders>
          </w:tcPr>
          <w:p w14:paraId="2CB7085F" w14:textId="77777777" w:rsidR="002D54A9" w:rsidRDefault="002D54A9">
            <w:pPr>
              <w:pStyle w:val="TableParagraph"/>
              <w:rPr>
                <w:sz w:val="14"/>
              </w:rPr>
            </w:pPr>
          </w:p>
        </w:tc>
        <w:tc>
          <w:tcPr>
            <w:tcW w:w="1562" w:type="dxa"/>
            <w:tcBorders>
              <w:top w:val="single" w:sz="6" w:space="0" w:color="000000"/>
              <w:left w:val="single" w:sz="4" w:space="0" w:color="D4D4D4"/>
              <w:bottom w:val="single" w:sz="6" w:space="0" w:color="D4D4D4"/>
              <w:right w:val="single" w:sz="4" w:space="0" w:color="D4D4D4"/>
            </w:tcBorders>
          </w:tcPr>
          <w:p w14:paraId="768FAEA2" w14:textId="77777777" w:rsidR="002D54A9" w:rsidRDefault="002D54A9">
            <w:pPr>
              <w:pStyle w:val="TableParagraph"/>
              <w:rPr>
                <w:sz w:val="14"/>
              </w:rPr>
            </w:pPr>
          </w:p>
        </w:tc>
        <w:tc>
          <w:tcPr>
            <w:tcW w:w="1177" w:type="dxa"/>
            <w:gridSpan w:val="2"/>
            <w:tcBorders>
              <w:top w:val="single" w:sz="6" w:space="0" w:color="000000"/>
              <w:left w:val="single" w:sz="4" w:space="0" w:color="D4D4D4"/>
              <w:bottom w:val="single" w:sz="6" w:space="0" w:color="FFFFFF"/>
              <w:right w:val="single" w:sz="4" w:space="0" w:color="D4D4D4"/>
            </w:tcBorders>
          </w:tcPr>
          <w:p w14:paraId="0E929844" w14:textId="77777777" w:rsidR="002D54A9" w:rsidRDefault="00CC6769">
            <w:pPr>
              <w:pStyle w:val="TableParagraph"/>
              <w:tabs>
                <w:tab w:val="left" w:pos="1154"/>
              </w:tabs>
              <w:spacing w:before="62" w:line="124" w:lineRule="exact"/>
              <w:ind w:left="24" w:right="-29"/>
              <w:rPr>
                <w:sz w:val="12"/>
              </w:rPr>
            </w:pPr>
            <w:r>
              <w:rPr>
                <w:sz w:val="12"/>
              </w:rPr>
              <w:t>MASA</w:t>
            </w:r>
            <w:r>
              <w:rPr>
                <w:sz w:val="12"/>
              </w:rPr>
              <w:tab/>
            </w:r>
            <w:r>
              <w:rPr>
                <w:spacing w:val="-12"/>
                <w:sz w:val="12"/>
              </w:rPr>
              <w:t>:</w:t>
            </w:r>
          </w:p>
        </w:tc>
        <w:tc>
          <w:tcPr>
            <w:tcW w:w="624" w:type="dxa"/>
            <w:tcBorders>
              <w:top w:val="single" w:sz="6" w:space="0" w:color="000000"/>
              <w:left w:val="single" w:sz="4" w:space="0" w:color="D4D4D4"/>
              <w:bottom w:val="single" w:sz="6" w:space="0" w:color="FFFFFF"/>
              <w:right w:val="single" w:sz="4" w:space="0" w:color="D4D4D4"/>
            </w:tcBorders>
          </w:tcPr>
          <w:p w14:paraId="674C0320" w14:textId="77777777" w:rsidR="002D54A9" w:rsidRDefault="00CC6769">
            <w:pPr>
              <w:pStyle w:val="TableParagraph"/>
              <w:spacing w:before="62" w:line="124" w:lineRule="exact"/>
              <w:ind w:left="25"/>
              <w:jc w:val="center"/>
              <w:rPr>
                <w:sz w:val="12"/>
              </w:rPr>
            </w:pPr>
            <w:r>
              <w:rPr>
                <w:w w:val="99"/>
                <w:sz w:val="12"/>
              </w:rPr>
              <w:t>0</w:t>
            </w:r>
          </w:p>
        </w:tc>
        <w:tc>
          <w:tcPr>
            <w:tcW w:w="247" w:type="dxa"/>
            <w:tcBorders>
              <w:top w:val="single" w:sz="6" w:space="0" w:color="000000"/>
              <w:left w:val="single" w:sz="4" w:space="0" w:color="D4D4D4"/>
              <w:bottom w:val="single" w:sz="6" w:space="0" w:color="D4D4D4"/>
              <w:right w:val="single" w:sz="4" w:space="0" w:color="D4D4D4"/>
            </w:tcBorders>
          </w:tcPr>
          <w:p w14:paraId="124F4083" w14:textId="77777777" w:rsidR="002D54A9" w:rsidRDefault="00CC6769">
            <w:pPr>
              <w:pStyle w:val="TableParagraph"/>
              <w:spacing w:before="62" w:line="124" w:lineRule="exact"/>
              <w:ind w:left="49"/>
              <w:rPr>
                <w:sz w:val="12"/>
              </w:rPr>
            </w:pPr>
            <w:r>
              <w:rPr>
                <w:sz w:val="12"/>
              </w:rPr>
              <w:t>s.d</w:t>
            </w:r>
          </w:p>
        </w:tc>
        <w:tc>
          <w:tcPr>
            <w:tcW w:w="524" w:type="dxa"/>
            <w:tcBorders>
              <w:top w:val="single" w:sz="6" w:space="0" w:color="000000"/>
              <w:left w:val="single" w:sz="4" w:space="0" w:color="D4D4D4"/>
              <w:bottom w:val="single" w:sz="6" w:space="0" w:color="000000"/>
              <w:right w:val="single" w:sz="4" w:space="0" w:color="D4D4D4"/>
            </w:tcBorders>
          </w:tcPr>
          <w:p w14:paraId="222157C1" w14:textId="77777777" w:rsidR="002D54A9" w:rsidRDefault="00CC6769">
            <w:pPr>
              <w:pStyle w:val="TableParagraph"/>
              <w:spacing w:before="62" w:line="124" w:lineRule="exact"/>
              <w:ind w:left="15"/>
              <w:jc w:val="center"/>
              <w:rPr>
                <w:sz w:val="12"/>
              </w:rPr>
            </w:pPr>
            <w:r>
              <w:rPr>
                <w:w w:val="99"/>
                <w:sz w:val="12"/>
              </w:rPr>
              <w:t>0</w:t>
            </w:r>
          </w:p>
        </w:tc>
        <w:tc>
          <w:tcPr>
            <w:tcW w:w="276" w:type="dxa"/>
            <w:tcBorders>
              <w:top w:val="single" w:sz="6" w:space="0" w:color="000000"/>
              <w:left w:val="single" w:sz="4" w:space="0" w:color="D4D4D4"/>
              <w:bottom w:val="single" w:sz="6" w:space="0" w:color="D4D4D4"/>
              <w:right w:val="single" w:sz="4" w:space="0" w:color="D4D4D4"/>
            </w:tcBorders>
          </w:tcPr>
          <w:p w14:paraId="7EB2007A" w14:textId="77777777" w:rsidR="002D54A9" w:rsidRDefault="00CC6769">
            <w:pPr>
              <w:pStyle w:val="TableParagraph"/>
              <w:spacing w:before="62" w:line="124" w:lineRule="exact"/>
              <w:ind w:left="26"/>
              <w:jc w:val="center"/>
              <w:rPr>
                <w:sz w:val="12"/>
              </w:rPr>
            </w:pPr>
            <w:r>
              <w:rPr>
                <w:w w:val="99"/>
                <w:sz w:val="12"/>
              </w:rPr>
              <w:t>-</w:t>
            </w:r>
          </w:p>
        </w:tc>
        <w:tc>
          <w:tcPr>
            <w:tcW w:w="892" w:type="dxa"/>
            <w:tcBorders>
              <w:top w:val="single" w:sz="6" w:space="0" w:color="000000"/>
              <w:left w:val="single" w:sz="4" w:space="0" w:color="D4D4D4"/>
              <w:bottom w:val="single" w:sz="6" w:space="0" w:color="000000"/>
              <w:right w:val="single" w:sz="4" w:space="0" w:color="D4D4D4"/>
            </w:tcBorders>
          </w:tcPr>
          <w:p w14:paraId="69777341" w14:textId="77777777" w:rsidR="002D54A9" w:rsidRDefault="00CC6769">
            <w:pPr>
              <w:pStyle w:val="TableParagraph"/>
              <w:spacing w:before="62" w:line="124" w:lineRule="exact"/>
              <w:ind w:left="15"/>
              <w:jc w:val="center"/>
              <w:rPr>
                <w:sz w:val="12"/>
              </w:rPr>
            </w:pPr>
            <w:r>
              <w:rPr>
                <w:w w:val="99"/>
                <w:sz w:val="12"/>
              </w:rPr>
              <w:t>0</w:t>
            </w:r>
          </w:p>
        </w:tc>
        <w:tc>
          <w:tcPr>
            <w:tcW w:w="838" w:type="dxa"/>
            <w:gridSpan w:val="4"/>
            <w:tcBorders>
              <w:top w:val="single" w:sz="6" w:space="0" w:color="000000"/>
              <w:left w:val="single" w:sz="4" w:space="0" w:color="D4D4D4"/>
              <w:bottom w:val="single" w:sz="6" w:space="0" w:color="D4D4D4"/>
              <w:right w:val="dashSmallGap" w:sz="8" w:space="0" w:color="0000D0"/>
            </w:tcBorders>
          </w:tcPr>
          <w:p w14:paraId="0335651F" w14:textId="77777777" w:rsidR="002D54A9" w:rsidRDefault="00CC6769">
            <w:pPr>
              <w:pStyle w:val="TableParagraph"/>
              <w:spacing w:before="71" w:line="114" w:lineRule="exact"/>
              <w:ind w:left="21"/>
              <w:rPr>
                <w:sz w:val="10"/>
              </w:rPr>
            </w:pPr>
            <w:r>
              <w:rPr>
                <w:sz w:val="10"/>
              </w:rPr>
              <w:t>(mm-mm-yyyy)</w:t>
            </w:r>
          </w:p>
        </w:tc>
      </w:tr>
      <w:tr w:rsidR="002D54A9" w14:paraId="3A42CD9D" w14:textId="77777777">
        <w:trPr>
          <w:trHeight w:val="205"/>
        </w:trPr>
        <w:tc>
          <w:tcPr>
            <w:tcW w:w="367" w:type="dxa"/>
            <w:tcBorders>
              <w:top w:val="single" w:sz="6" w:space="0" w:color="D4D4D4"/>
              <w:left w:val="single" w:sz="4" w:space="0" w:color="000000"/>
              <w:bottom w:val="single" w:sz="6" w:space="0" w:color="D4D4D4"/>
              <w:right w:val="single" w:sz="4" w:space="0" w:color="D4D4D4"/>
            </w:tcBorders>
          </w:tcPr>
          <w:p w14:paraId="5615A601" w14:textId="77777777" w:rsidR="002D54A9" w:rsidRDefault="002D54A9">
            <w:pPr>
              <w:pStyle w:val="TableParagraph"/>
              <w:rPr>
                <w:sz w:val="14"/>
              </w:rPr>
            </w:pPr>
          </w:p>
        </w:tc>
        <w:tc>
          <w:tcPr>
            <w:tcW w:w="856" w:type="dxa"/>
            <w:gridSpan w:val="3"/>
            <w:tcBorders>
              <w:top w:val="single" w:sz="6" w:space="0" w:color="000000"/>
              <w:left w:val="single" w:sz="4" w:space="0" w:color="D4D4D4"/>
              <w:bottom w:val="single" w:sz="6" w:space="0" w:color="000000"/>
              <w:right w:val="nil"/>
            </w:tcBorders>
          </w:tcPr>
          <w:p w14:paraId="16E6DEF2" w14:textId="77777777" w:rsidR="002D54A9" w:rsidRDefault="00CC6769">
            <w:pPr>
              <w:pStyle w:val="TableParagraph"/>
              <w:spacing w:before="60" w:line="126" w:lineRule="exact"/>
              <w:ind w:left="23"/>
              <w:rPr>
                <w:sz w:val="12"/>
              </w:rPr>
            </w:pPr>
            <w:r>
              <w:rPr>
                <w:sz w:val="12"/>
              </w:rPr>
              <w:t>NPWP</w:t>
            </w:r>
          </w:p>
        </w:tc>
        <w:tc>
          <w:tcPr>
            <w:tcW w:w="250" w:type="dxa"/>
            <w:tcBorders>
              <w:top w:val="single" w:sz="6" w:space="0" w:color="000000"/>
              <w:left w:val="nil"/>
              <w:bottom w:val="single" w:sz="6" w:space="0" w:color="000000"/>
              <w:right w:val="nil"/>
            </w:tcBorders>
          </w:tcPr>
          <w:p w14:paraId="2D79EB7B" w14:textId="77777777" w:rsidR="002D54A9" w:rsidRDefault="00CC6769">
            <w:pPr>
              <w:pStyle w:val="TableParagraph"/>
              <w:spacing w:before="60" w:line="126" w:lineRule="exact"/>
              <w:ind w:right="-15"/>
              <w:jc w:val="right"/>
              <w:rPr>
                <w:sz w:val="12"/>
              </w:rPr>
            </w:pPr>
            <w:r>
              <w:rPr>
                <w:w w:val="99"/>
                <w:sz w:val="12"/>
              </w:rPr>
              <w:t>:</w:t>
            </w:r>
          </w:p>
        </w:tc>
        <w:tc>
          <w:tcPr>
            <w:tcW w:w="143" w:type="dxa"/>
            <w:tcBorders>
              <w:top w:val="single" w:sz="6" w:space="0" w:color="000000"/>
              <w:left w:val="nil"/>
              <w:bottom w:val="single" w:sz="6" w:space="0" w:color="000000"/>
              <w:right w:val="single" w:sz="4" w:space="0" w:color="D4D4D4"/>
            </w:tcBorders>
          </w:tcPr>
          <w:p w14:paraId="5ED1B1AC" w14:textId="77777777" w:rsidR="002D54A9" w:rsidRDefault="002D54A9">
            <w:pPr>
              <w:pStyle w:val="TableParagraph"/>
              <w:rPr>
                <w:sz w:val="14"/>
              </w:rPr>
            </w:pPr>
          </w:p>
        </w:tc>
        <w:tc>
          <w:tcPr>
            <w:tcW w:w="882" w:type="dxa"/>
            <w:tcBorders>
              <w:top w:val="single" w:sz="6" w:space="0" w:color="000000"/>
              <w:left w:val="single" w:sz="4" w:space="0" w:color="D4D4D4"/>
              <w:bottom w:val="single" w:sz="6" w:space="0" w:color="000000"/>
              <w:right w:val="single" w:sz="4" w:space="0" w:color="D4D4D4"/>
            </w:tcBorders>
          </w:tcPr>
          <w:p w14:paraId="290A9710" w14:textId="77777777" w:rsidR="002D54A9" w:rsidRDefault="00CC6769">
            <w:pPr>
              <w:pStyle w:val="TableParagraph"/>
              <w:spacing w:before="38" w:line="147" w:lineRule="exact"/>
              <w:ind w:right="10"/>
              <w:jc w:val="right"/>
              <w:rPr>
                <w:sz w:val="14"/>
              </w:rPr>
            </w:pPr>
            <w:r>
              <w:rPr>
                <w:w w:val="104"/>
                <w:sz w:val="14"/>
              </w:rPr>
              <w:t>0</w:t>
            </w:r>
          </w:p>
        </w:tc>
        <w:tc>
          <w:tcPr>
            <w:tcW w:w="744" w:type="dxa"/>
            <w:tcBorders>
              <w:top w:val="single" w:sz="6" w:space="0" w:color="000000"/>
              <w:left w:val="single" w:sz="4" w:space="0" w:color="D4D4D4"/>
              <w:bottom w:val="single" w:sz="6" w:space="0" w:color="000000"/>
              <w:right w:val="single" w:sz="4" w:space="0" w:color="D4D4D4"/>
            </w:tcBorders>
          </w:tcPr>
          <w:p w14:paraId="0C9EB1CA" w14:textId="77777777" w:rsidR="002D54A9" w:rsidRDefault="002D54A9">
            <w:pPr>
              <w:pStyle w:val="TableParagraph"/>
              <w:rPr>
                <w:sz w:val="14"/>
              </w:rPr>
            </w:pPr>
          </w:p>
        </w:tc>
        <w:tc>
          <w:tcPr>
            <w:tcW w:w="744" w:type="dxa"/>
            <w:tcBorders>
              <w:top w:val="single" w:sz="6" w:space="0" w:color="000000"/>
              <w:left w:val="single" w:sz="4" w:space="0" w:color="D4D4D4"/>
              <w:bottom w:val="single" w:sz="6" w:space="0" w:color="000000"/>
              <w:right w:val="single" w:sz="4" w:space="0" w:color="D4D4D4"/>
            </w:tcBorders>
          </w:tcPr>
          <w:p w14:paraId="5BF51BBB" w14:textId="77777777" w:rsidR="002D54A9" w:rsidRDefault="002D54A9">
            <w:pPr>
              <w:pStyle w:val="TableParagraph"/>
              <w:rPr>
                <w:sz w:val="14"/>
              </w:rPr>
            </w:pPr>
          </w:p>
        </w:tc>
        <w:tc>
          <w:tcPr>
            <w:tcW w:w="1166" w:type="dxa"/>
            <w:tcBorders>
              <w:top w:val="single" w:sz="6" w:space="0" w:color="D4D4D4"/>
              <w:left w:val="single" w:sz="4" w:space="0" w:color="D4D4D4"/>
              <w:bottom w:val="single" w:sz="6" w:space="0" w:color="D4D4D4"/>
              <w:right w:val="single" w:sz="4" w:space="0" w:color="D4D4D4"/>
            </w:tcBorders>
          </w:tcPr>
          <w:p w14:paraId="6AF0C08D" w14:textId="77777777" w:rsidR="002D54A9" w:rsidRDefault="002D54A9">
            <w:pPr>
              <w:pStyle w:val="TableParagraph"/>
              <w:rPr>
                <w:sz w:val="14"/>
              </w:rPr>
            </w:pPr>
          </w:p>
        </w:tc>
        <w:tc>
          <w:tcPr>
            <w:tcW w:w="706" w:type="dxa"/>
            <w:gridSpan w:val="2"/>
            <w:tcBorders>
              <w:top w:val="single" w:sz="6" w:space="0" w:color="D4D4D4"/>
              <w:left w:val="single" w:sz="4" w:space="0" w:color="D4D4D4"/>
              <w:bottom w:val="single" w:sz="6" w:space="0" w:color="D4D4D4"/>
              <w:right w:val="single" w:sz="4" w:space="0" w:color="D4D4D4"/>
            </w:tcBorders>
          </w:tcPr>
          <w:p w14:paraId="160DCD02" w14:textId="77777777" w:rsidR="002D54A9" w:rsidRDefault="002D54A9">
            <w:pPr>
              <w:pStyle w:val="TableParagraph"/>
              <w:rPr>
                <w:sz w:val="14"/>
              </w:rPr>
            </w:pPr>
          </w:p>
        </w:tc>
        <w:tc>
          <w:tcPr>
            <w:tcW w:w="1562" w:type="dxa"/>
            <w:tcBorders>
              <w:top w:val="single" w:sz="6" w:space="0" w:color="D4D4D4"/>
              <w:left w:val="single" w:sz="4" w:space="0" w:color="D4D4D4"/>
              <w:bottom w:val="single" w:sz="6" w:space="0" w:color="D4D4D4"/>
              <w:right w:val="single" w:sz="4" w:space="0" w:color="D4D4D4"/>
            </w:tcBorders>
          </w:tcPr>
          <w:p w14:paraId="415D6BEF" w14:textId="77777777" w:rsidR="002D54A9" w:rsidRDefault="002D54A9">
            <w:pPr>
              <w:pStyle w:val="TableParagraph"/>
              <w:rPr>
                <w:sz w:val="14"/>
              </w:rPr>
            </w:pPr>
          </w:p>
        </w:tc>
        <w:tc>
          <w:tcPr>
            <w:tcW w:w="909" w:type="dxa"/>
            <w:tcBorders>
              <w:top w:val="single" w:sz="6" w:space="0" w:color="FFFFFF"/>
              <w:left w:val="single" w:sz="4" w:space="0" w:color="D4D4D4"/>
              <w:bottom w:val="single" w:sz="6" w:space="0" w:color="000000"/>
              <w:right w:val="nil"/>
            </w:tcBorders>
          </w:tcPr>
          <w:p w14:paraId="55014108" w14:textId="77777777" w:rsidR="002D54A9" w:rsidRDefault="00CC6769">
            <w:pPr>
              <w:pStyle w:val="TableParagraph"/>
              <w:spacing w:before="60" w:line="126" w:lineRule="exact"/>
              <w:ind w:left="24"/>
              <w:rPr>
                <w:sz w:val="12"/>
              </w:rPr>
            </w:pPr>
            <w:r>
              <w:rPr>
                <w:sz w:val="12"/>
              </w:rPr>
              <w:t>Pembetulan Ke</w:t>
            </w:r>
          </w:p>
        </w:tc>
        <w:tc>
          <w:tcPr>
            <w:tcW w:w="268" w:type="dxa"/>
            <w:tcBorders>
              <w:top w:val="single" w:sz="6" w:space="0" w:color="FFFFFF"/>
              <w:left w:val="nil"/>
              <w:bottom w:val="single" w:sz="6" w:space="0" w:color="000000"/>
              <w:right w:val="single" w:sz="4" w:space="0" w:color="D4D4D4"/>
            </w:tcBorders>
          </w:tcPr>
          <w:p w14:paraId="7BAE9806" w14:textId="77777777" w:rsidR="002D54A9" w:rsidRDefault="00CC6769">
            <w:pPr>
              <w:pStyle w:val="TableParagraph"/>
              <w:spacing w:before="60" w:line="126" w:lineRule="exact"/>
              <w:ind w:left="157"/>
              <w:rPr>
                <w:sz w:val="12"/>
              </w:rPr>
            </w:pPr>
            <w:r>
              <w:rPr>
                <w:w w:val="99"/>
                <w:sz w:val="12"/>
              </w:rPr>
              <w:t>:</w:t>
            </w:r>
          </w:p>
        </w:tc>
        <w:tc>
          <w:tcPr>
            <w:tcW w:w="624" w:type="dxa"/>
            <w:tcBorders>
              <w:top w:val="single" w:sz="6" w:space="0" w:color="FFFFFF"/>
              <w:left w:val="single" w:sz="4" w:space="0" w:color="D4D4D4"/>
              <w:bottom w:val="single" w:sz="6" w:space="0" w:color="000000"/>
              <w:right w:val="single" w:sz="4" w:space="0" w:color="D4D4D4"/>
            </w:tcBorders>
          </w:tcPr>
          <w:p w14:paraId="1D486FC5" w14:textId="77777777" w:rsidR="002D54A9" w:rsidRDefault="002D54A9">
            <w:pPr>
              <w:pStyle w:val="TableParagraph"/>
              <w:rPr>
                <w:sz w:val="14"/>
              </w:rPr>
            </w:pPr>
          </w:p>
        </w:tc>
        <w:tc>
          <w:tcPr>
            <w:tcW w:w="247" w:type="dxa"/>
            <w:tcBorders>
              <w:top w:val="single" w:sz="6" w:space="0" w:color="D4D4D4"/>
              <w:left w:val="single" w:sz="4" w:space="0" w:color="D4D4D4"/>
              <w:bottom w:val="single" w:sz="6" w:space="0" w:color="D4D4D4"/>
              <w:right w:val="single" w:sz="4" w:space="0" w:color="D4D4D4"/>
            </w:tcBorders>
          </w:tcPr>
          <w:p w14:paraId="162F96A9" w14:textId="77777777" w:rsidR="002D54A9" w:rsidRDefault="002D54A9">
            <w:pPr>
              <w:pStyle w:val="TableParagraph"/>
              <w:rPr>
                <w:sz w:val="14"/>
              </w:rPr>
            </w:pPr>
          </w:p>
        </w:tc>
        <w:tc>
          <w:tcPr>
            <w:tcW w:w="524" w:type="dxa"/>
            <w:tcBorders>
              <w:top w:val="single" w:sz="6" w:space="0" w:color="000000"/>
              <w:left w:val="single" w:sz="4" w:space="0" w:color="D4D4D4"/>
              <w:bottom w:val="single" w:sz="6" w:space="0" w:color="FFFFFF"/>
              <w:right w:val="nil"/>
            </w:tcBorders>
          </w:tcPr>
          <w:p w14:paraId="022AE418" w14:textId="77777777" w:rsidR="002D54A9" w:rsidRDefault="00CC6769">
            <w:pPr>
              <w:pStyle w:val="TableParagraph"/>
              <w:spacing w:before="60" w:line="126" w:lineRule="exact"/>
              <w:ind w:left="23"/>
              <w:rPr>
                <w:sz w:val="12"/>
              </w:rPr>
            </w:pPr>
            <w:r>
              <w:rPr>
                <w:w w:val="99"/>
                <w:sz w:val="12"/>
              </w:rPr>
              <w:t>(</w:t>
            </w:r>
          </w:p>
        </w:tc>
        <w:tc>
          <w:tcPr>
            <w:tcW w:w="1168" w:type="dxa"/>
            <w:gridSpan w:val="2"/>
            <w:tcBorders>
              <w:top w:val="single" w:sz="6" w:space="0" w:color="000000"/>
              <w:left w:val="nil"/>
              <w:bottom w:val="single" w:sz="6" w:space="0" w:color="FFFFFF"/>
              <w:right w:val="single" w:sz="4" w:space="0" w:color="D4D4D4"/>
            </w:tcBorders>
          </w:tcPr>
          <w:p w14:paraId="42465816" w14:textId="77777777" w:rsidR="002D54A9" w:rsidRDefault="00CC6769">
            <w:pPr>
              <w:pStyle w:val="TableParagraph"/>
              <w:spacing w:before="60" w:line="126" w:lineRule="exact"/>
              <w:ind w:right="63"/>
              <w:jc w:val="right"/>
              <w:rPr>
                <w:sz w:val="12"/>
              </w:rPr>
            </w:pPr>
            <w:r>
              <w:rPr>
                <w:w w:val="99"/>
                <w:sz w:val="12"/>
              </w:rPr>
              <w:t>)</w:t>
            </w:r>
          </w:p>
        </w:tc>
        <w:tc>
          <w:tcPr>
            <w:tcW w:w="231" w:type="dxa"/>
            <w:tcBorders>
              <w:top w:val="single" w:sz="6" w:space="0" w:color="D4D4D4"/>
              <w:left w:val="single" w:sz="4" w:space="0" w:color="D4D4D4"/>
              <w:bottom w:val="single" w:sz="6" w:space="0" w:color="D4D4D4"/>
              <w:right w:val="single" w:sz="4" w:space="0" w:color="D4D4D4"/>
            </w:tcBorders>
          </w:tcPr>
          <w:p w14:paraId="460CDC00" w14:textId="77777777" w:rsidR="002D54A9" w:rsidRDefault="002D54A9">
            <w:pPr>
              <w:pStyle w:val="TableParagraph"/>
              <w:rPr>
                <w:sz w:val="14"/>
              </w:rPr>
            </w:pPr>
          </w:p>
        </w:tc>
        <w:tc>
          <w:tcPr>
            <w:tcW w:w="258" w:type="dxa"/>
            <w:tcBorders>
              <w:top w:val="single" w:sz="6" w:space="0" w:color="D4D4D4"/>
              <w:left w:val="single" w:sz="4" w:space="0" w:color="D4D4D4"/>
              <w:bottom w:val="single" w:sz="6" w:space="0" w:color="D4D4D4"/>
              <w:right w:val="single" w:sz="4" w:space="0" w:color="D4D4D4"/>
            </w:tcBorders>
          </w:tcPr>
          <w:p w14:paraId="308EEC77" w14:textId="77777777" w:rsidR="002D54A9" w:rsidRDefault="002D54A9">
            <w:pPr>
              <w:pStyle w:val="TableParagraph"/>
              <w:rPr>
                <w:sz w:val="14"/>
              </w:rPr>
            </w:pPr>
          </w:p>
        </w:tc>
        <w:tc>
          <w:tcPr>
            <w:tcW w:w="232" w:type="dxa"/>
            <w:tcBorders>
              <w:top w:val="single" w:sz="6" w:space="0" w:color="D4D4D4"/>
              <w:left w:val="single" w:sz="4" w:space="0" w:color="D4D4D4"/>
              <w:bottom w:val="single" w:sz="6" w:space="0" w:color="D4D4D4"/>
              <w:right w:val="single" w:sz="4" w:space="0" w:color="D4D4D4"/>
            </w:tcBorders>
          </w:tcPr>
          <w:p w14:paraId="2A35338E" w14:textId="77777777" w:rsidR="002D54A9" w:rsidRDefault="002D54A9">
            <w:pPr>
              <w:pStyle w:val="TableParagraph"/>
              <w:rPr>
                <w:sz w:val="14"/>
              </w:rPr>
            </w:pPr>
          </w:p>
        </w:tc>
        <w:tc>
          <w:tcPr>
            <w:tcW w:w="117" w:type="dxa"/>
            <w:tcBorders>
              <w:top w:val="single" w:sz="6" w:space="0" w:color="D4D4D4"/>
              <w:left w:val="single" w:sz="4" w:space="0" w:color="D4D4D4"/>
              <w:bottom w:val="single" w:sz="6" w:space="0" w:color="D4D4D4"/>
              <w:right w:val="dashSmallGap" w:sz="8" w:space="0" w:color="0000D0"/>
            </w:tcBorders>
          </w:tcPr>
          <w:p w14:paraId="27C90077" w14:textId="77777777" w:rsidR="002D54A9" w:rsidRDefault="002D54A9">
            <w:pPr>
              <w:pStyle w:val="TableParagraph"/>
              <w:rPr>
                <w:sz w:val="14"/>
              </w:rPr>
            </w:pPr>
          </w:p>
        </w:tc>
      </w:tr>
      <w:tr w:rsidR="002D54A9" w14:paraId="010CF0F2" w14:textId="77777777">
        <w:trPr>
          <w:trHeight w:val="85"/>
        </w:trPr>
        <w:tc>
          <w:tcPr>
            <w:tcW w:w="367" w:type="dxa"/>
            <w:tcBorders>
              <w:top w:val="single" w:sz="6" w:space="0" w:color="D4D4D4"/>
              <w:left w:val="single" w:sz="4" w:space="0" w:color="000000"/>
              <w:bottom w:val="single" w:sz="6" w:space="0" w:color="000000"/>
              <w:right w:val="single" w:sz="4" w:space="0" w:color="D4D4D4"/>
            </w:tcBorders>
            <w:shd w:val="clear" w:color="auto" w:fill="E6E6E6"/>
          </w:tcPr>
          <w:p w14:paraId="4B797389" w14:textId="77777777" w:rsidR="002D54A9" w:rsidRDefault="002D54A9">
            <w:pPr>
              <w:pStyle w:val="TableParagraph"/>
              <w:rPr>
                <w:sz w:val="2"/>
              </w:rPr>
            </w:pPr>
          </w:p>
        </w:tc>
        <w:tc>
          <w:tcPr>
            <w:tcW w:w="302" w:type="dxa"/>
            <w:tcBorders>
              <w:top w:val="single" w:sz="6" w:space="0" w:color="000000"/>
              <w:left w:val="single" w:sz="4" w:space="0" w:color="D4D4D4"/>
              <w:bottom w:val="single" w:sz="6" w:space="0" w:color="000000"/>
              <w:right w:val="single" w:sz="4" w:space="0" w:color="D4D4D4"/>
            </w:tcBorders>
            <w:shd w:val="clear" w:color="auto" w:fill="E6E6E6"/>
          </w:tcPr>
          <w:p w14:paraId="5E161A15" w14:textId="77777777" w:rsidR="002D54A9" w:rsidRDefault="002D54A9">
            <w:pPr>
              <w:pStyle w:val="TableParagraph"/>
              <w:rPr>
                <w:sz w:val="2"/>
              </w:rPr>
            </w:pPr>
          </w:p>
        </w:tc>
        <w:tc>
          <w:tcPr>
            <w:tcW w:w="204" w:type="dxa"/>
            <w:tcBorders>
              <w:top w:val="single" w:sz="6" w:space="0" w:color="000000"/>
              <w:left w:val="single" w:sz="4" w:space="0" w:color="D4D4D4"/>
              <w:bottom w:val="single" w:sz="6" w:space="0" w:color="000000"/>
              <w:right w:val="single" w:sz="4" w:space="0" w:color="D4D4D4"/>
            </w:tcBorders>
            <w:shd w:val="clear" w:color="auto" w:fill="E6E6E6"/>
          </w:tcPr>
          <w:p w14:paraId="732D2247" w14:textId="77777777" w:rsidR="002D54A9" w:rsidRDefault="002D54A9">
            <w:pPr>
              <w:pStyle w:val="TableParagraph"/>
              <w:rPr>
                <w:sz w:val="2"/>
              </w:rPr>
            </w:pPr>
          </w:p>
        </w:tc>
        <w:tc>
          <w:tcPr>
            <w:tcW w:w="743" w:type="dxa"/>
            <w:gridSpan w:val="3"/>
            <w:tcBorders>
              <w:top w:val="single" w:sz="6" w:space="0" w:color="000000"/>
              <w:left w:val="single" w:sz="4" w:space="0" w:color="D4D4D4"/>
              <w:bottom w:val="single" w:sz="6" w:space="0" w:color="000000"/>
              <w:right w:val="single" w:sz="4" w:space="0" w:color="D4D4D4"/>
            </w:tcBorders>
            <w:shd w:val="clear" w:color="auto" w:fill="E6E6E6"/>
          </w:tcPr>
          <w:p w14:paraId="4B3A6967" w14:textId="77777777" w:rsidR="002D54A9" w:rsidRDefault="002D54A9">
            <w:pPr>
              <w:pStyle w:val="TableParagraph"/>
              <w:rPr>
                <w:sz w:val="2"/>
              </w:rPr>
            </w:pPr>
          </w:p>
        </w:tc>
        <w:tc>
          <w:tcPr>
            <w:tcW w:w="882" w:type="dxa"/>
            <w:tcBorders>
              <w:top w:val="single" w:sz="6" w:space="0" w:color="000000"/>
              <w:left w:val="single" w:sz="4" w:space="0" w:color="D4D4D4"/>
              <w:bottom w:val="single" w:sz="6" w:space="0" w:color="000000"/>
              <w:right w:val="single" w:sz="4" w:space="0" w:color="D4D4D4"/>
            </w:tcBorders>
            <w:shd w:val="clear" w:color="auto" w:fill="E6E6E6"/>
          </w:tcPr>
          <w:p w14:paraId="4E874E90" w14:textId="77777777" w:rsidR="002D54A9" w:rsidRDefault="002D54A9">
            <w:pPr>
              <w:pStyle w:val="TableParagraph"/>
              <w:rPr>
                <w:sz w:val="2"/>
              </w:rPr>
            </w:pPr>
          </w:p>
        </w:tc>
        <w:tc>
          <w:tcPr>
            <w:tcW w:w="744" w:type="dxa"/>
            <w:tcBorders>
              <w:top w:val="single" w:sz="6" w:space="0" w:color="000000"/>
              <w:left w:val="single" w:sz="4" w:space="0" w:color="D4D4D4"/>
              <w:bottom w:val="single" w:sz="6" w:space="0" w:color="000000"/>
              <w:right w:val="single" w:sz="4" w:space="0" w:color="D4D4D4"/>
            </w:tcBorders>
            <w:shd w:val="clear" w:color="auto" w:fill="E6E6E6"/>
          </w:tcPr>
          <w:p w14:paraId="2FC8E8A3" w14:textId="77777777" w:rsidR="002D54A9" w:rsidRDefault="002D54A9">
            <w:pPr>
              <w:pStyle w:val="TableParagraph"/>
              <w:rPr>
                <w:sz w:val="2"/>
              </w:rPr>
            </w:pPr>
          </w:p>
        </w:tc>
        <w:tc>
          <w:tcPr>
            <w:tcW w:w="744" w:type="dxa"/>
            <w:tcBorders>
              <w:top w:val="single" w:sz="6" w:space="0" w:color="000000"/>
              <w:left w:val="single" w:sz="4" w:space="0" w:color="D4D4D4"/>
              <w:bottom w:val="single" w:sz="6" w:space="0" w:color="000000"/>
              <w:right w:val="single" w:sz="4" w:space="0" w:color="D4D4D4"/>
            </w:tcBorders>
            <w:shd w:val="clear" w:color="auto" w:fill="E6E6E6"/>
          </w:tcPr>
          <w:p w14:paraId="6FA49B4B" w14:textId="77777777" w:rsidR="002D54A9" w:rsidRDefault="002D54A9">
            <w:pPr>
              <w:pStyle w:val="TableParagraph"/>
              <w:rPr>
                <w:sz w:val="2"/>
              </w:rPr>
            </w:pPr>
          </w:p>
        </w:tc>
        <w:tc>
          <w:tcPr>
            <w:tcW w:w="1166" w:type="dxa"/>
            <w:tcBorders>
              <w:top w:val="single" w:sz="6" w:space="0" w:color="D4D4D4"/>
              <w:left w:val="single" w:sz="4" w:space="0" w:color="D4D4D4"/>
              <w:bottom w:val="single" w:sz="6" w:space="0" w:color="000000"/>
              <w:right w:val="single" w:sz="4" w:space="0" w:color="D4D4D4"/>
            </w:tcBorders>
            <w:shd w:val="clear" w:color="auto" w:fill="E6E6E6"/>
          </w:tcPr>
          <w:p w14:paraId="59596E08" w14:textId="77777777" w:rsidR="002D54A9" w:rsidRDefault="002D54A9">
            <w:pPr>
              <w:pStyle w:val="TableParagraph"/>
              <w:rPr>
                <w:sz w:val="2"/>
              </w:rPr>
            </w:pPr>
          </w:p>
        </w:tc>
        <w:tc>
          <w:tcPr>
            <w:tcW w:w="706" w:type="dxa"/>
            <w:gridSpan w:val="2"/>
            <w:tcBorders>
              <w:top w:val="single" w:sz="6" w:space="0" w:color="D4D4D4"/>
              <w:left w:val="single" w:sz="4" w:space="0" w:color="D4D4D4"/>
              <w:bottom w:val="single" w:sz="6" w:space="0" w:color="000000"/>
              <w:right w:val="single" w:sz="4" w:space="0" w:color="D4D4D4"/>
            </w:tcBorders>
            <w:shd w:val="clear" w:color="auto" w:fill="E6E6E6"/>
          </w:tcPr>
          <w:p w14:paraId="5F8515DE" w14:textId="77777777" w:rsidR="002D54A9" w:rsidRDefault="002D54A9">
            <w:pPr>
              <w:pStyle w:val="TableParagraph"/>
              <w:rPr>
                <w:sz w:val="2"/>
              </w:rPr>
            </w:pPr>
          </w:p>
        </w:tc>
        <w:tc>
          <w:tcPr>
            <w:tcW w:w="1562" w:type="dxa"/>
            <w:tcBorders>
              <w:top w:val="single" w:sz="6" w:space="0" w:color="D4D4D4"/>
              <w:left w:val="single" w:sz="4" w:space="0" w:color="D4D4D4"/>
              <w:bottom w:val="single" w:sz="6" w:space="0" w:color="000000"/>
              <w:right w:val="single" w:sz="4" w:space="0" w:color="D4D4D4"/>
            </w:tcBorders>
            <w:shd w:val="clear" w:color="auto" w:fill="E6E6E6"/>
          </w:tcPr>
          <w:p w14:paraId="60431708" w14:textId="77777777" w:rsidR="002D54A9" w:rsidRDefault="002D54A9">
            <w:pPr>
              <w:pStyle w:val="TableParagraph"/>
              <w:rPr>
                <w:sz w:val="2"/>
              </w:rPr>
            </w:pPr>
          </w:p>
        </w:tc>
        <w:tc>
          <w:tcPr>
            <w:tcW w:w="1177" w:type="dxa"/>
            <w:gridSpan w:val="2"/>
            <w:tcBorders>
              <w:top w:val="single" w:sz="6" w:space="0" w:color="000000"/>
              <w:left w:val="single" w:sz="4" w:space="0" w:color="D4D4D4"/>
              <w:bottom w:val="single" w:sz="6" w:space="0" w:color="000000"/>
              <w:right w:val="single" w:sz="4" w:space="0" w:color="D4D4D4"/>
            </w:tcBorders>
            <w:shd w:val="clear" w:color="auto" w:fill="E6E6E6"/>
          </w:tcPr>
          <w:p w14:paraId="77681779" w14:textId="77777777" w:rsidR="002D54A9" w:rsidRDefault="002D54A9">
            <w:pPr>
              <w:pStyle w:val="TableParagraph"/>
              <w:rPr>
                <w:sz w:val="2"/>
              </w:rPr>
            </w:pPr>
          </w:p>
        </w:tc>
        <w:tc>
          <w:tcPr>
            <w:tcW w:w="624" w:type="dxa"/>
            <w:tcBorders>
              <w:top w:val="single" w:sz="6" w:space="0" w:color="000000"/>
              <w:left w:val="single" w:sz="4" w:space="0" w:color="D4D4D4"/>
              <w:bottom w:val="single" w:sz="6" w:space="0" w:color="000000"/>
              <w:right w:val="single" w:sz="4" w:space="0" w:color="D4D4D4"/>
            </w:tcBorders>
            <w:shd w:val="clear" w:color="auto" w:fill="E6E6E6"/>
          </w:tcPr>
          <w:p w14:paraId="3F2B47F6" w14:textId="77777777" w:rsidR="002D54A9" w:rsidRDefault="002D54A9">
            <w:pPr>
              <w:pStyle w:val="TableParagraph"/>
              <w:rPr>
                <w:sz w:val="2"/>
              </w:rPr>
            </w:pPr>
          </w:p>
        </w:tc>
        <w:tc>
          <w:tcPr>
            <w:tcW w:w="247" w:type="dxa"/>
            <w:tcBorders>
              <w:top w:val="single" w:sz="6" w:space="0" w:color="D4D4D4"/>
              <w:left w:val="single" w:sz="4" w:space="0" w:color="D4D4D4"/>
              <w:bottom w:val="single" w:sz="6" w:space="0" w:color="000000"/>
              <w:right w:val="single" w:sz="4" w:space="0" w:color="D4D4D4"/>
            </w:tcBorders>
            <w:shd w:val="clear" w:color="auto" w:fill="E6E6E6"/>
          </w:tcPr>
          <w:p w14:paraId="3D8E2E78" w14:textId="77777777" w:rsidR="002D54A9" w:rsidRDefault="002D54A9">
            <w:pPr>
              <w:pStyle w:val="TableParagraph"/>
              <w:rPr>
                <w:sz w:val="2"/>
              </w:rPr>
            </w:pPr>
          </w:p>
        </w:tc>
        <w:tc>
          <w:tcPr>
            <w:tcW w:w="524" w:type="dxa"/>
            <w:tcBorders>
              <w:top w:val="single" w:sz="6" w:space="0" w:color="FFFFFF"/>
              <w:left w:val="single" w:sz="4" w:space="0" w:color="D4D4D4"/>
              <w:bottom w:val="single" w:sz="6" w:space="0" w:color="000000"/>
              <w:right w:val="single" w:sz="4" w:space="0" w:color="D4D4D4"/>
            </w:tcBorders>
            <w:shd w:val="clear" w:color="auto" w:fill="E6E6E6"/>
          </w:tcPr>
          <w:p w14:paraId="76B32791" w14:textId="77777777" w:rsidR="002D54A9" w:rsidRDefault="002D54A9">
            <w:pPr>
              <w:pStyle w:val="TableParagraph"/>
              <w:rPr>
                <w:sz w:val="2"/>
              </w:rPr>
            </w:pPr>
          </w:p>
        </w:tc>
        <w:tc>
          <w:tcPr>
            <w:tcW w:w="276" w:type="dxa"/>
            <w:tcBorders>
              <w:top w:val="single" w:sz="6" w:space="0" w:color="FFFFFF"/>
              <w:left w:val="single" w:sz="4" w:space="0" w:color="D4D4D4"/>
              <w:bottom w:val="single" w:sz="6" w:space="0" w:color="000000"/>
              <w:right w:val="single" w:sz="4" w:space="0" w:color="D4D4D4"/>
            </w:tcBorders>
            <w:shd w:val="clear" w:color="auto" w:fill="E6E6E6"/>
          </w:tcPr>
          <w:p w14:paraId="18914FEF" w14:textId="77777777" w:rsidR="002D54A9" w:rsidRDefault="002D54A9">
            <w:pPr>
              <w:pStyle w:val="TableParagraph"/>
              <w:rPr>
                <w:sz w:val="2"/>
              </w:rPr>
            </w:pPr>
          </w:p>
        </w:tc>
        <w:tc>
          <w:tcPr>
            <w:tcW w:w="892" w:type="dxa"/>
            <w:tcBorders>
              <w:top w:val="single" w:sz="6" w:space="0" w:color="FFFFFF"/>
              <w:left w:val="single" w:sz="4" w:space="0" w:color="D4D4D4"/>
              <w:bottom w:val="single" w:sz="6" w:space="0" w:color="000000"/>
              <w:right w:val="single" w:sz="4" w:space="0" w:color="D4D4D4"/>
            </w:tcBorders>
            <w:shd w:val="clear" w:color="auto" w:fill="E6E6E6"/>
          </w:tcPr>
          <w:p w14:paraId="020E4C42" w14:textId="77777777" w:rsidR="002D54A9" w:rsidRDefault="002D54A9">
            <w:pPr>
              <w:pStyle w:val="TableParagraph"/>
              <w:rPr>
                <w:sz w:val="2"/>
              </w:rPr>
            </w:pPr>
          </w:p>
        </w:tc>
        <w:tc>
          <w:tcPr>
            <w:tcW w:w="231" w:type="dxa"/>
            <w:tcBorders>
              <w:top w:val="single" w:sz="6" w:space="0" w:color="D4D4D4"/>
              <w:left w:val="single" w:sz="4" w:space="0" w:color="D4D4D4"/>
              <w:bottom w:val="single" w:sz="6" w:space="0" w:color="000000"/>
              <w:right w:val="single" w:sz="4" w:space="0" w:color="D4D4D4"/>
            </w:tcBorders>
            <w:shd w:val="clear" w:color="auto" w:fill="E6E6E6"/>
          </w:tcPr>
          <w:p w14:paraId="5AD00175" w14:textId="77777777" w:rsidR="002D54A9" w:rsidRDefault="002D54A9">
            <w:pPr>
              <w:pStyle w:val="TableParagraph"/>
              <w:rPr>
                <w:sz w:val="2"/>
              </w:rPr>
            </w:pPr>
          </w:p>
        </w:tc>
        <w:tc>
          <w:tcPr>
            <w:tcW w:w="258" w:type="dxa"/>
            <w:tcBorders>
              <w:top w:val="single" w:sz="6" w:space="0" w:color="D4D4D4"/>
              <w:left w:val="single" w:sz="4" w:space="0" w:color="D4D4D4"/>
              <w:bottom w:val="single" w:sz="6" w:space="0" w:color="000000"/>
              <w:right w:val="single" w:sz="4" w:space="0" w:color="D4D4D4"/>
            </w:tcBorders>
            <w:shd w:val="clear" w:color="auto" w:fill="E6E6E6"/>
          </w:tcPr>
          <w:p w14:paraId="1E568636" w14:textId="77777777" w:rsidR="002D54A9" w:rsidRDefault="002D54A9">
            <w:pPr>
              <w:pStyle w:val="TableParagraph"/>
              <w:rPr>
                <w:sz w:val="2"/>
              </w:rPr>
            </w:pPr>
          </w:p>
        </w:tc>
        <w:tc>
          <w:tcPr>
            <w:tcW w:w="232" w:type="dxa"/>
            <w:tcBorders>
              <w:top w:val="single" w:sz="6" w:space="0" w:color="D4D4D4"/>
              <w:left w:val="single" w:sz="4" w:space="0" w:color="D4D4D4"/>
              <w:bottom w:val="single" w:sz="6" w:space="0" w:color="000000"/>
              <w:right w:val="single" w:sz="4" w:space="0" w:color="D4D4D4"/>
            </w:tcBorders>
            <w:shd w:val="clear" w:color="auto" w:fill="E6E6E6"/>
          </w:tcPr>
          <w:p w14:paraId="47E76056" w14:textId="77777777" w:rsidR="002D54A9" w:rsidRDefault="002D54A9">
            <w:pPr>
              <w:pStyle w:val="TableParagraph"/>
              <w:rPr>
                <w:sz w:val="2"/>
              </w:rPr>
            </w:pPr>
          </w:p>
        </w:tc>
        <w:tc>
          <w:tcPr>
            <w:tcW w:w="117" w:type="dxa"/>
            <w:tcBorders>
              <w:top w:val="single" w:sz="6" w:space="0" w:color="D4D4D4"/>
              <w:left w:val="single" w:sz="4" w:space="0" w:color="D4D4D4"/>
              <w:bottom w:val="single" w:sz="6" w:space="0" w:color="000000"/>
              <w:right w:val="dashSmallGap" w:sz="8" w:space="0" w:color="0000D0"/>
            </w:tcBorders>
            <w:shd w:val="clear" w:color="auto" w:fill="E6E6E6"/>
          </w:tcPr>
          <w:p w14:paraId="545ED2F9" w14:textId="77777777" w:rsidR="002D54A9" w:rsidRDefault="002D54A9">
            <w:pPr>
              <w:pStyle w:val="TableParagraph"/>
              <w:rPr>
                <w:sz w:val="2"/>
              </w:rPr>
            </w:pPr>
          </w:p>
        </w:tc>
      </w:tr>
      <w:tr w:rsidR="002D54A9" w14:paraId="06461366" w14:textId="77777777">
        <w:trPr>
          <w:trHeight w:val="261"/>
        </w:trPr>
        <w:tc>
          <w:tcPr>
            <w:tcW w:w="367"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389B2468" w14:textId="77777777" w:rsidR="002D54A9" w:rsidRDefault="002D54A9">
            <w:pPr>
              <w:pStyle w:val="TableParagraph"/>
              <w:spacing w:before="1"/>
              <w:rPr>
                <w:sz w:val="16"/>
              </w:rPr>
            </w:pPr>
          </w:p>
          <w:p w14:paraId="76928E36" w14:textId="77777777" w:rsidR="002D54A9" w:rsidRDefault="00CC6769">
            <w:pPr>
              <w:pStyle w:val="TableParagraph"/>
              <w:ind w:left="78"/>
              <w:rPr>
                <w:sz w:val="14"/>
              </w:rPr>
            </w:pPr>
            <w:r>
              <w:rPr>
                <w:w w:val="105"/>
                <w:sz w:val="14"/>
              </w:rPr>
              <w:t>No.</w:t>
            </w:r>
          </w:p>
        </w:tc>
        <w:tc>
          <w:tcPr>
            <w:tcW w:w="2131" w:type="dxa"/>
            <w:gridSpan w:val="6"/>
            <w:vMerge w:val="restart"/>
            <w:tcBorders>
              <w:top w:val="single" w:sz="6" w:space="0" w:color="000000"/>
              <w:left w:val="single" w:sz="4" w:space="0" w:color="000000"/>
              <w:bottom w:val="single" w:sz="6" w:space="0" w:color="000000"/>
              <w:right w:val="single" w:sz="4" w:space="0" w:color="000000"/>
            </w:tcBorders>
            <w:shd w:val="clear" w:color="auto" w:fill="E6E6E6"/>
          </w:tcPr>
          <w:p w14:paraId="67B01BDE" w14:textId="77777777" w:rsidR="002D54A9" w:rsidRDefault="002D54A9">
            <w:pPr>
              <w:pStyle w:val="TableParagraph"/>
              <w:spacing w:before="9"/>
              <w:rPr>
                <w:sz w:val="10"/>
              </w:rPr>
            </w:pPr>
          </w:p>
          <w:p w14:paraId="772BD8F5" w14:textId="77777777" w:rsidR="002D54A9" w:rsidRDefault="00CC6769">
            <w:pPr>
              <w:pStyle w:val="TableParagraph"/>
              <w:spacing w:line="271" w:lineRule="auto"/>
              <w:ind w:left="208" w:right="57" w:hanging="84"/>
              <w:rPr>
                <w:sz w:val="12"/>
              </w:rPr>
            </w:pPr>
            <w:r>
              <w:rPr>
                <w:sz w:val="12"/>
              </w:rPr>
              <w:t>Nama Pembeli BKP /Penerima Manfaat BKP Tidak Berwujud/Penerima JKP</w:t>
            </w:r>
          </w:p>
        </w:tc>
        <w:tc>
          <w:tcPr>
            <w:tcW w:w="1488" w:type="dxa"/>
            <w:gridSpan w:val="2"/>
            <w:vMerge w:val="restart"/>
            <w:tcBorders>
              <w:top w:val="single" w:sz="6" w:space="0" w:color="000000"/>
              <w:left w:val="single" w:sz="4" w:space="0" w:color="000000"/>
              <w:bottom w:val="single" w:sz="6" w:space="0" w:color="000000"/>
              <w:right w:val="single" w:sz="4" w:space="0" w:color="000000"/>
            </w:tcBorders>
            <w:shd w:val="clear" w:color="auto" w:fill="E6E6E6"/>
          </w:tcPr>
          <w:p w14:paraId="5A5437E5" w14:textId="77777777" w:rsidR="002D54A9" w:rsidRDefault="002D54A9">
            <w:pPr>
              <w:pStyle w:val="TableParagraph"/>
              <w:spacing w:before="1"/>
              <w:rPr>
                <w:sz w:val="16"/>
              </w:rPr>
            </w:pPr>
          </w:p>
          <w:p w14:paraId="2A59C306" w14:textId="77777777" w:rsidR="002D54A9" w:rsidRDefault="00CC6769">
            <w:pPr>
              <w:pStyle w:val="TableParagraph"/>
              <w:ind w:left="98"/>
              <w:rPr>
                <w:sz w:val="14"/>
              </w:rPr>
            </w:pPr>
            <w:r>
              <w:rPr>
                <w:w w:val="105"/>
                <w:sz w:val="14"/>
              </w:rPr>
              <w:t>NPWP/Nomor Paspor</w:t>
            </w:r>
          </w:p>
        </w:tc>
        <w:tc>
          <w:tcPr>
            <w:tcW w:w="1872" w:type="dxa"/>
            <w:gridSpan w:val="3"/>
            <w:tcBorders>
              <w:top w:val="single" w:sz="6" w:space="0" w:color="000000"/>
              <w:left w:val="single" w:sz="4" w:space="0" w:color="000000"/>
              <w:bottom w:val="single" w:sz="6" w:space="0" w:color="000000"/>
              <w:right w:val="single" w:sz="4" w:space="0" w:color="000000"/>
            </w:tcBorders>
            <w:shd w:val="clear" w:color="auto" w:fill="E6E6E6"/>
          </w:tcPr>
          <w:p w14:paraId="44FBC7B6" w14:textId="77777777" w:rsidR="002D54A9" w:rsidRDefault="00CC6769">
            <w:pPr>
              <w:pStyle w:val="TableParagraph"/>
              <w:spacing w:line="126" w:lineRule="exact"/>
              <w:ind w:left="122" w:right="113"/>
              <w:jc w:val="center"/>
              <w:rPr>
                <w:sz w:val="12"/>
              </w:rPr>
            </w:pPr>
            <w:r>
              <w:rPr>
                <w:sz w:val="12"/>
              </w:rPr>
              <w:t xml:space="preserve">Faktur Pajak/Dokumen </w:t>
            </w:r>
            <w:r>
              <w:rPr>
                <w:sz w:val="12"/>
              </w:rPr>
              <w:t>Tertentu/</w:t>
            </w:r>
          </w:p>
          <w:p w14:paraId="484D8630" w14:textId="77777777" w:rsidR="002D54A9" w:rsidRDefault="00CC6769">
            <w:pPr>
              <w:pStyle w:val="TableParagraph"/>
              <w:spacing w:before="18" w:line="97" w:lineRule="exact"/>
              <w:ind w:left="122" w:right="103"/>
              <w:jc w:val="center"/>
              <w:rPr>
                <w:sz w:val="12"/>
              </w:rPr>
            </w:pPr>
            <w:r>
              <w:rPr>
                <w:sz w:val="12"/>
              </w:rPr>
              <w:t>Nota Retur/Nota Pembatalan</w:t>
            </w:r>
          </w:p>
        </w:tc>
        <w:tc>
          <w:tcPr>
            <w:tcW w:w="1562"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105D821C" w14:textId="77777777" w:rsidR="002D54A9" w:rsidRDefault="00CC6769">
            <w:pPr>
              <w:pStyle w:val="TableParagraph"/>
              <w:spacing w:before="94"/>
              <w:ind w:left="888"/>
              <w:rPr>
                <w:sz w:val="14"/>
              </w:rPr>
            </w:pPr>
            <w:r>
              <w:rPr>
                <w:w w:val="105"/>
                <w:sz w:val="14"/>
              </w:rPr>
              <w:t>DPP</w:t>
            </w:r>
          </w:p>
          <w:p w14:paraId="614C6D6F" w14:textId="77777777" w:rsidR="002D54A9" w:rsidRDefault="00CC6769">
            <w:pPr>
              <w:pStyle w:val="TableParagraph"/>
              <w:spacing w:before="31"/>
              <w:ind w:left="507" w:right="481"/>
              <w:jc w:val="center"/>
              <w:rPr>
                <w:sz w:val="14"/>
              </w:rPr>
            </w:pPr>
            <w:r>
              <w:rPr>
                <w:w w:val="105"/>
                <w:sz w:val="14"/>
              </w:rPr>
              <w:t>(Rupiah)</w:t>
            </w:r>
          </w:p>
        </w:tc>
        <w:tc>
          <w:tcPr>
            <w:tcW w:w="1177" w:type="dxa"/>
            <w:gridSpan w:val="2"/>
            <w:vMerge w:val="restart"/>
            <w:tcBorders>
              <w:top w:val="single" w:sz="6" w:space="0" w:color="000000"/>
              <w:left w:val="single" w:sz="4" w:space="0" w:color="000000"/>
              <w:bottom w:val="single" w:sz="6" w:space="0" w:color="000000"/>
              <w:right w:val="single" w:sz="4" w:space="0" w:color="000000"/>
            </w:tcBorders>
            <w:shd w:val="clear" w:color="auto" w:fill="E6E6E6"/>
          </w:tcPr>
          <w:p w14:paraId="74BB07B0" w14:textId="77777777" w:rsidR="002D54A9" w:rsidRDefault="00CC6769">
            <w:pPr>
              <w:pStyle w:val="TableParagraph"/>
              <w:spacing w:before="94"/>
              <w:ind w:left="576"/>
              <w:rPr>
                <w:sz w:val="14"/>
              </w:rPr>
            </w:pPr>
            <w:r>
              <w:rPr>
                <w:w w:val="105"/>
                <w:sz w:val="14"/>
              </w:rPr>
              <w:t>PPN</w:t>
            </w:r>
          </w:p>
          <w:p w14:paraId="772B6547" w14:textId="77777777" w:rsidR="002D54A9" w:rsidRDefault="00CC6769">
            <w:pPr>
              <w:pStyle w:val="TableParagraph"/>
              <w:spacing w:before="31"/>
              <w:ind w:left="346"/>
              <w:rPr>
                <w:sz w:val="14"/>
              </w:rPr>
            </w:pPr>
            <w:r>
              <w:rPr>
                <w:spacing w:val="-6"/>
                <w:w w:val="105"/>
                <w:sz w:val="14"/>
              </w:rPr>
              <w:t>(Rupiah)</w:t>
            </w:r>
          </w:p>
        </w:tc>
        <w:tc>
          <w:tcPr>
            <w:tcW w:w="1671" w:type="dxa"/>
            <w:gridSpan w:val="4"/>
            <w:vMerge w:val="restart"/>
            <w:tcBorders>
              <w:top w:val="single" w:sz="6" w:space="0" w:color="000000"/>
              <w:left w:val="single" w:sz="4" w:space="0" w:color="000000"/>
              <w:bottom w:val="single" w:sz="6" w:space="0" w:color="000000"/>
              <w:right w:val="single" w:sz="4" w:space="0" w:color="000000"/>
            </w:tcBorders>
            <w:shd w:val="clear" w:color="auto" w:fill="E6E6E6"/>
          </w:tcPr>
          <w:p w14:paraId="05A6B431" w14:textId="77777777" w:rsidR="002D54A9" w:rsidRDefault="00CC6769">
            <w:pPr>
              <w:pStyle w:val="TableParagraph"/>
              <w:spacing w:before="94" w:line="285" w:lineRule="auto"/>
              <w:ind w:left="592" w:firstLine="220"/>
              <w:rPr>
                <w:sz w:val="14"/>
              </w:rPr>
            </w:pPr>
            <w:r>
              <w:rPr>
                <w:w w:val="105"/>
                <w:sz w:val="14"/>
              </w:rPr>
              <w:t>PpnBM (Rupiah)</w:t>
            </w:r>
          </w:p>
        </w:tc>
        <w:tc>
          <w:tcPr>
            <w:tcW w:w="1730" w:type="dxa"/>
            <w:gridSpan w:val="5"/>
            <w:vMerge w:val="restart"/>
            <w:tcBorders>
              <w:top w:val="single" w:sz="6" w:space="0" w:color="000000"/>
              <w:left w:val="single" w:sz="4" w:space="0" w:color="000000"/>
              <w:bottom w:val="single" w:sz="6" w:space="0" w:color="000000"/>
              <w:right w:val="dashSmallGap" w:sz="8" w:space="0" w:color="0000D0"/>
            </w:tcBorders>
            <w:shd w:val="clear" w:color="auto" w:fill="E6E6E6"/>
          </w:tcPr>
          <w:p w14:paraId="21A494EC" w14:textId="77777777" w:rsidR="002D54A9" w:rsidRDefault="002D54A9">
            <w:pPr>
              <w:pStyle w:val="TableParagraph"/>
              <w:spacing w:before="9"/>
              <w:rPr>
                <w:sz w:val="10"/>
              </w:rPr>
            </w:pPr>
          </w:p>
          <w:p w14:paraId="59958EDB" w14:textId="77777777" w:rsidR="002D54A9" w:rsidRDefault="00CC6769">
            <w:pPr>
              <w:pStyle w:val="TableParagraph"/>
              <w:spacing w:line="271" w:lineRule="auto"/>
              <w:ind w:left="344" w:hanging="238"/>
              <w:rPr>
                <w:sz w:val="12"/>
              </w:rPr>
            </w:pPr>
            <w:r>
              <w:rPr>
                <w:sz w:val="12"/>
              </w:rPr>
              <w:t>Kode dan No. Seri Faktur Pajak Yang Diganti/ Diretur</w:t>
            </w:r>
          </w:p>
        </w:tc>
      </w:tr>
      <w:tr w:rsidR="002D54A9" w14:paraId="0ADCC2CA" w14:textId="77777777">
        <w:trPr>
          <w:trHeight w:val="268"/>
        </w:trPr>
        <w:tc>
          <w:tcPr>
            <w:tcW w:w="367" w:type="dxa"/>
            <w:vMerge/>
            <w:tcBorders>
              <w:top w:val="nil"/>
              <w:left w:val="single" w:sz="4" w:space="0" w:color="000000"/>
              <w:bottom w:val="single" w:sz="6" w:space="0" w:color="000000"/>
              <w:right w:val="single" w:sz="4" w:space="0" w:color="000000"/>
            </w:tcBorders>
            <w:shd w:val="clear" w:color="auto" w:fill="E6E6E6"/>
          </w:tcPr>
          <w:p w14:paraId="6A5959D6" w14:textId="77777777" w:rsidR="002D54A9" w:rsidRDefault="002D54A9">
            <w:pPr>
              <w:rPr>
                <w:sz w:val="2"/>
                <w:szCs w:val="2"/>
              </w:rPr>
            </w:pPr>
          </w:p>
        </w:tc>
        <w:tc>
          <w:tcPr>
            <w:tcW w:w="2131" w:type="dxa"/>
            <w:gridSpan w:val="6"/>
            <w:vMerge/>
            <w:tcBorders>
              <w:top w:val="nil"/>
              <w:left w:val="single" w:sz="4" w:space="0" w:color="000000"/>
              <w:bottom w:val="single" w:sz="6" w:space="0" w:color="000000"/>
              <w:right w:val="single" w:sz="4" w:space="0" w:color="000000"/>
            </w:tcBorders>
            <w:shd w:val="clear" w:color="auto" w:fill="E6E6E6"/>
          </w:tcPr>
          <w:p w14:paraId="2EE2F279" w14:textId="77777777" w:rsidR="002D54A9" w:rsidRDefault="002D54A9">
            <w:pPr>
              <w:rPr>
                <w:sz w:val="2"/>
                <w:szCs w:val="2"/>
              </w:rPr>
            </w:pPr>
          </w:p>
        </w:tc>
        <w:tc>
          <w:tcPr>
            <w:tcW w:w="1488" w:type="dxa"/>
            <w:gridSpan w:val="2"/>
            <w:vMerge/>
            <w:tcBorders>
              <w:top w:val="nil"/>
              <w:left w:val="single" w:sz="4" w:space="0" w:color="000000"/>
              <w:bottom w:val="single" w:sz="6" w:space="0" w:color="000000"/>
              <w:right w:val="single" w:sz="4" w:space="0" w:color="000000"/>
            </w:tcBorders>
            <w:shd w:val="clear" w:color="auto" w:fill="E6E6E6"/>
          </w:tcPr>
          <w:p w14:paraId="2C64AF1D" w14:textId="77777777" w:rsidR="002D54A9" w:rsidRDefault="002D54A9">
            <w:pPr>
              <w:rPr>
                <w:sz w:val="2"/>
                <w:szCs w:val="2"/>
              </w:rPr>
            </w:pPr>
          </w:p>
        </w:tc>
        <w:tc>
          <w:tcPr>
            <w:tcW w:w="1166" w:type="dxa"/>
            <w:tcBorders>
              <w:top w:val="single" w:sz="6" w:space="0" w:color="000000"/>
              <w:left w:val="single" w:sz="4" w:space="0" w:color="000000"/>
              <w:bottom w:val="single" w:sz="6" w:space="0" w:color="000000"/>
              <w:right w:val="single" w:sz="4" w:space="0" w:color="000000"/>
            </w:tcBorders>
            <w:shd w:val="clear" w:color="auto" w:fill="E6E6E6"/>
          </w:tcPr>
          <w:p w14:paraId="4CAE9C23" w14:textId="77777777" w:rsidR="002D54A9" w:rsidRDefault="002D54A9">
            <w:pPr>
              <w:pStyle w:val="TableParagraph"/>
              <w:spacing w:before="5"/>
              <w:rPr>
                <w:sz w:val="11"/>
              </w:rPr>
            </w:pPr>
          </w:p>
          <w:p w14:paraId="44163229" w14:textId="77777777" w:rsidR="002D54A9" w:rsidRDefault="00CC6769">
            <w:pPr>
              <w:pStyle w:val="TableParagraph"/>
              <w:spacing w:line="116" w:lineRule="exact"/>
              <w:ind w:left="60"/>
              <w:rPr>
                <w:sz w:val="12"/>
              </w:rPr>
            </w:pPr>
            <w:r>
              <w:rPr>
                <w:sz w:val="12"/>
              </w:rPr>
              <w:t>Kode dan Nomor Seri</w:t>
            </w:r>
          </w:p>
        </w:tc>
        <w:tc>
          <w:tcPr>
            <w:tcW w:w="538" w:type="dxa"/>
            <w:tcBorders>
              <w:top w:val="single" w:sz="6" w:space="0" w:color="000000"/>
              <w:left w:val="single" w:sz="4" w:space="0" w:color="000000"/>
              <w:bottom w:val="single" w:sz="6" w:space="0" w:color="000000"/>
              <w:right w:val="nil"/>
            </w:tcBorders>
            <w:shd w:val="clear" w:color="auto" w:fill="E6E6E6"/>
          </w:tcPr>
          <w:p w14:paraId="1C0EF49D" w14:textId="77777777" w:rsidR="002D54A9" w:rsidRDefault="00CC6769">
            <w:pPr>
              <w:pStyle w:val="TableParagraph"/>
              <w:spacing w:before="4"/>
              <w:ind w:left="24"/>
              <w:rPr>
                <w:sz w:val="12"/>
              </w:rPr>
            </w:pPr>
            <w:r>
              <w:rPr>
                <w:sz w:val="12"/>
              </w:rPr>
              <w:t>Tanggal</w:t>
            </w:r>
          </w:p>
          <w:p w14:paraId="521B2C9E" w14:textId="77777777" w:rsidR="002D54A9" w:rsidRDefault="00CC6769">
            <w:pPr>
              <w:pStyle w:val="TableParagraph"/>
              <w:spacing w:before="13"/>
              <w:ind w:left="206"/>
              <w:rPr>
                <w:sz w:val="8"/>
              </w:rPr>
            </w:pPr>
            <w:r>
              <w:rPr>
                <w:w w:val="105"/>
                <w:sz w:val="8"/>
              </w:rPr>
              <w:t>mm-yyy)</w:t>
            </w:r>
          </w:p>
        </w:tc>
        <w:tc>
          <w:tcPr>
            <w:tcW w:w="168" w:type="dxa"/>
            <w:tcBorders>
              <w:top w:val="single" w:sz="6" w:space="0" w:color="000000"/>
              <w:left w:val="nil"/>
              <w:bottom w:val="single" w:sz="6" w:space="0" w:color="000000"/>
              <w:right w:val="single" w:sz="4" w:space="0" w:color="000000"/>
            </w:tcBorders>
            <w:shd w:val="clear" w:color="auto" w:fill="E6E6E6"/>
          </w:tcPr>
          <w:p w14:paraId="48B3E22C" w14:textId="77777777" w:rsidR="002D54A9" w:rsidRDefault="00CC6769">
            <w:pPr>
              <w:pStyle w:val="TableParagraph"/>
              <w:spacing w:before="27"/>
              <w:ind w:left="33"/>
              <w:rPr>
                <w:sz w:val="8"/>
              </w:rPr>
            </w:pPr>
            <w:r>
              <w:rPr>
                <w:w w:val="105"/>
                <w:sz w:val="8"/>
              </w:rPr>
              <w:t>(dd</w:t>
            </w:r>
          </w:p>
        </w:tc>
        <w:tc>
          <w:tcPr>
            <w:tcW w:w="1562" w:type="dxa"/>
            <w:vMerge/>
            <w:tcBorders>
              <w:top w:val="nil"/>
              <w:left w:val="single" w:sz="4" w:space="0" w:color="000000"/>
              <w:bottom w:val="single" w:sz="6" w:space="0" w:color="000000"/>
              <w:right w:val="single" w:sz="4" w:space="0" w:color="000000"/>
            </w:tcBorders>
            <w:shd w:val="clear" w:color="auto" w:fill="E6E6E6"/>
          </w:tcPr>
          <w:p w14:paraId="601F73C9" w14:textId="77777777" w:rsidR="002D54A9" w:rsidRDefault="002D54A9">
            <w:pPr>
              <w:rPr>
                <w:sz w:val="2"/>
                <w:szCs w:val="2"/>
              </w:rPr>
            </w:pPr>
          </w:p>
        </w:tc>
        <w:tc>
          <w:tcPr>
            <w:tcW w:w="1177" w:type="dxa"/>
            <w:gridSpan w:val="2"/>
            <w:vMerge/>
            <w:tcBorders>
              <w:top w:val="nil"/>
              <w:left w:val="single" w:sz="4" w:space="0" w:color="000000"/>
              <w:bottom w:val="single" w:sz="6" w:space="0" w:color="000000"/>
              <w:right w:val="single" w:sz="4" w:space="0" w:color="000000"/>
            </w:tcBorders>
            <w:shd w:val="clear" w:color="auto" w:fill="E6E6E6"/>
          </w:tcPr>
          <w:p w14:paraId="6896CE02" w14:textId="77777777" w:rsidR="002D54A9" w:rsidRDefault="002D54A9">
            <w:pPr>
              <w:rPr>
                <w:sz w:val="2"/>
                <w:szCs w:val="2"/>
              </w:rPr>
            </w:pPr>
          </w:p>
        </w:tc>
        <w:tc>
          <w:tcPr>
            <w:tcW w:w="1671" w:type="dxa"/>
            <w:gridSpan w:val="4"/>
            <w:vMerge/>
            <w:tcBorders>
              <w:top w:val="nil"/>
              <w:left w:val="single" w:sz="4" w:space="0" w:color="000000"/>
              <w:bottom w:val="single" w:sz="6" w:space="0" w:color="000000"/>
              <w:right w:val="single" w:sz="4" w:space="0" w:color="000000"/>
            </w:tcBorders>
            <w:shd w:val="clear" w:color="auto" w:fill="E6E6E6"/>
          </w:tcPr>
          <w:p w14:paraId="1F70EA85" w14:textId="77777777" w:rsidR="002D54A9" w:rsidRDefault="002D54A9">
            <w:pPr>
              <w:rPr>
                <w:sz w:val="2"/>
                <w:szCs w:val="2"/>
              </w:rPr>
            </w:pPr>
          </w:p>
        </w:tc>
        <w:tc>
          <w:tcPr>
            <w:tcW w:w="1730" w:type="dxa"/>
            <w:gridSpan w:val="5"/>
            <w:vMerge/>
            <w:tcBorders>
              <w:top w:val="nil"/>
              <w:left w:val="single" w:sz="4" w:space="0" w:color="000000"/>
              <w:bottom w:val="single" w:sz="6" w:space="0" w:color="000000"/>
              <w:right w:val="dashSmallGap" w:sz="8" w:space="0" w:color="0000D0"/>
            </w:tcBorders>
            <w:shd w:val="clear" w:color="auto" w:fill="E6E6E6"/>
          </w:tcPr>
          <w:p w14:paraId="241AD2E3" w14:textId="77777777" w:rsidR="002D54A9" w:rsidRDefault="002D54A9">
            <w:pPr>
              <w:rPr>
                <w:sz w:val="2"/>
                <w:szCs w:val="2"/>
              </w:rPr>
            </w:pPr>
          </w:p>
        </w:tc>
      </w:tr>
      <w:tr w:rsidR="002D54A9" w14:paraId="027F435B"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1EB2685C" w14:textId="77777777" w:rsidR="002D54A9" w:rsidRDefault="00CC6769">
            <w:pPr>
              <w:pStyle w:val="TableParagraph"/>
              <w:spacing w:before="69" w:line="116" w:lineRule="exact"/>
              <w:ind w:left="90" w:right="75"/>
              <w:jc w:val="center"/>
              <w:rPr>
                <w:sz w:val="12"/>
              </w:rPr>
            </w:pPr>
            <w:r>
              <w:rPr>
                <w:sz w:val="12"/>
              </w:rPr>
              <w:t>1.</w:t>
            </w:r>
          </w:p>
        </w:tc>
        <w:tc>
          <w:tcPr>
            <w:tcW w:w="2131" w:type="dxa"/>
            <w:gridSpan w:val="6"/>
            <w:tcBorders>
              <w:top w:val="single" w:sz="6" w:space="0" w:color="000000"/>
              <w:left w:val="single" w:sz="4" w:space="0" w:color="000000"/>
              <w:bottom w:val="single" w:sz="6" w:space="0" w:color="000000"/>
              <w:right w:val="single" w:sz="4" w:space="0" w:color="000000"/>
            </w:tcBorders>
          </w:tcPr>
          <w:p w14:paraId="456D26C8"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30819BFE"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573161E5"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71155479"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242B5F89"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7E20212D"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56A6F7C"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765960D1" w14:textId="77777777" w:rsidR="002D54A9" w:rsidRDefault="002D54A9">
            <w:pPr>
              <w:pStyle w:val="TableParagraph"/>
              <w:rPr>
                <w:sz w:val="14"/>
              </w:rPr>
            </w:pPr>
          </w:p>
        </w:tc>
      </w:tr>
      <w:tr w:rsidR="002D54A9" w14:paraId="5810521B"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6741B228" w14:textId="77777777" w:rsidR="002D54A9" w:rsidRDefault="00CC6769">
            <w:pPr>
              <w:pStyle w:val="TableParagraph"/>
              <w:spacing w:before="69" w:line="116" w:lineRule="exact"/>
              <w:ind w:left="90" w:right="75"/>
              <w:jc w:val="center"/>
              <w:rPr>
                <w:sz w:val="12"/>
              </w:rPr>
            </w:pPr>
            <w:r>
              <w:rPr>
                <w:sz w:val="12"/>
              </w:rPr>
              <w:t>2.</w:t>
            </w:r>
          </w:p>
        </w:tc>
        <w:tc>
          <w:tcPr>
            <w:tcW w:w="2131" w:type="dxa"/>
            <w:gridSpan w:val="6"/>
            <w:tcBorders>
              <w:top w:val="single" w:sz="6" w:space="0" w:color="000000"/>
              <w:left w:val="single" w:sz="4" w:space="0" w:color="000000"/>
              <w:bottom w:val="single" w:sz="6" w:space="0" w:color="000000"/>
              <w:right w:val="single" w:sz="4" w:space="0" w:color="000000"/>
            </w:tcBorders>
          </w:tcPr>
          <w:p w14:paraId="3BEE6F59"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4D8F2C3F"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47ED8F16"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30066DAC"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6065E8CC"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1EAEF4B7"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616A8910"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35642D6F" w14:textId="77777777" w:rsidR="002D54A9" w:rsidRDefault="002D54A9">
            <w:pPr>
              <w:pStyle w:val="TableParagraph"/>
              <w:rPr>
                <w:sz w:val="14"/>
              </w:rPr>
            </w:pPr>
          </w:p>
        </w:tc>
      </w:tr>
      <w:tr w:rsidR="002D54A9" w14:paraId="3849A2E2"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0BDD3D71" w14:textId="77777777" w:rsidR="002D54A9" w:rsidRDefault="00CC6769">
            <w:pPr>
              <w:pStyle w:val="TableParagraph"/>
              <w:spacing w:before="69" w:line="115" w:lineRule="exact"/>
              <w:ind w:left="90" w:right="75"/>
              <w:jc w:val="center"/>
              <w:rPr>
                <w:sz w:val="12"/>
              </w:rPr>
            </w:pPr>
            <w:r>
              <w:rPr>
                <w:sz w:val="12"/>
              </w:rPr>
              <w:t>3.</w:t>
            </w:r>
          </w:p>
        </w:tc>
        <w:tc>
          <w:tcPr>
            <w:tcW w:w="2131" w:type="dxa"/>
            <w:gridSpan w:val="6"/>
            <w:tcBorders>
              <w:top w:val="single" w:sz="6" w:space="0" w:color="000000"/>
              <w:left w:val="single" w:sz="4" w:space="0" w:color="000000"/>
              <w:bottom w:val="single" w:sz="6" w:space="0" w:color="000000"/>
              <w:right w:val="single" w:sz="4" w:space="0" w:color="000000"/>
            </w:tcBorders>
          </w:tcPr>
          <w:p w14:paraId="7BE55542"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51D0BCCE"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46B030AD"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308BD3F8"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5A6F69D5"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6092BB65"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3FE8298A"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2F80DB33" w14:textId="77777777" w:rsidR="002D54A9" w:rsidRDefault="002D54A9">
            <w:pPr>
              <w:pStyle w:val="TableParagraph"/>
              <w:rPr>
                <w:sz w:val="14"/>
              </w:rPr>
            </w:pPr>
          </w:p>
        </w:tc>
      </w:tr>
      <w:tr w:rsidR="002D54A9" w14:paraId="467F710A"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68C3671B" w14:textId="77777777" w:rsidR="002D54A9" w:rsidRDefault="00CC6769">
            <w:pPr>
              <w:pStyle w:val="TableParagraph"/>
              <w:spacing w:before="70" w:line="114" w:lineRule="exact"/>
              <w:ind w:left="90" w:right="75"/>
              <w:jc w:val="center"/>
              <w:rPr>
                <w:sz w:val="12"/>
              </w:rPr>
            </w:pPr>
            <w:r>
              <w:rPr>
                <w:sz w:val="12"/>
              </w:rPr>
              <w:t>4.</w:t>
            </w:r>
          </w:p>
        </w:tc>
        <w:tc>
          <w:tcPr>
            <w:tcW w:w="2131" w:type="dxa"/>
            <w:gridSpan w:val="6"/>
            <w:tcBorders>
              <w:top w:val="single" w:sz="6" w:space="0" w:color="000000"/>
              <w:left w:val="single" w:sz="4" w:space="0" w:color="000000"/>
              <w:bottom w:val="single" w:sz="6" w:space="0" w:color="000000"/>
              <w:right w:val="single" w:sz="4" w:space="0" w:color="000000"/>
            </w:tcBorders>
          </w:tcPr>
          <w:p w14:paraId="71C0DA1D"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053C55BC"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5793EE9D"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01DD48F0"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19F3E82D"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6EA8B16A"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66CE31F7"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140777DB" w14:textId="77777777" w:rsidR="002D54A9" w:rsidRDefault="002D54A9">
            <w:pPr>
              <w:pStyle w:val="TableParagraph"/>
              <w:rPr>
                <w:sz w:val="14"/>
              </w:rPr>
            </w:pPr>
          </w:p>
        </w:tc>
      </w:tr>
      <w:tr w:rsidR="002D54A9" w14:paraId="2C984F16"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1EFBB40E" w14:textId="77777777" w:rsidR="002D54A9" w:rsidRDefault="00CC6769">
            <w:pPr>
              <w:pStyle w:val="TableParagraph"/>
              <w:spacing w:before="69" w:line="116" w:lineRule="exact"/>
              <w:ind w:left="90" w:right="75"/>
              <w:jc w:val="center"/>
              <w:rPr>
                <w:sz w:val="12"/>
              </w:rPr>
            </w:pPr>
            <w:r>
              <w:rPr>
                <w:sz w:val="12"/>
              </w:rPr>
              <w:t>5.</w:t>
            </w:r>
          </w:p>
        </w:tc>
        <w:tc>
          <w:tcPr>
            <w:tcW w:w="2131" w:type="dxa"/>
            <w:gridSpan w:val="6"/>
            <w:tcBorders>
              <w:top w:val="single" w:sz="6" w:space="0" w:color="000000"/>
              <w:left w:val="single" w:sz="4" w:space="0" w:color="000000"/>
              <w:bottom w:val="single" w:sz="6" w:space="0" w:color="000000"/>
              <w:right w:val="single" w:sz="4" w:space="0" w:color="000000"/>
            </w:tcBorders>
          </w:tcPr>
          <w:p w14:paraId="6F0DE740"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2E6FFCB5"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06F16068"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0491A6C8"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64CF8DAF"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7F9E1BBA"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4AE90920"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0DCD6872" w14:textId="77777777" w:rsidR="002D54A9" w:rsidRDefault="002D54A9">
            <w:pPr>
              <w:pStyle w:val="TableParagraph"/>
              <w:rPr>
                <w:sz w:val="14"/>
              </w:rPr>
            </w:pPr>
          </w:p>
        </w:tc>
      </w:tr>
      <w:tr w:rsidR="002D54A9" w14:paraId="4BB9AF4F"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26C09262" w14:textId="77777777" w:rsidR="002D54A9" w:rsidRDefault="00CC6769">
            <w:pPr>
              <w:pStyle w:val="TableParagraph"/>
              <w:spacing w:before="69" w:line="116" w:lineRule="exact"/>
              <w:ind w:left="90" w:right="75"/>
              <w:jc w:val="center"/>
              <w:rPr>
                <w:sz w:val="12"/>
              </w:rPr>
            </w:pPr>
            <w:r>
              <w:rPr>
                <w:sz w:val="12"/>
              </w:rPr>
              <w:t>6.</w:t>
            </w:r>
          </w:p>
        </w:tc>
        <w:tc>
          <w:tcPr>
            <w:tcW w:w="2131" w:type="dxa"/>
            <w:gridSpan w:val="6"/>
            <w:tcBorders>
              <w:top w:val="single" w:sz="6" w:space="0" w:color="000000"/>
              <w:left w:val="single" w:sz="4" w:space="0" w:color="000000"/>
              <w:bottom w:val="single" w:sz="6" w:space="0" w:color="000000"/>
              <w:right w:val="single" w:sz="4" w:space="0" w:color="000000"/>
            </w:tcBorders>
          </w:tcPr>
          <w:p w14:paraId="5BDE7808"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667359D3"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4986CF7B"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63BC36C7"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4EB700BF"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2213D20B"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3972971D"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5BDFBB19" w14:textId="77777777" w:rsidR="002D54A9" w:rsidRDefault="002D54A9">
            <w:pPr>
              <w:pStyle w:val="TableParagraph"/>
              <w:rPr>
                <w:sz w:val="14"/>
              </w:rPr>
            </w:pPr>
          </w:p>
        </w:tc>
      </w:tr>
      <w:tr w:rsidR="002D54A9" w14:paraId="78FAA674"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45A52DC9" w14:textId="77777777" w:rsidR="002D54A9" w:rsidRDefault="00CC6769">
            <w:pPr>
              <w:pStyle w:val="TableParagraph"/>
              <w:spacing w:before="69" w:line="116" w:lineRule="exact"/>
              <w:ind w:left="90" w:right="75"/>
              <w:jc w:val="center"/>
              <w:rPr>
                <w:sz w:val="12"/>
              </w:rPr>
            </w:pPr>
            <w:r>
              <w:rPr>
                <w:sz w:val="12"/>
              </w:rPr>
              <w:t>7.</w:t>
            </w:r>
          </w:p>
        </w:tc>
        <w:tc>
          <w:tcPr>
            <w:tcW w:w="2131" w:type="dxa"/>
            <w:gridSpan w:val="6"/>
            <w:tcBorders>
              <w:top w:val="single" w:sz="6" w:space="0" w:color="000000"/>
              <w:left w:val="single" w:sz="4" w:space="0" w:color="000000"/>
              <w:bottom w:val="single" w:sz="6" w:space="0" w:color="000000"/>
              <w:right w:val="single" w:sz="4" w:space="0" w:color="000000"/>
            </w:tcBorders>
          </w:tcPr>
          <w:p w14:paraId="03B6AA2A"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39662652"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18DD8ABA"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13567484"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108CB3EA"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511AFA27"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3AECAB5C"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1F368FB7" w14:textId="77777777" w:rsidR="002D54A9" w:rsidRDefault="002D54A9">
            <w:pPr>
              <w:pStyle w:val="TableParagraph"/>
              <w:rPr>
                <w:sz w:val="14"/>
              </w:rPr>
            </w:pPr>
          </w:p>
        </w:tc>
      </w:tr>
      <w:tr w:rsidR="002D54A9" w14:paraId="4D2C80A4"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5F77F0CC" w14:textId="77777777" w:rsidR="002D54A9" w:rsidRDefault="00CC6769">
            <w:pPr>
              <w:pStyle w:val="TableParagraph"/>
              <w:spacing w:before="69" w:line="115" w:lineRule="exact"/>
              <w:ind w:left="90" w:right="75"/>
              <w:jc w:val="center"/>
              <w:rPr>
                <w:sz w:val="12"/>
              </w:rPr>
            </w:pPr>
            <w:r>
              <w:rPr>
                <w:sz w:val="12"/>
              </w:rPr>
              <w:t>8.</w:t>
            </w:r>
          </w:p>
        </w:tc>
        <w:tc>
          <w:tcPr>
            <w:tcW w:w="2131" w:type="dxa"/>
            <w:gridSpan w:val="6"/>
            <w:tcBorders>
              <w:top w:val="single" w:sz="6" w:space="0" w:color="000000"/>
              <w:left w:val="single" w:sz="4" w:space="0" w:color="000000"/>
              <w:bottom w:val="single" w:sz="6" w:space="0" w:color="000000"/>
              <w:right w:val="single" w:sz="4" w:space="0" w:color="000000"/>
            </w:tcBorders>
          </w:tcPr>
          <w:p w14:paraId="6CA5A973"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43D43260"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4AC4D8CC"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3F4FC146"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71FDA5BA"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4A4CE9E0"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0D33AF47"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4FB224C0" w14:textId="77777777" w:rsidR="002D54A9" w:rsidRDefault="002D54A9">
            <w:pPr>
              <w:pStyle w:val="TableParagraph"/>
              <w:rPr>
                <w:sz w:val="14"/>
              </w:rPr>
            </w:pPr>
          </w:p>
        </w:tc>
      </w:tr>
      <w:tr w:rsidR="002D54A9" w14:paraId="7DC2A517"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1DE42124" w14:textId="77777777" w:rsidR="002D54A9" w:rsidRDefault="00CC6769">
            <w:pPr>
              <w:pStyle w:val="TableParagraph"/>
              <w:spacing w:before="70" w:line="114" w:lineRule="exact"/>
              <w:ind w:left="90" w:right="75"/>
              <w:jc w:val="center"/>
              <w:rPr>
                <w:sz w:val="12"/>
              </w:rPr>
            </w:pPr>
            <w:r>
              <w:rPr>
                <w:sz w:val="12"/>
              </w:rPr>
              <w:t>9.</w:t>
            </w:r>
          </w:p>
        </w:tc>
        <w:tc>
          <w:tcPr>
            <w:tcW w:w="2131" w:type="dxa"/>
            <w:gridSpan w:val="6"/>
            <w:tcBorders>
              <w:top w:val="single" w:sz="6" w:space="0" w:color="000000"/>
              <w:left w:val="single" w:sz="4" w:space="0" w:color="000000"/>
              <w:bottom w:val="single" w:sz="6" w:space="0" w:color="000000"/>
              <w:right w:val="single" w:sz="4" w:space="0" w:color="000000"/>
            </w:tcBorders>
          </w:tcPr>
          <w:p w14:paraId="0D5ECEDF"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250A8485"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62FC8BFB"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382F1053"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37E2B9A4"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554E7659"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3918E39"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09A00BB1" w14:textId="77777777" w:rsidR="002D54A9" w:rsidRDefault="002D54A9">
            <w:pPr>
              <w:pStyle w:val="TableParagraph"/>
              <w:rPr>
                <w:sz w:val="14"/>
              </w:rPr>
            </w:pPr>
          </w:p>
        </w:tc>
      </w:tr>
      <w:tr w:rsidR="002D54A9" w14:paraId="7330E14D"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7D577D0C" w14:textId="77777777" w:rsidR="002D54A9" w:rsidRDefault="00CC6769">
            <w:pPr>
              <w:pStyle w:val="TableParagraph"/>
              <w:spacing w:before="69" w:line="116" w:lineRule="exact"/>
              <w:ind w:left="90" w:right="77"/>
              <w:jc w:val="center"/>
              <w:rPr>
                <w:sz w:val="12"/>
              </w:rPr>
            </w:pPr>
            <w:r>
              <w:rPr>
                <w:sz w:val="12"/>
              </w:rPr>
              <w:t>10.</w:t>
            </w:r>
          </w:p>
        </w:tc>
        <w:tc>
          <w:tcPr>
            <w:tcW w:w="2131" w:type="dxa"/>
            <w:gridSpan w:val="6"/>
            <w:tcBorders>
              <w:top w:val="single" w:sz="6" w:space="0" w:color="000000"/>
              <w:left w:val="single" w:sz="4" w:space="0" w:color="000000"/>
              <w:bottom w:val="single" w:sz="6" w:space="0" w:color="000000"/>
              <w:right w:val="single" w:sz="4" w:space="0" w:color="000000"/>
            </w:tcBorders>
          </w:tcPr>
          <w:p w14:paraId="7EEC7BC1"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7E387066"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2A541089"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5A3CC687"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120EBB78"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5F7928A8"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D78E1E7"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2525C5AB" w14:textId="77777777" w:rsidR="002D54A9" w:rsidRDefault="002D54A9">
            <w:pPr>
              <w:pStyle w:val="TableParagraph"/>
              <w:rPr>
                <w:sz w:val="14"/>
              </w:rPr>
            </w:pPr>
          </w:p>
        </w:tc>
      </w:tr>
      <w:tr w:rsidR="002D54A9" w14:paraId="1250B5DC"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66868A6C" w14:textId="77777777" w:rsidR="002D54A9" w:rsidRDefault="00CC6769">
            <w:pPr>
              <w:pStyle w:val="TableParagraph"/>
              <w:spacing w:before="69" w:line="116" w:lineRule="exact"/>
              <w:ind w:left="90" w:right="77"/>
              <w:jc w:val="center"/>
              <w:rPr>
                <w:sz w:val="12"/>
              </w:rPr>
            </w:pPr>
            <w:r>
              <w:rPr>
                <w:sz w:val="12"/>
              </w:rPr>
              <w:t>11.</w:t>
            </w:r>
          </w:p>
        </w:tc>
        <w:tc>
          <w:tcPr>
            <w:tcW w:w="2131" w:type="dxa"/>
            <w:gridSpan w:val="6"/>
            <w:tcBorders>
              <w:top w:val="single" w:sz="6" w:space="0" w:color="000000"/>
              <w:left w:val="single" w:sz="4" w:space="0" w:color="000000"/>
              <w:bottom w:val="single" w:sz="6" w:space="0" w:color="000000"/>
              <w:right w:val="single" w:sz="4" w:space="0" w:color="000000"/>
            </w:tcBorders>
          </w:tcPr>
          <w:p w14:paraId="7613E1E9"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1BA43548"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30D99F44"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54D2483E"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73104430"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16EAD8FD"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0B7FF00F"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3DCA56E3" w14:textId="77777777" w:rsidR="002D54A9" w:rsidRDefault="002D54A9">
            <w:pPr>
              <w:pStyle w:val="TableParagraph"/>
              <w:rPr>
                <w:sz w:val="14"/>
              </w:rPr>
            </w:pPr>
          </w:p>
        </w:tc>
      </w:tr>
      <w:tr w:rsidR="002D54A9" w14:paraId="49A14E88"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0A16B647" w14:textId="77777777" w:rsidR="002D54A9" w:rsidRDefault="00CC6769">
            <w:pPr>
              <w:pStyle w:val="TableParagraph"/>
              <w:spacing w:before="69" w:line="116" w:lineRule="exact"/>
              <w:ind w:left="90" w:right="77"/>
              <w:jc w:val="center"/>
              <w:rPr>
                <w:sz w:val="12"/>
              </w:rPr>
            </w:pPr>
            <w:r>
              <w:rPr>
                <w:sz w:val="12"/>
              </w:rPr>
              <w:t>12.</w:t>
            </w:r>
          </w:p>
        </w:tc>
        <w:tc>
          <w:tcPr>
            <w:tcW w:w="2131" w:type="dxa"/>
            <w:gridSpan w:val="6"/>
            <w:tcBorders>
              <w:top w:val="single" w:sz="6" w:space="0" w:color="000000"/>
              <w:left w:val="single" w:sz="4" w:space="0" w:color="000000"/>
              <w:bottom w:val="single" w:sz="6" w:space="0" w:color="000000"/>
              <w:right w:val="single" w:sz="4" w:space="0" w:color="000000"/>
            </w:tcBorders>
          </w:tcPr>
          <w:p w14:paraId="4DBDE098"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77900250"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3E2DDC69"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6E316054"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03A8F988"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2CC9C433"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4D5EC483"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1BBBB306" w14:textId="77777777" w:rsidR="002D54A9" w:rsidRDefault="002D54A9">
            <w:pPr>
              <w:pStyle w:val="TableParagraph"/>
              <w:rPr>
                <w:sz w:val="14"/>
              </w:rPr>
            </w:pPr>
          </w:p>
        </w:tc>
      </w:tr>
      <w:tr w:rsidR="002D54A9" w14:paraId="66A9DD56"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6D9F33FE" w14:textId="77777777" w:rsidR="002D54A9" w:rsidRDefault="00CC6769">
            <w:pPr>
              <w:pStyle w:val="TableParagraph"/>
              <w:spacing w:before="69" w:line="115" w:lineRule="exact"/>
              <w:ind w:left="90" w:right="77"/>
              <w:jc w:val="center"/>
              <w:rPr>
                <w:sz w:val="12"/>
              </w:rPr>
            </w:pPr>
            <w:r>
              <w:rPr>
                <w:sz w:val="12"/>
              </w:rPr>
              <w:t>13.</w:t>
            </w:r>
          </w:p>
        </w:tc>
        <w:tc>
          <w:tcPr>
            <w:tcW w:w="2131" w:type="dxa"/>
            <w:gridSpan w:val="6"/>
            <w:tcBorders>
              <w:top w:val="single" w:sz="6" w:space="0" w:color="000000"/>
              <w:left w:val="single" w:sz="4" w:space="0" w:color="000000"/>
              <w:bottom w:val="single" w:sz="6" w:space="0" w:color="000000"/>
              <w:right w:val="single" w:sz="4" w:space="0" w:color="000000"/>
            </w:tcBorders>
          </w:tcPr>
          <w:p w14:paraId="775708FD"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31FAD901"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12755743"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511858FA"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3AA4D03A"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64B26319"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1E51C427"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30C8D416" w14:textId="77777777" w:rsidR="002D54A9" w:rsidRDefault="002D54A9">
            <w:pPr>
              <w:pStyle w:val="TableParagraph"/>
              <w:rPr>
                <w:sz w:val="14"/>
              </w:rPr>
            </w:pPr>
          </w:p>
        </w:tc>
      </w:tr>
      <w:tr w:rsidR="002D54A9" w14:paraId="03016007"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26176529" w14:textId="77777777" w:rsidR="002D54A9" w:rsidRDefault="00CC6769">
            <w:pPr>
              <w:pStyle w:val="TableParagraph"/>
              <w:spacing w:before="68" w:line="116" w:lineRule="exact"/>
              <w:ind w:left="90" w:right="77"/>
              <w:jc w:val="center"/>
              <w:rPr>
                <w:sz w:val="12"/>
              </w:rPr>
            </w:pPr>
            <w:r>
              <w:rPr>
                <w:sz w:val="12"/>
              </w:rPr>
              <w:t>14.</w:t>
            </w:r>
          </w:p>
        </w:tc>
        <w:tc>
          <w:tcPr>
            <w:tcW w:w="2131" w:type="dxa"/>
            <w:gridSpan w:val="6"/>
            <w:tcBorders>
              <w:top w:val="single" w:sz="6" w:space="0" w:color="000000"/>
              <w:left w:val="single" w:sz="4" w:space="0" w:color="000000"/>
              <w:bottom w:val="single" w:sz="6" w:space="0" w:color="000000"/>
              <w:right w:val="single" w:sz="4" w:space="0" w:color="000000"/>
            </w:tcBorders>
          </w:tcPr>
          <w:p w14:paraId="3C290CD0"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312EE851"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5CCF058C"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6E9B8FD6"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70EA292B"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40ED4967"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4D775C05"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6D0ECE8C" w14:textId="77777777" w:rsidR="002D54A9" w:rsidRDefault="002D54A9">
            <w:pPr>
              <w:pStyle w:val="TableParagraph"/>
              <w:rPr>
                <w:sz w:val="14"/>
              </w:rPr>
            </w:pPr>
          </w:p>
        </w:tc>
      </w:tr>
      <w:tr w:rsidR="002D54A9" w14:paraId="6E3C73C4"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3F328468" w14:textId="77777777" w:rsidR="002D54A9" w:rsidRDefault="00CC6769">
            <w:pPr>
              <w:pStyle w:val="TableParagraph"/>
              <w:spacing w:before="69" w:line="116" w:lineRule="exact"/>
              <w:ind w:left="90" w:right="77"/>
              <w:jc w:val="center"/>
              <w:rPr>
                <w:sz w:val="12"/>
              </w:rPr>
            </w:pPr>
            <w:r>
              <w:rPr>
                <w:sz w:val="12"/>
              </w:rPr>
              <w:t>15.</w:t>
            </w:r>
          </w:p>
        </w:tc>
        <w:tc>
          <w:tcPr>
            <w:tcW w:w="2131" w:type="dxa"/>
            <w:gridSpan w:val="6"/>
            <w:tcBorders>
              <w:top w:val="single" w:sz="6" w:space="0" w:color="000000"/>
              <w:left w:val="single" w:sz="4" w:space="0" w:color="000000"/>
              <w:bottom w:val="single" w:sz="6" w:space="0" w:color="000000"/>
              <w:right w:val="single" w:sz="4" w:space="0" w:color="000000"/>
            </w:tcBorders>
          </w:tcPr>
          <w:p w14:paraId="3D3FEB64"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255B9A72"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037F5658"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7E3E758D"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3786A56A"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3087506E"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4F8F558A"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195A6791" w14:textId="77777777" w:rsidR="002D54A9" w:rsidRDefault="002D54A9">
            <w:pPr>
              <w:pStyle w:val="TableParagraph"/>
              <w:rPr>
                <w:sz w:val="14"/>
              </w:rPr>
            </w:pPr>
          </w:p>
        </w:tc>
      </w:tr>
      <w:tr w:rsidR="002D54A9" w14:paraId="02DFDEB8"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0CD61A51" w14:textId="77777777" w:rsidR="002D54A9" w:rsidRDefault="00CC6769">
            <w:pPr>
              <w:pStyle w:val="TableParagraph"/>
              <w:spacing w:before="69" w:line="116" w:lineRule="exact"/>
              <w:ind w:left="90" w:right="77"/>
              <w:jc w:val="center"/>
              <w:rPr>
                <w:sz w:val="12"/>
              </w:rPr>
            </w:pPr>
            <w:r>
              <w:rPr>
                <w:sz w:val="12"/>
              </w:rPr>
              <w:t>16.</w:t>
            </w:r>
          </w:p>
        </w:tc>
        <w:tc>
          <w:tcPr>
            <w:tcW w:w="2131" w:type="dxa"/>
            <w:gridSpan w:val="6"/>
            <w:tcBorders>
              <w:top w:val="single" w:sz="6" w:space="0" w:color="000000"/>
              <w:left w:val="single" w:sz="4" w:space="0" w:color="000000"/>
              <w:bottom w:val="single" w:sz="6" w:space="0" w:color="000000"/>
              <w:right w:val="single" w:sz="4" w:space="0" w:color="000000"/>
            </w:tcBorders>
          </w:tcPr>
          <w:p w14:paraId="161DAC7C"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1940DFA0"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781D8F56"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79641153"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0C52309A"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5AE72330"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0E89BAA"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0EC5C7D4" w14:textId="77777777" w:rsidR="002D54A9" w:rsidRDefault="002D54A9">
            <w:pPr>
              <w:pStyle w:val="TableParagraph"/>
              <w:rPr>
                <w:sz w:val="14"/>
              </w:rPr>
            </w:pPr>
          </w:p>
        </w:tc>
      </w:tr>
      <w:tr w:rsidR="002D54A9" w14:paraId="72FF7BC5"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69158B94" w14:textId="77777777" w:rsidR="002D54A9" w:rsidRDefault="00CC6769">
            <w:pPr>
              <w:pStyle w:val="TableParagraph"/>
              <w:spacing w:before="69" w:line="115" w:lineRule="exact"/>
              <w:ind w:left="90" w:right="77"/>
              <w:jc w:val="center"/>
              <w:rPr>
                <w:sz w:val="12"/>
              </w:rPr>
            </w:pPr>
            <w:r>
              <w:rPr>
                <w:sz w:val="12"/>
              </w:rPr>
              <w:t>17.</w:t>
            </w:r>
          </w:p>
        </w:tc>
        <w:tc>
          <w:tcPr>
            <w:tcW w:w="2131" w:type="dxa"/>
            <w:gridSpan w:val="6"/>
            <w:tcBorders>
              <w:top w:val="single" w:sz="6" w:space="0" w:color="000000"/>
              <w:left w:val="single" w:sz="4" w:space="0" w:color="000000"/>
              <w:bottom w:val="single" w:sz="6" w:space="0" w:color="000000"/>
              <w:right w:val="single" w:sz="4" w:space="0" w:color="000000"/>
            </w:tcBorders>
          </w:tcPr>
          <w:p w14:paraId="06E4C58B"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32925941"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552BB431"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2554E76F"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089D19A0"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67FA0F78"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0FA49C94"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77E53291" w14:textId="77777777" w:rsidR="002D54A9" w:rsidRDefault="002D54A9">
            <w:pPr>
              <w:pStyle w:val="TableParagraph"/>
              <w:rPr>
                <w:sz w:val="14"/>
              </w:rPr>
            </w:pPr>
          </w:p>
        </w:tc>
      </w:tr>
      <w:tr w:rsidR="002D54A9" w14:paraId="38548D74"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5D674886" w14:textId="77777777" w:rsidR="002D54A9" w:rsidRDefault="00CC6769">
            <w:pPr>
              <w:pStyle w:val="TableParagraph"/>
              <w:spacing w:before="70" w:line="114" w:lineRule="exact"/>
              <w:ind w:left="90" w:right="77"/>
              <w:jc w:val="center"/>
              <w:rPr>
                <w:sz w:val="12"/>
              </w:rPr>
            </w:pPr>
            <w:r>
              <w:rPr>
                <w:sz w:val="12"/>
              </w:rPr>
              <w:t>18.</w:t>
            </w:r>
          </w:p>
        </w:tc>
        <w:tc>
          <w:tcPr>
            <w:tcW w:w="2131" w:type="dxa"/>
            <w:gridSpan w:val="6"/>
            <w:tcBorders>
              <w:top w:val="single" w:sz="6" w:space="0" w:color="000000"/>
              <w:left w:val="single" w:sz="4" w:space="0" w:color="000000"/>
              <w:bottom w:val="single" w:sz="6" w:space="0" w:color="000000"/>
              <w:right w:val="single" w:sz="4" w:space="0" w:color="000000"/>
            </w:tcBorders>
          </w:tcPr>
          <w:p w14:paraId="10BAD92C"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1B972EC6"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68600BFA"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47EA53B7"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4941EADF"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4A583890"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0E057695"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400E5D2E" w14:textId="77777777" w:rsidR="002D54A9" w:rsidRDefault="002D54A9">
            <w:pPr>
              <w:pStyle w:val="TableParagraph"/>
              <w:rPr>
                <w:sz w:val="14"/>
              </w:rPr>
            </w:pPr>
          </w:p>
        </w:tc>
      </w:tr>
      <w:tr w:rsidR="002D54A9" w14:paraId="3253A004"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381471D8" w14:textId="77777777" w:rsidR="002D54A9" w:rsidRDefault="00CC6769">
            <w:pPr>
              <w:pStyle w:val="TableParagraph"/>
              <w:spacing w:before="69" w:line="116" w:lineRule="exact"/>
              <w:ind w:left="90" w:right="77"/>
              <w:jc w:val="center"/>
              <w:rPr>
                <w:sz w:val="12"/>
              </w:rPr>
            </w:pPr>
            <w:r>
              <w:rPr>
                <w:sz w:val="12"/>
              </w:rPr>
              <w:t>19.</w:t>
            </w:r>
          </w:p>
        </w:tc>
        <w:tc>
          <w:tcPr>
            <w:tcW w:w="2131" w:type="dxa"/>
            <w:gridSpan w:val="6"/>
            <w:tcBorders>
              <w:top w:val="single" w:sz="6" w:space="0" w:color="000000"/>
              <w:left w:val="single" w:sz="4" w:space="0" w:color="000000"/>
              <w:bottom w:val="single" w:sz="6" w:space="0" w:color="000000"/>
              <w:right w:val="single" w:sz="4" w:space="0" w:color="000000"/>
            </w:tcBorders>
          </w:tcPr>
          <w:p w14:paraId="0563C62F"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50E6AE38"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2B70741B"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27479C2B"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0D9EAB41"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5DB3D5FA"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65D9661F"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4E995B57" w14:textId="77777777" w:rsidR="002D54A9" w:rsidRDefault="002D54A9">
            <w:pPr>
              <w:pStyle w:val="TableParagraph"/>
              <w:rPr>
                <w:sz w:val="14"/>
              </w:rPr>
            </w:pPr>
          </w:p>
        </w:tc>
      </w:tr>
      <w:tr w:rsidR="002D54A9" w14:paraId="00F61FFD"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306234CB" w14:textId="77777777" w:rsidR="002D54A9" w:rsidRDefault="00CC6769">
            <w:pPr>
              <w:pStyle w:val="TableParagraph"/>
              <w:spacing w:before="69" w:line="116" w:lineRule="exact"/>
              <w:ind w:left="90" w:right="77"/>
              <w:jc w:val="center"/>
              <w:rPr>
                <w:sz w:val="12"/>
              </w:rPr>
            </w:pPr>
            <w:r>
              <w:rPr>
                <w:sz w:val="12"/>
              </w:rPr>
              <w:t>20.</w:t>
            </w:r>
          </w:p>
        </w:tc>
        <w:tc>
          <w:tcPr>
            <w:tcW w:w="2131" w:type="dxa"/>
            <w:gridSpan w:val="6"/>
            <w:tcBorders>
              <w:top w:val="single" w:sz="6" w:space="0" w:color="000000"/>
              <w:left w:val="single" w:sz="4" w:space="0" w:color="000000"/>
              <w:bottom w:val="single" w:sz="6" w:space="0" w:color="000000"/>
              <w:right w:val="single" w:sz="4" w:space="0" w:color="000000"/>
            </w:tcBorders>
          </w:tcPr>
          <w:p w14:paraId="33DA7CFC"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54B70834"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7D6F9CDF"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5D7B754B"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43DA004D"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22664858"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F8457EF"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48ECA40E" w14:textId="77777777" w:rsidR="002D54A9" w:rsidRDefault="002D54A9">
            <w:pPr>
              <w:pStyle w:val="TableParagraph"/>
              <w:rPr>
                <w:sz w:val="14"/>
              </w:rPr>
            </w:pPr>
          </w:p>
        </w:tc>
      </w:tr>
      <w:tr w:rsidR="002D54A9" w14:paraId="32FB6636"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3FB41BCB" w14:textId="77777777" w:rsidR="002D54A9" w:rsidRDefault="00CC6769">
            <w:pPr>
              <w:pStyle w:val="TableParagraph"/>
              <w:spacing w:before="69" w:line="116" w:lineRule="exact"/>
              <w:ind w:left="90" w:right="77"/>
              <w:jc w:val="center"/>
              <w:rPr>
                <w:sz w:val="12"/>
              </w:rPr>
            </w:pPr>
            <w:r>
              <w:rPr>
                <w:sz w:val="12"/>
              </w:rPr>
              <w:t>21.</w:t>
            </w:r>
          </w:p>
        </w:tc>
        <w:tc>
          <w:tcPr>
            <w:tcW w:w="2131" w:type="dxa"/>
            <w:gridSpan w:val="6"/>
            <w:tcBorders>
              <w:top w:val="single" w:sz="6" w:space="0" w:color="000000"/>
              <w:left w:val="single" w:sz="4" w:space="0" w:color="000000"/>
              <w:bottom w:val="single" w:sz="6" w:space="0" w:color="000000"/>
              <w:right w:val="single" w:sz="4" w:space="0" w:color="000000"/>
            </w:tcBorders>
          </w:tcPr>
          <w:p w14:paraId="1E416C9E"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32564413"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3799A510"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7CD66F12"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389A41D0"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4854BA12"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08FF76B9"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2EB43085" w14:textId="77777777" w:rsidR="002D54A9" w:rsidRDefault="002D54A9">
            <w:pPr>
              <w:pStyle w:val="TableParagraph"/>
              <w:rPr>
                <w:sz w:val="14"/>
              </w:rPr>
            </w:pPr>
          </w:p>
        </w:tc>
      </w:tr>
      <w:tr w:rsidR="002D54A9" w14:paraId="30044DC4"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39865B4D" w14:textId="77777777" w:rsidR="002D54A9" w:rsidRDefault="00CC6769">
            <w:pPr>
              <w:pStyle w:val="TableParagraph"/>
              <w:spacing w:before="69" w:line="115" w:lineRule="exact"/>
              <w:ind w:left="90" w:right="77"/>
              <w:jc w:val="center"/>
              <w:rPr>
                <w:sz w:val="12"/>
              </w:rPr>
            </w:pPr>
            <w:r>
              <w:rPr>
                <w:sz w:val="12"/>
              </w:rPr>
              <w:t>22.</w:t>
            </w:r>
          </w:p>
        </w:tc>
        <w:tc>
          <w:tcPr>
            <w:tcW w:w="2131" w:type="dxa"/>
            <w:gridSpan w:val="6"/>
            <w:tcBorders>
              <w:top w:val="single" w:sz="6" w:space="0" w:color="000000"/>
              <w:left w:val="single" w:sz="4" w:space="0" w:color="000000"/>
              <w:bottom w:val="single" w:sz="6" w:space="0" w:color="000000"/>
              <w:right w:val="single" w:sz="4" w:space="0" w:color="000000"/>
            </w:tcBorders>
          </w:tcPr>
          <w:p w14:paraId="2182871C"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39E3055F"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62900FE8"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484D76FD"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179632F5"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626E9035"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01CDF220"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1248DBB4" w14:textId="77777777" w:rsidR="002D54A9" w:rsidRDefault="002D54A9">
            <w:pPr>
              <w:pStyle w:val="TableParagraph"/>
              <w:rPr>
                <w:sz w:val="14"/>
              </w:rPr>
            </w:pPr>
          </w:p>
        </w:tc>
      </w:tr>
      <w:tr w:rsidR="002D54A9" w14:paraId="0092C48D" w14:textId="77777777">
        <w:trPr>
          <w:trHeight w:val="204"/>
        </w:trPr>
        <w:tc>
          <w:tcPr>
            <w:tcW w:w="367" w:type="dxa"/>
            <w:tcBorders>
              <w:top w:val="single" w:sz="6" w:space="0" w:color="000000"/>
              <w:left w:val="single" w:sz="4" w:space="0" w:color="000000"/>
              <w:bottom w:val="single" w:sz="6" w:space="0" w:color="000000"/>
              <w:right w:val="single" w:sz="4" w:space="0" w:color="000000"/>
            </w:tcBorders>
          </w:tcPr>
          <w:p w14:paraId="34B8995F" w14:textId="77777777" w:rsidR="002D54A9" w:rsidRDefault="00CC6769">
            <w:pPr>
              <w:pStyle w:val="TableParagraph"/>
              <w:spacing w:before="68" w:line="116" w:lineRule="exact"/>
              <w:ind w:left="90" w:right="77"/>
              <w:jc w:val="center"/>
              <w:rPr>
                <w:sz w:val="12"/>
              </w:rPr>
            </w:pPr>
            <w:r>
              <w:rPr>
                <w:sz w:val="12"/>
              </w:rPr>
              <w:t>23.</w:t>
            </w:r>
          </w:p>
        </w:tc>
        <w:tc>
          <w:tcPr>
            <w:tcW w:w="2131" w:type="dxa"/>
            <w:gridSpan w:val="6"/>
            <w:tcBorders>
              <w:top w:val="single" w:sz="6" w:space="0" w:color="000000"/>
              <w:left w:val="single" w:sz="4" w:space="0" w:color="000000"/>
              <w:bottom w:val="single" w:sz="6" w:space="0" w:color="000000"/>
              <w:right w:val="single" w:sz="4" w:space="0" w:color="000000"/>
            </w:tcBorders>
          </w:tcPr>
          <w:p w14:paraId="577DBF0D"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31A351F8"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4514DB07"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171D9CA0"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6CBF5FA5"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5EB90A49"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66DFB2A5"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566B1958" w14:textId="77777777" w:rsidR="002D54A9" w:rsidRDefault="002D54A9">
            <w:pPr>
              <w:pStyle w:val="TableParagraph"/>
              <w:rPr>
                <w:sz w:val="14"/>
              </w:rPr>
            </w:pPr>
          </w:p>
        </w:tc>
      </w:tr>
      <w:tr w:rsidR="002D54A9" w14:paraId="7941AC05"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59BCA7D7" w14:textId="77777777" w:rsidR="002D54A9" w:rsidRDefault="00CC6769">
            <w:pPr>
              <w:pStyle w:val="TableParagraph"/>
              <w:spacing w:before="69" w:line="116" w:lineRule="exact"/>
              <w:ind w:left="90" w:right="77"/>
              <w:jc w:val="center"/>
              <w:rPr>
                <w:sz w:val="12"/>
              </w:rPr>
            </w:pPr>
            <w:r>
              <w:rPr>
                <w:sz w:val="12"/>
              </w:rPr>
              <w:t>24.</w:t>
            </w:r>
          </w:p>
        </w:tc>
        <w:tc>
          <w:tcPr>
            <w:tcW w:w="2131" w:type="dxa"/>
            <w:gridSpan w:val="6"/>
            <w:tcBorders>
              <w:top w:val="single" w:sz="6" w:space="0" w:color="000000"/>
              <w:left w:val="single" w:sz="4" w:space="0" w:color="000000"/>
              <w:bottom w:val="single" w:sz="6" w:space="0" w:color="000000"/>
              <w:right w:val="single" w:sz="4" w:space="0" w:color="000000"/>
            </w:tcBorders>
          </w:tcPr>
          <w:p w14:paraId="3DFB72D7"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225EE481"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3A467B4F"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6FC43A58"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7A90292A"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1ECBA369"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E90E154"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1659240D" w14:textId="77777777" w:rsidR="002D54A9" w:rsidRDefault="002D54A9">
            <w:pPr>
              <w:pStyle w:val="TableParagraph"/>
              <w:rPr>
                <w:sz w:val="14"/>
              </w:rPr>
            </w:pPr>
          </w:p>
        </w:tc>
      </w:tr>
      <w:tr w:rsidR="002D54A9" w14:paraId="7D293415" w14:textId="77777777">
        <w:trPr>
          <w:trHeight w:val="205"/>
        </w:trPr>
        <w:tc>
          <w:tcPr>
            <w:tcW w:w="367" w:type="dxa"/>
            <w:tcBorders>
              <w:top w:val="single" w:sz="6" w:space="0" w:color="000000"/>
              <w:left w:val="single" w:sz="4" w:space="0" w:color="000000"/>
              <w:bottom w:val="single" w:sz="6" w:space="0" w:color="000000"/>
              <w:right w:val="single" w:sz="4" w:space="0" w:color="000000"/>
            </w:tcBorders>
          </w:tcPr>
          <w:p w14:paraId="70E7341D" w14:textId="77777777" w:rsidR="002D54A9" w:rsidRDefault="00CC6769">
            <w:pPr>
              <w:pStyle w:val="TableParagraph"/>
              <w:spacing w:before="69" w:line="116" w:lineRule="exact"/>
              <w:ind w:left="90" w:right="77"/>
              <w:jc w:val="center"/>
              <w:rPr>
                <w:sz w:val="12"/>
              </w:rPr>
            </w:pPr>
            <w:r>
              <w:rPr>
                <w:sz w:val="12"/>
              </w:rPr>
              <w:t>25.</w:t>
            </w:r>
          </w:p>
        </w:tc>
        <w:tc>
          <w:tcPr>
            <w:tcW w:w="2131" w:type="dxa"/>
            <w:gridSpan w:val="6"/>
            <w:tcBorders>
              <w:top w:val="single" w:sz="6" w:space="0" w:color="000000"/>
              <w:left w:val="single" w:sz="4" w:space="0" w:color="000000"/>
              <w:bottom w:val="single" w:sz="6" w:space="0" w:color="000000"/>
              <w:right w:val="single" w:sz="4" w:space="0" w:color="000000"/>
            </w:tcBorders>
          </w:tcPr>
          <w:p w14:paraId="1D012D42" w14:textId="77777777" w:rsidR="002D54A9" w:rsidRDefault="002D54A9">
            <w:pPr>
              <w:pStyle w:val="TableParagraph"/>
              <w:rPr>
                <w:sz w:val="14"/>
              </w:rPr>
            </w:pPr>
          </w:p>
        </w:tc>
        <w:tc>
          <w:tcPr>
            <w:tcW w:w="1488" w:type="dxa"/>
            <w:gridSpan w:val="2"/>
            <w:tcBorders>
              <w:top w:val="single" w:sz="6" w:space="0" w:color="000000"/>
              <w:left w:val="single" w:sz="4" w:space="0" w:color="000000"/>
              <w:bottom w:val="single" w:sz="6" w:space="0" w:color="000000"/>
              <w:right w:val="single" w:sz="4" w:space="0" w:color="000000"/>
            </w:tcBorders>
          </w:tcPr>
          <w:p w14:paraId="0EF79826" w14:textId="77777777" w:rsidR="002D54A9" w:rsidRDefault="002D54A9">
            <w:pPr>
              <w:pStyle w:val="TableParagraph"/>
              <w:rPr>
                <w:sz w:val="14"/>
              </w:rPr>
            </w:pPr>
          </w:p>
        </w:tc>
        <w:tc>
          <w:tcPr>
            <w:tcW w:w="1166" w:type="dxa"/>
            <w:tcBorders>
              <w:top w:val="single" w:sz="6" w:space="0" w:color="000000"/>
              <w:left w:val="single" w:sz="4" w:space="0" w:color="000000"/>
              <w:bottom w:val="single" w:sz="6" w:space="0" w:color="000000"/>
              <w:right w:val="single" w:sz="4" w:space="0" w:color="000000"/>
            </w:tcBorders>
          </w:tcPr>
          <w:p w14:paraId="6783A9DD" w14:textId="77777777" w:rsidR="002D54A9" w:rsidRDefault="002D54A9">
            <w:pPr>
              <w:pStyle w:val="TableParagraph"/>
              <w:rPr>
                <w:sz w:val="14"/>
              </w:rPr>
            </w:pPr>
          </w:p>
        </w:tc>
        <w:tc>
          <w:tcPr>
            <w:tcW w:w="706" w:type="dxa"/>
            <w:gridSpan w:val="2"/>
            <w:tcBorders>
              <w:top w:val="single" w:sz="6" w:space="0" w:color="000000"/>
              <w:left w:val="single" w:sz="4" w:space="0" w:color="000000"/>
              <w:bottom w:val="single" w:sz="6" w:space="0" w:color="000000"/>
              <w:right w:val="single" w:sz="4" w:space="0" w:color="000000"/>
            </w:tcBorders>
          </w:tcPr>
          <w:p w14:paraId="11BDC3CA" w14:textId="77777777" w:rsidR="002D54A9" w:rsidRDefault="002D54A9">
            <w:pPr>
              <w:pStyle w:val="TableParagraph"/>
              <w:rPr>
                <w:sz w:val="14"/>
              </w:rPr>
            </w:pPr>
          </w:p>
        </w:tc>
        <w:tc>
          <w:tcPr>
            <w:tcW w:w="1562" w:type="dxa"/>
            <w:tcBorders>
              <w:top w:val="single" w:sz="6" w:space="0" w:color="000000"/>
              <w:left w:val="single" w:sz="4" w:space="0" w:color="000000"/>
              <w:bottom w:val="single" w:sz="6" w:space="0" w:color="000000"/>
              <w:right w:val="single" w:sz="4" w:space="0" w:color="000000"/>
            </w:tcBorders>
          </w:tcPr>
          <w:p w14:paraId="60C36AE4" w14:textId="77777777" w:rsidR="002D54A9" w:rsidRDefault="002D54A9">
            <w:pPr>
              <w:pStyle w:val="TableParagraph"/>
              <w:rPr>
                <w:sz w:val="14"/>
              </w:rPr>
            </w:pPr>
          </w:p>
        </w:tc>
        <w:tc>
          <w:tcPr>
            <w:tcW w:w="1177" w:type="dxa"/>
            <w:gridSpan w:val="2"/>
            <w:tcBorders>
              <w:top w:val="single" w:sz="6" w:space="0" w:color="000000"/>
              <w:left w:val="single" w:sz="4" w:space="0" w:color="000000"/>
              <w:bottom w:val="single" w:sz="6" w:space="0" w:color="000000"/>
              <w:right w:val="single" w:sz="4" w:space="0" w:color="000000"/>
            </w:tcBorders>
          </w:tcPr>
          <w:p w14:paraId="2F2221F0"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62016A87" w14:textId="77777777" w:rsidR="002D54A9" w:rsidRDefault="002D54A9">
            <w:pPr>
              <w:pStyle w:val="TableParagraph"/>
              <w:rPr>
                <w:sz w:val="14"/>
              </w:rPr>
            </w:pPr>
          </w:p>
        </w:tc>
        <w:tc>
          <w:tcPr>
            <w:tcW w:w="1730" w:type="dxa"/>
            <w:gridSpan w:val="5"/>
            <w:tcBorders>
              <w:top w:val="single" w:sz="6" w:space="0" w:color="000000"/>
              <w:left w:val="single" w:sz="4" w:space="0" w:color="000000"/>
              <w:bottom w:val="single" w:sz="6" w:space="0" w:color="000000"/>
              <w:right w:val="dashSmallGap" w:sz="8" w:space="0" w:color="0000D0"/>
            </w:tcBorders>
          </w:tcPr>
          <w:p w14:paraId="7C4C54D1" w14:textId="77777777" w:rsidR="002D54A9" w:rsidRDefault="002D54A9">
            <w:pPr>
              <w:pStyle w:val="TableParagraph"/>
              <w:rPr>
                <w:sz w:val="14"/>
              </w:rPr>
            </w:pPr>
          </w:p>
        </w:tc>
      </w:tr>
      <w:tr w:rsidR="002D54A9" w14:paraId="4291C860" w14:textId="77777777">
        <w:trPr>
          <w:trHeight w:val="204"/>
        </w:trPr>
        <w:tc>
          <w:tcPr>
            <w:tcW w:w="5152" w:type="dxa"/>
            <w:gridSpan w:val="10"/>
            <w:tcBorders>
              <w:top w:val="single" w:sz="6" w:space="0" w:color="000000"/>
              <w:left w:val="single" w:sz="4" w:space="0" w:color="000000"/>
              <w:bottom w:val="single" w:sz="6" w:space="0" w:color="000000"/>
              <w:right w:val="single" w:sz="4" w:space="0" w:color="D4D4D4"/>
            </w:tcBorders>
          </w:tcPr>
          <w:p w14:paraId="6E087A08" w14:textId="77777777" w:rsidR="002D54A9" w:rsidRDefault="00CC6769">
            <w:pPr>
              <w:pStyle w:val="TableParagraph"/>
              <w:spacing w:before="19"/>
              <w:ind w:left="2260" w:right="2245"/>
              <w:jc w:val="center"/>
              <w:rPr>
                <w:sz w:val="14"/>
              </w:rPr>
            </w:pPr>
            <w:r>
              <w:rPr>
                <w:w w:val="105"/>
                <w:sz w:val="14"/>
              </w:rPr>
              <w:t>JUMLAH</w:t>
            </w:r>
          </w:p>
        </w:tc>
        <w:tc>
          <w:tcPr>
            <w:tcW w:w="706" w:type="dxa"/>
            <w:gridSpan w:val="2"/>
            <w:tcBorders>
              <w:top w:val="single" w:sz="6" w:space="0" w:color="000000"/>
              <w:left w:val="single" w:sz="4" w:space="0" w:color="D4D4D4"/>
              <w:bottom w:val="single" w:sz="6" w:space="0" w:color="000000"/>
              <w:right w:val="single" w:sz="4" w:space="0" w:color="000000"/>
            </w:tcBorders>
          </w:tcPr>
          <w:p w14:paraId="0B38F838" w14:textId="77777777" w:rsidR="002D54A9" w:rsidRDefault="00CC6769">
            <w:pPr>
              <w:pStyle w:val="TableParagraph"/>
              <w:spacing w:before="13"/>
              <w:ind w:left="401"/>
              <w:rPr>
                <w:rFonts w:ascii="Arial"/>
                <w:sz w:val="11"/>
              </w:rPr>
            </w:pPr>
            <w:r>
              <w:rPr>
                <w:rFonts w:ascii="Arial"/>
                <w:sz w:val="11"/>
              </w:rPr>
              <w:t>A.2</w:t>
            </w:r>
          </w:p>
        </w:tc>
        <w:tc>
          <w:tcPr>
            <w:tcW w:w="1562" w:type="dxa"/>
            <w:tcBorders>
              <w:top w:val="single" w:sz="6" w:space="0" w:color="000000"/>
              <w:left w:val="single" w:sz="4" w:space="0" w:color="000000"/>
              <w:bottom w:val="single" w:sz="6" w:space="0" w:color="000000"/>
              <w:right w:val="single" w:sz="4" w:space="0" w:color="000000"/>
            </w:tcBorders>
          </w:tcPr>
          <w:p w14:paraId="46D21969" w14:textId="77777777" w:rsidR="002D54A9" w:rsidRDefault="00CC6769">
            <w:pPr>
              <w:pStyle w:val="TableParagraph"/>
              <w:spacing w:before="69" w:line="115" w:lineRule="exact"/>
              <w:ind w:right="34"/>
              <w:jc w:val="right"/>
              <w:rPr>
                <w:sz w:val="12"/>
              </w:rPr>
            </w:pPr>
            <w:r>
              <w:rPr>
                <w:w w:val="99"/>
                <w:sz w:val="12"/>
              </w:rPr>
              <w:t>-</w:t>
            </w:r>
          </w:p>
        </w:tc>
        <w:tc>
          <w:tcPr>
            <w:tcW w:w="1177" w:type="dxa"/>
            <w:gridSpan w:val="2"/>
            <w:tcBorders>
              <w:top w:val="single" w:sz="6" w:space="0" w:color="000000"/>
              <w:left w:val="single" w:sz="4" w:space="0" w:color="000000"/>
              <w:bottom w:val="single" w:sz="6" w:space="0" w:color="000000"/>
              <w:right w:val="single" w:sz="4" w:space="0" w:color="000000"/>
            </w:tcBorders>
          </w:tcPr>
          <w:p w14:paraId="137965D0" w14:textId="77777777" w:rsidR="002D54A9" w:rsidRDefault="00CC6769">
            <w:pPr>
              <w:pStyle w:val="TableParagraph"/>
              <w:spacing w:before="69" w:line="115" w:lineRule="exact"/>
              <w:ind w:right="35"/>
              <w:jc w:val="right"/>
              <w:rPr>
                <w:sz w:val="12"/>
              </w:rPr>
            </w:pPr>
            <w:r>
              <w:rPr>
                <w:w w:val="99"/>
                <w:sz w:val="12"/>
              </w:rPr>
              <w:t>-</w:t>
            </w:r>
          </w:p>
        </w:tc>
        <w:tc>
          <w:tcPr>
            <w:tcW w:w="1671" w:type="dxa"/>
            <w:gridSpan w:val="4"/>
            <w:tcBorders>
              <w:top w:val="single" w:sz="6" w:space="0" w:color="000000"/>
              <w:left w:val="single" w:sz="4" w:space="0" w:color="000000"/>
              <w:bottom w:val="single" w:sz="6" w:space="0" w:color="000000"/>
              <w:right w:val="single" w:sz="4" w:space="0" w:color="000000"/>
            </w:tcBorders>
          </w:tcPr>
          <w:p w14:paraId="4225F3DF" w14:textId="77777777" w:rsidR="002D54A9" w:rsidRDefault="00CC6769">
            <w:pPr>
              <w:pStyle w:val="TableParagraph"/>
              <w:spacing w:before="33"/>
              <w:ind w:left="24"/>
              <w:jc w:val="center"/>
              <w:rPr>
                <w:sz w:val="12"/>
              </w:rPr>
            </w:pPr>
            <w:r>
              <w:rPr>
                <w:w w:val="99"/>
                <w:sz w:val="12"/>
              </w:rPr>
              <w:t>-</w:t>
            </w:r>
          </w:p>
        </w:tc>
        <w:tc>
          <w:tcPr>
            <w:tcW w:w="1730" w:type="dxa"/>
            <w:gridSpan w:val="5"/>
            <w:tcBorders>
              <w:top w:val="single" w:sz="6" w:space="0" w:color="000000"/>
              <w:left w:val="single" w:sz="4" w:space="0" w:color="000000"/>
              <w:bottom w:val="single" w:sz="6" w:space="0" w:color="000000"/>
              <w:right w:val="dashSmallGap" w:sz="8" w:space="0" w:color="0000D0"/>
            </w:tcBorders>
            <w:shd w:val="clear" w:color="auto" w:fill="E6E6E6"/>
          </w:tcPr>
          <w:p w14:paraId="41FB58C8" w14:textId="77777777" w:rsidR="002D54A9" w:rsidRDefault="002D54A9">
            <w:pPr>
              <w:pStyle w:val="TableParagraph"/>
              <w:rPr>
                <w:sz w:val="14"/>
              </w:rPr>
            </w:pPr>
          </w:p>
        </w:tc>
      </w:tr>
    </w:tbl>
    <w:p w14:paraId="2803D369" w14:textId="77777777" w:rsidR="002D54A9" w:rsidRDefault="002D54A9">
      <w:pPr>
        <w:rPr>
          <w:sz w:val="14"/>
        </w:rPr>
        <w:sectPr w:rsidR="002D54A9">
          <w:headerReference w:type="default" r:id="rId160"/>
          <w:footerReference w:type="default" r:id="rId161"/>
          <w:pgSz w:w="15840" w:h="12240" w:orient="landscape"/>
          <w:pgMar w:top="0" w:right="1540" w:bottom="280" w:left="1820" w:header="0" w:footer="0" w:gutter="0"/>
          <w:cols w:space="720"/>
        </w:sectPr>
      </w:pPr>
    </w:p>
    <w:p w14:paraId="48E30A65" w14:textId="77777777" w:rsidR="002D54A9" w:rsidRDefault="00CC6769">
      <w:pPr>
        <w:pStyle w:val="BodyText"/>
        <w:rPr>
          <w:sz w:val="20"/>
        </w:rPr>
      </w:pPr>
      <w:r>
        <w:lastRenderedPageBreak/>
        <w:pict w14:anchorId="275B38EF">
          <v:shape id="_x0000_s4031" style="position:absolute;margin-left:377.75pt;margin-top:477.8pt;width:12.5pt;height:7.8pt;z-index:-251586048;mso-position-horizontal-relative:page;mso-position-vertical-relative:page;mso-width-relative:page;mso-height-relative:page" coordorigin="7555,9557" coordsize="250,156" path="m7555,9557r187,l7805,9634r-63,79l7555,9713r,-156xe" filled="f" strokeweight=".16311mm">
            <v:path arrowok="t"/>
            <w10:wrap anchorx="page" anchory="page"/>
          </v:shape>
        </w:pict>
      </w:r>
      <w:r>
        <w:pict w14:anchorId="7200A352">
          <v:shape id="_x0000_s4034" type="#_x0000_t202" style="position:absolute;margin-left:26.35pt;margin-top:466.6pt;width:13.5pt;height:52.2pt;z-index:251617792;mso-position-horizontal-relative:page;mso-position-vertical-relative:page;mso-width-relative:page;mso-height-relative:page" filled="f" stroked="f">
            <v:textbox style="layout-flow:vertical" inset="0,0,0,0">
              <w:txbxContent>
                <w:p w14:paraId="155860D9" w14:textId="77777777" w:rsidR="002D54A9" w:rsidRDefault="00CC6769">
                  <w:pPr>
                    <w:spacing w:before="18"/>
                    <w:ind w:left="20"/>
                    <w:rPr>
                      <w:sz w:val="20"/>
                    </w:rPr>
                  </w:pPr>
                  <w:r>
                    <w:rPr>
                      <w:w w:val="105"/>
                      <w:sz w:val="20"/>
                    </w:rPr>
                    <w:t>Halaman 78</w:t>
                  </w:r>
                </w:p>
              </w:txbxContent>
            </v:textbox>
            <w10:wrap anchorx="page" anchory="page"/>
          </v:shape>
        </w:pict>
      </w:r>
    </w:p>
    <w:p w14:paraId="484CC189" w14:textId="77777777" w:rsidR="002D54A9" w:rsidRDefault="002D54A9">
      <w:pPr>
        <w:pStyle w:val="BodyText"/>
        <w:rPr>
          <w:sz w:val="20"/>
        </w:rPr>
      </w:pPr>
    </w:p>
    <w:p w14:paraId="0FD5E3A7" w14:textId="77777777" w:rsidR="002D54A9" w:rsidRDefault="002D54A9">
      <w:pPr>
        <w:pStyle w:val="BodyText"/>
        <w:rPr>
          <w:sz w:val="20"/>
        </w:rPr>
      </w:pPr>
    </w:p>
    <w:p w14:paraId="503DED6F" w14:textId="77777777" w:rsidR="002D54A9" w:rsidRDefault="002D54A9">
      <w:pPr>
        <w:pStyle w:val="BodyText"/>
        <w:rPr>
          <w:sz w:val="20"/>
        </w:rPr>
      </w:pPr>
    </w:p>
    <w:p w14:paraId="23DD2F65" w14:textId="77777777" w:rsidR="002D54A9" w:rsidRDefault="002D54A9">
      <w:pPr>
        <w:pStyle w:val="BodyText"/>
        <w:rPr>
          <w:sz w:val="20"/>
        </w:rPr>
      </w:pPr>
    </w:p>
    <w:p w14:paraId="61D280DC" w14:textId="77777777" w:rsidR="002D54A9" w:rsidRDefault="002D54A9">
      <w:pPr>
        <w:pStyle w:val="BodyText"/>
        <w:rPr>
          <w:sz w:val="20"/>
        </w:rPr>
      </w:pPr>
    </w:p>
    <w:p w14:paraId="779A11C6" w14:textId="77777777" w:rsidR="002D54A9" w:rsidRDefault="002D54A9">
      <w:pPr>
        <w:pStyle w:val="BodyText"/>
        <w:rPr>
          <w:sz w:val="20"/>
        </w:rPr>
      </w:pPr>
    </w:p>
    <w:p w14:paraId="28D0C426" w14:textId="77777777" w:rsidR="002D54A9" w:rsidRDefault="002D54A9">
      <w:pPr>
        <w:pStyle w:val="BodyText"/>
        <w:rPr>
          <w:sz w:val="20"/>
        </w:rPr>
      </w:pPr>
    </w:p>
    <w:p w14:paraId="02272E2C" w14:textId="77777777" w:rsidR="002D54A9" w:rsidRDefault="002D54A9">
      <w:pPr>
        <w:pStyle w:val="BodyText"/>
        <w:rPr>
          <w:sz w:val="20"/>
        </w:rPr>
      </w:pPr>
    </w:p>
    <w:p w14:paraId="67BC47F1" w14:textId="77777777" w:rsidR="002D54A9" w:rsidRDefault="002D54A9">
      <w:pPr>
        <w:pStyle w:val="BodyText"/>
        <w:rPr>
          <w:sz w:val="20"/>
        </w:rPr>
      </w:pPr>
    </w:p>
    <w:p w14:paraId="421C5F19" w14:textId="77777777" w:rsidR="002D54A9" w:rsidRDefault="002D54A9">
      <w:pPr>
        <w:pStyle w:val="BodyText"/>
        <w:spacing w:before="9"/>
        <w:rPr>
          <w:sz w:val="18"/>
        </w:rPr>
      </w:pPr>
    </w:p>
    <w:tbl>
      <w:tblPr>
        <w:tblW w:w="11914" w:type="dxa"/>
        <w:tblInd w:w="323" w:type="dxa"/>
        <w:tblBorders>
          <w:top w:val="single" w:sz="12" w:space="0" w:color="D4D4D4"/>
          <w:left w:val="single" w:sz="12" w:space="0" w:color="D4D4D4"/>
          <w:bottom w:val="single" w:sz="12" w:space="0" w:color="D4D4D4"/>
          <w:right w:val="single" w:sz="12" w:space="0" w:color="D4D4D4"/>
          <w:insideH w:val="single" w:sz="12" w:space="0" w:color="D4D4D4"/>
          <w:insideV w:val="single" w:sz="12" w:space="0" w:color="D4D4D4"/>
        </w:tblBorders>
        <w:tblLayout w:type="fixed"/>
        <w:tblCellMar>
          <w:left w:w="0" w:type="dxa"/>
          <w:right w:w="0" w:type="dxa"/>
        </w:tblCellMar>
        <w:tblLook w:val="04A0" w:firstRow="1" w:lastRow="0" w:firstColumn="1" w:lastColumn="0" w:noHBand="0" w:noVBand="1"/>
      </w:tblPr>
      <w:tblGrid>
        <w:gridCol w:w="368"/>
        <w:gridCol w:w="296"/>
        <w:gridCol w:w="201"/>
        <w:gridCol w:w="362"/>
        <w:gridCol w:w="252"/>
        <w:gridCol w:w="134"/>
        <w:gridCol w:w="747"/>
        <w:gridCol w:w="748"/>
        <w:gridCol w:w="749"/>
        <w:gridCol w:w="1171"/>
        <w:gridCol w:w="542"/>
        <w:gridCol w:w="169"/>
        <w:gridCol w:w="1570"/>
        <w:gridCol w:w="915"/>
        <w:gridCol w:w="269"/>
        <w:gridCol w:w="627"/>
        <w:gridCol w:w="250"/>
        <w:gridCol w:w="526"/>
        <w:gridCol w:w="279"/>
        <w:gridCol w:w="896"/>
        <w:gridCol w:w="231"/>
        <w:gridCol w:w="260"/>
        <w:gridCol w:w="231"/>
        <w:gridCol w:w="121"/>
      </w:tblGrid>
      <w:tr w:rsidR="002D54A9" w14:paraId="72DB787E" w14:textId="77777777">
        <w:trPr>
          <w:trHeight w:val="194"/>
        </w:trPr>
        <w:tc>
          <w:tcPr>
            <w:tcW w:w="368" w:type="dxa"/>
            <w:tcBorders>
              <w:left w:val="single" w:sz="4" w:space="0" w:color="000000"/>
              <w:bottom w:val="single" w:sz="6" w:space="0" w:color="D4D4D4"/>
              <w:right w:val="single" w:sz="4" w:space="0" w:color="D4D4D4"/>
            </w:tcBorders>
          </w:tcPr>
          <w:p w14:paraId="2A6F52D7" w14:textId="77777777" w:rsidR="002D54A9" w:rsidRDefault="002D54A9">
            <w:pPr>
              <w:pStyle w:val="TableParagraph"/>
              <w:rPr>
                <w:sz w:val="12"/>
              </w:rPr>
            </w:pPr>
          </w:p>
        </w:tc>
        <w:tc>
          <w:tcPr>
            <w:tcW w:w="8125" w:type="dxa"/>
            <w:gridSpan w:val="14"/>
            <w:vMerge w:val="restart"/>
            <w:tcBorders>
              <w:left w:val="single" w:sz="4" w:space="0" w:color="D4D4D4"/>
              <w:bottom w:val="single" w:sz="6" w:space="0" w:color="000000"/>
              <w:right w:val="single" w:sz="4" w:space="0" w:color="000000"/>
            </w:tcBorders>
          </w:tcPr>
          <w:p w14:paraId="072F2B1E" w14:textId="77777777" w:rsidR="002D54A9" w:rsidRDefault="00CC6769">
            <w:pPr>
              <w:pStyle w:val="TableParagraph"/>
              <w:spacing w:before="94"/>
              <w:ind w:left="25"/>
              <w:rPr>
                <w:b/>
                <w:sz w:val="12"/>
              </w:rPr>
            </w:pPr>
            <w:r>
              <w:rPr>
                <w:b/>
                <w:spacing w:val="-5"/>
                <w:sz w:val="12"/>
              </w:rPr>
              <w:t xml:space="preserve">DAFTAR </w:t>
            </w:r>
            <w:r>
              <w:rPr>
                <w:b/>
                <w:sz w:val="12"/>
              </w:rPr>
              <w:t xml:space="preserve">PAJAK </w:t>
            </w:r>
            <w:r>
              <w:rPr>
                <w:b/>
                <w:spacing w:val="-6"/>
                <w:sz w:val="12"/>
              </w:rPr>
              <w:t xml:space="preserve">MASUKAN YANG </w:t>
            </w:r>
            <w:r>
              <w:rPr>
                <w:b/>
                <w:spacing w:val="-3"/>
                <w:sz w:val="12"/>
              </w:rPr>
              <w:t xml:space="preserve">DAPAT </w:t>
            </w:r>
            <w:r>
              <w:rPr>
                <w:b/>
                <w:spacing w:val="-4"/>
                <w:sz w:val="12"/>
              </w:rPr>
              <w:t xml:space="preserve">ATAS </w:t>
            </w:r>
            <w:r>
              <w:rPr>
                <w:b/>
                <w:spacing w:val="-5"/>
                <w:sz w:val="12"/>
              </w:rPr>
              <w:t xml:space="preserve">IMPOR </w:t>
            </w:r>
            <w:r>
              <w:rPr>
                <w:b/>
                <w:spacing w:val="-3"/>
                <w:sz w:val="12"/>
              </w:rPr>
              <w:t xml:space="preserve">BKP </w:t>
            </w:r>
            <w:r>
              <w:rPr>
                <w:b/>
                <w:sz w:val="12"/>
              </w:rPr>
              <w:t>DAN</w:t>
            </w:r>
            <w:r>
              <w:rPr>
                <w:b/>
                <w:spacing w:val="-6"/>
                <w:sz w:val="12"/>
              </w:rPr>
              <w:t xml:space="preserve"> PEMANFAATAN </w:t>
            </w:r>
            <w:r>
              <w:rPr>
                <w:b/>
                <w:spacing w:val="-3"/>
                <w:sz w:val="12"/>
              </w:rPr>
              <w:t xml:space="preserve">BKP </w:t>
            </w:r>
            <w:r>
              <w:rPr>
                <w:b/>
                <w:spacing w:val="-5"/>
                <w:sz w:val="12"/>
              </w:rPr>
              <w:t xml:space="preserve">TIDAK BERWUJUD/JKP </w:t>
            </w:r>
            <w:r>
              <w:rPr>
                <w:b/>
                <w:spacing w:val="-3"/>
                <w:sz w:val="12"/>
              </w:rPr>
              <w:t xml:space="preserve">DARI </w:t>
            </w:r>
            <w:r>
              <w:rPr>
                <w:b/>
                <w:spacing w:val="-7"/>
                <w:sz w:val="12"/>
              </w:rPr>
              <w:t xml:space="preserve">LUAR </w:t>
            </w:r>
            <w:r>
              <w:rPr>
                <w:b/>
                <w:spacing w:val="-6"/>
                <w:sz w:val="12"/>
              </w:rPr>
              <w:t xml:space="preserve">DAERAH </w:t>
            </w:r>
            <w:r>
              <w:rPr>
                <w:b/>
                <w:spacing w:val="-4"/>
                <w:sz w:val="12"/>
              </w:rPr>
              <w:t>PABEAN</w:t>
            </w:r>
          </w:p>
        </w:tc>
        <w:tc>
          <w:tcPr>
            <w:tcW w:w="2578" w:type="dxa"/>
            <w:gridSpan w:val="5"/>
            <w:tcBorders>
              <w:left w:val="single" w:sz="4" w:space="0" w:color="000000"/>
              <w:bottom w:val="single" w:sz="6" w:space="0" w:color="D4D4D4"/>
              <w:right w:val="nil"/>
            </w:tcBorders>
          </w:tcPr>
          <w:p w14:paraId="5EDB3580" w14:textId="77777777" w:rsidR="002D54A9" w:rsidRDefault="00CC6769">
            <w:pPr>
              <w:pStyle w:val="TableParagraph"/>
              <w:spacing w:line="175" w:lineRule="exact"/>
              <w:ind w:left="393"/>
              <w:rPr>
                <w:b/>
                <w:sz w:val="19"/>
              </w:rPr>
            </w:pPr>
            <w:r>
              <w:rPr>
                <w:b/>
                <w:sz w:val="19"/>
              </w:rPr>
              <w:t>FORMULIR 1111 B1</w:t>
            </w:r>
          </w:p>
        </w:tc>
        <w:tc>
          <w:tcPr>
            <w:tcW w:w="491" w:type="dxa"/>
            <w:gridSpan w:val="2"/>
            <w:tcBorders>
              <w:top w:val="single" w:sz="4" w:space="0" w:color="0000D0"/>
              <w:left w:val="nil"/>
              <w:bottom w:val="nil"/>
              <w:right w:val="nil"/>
            </w:tcBorders>
            <w:shd w:val="clear" w:color="auto" w:fill="000000"/>
          </w:tcPr>
          <w:p w14:paraId="72883D27" w14:textId="77777777" w:rsidR="002D54A9" w:rsidRDefault="002D54A9">
            <w:pPr>
              <w:pStyle w:val="TableParagraph"/>
              <w:rPr>
                <w:sz w:val="12"/>
              </w:rPr>
            </w:pPr>
          </w:p>
        </w:tc>
        <w:tc>
          <w:tcPr>
            <w:tcW w:w="231" w:type="dxa"/>
            <w:tcBorders>
              <w:top w:val="single" w:sz="4" w:space="0" w:color="0000D0"/>
              <w:left w:val="nil"/>
              <w:bottom w:val="single" w:sz="6" w:space="0" w:color="000000"/>
              <w:right w:val="single" w:sz="4" w:space="0" w:color="000000"/>
            </w:tcBorders>
          </w:tcPr>
          <w:p w14:paraId="2B53900C" w14:textId="77777777" w:rsidR="002D54A9" w:rsidRDefault="002D54A9">
            <w:pPr>
              <w:pStyle w:val="TableParagraph"/>
              <w:rPr>
                <w:sz w:val="12"/>
              </w:rPr>
            </w:pPr>
          </w:p>
        </w:tc>
        <w:tc>
          <w:tcPr>
            <w:tcW w:w="121" w:type="dxa"/>
            <w:tcBorders>
              <w:top w:val="single" w:sz="4" w:space="0" w:color="0000D0"/>
              <w:left w:val="single" w:sz="4" w:space="0" w:color="000000"/>
              <w:bottom w:val="nil"/>
              <w:right w:val="nil"/>
            </w:tcBorders>
          </w:tcPr>
          <w:p w14:paraId="097AEA3F" w14:textId="77777777" w:rsidR="002D54A9" w:rsidRDefault="002D54A9">
            <w:pPr>
              <w:pStyle w:val="TableParagraph"/>
              <w:rPr>
                <w:sz w:val="12"/>
              </w:rPr>
            </w:pPr>
          </w:p>
        </w:tc>
      </w:tr>
      <w:tr w:rsidR="002D54A9" w14:paraId="3344D52C" w14:textId="77777777">
        <w:trPr>
          <w:trHeight w:val="132"/>
        </w:trPr>
        <w:tc>
          <w:tcPr>
            <w:tcW w:w="368" w:type="dxa"/>
            <w:tcBorders>
              <w:top w:val="single" w:sz="6" w:space="0" w:color="D4D4D4"/>
              <w:left w:val="single" w:sz="4" w:space="0" w:color="000000"/>
              <w:bottom w:val="single" w:sz="6" w:space="0" w:color="000000"/>
              <w:right w:val="single" w:sz="4" w:space="0" w:color="D4D4D4"/>
            </w:tcBorders>
          </w:tcPr>
          <w:p w14:paraId="411DF495" w14:textId="77777777" w:rsidR="002D54A9" w:rsidRDefault="002D54A9">
            <w:pPr>
              <w:pStyle w:val="TableParagraph"/>
              <w:rPr>
                <w:sz w:val="8"/>
              </w:rPr>
            </w:pPr>
          </w:p>
        </w:tc>
        <w:tc>
          <w:tcPr>
            <w:tcW w:w="8125" w:type="dxa"/>
            <w:gridSpan w:val="14"/>
            <w:vMerge/>
            <w:tcBorders>
              <w:top w:val="nil"/>
              <w:left w:val="single" w:sz="4" w:space="0" w:color="D4D4D4"/>
              <w:bottom w:val="single" w:sz="6" w:space="0" w:color="000000"/>
              <w:right w:val="single" w:sz="4" w:space="0" w:color="000000"/>
            </w:tcBorders>
          </w:tcPr>
          <w:p w14:paraId="76A68B42" w14:textId="77777777" w:rsidR="002D54A9" w:rsidRDefault="002D54A9">
            <w:pPr>
              <w:rPr>
                <w:sz w:val="2"/>
                <w:szCs w:val="2"/>
              </w:rPr>
            </w:pPr>
          </w:p>
        </w:tc>
        <w:tc>
          <w:tcPr>
            <w:tcW w:w="2578" w:type="dxa"/>
            <w:gridSpan w:val="5"/>
            <w:tcBorders>
              <w:top w:val="single" w:sz="6" w:space="0" w:color="D4D4D4"/>
              <w:left w:val="single" w:sz="4" w:space="0" w:color="000000"/>
              <w:bottom w:val="single" w:sz="6" w:space="0" w:color="000000"/>
              <w:right w:val="single" w:sz="4" w:space="0" w:color="D4D4D4"/>
            </w:tcBorders>
          </w:tcPr>
          <w:p w14:paraId="531055AA" w14:textId="77777777" w:rsidR="002D54A9" w:rsidRDefault="00CC6769">
            <w:pPr>
              <w:pStyle w:val="TableParagraph"/>
              <w:spacing w:line="112" w:lineRule="exact"/>
              <w:ind w:left="273"/>
              <w:rPr>
                <w:sz w:val="10"/>
              </w:rPr>
            </w:pPr>
            <w:r>
              <w:rPr>
                <w:sz w:val="10"/>
              </w:rPr>
              <w:t>(Bila tidak ada transaksi t idak perlu dilampirkan</w:t>
            </w:r>
          </w:p>
        </w:tc>
        <w:tc>
          <w:tcPr>
            <w:tcW w:w="231" w:type="dxa"/>
            <w:tcBorders>
              <w:top w:val="nil"/>
              <w:left w:val="single" w:sz="4" w:space="0" w:color="D4D4D4"/>
              <w:bottom w:val="single" w:sz="6" w:space="0" w:color="000000"/>
              <w:right w:val="single" w:sz="4" w:space="0" w:color="D4D4D4"/>
            </w:tcBorders>
          </w:tcPr>
          <w:p w14:paraId="17740577" w14:textId="77777777" w:rsidR="002D54A9" w:rsidRDefault="002D54A9">
            <w:pPr>
              <w:pStyle w:val="TableParagraph"/>
              <w:rPr>
                <w:sz w:val="8"/>
              </w:rPr>
            </w:pPr>
          </w:p>
        </w:tc>
        <w:tc>
          <w:tcPr>
            <w:tcW w:w="260" w:type="dxa"/>
            <w:tcBorders>
              <w:top w:val="single" w:sz="6" w:space="0" w:color="000000"/>
              <w:left w:val="single" w:sz="4" w:space="0" w:color="D4D4D4"/>
              <w:bottom w:val="single" w:sz="6" w:space="0" w:color="000000"/>
              <w:right w:val="single" w:sz="4" w:space="0" w:color="D4D4D4"/>
            </w:tcBorders>
          </w:tcPr>
          <w:p w14:paraId="2BEF1B7D" w14:textId="77777777" w:rsidR="002D54A9" w:rsidRDefault="002D54A9">
            <w:pPr>
              <w:pStyle w:val="TableParagraph"/>
              <w:rPr>
                <w:sz w:val="8"/>
              </w:rPr>
            </w:pPr>
          </w:p>
        </w:tc>
        <w:tc>
          <w:tcPr>
            <w:tcW w:w="231" w:type="dxa"/>
            <w:tcBorders>
              <w:top w:val="single" w:sz="6" w:space="0" w:color="000000"/>
              <w:left w:val="single" w:sz="4" w:space="0" w:color="D4D4D4"/>
              <w:bottom w:val="single" w:sz="6" w:space="0" w:color="000000"/>
              <w:right w:val="single" w:sz="4" w:space="0" w:color="D4D4D4"/>
            </w:tcBorders>
          </w:tcPr>
          <w:p w14:paraId="10E10F51" w14:textId="77777777" w:rsidR="002D54A9" w:rsidRDefault="002D54A9">
            <w:pPr>
              <w:pStyle w:val="TableParagraph"/>
              <w:rPr>
                <w:sz w:val="8"/>
              </w:rPr>
            </w:pPr>
          </w:p>
        </w:tc>
        <w:tc>
          <w:tcPr>
            <w:tcW w:w="121" w:type="dxa"/>
            <w:tcBorders>
              <w:top w:val="nil"/>
              <w:left w:val="single" w:sz="4" w:space="0" w:color="D4D4D4"/>
              <w:bottom w:val="single" w:sz="6" w:space="0" w:color="000000"/>
              <w:right w:val="single" w:sz="4" w:space="0" w:color="D4D4D4"/>
            </w:tcBorders>
          </w:tcPr>
          <w:p w14:paraId="673ACA81" w14:textId="77777777" w:rsidR="002D54A9" w:rsidRDefault="002D54A9">
            <w:pPr>
              <w:pStyle w:val="TableParagraph"/>
              <w:rPr>
                <w:sz w:val="8"/>
              </w:rPr>
            </w:pPr>
          </w:p>
        </w:tc>
      </w:tr>
      <w:tr w:rsidR="002D54A9" w14:paraId="12C5051B" w14:textId="77777777">
        <w:trPr>
          <w:trHeight w:val="207"/>
        </w:trPr>
        <w:tc>
          <w:tcPr>
            <w:tcW w:w="368" w:type="dxa"/>
            <w:tcBorders>
              <w:top w:val="single" w:sz="6" w:space="0" w:color="000000"/>
              <w:left w:val="single" w:sz="4" w:space="0" w:color="000000"/>
              <w:bottom w:val="single" w:sz="6" w:space="0" w:color="D4D4D4"/>
              <w:right w:val="single" w:sz="4" w:space="0" w:color="D4D4D4"/>
            </w:tcBorders>
          </w:tcPr>
          <w:p w14:paraId="352BE31E" w14:textId="77777777" w:rsidR="002D54A9" w:rsidRDefault="002D54A9">
            <w:pPr>
              <w:pStyle w:val="TableParagraph"/>
              <w:rPr>
                <w:sz w:val="14"/>
              </w:rPr>
            </w:pPr>
          </w:p>
        </w:tc>
        <w:tc>
          <w:tcPr>
            <w:tcW w:w="859" w:type="dxa"/>
            <w:gridSpan w:val="3"/>
            <w:tcBorders>
              <w:top w:val="single" w:sz="6" w:space="0" w:color="000000"/>
              <w:left w:val="single" w:sz="4" w:space="0" w:color="D4D4D4"/>
              <w:bottom w:val="single" w:sz="6" w:space="0" w:color="000000"/>
              <w:right w:val="nil"/>
            </w:tcBorders>
          </w:tcPr>
          <w:p w14:paraId="2BBB0574" w14:textId="77777777" w:rsidR="002D54A9" w:rsidRDefault="00CC6769">
            <w:pPr>
              <w:pStyle w:val="TableParagraph"/>
              <w:spacing w:before="61" w:line="126" w:lineRule="exact"/>
              <w:ind w:left="25"/>
              <w:rPr>
                <w:sz w:val="12"/>
              </w:rPr>
            </w:pPr>
            <w:r>
              <w:rPr>
                <w:sz w:val="12"/>
              </w:rPr>
              <w:t>NAMA PKP</w:t>
            </w:r>
          </w:p>
        </w:tc>
        <w:tc>
          <w:tcPr>
            <w:tcW w:w="252" w:type="dxa"/>
            <w:tcBorders>
              <w:top w:val="single" w:sz="6" w:space="0" w:color="000000"/>
              <w:left w:val="nil"/>
              <w:bottom w:val="single" w:sz="6" w:space="0" w:color="000000"/>
              <w:right w:val="nil"/>
            </w:tcBorders>
          </w:tcPr>
          <w:p w14:paraId="653C9E7B" w14:textId="77777777" w:rsidR="002D54A9" w:rsidRDefault="002D54A9">
            <w:pPr>
              <w:pStyle w:val="TableParagraph"/>
              <w:rPr>
                <w:sz w:val="14"/>
              </w:rPr>
            </w:pPr>
          </w:p>
        </w:tc>
        <w:tc>
          <w:tcPr>
            <w:tcW w:w="134" w:type="dxa"/>
            <w:tcBorders>
              <w:top w:val="single" w:sz="6" w:space="0" w:color="000000"/>
              <w:left w:val="nil"/>
              <w:bottom w:val="single" w:sz="6" w:space="0" w:color="000000"/>
              <w:right w:val="single" w:sz="4" w:space="0" w:color="D4D4D4"/>
            </w:tcBorders>
          </w:tcPr>
          <w:p w14:paraId="560F4E14" w14:textId="77777777" w:rsidR="002D54A9" w:rsidRDefault="00CC6769">
            <w:pPr>
              <w:pStyle w:val="TableParagraph"/>
              <w:spacing w:before="61" w:line="126" w:lineRule="exact"/>
              <w:ind w:left="9"/>
              <w:rPr>
                <w:sz w:val="12"/>
              </w:rPr>
            </w:pPr>
            <w:r>
              <w:rPr>
                <w:sz w:val="12"/>
              </w:rPr>
              <w:t>:</w:t>
            </w:r>
          </w:p>
        </w:tc>
        <w:tc>
          <w:tcPr>
            <w:tcW w:w="747" w:type="dxa"/>
            <w:tcBorders>
              <w:top w:val="single" w:sz="6" w:space="0" w:color="000000"/>
              <w:left w:val="single" w:sz="4" w:space="0" w:color="D4D4D4"/>
              <w:bottom w:val="single" w:sz="6" w:space="0" w:color="000000"/>
              <w:right w:val="single" w:sz="4" w:space="0" w:color="D4D4D4"/>
            </w:tcBorders>
          </w:tcPr>
          <w:p w14:paraId="40717F1A" w14:textId="77777777" w:rsidR="002D54A9" w:rsidRDefault="00CC6769">
            <w:pPr>
              <w:pStyle w:val="TableParagraph"/>
              <w:spacing w:before="37" w:line="149" w:lineRule="exact"/>
              <w:ind w:right="6"/>
              <w:jc w:val="right"/>
              <w:rPr>
                <w:sz w:val="14"/>
              </w:rPr>
            </w:pPr>
            <w:r>
              <w:rPr>
                <w:w w:val="105"/>
                <w:sz w:val="14"/>
              </w:rPr>
              <w:t>0</w:t>
            </w:r>
          </w:p>
        </w:tc>
        <w:tc>
          <w:tcPr>
            <w:tcW w:w="748" w:type="dxa"/>
            <w:tcBorders>
              <w:top w:val="single" w:sz="6" w:space="0" w:color="000000"/>
              <w:left w:val="single" w:sz="4" w:space="0" w:color="D4D4D4"/>
              <w:bottom w:val="single" w:sz="6" w:space="0" w:color="000000"/>
              <w:right w:val="single" w:sz="4" w:space="0" w:color="D4D4D4"/>
            </w:tcBorders>
          </w:tcPr>
          <w:p w14:paraId="47A2C910" w14:textId="77777777" w:rsidR="002D54A9" w:rsidRDefault="002D54A9">
            <w:pPr>
              <w:pStyle w:val="TableParagraph"/>
              <w:rPr>
                <w:sz w:val="14"/>
              </w:rPr>
            </w:pPr>
          </w:p>
        </w:tc>
        <w:tc>
          <w:tcPr>
            <w:tcW w:w="749" w:type="dxa"/>
            <w:tcBorders>
              <w:top w:val="single" w:sz="6" w:space="0" w:color="000000"/>
              <w:left w:val="single" w:sz="4" w:space="0" w:color="D4D4D4"/>
              <w:bottom w:val="single" w:sz="6" w:space="0" w:color="000000"/>
              <w:right w:val="single" w:sz="4" w:space="0" w:color="D4D4D4"/>
            </w:tcBorders>
          </w:tcPr>
          <w:p w14:paraId="10BEE8EC" w14:textId="77777777" w:rsidR="002D54A9" w:rsidRDefault="002D54A9">
            <w:pPr>
              <w:pStyle w:val="TableParagraph"/>
              <w:rPr>
                <w:sz w:val="14"/>
              </w:rPr>
            </w:pPr>
          </w:p>
        </w:tc>
        <w:tc>
          <w:tcPr>
            <w:tcW w:w="1171" w:type="dxa"/>
            <w:tcBorders>
              <w:top w:val="single" w:sz="6" w:space="0" w:color="000000"/>
              <w:left w:val="single" w:sz="4" w:space="0" w:color="D4D4D4"/>
              <w:bottom w:val="single" w:sz="6" w:space="0" w:color="D4D4D4"/>
              <w:right w:val="single" w:sz="4" w:space="0" w:color="D4D4D4"/>
            </w:tcBorders>
          </w:tcPr>
          <w:p w14:paraId="274012B1" w14:textId="77777777" w:rsidR="002D54A9" w:rsidRDefault="002D54A9">
            <w:pPr>
              <w:pStyle w:val="TableParagraph"/>
              <w:rPr>
                <w:sz w:val="14"/>
              </w:rPr>
            </w:pPr>
          </w:p>
        </w:tc>
        <w:tc>
          <w:tcPr>
            <w:tcW w:w="711" w:type="dxa"/>
            <w:gridSpan w:val="2"/>
            <w:tcBorders>
              <w:top w:val="single" w:sz="6" w:space="0" w:color="000000"/>
              <w:left w:val="single" w:sz="4" w:space="0" w:color="D4D4D4"/>
              <w:bottom w:val="single" w:sz="6" w:space="0" w:color="D4D4D4"/>
              <w:right w:val="single" w:sz="4" w:space="0" w:color="D4D4D4"/>
            </w:tcBorders>
          </w:tcPr>
          <w:p w14:paraId="1EF1CF08" w14:textId="77777777" w:rsidR="002D54A9" w:rsidRDefault="002D54A9">
            <w:pPr>
              <w:pStyle w:val="TableParagraph"/>
              <w:rPr>
                <w:sz w:val="14"/>
              </w:rPr>
            </w:pPr>
          </w:p>
        </w:tc>
        <w:tc>
          <w:tcPr>
            <w:tcW w:w="1570" w:type="dxa"/>
            <w:tcBorders>
              <w:top w:val="single" w:sz="6" w:space="0" w:color="000000"/>
              <w:left w:val="single" w:sz="4" w:space="0" w:color="D4D4D4"/>
              <w:bottom w:val="single" w:sz="6" w:space="0" w:color="D4D4D4"/>
              <w:right w:val="single" w:sz="4" w:space="0" w:color="D4D4D4"/>
            </w:tcBorders>
          </w:tcPr>
          <w:p w14:paraId="495A833F" w14:textId="77777777" w:rsidR="002D54A9" w:rsidRDefault="002D54A9">
            <w:pPr>
              <w:pStyle w:val="TableParagraph"/>
              <w:rPr>
                <w:sz w:val="14"/>
              </w:rPr>
            </w:pPr>
          </w:p>
        </w:tc>
        <w:tc>
          <w:tcPr>
            <w:tcW w:w="1184" w:type="dxa"/>
            <w:gridSpan w:val="2"/>
            <w:tcBorders>
              <w:top w:val="single" w:sz="6" w:space="0" w:color="000000"/>
              <w:left w:val="single" w:sz="4" w:space="0" w:color="D4D4D4"/>
              <w:bottom w:val="single" w:sz="6" w:space="0" w:color="FFFFFF"/>
              <w:right w:val="single" w:sz="4" w:space="0" w:color="D4D4D4"/>
            </w:tcBorders>
          </w:tcPr>
          <w:p w14:paraId="16684032" w14:textId="77777777" w:rsidR="002D54A9" w:rsidRDefault="00CC6769">
            <w:pPr>
              <w:pStyle w:val="TableParagraph"/>
              <w:tabs>
                <w:tab w:val="left" w:pos="1160"/>
              </w:tabs>
              <w:spacing w:before="61" w:line="126" w:lineRule="exact"/>
              <w:ind w:left="25" w:right="-29"/>
              <w:rPr>
                <w:sz w:val="12"/>
              </w:rPr>
            </w:pPr>
            <w:r>
              <w:rPr>
                <w:sz w:val="12"/>
              </w:rPr>
              <w:t>MASA</w:t>
            </w:r>
            <w:r>
              <w:rPr>
                <w:sz w:val="12"/>
              </w:rPr>
              <w:tab/>
            </w:r>
            <w:r>
              <w:rPr>
                <w:spacing w:val="-11"/>
                <w:sz w:val="12"/>
              </w:rPr>
              <w:t>:</w:t>
            </w:r>
          </w:p>
        </w:tc>
        <w:tc>
          <w:tcPr>
            <w:tcW w:w="627" w:type="dxa"/>
            <w:tcBorders>
              <w:top w:val="single" w:sz="6" w:space="0" w:color="000000"/>
              <w:left w:val="single" w:sz="4" w:space="0" w:color="D4D4D4"/>
              <w:bottom w:val="single" w:sz="6" w:space="0" w:color="FFFFFF"/>
              <w:right w:val="single" w:sz="4" w:space="0" w:color="D4D4D4"/>
            </w:tcBorders>
          </w:tcPr>
          <w:p w14:paraId="486DD9CC" w14:textId="77777777" w:rsidR="002D54A9" w:rsidRDefault="00CC6769">
            <w:pPr>
              <w:pStyle w:val="TableParagraph"/>
              <w:spacing w:before="61" w:line="126" w:lineRule="exact"/>
              <w:ind w:left="24"/>
              <w:jc w:val="center"/>
              <w:rPr>
                <w:sz w:val="12"/>
              </w:rPr>
            </w:pPr>
            <w:r>
              <w:rPr>
                <w:sz w:val="12"/>
              </w:rPr>
              <w:t>0</w:t>
            </w:r>
          </w:p>
        </w:tc>
        <w:tc>
          <w:tcPr>
            <w:tcW w:w="250" w:type="dxa"/>
            <w:tcBorders>
              <w:top w:val="single" w:sz="6" w:space="0" w:color="000000"/>
              <w:left w:val="single" w:sz="4" w:space="0" w:color="D4D4D4"/>
              <w:bottom w:val="single" w:sz="6" w:space="0" w:color="D4D4D4"/>
              <w:right w:val="single" w:sz="4" w:space="0" w:color="D4D4D4"/>
            </w:tcBorders>
          </w:tcPr>
          <w:p w14:paraId="67B51988" w14:textId="77777777" w:rsidR="002D54A9" w:rsidRDefault="00CC6769">
            <w:pPr>
              <w:pStyle w:val="TableParagraph"/>
              <w:spacing w:before="61" w:line="126" w:lineRule="exact"/>
              <w:ind w:left="52"/>
              <w:rPr>
                <w:sz w:val="12"/>
              </w:rPr>
            </w:pPr>
            <w:r>
              <w:rPr>
                <w:sz w:val="12"/>
              </w:rPr>
              <w:t>s.d</w:t>
            </w:r>
          </w:p>
        </w:tc>
        <w:tc>
          <w:tcPr>
            <w:tcW w:w="526" w:type="dxa"/>
            <w:tcBorders>
              <w:top w:val="single" w:sz="6" w:space="0" w:color="000000"/>
              <w:left w:val="single" w:sz="4" w:space="0" w:color="D4D4D4"/>
              <w:bottom w:val="single" w:sz="6" w:space="0" w:color="000000"/>
              <w:right w:val="single" w:sz="4" w:space="0" w:color="D4D4D4"/>
            </w:tcBorders>
          </w:tcPr>
          <w:p w14:paraId="7DCFEC48" w14:textId="77777777" w:rsidR="002D54A9" w:rsidRDefault="00CC6769">
            <w:pPr>
              <w:pStyle w:val="TableParagraph"/>
              <w:spacing w:before="61" w:line="126" w:lineRule="exact"/>
              <w:ind w:left="18"/>
              <w:jc w:val="center"/>
              <w:rPr>
                <w:sz w:val="12"/>
              </w:rPr>
            </w:pPr>
            <w:r>
              <w:rPr>
                <w:sz w:val="12"/>
              </w:rPr>
              <w:t>0</w:t>
            </w:r>
          </w:p>
        </w:tc>
        <w:tc>
          <w:tcPr>
            <w:tcW w:w="279" w:type="dxa"/>
            <w:tcBorders>
              <w:top w:val="single" w:sz="6" w:space="0" w:color="000000"/>
              <w:left w:val="single" w:sz="4" w:space="0" w:color="D4D4D4"/>
              <w:bottom w:val="single" w:sz="6" w:space="0" w:color="D4D4D4"/>
              <w:right w:val="single" w:sz="4" w:space="0" w:color="D4D4D4"/>
            </w:tcBorders>
          </w:tcPr>
          <w:p w14:paraId="15BE4A3C" w14:textId="77777777" w:rsidR="002D54A9" w:rsidRDefault="00CC6769">
            <w:pPr>
              <w:pStyle w:val="TableParagraph"/>
              <w:spacing w:before="61" w:line="126" w:lineRule="exact"/>
              <w:ind w:left="23"/>
              <w:jc w:val="center"/>
              <w:rPr>
                <w:sz w:val="12"/>
              </w:rPr>
            </w:pPr>
            <w:r>
              <w:rPr>
                <w:sz w:val="12"/>
              </w:rPr>
              <w:t>-</w:t>
            </w:r>
          </w:p>
        </w:tc>
        <w:tc>
          <w:tcPr>
            <w:tcW w:w="896" w:type="dxa"/>
            <w:tcBorders>
              <w:top w:val="single" w:sz="6" w:space="0" w:color="000000"/>
              <w:left w:val="single" w:sz="4" w:space="0" w:color="D4D4D4"/>
              <w:bottom w:val="single" w:sz="6" w:space="0" w:color="000000"/>
              <w:right w:val="single" w:sz="4" w:space="0" w:color="D4D4D4"/>
            </w:tcBorders>
          </w:tcPr>
          <w:p w14:paraId="750AB381" w14:textId="77777777" w:rsidR="002D54A9" w:rsidRDefault="00CC6769">
            <w:pPr>
              <w:pStyle w:val="TableParagraph"/>
              <w:spacing w:before="61" w:line="126" w:lineRule="exact"/>
              <w:ind w:left="10"/>
              <w:jc w:val="center"/>
              <w:rPr>
                <w:sz w:val="12"/>
              </w:rPr>
            </w:pPr>
            <w:r>
              <w:rPr>
                <w:sz w:val="12"/>
              </w:rPr>
              <w:t>0</w:t>
            </w:r>
          </w:p>
        </w:tc>
        <w:tc>
          <w:tcPr>
            <w:tcW w:w="843" w:type="dxa"/>
            <w:gridSpan w:val="4"/>
            <w:tcBorders>
              <w:top w:val="single" w:sz="6" w:space="0" w:color="000000"/>
              <w:left w:val="single" w:sz="4" w:space="0" w:color="D4D4D4"/>
              <w:bottom w:val="single" w:sz="6" w:space="0" w:color="D4D4D4"/>
              <w:right w:val="single" w:sz="4" w:space="0" w:color="D4D4D4"/>
            </w:tcBorders>
          </w:tcPr>
          <w:p w14:paraId="541A66C9" w14:textId="77777777" w:rsidR="002D54A9" w:rsidRDefault="00CC6769">
            <w:pPr>
              <w:pStyle w:val="TableParagraph"/>
              <w:spacing w:before="72" w:line="114" w:lineRule="exact"/>
              <w:ind w:left="21"/>
              <w:rPr>
                <w:sz w:val="10"/>
              </w:rPr>
            </w:pPr>
            <w:r>
              <w:rPr>
                <w:sz w:val="10"/>
              </w:rPr>
              <w:t>(mm-mm-yyyy)</w:t>
            </w:r>
          </w:p>
        </w:tc>
      </w:tr>
      <w:tr w:rsidR="002D54A9" w14:paraId="3EDA500D" w14:textId="77777777">
        <w:trPr>
          <w:trHeight w:val="205"/>
        </w:trPr>
        <w:tc>
          <w:tcPr>
            <w:tcW w:w="368" w:type="dxa"/>
            <w:tcBorders>
              <w:top w:val="single" w:sz="6" w:space="0" w:color="D4D4D4"/>
              <w:left w:val="single" w:sz="4" w:space="0" w:color="000000"/>
              <w:bottom w:val="single" w:sz="6" w:space="0" w:color="D4D4D4"/>
              <w:right w:val="single" w:sz="4" w:space="0" w:color="D4D4D4"/>
            </w:tcBorders>
          </w:tcPr>
          <w:p w14:paraId="0B74D533" w14:textId="77777777" w:rsidR="002D54A9" w:rsidRDefault="002D54A9">
            <w:pPr>
              <w:pStyle w:val="TableParagraph"/>
              <w:rPr>
                <w:sz w:val="14"/>
              </w:rPr>
            </w:pPr>
          </w:p>
        </w:tc>
        <w:tc>
          <w:tcPr>
            <w:tcW w:w="859" w:type="dxa"/>
            <w:gridSpan w:val="3"/>
            <w:tcBorders>
              <w:top w:val="single" w:sz="6" w:space="0" w:color="000000"/>
              <w:left w:val="single" w:sz="4" w:space="0" w:color="D4D4D4"/>
              <w:bottom w:val="single" w:sz="6" w:space="0" w:color="000000"/>
              <w:right w:val="nil"/>
            </w:tcBorders>
          </w:tcPr>
          <w:p w14:paraId="2087602B" w14:textId="77777777" w:rsidR="002D54A9" w:rsidRDefault="00CC6769">
            <w:pPr>
              <w:pStyle w:val="TableParagraph"/>
              <w:spacing w:before="60" w:line="126" w:lineRule="exact"/>
              <w:ind w:left="25"/>
              <w:rPr>
                <w:sz w:val="12"/>
              </w:rPr>
            </w:pPr>
            <w:r>
              <w:rPr>
                <w:sz w:val="12"/>
              </w:rPr>
              <w:t>NPWP</w:t>
            </w:r>
          </w:p>
        </w:tc>
        <w:tc>
          <w:tcPr>
            <w:tcW w:w="252" w:type="dxa"/>
            <w:tcBorders>
              <w:top w:val="single" w:sz="6" w:space="0" w:color="000000"/>
              <w:left w:val="nil"/>
              <w:bottom w:val="single" w:sz="6" w:space="0" w:color="000000"/>
              <w:right w:val="nil"/>
            </w:tcBorders>
          </w:tcPr>
          <w:p w14:paraId="3F72BAB6" w14:textId="77777777" w:rsidR="002D54A9" w:rsidRDefault="00CC6769">
            <w:pPr>
              <w:pStyle w:val="TableParagraph"/>
              <w:spacing w:before="60" w:line="126" w:lineRule="exact"/>
              <w:ind w:right="-15"/>
              <w:jc w:val="right"/>
              <w:rPr>
                <w:sz w:val="12"/>
              </w:rPr>
            </w:pPr>
            <w:r>
              <w:rPr>
                <w:sz w:val="12"/>
              </w:rPr>
              <w:t>:</w:t>
            </w:r>
          </w:p>
        </w:tc>
        <w:tc>
          <w:tcPr>
            <w:tcW w:w="134" w:type="dxa"/>
            <w:tcBorders>
              <w:top w:val="single" w:sz="6" w:space="0" w:color="000000"/>
              <w:left w:val="nil"/>
              <w:bottom w:val="single" w:sz="6" w:space="0" w:color="000000"/>
              <w:right w:val="single" w:sz="4" w:space="0" w:color="D4D4D4"/>
            </w:tcBorders>
          </w:tcPr>
          <w:p w14:paraId="331BF345" w14:textId="77777777" w:rsidR="002D54A9" w:rsidRDefault="002D54A9">
            <w:pPr>
              <w:pStyle w:val="TableParagraph"/>
              <w:rPr>
                <w:sz w:val="14"/>
              </w:rPr>
            </w:pPr>
          </w:p>
        </w:tc>
        <w:tc>
          <w:tcPr>
            <w:tcW w:w="747" w:type="dxa"/>
            <w:tcBorders>
              <w:top w:val="single" w:sz="6" w:space="0" w:color="000000"/>
              <w:left w:val="single" w:sz="4" w:space="0" w:color="D4D4D4"/>
              <w:bottom w:val="single" w:sz="6" w:space="0" w:color="000000"/>
              <w:right w:val="single" w:sz="4" w:space="0" w:color="D4D4D4"/>
            </w:tcBorders>
          </w:tcPr>
          <w:p w14:paraId="481DA1EE" w14:textId="77777777" w:rsidR="002D54A9" w:rsidRDefault="00CC6769">
            <w:pPr>
              <w:pStyle w:val="TableParagraph"/>
              <w:spacing w:before="38" w:line="147" w:lineRule="exact"/>
              <w:ind w:right="6"/>
              <w:jc w:val="right"/>
              <w:rPr>
                <w:sz w:val="14"/>
              </w:rPr>
            </w:pPr>
            <w:r>
              <w:rPr>
                <w:w w:val="105"/>
                <w:sz w:val="14"/>
              </w:rPr>
              <w:t>0</w:t>
            </w:r>
          </w:p>
        </w:tc>
        <w:tc>
          <w:tcPr>
            <w:tcW w:w="748" w:type="dxa"/>
            <w:tcBorders>
              <w:top w:val="single" w:sz="6" w:space="0" w:color="000000"/>
              <w:left w:val="single" w:sz="4" w:space="0" w:color="D4D4D4"/>
              <w:bottom w:val="single" w:sz="6" w:space="0" w:color="000000"/>
              <w:right w:val="single" w:sz="4" w:space="0" w:color="D4D4D4"/>
            </w:tcBorders>
          </w:tcPr>
          <w:p w14:paraId="04BE59BF" w14:textId="77777777" w:rsidR="002D54A9" w:rsidRDefault="002D54A9">
            <w:pPr>
              <w:pStyle w:val="TableParagraph"/>
              <w:rPr>
                <w:sz w:val="14"/>
              </w:rPr>
            </w:pPr>
          </w:p>
        </w:tc>
        <w:tc>
          <w:tcPr>
            <w:tcW w:w="749" w:type="dxa"/>
            <w:tcBorders>
              <w:top w:val="single" w:sz="6" w:space="0" w:color="000000"/>
              <w:left w:val="single" w:sz="4" w:space="0" w:color="D4D4D4"/>
              <w:bottom w:val="single" w:sz="6" w:space="0" w:color="000000"/>
              <w:right w:val="single" w:sz="4" w:space="0" w:color="D4D4D4"/>
            </w:tcBorders>
          </w:tcPr>
          <w:p w14:paraId="507BF6D0" w14:textId="77777777" w:rsidR="002D54A9" w:rsidRDefault="002D54A9">
            <w:pPr>
              <w:pStyle w:val="TableParagraph"/>
              <w:rPr>
                <w:sz w:val="14"/>
              </w:rPr>
            </w:pPr>
          </w:p>
        </w:tc>
        <w:tc>
          <w:tcPr>
            <w:tcW w:w="1171" w:type="dxa"/>
            <w:tcBorders>
              <w:top w:val="single" w:sz="6" w:space="0" w:color="D4D4D4"/>
              <w:left w:val="single" w:sz="4" w:space="0" w:color="D4D4D4"/>
              <w:bottom w:val="single" w:sz="6" w:space="0" w:color="D4D4D4"/>
              <w:right w:val="single" w:sz="4" w:space="0" w:color="D4D4D4"/>
            </w:tcBorders>
          </w:tcPr>
          <w:p w14:paraId="7DCD5188" w14:textId="77777777" w:rsidR="002D54A9" w:rsidRDefault="002D54A9">
            <w:pPr>
              <w:pStyle w:val="TableParagraph"/>
              <w:rPr>
                <w:sz w:val="14"/>
              </w:rPr>
            </w:pPr>
          </w:p>
        </w:tc>
        <w:tc>
          <w:tcPr>
            <w:tcW w:w="711" w:type="dxa"/>
            <w:gridSpan w:val="2"/>
            <w:tcBorders>
              <w:top w:val="single" w:sz="6" w:space="0" w:color="D4D4D4"/>
              <w:left w:val="single" w:sz="4" w:space="0" w:color="D4D4D4"/>
              <w:bottom w:val="single" w:sz="6" w:space="0" w:color="D4D4D4"/>
              <w:right w:val="single" w:sz="4" w:space="0" w:color="D4D4D4"/>
            </w:tcBorders>
          </w:tcPr>
          <w:p w14:paraId="60DFC3C0" w14:textId="77777777" w:rsidR="002D54A9" w:rsidRDefault="002D54A9">
            <w:pPr>
              <w:pStyle w:val="TableParagraph"/>
              <w:rPr>
                <w:sz w:val="14"/>
              </w:rPr>
            </w:pPr>
          </w:p>
        </w:tc>
        <w:tc>
          <w:tcPr>
            <w:tcW w:w="1570" w:type="dxa"/>
            <w:tcBorders>
              <w:top w:val="single" w:sz="6" w:space="0" w:color="D4D4D4"/>
              <w:left w:val="single" w:sz="4" w:space="0" w:color="D4D4D4"/>
              <w:bottom w:val="single" w:sz="6" w:space="0" w:color="D4D4D4"/>
              <w:right w:val="single" w:sz="4" w:space="0" w:color="D4D4D4"/>
            </w:tcBorders>
          </w:tcPr>
          <w:p w14:paraId="71F87C62" w14:textId="77777777" w:rsidR="002D54A9" w:rsidRDefault="002D54A9">
            <w:pPr>
              <w:pStyle w:val="TableParagraph"/>
              <w:rPr>
                <w:sz w:val="14"/>
              </w:rPr>
            </w:pPr>
          </w:p>
        </w:tc>
        <w:tc>
          <w:tcPr>
            <w:tcW w:w="915" w:type="dxa"/>
            <w:tcBorders>
              <w:top w:val="single" w:sz="6" w:space="0" w:color="FFFFFF"/>
              <w:left w:val="single" w:sz="4" w:space="0" w:color="D4D4D4"/>
              <w:bottom w:val="single" w:sz="6" w:space="0" w:color="000000"/>
              <w:right w:val="nil"/>
            </w:tcBorders>
          </w:tcPr>
          <w:p w14:paraId="67C75CEC" w14:textId="77777777" w:rsidR="002D54A9" w:rsidRDefault="00CC6769">
            <w:pPr>
              <w:pStyle w:val="TableParagraph"/>
              <w:spacing w:before="60" w:line="126" w:lineRule="exact"/>
              <w:ind w:left="25"/>
              <w:rPr>
                <w:sz w:val="12"/>
              </w:rPr>
            </w:pPr>
            <w:r>
              <w:rPr>
                <w:sz w:val="12"/>
              </w:rPr>
              <w:t>Pembetulan Ke</w:t>
            </w:r>
          </w:p>
        </w:tc>
        <w:tc>
          <w:tcPr>
            <w:tcW w:w="269" w:type="dxa"/>
            <w:tcBorders>
              <w:top w:val="single" w:sz="6" w:space="0" w:color="FFFFFF"/>
              <w:left w:val="nil"/>
              <w:bottom w:val="single" w:sz="6" w:space="0" w:color="000000"/>
              <w:right w:val="single" w:sz="4" w:space="0" w:color="D4D4D4"/>
            </w:tcBorders>
          </w:tcPr>
          <w:p w14:paraId="37552464" w14:textId="77777777" w:rsidR="002D54A9" w:rsidRDefault="00CC6769">
            <w:pPr>
              <w:pStyle w:val="TableParagraph"/>
              <w:spacing w:before="60" w:line="126" w:lineRule="exact"/>
              <w:ind w:left="159"/>
              <w:rPr>
                <w:sz w:val="12"/>
              </w:rPr>
            </w:pPr>
            <w:r>
              <w:rPr>
                <w:sz w:val="12"/>
              </w:rPr>
              <w:t>:</w:t>
            </w:r>
          </w:p>
        </w:tc>
        <w:tc>
          <w:tcPr>
            <w:tcW w:w="627" w:type="dxa"/>
            <w:tcBorders>
              <w:top w:val="single" w:sz="6" w:space="0" w:color="FFFFFF"/>
              <w:left w:val="single" w:sz="4" w:space="0" w:color="D4D4D4"/>
              <w:bottom w:val="single" w:sz="6" w:space="0" w:color="000000"/>
              <w:right w:val="single" w:sz="4" w:space="0" w:color="D4D4D4"/>
            </w:tcBorders>
          </w:tcPr>
          <w:p w14:paraId="3301E1C1" w14:textId="77777777" w:rsidR="002D54A9" w:rsidRDefault="002D54A9">
            <w:pPr>
              <w:pStyle w:val="TableParagraph"/>
              <w:rPr>
                <w:sz w:val="14"/>
              </w:rPr>
            </w:pPr>
          </w:p>
        </w:tc>
        <w:tc>
          <w:tcPr>
            <w:tcW w:w="250" w:type="dxa"/>
            <w:tcBorders>
              <w:top w:val="single" w:sz="6" w:space="0" w:color="D4D4D4"/>
              <w:left w:val="single" w:sz="4" w:space="0" w:color="D4D4D4"/>
              <w:bottom w:val="single" w:sz="6" w:space="0" w:color="D4D4D4"/>
              <w:right w:val="single" w:sz="4" w:space="0" w:color="D4D4D4"/>
            </w:tcBorders>
          </w:tcPr>
          <w:p w14:paraId="7A1107E0" w14:textId="77777777" w:rsidR="002D54A9" w:rsidRDefault="002D54A9">
            <w:pPr>
              <w:pStyle w:val="TableParagraph"/>
              <w:rPr>
                <w:sz w:val="14"/>
              </w:rPr>
            </w:pPr>
          </w:p>
        </w:tc>
        <w:tc>
          <w:tcPr>
            <w:tcW w:w="526" w:type="dxa"/>
            <w:tcBorders>
              <w:top w:val="single" w:sz="6" w:space="0" w:color="000000"/>
              <w:left w:val="single" w:sz="4" w:space="0" w:color="D4D4D4"/>
              <w:bottom w:val="single" w:sz="6" w:space="0" w:color="FFFFFF"/>
              <w:right w:val="nil"/>
            </w:tcBorders>
          </w:tcPr>
          <w:p w14:paraId="653C7132" w14:textId="77777777" w:rsidR="002D54A9" w:rsidRDefault="00CC6769">
            <w:pPr>
              <w:pStyle w:val="TableParagraph"/>
              <w:spacing w:before="60" w:line="126" w:lineRule="exact"/>
              <w:ind w:left="23"/>
              <w:rPr>
                <w:sz w:val="12"/>
              </w:rPr>
            </w:pPr>
            <w:r>
              <w:rPr>
                <w:sz w:val="12"/>
              </w:rPr>
              <w:t>(</w:t>
            </w:r>
          </w:p>
        </w:tc>
        <w:tc>
          <w:tcPr>
            <w:tcW w:w="1175" w:type="dxa"/>
            <w:gridSpan w:val="2"/>
            <w:tcBorders>
              <w:top w:val="single" w:sz="6" w:space="0" w:color="000000"/>
              <w:left w:val="nil"/>
              <w:bottom w:val="single" w:sz="6" w:space="0" w:color="FFFFFF"/>
              <w:right w:val="single" w:sz="4" w:space="0" w:color="D4D4D4"/>
            </w:tcBorders>
          </w:tcPr>
          <w:p w14:paraId="66F6B82B" w14:textId="77777777" w:rsidR="002D54A9" w:rsidRDefault="00CC6769">
            <w:pPr>
              <w:pStyle w:val="TableParagraph"/>
              <w:spacing w:before="60" w:line="126" w:lineRule="exact"/>
              <w:ind w:right="65"/>
              <w:jc w:val="right"/>
              <w:rPr>
                <w:sz w:val="12"/>
              </w:rPr>
            </w:pPr>
            <w:r>
              <w:rPr>
                <w:sz w:val="12"/>
              </w:rPr>
              <w:t>)</w:t>
            </w:r>
          </w:p>
        </w:tc>
        <w:tc>
          <w:tcPr>
            <w:tcW w:w="231" w:type="dxa"/>
            <w:tcBorders>
              <w:top w:val="single" w:sz="6" w:space="0" w:color="D4D4D4"/>
              <w:left w:val="single" w:sz="4" w:space="0" w:color="D4D4D4"/>
              <w:bottom w:val="single" w:sz="6" w:space="0" w:color="D4D4D4"/>
              <w:right w:val="single" w:sz="4" w:space="0" w:color="D4D4D4"/>
            </w:tcBorders>
          </w:tcPr>
          <w:p w14:paraId="66072FD6" w14:textId="77777777" w:rsidR="002D54A9" w:rsidRDefault="002D54A9">
            <w:pPr>
              <w:pStyle w:val="TableParagraph"/>
              <w:rPr>
                <w:sz w:val="14"/>
              </w:rPr>
            </w:pPr>
          </w:p>
        </w:tc>
        <w:tc>
          <w:tcPr>
            <w:tcW w:w="260" w:type="dxa"/>
            <w:tcBorders>
              <w:top w:val="single" w:sz="6" w:space="0" w:color="D4D4D4"/>
              <w:left w:val="single" w:sz="4" w:space="0" w:color="D4D4D4"/>
              <w:bottom w:val="single" w:sz="6" w:space="0" w:color="D4D4D4"/>
              <w:right w:val="single" w:sz="4" w:space="0" w:color="D4D4D4"/>
            </w:tcBorders>
          </w:tcPr>
          <w:p w14:paraId="5BB39817" w14:textId="77777777" w:rsidR="002D54A9" w:rsidRDefault="002D54A9">
            <w:pPr>
              <w:pStyle w:val="TableParagraph"/>
              <w:rPr>
                <w:sz w:val="14"/>
              </w:rPr>
            </w:pPr>
          </w:p>
        </w:tc>
        <w:tc>
          <w:tcPr>
            <w:tcW w:w="231" w:type="dxa"/>
            <w:tcBorders>
              <w:top w:val="single" w:sz="6" w:space="0" w:color="D4D4D4"/>
              <w:left w:val="single" w:sz="4" w:space="0" w:color="D4D4D4"/>
              <w:bottom w:val="single" w:sz="6" w:space="0" w:color="D4D4D4"/>
              <w:right w:val="single" w:sz="4" w:space="0" w:color="D4D4D4"/>
            </w:tcBorders>
          </w:tcPr>
          <w:p w14:paraId="075B066A" w14:textId="77777777" w:rsidR="002D54A9" w:rsidRDefault="002D54A9">
            <w:pPr>
              <w:pStyle w:val="TableParagraph"/>
              <w:rPr>
                <w:sz w:val="14"/>
              </w:rPr>
            </w:pPr>
          </w:p>
        </w:tc>
        <w:tc>
          <w:tcPr>
            <w:tcW w:w="121" w:type="dxa"/>
            <w:tcBorders>
              <w:top w:val="single" w:sz="6" w:space="0" w:color="D4D4D4"/>
              <w:left w:val="single" w:sz="4" w:space="0" w:color="D4D4D4"/>
              <w:bottom w:val="single" w:sz="6" w:space="0" w:color="D4D4D4"/>
              <w:right w:val="single" w:sz="4" w:space="0" w:color="D4D4D4"/>
            </w:tcBorders>
          </w:tcPr>
          <w:p w14:paraId="58F1115E" w14:textId="77777777" w:rsidR="002D54A9" w:rsidRDefault="002D54A9">
            <w:pPr>
              <w:pStyle w:val="TableParagraph"/>
              <w:rPr>
                <w:sz w:val="14"/>
              </w:rPr>
            </w:pPr>
          </w:p>
        </w:tc>
      </w:tr>
      <w:tr w:rsidR="002D54A9" w14:paraId="012A99F1" w14:textId="77777777">
        <w:trPr>
          <w:trHeight w:val="85"/>
        </w:trPr>
        <w:tc>
          <w:tcPr>
            <w:tcW w:w="368" w:type="dxa"/>
            <w:tcBorders>
              <w:top w:val="single" w:sz="6" w:space="0" w:color="D4D4D4"/>
              <w:left w:val="single" w:sz="4" w:space="0" w:color="000000"/>
              <w:bottom w:val="single" w:sz="6" w:space="0" w:color="000000"/>
              <w:right w:val="single" w:sz="4" w:space="0" w:color="D4D4D4"/>
            </w:tcBorders>
          </w:tcPr>
          <w:p w14:paraId="54D6D97E" w14:textId="77777777" w:rsidR="002D54A9" w:rsidRDefault="002D54A9">
            <w:pPr>
              <w:pStyle w:val="TableParagraph"/>
              <w:rPr>
                <w:sz w:val="2"/>
              </w:rPr>
            </w:pPr>
          </w:p>
        </w:tc>
        <w:tc>
          <w:tcPr>
            <w:tcW w:w="296" w:type="dxa"/>
            <w:tcBorders>
              <w:top w:val="single" w:sz="6" w:space="0" w:color="000000"/>
              <w:left w:val="single" w:sz="4" w:space="0" w:color="D4D4D4"/>
              <w:bottom w:val="single" w:sz="6" w:space="0" w:color="000000"/>
              <w:right w:val="single" w:sz="4" w:space="0" w:color="D4D4D4"/>
            </w:tcBorders>
          </w:tcPr>
          <w:p w14:paraId="157F1E50" w14:textId="77777777" w:rsidR="002D54A9" w:rsidRDefault="002D54A9">
            <w:pPr>
              <w:pStyle w:val="TableParagraph"/>
              <w:rPr>
                <w:sz w:val="2"/>
              </w:rPr>
            </w:pPr>
          </w:p>
        </w:tc>
        <w:tc>
          <w:tcPr>
            <w:tcW w:w="201" w:type="dxa"/>
            <w:tcBorders>
              <w:top w:val="single" w:sz="6" w:space="0" w:color="000000"/>
              <w:left w:val="single" w:sz="4" w:space="0" w:color="D4D4D4"/>
              <w:bottom w:val="single" w:sz="6" w:space="0" w:color="000000"/>
              <w:right w:val="single" w:sz="4" w:space="0" w:color="D4D4D4"/>
            </w:tcBorders>
          </w:tcPr>
          <w:p w14:paraId="17619CE3" w14:textId="77777777" w:rsidR="002D54A9" w:rsidRDefault="002D54A9">
            <w:pPr>
              <w:pStyle w:val="TableParagraph"/>
              <w:rPr>
                <w:sz w:val="2"/>
              </w:rPr>
            </w:pPr>
          </w:p>
        </w:tc>
        <w:tc>
          <w:tcPr>
            <w:tcW w:w="748" w:type="dxa"/>
            <w:gridSpan w:val="3"/>
            <w:tcBorders>
              <w:top w:val="single" w:sz="6" w:space="0" w:color="000000"/>
              <w:left w:val="single" w:sz="4" w:space="0" w:color="D4D4D4"/>
              <w:bottom w:val="single" w:sz="6" w:space="0" w:color="000000"/>
              <w:right w:val="single" w:sz="4" w:space="0" w:color="D4D4D4"/>
            </w:tcBorders>
          </w:tcPr>
          <w:p w14:paraId="6460D3AE" w14:textId="77777777" w:rsidR="002D54A9" w:rsidRDefault="002D54A9">
            <w:pPr>
              <w:pStyle w:val="TableParagraph"/>
              <w:rPr>
                <w:sz w:val="2"/>
              </w:rPr>
            </w:pPr>
          </w:p>
        </w:tc>
        <w:tc>
          <w:tcPr>
            <w:tcW w:w="747" w:type="dxa"/>
            <w:tcBorders>
              <w:top w:val="single" w:sz="6" w:space="0" w:color="000000"/>
              <w:left w:val="single" w:sz="4" w:space="0" w:color="D4D4D4"/>
              <w:bottom w:val="single" w:sz="6" w:space="0" w:color="000000"/>
              <w:right w:val="single" w:sz="4" w:space="0" w:color="D4D4D4"/>
            </w:tcBorders>
          </w:tcPr>
          <w:p w14:paraId="7DCB1561" w14:textId="77777777" w:rsidR="002D54A9" w:rsidRDefault="002D54A9">
            <w:pPr>
              <w:pStyle w:val="TableParagraph"/>
              <w:rPr>
                <w:sz w:val="2"/>
              </w:rPr>
            </w:pPr>
          </w:p>
        </w:tc>
        <w:tc>
          <w:tcPr>
            <w:tcW w:w="748" w:type="dxa"/>
            <w:tcBorders>
              <w:top w:val="single" w:sz="6" w:space="0" w:color="000000"/>
              <w:left w:val="single" w:sz="4" w:space="0" w:color="D4D4D4"/>
              <w:bottom w:val="single" w:sz="6" w:space="0" w:color="000000"/>
              <w:right w:val="single" w:sz="4" w:space="0" w:color="D4D4D4"/>
            </w:tcBorders>
          </w:tcPr>
          <w:p w14:paraId="75FEBA7F" w14:textId="77777777" w:rsidR="002D54A9" w:rsidRDefault="002D54A9">
            <w:pPr>
              <w:pStyle w:val="TableParagraph"/>
              <w:rPr>
                <w:sz w:val="2"/>
              </w:rPr>
            </w:pPr>
          </w:p>
        </w:tc>
        <w:tc>
          <w:tcPr>
            <w:tcW w:w="749" w:type="dxa"/>
            <w:tcBorders>
              <w:top w:val="single" w:sz="6" w:space="0" w:color="000000"/>
              <w:left w:val="single" w:sz="4" w:space="0" w:color="D4D4D4"/>
              <w:bottom w:val="single" w:sz="6" w:space="0" w:color="000000"/>
              <w:right w:val="single" w:sz="4" w:space="0" w:color="D4D4D4"/>
            </w:tcBorders>
          </w:tcPr>
          <w:p w14:paraId="11F5F7D2" w14:textId="77777777" w:rsidR="002D54A9" w:rsidRDefault="002D54A9">
            <w:pPr>
              <w:pStyle w:val="TableParagraph"/>
              <w:rPr>
                <w:sz w:val="2"/>
              </w:rPr>
            </w:pPr>
          </w:p>
        </w:tc>
        <w:tc>
          <w:tcPr>
            <w:tcW w:w="1171" w:type="dxa"/>
            <w:tcBorders>
              <w:top w:val="single" w:sz="6" w:space="0" w:color="D4D4D4"/>
              <w:left w:val="single" w:sz="4" w:space="0" w:color="D4D4D4"/>
              <w:bottom w:val="single" w:sz="6" w:space="0" w:color="000000"/>
              <w:right w:val="single" w:sz="4" w:space="0" w:color="D4D4D4"/>
            </w:tcBorders>
          </w:tcPr>
          <w:p w14:paraId="16D2454A" w14:textId="77777777" w:rsidR="002D54A9" w:rsidRDefault="002D54A9">
            <w:pPr>
              <w:pStyle w:val="TableParagraph"/>
              <w:rPr>
                <w:sz w:val="2"/>
              </w:rPr>
            </w:pPr>
          </w:p>
        </w:tc>
        <w:tc>
          <w:tcPr>
            <w:tcW w:w="711" w:type="dxa"/>
            <w:gridSpan w:val="2"/>
            <w:tcBorders>
              <w:top w:val="single" w:sz="6" w:space="0" w:color="D4D4D4"/>
              <w:left w:val="single" w:sz="4" w:space="0" w:color="D4D4D4"/>
              <w:bottom w:val="single" w:sz="6" w:space="0" w:color="000000"/>
              <w:right w:val="single" w:sz="4" w:space="0" w:color="D4D4D4"/>
            </w:tcBorders>
          </w:tcPr>
          <w:p w14:paraId="59DDECE8" w14:textId="77777777" w:rsidR="002D54A9" w:rsidRDefault="002D54A9">
            <w:pPr>
              <w:pStyle w:val="TableParagraph"/>
              <w:rPr>
                <w:sz w:val="2"/>
              </w:rPr>
            </w:pPr>
          </w:p>
        </w:tc>
        <w:tc>
          <w:tcPr>
            <w:tcW w:w="1570" w:type="dxa"/>
            <w:tcBorders>
              <w:top w:val="single" w:sz="6" w:space="0" w:color="D4D4D4"/>
              <w:left w:val="single" w:sz="4" w:space="0" w:color="D4D4D4"/>
              <w:bottom w:val="single" w:sz="6" w:space="0" w:color="000000"/>
              <w:right w:val="single" w:sz="4" w:space="0" w:color="D4D4D4"/>
            </w:tcBorders>
          </w:tcPr>
          <w:p w14:paraId="7B6B4F1F" w14:textId="77777777" w:rsidR="002D54A9" w:rsidRDefault="002D54A9">
            <w:pPr>
              <w:pStyle w:val="TableParagraph"/>
              <w:rPr>
                <w:sz w:val="2"/>
              </w:rPr>
            </w:pPr>
          </w:p>
        </w:tc>
        <w:tc>
          <w:tcPr>
            <w:tcW w:w="1184" w:type="dxa"/>
            <w:gridSpan w:val="2"/>
            <w:tcBorders>
              <w:top w:val="single" w:sz="6" w:space="0" w:color="000000"/>
              <w:left w:val="single" w:sz="4" w:space="0" w:color="D4D4D4"/>
              <w:bottom w:val="single" w:sz="6" w:space="0" w:color="000000"/>
              <w:right w:val="single" w:sz="4" w:space="0" w:color="D4D4D4"/>
            </w:tcBorders>
          </w:tcPr>
          <w:p w14:paraId="2DF911E7" w14:textId="77777777" w:rsidR="002D54A9" w:rsidRDefault="002D54A9">
            <w:pPr>
              <w:pStyle w:val="TableParagraph"/>
              <w:rPr>
                <w:sz w:val="2"/>
              </w:rPr>
            </w:pPr>
          </w:p>
        </w:tc>
        <w:tc>
          <w:tcPr>
            <w:tcW w:w="627" w:type="dxa"/>
            <w:tcBorders>
              <w:top w:val="single" w:sz="6" w:space="0" w:color="000000"/>
              <w:left w:val="single" w:sz="4" w:space="0" w:color="D4D4D4"/>
              <w:bottom w:val="single" w:sz="6" w:space="0" w:color="000000"/>
              <w:right w:val="single" w:sz="4" w:space="0" w:color="D4D4D4"/>
            </w:tcBorders>
          </w:tcPr>
          <w:p w14:paraId="6865DF4C" w14:textId="77777777" w:rsidR="002D54A9" w:rsidRDefault="002D54A9">
            <w:pPr>
              <w:pStyle w:val="TableParagraph"/>
              <w:rPr>
                <w:sz w:val="2"/>
              </w:rPr>
            </w:pPr>
          </w:p>
        </w:tc>
        <w:tc>
          <w:tcPr>
            <w:tcW w:w="250" w:type="dxa"/>
            <w:tcBorders>
              <w:top w:val="single" w:sz="6" w:space="0" w:color="D4D4D4"/>
              <w:left w:val="single" w:sz="4" w:space="0" w:color="D4D4D4"/>
              <w:bottom w:val="single" w:sz="6" w:space="0" w:color="000000"/>
              <w:right w:val="single" w:sz="4" w:space="0" w:color="D4D4D4"/>
            </w:tcBorders>
          </w:tcPr>
          <w:p w14:paraId="3BF04951" w14:textId="77777777" w:rsidR="002D54A9" w:rsidRDefault="002D54A9">
            <w:pPr>
              <w:pStyle w:val="TableParagraph"/>
              <w:rPr>
                <w:sz w:val="2"/>
              </w:rPr>
            </w:pPr>
          </w:p>
        </w:tc>
        <w:tc>
          <w:tcPr>
            <w:tcW w:w="526" w:type="dxa"/>
            <w:tcBorders>
              <w:top w:val="single" w:sz="6" w:space="0" w:color="FFFFFF"/>
              <w:left w:val="single" w:sz="4" w:space="0" w:color="D4D4D4"/>
              <w:bottom w:val="single" w:sz="6" w:space="0" w:color="000000"/>
              <w:right w:val="single" w:sz="4" w:space="0" w:color="D4D4D4"/>
            </w:tcBorders>
          </w:tcPr>
          <w:p w14:paraId="20D6D3D2" w14:textId="77777777" w:rsidR="002D54A9" w:rsidRDefault="002D54A9">
            <w:pPr>
              <w:pStyle w:val="TableParagraph"/>
              <w:rPr>
                <w:sz w:val="2"/>
              </w:rPr>
            </w:pPr>
          </w:p>
        </w:tc>
        <w:tc>
          <w:tcPr>
            <w:tcW w:w="279" w:type="dxa"/>
            <w:tcBorders>
              <w:top w:val="single" w:sz="6" w:space="0" w:color="FFFFFF"/>
              <w:left w:val="single" w:sz="4" w:space="0" w:color="D4D4D4"/>
              <w:bottom w:val="single" w:sz="6" w:space="0" w:color="000000"/>
              <w:right w:val="single" w:sz="4" w:space="0" w:color="D4D4D4"/>
            </w:tcBorders>
          </w:tcPr>
          <w:p w14:paraId="71688755" w14:textId="77777777" w:rsidR="002D54A9" w:rsidRDefault="002D54A9">
            <w:pPr>
              <w:pStyle w:val="TableParagraph"/>
              <w:rPr>
                <w:sz w:val="2"/>
              </w:rPr>
            </w:pPr>
          </w:p>
        </w:tc>
        <w:tc>
          <w:tcPr>
            <w:tcW w:w="896" w:type="dxa"/>
            <w:tcBorders>
              <w:top w:val="single" w:sz="6" w:space="0" w:color="FFFFFF"/>
              <w:left w:val="single" w:sz="4" w:space="0" w:color="D4D4D4"/>
              <w:bottom w:val="single" w:sz="6" w:space="0" w:color="000000"/>
              <w:right w:val="single" w:sz="4" w:space="0" w:color="D4D4D4"/>
            </w:tcBorders>
          </w:tcPr>
          <w:p w14:paraId="4386B799" w14:textId="77777777" w:rsidR="002D54A9" w:rsidRDefault="002D54A9">
            <w:pPr>
              <w:pStyle w:val="TableParagraph"/>
              <w:rPr>
                <w:sz w:val="2"/>
              </w:rPr>
            </w:pPr>
          </w:p>
        </w:tc>
        <w:tc>
          <w:tcPr>
            <w:tcW w:w="231" w:type="dxa"/>
            <w:tcBorders>
              <w:top w:val="single" w:sz="6" w:space="0" w:color="D4D4D4"/>
              <w:left w:val="single" w:sz="4" w:space="0" w:color="D4D4D4"/>
              <w:bottom w:val="single" w:sz="6" w:space="0" w:color="000000"/>
              <w:right w:val="single" w:sz="4" w:space="0" w:color="D4D4D4"/>
            </w:tcBorders>
          </w:tcPr>
          <w:p w14:paraId="6519FFAC" w14:textId="77777777" w:rsidR="002D54A9" w:rsidRDefault="002D54A9">
            <w:pPr>
              <w:pStyle w:val="TableParagraph"/>
              <w:rPr>
                <w:sz w:val="2"/>
              </w:rPr>
            </w:pPr>
          </w:p>
        </w:tc>
        <w:tc>
          <w:tcPr>
            <w:tcW w:w="260" w:type="dxa"/>
            <w:tcBorders>
              <w:top w:val="single" w:sz="6" w:space="0" w:color="D4D4D4"/>
              <w:left w:val="single" w:sz="4" w:space="0" w:color="D4D4D4"/>
              <w:bottom w:val="single" w:sz="6" w:space="0" w:color="000000"/>
              <w:right w:val="single" w:sz="4" w:space="0" w:color="D4D4D4"/>
            </w:tcBorders>
          </w:tcPr>
          <w:p w14:paraId="6DC517F8" w14:textId="77777777" w:rsidR="002D54A9" w:rsidRDefault="002D54A9">
            <w:pPr>
              <w:pStyle w:val="TableParagraph"/>
              <w:rPr>
                <w:sz w:val="2"/>
              </w:rPr>
            </w:pPr>
          </w:p>
        </w:tc>
        <w:tc>
          <w:tcPr>
            <w:tcW w:w="231" w:type="dxa"/>
            <w:tcBorders>
              <w:top w:val="single" w:sz="6" w:space="0" w:color="D4D4D4"/>
              <w:left w:val="single" w:sz="4" w:space="0" w:color="D4D4D4"/>
              <w:bottom w:val="single" w:sz="6" w:space="0" w:color="000000"/>
              <w:right w:val="single" w:sz="4" w:space="0" w:color="D4D4D4"/>
            </w:tcBorders>
          </w:tcPr>
          <w:p w14:paraId="63903793" w14:textId="77777777" w:rsidR="002D54A9" w:rsidRDefault="002D54A9">
            <w:pPr>
              <w:pStyle w:val="TableParagraph"/>
              <w:rPr>
                <w:sz w:val="2"/>
              </w:rPr>
            </w:pPr>
          </w:p>
        </w:tc>
        <w:tc>
          <w:tcPr>
            <w:tcW w:w="121" w:type="dxa"/>
            <w:tcBorders>
              <w:top w:val="single" w:sz="6" w:space="0" w:color="D4D4D4"/>
              <w:left w:val="single" w:sz="4" w:space="0" w:color="D4D4D4"/>
              <w:bottom w:val="single" w:sz="6" w:space="0" w:color="000000"/>
              <w:right w:val="single" w:sz="4" w:space="0" w:color="D4D4D4"/>
            </w:tcBorders>
          </w:tcPr>
          <w:p w14:paraId="1D9F6F01" w14:textId="77777777" w:rsidR="002D54A9" w:rsidRDefault="002D54A9">
            <w:pPr>
              <w:pStyle w:val="TableParagraph"/>
              <w:rPr>
                <w:sz w:val="2"/>
              </w:rPr>
            </w:pPr>
          </w:p>
        </w:tc>
      </w:tr>
      <w:tr w:rsidR="002D54A9" w14:paraId="41B1167B" w14:textId="77777777">
        <w:trPr>
          <w:trHeight w:val="262"/>
        </w:trPr>
        <w:tc>
          <w:tcPr>
            <w:tcW w:w="368"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3F51A1FC" w14:textId="77777777" w:rsidR="002D54A9" w:rsidRDefault="002D54A9">
            <w:pPr>
              <w:pStyle w:val="TableParagraph"/>
              <w:spacing w:before="3"/>
              <w:rPr>
                <w:sz w:val="16"/>
              </w:rPr>
            </w:pPr>
          </w:p>
          <w:p w14:paraId="46574331" w14:textId="77777777" w:rsidR="002D54A9" w:rsidRDefault="00CC6769">
            <w:pPr>
              <w:pStyle w:val="TableParagraph"/>
              <w:ind w:left="78"/>
              <w:rPr>
                <w:sz w:val="14"/>
              </w:rPr>
            </w:pPr>
            <w:r>
              <w:rPr>
                <w:w w:val="105"/>
                <w:sz w:val="14"/>
              </w:rPr>
              <w:t>No.</w:t>
            </w:r>
          </w:p>
        </w:tc>
        <w:tc>
          <w:tcPr>
            <w:tcW w:w="1992" w:type="dxa"/>
            <w:gridSpan w:val="6"/>
            <w:vMerge w:val="restart"/>
            <w:tcBorders>
              <w:top w:val="single" w:sz="6" w:space="0" w:color="000000"/>
              <w:left w:val="single" w:sz="4" w:space="0" w:color="000000"/>
              <w:bottom w:val="single" w:sz="6" w:space="0" w:color="000000"/>
              <w:right w:val="single" w:sz="4" w:space="0" w:color="000000"/>
            </w:tcBorders>
            <w:shd w:val="clear" w:color="auto" w:fill="E6E6E6"/>
          </w:tcPr>
          <w:p w14:paraId="770860FE" w14:textId="77777777" w:rsidR="002D54A9" w:rsidRDefault="002D54A9">
            <w:pPr>
              <w:pStyle w:val="TableParagraph"/>
              <w:rPr>
                <w:sz w:val="11"/>
              </w:rPr>
            </w:pPr>
          </w:p>
          <w:p w14:paraId="2D243E29" w14:textId="77777777" w:rsidR="002D54A9" w:rsidRDefault="00CC6769">
            <w:pPr>
              <w:pStyle w:val="TableParagraph"/>
              <w:spacing w:line="271" w:lineRule="auto"/>
              <w:ind w:left="440" w:hanging="185"/>
              <w:rPr>
                <w:sz w:val="12"/>
              </w:rPr>
            </w:pPr>
            <w:r>
              <w:rPr>
                <w:sz w:val="12"/>
              </w:rPr>
              <w:t>Nama Penjual BKP/BKP Tidak Berwujud/Pemberi JKP</w:t>
            </w:r>
          </w:p>
        </w:tc>
        <w:tc>
          <w:tcPr>
            <w:tcW w:w="3379" w:type="dxa"/>
            <w:gridSpan w:val="5"/>
            <w:tcBorders>
              <w:top w:val="single" w:sz="6" w:space="0" w:color="000000"/>
              <w:left w:val="single" w:sz="4" w:space="0" w:color="000000"/>
              <w:bottom w:val="single" w:sz="6" w:space="0" w:color="000000"/>
              <w:right w:val="single" w:sz="4" w:space="0" w:color="000000"/>
            </w:tcBorders>
            <w:shd w:val="clear" w:color="auto" w:fill="E6E6E6"/>
          </w:tcPr>
          <w:p w14:paraId="0C668FAF" w14:textId="77777777" w:rsidR="002D54A9" w:rsidRDefault="00CC6769">
            <w:pPr>
              <w:pStyle w:val="TableParagraph"/>
              <w:spacing w:before="46"/>
              <w:ind w:left="1050"/>
              <w:rPr>
                <w:sz w:val="17"/>
              </w:rPr>
            </w:pPr>
            <w:r>
              <w:rPr>
                <w:w w:val="105"/>
                <w:sz w:val="17"/>
              </w:rPr>
              <w:t>Dokumen Tertentu</w:t>
            </w:r>
          </w:p>
        </w:tc>
        <w:tc>
          <w:tcPr>
            <w:tcW w:w="1570"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468D17E4" w14:textId="77777777" w:rsidR="002D54A9" w:rsidRDefault="00CC6769">
            <w:pPr>
              <w:pStyle w:val="TableParagraph"/>
              <w:spacing w:before="94"/>
              <w:ind w:left="504" w:right="489"/>
              <w:jc w:val="center"/>
              <w:rPr>
                <w:sz w:val="14"/>
              </w:rPr>
            </w:pPr>
            <w:r>
              <w:rPr>
                <w:w w:val="105"/>
                <w:sz w:val="14"/>
              </w:rPr>
              <w:t>DPP</w:t>
            </w:r>
          </w:p>
          <w:p w14:paraId="2D491F05" w14:textId="77777777" w:rsidR="002D54A9" w:rsidRDefault="00CC6769">
            <w:pPr>
              <w:pStyle w:val="TableParagraph"/>
              <w:spacing w:before="33"/>
              <w:ind w:left="504" w:right="493"/>
              <w:jc w:val="center"/>
              <w:rPr>
                <w:sz w:val="14"/>
              </w:rPr>
            </w:pPr>
            <w:r>
              <w:rPr>
                <w:w w:val="105"/>
                <w:sz w:val="14"/>
              </w:rPr>
              <w:t>(Rupiah)</w:t>
            </w:r>
          </w:p>
        </w:tc>
        <w:tc>
          <w:tcPr>
            <w:tcW w:w="1184" w:type="dxa"/>
            <w:gridSpan w:val="2"/>
            <w:vMerge w:val="restart"/>
            <w:tcBorders>
              <w:top w:val="single" w:sz="6" w:space="0" w:color="000000"/>
              <w:left w:val="single" w:sz="4" w:space="0" w:color="000000"/>
              <w:bottom w:val="single" w:sz="6" w:space="0" w:color="000000"/>
              <w:right w:val="single" w:sz="4" w:space="0" w:color="000000"/>
            </w:tcBorders>
            <w:shd w:val="clear" w:color="auto" w:fill="E6E6E6"/>
          </w:tcPr>
          <w:p w14:paraId="59476CDE" w14:textId="77777777" w:rsidR="002D54A9" w:rsidRDefault="00CC6769">
            <w:pPr>
              <w:pStyle w:val="TableParagraph"/>
              <w:spacing w:before="94"/>
              <w:ind w:left="302" w:right="302"/>
              <w:jc w:val="center"/>
              <w:rPr>
                <w:sz w:val="14"/>
              </w:rPr>
            </w:pPr>
            <w:r>
              <w:rPr>
                <w:w w:val="105"/>
                <w:sz w:val="14"/>
              </w:rPr>
              <w:t>PPN</w:t>
            </w:r>
          </w:p>
          <w:p w14:paraId="0B6A6F02" w14:textId="77777777" w:rsidR="002D54A9" w:rsidRDefault="00CC6769">
            <w:pPr>
              <w:pStyle w:val="TableParagraph"/>
              <w:spacing w:before="33"/>
              <w:ind w:left="309" w:right="302"/>
              <w:jc w:val="center"/>
              <w:rPr>
                <w:sz w:val="14"/>
              </w:rPr>
            </w:pPr>
            <w:r>
              <w:rPr>
                <w:w w:val="105"/>
                <w:sz w:val="14"/>
              </w:rPr>
              <w:t>(Rupiah)</w:t>
            </w:r>
          </w:p>
        </w:tc>
        <w:tc>
          <w:tcPr>
            <w:tcW w:w="1682" w:type="dxa"/>
            <w:gridSpan w:val="4"/>
            <w:vMerge w:val="restart"/>
            <w:tcBorders>
              <w:top w:val="single" w:sz="6" w:space="0" w:color="000000"/>
              <w:left w:val="single" w:sz="4" w:space="0" w:color="000000"/>
              <w:bottom w:val="single" w:sz="6" w:space="0" w:color="000000"/>
              <w:right w:val="single" w:sz="4" w:space="0" w:color="000000"/>
            </w:tcBorders>
            <w:shd w:val="clear" w:color="auto" w:fill="E6E6E6"/>
          </w:tcPr>
          <w:p w14:paraId="624C0B7E" w14:textId="77777777" w:rsidR="002D54A9" w:rsidRDefault="00CC6769">
            <w:pPr>
              <w:pStyle w:val="TableParagraph"/>
              <w:spacing w:before="94" w:line="290" w:lineRule="auto"/>
              <w:ind w:left="566" w:right="561"/>
              <w:jc w:val="center"/>
              <w:rPr>
                <w:sz w:val="14"/>
              </w:rPr>
            </w:pPr>
            <w:r>
              <w:rPr>
                <w:w w:val="105"/>
                <w:sz w:val="14"/>
              </w:rPr>
              <w:t>PpnBM (Rupiah)</w:t>
            </w:r>
          </w:p>
        </w:tc>
        <w:tc>
          <w:tcPr>
            <w:tcW w:w="1739" w:type="dxa"/>
            <w:gridSpan w:val="5"/>
            <w:vMerge w:val="restart"/>
            <w:tcBorders>
              <w:top w:val="single" w:sz="6" w:space="0" w:color="000000"/>
              <w:left w:val="single" w:sz="4" w:space="0" w:color="000000"/>
              <w:bottom w:val="single" w:sz="6" w:space="0" w:color="000000"/>
              <w:right w:val="single" w:sz="4" w:space="0" w:color="000000"/>
            </w:tcBorders>
            <w:shd w:val="clear" w:color="auto" w:fill="E6E6E6"/>
          </w:tcPr>
          <w:p w14:paraId="5D5A9BD6" w14:textId="77777777" w:rsidR="002D54A9" w:rsidRDefault="002D54A9">
            <w:pPr>
              <w:pStyle w:val="TableParagraph"/>
              <w:spacing w:before="3"/>
              <w:rPr>
                <w:sz w:val="16"/>
              </w:rPr>
            </w:pPr>
          </w:p>
          <w:p w14:paraId="3339B59C" w14:textId="77777777" w:rsidR="002D54A9" w:rsidRDefault="00CC6769">
            <w:pPr>
              <w:pStyle w:val="TableParagraph"/>
              <w:ind w:left="538"/>
              <w:rPr>
                <w:sz w:val="14"/>
              </w:rPr>
            </w:pPr>
            <w:r>
              <w:rPr>
                <w:w w:val="105"/>
                <w:sz w:val="14"/>
              </w:rPr>
              <w:t>Keterangan</w:t>
            </w:r>
          </w:p>
        </w:tc>
      </w:tr>
      <w:tr w:rsidR="002D54A9" w14:paraId="26F8CBA2" w14:textId="77777777">
        <w:trPr>
          <w:trHeight w:val="271"/>
        </w:trPr>
        <w:tc>
          <w:tcPr>
            <w:tcW w:w="368" w:type="dxa"/>
            <w:vMerge/>
            <w:tcBorders>
              <w:top w:val="nil"/>
              <w:left w:val="single" w:sz="4" w:space="0" w:color="000000"/>
              <w:bottom w:val="single" w:sz="6" w:space="0" w:color="000000"/>
              <w:right w:val="single" w:sz="4" w:space="0" w:color="000000"/>
            </w:tcBorders>
            <w:shd w:val="clear" w:color="auto" w:fill="E6E6E6"/>
          </w:tcPr>
          <w:p w14:paraId="2E0F62E3" w14:textId="77777777" w:rsidR="002D54A9" w:rsidRDefault="002D54A9">
            <w:pPr>
              <w:rPr>
                <w:sz w:val="2"/>
                <w:szCs w:val="2"/>
              </w:rPr>
            </w:pPr>
          </w:p>
        </w:tc>
        <w:tc>
          <w:tcPr>
            <w:tcW w:w="1992" w:type="dxa"/>
            <w:gridSpan w:val="6"/>
            <w:vMerge/>
            <w:tcBorders>
              <w:top w:val="nil"/>
              <w:left w:val="single" w:sz="4" w:space="0" w:color="000000"/>
              <w:bottom w:val="single" w:sz="6" w:space="0" w:color="000000"/>
              <w:right w:val="single" w:sz="4" w:space="0" w:color="000000"/>
            </w:tcBorders>
            <w:shd w:val="clear" w:color="auto" w:fill="E6E6E6"/>
          </w:tcPr>
          <w:p w14:paraId="1FF0E2C8" w14:textId="77777777" w:rsidR="002D54A9" w:rsidRDefault="002D54A9">
            <w:pPr>
              <w:rPr>
                <w:sz w:val="2"/>
                <w:szCs w:val="2"/>
              </w:rPr>
            </w:pPr>
          </w:p>
        </w:tc>
        <w:tc>
          <w:tcPr>
            <w:tcW w:w="2668" w:type="dxa"/>
            <w:gridSpan w:val="3"/>
            <w:tcBorders>
              <w:top w:val="single" w:sz="6" w:space="0" w:color="000000"/>
              <w:left w:val="single" w:sz="4" w:space="0" w:color="000000"/>
              <w:bottom w:val="single" w:sz="6" w:space="0" w:color="000000"/>
              <w:right w:val="single" w:sz="4" w:space="0" w:color="000000"/>
            </w:tcBorders>
            <w:shd w:val="clear" w:color="auto" w:fill="E6E6E6"/>
          </w:tcPr>
          <w:p w14:paraId="7AC5B93C" w14:textId="77777777" w:rsidR="002D54A9" w:rsidRDefault="00CC6769">
            <w:pPr>
              <w:pStyle w:val="TableParagraph"/>
              <w:spacing w:before="45"/>
              <w:ind w:left="1071" w:right="1040"/>
              <w:jc w:val="center"/>
              <w:rPr>
                <w:sz w:val="17"/>
              </w:rPr>
            </w:pPr>
            <w:r>
              <w:rPr>
                <w:w w:val="105"/>
                <w:sz w:val="17"/>
              </w:rPr>
              <w:t>Nomor</w:t>
            </w:r>
          </w:p>
        </w:tc>
        <w:tc>
          <w:tcPr>
            <w:tcW w:w="542" w:type="dxa"/>
            <w:tcBorders>
              <w:top w:val="single" w:sz="6" w:space="0" w:color="000000"/>
              <w:left w:val="single" w:sz="4" w:space="0" w:color="000000"/>
              <w:bottom w:val="single" w:sz="6" w:space="0" w:color="000000"/>
              <w:right w:val="nil"/>
            </w:tcBorders>
            <w:shd w:val="clear" w:color="auto" w:fill="E6E6E6"/>
          </w:tcPr>
          <w:p w14:paraId="77829DD9" w14:textId="77777777" w:rsidR="002D54A9" w:rsidRDefault="00CC6769">
            <w:pPr>
              <w:pStyle w:val="TableParagraph"/>
              <w:spacing w:before="6"/>
              <w:ind w:left="26"/>
              <w:rPr>
                <w:sz w:val="12"/>
              </w:rPr>
            </w:pPr>
            <w:r>
              <w:rPr>
                <w:sz w:val="12"/>
              </w:rPr>
              <w:t>Tanggal</w:t>
            </w:r>
          </w:p>
          <w:p w14:paraId="74DA5523" w14:textId="77777777" w:rsidR="002D54A9" w:rsidRDefault="00CC6769">
            <w:pPr>
              <w:pStyle w:val="TableParagraph"/>
              <w:spacing w:before="12"/>
              <w:ind w:left="210"/>
              <w:rPr>
                <w:sz w:val="8"/>
              </w:rPr>
            </w:pPr>
            <w:r>
              <w:rPr>
                <w:w w:val="105"/>
                <w:sz w:val="8"/>
              </w:rPr>
              <w:t>mm-yyy)</w:t>
            </w:r>
          </w:p>
        </w:tc>
        <w:tc>
          <w:tcPr>
            <w:tcW w:w="169" w:type="dxa"/>
            <w:tcBorders>
              <w:top w:val="single" w:sz="6" w:space="0" w:color="000000"/>
              <w:left w:val="nil"/>
              <w:bottom w:val="single" w:sz="6" w:space="0" w:color="000000"/>
              <w:right w:val="single" w:sz="4" w:space="0" w:color="000000"/>
            </w:tcBorders>
            <w:shd w:val="clear" w:color="auto" w:fill="E6E6E6"/>
          </w:tcPr>
          <w:p w14:paraId="141E12D2" w14:textId="77777777" w:rsidR="002D54A9" w:rsidRDefault="00CC6769">
            <w:pPr>
              <w:pStyle w:val="TableParagraph"/>
              <w:spacing w:before="29"/>
              <w:ind w:left="33"/>
              <w:rPr>
                <w:sz w:val="8"/>
              </w:rPr>
            </w:pPr>
            <w:r>
              <w:rPr>
                <w:w w:val="105"/>
                <w:sz w:val="8"/>
              </w:rPr>
              <w:t>(dd</w:t>
            </w:r>
          </w:p>
        </w:tc>
        <w:tc>
          <w:tcPr>
            <w:tcW w:w="1570" w:type="dxa"/>
            <w:vMerge/>
            <w:tcBorders>
              <w:top w:val="nil"/>
              <w:left w:val="single" w:sz="4" w:space="0" w:color="000000"/>
              <w:bottom w:val="single" w:sz="6" w:space="0" w:color="000000"/>
              <w:right w:val="single" w:sz="4" w:space="0" w:color="000000"/>
            </w:tcBorders>
            <w:shd w:val="clear" w:color="auto" w:fill="E6E6E6"/>
          </w:tcPr>
          <w:p w14:paraId="236A5EFC" w14:textId="77777777" w:rsidR="002D54A9" w:rsidRDefault="002D54A9">
            <w:pPr>
              <w:rPr>
                <w:sz w:val="2"/>
                <w:szCs w:val="2"/>
              </w:rPr>
            </w:pPr>
          </w:p>
        </w:tc>
        <w:tc>
          <w:tcPr>
            <w:tcW w:w="1184" w:type="dxa"/>
            <w:gridSpan w:val="2"/>
            <w:vMerge/>
            <w:tcBorders>
              <w:top w:val="nil"/>
              <w:left w:val="single" w:sz="4" w:space="0" w:color="000000"/>
              <w:bottom w:val="single" w:sz="6" w:space="0" w:color="000000"/>
              <w:right w:val="single" w:sz="4" w:space="0" w:color="000000"/>
            </w:tcBorders>
            <w:shd w:val="clear" w:color="auto" w:fill="E6E6E6"/>
          </w:tcPr>
          <w:p w14:paraId="38AAD2C6" w14:textId="77777777" w:rsidR="002D54A9" w:rsidRDefault="002D54A9">
            <w:pPr>
              <w:rPr>
                <w:sz w:val="2"/>
                <w:szCs w:val="2"/>
              </w:rPr>
            </w:pPr>
          </w:p>
        </w:tc>
        <w:tc>
          <w:tcPr>
            <w:tcW w:w="1682" w:type="dxa"/>
            <w:gridSpan w:val="4"/>
            <w:vMerge/>
            <w:tcBorders>
              <w:top w:val="nil"/>
              <w:left w:val="single" w:sz="4" w:space="0" w:color="000000"/>
              <w:bottom w:val="single" w:sz="6" w:space="0" w:color="000000"/>
              <w:right w:val="single" w:sz="4" w:space="0" w:color="000000"/>
            </w:tcBorders>
            <w:shd w:val="clear" w:color="auto" w:fill="E6E6E6"/>
          </w:tcPr>
          <w:p w14:paraId="735BE518" w14:textId="77777777" w:rsidR="002D54A9" w:rsidRDefault="002D54A9">
            <w:pPr>
              <w:rPr>
                <w:sz w:val="2"/>
                <w:szCs w:val="2"/>
              </w:rPr>
            </w:pPr>
          </w:p>
        </w:tc>
        <w:tc>
          <w:tcPr>
            <w:tcW w:w="1739" w:type="dxa"/>
            <w:gridSpan w:val="5"/>
            <w:vMerge/>
            <w:tcBorders>
              <w:top w:val="nil"/>
              <w:left w:val="single" w:sz="4" w:space="0" w:color="000000"/>
              <w:bottom w:val="single" w:sz="6" w:space="0" w:color="000000"/>
              <w:right w:val="single" w:sz="4" w:space="0" w:color="000000"/>
            </w:tcBorders>
            <w:shd w:val="clear" w:color="auto" w:fill="E6E6E6"/>
          </w:tcPr>
          <w:p w14:paraId="49A8D76A" w14:textId="77777777" w:rsidR="002D54A9" w:rsidRDefault="002D54A9">
            <w:pPr>
              <w:rPr>
                <w:sz w:val="2"/>
                <w:szCs w:val="2"/>
              </w:rPr>
            </w:pPr>
          </w:p>
        </w:tc>
      </w:tr>
      <w:tr w:rsidR="002D54A9" w14:paraId="1DA2223F"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3988E46E" w14:textId="77777777" w:rsidR="002D54A9" w:rsidRDefault="00CC6769">
            <w:pPr>
              <w:pStyle w:val="TableParagraph"/>
              <w:spacing w:before="69" w:line="116" w:lineRule="exact"/>
              <w:ind w:left="90" w:right="76"/>
              <w:jc w:val="center"/>
              <w:rPr>
                <w:sz w:val="12"/>
              </w:rPr>
            </w:pPr>
            <w:r>
              <w:rPr>
                <w:sz w:val="12"/>
              </w:rPr>
              <w:t>1.</w:t>
            </w:r>
          </w:p>
        </w:tc>
        <w:tc>
          <w:tcPr>
            <w:tcW w:w="1992" w:type="dxa"/>
            <w:gridSpan w:val="6"/>
            <w:tcBorders>
              <w:top w:val="single" w:sz="6" w:space="0" w:color="000000"/>
              <w:left w:val="single" w:sz="4" w:space="0" w:color="000000"/>
              <w:bottom w:val="single" w:sz="6" w:space="0" w:color="000000"/>
              <w:right w:val="single" w:sz="4" w:space="0" w:color="000000"/>
            </w:tcBorders>
          </w:tcPr>
          <w:p w14:paraId="218B1F83"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10F3F067"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260EDBA0"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C6A8BF2"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0EE1D3B7"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46B5456C"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5A5C862D" w14:textId="77777777" w:rsidR="002D54A9" w:rsidRDefault="002D54A9">
            <w:pPr>
              <w:pStyle w:val="TableParagraph"/>
              <w:rPr>
                <w:sz w:val="14"/>
              </w:rPr>
            </w:pPr>
          </w:p>
        </w:tc>
      </w:tr>
      <w:tr w:rsidR="002D54A9" w14:paraId="326AB95E"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5077CEAF" w14:textId="77777777" w:rsidR="002D54A9" w:rsidRDefault="00CC6769">
            <w:pPr>
              <w:pStyle w:val="TableParagraph"/>
              <w:spacing w:before="69" w:line="116" w:lineRule="exact"/>
              <w:ind w:left="90" w:right="76"/>
              <w:jc w:val="center"/>
              <w:rPr>
                <w:sz w:val="12"/>
              </w:rPr>
            </w:pPr>
            <w:r>
              <w:rPr>
                <w:sz w:val="12"/>
              </w:rPr>
              <w:t>2.</w:t>
            </w:r>
          </w:p>
        </w:tc>
        <w:tc>
          <w:tcPr>
            <w:tcW w:w="1992" w:type="dxa"/>
            <w:gridSpan w:val="6"/>
            <w:tcBorders>
              <w:top w:val="single" w:sz="6" w:space="0" w:color="000000"/>
              <w:left w:val="single" w:sz="4" w:space="0" w:color="000000"/>
              <w:bottom w:val="single" w:sz="6" w:space="0" w:color="000000"/>
              <w:right w:val="single" w:sz="4" w:space="0" w:color="000000"/>
            </w:tcBorders>
          </w:tcPr>
          <w:p w14:paraId="56258A44"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6A47E964"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52817F8F"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2EAEF07"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65834088"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6F41B4C5"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7826CA8F" w14:textId="77777777" w:rsidR="002D54A9" w:rsidRDefault="002D54A9">
            <w:pPr>
              <w:pStyle w:val="TableParagraph"/>
              <w:rPr>
                <w:sz w:val="14"/>
              </w:rPr>
            </w:pPr>
          </w:p>
        </w:tc>
      </w:tr>
      <w:tr w:rsidR="002D54A9" w14:paraId="4AEED799"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7683FBF4" w14:textId="77777777" w:rsidR="002D54A9" w:rsidRDefault="00CC6769">
            <w:pPr>
              <w:pStyle w:val="TableParagraph"/>
              <w:spacing w:before="69" w:line="118" w:lineRule="exact"/>
              <w:ind w:left="90" w:right="76"/>
              <w:jc w:val="center"/>
              <w:rPr>
                <w:sz w:val="12"/>
              </w:rPr>
            </w:pPr>
            <w:r>
              <w:rPr>
                <w:sz w:val="12"/>
              </w:rPr>
              <w:t>3.</w:t>
            </w:r>
          </w:p>
        </w:tc>
        <w:tc>
          <w:tcPr>
            <w:tcW w:w="1992" w:type="dxa"/>
            <w:gridSpan w:val="6"/>
            <w:tcBorders>
              <w:top w:val="single" w:sz="6" w:space="0" w:color="000000"/>
              <w:left w:val="single" w:sz="4" w:space="0" w:color="000000"/>
              <w:bottom w:val="single" w:sz="6" w:space="0" w:color="000000"/>
              <w:right w:val="single" w:sz="4" w:space="0" w:color="000000"/>
            </w:tcBorders>
          </w:tcPr>
          <w:p w14:paraId="0944F0D4"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0E8DA56E"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7D209475"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093231AA"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344C2E79"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34D64E50"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04CEDCE7" w14:textId="77777777" w:rsidR="002D54A9" w:rsidRDefault="002D54A9">
            <w:pPr>
              <w:pStyle w:val="TableParagraph"/>
              <w:rPr>
                <w:sz w:val="14"/>
              </w:rPr>
            </w:pPr>
          </w:p>
        </w:tc>
      </w:tr>
      <w:tr w:rsidR="002D54A9" w14:paraId="16DB75AC"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4122A197" w14:textId="77777777" w:rsidR="002D54A9" w:rsidRDefault="00CC6769">
            <w:pPr>
              <w:pStyle w:val="TableParagraph"/>
              <w:spacing w:before="70" w:line="116" w:lineRule="exact"/>
              <w:ind w:left="90" w:right="76"/>
              <w:jc w:val="center"/>
              <w:rPr>
                <w:sz w:val="12"/>
              </w:rPr>
            </w:pPr>
            <w:r>
              <w:rPr>
                <w:sz w:val="12"/>
              </w:rPr>
              <w:t>4.</w:t>
            </w:r>
          </w:p>
        </w:tc>
        <w:tc>
          <w:tcPr>
            <w:tcW w:w="1992" w:type="dxa"/>
            <w:gridSpan w:val="6"/>
            <w:tcBorders>
              <w:top w:val="single" w:sz="6" w:space="0" w:color="000000"/>
              <w:left w:val="single" w:sz="4" w:space="0" w:color="000000"/>
              <w:bottom w:val="single" w:sz="6" w:space="0" w:color="000000"/>
              <w:right w:val="single" w:sz="4" w:space="0" w:color="000000"/>
            </w:tcBorders>
          </w:tcPr>
          <w:p w14:paraId="7C99936F"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49822AE2"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3F21EDEB"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7F0EB446"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4D47D881"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2D66D429"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5309C24E" w14:textId="77777777" w:rsidR="002D54A9" w:rsidRDefault="002D54A9">
            <w:pPr>
              <w:pStyle w:val="TableParagraph"/>
              <w:rPr>
                <w:sz w:val="14"/>
              </w:rPr>
            </w:pPr>
          </w:p>
        </w:tc>
      </w:tr>
      <w:tr w:rsidR="002D54A9" w14:paraId="4ED844E2"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42CA6C66" w14:textId="77777777" w:rsidR="002D54A9" w:rsidRDefault="00CC6769">
            <w:pPr>
              <w:pStyle w:val="TableParagraph"/>
              <w:spacing w:before="69" w:line="116" w:lineRule="exact"/>
              <w:ind w:left="90" w:right="76"/>
              <w:jc w:val="center"/>
              <w:rPr>
                <w:sz w:val="12"/>
              </w:rPr>
            </w:pPr>
            <w:r>
              <w:rPr>
                <w:sz w:val="12"/>
              </w:rPr>
              <w:t>5.</w:t>
            </w:r>
          </w:p>
        </w:tc>
        <w:tc>
          <w:tcPr>
            <w:tcW w:w="1992" w:type="dxa"/>
            <w:gridSpan w:val="6"/>
            <w:tcBorders>
              <w:top w:val="single" w:sz="6" w:space="0" w:color="000000"/>
              <w:left w:val="single" w:sz="4" w:space="0" w:color="000000"/>
              <w:bottom w:val="single" w:sz="6" w:space="0" w:color="000000"/>
              <w:right w:val="single" w:sz="4" w:space="0" w:color="000000"/>
            </w:tcBorders>
          </w:tcPr>
          <w:p w14:paraId="476E3855"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77E05C47"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4A5FC765"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9C50ECE"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7C486702"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7F01845E"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0E31F02C" w14:textId="77777777" w:rsidR="002D54A9" w:rsidRDefault="002D54A9">
            <w:pPr>
              <w:pStyle w:val="TableParagraph"/>
              <w:rPr>
                <w:sz w:val="14"/>
              </w:rPr>
            </w:pPr>
          </w:p>
        </w:tc>
      </w:tr>
      <w:tr w:rsidR="002D54A9" w14:paraId="23C99920"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0D733FC2" w14:textId="77777777" w:rsidR="002D54A9" w:rsidRDefault="00CC6769">
            <w:pPr>
              <w:pStyle w:val="TableParagraph"/>
              <w:spacing w:before="69" w:line="116" w:lineRule="exact"/>
              <w:ind w:left="90" w:right="76"/>
              <w:jc w:val="center"/>
              <w:rPr>
                <w:sz w:val="12"/>
              </w:rPr>
            </w:pPr>
            <w:r>
              <w:rPr>
                <w:sz w:val="12"/>
              </w:rPr>
              <w:t>6.</w:t>
            </w:r>
          </w:p>
        </w:tc>
        <w:tc>
          <w:tcPr>
            <w:tcW w:w="1992" w:type="dxa"/>
            <w:gridSpan w:val="6"/>
            <w:tcBorders>
              <w:top w:val="single" w:sz="6" w:space="0" w:color="000000"/>
              <w:left w:val="single" w:sz="4" w:space="0" w:color="000000"/>
              <w:bottom w:val="single" w:sz="6" w:space="0" w:color="000000"/>
              <w:right w:val="single" w:sz="4" w:space="0" w:color="000000"/>
            </w:tcBorders>
          </w:tcPr>
          <w:p w14:paraId="1D43E0C1"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2CB8617E"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1117F76E"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CB97867"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658FDDC1"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06A7416F"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34941B3E" w14:textId="77777777" w:rsidR="002D54A9" w:rsidRDefault="002D54A9">
            <w:pPr>
              <w:pStyle w:val="TableParagraph"/>
              <w:rPr>
                <w:sz w:val="14"/>
              </w:rPr>
            </w:pPr>
          </w:p>
        </w:tc>
      </w:tr>
      <w:tr w:rsidR="002D54A9" w14:paraId="7F2E4011"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2C10B436" w14:textId="77777777" w:rsidR="002D54A9" w:rsidRDefault="00CC6769">
            <w:pPr>
              <w:pStyle w:val="TableParagraph"/>
              <w:spacing w:before="72" w:line="115" w:lineRule="exact"/>
              <w:ind w:left="90" w:right="76"/>
              <w:jc w:val="center"/>
              <w:rPr>
                <w:sz w:val="12"/>
              </w:rPr>
            </w:pPr>
            <w:r>
              <w:rPr>
                <w:sz w:val="12"/>
              </w:rPr>
              <w:t>7.</w:t>
            </w:r>
          </w:p>
        </w:tc>
        <w:tc>
          <w:tcPr>
            <w:tcW w:w="1992" w:type="dxa"/>
            <w:gridSpan w:val="6"/>
            <w:tcBorders>
              <w:top w:val="single" w:sz="6" w:space="0" w:color="000000"/>
              <w:left w:val="single" w:sz="4" w:space="0" w:color="000000"/>
              <w:bottom w:val="single" w:sz="6" w:space="0" w:color="000000"/>
              <w:right w:val="single" w:sz="4" w:space="0" w:color="000000"/>
            </w:tcBorders>
          </w:tcPr>
          <w:p w14:paraId="0A66BC52"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38FCF290"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2AB2B43E"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731ED524"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6BB69B78"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4CC8985A"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62916EA0" w14:textId="77777777" w:rsidR="002D54A9" w:rsidRDefault="002D54A9">
            <w:pPr>
              <w:pStyle w:val="TableParagraph"/>
              <w:rPr>
                <w:sz w:val="14"/>
              </w:rPr>
            </w:pPr>
          </w:p>
        </w:tc>
      </w:tr>
      <w:tr w:rsidR="002D54A9" w14:paraId="54A68575"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50834712" w14:textId="77777777" w:rsidR="002D54A9" w:rsidRDefault="00CC6769">
            <w:pPr>
              <w:pStyle w:val="TableParagraph"/>
              <w:spacing w:before="70" w:line="116" w:lineRule="exact"/>
              <w:ind w:left="90" w:right="76"/>
              <w:jc w:val="center"/>
              <w:rPr>
                <w:sz w:val="12"/>
              </w:rPr>
            </w:pPr>
            <w:r>
              <w:rPr>
                <w:sz w:val="12"/>
              </w:rPr>
              <w:t>8.</w:t>
            </w:r>
          </w:p>
        </w:tc>
        <w:tc>
          <w:tcPr>
            <w:tcW w:w="1992" w:type="dxa"/>
            <w:gridSpan w:val="6"/>
            <w:tcBorders>
              <w:top w:val="single" w:sz="6" w:space="0" w:color="000000"/>
              <w:left w:val="single" w:sz="4" w:space="0" w:color="000000"/>
              <w:bottom w:val="single" w:sz="6" w:space="0" w:color="000000"/>
              <w:right w:val="single" w:sz="4" w:space="0" w:color="000000"/>
            </w:tcBorders>
          </w:tcPr>
          <w:p w14:paraId="632CBB1B"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17354A7C"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6644C875"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0385650D"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0819998C"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594392BB"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3EB34A2E" w14:textId="77777777" w:rsidR="002D54A9" w:rsidRDefault="002D54A9">
            <w:pPr>
              <w:pStyle w:val="TableParagraph"/>
              <w:rPr>
                <w:sz w:val="14"/>
              </w:rPr>
            </w:pPr>
          </w:p>
        </w:tc>
      </w:tr>
      <w:tr w:rsidR="002D54A9" w14:paraId="7F7C078C"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13FEDCE6" w14:textId="77777777" w:rsidR="002D54A9" w:rsidRDefault="00CC6769">
            <w:pPr>
              <w:pStyle w:val="TableParagraph"/>
              <w:spacing w:before="69" w:line="116" w:lineRule="exact"/>
              <w:ind w:left="90" w:right="76"/>
              <w:jc w:val="center"/>
              <w:rPr>
                <w:sz w:val="12"/>
              </w:rPr>
            </w:pPr>
            <w:r>
              <w:rPr>
                <w:sz w:val="12"/>
              </w:rPr>
              <w:t>9.</w:t>
            </w:r>
          </w:p>
        </w:tc>
        <w:tc>
          <w:tcPr>
            <w:tcW w:w="1992" w:type="dxa"/>
            <w:gridSpan w:val="6"/>
            <w:tcBorders>
              <w:top w:val="single" w:sz="6" w:space="0" w:color="000000"/>
              <w:left w:val="single" w:sz="4" w:space="0" w:color="000000"/>
              <w:bottom w:val="single" w:sz="6" w:space="0" w:color="000000"/>
              <w:right w:val="single" w:sz="4" w:space="0" w:color="000000"/>
            </w:tcBorders>
          </w:tcPr>
          <w:p w14:paraId="0B2EE627"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1C49920C"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7D3D8BEF"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700FD6AB"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2D5F75EB"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0336256A"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24D91485" w14:textId="77777777" w:rsidR="002D54A9" w:rsidRDefault="002D54A9">
            <w:pPr>
              <w:pStyle w:val="TableParagraph"/>
              <w:rPr>
                <w:sz w:val="14"/>
              </w:rPr>
            </w:pPr>
          </w:p>
        </w:tc>
      </w:tr>
      <w:tr w:rsidR="002D54A9" w14:paraId="0D0FC5C0"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069979E8" w14:textId="77777777" w:rsidR="002D54A9" w:rsidRDefault="00CC6769">
            <w:pPr>
              <w:pStyle w:val="TableParagraph"/>
              <w:spacing w:before="69" w:line="116" w:lineRule="exact"/>
              <w:ind w:left="90" w:right="78"/>
              <w:jc w:val="center"/>
              <w:rPr>
                <w:sz w:val="12"/>
              </w:rPr>
            </w:pPr>
            <w:r>
              <w:rPr>
                <w:sz w:val="12"/>
              </w:rPr>
              <w:t>10.</w:t>
            </w:r>
          </w:p>
        </w:tc>
        <w:tc>
          <w:tcPr>
            <w:tcW w:w="1992" w:type="dxa"/>
            <w:gridSpan w:val="6"/>
            <w:tcBorders>
              <w:top w:val="single" w:sz="6" w:space="0" w:color="000000"/>
              <w:left w:val="single" w:sz="4" w:space="0" w:color="000000"/>
              <w:bottom w:val="single" w:sz="6" w:space="0" w:color="000000"/>
              <w:right w:val="single" w:sz="4" w:space="0" w:color="000000"/>
            </w:tcBorders>
          </w:tcPr>
          <w:p w14:paraId="585C4CE0"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2AE03788"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428E4597"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0FC262E"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60A12ACC"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6651B094"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62EABFD9" w14:textId="77777777" w:rsidR="002D54A9" w:rsidRDefault="002D54A9">
            <w:pPr>
              <w:pStyle w:val="TableParagraph"/>
              <w:rPr>
                <w:sz w:val="14"/>
              </w:rPr>
            </w:pPr>
          </w:p>
        </w:tc>
      </w:tr>
      <w:tr w:rsidR="002D54A9" w14:paraId="027CBFEB" w14:textId="77777777">
        <w:trPr>
          <w:trHeight w:val="208"/>
        </w:trPr>
        <w:tc>
          <w:tcPr>
            <w:tcW w:w="368" w:type="dxa"/>
            <w:tcBorders>
              <w:top w:val="single" w:sz="6" w:space="0" w:color="000000"/>
              <w:left w:val="single" w:sz="4" w:space="0" w:color="000000"/>
              <w:bottom w:val="single" w:sz="6" w:space="0" w:color="000000"/>
              <w:right w:val="single" w:sz="4" w:space="0" w:color="000000"/>
            </w:tcBorders>
          </w:tcPr>
          <w:p w14:paraId="3930B412" w14:textId="77777777" w:rsidR="002D54A9" w:rsidRDefault="00CC6769">
            <w:pPr>
              <w:pStyle w:val="TableParagraph"/>
              <w:spacing w:before="72" w:line="116" w:lineRule="exact"/>
              <w:ind w:left="90" w:right="78"/>
              <w:jc w:val="center"/>
              <w:rPr>
                <w:sz w:val="12"/>
              </w:rPr>
            </w:pPr>
            <w:r>
              <w:rPr>
                <w:sz w:val="12"/>
              </w:rPr>
              <w:t>11.</w:t>
            </w:r>
          </w:p>
        </w:tc>
        <w:tc>
          <w:tcPr>
            <w:tcW w:w="1992" w:type="dxa"/>
            <w:gridSpan w:val="6"/>
            <w:tcBorders>
              <w:top w:val="single" w:sz="6" w:space="0" w:color="000000"/>
              <w:left w:val="single" w:sz="4" w:space="0" w:color="000000"/>
              <w:bottom w:val="single" w:sz="6" w:space="0" w:color="000000"/>
              <w:right w:val="single" w:sz="4" w:space="0" w:color="000000"/>
            </w:tcBorders>
          </w:tcPr>
          <w:p w14:paraId="0B67A37A"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56679CE3"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708C7045"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6763EF0D"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1DD748A9"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7D4F9FD9"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6480232A" w14:textId="77777777" w:rsidR="002D54A9" w:rsidRDefault="002D54A9">
            <w:pPr>
              <w:pStyle w:val="TableParagraph"/>
              <w:rPr>
                <w:sz w:val="14"/>
              </w:rPr>
            </w:pPr>
          </w:p>
        </w:tc>
      </w:tr>
      <w:tr w:rsidR="002D54A9" w14:paraId="1A50F69A"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7878099C" w14:textId="77777777" w:rsidR="002D54A9" w:rsidRDefault="00CC6769">
            <w:pPr>
              <w:pStyle w:val="TableParagraph"/>
              <w:spacing w:before="69" w:line="116" w:lineRule="exact"/>
              <w:ind w:left="90" w:right="78"/>
              <w:jc w:val="center"/>
              <w:rPr>
                <w:sz w:val="12"/>
              </w:rPr>
            </w:pPr>
            <w:r>
              <w:rPr>
                <w:sz w:val="12"/>
              </w:rPr>
              <w:t>12.</w:t>
            </w:r>
          </w:p>
        </w:tc>
        <w:tc>
          <w:tcPr>
            <w:tcW w:w="1992" w:type="dxa"/>
            <w:gridSpan w:val="6"/>
            <w:tcBorders>
              <w:top w:val="single" w:sz="6" w:space="0" w:color="000000"/>
              <w:left w:val="single" w:sz="4" w:space="0" w:color="000000"/>
              <w:bottom w:val="single" w:sz="6" w:space="0" w:color="000000"/>
              <w:right w:val="single" w:sz="4" w:space="0" w:color="000000"/>
            </w:tcBorders>
          </w:tcPr>
          <w:p w14:paraId="0B07B018"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67E8FE97"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7DC3CCBD"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0D23F00E"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6F6FC68D"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56D08BB6"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100C6BA8" w14:textId="77777777" w:rsidR="002D54A9" w:rsidRDefault="002D54A9">
            <w:pPr>
              <w:pStyle w:val="TableParagraph"/>
              <w:rPr>
                <w:sz w:val="14"/>
              </w:rPr>
            </w:pPr>
          </w:p>
        </w:tc>
      </w:tr>
      <w:tr w:rsidR="002D54A9" w14:paraId="61DFCACB"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34FD10F5" w14:textId="77777777" w:rsidR="002D54A9" w:rsidRDefault="00CC6769">
            <w:pPr>
              <w:pStyle w:val="TableParagraph"/>
              <w:spacing w:before="69" w:line="116" w:lineRule="exact"/>
              <w:ind w:left="90" w:right="78"/>
              <w:jc w:val="center"/>
              <w:rPr>
                <w:sz w:val="12"/>
              </w:rPr>
            </w:pPr>
            <w:r>
              <w:rPr>
                <w:sz w:val="12"/>
              </w:rPr>
              <w:t>13.</w:t>
            </w:r>
          </w:p>
        </w:tc>
        <w:tc>
          <w:tcPr>
            <w:tcW w:w="1992" w:type="dxa"/>
            <w:gridSpan w:val="6"/>
            <w:tcBorders>
              <w:top w:val="single" w:sz="6" w:space="0" w:color="000000"/>
              <w:left w:val="single" w:sz="4" w:space="0" w:color="000000"/>
              <w:bottom w:val="single" w:sz="6" w:space="0" w:color="000000"/>
              <w:right w:val="single" w:sz="4" w:space="0" w:color="000000"/>
            </w:tcBorders>
          </w:tcPr>
          <w:p w14:paraId="61C7F3FA"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22FA1F63"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0821C871"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0057ECD0"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3DA2EFE4"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2D518310"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758DDAF1" w14:textId="77777777" w:rsidR="002D54A9" w:rsidRDefault="002D54A9">
            <w:pPr>
              <w:pStyle w:val="TableParagraph"/>
              <w:rPr>
                <w:sz w:val="14"/>
              </w:rPr>
            </w:pPr>
          </w:p>
        </w:tc>
      </w:tr>
      <w:tr w:rsidR="002D54A9" w14:paraId="5875879C"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7127C9D8" w14:textId="77777777" w:rsidR="002D54A9" w:rsidRDefault="00CC6769">
            <w:pPr>
              <w:pStyle w:val="TableParagraph"/>
              <w:spacing w:before="69" w:line="118" w:lineRule="exact"/>
              <w:ind w:left="90" w:right="78"/>
              <w:jc w:val="center"/>
              <w:rPr>
                <w:sz w:val="12"/>
              </w:rPr>
            </w:pPr>
            <w:r>
              <w:rPr>
                <w:sz w:val="12"/>
              </w:rPr>
              <w:t>14.</w:t>
            </w:r>
          </w:p>
        </w:tc>
        <w:tc>
          <w:tcPr>
            <w:tcW w:w="1992" w:type="dxa"/>
            <w:gridSpan w:val="6"/>
            <w:tcBorders>
              <w:top w:val="single" w:sz="6" w:space="0" w:color="000000"/>
              <w:left w:val="single" w:sz="4" w:space="0" w:color="000000"/>
              <w:bottom w:val="single" w:sz="6" w:space="0" w:color="000000"/>
              <w:right w:val="single" w:sz="4" w:space="0" w:color="000000"/>
            </w:tcBorders>
          </w:tcPr>
          <w:p w14:paraId="51E0C61C"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0C54B003"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70D1E55F"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1801D2A9"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4AAFD900"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79B9F1AD"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1DFE89B2" w14:textId="77777777" w:rsidR="002D54A9" w:rsidRDefault="002D54A9">
            <w:pPr>
              <w:pStyle w:val="TableParagraph"/>
              <w:rPr>
                <w:sz w:val="14"/>
              </w:rPr>
            </w:pPr>
          </w:p>
        </w:tc>
      </w:tr>
      <w:tr w:rsidR="002D54A9" w14:paraId="13789CE0"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511DCD9F" w14:textId="77777777" w:rsidR="002D54A9" w:rsidRDefault="00CC6769">
            <w:pPr>
              <w:pStyle w:val="TableParagraph"/>
              <w:spacing w:before="70" w:line="116" w:lineRule="exact"/>
              <w:ind w:left="90" w:right="78"/>
              <w:jc w:val="center"/>
              <w:rPr>
                <w:sz w:val="12"/>
              </w:rPr>
            </w:pPr>
            <w:r>
              <w:rPr>
                <w:sz w:val="12"/>
              </w:rPr>
              <w:t>15.</w:t>
            </w:r>
          </w:p>
        </w:tc>
        <w:tc>
          <w:tcPr>
            <w:tcW w:w="1992" w:type="dxa"/>
            <w:gridSpan w:val="6"/>
            <w:tcBorders>
              <w:top w:val="single" w:sz="6" w:space="0" w:color="000000"/>
              <w:left w:val="single" w:sz="4" w:space="0" w:color="000000"/>
              <w:bottom w:val="single" w:sz="6" w:space="0" w:color="000000"/>
              <w:right w:val="single" w:sz="4" w:space="0" w:color="000000"/>
            </w:tcBorders>
          </w:tcPr>
          <w:p w14:paraId="61A7B42D"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3092B946"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43790832"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9D36060"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7FD938B3"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21DB362B"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636FE0F7" w14:textId="77777777" w:rsidR="002D54A9" w:rsidRDefault="002D54A9">
            <w:pPr>
              <w:pStyle w:val="TableParagraph"/>
              <w:rPr>
                <w:sz w:val="14"/>
              </w:rPr>
            </w:pPr>
          </w:p>
        </w:tc>
      </w:tr>
      <w:tr w:rsidR="002D54A9" w14:paraId="203BE73C"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4EC51FE6" w14:textId="77777777" w:rsidR="002D54A9" w:rsidRDefault="00CC6769">
            <w:pPr>
              <w:pStyle w:val="TableParagraph"/>
              <w:spacing w:before="69" w:line="116" w:lineRule="exact"/>
              <w:ind w:left="90" w:right="78"/>
              <w:jc w:val="center"/>
              <w:rPr>
                <w:sz w:val="12"/>
              </w:rPr>
            </w:pPr>
            <w:r>
              <w:rPr>
                <w:sz w:val="12"/>
              </w:rPr>
              <w:t>16.</w:t>
            </w:r>
          </w:p>
        </w:tc>
        <w:tc>
          <w:tcPr>
            <w:tcW w:w="1992" w:type="dxa"/>
            <w:gridSpan w:val="6"/>
            <w:tcBorders>
              <w:top w:val="single" w:sz="6" w:space="0" w:color="000000"/>
              <w:left w:val="single" w:sz="4" w:space="0" w:color="000000"/>
              <w:bottom w:val="single" w:sz="6" w:space="0" w:color="000000"/>
              <w:right w:val="single" w:sz="4" w:space="0" w:color="000000"/>
            </w:tcBorders>
          </w:tcPr>
          <w:p w14:paraId="5DCB9D6A"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4FB823EF"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193D1446"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77F85130"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2267E6F1"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7DE0AA20"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31D45D50" w14:textId="77777777" w:rsidR="002D54A9" w:rsidRDefault="002D54A9">
            <w:pPr>
              <w:pStyle w:val="TableParagraph"/>
              <w:rPr>
                <w:sz w:val="14"/>
              </w:rPr>
            </w:pPr>
          </w:p>
        </w:tc>
      </w:tr>
      <w:tr w:rsidR="002D54A9" w14:paraId="41900736"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478989AB" w14:textId="77777777" w:rsidR="002D54A9" w:rsidRDefault="00CC6769">
            <w:pPr>
              <w:pStyle w:val="TableParagraph"/>
              <w:spacing w:before="69" w:line="116" w:lineRule="exact"/>
              <w:ind w:left="90" w:right="78"/>
              <w:jc w:val="center"/>
              <w:rPr>
                <w:sz w:val="12"/>
              </w:rPr>
            </w:pPr>
            <w:r>
              <w:rPr>
                <w:sz w:val="12"/>
              </w:rPr>
              <w:t>17.</w:t>
            </w:r>
          </w:p>
        </w:tc>
        <w:tc>
          <w:tcPr>
            <w:tcW w:w="1992" w:type="dxa"/>
            <w:gridSpan w:val="6"/>
            <w:tcBorders>
              <w:top w:val="single" w:sz="6" w:space="0" w:color="000000"/>
              <w:left w:val="single" w:sz="4" w:space="0" w:color="000000"/>
              <w:bottom w:val="single" w:sz="6" w:space="0" w:color="000000"/>
              <w:right w:val="single" w:sz="4" w:space="0" w:color="000000"/>
            </w:tcBorders>
          </w:tcPr>
          <w:p w14:paraId="7AF8382B"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71F0A011"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09D0D644"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6B92670"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359F2806"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4D35BD97"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5527DE43" w14:textId="77777777" w:rsidR="002D54A9" w:rsidRDefault="002D54A9">
            <w:pPr>
              <w:pStyle w:val="TableParagraph"/>
              <w:rPr>
                <w:sz w:val="14"/>
              </w:rPr>
            </w:pPr>
          </w:p>
        </w:tc>
      </w:tr>
      <w:tr w:rsidR="002D54A9" w14:paraId="578EA400"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713E87FC" w14:textId="77777777" w:rsidR="002D54A9" w:rsidRDefault="00CC6769">
            <w:pPr>
              <w:pStyle w:val="TableParagraph"/>
              <w:spacing w:before="69" w:line="118" w:lineRule="exact"/>
              <w:ind w:left="90" w:right="78"/>
              <w:jc w:val="center"/>
              <w:rPr>
                <w:sz w:val="12"/>
              </w:rPr>
            </w:pPr>
            <w:r>
              <w:rPr>
                <w:sz w:val="12"/>
              </w:rPr>
              <w:t>18.</w:t>
            </w:r>
          </w:p>
        </w:tc>
        <w:tc>
          <w:tcPr>
            <w:tcW w:w="1992" w:type="dxa"/>
            <w:gridSpan w:val="6"/>
            <w:tcBorders>
              <w:top w:val="single" w:sz="6" w:space="0" w:color="000000"/>
              <w:left w:val="single" w:sz="4" w:space="0" w:color="000000"/>
              <w:bottom w:val="single" w:sz="6" w:space="0" w:color="000000"/>
              <w:right w:val="single" w:sz="4" w:space="0" w:color="000000"/>
            </w:tcBorders>
          </w:tcPr>
          <w:p w14:paraId="29C852C0"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3CD5CDEF"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513E40BA"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0FF966F5"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0721754D"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7B04E73B"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1896FC69" w14:textId="77777777" w:rsidR="002D54A9" w:rsidRDefault="002D54A9">
            <w:pPr>
              <w:pStyle w:val="TableParagraph"/>
              <w:rPr>
                <w:sz w:val="14"/>
              </w:rPr>
            </w:pPr>
          </w:p>
        </w:tc>
      </w:tr>
      <w:tr w:rsidR="002D54A9" w14:paraId="0B6AF837"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63032CB6" w14:textId="77777777" w:rsidR="002D54A9" w:rsidRDefault="00CC6769">
            <w:pPr>
              <w:pStyle w:val="TableParagraph"/>
              <w:spacing w:before="70" w:line="116" w:lineRule="exact"/>
              <w:ind w:left="90" w:right="78"/>
              <w:jc w:val="center"/>
              <w:rPr>
                <w:sz w:val="12"/>
              </w:rPr>
            </w:pPr>
            <w:r>
              <w:rPr>
                <w:sz w:val="12"/>
              </w:rPr>
              <w:t>19.</w:t>
            </w:r>
          </w:p>
        </w:tc>
        <w:tc>
          <w:tcPr>
            <w:tcW w:w="1992" w:type="dxa"/>
            <w:gridSpan w:val="6"/>
            <w:tcBorders>
              <w:top w:val="single" w:sz="6" w:space="0" w:color="000000"/>
              <w:left w:val="single" w:sz="4" w:space="0" w:color="000000"/>
              <w:bottom w:val="single" w:sz="6" w:space="0" w:color="000000"/>
              <w:right w:val="single" w:sz="4" w:space="0" w:color="000000"/>
            </w:tcBorders>
          </w:tcPr>
          <w:p w14:paraId="0649BF54"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6ECC0AAA"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6524DEFA"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28B7D629"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6994659B"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643B5451"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768D0B10" w14:textId="77777777" w:rsidR="002D54A9" w:rsidRDefault="002D54A9">
            <w:pPr>
              <w:pStyle w:val="TableParagraph"/>
              <w:rPr>
                <w:sz w:val="14"/>
              </w:rPr>
            </w:pPr>
          </w:p>
        </w:tc>
      </w:tr>
      <w:tr w:rsidR="002D54A9" w14:paraId="17756161"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7D74278D" w14:textId="77777777" w:rsidR="002D54A9" w:rsidRDefault="00CC6769">
            <w:pPr>
              <w:pStyle w:val="TableParagraph"/>
              <w:spacing w:before="69" w:line="116" w:lineRule="exact"/>
              <w:ind w:left="90" w:right="78"/>
              <w:jc w:val="center"/>
              <w:rPr>
                <w:sz w:val="12"/>
              </w:rPr>
            </w:pPr>
            <w:r>
              <w:rPr>
                <w:sz w:val="12"/>
              </w:rPr>
              <w:t>20.</w:t>
            </w:r>
          </w:p>
        </w:tc>
        <w:tc>
          <w:tcPr>
            <w:tcW w:w="1992" w:type="dxa"/>
            <w:gridSpan w:val="6"/>
            <w:tcBorders>
              <w:top w:val="single" w:sz="6" w:space="0" w:color="000000"/>
              <w:left w:val="single" w:sz="4" w:space="0" w:color="000000"/>
              <w:bottom w:val="single" w:sz="6" w:space="0" w:color="000000"/>
              <w:right w:val="single" w:sz="4" w:space="0" w:color="000000"/>
            </w:tcBorders>
          </w:tcPr>
          <w:p w14:paraId="7F0330E0"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0F671241"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193D2F50"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90E544E"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6D4C27DD"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0A51758D"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6592C95E" w14:textId="77777777" w:rsidR="002D54A9" w:rsidRDefault="002D54A9">
            <w:pPr>
              <w:pStyle w:val="TableParagraph"/>
              <w:rPr>
                <w:sz w:val="14"/>
              </w:rPr>
            </w:pPr>
          </w:p>
        </w:tc>
      </w:tr>
      <w:tr w:rsidR="002D54A9" w14:paraId="4A9F6F11"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7B775BD1" w14:textId="77777777" w:rsidR="002D54A9" w:rsidRDefault="00CC6769">
            <w:pPr>
              <w:pStyle w:val="TableParagraph"/>
              <w:spacing w:before="69" w:line="116" w:lineRule="exact"/>
              <w:ind w:left="90" w:right="78"/>
              <w:jc w:val="center"/>
              <w:rPr>
                <w:sz w:val="12"/>
              </w:rPr>
            </w:pPr>
            <w:r>
              <w:rPr>
                <w:sz w:val="12"/>
              </w:rPr>
              <w:t>21.</w:t>
            </w:r>
          </w:p>
        </w:tc>
        <w:tc>
          <w:tcPr>
            <w:tcW w:w="1992" w:type="dxa"/>
            <w:gridSpan w:val="6"/>
            <w:tcBorders>
              <w:top w:val="single" w:sz="6" w:space="0" w:color="000000"/>
              <w:left w:val="single" w:sz="4" w:space="0" w:color="000000"/>
              <w:bottom w:val="single" w:sz="6" w:space="0" w:color="000000"/>
              <w:right w:val="single" w:sz="4" w:space="0" w:color="000000"/>
            </w:tcBorders>
          </w:tcPr>
          <w:p w14:paraId="072CA93B"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1C7C0F32"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10E225B1"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039AC23E"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719C5B14"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3D068847"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13C24AEC" w14:textId="77777777" w:rsidR="002D54A9" w:rsidRDefault="002D54A9">
            <w:pPr>
              <w:pStyle w:val="TableParagraph"/>
              <w:rPr>
                <w:sz w:val="14"/>
              </w:rPr>
            </w:pPr>
          </w:p>
        </w:tc>
      </w:tr>
      <w:tr w:rsidR="002D54A9" w14:paraId="590751FE"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0CD40630" w14:textId="77777777" w:rsidR="002D54A9" w:rsidRDefault="00CC6769">
            <w:pPr>
              <w:pStyle w:val="TableParagraph"/>
              <w:spacing w:before="69" w:line="118" w:lineRule="exact"/>
              <w:ind w:left="90" w:right="78"/>
              <w:jc w:val="center"/>
              <w:rPr>
                <w:sz w:val="12"/>
              </w:rPr>
            </w:pPr>
            <w:r>
              <w:rPr>
                <w:sz w:val="12"/>
              </w:rPr>
              <w:t>22.</w:t>
            </w:r>
          </w:p>
        </w:tc>
        <w:tc>
          <w:tcPr>
            <w:tcW w:w="1992" w:type="dxa"/>
            <w:gridSpan w:val="6"/>
            <w:tcBorders>
              <w:top w:val="single" w:sz="6" w:space="0" w:color="000000"/>
              <w:left w:val="single" w:sz="4" w:space="0" w:color="000000"/>
              <w:bottom w:val="single" w:sz="6" w:space="0" w:color="000000"/>
              <w:right w:val="single" w:sz="4" w:space="0" w:color="000000"/>
            </w:tcBorders>
          </w:tcPr>
          <w:p w14:paraId="24D3E531"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61B0E24C"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109C9DCF"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1DFFC390"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498F9EBC"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21DB18DC"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6391C573" w14:textId="77777777" w:rsidR="002D54A9" w:rsidRDefault="002D54A9">
            <w:pPr>
              <w:pStyle w:val="TableParagraph"/>
              <w:rPr>
                <w:sz w:val="14"/>
              </w:rPr>
            </w:pPr>
          </w:p>
        </w:tc>
      </w:tr>
      <w:tr w:rsidR="002D54A9" w14:paraId="475D43C1" w14:textId="77777777">
        <w:trPr>
          <w:trHeight w:val="207"/>
        </w:trPr>
        <w:tc>
          <w:tcPr>
            <w:tcW w:w="368" w:type="dxa"/>
            <w:tcBorders>
              <w:top w:val="single" w:sz="6" w:space="0" w:color="000000"/>
              <w:left w:val="single" w:sz="4" w:space="0" w:color="000000"/>
              <w:bottom w:val="single" w:sz="6" w:space="0" w:color="000000"/>
              <w:right w:val="single" w:sz="4" w:space="0" w:color="000000"/>
            </w:tcBorders>
          </w:tcPr>
          <w:p w14:paraId="08669184" w14:textId="77777777" w:rsidR="002D54A9" w:rsidRDefault="00CC6769">
            <w:pPr>
              <w:pStyle w:val="TableParagraph"/>
              <w:spacing w:before="70" w:line="116" w:lineRule="exact"/>
              <w:ind w:left="90" w:right="78"/>
              <w:jc w:val="center"/>
              <w:rPr>
                <w:sz w:val="12"/>
              </w:rPr>
            </w:pPr>
            <w:r>
              <w:rPr>
                <w:sz w:val="12"/>
              </w:rPr>
              <w:t>23.</w:t>
            </w:r>
          </w:p>
        </w:tc>
        <w:tc>
          <w:tcPr>
            <w:tcW w:w="1992" w:type="dxa"/>
            <w:gridSpan w:val="6"/>
            <w:tcBorders>
              <w:top w:val="single" w:sz="6" w:space="0" w:color="000000"/>
              <w:left w:val="single" w:sz="4" w:space="0" w:color="000000"/>
              <w:bottom w:val="single" w:sz="6" w:space="0" w:color="000000"/>
              <w:right w:val="single" w:sz="4" w:space="0" w:color="000000"/>
            </w:tcBorders>
          </w:tcPr>
          <w:p w14:paraId="5A3815BA"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259672F6"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6568FD20"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3AD7EAE4"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180E8F0C"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4605A847"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0033F936" w14:textId="77777777" w:rsidR="002D54A9" w:rsidRDefault="002D54A9">
            <w:pPr>
              <w:pStyle w:val="TableParagraph"/>
              <w:rPr>
                <w:sz w:val="14"/>
              </w:rPr>
            </w:pPr>
          </w:p>
        </w:tc>
      </w:tr>
      <w:tr w:rsidR="002D54A9" w14:paraId="4DEE92A4"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13BC377D" w14:textId="77777777" w:rsidR="002D54A9" w:rsidRDefault="00CC6769">
            <w:pPr>
              <w:pStyle w:val="TableParagraph"/>
              <w:spacing w:before="69" w:line="116" w:lineRule="exact"/>
              <w:ind w:left="90" w:right="78"/>
              <w:jc w:val="center"/>
              <w:rPr>
                <w:sz w:val="12"/>
              </w:rPr>
            </w:pPr>
            <w:r>
              <w:rPr>
                <w:sz w:val="12"/>
              </w:rPr>
              <w:t>24.</w:t>
            </w:r>
          </w:p>
        </w:tc>
        <w:tc>
          <w:tcPr>
            <w:tcW w:w="1992" w:type="dxa"/>
            <w:gridSpan w:val="6"/>
            <w:tcBorders>
              <w:top w:val="single" w:sz="6" w:space="0" w:color="000000"/>
              <w:left w:val="single" w:sz="4" w:space="0" w:color="000000"/>
              <w:bottom w:val="single" w:sz="6" w:space="0" w:color="000000"/>
              <w:right w:val="single" w:sz="4" w:space="0" w:color="000000"/>
            </w:tcBorders>
          </w:tcPr>
          <w:p w14:paraId="7A20CA6C"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2D55FF58"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01C55674"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0894CA93"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3952B085"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36597325"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15BC6BCD" w14:textId="77777777" w:rsidR="002D54A9" w:rsidRDefault="002D54A9">
            <w:pPr>
              <w:pStyle w:val="TableParagraph"/>
              <w:rPr>
                <w:sz w:val="14"/>
              </w:rPr>
            </w:pPr>
          </w:p>
        </w:tc>
      </w:tr>
      <w:tr w:rsidR="002D54A9" w14:paraId="649BA27E" w14:textId="77777777">
        <w:trPr>
          <w:trHeight w:val="205"/>
        </w:trPr>
        <w:tc>
          <w:tcPr>
            <w:tcW w:w="368" w:type="dxa"/>
            <w:tcBorders>
              <w:top w:val="single" w:sz="6" w:space="0" w:color="000000"/>
              <w:left w:val="single" w:sz="4" w:space="0" w:color="000000"/>
              <w:bottom w:val="single" w:sz="6" w:space="0" w:color="000000"/>
              <w:right w:val="single" w:sz="4" w:space="0" w:color="000000"/>
            </w:tcBorders>
          </w:tcPr>
          <w:p w14:paraId="2956D15A" w14:textId="77777777" w:rsidR="002D54A9" w:rsidRDefault="00CC6769">
            <w:pPr>
              <w:pStyle w:val="TableParagraph"/>
              <w:spacing w:before="69" w:line="116" w:lineRule="exact"/>
              <w:ind w:left="90" w:right="78"/>
              <w:jc w:val="center"/>
              <w:rPr>
                <w:sz w:val="12"/>
              </w:rPr>
            </w:pPr>
            <w:r>
              <w:rPr>
                <w:sz w:val="12"/>
              </w:rPr>
              <w:t>25.</w:t>
            </w:r>
          </w:p>
        </w:tc>
        <w:tc>
          <w:tcPr>
            <w:tcW w:w="1992" w:type="dxa"/>
            <w:gridSpan w:val="6"/>
            <w:tcBorders>
              <w:top w:val="single" w:sz="6" w:space="0" w:color="000000"/>
              <w:left w:val="single" w:sz="4" w:space="0" w:color="000000"/>
              <w:bottom w:val="single" w:sz="6" w:space="0" w:color="000000"/>
              <w:right w:val="single" w:sz="4" w:space="0" w:color="000000"/>
            </w:tcBorders>
          </w:tcPr>
          <w:p w14:paraId="624BEFFC" w14:textId="77777777" w:rsidR="002D54A9" w:rsidRDefault="002D54A9">
            <w:pPr>
              <w:pStyle w:val="TableParagraph"/>
              <w:rPr>
                <w:sz w:val="14"/>
              </w:rPr>
            </w:pPr>
          </w:p>
        </w:tc>
        <w:tc>
          <w:tcPr>
            <w:tcW w:w="2668" w:type="dxa"/>
            <w:gridSpan w:val="3"/>
            <w:tcBorders>
              <w:top w:val="single" w:sz="6" w:space="0" w:color="000000"/>
              <w:left w:val="single" w:sz="4" w:space="0" w:color="000000"/>
              <w:bottom w:val="single" w:sz="6" w:space="0" w:color="000000"/>
              <w:right w:val="single" w:sz="4" w:space="0" w:color="000000"/>
            </w:tcBorders>
          </w:tcPr>
          <w:p w14:paraId="4DD22850" w14:textId="77777777" w:rsidR="002D54A9" w:rsidRDefault="002D54A9">
            <w:pPr>
              <w:pStyle w:val="TableParagraph"/>
              <w:rPr>
                <w:sz w:val="14"/>
              </w:rPr>
            </w:pPr>
          </w:p>
        </w:tc>
        <w:tc>
          <w:tcPr>
            <w:tcW w:w="711" w:type="dxa"/>
            <w:gridSpan w:val="2"/>
            <w:tcBorders>
              <w:top w:val="single" w:sz="6" w:space="0" w:color="000000"/>
              <w:left w:val="single" w:sz="4" w:space="0" w:color="000000"/>
              <w:bottom w:val="single" w:sz="6" w:space="0" w:color="000000"/>
              <w:right w:val="single" w:sz="4" w:space="0" w:color="000000"/>
            </w:tcBorders>
          </w:tcPr>
          <w:p w14:paraId="4FA18E52" w14:textId="77777777" w:rsidR="002D54A9" w:rsidRDefault="002D54A9">
            <w:pPr>
              <w:pStyle w:val="TableParagraph"/>
              <w:rPr>
                <w:sz w:val="14"/>
              </w:rPr>
            </w:pPr>
          </w:p>
        </w:tc>
        <w:tc>
          <w:tcPr>
            <w:tcW w:w="1570" w:type="dxa"/>
            <w:tcBorders>
              <w:top w:val="single" w:sz="6" w:space="0" w:color="000000"/>
              <w:left w:val="single" w:sz="4" w:space="0" w:color="000000"/>
              <w:bottom w:val="single" w:sz="6" w:space="0" w:color="000000"/>
              <w:right w:val="single" w:sz="4" w:space="0" w:color="000000"/>
            </w:tcBorders>
          </w:tcPr>
          <w:p w14:paraId="08C8600D" w14:textId="77777777" w:rsidR="002D54A9" w:rsidRDefault="002D54A9">
            <w:pPr>
              <w:pStyle w:val="TableParagraph"/>
              <w:rPr>
                <w:sz w:val="14"/>
              </w:rPr>
            </w:pPr>
          </w:p>
        </w:tc>
        <w:tc>
          <w:tcPr>
            <w:tcW w:w="1184" w:type="dxa"/>
            <w:gridSpan w:val="2"/>
            <w:tcBorders>
              <w:top w:val="single" w:sz="6" w:space="0" w:color="000000"/>
              <w:left w:val="single" w:sz="4" w:space="0" w:color="000000"/>
              <w:bottom w:val="single" w:sz="6" w:space="0" w:color="000000"/>
              <w:right w:val="single" w:sz="4" w:space="0" w:color="000000"/>
            </w:tcBorders>
          </w:tcPr>
          <w:p w14:paraId="2D1A9F5B" w14:textId="77777777" w:rsidR="002D54A9" w:rsidRDefault="002D54A9">
            <w:pPr>
              <w:pStyle w:val="TableParagraph"/>
              <w:rPr>
                <w:sz w:val="14"/>
              </w:rPr>
            </w:pPr>
          </w:p>
        </w:tc>
        <w:tc>
          <w:tcPr>
            <w:tcW w:w="1682" w:type="dxa"/>
            <w:gridSpan w:val="4"/>
            <w:tcBorders>
              <w:top w:val="single" w:sz="6" w:space="0" w:color="000000"/>
              <w:left w:val="single" w:sz="4" w:space="0" w:color="000000"/>
              <w:bottom w:val="single" w:sz="6" w:space="0" w:color="000000"/>
              <w:right w:val="single" w:sz="4" w:space="0" w:color="000000"/>
            </w:tcBorders>
          </w:tcPr>
          <w:p w14:paraId="4B7ECB4D" w14:textId="77777777" w:rsidR="002D54A9" w:rsidRDefault="002D54A9">
            <w:pPr>
              <w:pStyle w:val="TableParagraph"/>
              <w:rPr>
                <w:sz w:val="14"/>
              </w:rPr>
            </w:pPr>
          </w:p>
        </w:tc>
        <w:tc>
          <w:tcPr>
            <w:tcW w:w="1739" w:type="dxa"/>
            <w:gridSpan w:val="5"/>
            <w:tcBorders>
              <w:top w:val="single" w:sz="6" w:space="0" w:color="000000"/>
              <w:left w:val="single" w:sz="4" w:space="0" w:color="000000"/>
              <w:bottom w:val="single" w:sz="6" w:space="0" w:color="000000"/>
              <w:right w:val="single" w:sz="4" w:space="0" w:color="000000"/>
            </w:tcBorders>
          </w:tcPr>
          <w:p w14:paraId="0F06DA64" w14:textId="77777777" w:rsidR="002D54A9" w:rsidRDefault="002D54A9">
            <w:pPr>
              <w:pStyle w:val="TableParagraph"/>
              <w:rPr>
                <w:sz w:val="14"/>
              </w:rPr>
            </w:pPr>
          </w:p>
        </w:tc>
      </w:tr>
      <w:tr w:rsidR="002D54A9" w14:paraId="402D5B95" w14:textId="77777777">
        <w:trPr>
          <w:trHeight w:val="207"/>
        </w:trPr>
        <w:tc>
          <w:tcPr>
            <w:tcW w:w="5028" w:type="dxa"/>
            <w:gridSpan w:val="10"/>
            <w:tcBorders>
              <w:top w:val="single" w:sz="6" w:space="0" w:color="000000"/>
              <w:left w:val="single" w:sz="4" w:space="0" w:color="000000"/>
              <w:bottom w:val="single" w:sz="6" w:space="0" w:color="000000"/>
              <w:right w:val="single" w:sz="4" w:space="0" w:color="D4D4D4"/>
            </w:tcBorders>
          </w:tcPr>
          <w:p w14:paraId="3B1B154E" w14:textId="77777777" w:rsidR="002D54A9" w:rsidRDefault="00CC6769">
            <w:pPr>
              <w:pStyle w:val="TableParagraph"/>
              <w:spacing w:before="19"/>
              <w:ind w:left="2199" w:right="2182"/>
              <w:jc w:val="center"/>
              <w:rPr>
                <w:sz w:val="14"/>
              </w:rPr>
            </w:pPr>
            <w:r>
              <w:rPr>
                <w:w w:val="105"/>
                <w:sz w:val="14"/>
              </w:rPr>
              <w:t>JUMLAH</w:t>
            </w:r>
          </w:p>
        </w:tc>
        <w:tc>
          <w:tcPr>
            <w:tcW w:w="711" w:type="dxa"/>
            <w:gridSpan w:val="2"/>
            <w:tcBorders>
              <w:top w:val="single" w:sz="6" w:space="0" w:color="000000"/>
              <w:left w:val="single" w:sz="4" w:space="0" w:color="D4D4D4"/>
              <w:bottom w:val="single" w:sz="6" w:space="0" w:color="000000"/>
              <w:right w:val="single" w:sz="4" w:space="0" w:color="000000"/>
            </w:tcBorders>
          </w:tcPr>
          <w:p w14:paraId="203784BE" w14:textId="77777777" w:rsidR="002D54A9" w:rsidRDefault="00CC6769">
            <w:pPr>
              <w:pStyle w:val="TableParagraph"/>
              <w:spacing w:before="25"/>
              <w:ind w:left="405"/>
              <w:rPr>
                <w:rFonts w:ascii="Arial"/>
                <w:sz w:val="11"/>
              </w:rPr>
            </w:pPr>
            <w:r>
              <w:rPr>
                <w:rFonts w:ascii="Arial"/>
                <w:sz w:val="11"/>
              </w:rPr>
              <w:t>B.1</w:t>
            </w:r>
          </w:p>
        </w:tc>
        <w:tc>
          <w:tcPr>
            <w:tcW w:w="1570" w:type="dxa"/>
            <w:tcBorders>
              <w:top w:val="single" w:sz="6" w:space="0" w:color="000000"/>
              <w:left w:val="single" w:sz="4" w:space="0" w:color="000000"/>
              <w:bottom w:val="single" w:sz="6" w:space="0" w:color="000000"/>
              <w:right w:val="single" w:sz="4" w:space="0" w:color="000000"/>
            </w:tcBorders>
          </w:tcPr>
          <w:p w14:paraId="6D93BE19" w14:textId="77777777" w:rsidR="002D54A9" w:rsidRDefault="00CC6769">
            <w:pPr>
              <w:pStyle w:val="TableParagraph"/>
              <w:spacing w:before="69" w:line="118" w:lineRule="exact"/>
              <w:ind w:right="33"/>
              <w:jc w:val="right"/>
              <w:rPr>
                <w:sz w:val="12"/>
              </w:rPr>
            </w:pPr>
            <w:r>
              <w:rPr>
                <w:sz w:val="12"/>
              </w:rPr>
              <w:t>-</w:t>
            </w:r>
          </w:p>
        </w:tc>
        <w:tc>
          <w:tcPr>
            <w:tcW w:w="1184" w:type="dxa"/>
            <w:gridSpan w:val="2"/>
            <w:tcBorders>
              <w:top w:val="single" w:sz="6" w:space="0" w:color="000000"/>
              <w:left w:val="single" w:sz="4" w:space="0" w:color="000000"/>
              <w:bottom w:val="single" w:sz="6" w:space="0" w:color="000000"/>
              <w:right w:val="single" w:sz="4" w:space="0" w:color="000000"/>
            </w:tcBorders>
          </w:tcPr>
          <w:p w14:paraId="7E9F9063" w14:textId="77777777" w:rsidR="002D54A9" w:rsidRDefault="00CC6769">
            <w:pPr>
              <w:pStyle w:val="TableParagraph"/>
              <w:spacing w:before="69" w:line="118" w:lineRule="exact"/>
              <w:ind w:right="34"/>
              <w:jc w:val="right"/>
              <w:rPr>
                <w:sz w:val="12"/>
              </w:rPr>
            </w:pPr>
            <w:r>
              <w:rPr>
                <w:sz w:val="12"/>
              </w:rPr>
              <w:t>-</w:t>
            </w:r>
          </w:p>
        </w:tc>
        <w:tc>
          <w:tcPr>
            <w:tcW w:w="1682" w:type="dxa"/>
            <w:gridSpan w:val="4"/>
            <w:tcBorders>
              <w:top w:val="single" w:sz="6" w:space="0" w:color="000000"/>
              <w:left w:val="single" w:sz="4" w:space="0" w:color="000000"/>
              <w:bottom w:val="single" w:sz="6" w:space="0" w:color="000000"/>
              <w:right w:val="single" w:sz="4" w:space="0" w:color="000000"/>
            </w:tcBorders>
          </w:tcPr>
          <w:p w14:paraId="23E6F9EE" w14:textId="77777777" w:rsidR="002D54A9" w:rsidRDefault="00CC6769">
            <w:pPr>
              <w:pStyle w:val="TableParagraph"/>
              <w:spacing w:before="33"/>
              <w:ind w:left="19"/>
              <w:jc w:val="center"/>
              <w:rPr>
                <w:sz w:val="12"/>
              </w:rPr>
            </w:pPr>
            <w:r>
              <w:rPr>
                <w:sz w:val="12"/>
              </w:rPr>
              <w:t>-</w:t>
            </w:r>
          </w:p>
        </w:tc>
        <w:tc>
          <w:tcPr>
            <w:tcW w:w="1739" w:type="dxa"/>
            <w:gridSpan w:val="5"/>
            <w:tcBorders>
              <w:top w:val="single" w:sz="6" w:space="0" w:color="000000"/>
              <w:left w:val="single" w:sz="4" w:space="0" w:color="000000"/>
              <w:bottom w:val="single" w:sz="6" w:space="0" w:color="000000"/>
              <w:right w:val="single" w:sz="4" w:space="0" w:color="000000"/>
            </w:tcBorders>
            <w:shd w:val="clear" w:color="auto" w:fill="E6E6E6"/>
          </w:tcPr>
          <w:p w14:paraId="288397BB" w14:textId="77777777" w:rsidR="002D54A9" w:rsidRDefault="002D54A9">
            <w:pPr>
              <w:pStyle w:val="TableParagraph"/>
              <w:rPr>
                <w:sz w:val="14"/>
              </w:rPr>
            </w:pPr>
          </w:p>
        </w:tc>
      </w:tr>
    </w:tbl>
    <w:p w14:paraId="2A933E9F" w14:textId="77777777" w:rsidR="002D54A9" w:rsidRDefault="002D54A9">
      <w:pPr>
        <w:rPr>
          <w:sz w:val="14"/>
        </w:rPr>
        <w:sectPr w:rsidR="002D54A9">
          <w:headerReference w:type="default" r:id="rId162"/>
          <w:footerReference w:type="default" r:id="rId163"/>
          <w:pgSz w:w="15840" w:h="12240" w:orient="landscape"/>
          <w:pgMar w:top="0" w:right="1540" w:bottom="280" w:left="1820" w:header="0" w:footer="0" w:gutter="0"/>
          <w:cols w:space="720"/>
        </w:sectPr>
      </w:pPr>
    </w:p>
    <w:p w14:paraId="748753ED" w14:textId="77777777" w:rsidR="002D54A9" w:rsidRDefault="00CC6769">
      <w:pPr>
        <w:pStyle w:val="BodyText"/>
        <w:rPr>
          <w:sz w:val="20"/>
        </w:rPr>
      </w:pPr>
      <w:r>
        <w:lastRenderedPageBreak/>
        <w:pict w14:anchorId="5C5BCEDE">
          <v:line id="_x0000_s4043" style="position:absolute;z-index:251618816;mso-position-horizontal-relative:page;mso-position-vertical-relative:page;mso-width-relative:page;mso-height-relative:page" from="187.55pt,130.15pt" to="187.55pt,130.6pt" strokecolor="#d4d4d4" strokeweight=".12pt">
            <w10:wrap anchorx="page" anchory="page"/>
          </v:line>
        </w:pict>
      </w:r>
      <w:r>
        <w:pict w14:anchorId="1C5DAC94">
          <v:line id="_x0000_s4044" style="position:absolute;z-index:251619840;mso-position-horizontal-relative:page;mso-position-vertical-relative:page;mso-width-relative:page;mso-height-relative:page" from="224.5pt,130.15pt" to="224.5pt,130.6pt" strokecolor="#d4d4d4" strokeweight=".12pt">
            <w10:wrap anchorx="page" anchory="page"/>
          </v:line>
        </w:pict>
      </w:r>
      <w:r>
        <w:pict w14:anchorId="5DD8749C">
          <v:line id="_x0000_s4045" style="position:absolute;z-index:251620864;mso-position-horizontal-relative:page;mso-position-vertical-relative:page;mso-width-relative:page;mso-height-relative:page" from="261.45pt,130.15pt" to="261.45pt,130.6pt" strokecolor="#d4d4d4" strokeweight=".12pt">
            <w10:wrap anchorx="page" anchory="page"/>
          </v:line>
        </w:pict>
      </w:r>
      <w:r>
        <w:pict w14:anchorId="2647FCE8">
          <v:line id="_x0000_s4046" style="position:absolute;z-index:251621888;mso-position-horizontal-relative:page;mso-position-vertical-relative:page;mso-width-relative:page;mso-height-relative:page" from="298.55pt,130.15pt" to="298.55pt,130.6pt" strokecolor="#d4d4d4" strokeweight=".12pt">
            <w10:wrap anchorx="page" anchory="page"/>
          </v:line>
        </w:pict>
      </w:r>
      <w:r>
        <w:pict w14:anchorId="28898B0F">
          <v:line id="_x0000_s4047" style="position:absolute;z-index:251622912;mso-position-horizontal-relative:page;mso-position-vertical-relative:page;mso-width-relative:page;mso-height-relative:page" from="356.5pt,130.15pt" to="356.5pt,130.6pt" strokecolor="#d4d4d4" strokeweight=".12pt">
            <w10:wrap anchorx="page" anchory="page"/>
          </v:line>
        </w:pict>
      </w:r>
      <w:r>
        <w:pict w14:anchorId="43099C2A">
          <v:line id="_x0000_s4048" style="position:absolute;z-index:251623936;mso-position-horizontal-relative:page;mso-position-vertical-relative:page;mso-width-relative:page;mso-height-relative:page" from="391.75pt,130.15pt" to="391.75pt,130.6pt" strokecolor="#d4d4d4" strokeweight=".12pt">
            <w10:wrap anchorx="page" anchory="page"/>
          </v:line>
        </w:pict>
      </w:r>
      <w:r>
        <w:pict w14:anchorId="573AEA48">
          <v:line id="_x0000_s4049" style="position:absolute;z-index:251624960;mso-position-horizontal-relative:page;mso-position-vertical-relative:page;mso-width-relative:page;mso-height-relative:page" from="469.4pt,130.15pt" to="469.4pt,130.6pt" strokecolor="#d4d4d4" strokeweight=".12pt">
            <w10:wrap anchorx="page" anchory="page"/>
          </v:line>
        </w:pict>
      </w:r>
      <w:r>
        <w:pict w14:anchorId="0C14074C">
          <v:line id="_x0000_s4050" style="position:absolute;z-index:251625984;mso-position-horizontal-relative:page;mso-position-vertical-relative:page;mso-width-relative:page;mso-height-relative:page" from="558.95pt,130.15pt" to="558.95pt,130.6pt" strokecolor="#d4d4d4" strokeweight=".12pt">
            <w10:wrap anchorx="page" anchory="page"/>
          </v:line>
        </w:pict>
      </w:r>
      <w:r>
        <w:pict w14:anchorId="55348FC7">
          <v:line id="_x0000_s4051" style="position:absolute;z-index:251627008;mso-position-horizontal-relative:page;mso-position-vertical-relative:page;mso-width-relative:page;mso-height-relative:page" from="571.3pt,130.15pt" to="571.3pt,130.6pt" strokecolor="#d4d4d4" strokeweight=".12pt">
            <w10:wrap anchorx="page" anchory="page"/>
          </v:line>
        </w:pict>
      </w:r>
      <w:r>
        <w:pict w14:anchorId="5268265D">
          <v:line id="_x0000_s4052" style="position:absolute;z-index:251628032;mso-position-horizontal-relative:page;mso-position-vertical-relative:page;mso-width-relative:page;mso-height-relative:page" from="597.35pt,130.15pt" to="597.35pt,130.6pt" strokecolor="#d4d4d4" strokeweight=".12pt">
            <w10:wrap anchorx="page" anchory="page"/>
          </v:line>
        </w:pict>
      </w:r>
      <w:r>
        <w:pict w14:anchorId="2FDC8836">
          <v:line id="_x0000_s4053" style="position:absolute;z-index:251629056;mso-position-horizontal-relative:page;mso-position-vertical-relative:page;mso-width-relative:page;mso-height-relative:page" from="611pt,130.15pt" to="611pt,130.6pt" strokecolor="#d4d4d4" strokeweight=".12pt">
            <w10:wrap anchorx="page" anchory="page"/>
          </v:line>
        </w:pict>
      </w:r>
      <w:r>
        <w:pict w14:anchorId="3A903780">
          <v:line id="_x0000_s4054" style="position:absolute;z-index:251630080;mso-position-horizontal-relative:page;mso-position-vertical-relative:page;mso-width-relative:page;mso-height-relative:page" from="140.35pt,130.15pt" to="140.35pt,130.6pt" strokecolor="#d4d4d4" strokeweight=".12pt">
            <w10:wrap anchorx="page" anchory="page"/>
          </v:line>
        </w:pict>
      </w:r>
      <w:r>
        <w:pict w14:anchorId="2913F447">
          <v:line id="_x0000_s4055" style="position:absolute;z-index:251631104;mso-position-horizontal-relative:page;mso-position-vertical-relative:page;mso-width-relative:page;mso-height-relative:page" from="150.45pt,130.15pt" to="150.45pt,130.6pt" strokecolor="#d4d4d4" strokeweight=".12pt">
            <w10:wrap anchorx="page" anchory="page"/>
          </v:line>
        </w:pict>
      </w:r>
      <w:r>
        <w:pict w14:anchorId="17BFB121">
          <v:shape id="_x0000_s4056" style="position:absolute;margin-left:375.35pt;margin-top:480.55pt;width:12.4pt;height:7.8pt;z-index:-251585024;mso-position-horizontal-relative:page;mso-position-vertical-relative:page;mso-width-relative:page;mso-height-relative:page" coordorigin="7507,9612" coordsize="248,156" path="m7507,9612r185,l7754,9691r-62,77l7507,9768r,-156xe" filled="f" strokeweight=".16144mm">
            <v:path arrowok="t"/>
            <w10:wrap anchorx="page" anchory="page"/>
          </v:shape>
        </w:pict>
      </w:r>
      <w:r>
        <w:pict w14:anchorId="3DABF56D">
          <v:shape id="_x0000_s4059" type="#_x0000_t202" style="position:absolute;margin-left:26.35pt;margin-top:466.6pt;width:13.5pt;height:52.2pt;z-index:251632128;mso-position-horizontal-relative:page;mso-position-vertical-relative:page;mso-width-relative:page;mso-height-relative:page" filled="f" stroked="f">
            <v:textbox style="layout-flow:vertical" inset="0,0,0,0">
              <w:txbxContent>
                <w:p w14:paraId="506EE0C7" w14:textId="77777777" w:rsidR="002D54A9" w:rsidRDefault="00CC6769">
                  <w:pPr>
                    <w:spacing w:before="18"/>
                    <w:ind w:left="20"/>
                    <w:rPr>
                      <w:sz w:val="20"/>
                    </w:rPr>
                  </w:pPr>
                  <w:r>
                    <w:rPr>
                      <w:w w:val="105"/>
                      <w:sz w:val="20"/>
                    </w:rPr>
                    <w:t>Halaman 79</w:t>
                  </w:r>
                </w:p>
              </w:txbxContent>
            </v:textbox>
            <w10:wrap anchorx="page" anchory="page"/>
          </v:shape>
        </w:pict>
      </w:r>
    </w:p>
    <w:p w14:paraId="0B8CFD09" w14:textId="77777777" w:rsidR="002D54A9" w:rsidRDefault="002D54A9">
      <w:pPr>
        <w:pStyle w:val="BodyText"/>
        <w:rPr>
          <w:sz w:val="20"/>
        </w:rPr>
      </w:pPr>
    </w:p>
    <w:p w14:paraId="52521638" w14:textId="77777777" w:rsidR="002D54A9" w:rsidRDefault="002D54A9">
      <w:pPr>
        <w:pStyle w:val="BodyText"/>
        <w:rPr>
          <w:sz w:val="20"/>
        </w:rPr>
      </w:pPr>
    </w:p>
    <w:p w14:paraId="1D9A30C2" w14:textId="77777777" w:rsidR="002D54A9" w:rsidRDefault="002D54A9">
      <w:pPr>
        <w:pStyle w:val="BodyText"/>
        <w:rPr>
          <w:sz w:val="20"/>
        </w:rPr>
      </w:pPr>
    </w:p>
    <w:p w14:paraId="464C859D" w14:textId="77777777" w:rsidR="002D54A9" w:rsidRDefault="002D54A9">
      <w:pPr>
        <w:pStyle w:val="BodyText"/>
        <w:rPr>
          <w:sz w:val="20"/>
        </w:rPr>
      </w:pPr>
    </w:p>
    <w:p w14:paraId="312B977E" w14:textId="77777777" w:rsidR="002D54A9" w:rsidRDefault="002D54A9">
      <w:pPr>
        <w:pStyle w:val="BodyText"/>
        <w:rPr>
          <w:sz w:val="20"/>
        </w:rPr>
      </w:pPr>
    </w:p>
    <w:p w14:paraId="7EA92F26" w14:textId="77777777" w:rsidR="002D54A9" w:rsidRDefault="002D54A9">
      <w:pPr>
        <w:pStyle w:val="BodyText"/>
        <w:rPr>
          <w:sz w:val="20"/>
        </w:rPr>
      </w:pPr>
    </w:p>
    <w:p w14:paraId="4F17A2B3" w14:textId="77777777" w:rsidR="002D54A9" w:rsidRDefault="002D54A9">
      <w:pPr>
        <w:pStyle w:val="BodyText"/>
        <w:rPr>
          <w:sz w:val="20"/>
        </w:rPr>
      </w:pPr>
    </w:p>
    <w:p w14:paraId="14E2BD67" w14:textId="77777777" w:rsidR="002D54A9" w:rsidRDefault="002D54A9">
      <w:pPr>
        <w:pStyle w:val="BodyText"/>
        <w:rPr>
          <w:sz w:val="20"/>
        </w:rPr>
      </w:pPr>
    </w:p>
    <w:p w14:paraId="36074B88" w14:textId="77777777" w:rsidR="002D54A9" w:rsidRDefault="002D54A9">
      <w:pPr>
        <w:pStyle w:val="BodyText"/>
        <w:rPr>
          <w:sz w:val="20"/>
        </w:rPr>
      </w:pPr>
    </w:p>
    <w:p w14:paraId="12C15540" w14:textId="77777777" w:rsidR="002D54A9" w:rsidRDefault="002D54A9">
      <w:pPr>
        <w:pStyle w:val="BodyText"/>
        <w:spacing w:before="4"/>
        <w:rPr>
          <w:sz w:val="26"/>
        </w:rPr>
      </w:pPr>
    </w:p>
    <w:tbl>
      <w:tblPr>
        <w:tblW w:w="11849" w:type="dxa"/>
        <w:tblInd w:w="338"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CellMar>
          <w:left w:w="0" w:type="dxa"/>
          <w:right w:w="0" w:type="dxa"/>
        </w:tblCellMar>
        <w:tblLook w:val="04A0" w:firstRow="1" w:lastRow="0" w:firstColumn="1" w:lastColumn="0" w:noHBand="0" w:noVBand="1"/>
      </w:tblPr>
      <w:tblGrid>
        <w:gridCol w:w="366"/>
        <w:gridCol w:w="292"/>
        <w:gridCol w:w="202"/>
        <w:gridCol w:w="741"/>
        <w:gridCol w:w="741"/>
        <w:gridCol w:w="740"/>
        <w:gridCol w:w="742"/>
        <w:gridCol w:w="1160"/>
        <w:gridCol w:w="705"/>
        <w:gridCol w:w="1555"/>
        <w:gridCol w:w="1170"/>
        <w:gridCol w:w="623"/>
        <w:gridCol w:w="249"/>
        <w:gridCol w:w="523"/>
        <w:gridCol w:w="276"/>
        <w:gridCol w:w="889"/>
        <w:gridCol w:w="231"/>
        <w:gridCol w:w="256"/>
        <w:gridCol w:w="231"/>
        <w:gridCol w:w="157"/>
      </w:tblGrid>
      <w:tr w:rsidR="002D54A9" w14:paraId="564A5615" w14:textId="77777777">
        <w:trPr>
          <w:trHeight w:val="191"/>
        </w:trPr>
        <w:tc>
          <w:tcPr>
            <w:tcW w:w="366" w:type="dxa"/>
            <w:tcBorders>
              <w:left w:val="single" w:sz="4" w:space="0" w:color="000000"/>
              <w:bottom w:val="single" w:sz="6" w:space="0" w:color="D4D4D4"/>
              <w:right w:val="single" w:sz="4" w:space="0" w:color="D4D4D4"/>
            </w:tcBorders>
          </w:tcPr>
          <w:p w14:paraId="3A6D51B2" w14:textId="77777777" w:rsidR="002D54A9" w:rsidRDefault="002D54A9">
            <w:pPr>
              <w:pStyle w:val="TableParagraph"/>
              <w:rPr>
                <w:sz w:val="12"/>
              </w:rPr>
            </w:pPr>
          </w:p>
        </w:tc>
        <w:tc>
          <w:tcPr>
            <w:tcW w:w="8048" w:type="dxa"/>
            <w:gridSpan w:val="10"/>
            <w:vMerge w:val="restart"/>
            <w:tcBorders>
              <w:left w:val="single" w:sz="4" w:space="0" w:color="D4D4D4"/>
              <w:bottom w:val="single" w:sz="6" w:space="0" w:color="000000"/>
              <w:right w:val="single" w:sz="4" w:space="0" w:color="000000"/>
            </w:tcBorders>
          </w:tcPr>
          <w:p w14:paraId="24D4AA11" w14:textId="77777777" w:rsidR="002D54A9" w:rsidRDefault="00CC6769">
            <w:pPr>
              <w:pStyle w:val="TableParagraph"/>
              <w:spacing w:before="68"/>
              <w:ind w:left="32" w:right="-29"/>
              <w:rPr>
                <w:b/>
                <w:sz w:val="17"/>
              </w:rPr>
            </w:pPr>
            <w:r>
              <w:rPr>
                <w:b/>
                <w:sz w:val="17"/>
              </w:rPr>
              <w:t xml:space="preserve">DAFTAR PAJAK </w:t>
            </w:r>
            <w:r>
              <w:rPr>
                <w:b/>
                <w:spacing w:val="-4"/>
                <w:sz w:val="17"/>
              </w:rPr>
              <w:t xml:space="preserve">MASUKAN YANG </w:t>
            </w:r>
            <w:r>
              <w:rPr>
                <w:b/>
                <w:sz w:val="17"/>
              </w:rPr>
              <w:t xml:space="preserve">DAPAT DIKREDITKAN </w:t>
            </w:r>
            <w:r>
              <w:rPr>
                <w:b/>
                <w:spacing w:val="-3"/>
                <w:sz w:val="17"/>
              </w:rPr>
              <w:t xml:space="preserve">ATAS </w:t>
            </w:r>
            <w:r>
              <w:rPr>
                <w:b/>
                <w:sz w:val="17"/>
              </w:rPr>
              <w:t xml:space="preserve">PEROLEHAN BKP/JKP </w:t>
            </w:r>
            <w:r>
              <w:rPr>
                <w:b/>
                <w:spacing w:val="-4"/>
                <w:sz w:val="17"/>
              </w:rPr>
              <w:t xml:space="preserve">DALAM </w:t>
            </w:r>
            <w:r>
              <w:rPr>
                <w:b/>
                <w:sz w:val="17"/>
              </w:rPr>
              <w:t>N</w:t>
            </w:r>
          </w:p>
        </w:tc>
        <w:tc>
          <w:tcPr>
            <w:tcW w:w="2560" w:type="dxa"/>
            <w:gridSpan w:val="5"/>
            <w:tcBorders>
              <w:left w:val="single" w:sz="4" w:space="0" w:color="000000"/>
              <w:bottom w:val="single" w:sz="6" w:space="0" w:color="D4D4D4"/>
              <w:right w:val="single" w:sz="4" w:space="0" w:color="000000"/>
            </w:tcBorders>
          </w:tcPr>
          <w:p w14:paraId="41D5806C" w14:textId="77777777" w:rsidR="002D54A9" w:rsidRDefault="00CC6769">
            <w:pPr>
              <w:pStyle w:val="TableParagraph"/>
              <w:spacing w:line="171" w:lineRule="exact"/>
              <w:ind w:left="381"/>
              <w:rPr>
                <w:b/>
                <w:sz w:val="19"/>
              </w:rPr>
            </w:pPr>
            <w:r>
              <w:rPr>
                <w:b/>
                <w:sz w:val="19"/>
              </w:rPr>
              <w:t>FORMULIR 1111 B2</w:t>
            </w:r>
          </w:p>
        </w:tc>
        <w:tc>
          <w:tcPr>
            <w:tcW w:w="231" w:type="dxa"/>
            <w:tcBorders>
              <w:top w:val="single" w:sz="4" w:space="0" w:color="0000D0"/>
              <w:left w:val="single" w:sz="4" w:space="0" w:color="000000"/>
              <w:bottom w:val="single" w:sz="6" w:space="0" w:color="000000"/>
              <w:right w:val="nil"/>
            </w:tcBorders>
          </w:tcPr>
          <w:p w14:paraId="155E7336" w14:textId="77777777" w:rsidR="002D54A9" w:rsidRDefault="002D54A9">
            <w:pPr>
              <w:pStyle w:val="TableParagraph"/>
              <w:rPr>
                <w:sz w:val="12"/>
              </w:rPr>
            </w:pPr>
          </w:p>
        </w:tc>
        <w:tc>
          <w:tcPr>
            <w:tcW w:w="487" w:type="dxa"/>
            <w:gridSpan w:val="2"/>
            <w:tcBorders>
              <w:top w:val="single" w:sz="4" w:space="0" w:color="0000D0"/>
              <w:left w:val="nil"/>
              <w:bottom w:val="nil"/>
              <w:right w:val="nil"/>
            </w:tcBorders>
            <w:shd w:val="clear" w:color="auto" w:fill="000000"/>
          </w:tcPr>
          <w:p w14:paraId="53CA4298" w14:textId="77777777" w:rsidR="002D54A9" w:rsidRDefault="002D54A9">
            <w:pPr>
              <w:pStyle w:val="TableParagraph"/>
              <w:rPr>
                <w:sz w:val="12"/>
              </w:rPr>
            </w:pPr>
          </w:p>
        </w:tc>
        <w:tc>
          <w:tcPr>
            <w:tcW w:w="157" w:type="dxa"/>
            <w:tcBorders>
              <w:top w:val="single" w:sz="4" w:space="0" w:color="0000D0"/>
              <w:left w:val="nil"/>
              <w:bottom w:val="nil"/>
              <w:right w:val="nil"/>
            </w:tcBorders>
          </w:tcPr>
          <w:p w14:paraId="24F8BC5E" w14:textId="77777777" w:rsidR="002D54A9" w:rsidRDefault="002D54A9">
            <w:pPr>
              <w:pStyle w:val="TableParagraph"/>
              <w:rPr>
                <w:sz w:val="12"/>
              </w:rPr>
            </w:pPr>
          </w:p>
        </w:tc>
      </w:tr>
      <w:tr w:rsidR="002D54A9" w14:paraId="3B3B6AE9" w14:textId="77777777">
        <w:trPr>
          <w:trHeight w:val="131"/>
        </w:trPr>
        <w:tc>
          <w:tcPr>
            <w:tcW w:w="366" w:type="dxa"/>
            <w:tcBorders>
              <w:top w:val="single" w:sz="6" w:space="0" w:color="D4D4D4"/>
              <w:left w:val="single" w:sz="4" w:space="0" w:color="000000"/>
              <w:bottom w:val="single" w:sz="6" w:space="0" w:color="000000"/>
              <w:right w:val="single" w:sz="4" w:space="0" w:color="D4D4D4"/>
            </w:tcBorders>
          </w:tcPr>
          <w:p w14:paraId="4430F8BC" w14:textId="77777777" w:rsidR="002D54A9" w:rsidRDefault="002D54A9">
            <w:pPr>
              <w:pStyle w:val="TableParagraph"/>
              <w:rPr>
                <w:sz w:val="6"/>
              </w:rPr>
            </w:pPr>
          </w:p>
        </w:tc>
        <w:tc>
          <w:tcPr>
            <w:tcW w:w="8048" w:type="dxa"/>
            <w:gridSpan w:val="10"/>
            <w:vMerge/>
            <w:tcBorders>
              <w:top w:val="nil"/>
              <w:left w:val="single" w:sz="4" w:space="0" w:color="D4D4D4"/>
              <w:bottom w:val="single" w:sz="6" w:space="0" w:color="000000"/>
              <w:right w:val="single" w:sz="4" w:space="0" w:color="000000"/>
            </w:tcBorders>
          </w:tcPr>
          <w:p w14:paraId="7EC10BEC" w14:textId="77777777" w:rsidR="002D54A9" w:rsidRDefault="002D54A9">
            <w:pPr>
              <w:rPr>
                <w:sz w:val="2"/>
                <w:szCs w:val="2"/>
              </w:rPr>
            </w:pPr>
          </w:p>
        </w:tc>
        <w:tc>
          <w:tcPr>
            <w:tcW w:w="2560" w:type="dxa"/>
            <w:gridSpan w:val="5"/>
            <w:tcBorders>
              <w:top w:val="single" w:sz="6" w:space="0" w:color="D4D4D4"/>
              <w:left w:val="single" w:sz="4" w:space="0" w:color="000000"/>
              <w:bottom w:val="single" w:sz="6" w:space="0" w:color="000000"/>
              <w:right w:val="single" w:sz="4" w:space="0" w:color="D4D4D4"/>
            </w:tcBorders>
          </w:tcPr>
          <w:p w14:paraId="1B8D7009" w14:textId="77777777" w:rsidR="002D54A9" w:rsidRDefault="00CC6769">
            <w:pPr>
              <w:pStyle w:val="TableParagraph"/>
              <w:spacing w:line="111" w:lineRule="exact"/>
              <w:ind w:left="264"/>
              <w:rPr>
                <w:sz w:val="10"/>
              </w:rPr>
            </w:pPr>
            <w:r>
              <w:rPr>
                <w:sz w:val="10"/>
              </w:rPr>
              <w:t xml:space="preserve">(Bila tidak ada transaksi tidak perlu </w:t>
            </w:r>
            <w:r>
              <w:rPr>
                <w:sz w:val="10"/>
              </w:rPr>
              <w:t>dilampirkan</w:t>
            </w:r>
          </w:p>
        </w:tc>
        <w:tc>
          <w:tcPr>
            <w:tcW w:w="231" w:type="dxa"/>
            <w:tcBorders>
              <w:top w:val="single" w:sz="6" w:space="0" w:color="000000"/>
              <w:left w:val="single" w:sz="4" w:space="0" w:color="D4D4D4"/>
              <w:bottom w:val="single" w:sz="6" w:space="0" w:color="000000"/>
              <w:right w:val="single" w:sz="4" w:space="0" w:color="D4D4D4"/>
            </w:tcBorders>
          </w:tcPr>
          <w:p w14:paraId="163065E7" w14:textId="77777777" w:rsidR="002D54A9" w:rsidRDefault="002D54A9">
            <w:pPr>
              <w:pStyle w:val="TableParagraph"/>
              <w:rPr>
                <w:sz w:val="6"/>
              </w:rPr>
            </w:pPr>
          </w:p>
        </w:tc>
        <w:tc>
          <w:tcPr>
            <w:tcW w:w="256" w:type="dxa"/>
            <w:tcBorders>
              <w:top w:val="single" w:sz="6" w:space="0" w:color="000000"/>
              <w:left w:val="single" w:sz="4" w:space="0" w:color="D4D4D4"/>
              <w:bottom w:val="single" w:sz="6" w:space="0" w:color="000000"/>
              <w:right w:val="single" w:sz="4" w:space="0" w:color="D4D4D4"/>
            </w:tcBorders>
          </w:tcPr>
          <w:p w14:paraId="225CF7DB" w14:textId="77777777" w:rsidR="002D54A9" w:rsidRDefault="002D54A9">
            <w:pPr>
              <w:pStyle w:val="TableParagraph"/>
              <w:rPr>
                <w:sz w:val="6"/>
              </w:rPr>
            </w:pPr>
          </w:p>
        </w:tc>
        <w:tc>
          <w:tcPr>
            <w:tcW w:w="231" w:type="dxa"/>
            <w:tcBorders>
              <w:top w:val="single" w:sz="6" w:space="0" w:color="000000"/>
              <w:left w:val="single" w:sz="4" w:space="0" w:color="D4D4D4"/>
              <w:bottom w:val="single" w:sz="6" w:space="0" w:color="000000"/>
              <w:right w:val="single" w:sz="4" w:space="0" w:color="D4D4D4"/>
            </w:tcBorders>
          </w:tcPr>
          <w:p w14:paraId="45A2D459" w14:textId="77777777" w:rsidR="002D54A9" w:rsidRDefault="002D54A9">
            <w:pPr>
              <w:pStyle w:val="TableParagraph"/>
              <w:rPr>
                <w:sz w:val="6"/>
              </w:rPr>
            </w:pPr>
          </w:p>
        </w:tc>
        <w:tc>
          <w:tcPr>
            <w:tcW w:w="157" w:type="dxa"/>
            <w:tcBorders>
              <w:top w:val="nil"/>
              <w:left w:val="single" w:sz="4" w:space="0" w:color="D4D4D4"/>
              <w:bottom w:val="single" w:sz="6" w:space="0" w:color="000000"/>
              <w:right w:val="single" w:sz="4" w:space="0" w:color="D4D4D4"/>
            </w:tcBorders>
          </w:tcPr>
          <w:p w14:paraId="183407EF" w14:textId="77777777" w:rsidR="002D54A9" w:rsidRDefault="002D54A9">
            <w:pPr>
              <w:pStyle w:val="TableParagraph"/>
              <w:rPr>
                <w:sz w:val="6"/>
              </w:rPr>
            </w:pPr>
          </w:p>
        </w:tc>
      </w:tr>
      <w:tr w:rsidR="002D54A9" w14:paraId="010E1EA2" w14:textId="77777777">
        <w:trPr>
          <w:trHeight w:val="204"/>
        </w:trPr>
        <w:tc>
          <w:tcPr>
            <w:tcW w:w="366" w:type="dxa"/>
            <w:tcBorders>
              <w:top w:val="single" w:sz="6" w:space="0" w:color="000000"/>
              <w:left w:val="single" w:sz="4" w:space="0" w:color="000000"/>
              <w:bottom w:val="single" w:sz="6" w:space="0" w:color="D4D4D4"/>
              <w:right w:val="single" w:sz="4" w:space="0" w:color="D4D4D4"/>
            </w:tcBorders>
          </w:tcPr>
          <w:p w14:paraId="21C2F239" w14:textId="77777777" w:rsidR="002D54A9" w:rsidRDefault="002D54A9">
            <w:pPr>
              <w:pStyle w:val="TableParagraph"/>
              <w:rPr>
                <w:sz w:val="14"/>
              </w:rPr>
            </w:pPr>
          </w:p>
        </w:tc>
        <w:tc>
          <w:tcPr>
            <w:tcW w:w="1235" w:type="dxa"/>
            <w:gridSpan w:val="3"/>
            <w:tcBorders>
              <w:top w:val="single" w:sz="6" w:space="0" w:color="000000"/>
              <w:left w:val="single" w:sz="4" w:space="0" w:color="D4D4D4"/>
              <w:bottom w:val="single" w:sz="6" w:space="0" w:color="000000"/>
              <w:right w:val="single" w:sz="4" w:space="0" w:color="D4D4D4"/>
            </w:tcBorders>
          </w:tcPr>
          <w:p w14:paraId="710068E9" w14:textId="77777777" w:rsidR="002D54A9" w:rsidRDefault="00CC6769">
            <w:pPr>
              <w:pStyle w:val="TableParagraph"/>
              <w:tabs>
                <w:tab w:val="left" w:pos="1102"/>
              </w:tabs>
              <w:spacing w:before="57" w:line="127" w:lineRule="exact"/>
              <w:ind w:left="22"/>
              <w:rPr>
                <w:sz w:val="12"/>
              </w:rPr>
            </w:pPr>
            <w:r>
              <w:rPr>
                <w:sz w:val="12"/>
              </w:rPr>
              <w:t>NAMA</w:t>
            </w:r>
            <w:r>
              <w:rPr>
                <w:spacing w:val="1"/>
                <w:sz w:val="12"/>
              </w:rPr>
              <w:t xml:space="preserve"> </w:t>
            </w:r>
            <w:r>
              <w:rPr>
                <w:spacing w:val="-3"/>
                <w:sz w:val="12"/>
              </w:rPr>
              <w:t>PKP</w:t>
            </w:r>
            <w:r>
              <w:rPr>
                <w:spacing w:val="-3"/>
                <w:sz w:val="12"/>
              </w:rPr>
              <w:tab/>
            </w:r>
            <w:r>
              <w:rPr>
                <w:sz w:val="12"/>
              </w:rPr>
              <w:t>:</w:t>
            </w:r>
          </w:p>
        </w:tc>
        <w:tc>
          <w:tcPr>
            <w:tcW w:w="741" w:type="dxa"/>
            <w:tcBorders>
              <w:top w:val="single" w:sz="6" w:space="0" w:color="000000"/>
              <w:left w:val="single" w:sz="4" w:space="0" w:color="D4D4D4"/>
              <w:bottom w:val="single" w:sz="6" w:space="0" w:color="000000"/>
              <w:right w:val="single" w:sz="4" w:space="0" w:color="D4D4D4"/>
            </w:tcBorders>
          </w:tcPr>
          <w:p w14:paraId="34349761" w14:textId="77777777" w:rsidR="002D54A9" w:rsidRDefault="00CC6769">
            <w:pPr>
              <w:pStyle w:val="TableParagraph"/>
              <w:spacing w:before="38" w:line="146" w:lineRule="exact"/>
              <w:ind w:right="13"/>
              <w:jc w:val="right"/>
              <w:rPr>
                <w:sz w:val="14"/>
              </w:rPr>
            </w:pPr>
            <w:r>
              <w:rPr>
                <w:w w:val="104"/>
                <w:sz w:val="14"/>
              </w:rPr>
              <w:t>0</w:t>
            </w:r>
          </w:p>
        </w:tc>
        <w:tc>
          <w:tcPr>
            <w:tcW w:w="740" w:type="dxa"/>
            <w:tcBorders>
              <w:top w:val="single" w:sz="6" w:space="0" w:color="000000"/>
              <w:left w:val="single" w:sz="4" w:space="0" w:color="D4D4D4"/>
              <w:bottom w:val="single" w:sz="6" w:space="0" w:color="000000"/>
              <w:right w:val="single" w:sz="4" w:space="0" w:color="D4D4D4"/>
            </w:tcBorders>
          </w:tcPr>
          <w:p w14:paraId="637272C3" w14:textId="77777777" w:rsidR="002D54A9" w:rsidRDefault="002D54A9">
            <w:pPr>
              <w:pStyle w:val="TableParagraph"/>
              <w:rPr>
                <w:sz w:val="14"/>
              </w:rPr>
            </w:pPr>
          </w:p>
        </w:tc>
        <w:tc>
          <w:tcPr>
            <w:tcW w:w="742" w:type="dxa"/>
            <w:tcBorders>
              <w:top w:val="single" w:sz="6" w:space="0" w:color="000000"/>
              <w:left w:val="single" w:sz="4" w:space="0" w:color="D4D4D4"/>
              <w:bottom w:val="single" w:sz="6" w:space="0" w:color="000000"/>
              <w:right w:val="single" w:sz="4" w:space="0" w:color="D4D4D4"/>
            </w:tcBorders>
          </w:tcPr>
          <w:p w14:paraId="067D1DDA" w14:textId="77777777" w:rsidR="002D54A9" w:rsidRDefault="002D54A9">
            <w:pPr>
              <w:pStyle w:val="TableParagraph"/>
              <w:rPr>
                <w:sz w:val="14"/>
              </w:rPr>
            </w:pPr>
          </w:p>
        </w:tc>
        <w:tc>
          <w:tcPr>
            <w:tcW w:w="1160" w:type="dxa"/>
            <w:tcBorders>
              <w:top w:val="single" w:sz="6" w:space="0" w:color="000000"/>
              <w:left w:val="single" w:sz="4" w:space="0" w:color="D4D4D4"/>
              <w:bottom w:val="single" w:sz="6" w:space="0" w:color="D4D4D4"/>
              <w:right w:val="single" w:sz="4" w:space="0" w:color="D4D4D4"/>
            </w:tcBorders>
          </w:tcPr>
          <w:p w14:paraId="69DD8B8C" w14:textId="77777777" w:rsidR="002D54A9" w:rsidRDefault="002D54A9">
            <w:pPr>
              <w:pStyle w:val="TableParagraph"/>
              <w:rPr>
                <w:sz w:val="14"/>
              </w:rPr>
            </w:pPr>
          </w:p>
        </w:tc>
        <w:tc>
          <w:tcPr>
            <w:tcW w:w="705" w:type="dxa"/>
            <w:tcBorders>
              <w:top w:val="single" w:sz="6" w:space="0" w:color="000000"/>
              <w:left w:val="single" w:sz="4" w:space="0" w:color="D4D4D4"/>
              <w:bottom w:val="single" w:sz="6" w:space="0" w:color="D4D4D4"/>
              <w:right w:val="single" w:sz="4" w:space="0" w:color="D4D4D4"/>
            </w:tcBorders>
          </w:tcPr>
          <w:p w14:paraId="2F66CF41" w14:textId="77777777" w:rsidR="002D54A9" w:rsidRDefault="002D54A9">
            <w:pPr>
              <w:pStyle w:val="TableParagraph"/>
              <w:rPr>
                <w:sz w:val="14"/>
              </w:rPr>
            </w:pPr>
          </w:p>
        </w:tc>
        <w:tc>
          <w:tcPr>
            <w:tcW w:w="1555" w:type="dxa"/>
            <w:tcBorders>
              <w:top w:val="single" w:sz="6" w:space="0" w:color="000000"/>
              <w:left w:val="single" w:sz="4" w:space="0" w:color="D4D4D4"/>
              <w:bottom w:val="single" w:sz="6" w:space="0" w:color="D4D4D4"/>
              <w:right w:val="single" w:sz="4" w:space="0" w:color="D4D4D4"/>
            </w:tcBorders>
          </w:tcPr>
          <w:p w14:paraId="428C096D" w14:textId="77777777" w:rsidR="002D54A9" w:rsidRDefault="002D54A9">
            <w:pPr>
              <w:pStyle w:val="TableParagraph"/>
              <w:rPr>
                <w:sz w:val="14"/>
              </w:rPr>
            </w:pPr>
          </w:p>
        </w:tc>
        <w:tc>
          <w:tcPr>
            <w:tcW w:w="1170" w:type="dxa"/>
            <w:tcBorders>
              <w:top w:val="single" w:sz="6" w:space="0" w:color="000000"/>
              <w:left w:val="single" w:sz="4" w:space="0" w:color="D4D4D4"/>
              <w:bottom w:val="single" w:sz="6" w:space="0" w:color="FFFFFF"/>
              <w:right w:val="single" w:sz="4" w:space="0" w:color="D4D4D4"/>
            </w:tcBorders>
          </w:tcPr>
          <w:p w14:paraId="0EBA9CD3" w14:textId="77777777" w:rsidR="002D54A9" w:rsidRDefault="00CC6769">
            <w:pPr>
              <w:pStyle w:val="TableParagraph"/>
              <w:tabs>
                <w:tab w:val="left" w:pos="1123"/>
              </w:tabs>
              <w:spacing w:before="57" w:line="127" w:lineRule="exact"/>
              <w:ind w:right="-29"/>
              <w:jc w:val="right"/>
              <w:rPr>
                <w:sz w:val="12"/>
              </w:rPr>
            </w:pPr>
            <w:r>
              <w:rPr>
                <w:sz w:val="12"/>
              </w:rPr>
              <w:t>MASA</w:t>
            </w:r>
            <w:r>
              <w:rPr>
                <w:sz w:val="12"/>
              </w:rPr>
              <w:tab/>
            </w:r>
            <w:r>
              <w:rPr>
                <w:w w:val="95"/>
                <w:sz w:val="12"/>
              </w:rPr>
              <w:t>:</w:t>
            </w:r>
          </w:p>
        </w:tc>
        <w:tc>
          <w:tcPr>
            <w:tcW w:w="623" w:type="dxa"/>
            <w:tcBorders>
              <w:top w:val="single" w:sz="6" w:space="0" w:color="000000"/>
              <w:left w:val="single" w:sz="4" w:space="0" w:color="D4D4D4"/>
              <w:bottom w:val="single" w:sz="6" w:space="0" w:color="FFFFFF"/>
              <w:right w:val="single" w:sz="4" w:space="0" w:color="D4D4D4"/>
            </w:tcBorders>
          </w:tcPr>
          <w:p w14:paraId="69740B58" w14:textId="77777777" w:rsidR="002D54A9" w:rsidRDefault="00CC6769">
            <w:pPr>
              <w:pStyle w:val="TableParagraph"/>
              <w:spacing w:before="57" w:line="127" w:lineRule="exact"/>
              <w:ind w:left="13"/>
              <w:jc w:val="center"/>
              <w:rPr>
                <w:sz w:val="12"/>
              </w:rPr>
            </w:pPr>
            <w:r>
              <w:rPr>
                <w:w w:val="98"/>
                <w:sz w:val="12"/>
              </w:rPr>
              <w:t>0</w:t>
            </w:r>
          </w:p>
        </w:tc>
        <w:tc>
          <w:tcPr>
            <w:tcW w:w="249" w:type="dxa"/>
            <w:tcBorders>
              <w:top w:val="single" w:sz="6" w:space="0" w:color="000000"/>
              <w:left w:val="single" w:sz="4" w:space="0" w:color="D4D4D4"/>
              <w:bottom w:val="single" w:sz="6" w:space="0" w:color="D4D4D4"/>
              <w:right w:val="single" w:sz="4" w:space="0" w:color="D4D4D4"/>
            </w:tcBorders>
          </w:tcPr>
          <w:p w14:paraId="69EC238C" w14:textId="77777777" w:rsidR="002D54A9" w:rsidRDefault="00CC6769">
            <w:pPr>
              <w:pStyle w:val="TableParagraph"/>
              <w:spacing w:before="57" w:line="127" w:lineRule="exact"/>
              <w:ind w:left="41"/>
              <w:rPr>
                <w:sz w:val="12"/>
              </w:rPr>
            </w:pPr>
            <w:r>
              <w:rPr>
                <w:sz w:val="12"/>
              </w:rPr>
              <w:t>s.d</w:t>
            </w:r>
          </w:p>
        </w:tc>
        <w:tc>
          <w:tcPr>
            <w:tcW w:w="523" w:type="dxa"/>
            <w:tcBorders>
              <w:top w:val="single" w:sz="6" w:space="0" w:color="000000"/>
              <w:left w:val="single" w:sz="4" w:space="0" w:color="D4D4D4"/>
              <w:bottom w:val="single" w:sz="6" w:space="0" w:color="000000"/>
              <w:right w:val="single" w:sz="4" w:space="0" w:color="D4D4D4"/>
            </w:tcBorders>
          </w:tcPr>
          <w:p w14:paraId="22BA10F0" w14:textId="77777777" w:rsidR="002D54A9" w:rsidRDefault="00CC6769">
            <w:pPr>
              <w:pStyle w:val="TableParagraph"/>
              <w:spacing w:before="57" w:line="127" w:lineRule="exact"/>
              <w:ind w:right="6"/>
              <w:jc w:val="center"/>
              <w:rPr>
                <w:sz w:val="12"/>
              </w:rPr>
            </w:pPr>
            <w:r>
              <w:rPr>
                <w:w w:val="98"/>
                <w:sz w:val="12"/>
              </w:rPr>
              <w:t>0</w:t>
            </w:r>
          </w:p>
        </w:tc>
        <w:tc>
          <w:tcPr>
            <w:tcW w:w="276" w:type="dxa"/>
            <w:tcBorders>
              <w:top w:val="single" w:sz="6" w:space="0" w:color="000000"/>
              <w:left w:val="single" w:sz="4" w:space="0" w:color="D4D4D4"/>
              <w:bottom w:val="single" w:sz="6" w:space="0" w:color="D4D4D4"/>
              <w:right w:val="single" w:sz="4" w:space="0" w:color="D4D4D4"/>
            </w:tcBorders>
          </w:tcPr>
          <w:p w14:paraId="44102F52" w14:textId="77777777" w:rsidR="002D54A9" w:rsidRDefault="00CC6769">
            <w:pPr>
              <w:pStyle w:val="TableParagraph"/>
              <w:spacing w:before="57" w:line="127" w:lineRule="exact"/>
              <w:ind w:right="1"/>
              <w:jc w:val="center"/>
              <w:rPr>
                <w:sz w:val="12"/>
              </w:rPr>
            </w:pPr>
            <w:r>
              <w:rPr>
                <w:w w:val="98"/>
                <w:sz w:val="12"/>
              </w:rPr>
              <w:t>-</w:t>
            </w:r>
          </w:p>
        </w:tc>
        <w:tc>
          <w:tcPr>
            <w:tcW w:w="889" w:type="dxa"/>
            <w:tcBorders>
              <w:top w:val="single" w:sz="6" w:space="0" w:color="000000"/>
              <w:left w:val="single" w:sz="4" w:space="0" w:color="D4D4D4"/>
              <w:bottom w:val="single" w:sz="6" w:space="0" w:color="000000"/>
              <w:right w:val="single" w:sz="4" w:space="0" w:color="D4D4D4"/>
            </w:tcBorders>
          </w:tcPr>
          <w:p w14:paraId="55C3BA76" w14:textId="77777777" w:rsidR="002D54A9" w:rsidRDefault="00CC6769">
            <w:pPr>
              <w:pStyle w:val="TableParagraph"/>
              <w:spacing w:before="57" w:line="127" w:lineRule="exact"/>
              <w:ind w:right="11"/>
              <w:jc w:val="center"/>
              <w:rPr>
                <w:sz w:val="12"/>
              </w:rPr>
            </w:pPr>
            <w:r>
              <w:rPr>
                <w:w w:val="98"/>
                <w:sz w:val="12"/>
              </w:rPr>
              <w:t>0</w:t>
            </w:r>
          </w:p>
        </w:tc>
        <w:tc>
          <w:tcPr>
            <w:tcW w:w="875" w:type="dxa"/>
            <w:gridSpan w:val="4"/>
            <w:tcBorders>
              <w:top w:val="single" w:sz="6" w:space="0" w:color="000000"/>
              <w:left w:val="single" w:sz="4" w:space="0" w:color="D4D4D4"/>
              <w:bottom w:val="single" w:sz="6" w:space="0" w:color="D4D4D4"/>
              <w:right w:val="single" w:sz="4" w:space="0" w:color="D4D4D4"/>
            </w:tcBorders>
          </w:tcPr>
          <w:p w14:paraId="094DC104" w14:textId="77777777" w:rsidR="002D54A9" w:rsidRDefault="00CC6769">
            <w:pPr>
              <w:pStyle w:val="TableParagraph"/>
              <w:spacing w:before="69"/>
              <w:ind w:left="5"/>
              <w:rPr>
                <w:sz w:val="10"/>
              </w:rPr>
            </w:pPr>
            <w:r>
              <w:rPr>
                <w:sz w:val="10"/>
              </w:rPr>
              <w:t>(mm-mm-yyyy)</w:t>
            </w:r>
          </w:p>
        </w:tc>
      </w:tr>
      <w:tr w:rsidR="002D54A9" w14:paraId="46B283E1" w14:textId="77777777">
        <w:trPr>
          <w:trHeight w:val="204"/>
        </w:trPr>
        <w:tc>
          <w:tcPr>
            <w:tcW w:w="366" w:type="dxa"/>
            <w:tcBorders>
              <w:top w:val="single" w:sz="6" w:space="0" w:color="D4D4D4"/>
              <w:left w:val="single" w:sz="4" w:space="0" w:color="000000"/>
              <w:bottom w:val="single" w:sz="6" w:space="0" w:color="D4D4D4"/>
              <w:right w:val="single" w:sz="4" w:space="0" w:color="D4D4D4"/>
            </w:tcBorders>
          </w:tcPr>
          <w:p w14:paraId="3915FC4B" w14:textId="77777777" w:rsidR="002D54A9" w:rsidRDefault="002D54A9">
            <w:pPr>
              <w:pStyle w:val="TableParagraph"/>
              <w:rPr>
                <w:sz w:val="14"/>
              </w:rPr>
            </w:pPr>
          </w:p>
        </w:tc>
        <w:tc>
          <w:tcPr>
            <w:tcW w:w="1235" w:type="dxa"/>
            <w:gridSpan w:val="3"/>
            <w:tcBorders>
              <w:top w:val="single" w:sz="6" w:space="0" w:color="000000"/>
              <w:left w:val="single" w:sz="4" w:space="0" w:color="D4D4D4"/>
              <w:bottom w:val="single" w:sz="6" w:space="0" w:color="000000"/>
              <w:right w:val="single" w:sz="4" w:space="0" w:color="D4D4D4"/>
            </w:tcBorders>
          </w:tcPr>
          <w:p w14:paraId="21C99EA1" w14:textId="77777777" w:rsidR="002D54A9" w:rsidRDefault="00CC6769">
            <w:pPr>
              <w:pStyle w:val="TableParagraph"/>
              <w:tabs>
                <w:tab w:val="left" w:pos="1066"/>
              </w:tabs>
              <w:spacing w:before="58" w:line="126" w:lineRule="exact"/>
              <w:ind w:left="22"/>
              <w:rPr>
                <w:sz w:val="12"/>
              </w:rPr>
            </w:pPr>
            <w:r>
              <w:rPr>
                <w:sz w:val="12"/>
              </w:rPr>
              <w:t>NPWP</w:t>
            </w:r>
            <w:r>
              <w:rPr>
                <w:sz w:val="12"/>
              </w:rPr>
              <w:tab/>
              <w:t>:</w:t>
            </w:r>
          </w:p>
        </w:tc>
        <w:tc>
          <w:tcPr>
            <w:tcW w:w="741" w:type="dxa"/>
            <w:tcBorders>
              <w:top w:val="single" w:sz="6" w:space="0" w:color="000000"/>
              <w:left w:val="single" w:sz="4" w:space="0" w:color="D4D4D4"/>
              <w:bottom w:val="single" w:sz="6" w:space="0" w:color="000000"/>
              <w:right w:val="single" w:sz="4" w:space="0" w:color="D4D4D4"/>
            </w:tcBorders>
          </w:tcPr>
          <w:p w14:paraId="50BD7287" w14:textId="77777777" w:rsidR="002D54A9" w:rsidRDefault="00CC6769">
            <w:pPr>
              <w:pStyle w:val="TableParagraph"/>
              <w:spacing w:before="37" w:line="147" w:lineRule="exact"/>
              <w:ind w:right="13"/>
              <w:jc w:val="right"/>
              <w:rPr>
                <w:sz w:val="14"/>
              </w:rPr>
            </w:pPr>
            <w:r>
              <w:rPr>
                <w:w w:val="104"/>
                <w:sz w:val="14"/>
              </w:rPr>
              <w:t>0</w:t>
            </w:r>
          </w:p>
        </w:tc>
        <w:tc>
          <w:tcPr>
            <w:tcW w:w="740" w:type="dxa"/>
            <w:tcBorders>
              <w:top w:val="single" w:sz="6" w:space="0" w:color="000000"/>
              <w:left w:val="single" w:sz="4" w:space="0" w:color="D4D4D4"/>
              <w:bottom w:val="single" w:sz="6" w:space="0" w:color="000000"/>
              <w:right w:val="single" w:sz="4" w:space="0" w:color="D4D4D4"/>
            </w:tcBorders>
          </w:tcPr>
          <w:p w14:paraId="6756BC3C" w14:textId="77777777" w:rsidR="002D54A9" w:rsidRDefault="002D54A9">
            <w:pPr>
              <w:pStyle w:val="TableParagraph"/>
              <w:rPr>
                <w:sz w:val="14"/>
              </w:rPr>
            </w:pPr>
          </w:p>
        </w:tc>
        <w:tc>
          <w:tcPr>
            <w:tcW w:w="742" w:type="dxa"/>
            <w:tcBorders>
              <w:top w:val="single" w:sz="6" w:space="0" w:color="000000"/>
              <w:left w:val="single" w:sz="4" w:space="0" w:color="D4D4D4"/>
              <w:bottom w:val="single" w:sz="6" w:space="0" w:color="000000"/>
              <w:right w:val="single" w:sz="4" w:space="0" w:color="D4D4D4"/>
            </w:tcBorders>
          </w:tcPr>
          <w:p w14:paraId="276A4DA2" w14:textId="77777777" w:rsidR="002D54A9" w:rsidRDefault="002D54A9">
            <w:pPr>
              <w:pStyle w:val="TableParagraph"/>
              <w:rPr>
                <w:sz w:val="14"/>
              </w:rPr>
            </w:pPr>
          </w:p>
        </w:tc>
        <w:tc>
          <w:tcPr>
            <w:tcW w:w="1160" w:type="dxa"/>
            <w:tcBorders>
              <w:top w:val="single" w:sz="6" w:space="0" w:color="D4D4D4"/>
              <w:left w:val="single" w:sz="4" w:space="0" w:color="D4D4D4"/>
              <w:bottom w:val="single" w:sz="6" w:space="0" w:color="D4D4D4"/>
              <w:right w:val="single" w:sz="4" w:space="0" w:color="D4D4D4"/>
            </w:tcBorders>
          </w:tcPr>
          <w:p w14:paraId="4B8EB1BC" w14:textId="77777777" w:rsidR="002D54A9" w:rsidRDefault="002D54A9">
            <w:pPr>
              <w:pStyle w:val="TableParagraph"/>
              <w:rPr>
                <w:sz w:val="14"/>
              </w:rPr>
            </w:pPr>
          </w:p>
        </w:tc>
        <w:tc>
          <w:tcPr>
            <w:tcW w:w="705" w:type="dxa"/>
            <w:tcBorders>
              <w:top w:val="single" w:sz="6" w:space="0" w:color="D4D4D4"/>
              <w:left w:val="single" w:sz="4" w:space="0" w:color="D4D4D4"/>
              <w:bottom w:val="single" w:sz="6" w:space="0" w:color="D4D4D4"/>
              <w:right w:val="single" w:sz="4" w:space="0" w:color="D4D4D4"/>
            </w:tcBorders>
          </w:tcPr>
          <w:p w14:paraId="41C9869C" w14:textId="77777777" w:rsidR="002D54A9" w:rsidRDefault="002D54A9">
            <w:pPr>
              <w:pStyle w:val="TableParagraph"/>
              <w:rPr>
                <w:sz w:val="14"/>
              </w:rPr>
            </w:pPr>
          </w:p>
        </w:tc>
        <w:tc>
          <w:tcPr>
            <w:tcW w:w="1555" w:type="dxa"/>
            <w:tcBorders>
              <w:top w:val="single" w:sz="6" w:space="0" w:color="D4D4D4"/>
              <w:left w:val="single" w:sz="4" w:space="0" w:color="D4D4D4"/>
              <w:bottom w:val="single" w:sz="6" w:space="0" w:color="D4D4D4"/>
              <w:right w:val="single" w:sz="4" w:space="0" w:color="D4D4D4"/>
            </w:tcBorders>
          </w:tcPr>
          <w:p w14:paraId="3AD9D1FC" w14:textId="77777777" w:rsidR="002D54A9" w:rsidRDefault="002D54A9">
            <w:pPr>
              <w:pStyle w:val="TableParagraph"/>
              <w:rPr>
                <w:sz w:val="14"/>
              </w:rPr>
            </w:pPr>
          </w:p>
        </w:tc>
        <w:tc>
          <w:tcPr>
            <w:tcW w:w="1170" w:type="dxa"/>
            <w:tcBorders>
              <w:top w:val="single" w:sz="6" w:space="0" w:color="FFFFFF"/>
              <w:left w:val="single" w:sz="4" w:space="0" w:color="D4D4D4"/>
              <w:bottom w:val="single" w:sz="6" w:space="0" w:color="000000"/>
              <w:right w:val="single" w:sz="4" w:space="0" w:color="D4D4D4"/>
            </w:tcBorders>
          </w:tcPr>
          <w:p w14:paraId="74F40D8F" w14:textId="77777777" w:rsidR="002D54A9" w:rsidRDefault="00CC6769">
            <w:pPr>
              <w:pStyle w:val="TableParagraph"/>
              <w:tabs>
                <w:tab w:val="left" w:pos="1050"/>
              </w:tabs>
              <w:spacing w:before="58" w:line="126" w:lineRule="exact"/>
              <w:ind w:left="18"/>
              <w:rPr>
                <w:sz w:val="12"/>
              </w:rPr>
            </w:pPr>
            <w:r>
              <w:rPr>
                <w:sz w:val="12"/>
              </w:rPr>
              <w:t>Pembetulan</w:t>
            </w:r>
            <w:r>
              <w:rPr>
                <w:spacing w:val="-4"/>
                <w:sz w:val="12"/>
              </w:rPr>
              <w:t xml:space="preserve"> </w:t>
            </w:r>
            <w:r>
              <w:rPr>
                <w:sz w:val="12"/>
              </w:rPr>
              <w:t>Ke</w:t>
            </w:r>
            <w:r>
              <w:rPr>
                <w:sz w:val="12"/>
              </w:rPr>
              <w:tab/>
              <w:t>:</w:t>
            </w:r>
          </w:p>
        </w:tc>
        <w:tc>
          <w:tcPr>
            <w:tcW w:w="623" w:type="dxa"/>
            <w:tcBorders>
              <w:top w:val="single" w:sz="6" w:space="0" w:color="FFFFFF"/>
              <w:left w:val="single" w:sz="4" w:space="0" w:color="D4D4D4"/>
              <w:bottom w:val="single" w:sz="6" w:space="0" w:color="000000"/>
              <w:right w:val="single" w:sz="4" w:space="0" w:color="D4D4D4"/>
            </w:tcBorders>
          </w:tcPr>
          <w:p w14:paraId="387A6D10" w14:textId="77777777" w:rsidR="002D54A9" w:rsidRDefault="002D54A9">
            <w:pPr>
              <w:pStyle w:val="TableParagraph"/>
              <w:rPr>
                <w:sz w:val="14"/>
              </w:rPr>
            </w:pPr>
          </w:p>
        </w:tc>
        <w:tc>
          <w:tcPr>
            <w:tcW w:w="249" w:type="dxa"/>
            <w:tcBorders>
              <w:top w:val="single" w:sz="6" w:space="0" w:color="D4D4D4"/>
              <w:left w:val="single" w:sz="4" w:space="0" w:color="D4D4D4"/>
              <w:bottom w:val="single" w:sz="6" w:space="0" w:color="D4D4D4"/>
              <w:right w:val="single" w:sz="4" w:space="0" w:color="D4D4D4"/>
            </w:tcBorders>
          </w:tcPr>
          <w:p w14:paraId="350A172F" w14:textId="77777777" w:rsidR="002D54A9" w:rsidRDefault="002D54A9">
            <w:pPr>
              <w:pStyle w:val="TableParagraph"/>
              <w:rPr>
                <w:sz w:val="14"/>
              </w:rPr>
            </w:pPr>
          </w:p>
        </w:tc>
        <w:tc>
          <w:tcPr>
            <w:tcW w:w="1688" w:type="dxa"/>
            <w:gridSpan w:val="3"/>
            <w:tcBorders>
              <w:top w:val="single" w:sz="6" w:space="0" w:color="000000"/>
              <w:left w:val="single" w:sz="4" w:space="0" w:color="D4D4D4"/>
              <w:bottom w:val="single" w:sz="6" w:space="0" w:color="FFFFFF"/>
              <w:right w:val="single" w:sz="4" w:space="0" w:color="D4D4D4"/>
            </w:tcBorders>
          </w:tcPr>
          <w:p w14:paraId="7F1512B9" w14:textId="77777777" w:rsidR="002D54A9" w:rsidRDefault="00CC6769">
            <w:pPr>
              <w:pStyle w:val="TableParagraph"/>
              <w:tabs>
                <w:tab w:val="left" w:pos="1556"/>
              </w:tabs>
              <w:spacing w:before="58" w:line="126" w:lineRule="exact"/>
              <w:ind w:left="13"/>
              <w:rPr>
                <w:sz w:val="12"/>
              </w:rPr>
            </w:pPr>
            <w:r>
              <w:rPr>
                <w:sz w:val="12"/>
              </w:rPr>
              <w:t>(</w:t>
            </w:r>
            <w:r>
              <w:rPr>
                <w:sz w:val="12"/>
              </w:rPr>
              <w:tab/>
              <w:t>)</w:t>
            </w:r>
          </w:p>
        </w:tc>
        <w:tc>
          <w:tcPr>
            <w:tcW w:w="231" w:type="dxa"/>
            <w:tcBorders>
              <w:top w:val="single" w:sz="6" w:space="0" w:color="D4D4D4"/>
              <w:left w:val="single" w:sz="4" w:space="0" w:color="D4D4D4"/>
              <w:bottom w:val="single" w:sz="6" w:space="0" w:color="D4D4D4"/>
              <w:right w:val="single" w:sz="4" w:space="0" w:color="D4D4D4"/>
            </w:tcBorders>
          </w:tcPr>
          <w:p w14:paraId="37791A29" w14:textId="77777777" w:rsidR="002D54A9" w:rsidRDefault="002D54A9">
            <w:pPr>
              <w:pStyle w:val="TableParagraph"/>
              <w:rPr>
                <w:sz w:val="14"/>
              </w:rPr>
            </w:pPr>
          </w:p>
        </w:tc>
        <w:tc>
          <w:tcPr>
            <w:tcW w:w="256" w:type="dxa"/>
            <w:tcBorders>
              <w:top w:val="single" w:sz="6" w:space="0" w:color="D4D4D4"/>
              <w:left w:val="single" w:sz="4" w:space="0" w:color="D4D4D4"/>
              <w:bottom w:val="single" w:sz="6" w:space="0" w:color="D4D4D4"/>
              <w:right w:val="single" w:sz="4" w:space="0" w:color="D4D4D4"/>
            </w:tcBorders>
          </w:tcPr>
          <w:p w14:paraId="5ABF5C2C" w14:textId="77777777" w:rsidR="002D54A9" w:rsidRDefault="002D54A9">
            <w:pPr>
              <w:pStyle w:val="TableParagraph"/>
              <w:rPr>
                <w:sz w:val="14"/>
              </w:rPr>
            </w:pPr>
          </w:p>
        </w:tc>
        <w:tc>
          <w:tcPr>
            <w:tcW w:w="231" w:type="dxa"/>
            <w:tcBorders>
              <w:top w:val="single" w:sz="6" w:space="0" w:color="D4D4D4"/>
              <w:left w:val="single" w:sz="4" w:space="0" w:color="D4D4D4"/>
              <w:bottom w:val="single" w:sz="6" w:space="0" w:color="D4D4D4"/>
              <w:right w:val="single" w:sz="4" w:space="0" w:color="D4D4D4"/>
            </w:tcBorders>
          </w:tcPr>
          <w:p w14:paraId="6BA8308F" w14:textId="77777777" w:rsidR="002D54A9" w:rsidRDefault="002D54A9">
            <w:pPr>
              <w:pStyle w:val="TableParagraph"/>
              <w:rPr>
                <w:sz w:val="14"/>
              </w:rPr>
            </w:pPr>
          </w:p>
        </w:tc>
        <w:tc>
          <w:tcPr>
            <w:tcW w:w="157" w:type="dxa"/>
            <w:tcBorders>
              <w:top w:val="single" w:sz="6" w:space="0" w:color="D4D4D4"/>
              <w:left w:val="single" w:sz="4" w:space="0" w:color="D4D4D4"/>
              <w:bottom w:val="single" w:sz="6" w:space="0" w:color="D4D4D4"/>
              <w:right w:val="single" w:sz="4" w:space="0" w:color="D4D4D4"/>
            </w:tcBorders>
          </w:tcPr>
          <w:p w14:paraId="537EDF5F" w14:textId="77777777" w:rsidR="002D54A9" w:rsidRDefault="002D54A9">
            <w:pPr>
              <w:pStyle w:val="TableParagraph"/>
              <w:rPr>
                <w:sz w:val="14"/>
              </w:rPr>
            </w:pPr>
          </w:p>
        </w:tc>
      </w:tr>
      <w:tr w:rsidR="002D54A9" w14:paraId="7EA7CA01" w14:textId="77777777">
        <w:trPr>
          <w:trHeight w:val="85"/>
        </w:trPr>
        <w:tc>
          <w:tcPr>
            <w:tcW w:w="366" w:type="dxa"/>
            <w:tcBorders>
              <w:top w:val="single" w:sz="6" w:space="0" w:color="D4D4D4"/>
              <w:left w:val="single" w:sz="4" w:space="0" w:color="000000"/>
              <w:bottom w:val="single" w:sz="6" w:space="0" w:color="000000"/>
              <w:right w:val="single" w:sz="4" w:space="0" w:color="D4D4D4"/>
            </w:tcBorders>
            <w:shd w:val="clear" w:color="auto" w:fill="E6E6E6"/>
          </w:tcPr>
          <w:p w14:paraId="4D7F25CF" w14:textId="77777777" w:rsidR="002D54A9" w:rsidRDefault="002D54A9">
            <w:pPr>
              <w:pStyle w:val="TableParagraph"/>
              <w:rPr>
                <w:sz w:val="2"/>
              </w:rPr>
            </w:pPr>
          </w:p>
        </w:tc>
        <w:tc>
          <w:tcPr>
            <w:tcW w:w="292" w:type="dxa"/>
            <w:tcBorders>
              <w:top w:val="single" w:sz="6" w:space="0" w:color="000000"/>
              <w:left w:val="single" w:sz="4" w:space="0" w:color="D4D4D4"/>
              <w:bottom w:val="single" w:sz="6" w:space="0" w:color="000000"/>
              <w:right w:val="single" w:sz="4" w:space="0" w:color="D4D4D4"/>
            </w:tcBorders>
            <w:shd w:val="clear" w:color="auto" w:fill="E6E6E6"/>
          </w:tcPr>
          <w:p w14:paraId="58C4B43C" w14:textId="77777777" w:rsidR="002D54A9" w:rsidRDefault="002D54A9">
            <w:pPr>
              <w:pStyle w:val="TableParagraph"/>
              <w:rPr>
                <w:sz w:val="2"/>
              </w:rPr>
            </w:pPr>
          </w:p>
        </w:tc>
        <w:tc>
          <w:tcPr>
            <w:tcW w:w="202" w:type="dxa"/>
            <w:tcBorders>
              <w:top w:val="single" w:sz="6" w:space="0" w:color="000000"/>
              <w:left w:val="single" w:sz="4" w:space="0" w:color="D4D4D4"/>
              <w:bottom w:val="single" w:sz="6" w:space="0" w:color="000000"/>
              <w:right w:val="single" w:sz="4" w:space="0" w:color="D4D4D4"/>
            </w:tcBorders>
            <w:shd w:val="clear" w:color="auto" w:fill="E6E6E6"/>
          </w:tcPr>
          <w:p w14:paraId="2567496A" w14:textId="77777777" w:rsidR="002D54A9" w:rsidRDefault="002D54A9">
            <w:pPr>
              <w:pStyle w:val="TableParagraph"/>
              <w:rPr>
                <w:sz w:val="2"/>
              </w:rPr>
            </w:pPr>
          </w:p>
        </w:tc>
        <w:tc>
          <w:tcPr>
            <w:tcW w:w="741" w:type="dxa"/>
            <w:tcBorders>
              <w:top w:val="single" w:sz="6" w:space="0" w:color="000000"/>
              <w:left w:val="single" w:sz="4" w:space="0" w:color="D4D4D4"/>
              <w:bottom w:val="single" w:sz="6" w:space="0" w:color="000000"/>
              <w:right w:val="single" w:sz="4" w:space="0" w:color="D4D4D4"/>
            </w:tcBorders>
            <w:shd w:val="clear" w:color="auto" w:fill="E6E6E6"/>
          </w:tcPr>
          <w:p w14:paraId="42E53C03" w14:textId="77777777" w:rsidR="002D54A9" w:rsidRDefault="002D54A9">
            <w:pPr>
              <w:pStyle w:val="TableParagraph"/>
              <w:rPr>
                <w:sz w:val="2"/>
              </w:rPr>
            </w:pPr>
          </w:p>
        </w:tc>
        <w:tc>
          <w:tcPr>
            <w:tcW w:w="741" w:type="dxa"/>
            <w:tcBorders>
              <w:top w:val="single" w:sz="6" w:space="0" w:color="000000"/>
              <w:left w:val="single" w:sz="4" w:space="0" w:color="D4D4D4"/>
              <w:bottom w:val="single" w:sz="6" w:space="0" w:color="000000"/>
              <w:right w:val="single" w:sz="4" w:space="0" w:color="D4D4D4"/>
            </w:tcBorders>
            <w:shd w:val="clear" w:color="auto" w:fill="E6E6E6"/>
          </w:tcPr>
          <w:p w14:paraId="6BCEF66A" w14:textId="77777777" w:rsidR="002D54A9" w:rsidRDefault="002D54A9">
            <w:pPr>
              <w:pStyle w:val="TableParagraph"/>
              <w:rPr>
                <w:sz w:val="2"/>
              </w:rPr>
            </w:pPr>
          </w:p>
        </w:tc>
        <w:tc>
          <w:tcPr>
            <w:tcW w:w="740" w:type="dxa"/>
            <w:tcBorders>
              <w:top w:val="single" w:sz="6" w:space="0" w:color="000000"/>
              <w:left w:val="single" w:sz="4" w:space="0" w:color="D4D4D4"/>
              <w:bottom w:val="single" w:sz="6" w:space="0" w:color="000000"/>
              <w:right w:val="single" w:sz="4" w:space="0" w:color="D4D4D4"/>
            </w:tcBorders>
            <w:shd w:val="clear" w:color="auto" w:fill="E6E6E6"/>
          </w:tcPr>
          <w:p w14:paraId="6A2A3536" w14:textId="77777777" w:rsidR="002D54A9" w:rsidRDefault="002D54A9">
            <w:pPr>
              <w:pStyle w:val="TableParagraph"/>
              <w:rPr>
                <w:sz w:val="2"/>
              </w:rPr>
            </w:pPr>
          </w:p>
        </w:tc>
        <w:tc>
          <w:tcPr>
            <w:tcW w:w="742" w:type="dxa"/>
            <w:tcBorders>
              <w:top w:val="single" w:sz="6" w:space="0" w:color="000000"/>
              <w:left w:val="single" w:sz="4" w:space="0" w:color="D4D4D4"/>
              <w:bottom w:val="single" w:sz="6" w:space="0" w:color="000000"/>
              <w:right w:val="single" w:sz="4" w:space="0" w:color="D4D4D4"/>
            </w:tcBorders>
            <w:shd w:val="clear" w:color="auto" w:fill="E6E6E6"/>
          </w:tcPr>
          <w:p w14:paraId="0DA35DE3" w14:textId="77777777" w:rsidR="002D54A9" w:rsidRDefault="002D54A9">
            <w:pPr>
              <w:pStyle w:val="TableParagraph"/>
              <w:rPr>
                <w:sz w:val="2"/>
              </w:rPr>
            </w:pPr>
          </w:p>
        </w:tc>
        <w:tc>
          <w:tcPr>
            <w:tcW w:w="1160" w:type="dxa"/>
            <w:tcBorders>
              <w:top w:val="single" w:sz="6" w:space="0" w:color="D4D4D4"/>
              <w:left w:val="single" w:sz="4" w:space="0" w:color="D4D4D4"/>
              <w:bottom w:val="single" w:sz="6" w:space="0" w:color="000000"/>
              <w:right w:val="single" w:sz="4" w:space="0" w:color="D4D4D4"/>
            </w:tcBorders>
            <w:shd w:val="clear" w:color="auto" w:fill="E6E6E6"/>
          </w:tcPr>
          <w:p w14:paraId="4C6C6AB4" w14:textId="77777777" w:rsidR="002D54A9" w:rsidRDefault="002D54A9">
            <w:pPr>
              <w:pStyle w:val="TableParagraph"/>
              <w:rPr>
                <w:sz w:val="2"/>
              </w:rPr>
            </w:pPr>
          </w:p>
        </w:tc>
        <w:tc>
          <w:tcPr>
            <w:tcW w:w="705" w:type="dxa"/>
            <w:tcBorders>
              <w:top w:val="single" w:sz="6" w:space="0" w:color="D4D4D4"/>
              <w:left w:val="single" w:sz="4" w:space="0" w:color="D4D4D4"/>
              <w:bottom w:val="single" w:sz="6" w:space="0" w:color="000000"/>
              <w:right w:val="single" w:sz="4" w:space="0" w:color="D4D4D4"/>
            </w:tcBorders>
            <w:shd w:val="clear" w:color="auto" w:fill="E6E6E6"/>
          </w:tcPr>
          <w:p w14:paraId="268013C4" w14:textId="77777777" w:rsidR="002D54A9" w:rsidRDefault="002D54A9">
            <w:pPr>
              <w:pStyle w:val="TableParagraph"/>
              <w:rPr>
                <w:sz w:val="2"/>
              </w:rPr>
            </w:pPr>
          </w:p>
        </w:tc>
        <w:tc>
          <w:tcPr>
            <w:tcW w:w="1555" w:type="dxa"/>
            <w:tcBorders>
              <w:top w:val="single" w:sz="6" w:space="0" w:color="D4D4D4"/>
              <w:left w:val="single" w:sz="4" w:space="0" w:color="D4D4D4"/>
              <w:bottom w:val="single" w:sz="6" w:space="0" w:color="000000"/>
              <w:right w:val="single" w:sz="4" w:space="0" w:color="D4D4D4"/>
            </w:tcBorders>
            <w:shd w:val="clear" w:color="auto" w:fill="E6E6E6"/>
          </w:tcPr>
          <w:p w14:paraId="432D0455" w14:textId="77777777" w:rsidR="002D54A9" w:rsidRDefault="002D54A9">
            <w:pPr>
              <w:pStyle w:val="TableParagraph"/>
              <w:rPr>
                <w:sz w:val="2"/>
              </w:rPr>
            </w:pPr>
          </w:p>
        </w:tc>
        <w:tc>
          <w:tcPr>
            <w:tcW w:w="1170" w:type="dxa"/>
            <w:tcBorders>
              <w:top w:val="single" w:sz="6" w:space="0" w:color="000000"/>
              <w:left w:val="single" w:sz="4" w:space="0" w:color="D4D4D4"/>
              <w:bottom w:val="single" w:sz="6" w:space="0" w:color="000000"/>
              <w:right w:val="single" w:sz="4" w:space="0" w:color="D4D4D4"/>
            </w:tcBorders>
            <w:shd w:val="clear" w:color="auto" w:fill="E6E6E6"/>
          </w:tcPr>
          <w:p w14:paraId="28855D13" w14:textId="77777777" w:rsidR="002D54A9" w:rsidRDefault="002D54A9">
            <w:pPr>
              <w:pStyle w:val="TableParagraph"/>
              <w:rPr>
                <w:sz w:val="2"/>
              </w:rPr>
            </w:pPr>
          </w:p>
        </w:tc>
        <w:tc>
          <w:tcPr>
            <w:tcW w:w="623" w:type="dxa"/>
            <w:tcBorders>
              <w:top w:val="single" w:sz="6" w:space="0" w:color="000000"/>
              <w:left w:val="single" w:sz="4" w:space="0" w:color="D4D4D4"/>
              <w:bottom w:val="single" w:sz="6" w:space="0" w:color="000000"/>
              <w:right w:val="single" w:sz="4" w:space="0" w:color="D4D4D4"/>
            </w:tcBorders>
            <w:shd w:val="clear" w:color="auto" w:fill="E6E6E6"/>
          </w:tcPr>
          <w:p w14:paraId="4EA9C703" w14:textId="77777777" w:rsidR="002D54A9" w:rsidRDefault="002D54A9">
            <w:pPr>
              <w:pStyle w:val="TableParagraph"/>
              <w:rPr>
                <w:sz w:val="2"/>
              </w:rPr>
            </w:pPr>
          </w:p>
        </w:tc>
        <w:tc>
          <w:tcPr>
            <w:tcW w:w="249" w:type="dxa"/>
            <w:tcBorders>
              <w:top w:val="single" w:sz="6" w:space="0" w:color="D4D4D4"/>
              <w:left w:val="single" w:sz="4" w:space="0" w:color="D4D4D4"/>
              <w:bottom w:val="single" w:sz="6" w:space="0" w:color="000000"/>
              <w:right w:val="single" w:sz="4" w:space="0" w:color="D4D4D4"/>
            </w:tcBorders>
            <w:shd w:val="clear" w:color="auto" w:fill="E6E6E6"/>
          </w:tcPr>
          <w:p w14:paraId="2AF98983" w14:textId="77777777" w:rsidR="002D54A9" w:rsidRDefault="002D54A9">
            <w:pPr>
              <w:pStyle w:val="TableParagraph"/>
              <w:rPr>
                <w:sz w:val="2"/>
              </w:rPr>
            </w:pPr>
          </w:p>
        </w:tc>
        <w:tc>
          <w:tcPr>
            <w:tcW w:w="523" w:type="dxa"/>
            <w:tcBorders>
              <w:top w:val="single" w:sz="6" w:space="0" w:color="FFFFFF"/>
              <w:left w:val="single" w:sz="4" w:space="0" w:color="D4D4D4"/>
              <w:bottom w:val="single" w:sz="6" w:space="0" w:color="000000"/>
              <w:right w:val="single" w:sz="4" w:space="0" w:color="D4D4D4"/>
            </w:tcBorders>
            <w:shd w:val="clear" w:color="auto" w:fill="E6E6E6"/>
          </w:tcPr>
          <w:p w14:paraId="78315BFF" w14:textId="77777777" w:rsidR="002D54A9" w:rsidRDefault="002D54A9">
            <w:pPr>
              <w:pStyle w:val="TableParagraph"/>
              <w:rPr>
                <w:sz w:val="2"/>
              </w:rPr>
            </w:pPr>
          </w:p>
        </w:tc>
        <w:tc>
          <w:tcPr>
            <w:tcW w:w="276" w:type="dxa"/>
            <w:tcBorders>
              <w:top w:val="single" w:sz="6" w:space="0" w:color="FFFFFF"/>
              <w:left w:val="single" w:sz="4" w:space="0" w:color="D4D4D4"/>
              <w:bottom w:val="single" w:sz="6" w:space="0" w:color="000000"/>
              <w:right w:val="single" w:sz="4" w:space="0" w:color="D4D4D4"/>
            </w:tcBorders>
            <w:shd w:val="clear" w:color="auto" w:fill="E6E6E6"/>
          </w:tcPr>
          <w:p w14:paraId="01FB3824" w14:textId="77777777" w:rsidR="002D54A9" w:rsidRDefault="002D54A9">
            <w:pPr>
              <w:pStyle w:val="TableParagraph"/>
              <w:rPr>
                <w:sz w:val="2"/>
              </w:rPr>
            </w:pPr>
          </w:p>
        </w:tc>
        <w:tc>
          <w:tcPr>
            <w:tcW w:w="889" w:type="dxa"/>
            <w:tcBorders>
              <w:top w:val="single" w:sz="6" w:space="0" w:color="FFFFFF"/>
              <w:left w:val="single" w:sz="4" w:space="0" w:color="D4D4D4"/>
              <w:bottom w:val="single" w:sz="6" w:space="0" w:color="000000"/>
              <w:right w:val="single" w:sz="4" w:space="0" w:color="D4D4D4"/>
            </w:tcBorders>
            <w:shd w:val="clear" w:color="auto" w:fill="E6E6E6"/>
          </w:tcPr>
          <w:p w14:paraId="432E1091" w14:textId="77777777" w:rsidR="002D54A9" w:rsidRDefault="002D54A9">
            <w:pPr>
              <w:pStyle w:val="TableParagraph"/>
              <w:rPr>
                <w:sz w:val="2"/>
              </w:rPr>
            </w:pPr>
          </w:p>
        </w:tc>
        <w:tc>
          <w:tcPr>
            <w:tcW w:w="231" w:type="dxa"/>
            <w:tcBorders>
              <w:top w:val="single" w:sz="6" w:space="0" w:color="D4D4D4"/>
              <w:left w:val="single" w:sz="4" w:space="0" w:color="D4D4D4"/>
              <w:bottom w:val="single" w:sz="6" w:space="0" w:color="000000"/>
              <w:right w:val="single" w:sz="4" w:space="0" w:color="D4D4D4"/>
            </w:tcBorders>
            <w:shd w:val="clear" w:color="auto" w:fill="E6E6E6"/>
          </w:tcPr>
          <w:p w14:paraId="6B83FE8E" w14:textId="77777777" w:rsidR="002D54A9" w:rsidRDefault="002D54A9">
            <w:pPr>
              <w:pStyle w:val="TableParagraph"/>
              <w:rPr>
                <w:sz w:val="2"/>
              </w:rPr>
            </w:pPr>
          </w:p>
        </w:tc>
        <w:tc>
          <w:tcPr>
            <w:tcW w:w="256" w:type="dxa"/>
            <w:tcBorders>
              <w:top w:val="single" w:sz="6" w:space="0" w:color="D4D4D4"/>
              <w:left w:val="single" w:sz="4" w:space="0" w:color="D4D4D4"/>
              <w:bottom w:val="single" w:sz="6" w:space="0" w:color="000000"/>
              <w:right w:val="single" w:sz="4" w:space="0" w:color="D4D4D4"/>
            </w:tcBorders>
            <w:shd w:val="clear" w:color="auto" w:fill="E6E6E6"/>
          </w:tcPr>
          <w:p w14:paraId="70041811" w14:textId="77777777" w:rsidR="002D54A9" w:rsidRDefault="002D54A9">
            <w:pPr>
              <w:pStyle w:val="TableParagraph"/>
              <w:rPr>
                <w:sz w:val="2"/>
              </w:rPr>
            </w:pPr>
          </w:p>
        </w:tc>
        <w:tc>
          <w:tcPr>
            <w:tcW w:w="231" w:type="dxa"/>
            <w:tcBorders>
              <w:top w:val="single" w:sz="6" w:space="0" w:color="D4D4D4"/>
              <w:left w:val="single" w:sz="4" w:space="0" w:color="D4D4D4"/>
              <w:bottom w:val="single" w:sz="6" w:space="0" w:color="000000"/>
              <w:right w:val="single" w:sz="4" w:space="0" w:color="D4D4D4"/>
            </w:tcBorders>
            <w:shd w:val="clear" w:color="auto" w:fill="E6E6E6"/>
          </w:tcPr>
          <w:p w14:paraId="6B02A76A" w14:textId="77777777" w:rsidR="002D54A9" w:rsidRDefault="002D54A9">
            <w:pPr>
              <w:pStyle w:val="TableParagraph"/>
              <w:rPr>
                <w:sz w:val="2"/>
              </w:rPr>
            </w:pPr>
          </w:p>
        </w:tc>
        <w:tc>
          <w:tcPr>
            <w:tcW w:w="157" w:type="dxa"/>
            <w:tcBorders>
              <w:top w:val="single" w:sz="6" w:space="0" w:color="D4D4D4"/>
              <w:left w:val="single" w:sz="4" w:space="0" w:color="D4D4D4"/>
              <w:bottom w:val="single" w:sz="6" w:space="0" w:color="000000"/>
              <w:right w:val="single" w:sz="4" w:space="0" w:color="D4D4D4"/>
            </w:tcBorders>
            <w:shd w:val="clear" w:color="auto" w:fill="E6E6E6"/>
          </w:tcPr>
          <w:p w14:paraId="0F026333" w14:textId="77777777" w:rsidR="002D54A9" w:rsidRDefault="002D54A9">
            <w:pPr>
              <w:pStyle w:val="TableParagraph"/>
              <w:rPr>
                <w:sz w:val="2"/>
              </w:rPr>
            </w:pPr>
          </w:p>
        </w:tc>
      </w:tr>
      <w:tr w:rsidR="002D54A9" w14:paraId="6F56FF6C" w14:textId="77777777">
        <w:trPr>
          <w:trHeight w:val="294"/>
        </w:trPr>
        <w:tc>
          <w:tcPr>
            <w:tcW w:w="366"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51AC49E9" w14:textId="77777777" w:rsidR="002D54A9" w:rsidRDefault="002D54A9">
            <w:pPr>
              <w:pStyle w:val="TableParagraph"/>
              <w:spacing w:before="6"/>
              <w:rPr>
                <w:sz w:val="17"/>
              </w:rPr>
            </w:pPr>
          </w:p>
          <w:p w14:paraId="0CFA365F" w14:textId="77777777" w:rsidR="002D54A9" w:rsidRDefault="00CC6769">
            <w:pPr>
              <w:pStyle w:val="TableParagraph"/>
              <w:ind w:left="78"/>
              <w:rPr>
                <w:sz w:val="14"/>
              </w:rPr>
            </w:pPr>
            <w:r>
              <w:rPr>
                <w:w w:val="105"/>
                <w:sz w:val="14"/>
              </w:rPr>
              <w:t>No.</w:t>
            </w:r>
          </w:p>
        </w:tc>
        <w:tc>
          <w:tcPr>
            <w:tcW w:w="1976" w:type="dxa"/>
            <w:gridSpan w:val="4"/>
            <w:vMerge w:val="restart"/>
            <w:tcBorders>
              <w:top w:val="single" w:sz="6" w:space="0" w:color="000000"/>
              <w:left w:val="single" w:sz="4" w:space="0" w:color="000000"/>
              <w:bottom w:val="single" w:sz="6" w:space="0" w:color="000000"/>
              <w:right w:val="single" w:sz="4" w:space="0" w:color="000000"/>
            </w:tcBorders>
            <w:shd w:val="clear" w:color="auto" w:fill="E6E6E6"/>
          </w:tcPr>
          <w:p w14:paraId="7594D5F1" w14:textId="77777777" w:rsidR="002D54A9" w:rsidRDefault="002D54A9">
            <w:pPr>
              <w:pStyle w:val="TableParagraph"/>
              <w:spacing w:before="1"/>
              <w:rPr>
                <w:sz w:val="12"/>
              </w:rPr>
            </w:pPr>
          </w:p>
          <w:p w14:paraId="4632F7F8" w14:textId="77777777" w:rsidR="002D54A9" w:rsidRDefault="00CC6769">
            <w:pPr>
              <w:pStyle w:val="TableParagraph"/>
              <w:spacing w:line="271" w:lineRule="auto"/>
              <w:ind w:left="435" w:right="177" w:hanging="183"/>
              <w:rPr>
                <w:sz w:val="12"/>
              </w:rPr>
            </w:pPr>
            <w:r>
              <w:rPr>
                <w:sz w:val="12"/>
              </w:rPr>
              <w:t>Nama Penjual BKP/BKP Tidak Berwujud/Pemberi JKP</w:t>
            </w:r>
          </w:p>
        </w:tc>
        <w:tc>
          <w:tcPr>
            <w:tcW w:w="1482" w:type="dxa"/>
            <w:gridSpan w:val="2"/>
            <w:vMerge w:val="restart"/>
            <w:tcBorders>
              <w:top w:val="single" w:sz="6" w:space="0" w:color="000000"/>
              <w:left w:val="single" w:sz="4" w:space="0" w:color="000000"/>
              <w:bottom w:val="single" w:sz="6" w:space="0" w:color="000000"/>
              <w:right w:val="single" w:sz="4" w:space="0" w:color="000000"/>
            </w:tcBorders>
            <w:shd w:val="clear" w:color="auto" w:fill="E6E6E6"/>
          </w:tcPr>
          <w:p w14:paraId="1D6CBDAE" w14:textId="77777777" w:rsidR="002D54A9" w:rsidRDefault="002D54A9">
            <w:pPr>
              <w:pStyle w:val="TableParagraph"/>
              <w:spacing w:before="6"/>
              <w:rPr>
                <w:sz w:val="17"/>
              </w:rPr>
            </w:pPr>
          </w:p>
          <w:p w14:paraId="3D5DE891" w14:textId="77777777" w:rsidR="002D54A9" w:rsidRDefault="00CC6769">
            <w:pPr>
              <w:pStyle w:val="TableParagraph"/>
              <w:ind w:left="513" w:right="509"/>
              <w:jc w:val="center"/>
              <w:rPr>
                <w:sz w:val="14"/>
              </w:rPr>
            </w:pPr>
            <w:r>
              <w:rPr>
                <w:w w:val="105"/>
                <w:sz w:val="14"/>
              </w:rPr>
              <w:t>NPWP</w:t>
            </w:r>
          </w:p>
        </w:tc>
        <w:tc>
          <w:tcPr>
            <w:tcW w:w="1865" w:type="dxa"/>
            <w:gridSpan w:val="2"/>
            <w:tcBorders>
              <w:top w:val="single" w:sz="6" w:space="0" w:color="000000"/>
              <w:left w:val="single" w:sz="4" w:space="0" w:color="000000"/>
              <w:bottom w:val="single" w:sz="6" w:space="0" w:color="000000"/>
              <w:right w:val="single" w:sz="4" w:space="0" w:color="000000"/>
            </w:tcBorders>
            <w:shd w:val="clear" w:color="auto" w:fill="E6E6E6"/>
          </w:tcPr>
          <w:p w14:paraId="4BBF65BE" w14:textId="77777777" w:rsidR="002D54A9" w:rsidRDefault="00CC6769">
            <w:pPr>
              <w:pStyle w:val="TableParagraph"/>
              <w:spacing w:before="2"/>
              <w:ind w:left="114" w:right="114"/>
              <w:jc w:val="center"/>
              <w:rPr>
                <w:sz w:val="12"/>
              </w:rPr>
            </w:pPr>
            <w:r>
              <w:rPr>
                <w:sz w:val="12"/>
              </w:rPr>
              <w:t>Faktur Pajak/Dokumen Tertentu/</w:t>
            </w:r>
          </w:p>
          <w:p w14:paraId="78284829" w14:textId="77777777" w:rsidR="002D54A9" w:rsidRDefault="00CC6769">
            <w:pPr>
              <w:pStyle w:val="TableParagraph"/>
              <w:spacing w:before="18" w:line="116" w:lineRule="exact"/>
              <w:ind w:left="114" w:right="108"/>
              <w:jc w:val="center"/>
              <w:rPr>
                <w:sz w:val="12"/>
              </w:rPr>
            </w:pPr>
            <w:r>
              <w:rPr>
                <w:sz w:val="12"/>
              </w:rPr>
              <w:t>Nota Retur/Nota Pembatalan</w:t>
            </w:r>
          </w:p>
        </w:tc>
        <w:tc>
          <w:tcPr>
            <w:tcW w:w="1555"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28EC8AC0" w14:textId="77777777" w:rsidR="002D54A9" w:rsidRDefault="00CC6769">
            <w:pPr>
              <w:pStyle w:val="TableParagraph"/>
              <w:spacing w:before="110"/>
              <w:ind w:left="490" w:right="490"/>
              <w:jc w:val="center"/>
              <w:rPr>
                <w:sz w:val="14"/>
              </w:rPr>
            </w:pPr>
            <w:r>
              <w:rPr>
                <w:w w:val="105"/>
                <w:sz w:val="14"/>
              </w:rPr>
              <w:t>DPP</w:t>
            </w:r>
          </w:p>
          <w:p w14:paraId="7AE074EB" w14:textId="77777777" w:rsidR="002D54A9" w:rsidRDefault="00CC6769">
            <w:pPr>
              <w:pStyle w:val="TableParagraph"/>
              <w:spacing w:before="32"/>
              <w:ind w:left="490" w:right="491"/>
              <w:jc w:val="center"/>
              <w:rPr>
                <w:sz w:val="14"/>
              </w:rPr>
            </w:pPr>
            <w:r>
              <w:rPr>
                <w:w w:val="105"/>
                <w:sz w:val="14"/>
              </w:rPr>
              <w:t>(Rupiah)</w:t>
            </w:r>
          </w:p>
        </w:tc>
        <w:tc>
          <w:tcPr>
            <w:tcW w:w="1170"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2FC39998" w14:textId="77777777" w:rsidR="002D54A9" w:rsidRDefault="00CC6769">
            <w:pPr>
              <w:pStyle w:val="TableParagraph"/>
              <w:spacing w:before="110"/>
              <w:ind w:left="288" w:right="300"/>
              <w:jc w:val="center"/>
              <w:rPr>
                <w:sz w:val="14"/>
              </w:rPr>
            </w:pPr>
            <w:r>
              <w:rPr>
                <w:w w:val="105"/>
                <w:sz w:val="14"/>
              </w:rPr>
              <w:t>PPN</w:t>
            </w:r>
          </w:p>
          <w:p w14:paraId="05AFFCAA" w14:textId="77777777" w:rsidR="002D54A9" w:rsidRDefault="00CC6769">
            <w:pPr>
              <w:pStyle w:val="TableParagraph"/>
              <w:spacing w:before="32"/>
              <w:ind w:left="296" w:right="300"/>
              <w:jc w:val="center"/>
              <w:rPr>
                <w:sz w:val="14"/>
              </w:rPr>
            </w:pPr>
            <w:r>
              <w:rPr>
                <w:w w:val="105"/>
                <w:sz w:val="14"/>
              </w:rPr>
              <w:t>(Rupiah)</w:t>
            </w:r>
          </w:p>
        </w:tc>
        <w:tc>
          <w:tcPr>
            <w:tcW w:w="1671" w:type="dxa"/>
            <w:gridSpan w:val="4"/>
            <w:vMerge w:val="restart"/>
            <w:tcBorders>
              <w:top w:val="single" w:sz="6" w:space="0" w:color="000000"/>
              <w:left w:val="single" w:sz="4" w:space="0" w:color="000000"/>
              <w:bottom w:val="single" w:sz="6" w:space="0" w:color="000000"/>
              <w:right w:val="single" w:sz="4" w:space="0" w:color="000000"/>
            </w:tcBorders>
            <w:shd w:val="clear" w:color="auto" w:fill="E6E6E6"/>
          </w:tcPr>
          <w:p w14:paraId="3A4D4544" w14:textId="77777777" w:rsidR="002D54A9" w:rsidRDefault="00CC6769">
            <w:pPr>
              <w:pStyle w:val="TableParagraph"/>
              <w:spacing w:before="110" w:line="285" w:lineRule="auto"/>
              <w:ind w:left="583" w:right="597" w:hanging="1"/>
              <w:jc w:val="center"/>
              <w:rPr>
                <w:sz w:val="14"/>
              </w:rPr>
            </w:pPr>
            <w:r>
              <w:rPr>
                <w:spacing w:val="-4"/>
                <w:w w:val="105"/>
                <w:sz w:val="14"/>
              </w:rPr>
              <w:t xml:space="preserve">PpnBM </w:t>
            </w:r>
            <w:r>
              <w:rPr>
                <w:spacing w:val="-6"/>
                <w:w w:val="105"/>
                <w:sz w:val="14"/>
              </w:rPr>
              <w:t>(Rupiah)</w:t>
            </w:r>
          </w:p>
        </w:tc>
        <w:tc>
          <w:tcPr>
            <w:tcW w:w="1764" w:type="dxa"/>
            <w:gridSpan w:val="5"/>
            <w:vMerge w:val="restart"/>
            <w:tcBorders>
              <w:top w:val="single" w:sz="6" w:space="0" w:color="000000"/>
              <w:left w:val="single" w:sz="4" w:space="0" w:color="000000"/>
              <w:bottom w:val="single" w:sz="6" w:space="0" w:color="000000"/>
              <w:right w:val="single" w:sz="4" w:space="0" w:color="000000"/>
            </w:tcBorders>
            <w:shd w:val="clear" w:color="auto" w:fill="E6E6E6"/>
          </w:tcPr>
          <w:p w14:paraId="4CCCDA3F" w14:textId="77777777" w:rsidR="002D54A9" w:rsidRDefault="002D54A9">
            <w:pPr>
              <w:pStyle w:val="TableParagraph"/>
              <w:spacing w:before="1"/>
              <w:rPr>
                <w:sz w:val="12"/>
              </w:rPr>
            </w:pPr>
          </w:p>
          <w:p w14:paraId="5C6069C9" w14:textId="77777777" w:rsidR="002D54A9" w:rsidRDefault="00CC6769">
            <w:pPr>
              <w:pStyle w:val="TableParagraph"/>
              <w:spacing w:line="271" w:lineRule="auto"/>
              <w:ind w:left="347" w:hanging="238"/>
              <w:rPr>
                <w:sz w:val="12"/>
              </w:rPr>
            </w:pPr>
            <w:r>
              <w:rPr>
                <w:sz w:val="12"/>
              </w:rPr>
              <w:t>Kode dan No. Seri Faktur Pajak Yang Diganti/ Diretur</w:t>
            </w:r>
          </w:p>
        </w:tc>
      </w:tr>
      <w:tr w:rsidR="002D54A9" w14:paraId="33BB24C0" w14:textId="77777777">
        <w:trPr>
          <w:trHeight w:val="268"/>
        </w:trPr>
        <w:tc>
          <w:tcPr>
            <w:tcW w:w="366" w:type="dxa"/>
            <w:vMerge/>
            <w:tcBorders>
              <w:top w:val="nil"/>
              <w:left w:val="single" w:sz="4" w:space="0" w:color="000000"/>
              <w:bottom w:val="single" w:sz="6" w:space="0" w:color="000000"/>
              <w:right w:val="single" w:sz="4" w:space="0" w:color="000000"/>
            </w:tcBorders>
            <w:shd w:val="clear" w:color="auto" w:fill="E6E6E6"/>
          </w:tcPr>
          <w:p w14:paraId="0E2E33A3" w14:textId="77777777" w:rsidR="002D54A9" w:rsidRDefault="002D54A9">
            <w:pPr>
              <w:rPr>
                <w:sz w:val="2"/>
                <w:szCs w:val="2"/>
              </w:rPr>
            </w:pPr>
          </w:p>
        </w:tc>
        <w:tc>
          <w:tcPr>
            <w:tcW w:w="1976" w:type="dxa"/>
            <w:gridSpan w:val="4"/>
            <w:vMerge/>
            <w:tcBorders>
              <w:top w:val="nil"/>
              <w:left w:val="single" w:sz="4" w:space="0" w:color="000000"/>
              <w:bottom w:val="single" w:sz="6" w:space="0" w:color="000000"/>
              <w:right w:val="single" w:sz="4" w:space="0" w:color="000000"/>
            </w:tcBorders>
            <w:shd w:val="clear" w:color="auto" w:fill="E6E6E6"/>
          </w:tcPr>
          <w:p w14:paraId="46447155" w14:textId="77777777" w:rsidR="002D54A9" w:rsidRDefault="002D54A9">
            <w:pPr>
              <w:rPr>
                <w:sz w:val="2"/>
                <w:szCs w:val="2"/>
              </w:rPr>
            </w:pPr>
          </w:p>
        </w:tc>
        <w:tc>
          <w:tcPr>
            <w:tcW w:w="1482" w:type="dxa"/>
            <w:gridSpan w:val="2"/>
            <w:vMerge/>
            <w:tcBorders>
              <w:top w:val="nil"/>
              <w:left w:val="single" w:sz="4" w:space="0" w:color="000000"/>
              <w:bottom w:val="single" w:sz="6" w:space="0" w:color="000000"/>
              <w:right w:val="single" w:sz="4" w:space="0" w:color="000000"/>
            </w:tcBorders>
            <w:shd w:val="clear" w:color="auto" w:fill="E6E6E6"/>
          </w:tcPr>
          <w:p w14:paraId="1B2085A3" w14:textId="77777777" w:rsidR="002D54A9" w:rsidRDefault="002D54A9">
            <w:pPr>
              <w:rPr>
                <w:sz w:val="2"/>
                <w:szCs w:val="2"/>
              </w:rPr>
            </w:pPr>
          </w:p>
        </w:tc>
        <w:tc>
          <w:tcPr>
            <w:tcW w:w="1160" w:type="dxa"/>
            <w:tcBorders>
              <w:top w:val="single" w:sz="6" w:space="0" w:color="000000"/>
              <w:left w:val="single" w:sz="4" w:space="0" w:color="000000"/>
              <w:bottom w:val="single" w:sz="6" w:space="0" w:color="000000"/>
              <w:right w:val="single" w:sz="4" w:space="0" w:color="000000"/>
            </w:tcBorders>
            <w:shd w:val="clear" w:color="auto" w:fill="E6E6E6"/>
          </w:tcPr>
          <w:p w14:paraId="307457CA" w14:textId="77777777" w:rsidR="002D54A9" w:rsidRDefault="00CC6769">
            <w:pPr>
              <w:pStyle w:val="TableParagraph"/>
              <w:spacing w:before="67"/>
              <w:ind w:left="56"/>
              <w:rPr>
                <w:sz w:val="12"/>
              </w:rPr>
            </w:pPr>
            <w:r>
              <w:rPr>
                <w:sz w:val="12"/>
              </w:rPr>
              <w:t>Kode dan Nomor Seri</w:t>
            </w:r>
          </w:p>
        </w:tc>
        <w:tc>
          <w:tcPr>
            <w:tcW w:w="705" w:type="dxa"/>
            <w:tcBorders>
              <w:top w:val="single" w:sz="6" w:space="0" w:color="000000"/>
              <w:left w:val="single" w:sz="4" w:space="0" w:color="000000"/>
              <w:bottom w:val="single" w:sz="6" w:space="0" w:color="000000"/>
              <w:right w:val="single" w:sz="4" w:space="0" w:color="000000"/>
            </w:tcBorders>
            <w:shd w:val="clear" w:color="auto" w:fill="E6E6E6"/>
          </w:tcPr>
          <w:p w14:paraId="616A797D" w14:textId="77777777" w:rsidR="002D54A9" w:rsidRDefault="00CC6769">
            <w:pPr>
              <w:pStyle w:val="TableParagraph"/>
              <w:spacing w:before="2"/>
              <w:ind w:left="149"/>
              <w:rPr>
                <w:sz w:val="12"/>
              </w:rPr>
            </w:pPr>
            <w:r>
              <w:rPr>
                <w:spacing w:val="2"/>
                <w:sz w:val="12"/>
              </w:rPr>
              <w:t>Tanggal</w:t>
            </w:r>
          </w:p>
          <w:p w14:paraId="4AAD2143" w14:textId="77777777" w:rsidR="002D54A9" w:rsidRDefault="00CC6769">
            <w:pPr>
              <w:pStyle w:val="TableParagraph"/>
              <w:spacing w:before="15"/>
              <w:ind w:left="120"/>
              <w:rPr>
                <w:sz w:val="8"/>
              </w:rPr>
            </w:pPr>
            <w:r>
              <w:rPr>
                <w:w w:val="105"/>
                <w:sz w:val="8"/>
              </w:rPr>
              <w:t>(dd-mm-yyy)</w:t>
            </w:r>
          </w:p>
        </w:tc>
        <w:tc>
          <w:tcPr>
            <w:tcW w:w="1555" w:type="dxa"/>
            <w:vMerge/>
            <w:tcBorders>
              <w:top w:val="nil"/>
              <w:left w:val="single" w:sz="4" w:space="0" w:color="000000"/>
              <w:bottom w:val="single" w:sz="6" w:space="0" w:color="000000"/>
              <w:right w:val="single" w:sz="4" w:space="0" w:color="000000"/>
            </w:tcBorders>
            <w:shd w:val="clear" w:color="auto" w:fill="E6E6E6"/>
          </w:tcPr>
          <w:p w14:paraId="10961131" w14:textId="77777777" w:rsidR="002D54A9" w:rsidRDefault="002D54A9">
            <w:pPr>
              <w:rPr>
                <w:sz w:val="2"/>
                <w:szCs w:val="2"/>
              </w:rPr>
            </w:pPr>
          </w:p>
        </w:tc>
        <w:tc>
          <w:tcPr>
            <w:tcW w:w="1170" w:type="dxa"/>
            <w:vMerge/>
            <w:tcBorders>
              <w:top w:val="nil"/>
              <w:left w:val="single" w:sz="4" w:space="0" w:color="000000"/>
              <w:bottom w:val="single" w:sz="6" w:space="0" w:color="000000"/>
              <w:right w:val="single" w:sz="4" w:space="0" w:color="000000"/>
            </w:tcBorders>
            <w:shd w:val="clear" w:color="auto" w:fill="E6E6E6"/>
          </w:tcPr>
          <w:p w14:paraId="212DDF13" w14:textId="77777777" w:rsidR="002D54A9" w:rsidRDefault="002D54A9">
            <w:pPr>
              <w:rPr>
                <w:sz w:val="2"/>
                <w:szCs w:val="2"/>
              </w:rPr>
            </w:pPr>
          </w:p>
        </w:tc>
        <w:tc>
          <w:tcPr>
            <w:tcW w:w="1671" w:type="dxa"/>
            <w:gridSpan w:val="4"/>
            <w:vMerge/>
            <w:tcBorders>
              <w:top w:val="nil"/>
              <w:left w:val="single" w:sz="4" w:space="0" w:color="000000"/>
              <w:bottom w:val="single" w:sz="6" w:space="0" w:color="000000"/>
              <w:right w:val="single" w:sz="4" w:space="0" w:color="000000"/>
            </w:tcBorders>
            <w:shd w:val="clear" w:color="auto" w:fill="E6E6E6"/>
          </w:tcPr>
          <w:p w14:paraId="444256BE" w14:textId="77777777" w:rsidR="002D54A9" w:rsidRDefault="002D54A9">
            <w:pPr>
              <w:rPr>
                <w:sz w:val="2"/>
                <w:szCs w:val="2"/>
              </w:rPr>
            </w:pPr>
          </w:p>
        </w:tc>
        <w:tc>
          <w:tcPr>
            <w:tcW w:w="1764" w:type="dxa"/>
            <w:gridSpan w:val="5"/>
            <w:vMerge/>
            <w:tcBorders>
              <w:top w:val="nil"/>
              <w:left w:val="single" w:sz="4" w:space="0" w:color="000000"/>
              <w:bottom w:val="single" w:sz="6" w:space="0" w:color="000000"/>
              <w:right w:val="single" w:sz="4" w:space="0" w:color="000000"/>
            </w:tcBorders>
            <w:shd w:val="clear" w:color="auto" w:fill="E6E6E6"/>
          </w:tcPr>
          <w:p w14:paraId="30EB235E" w14:textId="77777777" w:rsidR="002D54A9" w:rsidRDefault="002D54A9">
            <w:pPr>
              <w:rPr>
                <w:sz w:val="2"/>
                <w:szCs w:val="2"/>
              </w:rPr>
            </w:pPr>
          </w:p>
        </w:tc>
      </w:tr>
      <w:tr w:rsidR="002D54A9" w14:paraId="3175C2A5"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7E3A48DB" w14:textId="77777777" w:rsidR="002D54A9" w:rsidRDefault="00CC6769">
            <w:pPr>
              <w:pStyle w:val="TableParagraph"/>
              <w:spacing w:before="67" w:line="118" w:lineRule="exact"/>
              <w:ind w:left="90" w:right="74"/>
              <w:jc w:val="center"/>
              <w:rPr>
                <w:sz w:val="12"/>
              </w:rPr>
            </w:pPr>
            <w:r>
              <w:rPr>
                <w:sz w:val="12"/>
              </w:rPr>
              <w:t>1.</w:t>
            </w:r>
          </w:p>
        </w:tc>
        <w:tc>
          <w:tcPr>
            <w:tcW w:w="1976" w:type="dxa"/>
            <w:gridSpan w:val="4"/>
            <w:tcBorders>
              <w:top w:val="single" w:sz="6" w:space="0" w:color="000000"/>
              <w:left w:val="single" w:sz="4" w:space="0" w:color="000000"/>
              <w:bottom w:val="single" w:sz="6" w:space="0" w:color="000000"/>
              <w:right w:val="single" w:sz="4" w:space="0" w:color="000000"/>
            </w:tcBorders>
          </w:tcPr>
          <w:p w14:paraId="0FD103F5"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7B183938"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4956B7A0"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4E1F69F0"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1A047487"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451FA0D7"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55AF8F33"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317CD01E" w14:textId="77777777" w:rsidR="002D54A9" w:rsidRDefault="002D54A9">
            <w:pPr>
              <w:pStyle w:val="TableParagraph"/>
              <w:rPr>
                <w:sz w:val="14"/>
              </w:rPr>
            </w:pPr>
          </w:p>
        </w:tc>
      </w:tr>
      <w:tr w:rsidR="002D54A9" w14:paraId="48C3DD89"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5D80EAA3" w14:textId="77777777" w:rsidR="002D54A9" w:rsidRDefault="00CC6769">
            <w:pPr>
              <w:pStyle w:val="TableParagraph"/>
              <w:spacing w:before="68" w:line="116" w:lineRule="exact"/>
              <w:ind w:left="90" w:right="74"/>
              <w:jc w:val="center"/>
              <w:rPr>
                <w:sz w:val="12"/>
              </w:rPr>
            </w:pPr>
            <w:r>
              <w:rPr>
                <w:sz w:val="12"/>
              </w:rPr>
              <w:t>2.</w:t>
            </w:r>
          </w:p>
        </w:tc>
        <w:tc>
          <w:tcPr>
            <w:tcW w:w="1976" w:type="dxa"/>
            <w:gridSpan w:val="4"/>
            <w:tcBorders>
              <w:top w:val="single" w:sz="6" w:space="0" w:color="000000"/>
              <w:left w:val="single" w:sz="4" w:space="0" w:color="000000"/>
              <w:bottom w:val="single" w:sz="6" w:space="0" w:color="000000"/>
              <w:right w:val="single" w:sz="4" w:space="0" w:color="000000"/>
            </w:tcBorders>
          </w:tcPr>
          <w:p w14:paraId="7A343150"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315718DF"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61FE7DB1"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49B49D0B"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406A3A41"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0BB56475"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2637402"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40B76C6D" w14:textId="77777777" w:rsidR="002D54A9" w:rsidRDefault="002D54A9">
            <w:pPr>
              <w:pStyle w:val="TableParagraph"/>
              <w:rPr>
                <w:sz w:val="14"/>
              </w:rPr>
            </w:pPr>
          </w:p>
        </w:tc>
      </w:tr>
      <w:tr w:rsidR="002D54A9" w14:paraId="2D0EA973" w14:textId="77777777">
        <w:trPr>
          <w:trHeight w:val="203"/>
        </w:trPr>
        <w:tc>
          <w:tcPr>
            <w:tcW w:w="366" w:type="dxa"/>
            <w:tcBorders>
              <w:top w:val="single" w:sz="6" w:space="0" w:color="000000"/>
              <w:left w:val="single" w:sz="4" w:space="0" w:color="000000"/>
              <w:bottom w:val="single" w:sz="6" w:space="0" w:color="000000"/>
              <w:right w:val="single" w:sz="4" w:space="0" w:color="000000"/>
            </w:tcBorders>
          </w:tcPr>
          <w:p w14:paraId="01BEB195" w14:textId="77777777" w:rsidR="002D54A9" w:rsidRDefault="00CC6769">
            <w:pPr>
              <w:pStyle w:val="TableParagraph"/>
              <w:spacing w:before="67" w:line="116" w:lineRule="exact"/>
              <w:ind w:left="90" w:right="74"/>
              <w:jc w:val="center"/>
              <w:rPr>
                <w:sz w:val="12"/>
              </w:rPr>
            </w:pPr>
            <w:r>
              <w:rPr>
                <w:sz w:val="12"/>
              </w:rPr>
              <w:t>3.</w:t>
            </w:r>
          </w:p>
        </w:tc>
        <w:tc>
          <w:tcPr>
            <w:tcW w:w="1976" w:type="dxa"/>
            <w:gridSpan w:val="4"/>
            <w:tcBorders>
              <w:top w:val="single" w:sz="6" w:space="0" w:color="000000"/>
              <w:left w:val="single" w:sz="4" w:space="0" w:color="000000"/>
              <w:bottom w:val="single" w:sz="6" w:space="0" w:color="000000"/>
              <w:right w:val="single" w:sz="4" w:space="0" w:color="000000"/>
            </w:tcBorders>
          </w:tcPr>
          <w:p w14:paraId="1F192EE1"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3415EB4E"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0D2E9AF5"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7B8E01A5"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430747B4"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181A0E7F"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22CB5DF"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2C4F7B72" w14:textId="77777777" w:rsidR="002D54A9" w:rsidRDefault="002D54A9">
            <w:pPr>
              <w:pStyle w:val="TableParagraph"/>
              <w:rPr>
                <w:sz w:val="14"/>
              </w:rPr>
            </w:pPr>
          </w:p>
        </w:tc>
      </w:tr>
      <w:tr w:rsidR="002D54A9" w14:paraId="0581C76F" w14:textId="77777777">
        <w:trPr>
          <w:trHeight w:val="205"/>
        </w:trPr>
        <w:tc>
          <w:tcPr>
            <w:tcW w:w="366" w:type="dxa"/>
            <w:tcBorders>
              <w:top w:val="single" w:sz="6" w:space="0" w:color="000000"/>
              <w:left w:val="single" w:sz="4" w:space="0" w:color="000000"/>
              <w:bottom w:val="single" w:sz="6" w:space="0" w:color="000000"/>
              <w:right w:val="single" w:sz="4" w:space="0" w:color="000000"/>
            </w:tcBorders>
          </w:tcPr>
          <w:p w14:paraId="2513DAE0" w14:textId="77777777" w:rsidR="002D54A9" w:rsidRDefault="00CC6769">
            <w:pPr>
              <w:pStyle w:val="TableParagraph"/>
              <w:spacing w:before="67" w:line="119" w:lineRule="exact"/>
              <w:ind w:left="90" w:right="74"/>
              <w:jc w:val="center"/>
              <w:rPr>
                <w:sz w:val="12"/>
              </w:rPr>
            </w:pPr>
            <w:r>
              <w:rPr>
                <w:sz w:val="12"/>
              </w:rPr>
              <w:t>4.</w:t>
            </w:r>
          </w:p>
        </w:tc>
        <w:tc>
          <w:tcPr>
            <w:tcW w:w="1976" w:type="dxa"/>
            <w:gridSpan w:val="4"/>
            <w:tcBorders>
              <w:top w:val="single" w:sz="6" w:space="0" w:color="000000"/>
              <w:left w:val="single" w:sz="4" w:space="0" w:color="000000"/>
              <w:bottom w:val="single" w:sz="6" w:space="0" w:color="000000"/>
              <w:right w:val="single" w:sz="4" w:space="0" w:color="000000"/>
            </w:tcBorders>
          </w:tcPr>
          <w:p w14:paraId="5D40932B"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6EBAC2CF"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068DB059"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61FD2103"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238248EF"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1ED6A637"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4EDD1CF"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515729D9" w14:textId="77777777" w:rsidR="002D54A9" w:rsidRDefault="002D54A9">
            <w:pPr>
              <w:pStyle w:val="TableParagraph"/>
              <w:rPr>
                <w:sz w:val="14"/>
              </w:rPr>
            </w:pPr>
          </w:p>
        </w:tc>
      </w:tr>
      <w:tr w:rsidR="002D54A9" w14:paraId="0A56C3A9" w14:textId="77777777">
        <w:trPr>
          <w:trHeight w:val="203"/>
        </w:trPr>
        <w:tc>
          <w:tcPr>
            <w:tcW w:w="366" w:type="dxa"/>
            <w:tcBorders>
              <w:top w:val="single" w:sz="6" w:space="0" w:color="000000"/>
              <w:left w:val="single" w:sz="4" w:space="0" w:color="000000"/>
              <w:bottom w:val="single" w:sz="6" w:space="0" w:color="000000"/>
              <w:right w:val="single" w:sz="4" w:space="0" w:color="000000"/>
            </w:tcBorders>
          </w:tcPr>
          <w:p w14:paraId="04EBAB6F" w14:textId="77777777" w:rsidR="002D54A9" w:rsidRDefault="00CC6769">
            <w:pPr>
              <w:pStyle w:val="TableParagraph"/>
              <w:spacing w:before="67" w:line="116" w:lineRule="exact"/>
              <w:ind w:left="90" w:right="74"/>
              <w:jc w:val="center"/>
              <w:rPr>
                <w:sz w:val="12"/>
              </w:rPr>
            </w:pPr>
            <w:r>
              <w:rPr>
                <w:sz w:val="12"/>
              </w:rPr>
              <w:t>5.</w:t>
            </w:r>
          </w:p>
        </w:tc>
        <w:tc>
          <w:tcPr>
            <w:tcW w:w="1976" w:type="dxa"/>
            <w:gridSpan w:val="4"/>
            <w:tcBorders>
              <w:top w:val="single" w:sz="6" w:space="0" w:color="000000"/>
              <w:left w:val="single" w:sz="4" w:space="0" w:color="000000"/>
              <w:bottom w:val="single" w:sz="6" w:space="0" w:color="000000"/>
              <w:right w:val="single" w:sz="4" w:space="0" w:color="000000"/>
            </w:tcBorders>
          </w:tcPr>
          <w:p w14:paraId="4FEC0207"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412BE395"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6E40F79C"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319899E0"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4C463CE5"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079AB07A"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D298822"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120885AC" w14:textId="77777777" w:rsidR="002D54A9" w:rsidRDefault="002D54A9">
            <w:pPr>
              <w:pStyle w:val="TableParagraph"/>
              <w:rPr>
                <w:sz w:val="14"/>
              </w:rPr>
            </w:pPr>
          </w:p>
        </w:tc>
      </w:tr>
      <w:tr w:rsidR="002D54A9" w14:paraId="58817B36"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33F6C74F" w14:textId="77777777" w:rsidR="002D54A9" w:rsidRDefault="00CC6769">
            <w:pPr>
              <w:pStyle w:val="TableParagraph"/>
              <w:spacing w:before="67" w:line="118" w:lineRule="exact"/>
              <w:ind w:left="90" w:right="74"/>
              <w:jc w:val="center"/>
              <w:rPr>
                <w:sz w:val="12"/>
              </w:rPr>
            </w:pPr>
            <w:r>
              <w:rPr>
                <w:sz w:val="12"/>
              </w:rPr>
              <w:t>6.</w:t>
            </w:r>
          </w:p>
        </w:tc>
        <w:tc>
          <w:tcPr>
            <w:tcW w:w="1976" w:type="dxa"/>
            <w:gridSpan w:val="4"/>
            <w:tcBorders>
              <w:top w:val="single" w:sz="6" w:space="0" w:color="000000"/>
              <w:left w:val="single" w:sz="4" w:space="0" w:color="000000"/>
              <w:bottom w:val="single" w:sz="6" w:space="0" w:color="000000"/>
              <w:right w:val="single" w:sz="4" w:space="0" w:color="000000"/>
            </w:tcBorders>
          </w:tcPr>
          <w:p w14:paraId="4AA17260"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4326D203"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28109489"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63952D61"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05CCDC18"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1A748F65"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4674704B"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5F2672C2" w14:textId="77777777" w:rsidR="002D54A9" w:rsidRDefault="002D54A9">
            <w:pPr>
              <w:pStyle w:val="TableParagraph"/>
              <w:rPr>
                <w:sz w:val="14"/>
              </w:rPr>
            </w:pPr>
          </w:p>
        </w:tc>
      </w:tr>
      <w:tr w:rsidR="002D54A9" w14:paraId="79ECF762"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7E2D6401" w14:textId="77777777" w:rsidR="002D54A9" w:rsidRDefault="00CC6769">
            <w:pPr>
              <w:pStyle w:val="TableParagraph"/>
              <w:spacing w:before="66" w:line="119" w:lineRule="exact"/>
              <w:ind w:left="90" w:right="74"/>
              <w:jc w:val="center"/>
              <w:rPr>
                <w:sz w:val="12"/>
              </w:rPr>
            </w:pPr>
            <w:r>
              <w:rPr>
                <w:sz w:val="12"/>
              </w:rPr>
              <w:t>7.</w:t>
            </w:r>
          </w:p>
        </w:tc>
        <w:tc>
          <w:tcPr>
            <w:tcW w:w="1976" w:type="dxa"/>
            <w:gridSpan w:val="4"/>
            <w:tcBorders>
              <w:top w:val="single" w:sz="6" w:space="0" w:color="000000"/>
              <w:left w:val="single" w:sz="4" w:space="0" w:color="000000"/>
              <w:bottom w:val="single" w:sz="6" w:space="0" w:color="000000"/>
              <w:right w:val="single" w:sz="4" w:space="0" w:color="000000"/>
            </w:tcBorders>
          </w:tcPr>
          <w:p w14:paraId="0F37C5DF"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10C65F14"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1807CFCF"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135B87EA"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56764B99"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73C1FE27"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6C3F4EA3"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51D248C6" w14:textId="77777777" w:rsidR="002D54A9" w:rsidRDefault="002D54A9">
            <w:pPr>
              <w:pStyle w:val="TableParagraph"/>
              <w:rPr>
                <w:sz w:val="14"/>
              </w:rPr>
            </w:pPr>
          </w:p>
        </w:tc>
      </w:tr>
      <w:tr w:rsidR="002D54A9" w14:paraId="593FEA78" w14:textId="77777777">
        <w:trPr>
          <w:trHeight w:val="203"/>
        </w:trPr>
        <w:tc>
          <w:tcPr>
            <w:tcW w:w="366" w:type="dxa"/>
            <w:tcBorders>
              <w:top w:val="single" w:sz="6" w:space="0" w:color="000000"/>
              <w:left w:val="single" w:sz="4" w:space="0" w:color="000000"/>
              <w:bottom w:val="single" w:sz="6" w:space="0" w:color="000000"/>
              <w:right w:val="single" w:sz="4" w:space="0" w:color="000000"/>
            </w:tcBorders>
          </w:tcPr>
          <w:p w14:paraId="2F14FBDE" w14:textId="77777777" w:rsidR="002D54A9" w:rsidRDefault="00CC6769">
            <w:pPr>
              <w:pStyle w:val="TableParagraph"/>
              <w:spacing w:before="67" w:line="116" w:lineRule="exact"/>
              <w:ind w:left="90" w:right="74"/>
              <w:jc w:val="center"/>
              <w:rPr>
                <w:sz w:val="12"/>
              </w:rPr>
            </w:pPr>
            <w:r>
              <w:rPr>
                <w:sz w:val="12"/>
              </w:rPr>
              <w:t>8.</w:t>
            </w:r>
          </w:p>
        </w:tc>
        <w:tc>
          <w:tcPr>
            <w:tcW w:w="1976" w:type="dxa"/>
            <w:gridSpan w:val="4"/>
            <w:tcBorders>
              <w:top w:val="single" w:sz="6" w:space="0" w:color="000000"/>
              <w:left w:val="single" w:sz="4" w:space="0" w:color="000000"/>
              <w:bottom w:val="single" w:sz="6" w:space="0" w:color="000000"/>
              <w:right w:val="single" w:sz="4" w:space="0" w:color="000000"/>
            </w:tcBorders>
          </w:tcPr>
          <w:p w14:paraId="5E97D13E"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6F4D4CF8"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28119A25"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4F205266"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68EFCD53"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6DCA2685"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C1D449D"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4333B849" w14:textId="77777777" w:rsidR="002D54A9" w:rsidRDefault="002D54A9">
            <w:pPr>
              <w:pStyle w:val="TableParagraph"/>
              <w:rPr>
                <w:sz w:val="14"/>
              </w:rPr>
            </w:pPr>
          </w:p>
        </w:tc>
      </w:tr>
      <w:tr w:rsidR="002D54A9" w14:paraId="68FA4734"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5F317293" w14:textId="77777777" w:rsidR="002D54A9" w:rsidRDefault="00CC6769">
            <w:pPr>
              <w:pStyle w:val="TableParagraph"/>
              <w:spacing w:before="67" w:line="118" w:lineRule="exact"/>
              <w:ind w:left="90" w:right="74"/>
              <w:jc w:val="center"/>
              <w:rPr>
                <w:sz w:val="12"/>
              </w:rPr>
            </w:pPr>
            <w:r>
              <w:rPr>
                <w:sz w:val="12"/>
              </w:rPr>
              <w:t>9.</w:t>
            </w:r>
          </w:p>
        </w:tc>
        <w:tc>
          <w:tcPr>
            <w:tcW w:w="1976" w:type="dxa"/>
            <w:gridSpan w:val="4"/>
            <w:tcBorders>
              <w:top w:val="single" w:sz="6" w:space="0" w:color="000000"/>
              <w:left w:val="single" w:sz="4" w:space="0" w:color="000000"/>
              <w:bottom w:val="single" w:sz="6" w:space="0" w:color="000000"/>
              <w:right w:val="single" w:sz="4" w:space="0" w:color="000000"/>
            </w:tcBorders>
          </w:tcPr>
          <w:p w14:paraId="495040E2"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48814319"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3CF92C5A"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5429A325"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68409534"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40FFF5EB"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1BEB320B"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770DB369" w14:textId="77777777" w:rsidR="002D54A9" w:rsidRDefault="002D54A9">
            <w:pPr>
              <w:pStyle w:val="TableParagraph"/>
              <w:rPr>
                <w:sz w:val="14"/>
              </w:rPr>
            </w:pPr>
          </w:p>
        </w:tc>
      </w:tr>
      <w:tr w:rsidR="002D54A9" w14:paraId="604F70E7"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421F860D" w14:textId="77777777" w:rsidR="002D54A9" w:rsidRDefault="00CC6769">
            <w:pPr>
              <w:pStyle w:val="TableParagraph"/>
              <w:spacing w:before="68" w:line="116" w:lineRule="exact"/>
              <w:ind w:left="90" w:right="76"/>
              <w:jc w:val="center"/>
              <w:rPr>
                <w:sz w:val="12"/>
              </w:rPr>
            </w:pPr>
            <w:r>
              <w:rPr>
                <w:sz w:val="12"/>
              </w:rPr>
              <w:t>10.</w:t>
            </w:r>
          </w:p>
        </w:tc>
        <w:tc>
          <w:tcPr>
            <w:tcW w:w="1976" w:type="dxa"/>
            <w:gridSpan w:val="4"/>
            <w:tcBorders>
              <w:top w:val="single" w:sz="6" w:space="0" w:color="000000"/>
              <w:left w:val="single" w:sz="4" w:space="0" w:color="000000"/>
              <w:bottom w:val="single" w:sz="6" w:space="0" w:color="000000"/>
              <w:right w:val="single" w:sz="4" w:space="0" w:color="000000"/>
            </w:tcBorders>
          </w:tcPr>
          <w:p w14:paraId="4523FB72"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03B27D42"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240B1F64"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3F3949D5"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5A47C3D0"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657E7BF0"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37A9F413"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175899BB" w14:textId="77777777" w:rsidR="002D54A9" w:rsidRDefault="002D54A9">
            <w:pPr>
              <w:pStyle w:val="TableParagraph"/>
              <w:rPr>
                <w:sz w:val="14"/>
              </w:rPr>
            </w:pPr>
          </w:p>
        </w:tc>
      </w:tr>
      <w:tr w:rsidR="002D54A9" w14:paraId="66F21260"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42A61B69" w14:textId="77777777" w:rsidR="002D54A9" w:rsidRDefault="00CC6769">
            <w:pPr>
              <w:pStyle w:val="TableParagraph"/>
              <w:spacing w:before="67" w:line="118" w:lineRule="exact"/>
              <w:ind w:left="90" w:right="76"/>
              <w:jc w:val="center"/>
              <w:rPr>
                <w:sz w:val="12"/>
              </w:rPr>
            </w:pPr>
            <w:r>
              <w:rPr>
                <w:sz w:val="12"/>
              </w:rPr>
              <w:t>11.</w:t>
            </w:r>
          </w:p>
        </w:tc>
        <w:tc>
          <w:tcPr>
            <w:tcW w:w="1976" w:type="dxa"/>
            <w:gridSpan w:val="4"/>
            <w:tcBorders>
              <w:top w:val="single" w:sz="6" w:space="0" w:color="000000"/>
              <w:left w:val="single" w:sz="4" w:space="0" w:color="000000"/>
              <w:bottom w:val="single" w:sz="6" w:space="0" w:color="000000"/>
              <w:right w:val="single" w:sz="4" w:space="0" w:color="000000"/>
            </w:tcBorders>
          </w:tcPr>
          <w:p w14:paraId="70EEB161"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0EA38BF6"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65C13BEE"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2E0017E5"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466C98FA"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2D210449"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48840CFB"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2E7D3792" w14:textId="77777777" w:rsidR="002D54A9" w:rsidRDefault="002D54A9">
            <w:pPr>
              <w:pStyle w:val="TableParagraph"/>
              <w:rPr>
                <w:sz w:val="14"/>
              </w:rPr>
            </w:pPr>
          </w:p>
        </w:tc>
      </w:tr>
      <w:tr w:rsidR="002D54A9" w14:paraId="28AEFEB8"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7D14AA67" w14:textId="77777777" w:rsidR="002D54A9" w:rsidRDefault="00CC6769">
            <w:pPr>
              <w:pStyle w:val="TableParagraph"/>
              <w:spacing w:before="66" w:line="119" w:lineRule="exact"/>
              <w:ind w:left="90" w:right="76"/>
              <w:jc w:val="center"/>
              <w:rPr>
                <w:sz w:val="12"/>
              </w:rPr>
            </w:pPr>
            <w:r>
              <w:rPr>
                <w:sz w:val="12"/>
              </w:rPr>
              <w:t>12.</w:t>
            </w:r>
          </w:p>
        </w:tc>
        <w:tc>
          <w:tcPr>
            <w:tcW w:w="1976" w:type="dxa"/>
            <w:gridSpan w:val="4"/>
            <w:tcBorders>
              <w:top w:val="single" w:sz="6" w:space="0" w:color="000000"/>
              <w:left w:val="single" w:sz="4" w:space="0" w:color="000000"/>
              <w:bottom w:val="single" w:sz="6" w:space="0" w:color="000000"/>
              <w:right w:val="single" w:sz="4" w:space="0" w:color="000000"/>
            </w:tcBorders>
          </w:tcPr>
          <w:p w14:paraId="24AA883E"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65BD7607"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75BB0564"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1D8CEBE3"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2A7EFCFD"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63C3486D"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33E9A4A1"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61580395" w14:textId="77777777" w:rsidR="002D54A9" w:rsidRDefault="002D54A9">
            <w:pPr>
              <w:pStyle w:val="TableParagraph"/>
              <w:rPr>
                <w:sz w:val="14"/>
              </w:rPr>
            </w:pPr>
          </w:p>
        </w:tc>
      </w:tr>
      <w:tr w:rsidR="002D54A9" w14:paraId="05958F32" w14:textId="77777777">
        <w:trPr>
          <w:trHeight w:val="203"/>
        </w:trPr>
        <w:tc>
          <w:tcPr>
            <w:tcW w:w="366" w:type="dxa"/>
            <w:tcBorders>
              <w:top w:val="single" w:sz="6" w:space="0" w:color="000000"/>
              <w:left w:val="single" w:sz="4" w:space="0" w:color="000000"/>
              <w:bottom w:val="single" w:sz="6" w:space="0" w:color="000000"/>
              <w:right w:val="single" w:sz="4" w:space="0" w:color="000000"/>
            </w:tcBorders>
          </w:tcPr>
          <w:p w14:paraId="55460EBC" w14:textId="77777777" w:rsidR="002D54A9" w:rsidRDefault="00CC6769">
            <w:pPr>
              <w:pStyle w:val="TableParagraph"/>
              <w:spacing w:before="67" w:line="116" w:lineRule="exact"/>
              <w:ind w:left="90" w:right="76"/>
              <w:jc w:val="center"/>
              <w:rPr>
                <w:sz w:val="12"/>
              </w:rPr>
            </w:pPr>
            <w:r>
              <w:rPr>
                <w:sz w:val="12"/>
              </w:rPr>
              <w:t>13.</w:t>
            </w:r>
          </w:p>
        </w:tc>
        <w:tc>
          <w:tcPr>
            <w:tcW w:w="1976" w:type="dxa"/>
            <w:gridSpan w:val="4"/>
            <w:tcBorders>
              <w:top w:val="single" w:sz="6" w:space="0" w:color="000000"/>
              <w:left w:val="single" w:sz="4" w:space="0" w:color="000000"/>
              <w:bottom w:val="single" w:sz="6" w:space="0" w:color="000000"/>
              <w:right w:val="single" w:sz="4" w:space="0" w:color="000000"/>
            </w:tcBorders>
          </w:tcPr>
          <w:p w14:paraId="191AB61F"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35D6438F"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4EB20015"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2FB1DFD5"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2CBF8BA4"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04131450"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64E1422"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561C6FC7" w14:textId="77777777" w:rsidR="002D54A9" w:rsidRDefault="002D54A9">
            <w:pPr>
              <w:pStyle w:val="TableParagraph"/>
              <w:rPr>
                <w:sz w:val="14"/>
              </w:rPr>
            </w:pPr>
          </w:p>
        </w:tc>
      </w:tr>
      <w:tr w:rsidR="002D54A9" w14:paraId="3F2741A0"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269BCD18" w14:textId="77777777" w:rsidR="002D54A9" w:rsidRDefault="00CC6769">
            <w:pPr>
              <w:pStyle w:val="TableParagraph"/>
              <w:spacing w:before="67" w:line="118" w:lineRule="exact"/>
              <w:ind w:left="90" w:right="76"/>
              <w:jc w:val="center"/>
              <w:rPr>
                <w:sz w:val="12"/>
              </w:rPr>
            </w:pPr>
            <w:r>
              <w:rPr>
                <w:sz w:val="12"/>
              </w:rPr>
              <w:t>14.</w:t>
            </w:r>
          </w:p>
        </w:tc>
        <w:tc>
          <w:tcPr>
            <w:tcW w:w="1976" w:type="dxa"/>
            <w:gridSpan w:val="4"/>
            <w:tcBorders>
              <w:top w:val="single" w:sz="6" w:space="0" w:color="000000"/>
              <w:left w:val="single" w:sz="4" w:space="0" w:color="000000"/>
              <w:bottom w:val="single" w:sz="6" w:space="0" w:color="000000"/>
              <w:right w:val="single" w:sz="4" w:space="0" w:color="000000"/>
            </w:tcBorders>
          </w:tcPr>
          <w:p w14:paraId="3CD75AA6"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4162B36C"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50657B43"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76A63084"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59ED82E7"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7E0F7D26"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390E538C"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27FC611D" w14:textId="77777777" w:rsidR="002D54A9" w:rsidRDefault="002D54A9">
            <w:pPr>
              <w:pStyle w:val="TableParagraph"/>
              <w:rPr>
                <w:sz w:val="14"/>
              </w:rPr>
            </w:pPr>
          </w:p>
        </w:tc>
      </w:tr>
      <w:tr w:rsidR="002D54A9" w14:paraId="364AC147"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4E2D72D5" w14:textId="77777777" w:rsidR="002D54A9" w:rsidRDefault="00CC6769">
            <w:pPr>
              <w:pStyle w:val="TableParagraph"/>
              <w:spacing w:before="66" w:line="119" w:lineRule="exact"/>
              <w:ind w:left="90" w:right="76"/>
              <w:jc w:val="center"/>
              <w:rPr>
                <w:sz w:val="12"/>
              </w:rPr>
            </w:pPr>
            <w:r>
              <w:rPr>
                <w:sz w:val="12"/>
              </w:rPr>
              <w:t>15.</w:t>
            </w:r>
          </w:p>
        </w:tc>
        <w:tc>
          <w:tcPr>
            <w:tcW w:w="1976" w:type="dxa"/>
            <w:gridSpan w:val="4"/>
            <w:tcBorders>
              <w:top w:val="single" w:sz="6" w:space="0" w:color="000000"/>
              <w:left w:val="single" w:sz="4" w:space="0" w:color="000000"/>
              <w:bottom w:val="single" w:sz="6" w:space="0" w:color="000000"/>
              <w:right w:val="single" w:sz="4" w:space="0" w:color="000000"/>
            </w:tcBorders>
          </w:tcPr>
          <w:p w14:paraId="2BE7A2C3"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6D904B55"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0D383E84"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2287130F"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505091A2"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5E79BE02"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4B2DA6E"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4A029190" w14:textId="77777777" w:rsidR="002D54A9" w:rsidRDefault="002D54A9">
            <w:pPr>
              <w:pStyle w:val="TableParagraph"/>
              <w:rPr>
                <w:sz w:val="14"/>
              </w:rPr>
            </w:pPr>
          </w:p>
        </w:tc>
      </w:tr>
      <w:tr w:rsidR="002D54A9" w14:paraId="2A53D7D4" w14:textId="77777777">
        <w:trPr>
          <w:trHeight w:val="203"/>
        </w:trPr>
        <w:tc>
          <w:tcPr>
            <w:tcW w:w="366" w:type="dxa"/>
            <w:tcBorders>
              <w:top w:val="single" w:sz="6" w:space="0" w:color="000000"/>
              <w:left w:val="single" w:sz="4" w:space="0" w:color="000000"/>
              <w:bottom w:val="single" w:sz="6" w:space="0" w:color="000000"/>
              <w:right w:val="single" w:sz="4" w:space="0" w:color="000000"/>
            </w:tcBorders>
          </w:tcPr>
          <w:p w14:paraId="6F719CA3" w14:textId="77777777" w:rsidR="002D54A9" w:rsidRDefault="00CC6769">
            <w:pPr>
              <w:pStyle w:val="TableParagraph"/>
              <w:spacing w:before="67" w:line="116" w:lineRule="exact"/>
              <w:ind w:left="90" w:right="76"/>
              <w:jc w:val="center"/>
              <w:rPr>
                <w:sz w:val="12"/>
              </w:rPr>
            </w:pPr>
            <w:r>
              <w:rPr>
                <w:sz w:val="12"/>
              </w:rPr>
              <w:t>16.</w:t>
            </w:r>
          </w:p>
        </w:tc>
        <w:tc>
          <w:tcPr>
            <w:tcW w:w="1976" w:type="dxa"/>
            <w:gridSpan w:val="4"/>
            <w:tcBorders>
              <w:top w:val="single" w:sz="6" w:space="0" w:color="000000"/>
              <w:left w:val="single" w:sz="4" w:space="0" w:color="000000"/>
              <w:bottom w:val="single" w:sz="6" w:space="0" w:color="000000"/>
              <w:right w:val="single" w:sz="4" w:space="0" w:color="000000"/>
            </w:tcBorders>
          </w:tcPr>
          <w:p w14:paraId="6D92D04C"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1948A7A5"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601084FC"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662FF6CD"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44E79668"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40ABBC71"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5575082"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0748AAD2" w14:textId="77777777" w:rsidR="002D54A9" w:rsidRDefault="002D54A9">
            <w:pPr>
              <w:pStyle w:val="TableParagraph"/>
              <w:rPr>
                <w:sz w:val="14"/>
              </w:rPr>
            </w:pPr>
          </w:p>
        </w:tc>
      </w:tr>
      <w:tr w:rsidR="002D54A9" w14:paraId="67FB8598" w14:textId="77777777">
        <w:trPr>
          <w:trHeight w:val="205"/>
        </w:trPr>
        <w:tc>
          <w:tcPr>
            <w:tcW w:w="366" w:type="dxa"/>
            <w:tcBorders>
              <w:top w:val="single" w:sz="6" w:space="0" w:color="000000"/>
              <w:left w:val="single" w:sz="4" w:space="0" w:color="000000"/>
              <w:bottom w:val="single" w:sz="6" w:space="0" w:color="000000"/>
              <w:right w:val="single" w:sz="4" w:space="0" w:color="000000"/>
            </w:tcBorders>
          </w:tcPr>
          <w:p w14:paraId="7F8C9B95" w14:textId="77777777" w:rsidR="002D54A9" w:rsidRDefault="00CC6769">
            <w:pPr>
              <w:pStyle w:val="TableParagraph"/>
              <w:spacing w:before="67" w:line="119" w:lineRule="exact"/>
              <w:ind w:left="90" w:right="76"/>
              <w:jc w:val="center"/>
              <w:rPr>
                <w:sz w:val="12"/>
              </w:rPr>
            </w:pPr>
            <w:r>
              <w:rPr>
                <w:sz w:val="12"/>
              </w:rPr>
              <w:t>17.</w:t>
            </w:r>
          </w:p>
        </w:tc>
        <w:tc>
          <w:tcPr>
            <w:tcW w:w="1976" w:type="dxa"/>
            <w:gridSpan w:val="4"/>
            <w:tcBorders>
              <w:top w:val="single" w:sz="6" w:space="0" w:color="000000"/>
              <w:left w:val="single" w:sz="4" w:space="0" w:color="000000"/>
              <w:bottom w:val="single" w:sz="6" w:space="0" w:color="000000"/>
              <w:right w:val="single" w:sz="4" w:space="0" w:color="000000"/>
            </w:tcBorders>
          </w:tcPr>
          <w:p w14:paraId="3044EFB0"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2357E6F5"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6F3A6B58"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0C843F27"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1AA4EAE6"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61AED58E"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9FC68D5"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7045DB85" w14:textId="77777777" w:rsidR="002D54A9" w:rsidRDefault="002D54A9">
            <w:pPr>
              <w:pStyle w:val="TableParagraph"/>
              <w:rPr>
                <w:sz w:val="14"/>
              </w:rPr>
            </w:pPr>
          </w:p>
        </w:tc>
      </w:tr>
      <w:tr w:rsidR="002D54A9" w14:paraId="3150E67E" w14:textId="77777777">
        <w:trPr>
          <w:trHeight w:val="203"/>
        </w:trPr>
        <w:tc>
          <w:tcPr>
            <w:tcW w:w="366" w:type="dxa"/>
            <w:tcBorders>
              <w:top w:val="single" w:sz="6" w:space="0" w:color="000000"/>
              <w:left w:val="single" w:sz="4" w:space="0" w:color="000000"/>
              <w:bottom w:val="single" w:sz="6" w:space="0" w:color="000000"/>
              <w:right w:val="single" w:sz="4" w:space="0" w:color="000000"/>
            </w:tcBorders>
          </w:tcPr>
          <w:p w14:paraId="1ED871AD" w14:textId="77777777" w:rsidR="002D54A9" w:rsidRDefault="00CC6769">
            <w:pPr>
              <w:pStyle w:val="TableParagraph"/>
              <w:spacing w:before="67" w:line="116" w:lineRule="exact"/>
              <w:ind w:left="90" w:right="76"/>
              <w:jc w:val="center"/>
              <w:rPr>
                <w:sz w:val="12"/>
              </w:rPr>
            </w:pPr>
            <w:r>
              <w:rPr>
                <w:sz w:val="12"/>
              </w:rPr>
              <w:t>18.</w:t>
            </w:r>
          </w:p>
        </w:tc>
        <w:tc>
          <w:tcPr>
            <w:tcW w:w="1976" w:type="dxa"/>
            <w:gridSpan w:val="4"/>
            <w:tcBorders>
              <w:top w:val="single" w:sz="6" w:space="0" w:color="000000"/>
              <w:left w:val="single" w:sz="4" w:space="0" w:color="000000"/>
              <w:bottom w:val="single" w:sz="6" w:space="0" w:color="000000"/>
              <w:right w:val="single" w:sz="4" w:space="0" w:color="000000"/>
            </w:tcBorders>
          </w:tcPr>
          <w:p w14:paraId="4DE66DDB"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00107EE0"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1F879067"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53D319DC"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549FBB9A"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32CBF179"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68A93532"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5B5F2A3D" w14:textId="77777777" w:rsidR="002D54A9" w:rsidRDefault="002D54A9">
            <w:pPr>
              <w:pStyle w:val="TableParagraph"/>
              <w:rPr>
                <w:sz w:val="14"/>
              </w:rPr>
            </w:pPr>
          </w:p>
        </w:tc>
      </w:tr>
      <w:tr w:rsidR="002D54A9" w14:paraId="26446ED7"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7EA636FE" w14:textId="77777777" w:rsidR="002D54A9" w:rsidRDefault="00CC6769">
            <w:pPr>
              <w:pStyle w:val="TableParagraph"/>
              <w:spacing w:before="67" w:line="118" w:lineRule="exact"/>
              <w:ind w:left="90" w:right="76"/>
              <w:jc w:val="center"/>
              <w:rPr>
                <w:sz w:val="12"/>
              </w:rPr>
            </w:pPr>
            <w:r>
              <w:rPr>
                <w:sz w:val="12"/>
              </w:rPr>
              <w:t>19.</w:t>
            </w:r>
          </w:p>
        </w:tc>
        <w:tc>
          <w:tcPr>
            <w:tcW w:w="1976" w:type="dxa"/>
            <w:gridSpan w:val="4"/>
            <w:tcBorders>
              <w:top w:val="single" w:sz="6" w:space="0" w:color="000000"/>
              <w:left w:val="single" w:sz="4" w:space="0" w:color="000000"/>
              <w:bottom w:val="single" w:sz="6" w:space="0" w:color="000000"/>
              <w:right w:val="single" w:sz="4" w:space="0" w:color="000000"/>
            </w:tcBorders>
          </w:tcPr>
          <w:p w14:paraId="4010C9D9"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5BBC048D"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038C898C"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734FBE8B"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7B9A550C"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64AAED8C"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CAE151B"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688FF77E" w14:textId="77777777" w:rsidR="002D54A9" w:rsidRDefault="002D54A9">
            <w:pPr>
              <w:pStyle w:val="TableParagraph"/>
              <w:rPr>
                <w:sz w:val="14"/>
              </w:rPr>
            </w:pPr>
          </w:p>
        </w:tc>
      </w:tr>
      <w:tr w:rsidR="002D54A9" w14:paraId="7B8BE229"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579AE563" w14:textId="77777777" w:rsidR="002D54A9" w:rsidRDefault="00CC6769">
            <w:pPr>
              <w:pStyle w:val="TableParagraph"/>
              <w:spacing w:before="66" w:line="119" w:lineRule="exact"/>
              <w:ind w:left="90" w:right="76"/>
              <w:jc w:val="center"/>
              <w:rPr>
                <w:sz w:val="12"/>
              </w:rPr>
            </w:pPr>
            <w:r>
              <w:rPr>
                <w:sz w:val="12"/>
              </w:rPr>
              <w:t>20.</w:t>
            </w:r>
          </w:p>
        </w:tc>
        <w:tc>
          <w:tcPr>
            <w:tcW w:w="1976" w:type="dxa"/>
            <w:gridSpan w:val="4"/>
            <w:tcBorders>
              <w:top w:val="single" w:sz="6" w:space="0" w:color="000000"/>
              <w:left w:val="single" w:sz="4" w:space="0" w:color="000000"/>
              <w:bottom w:val="single" w:sz="6" w:space="0" w:color="000000"/>
              <w:right w:val="single" w:sz="4" w:space="0" w:color="000000"/>
            </w:tcBorders>
          </w:tcPr>
          <w:p w14:paraId="4D59FBB5"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49767298"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3DEAC7CE"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4D378ED3"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4C22D91B"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63486D97"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9A9B71D"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2A388814" w14:textId="77777777" w:rsidR="002D54A9" w:rsidRDefault="002D54A9">
            <w:pPr>
              <w:pStyle w:val="TableParagraph"/>
              <w:rPr>
                <w:sz w:val="14"/>
              </w:rPr>
            </w:pPr>
          </w:p>
        </w:tc>
      </w:tr>
      <w:tr w:rsidR="002D54A9" w14:paraId="66DCA5CF" w14:textId="77777777">
        <w:trPr>
          <w:trHeight w:val="203"/>
        </w:trPr>
        <w:tc>
          <w:tcPr>
            <w:tcW w:w="366" w:type="dxa"/>
            <w:tcBorders>
              <w:top w:val="single" w:sz="6" w:space="0" w:color="000000"/>
              <w:left w:val="single" w:sz="4" w:space="0" w:color="000000"/>
              <w:bottom w:val="single" w:sz="6" w:space="0" w:color="000000"/>
              <w:right w:val="single" w:sz="4" w:space="0" w:color="000000"/>
            </w:tcBorders>
          </w:tcPr>
          <w:p w14:paraId="7FD8713C" w14:textId="77777777" w:rsidR="002D54A9" w:rsidRDefault="00CC6769">
            <w:pPr>
              <w:pStyle w:val="TableParagraph"/>
              <w:spacing w:before="67" w:line="116" w:lineRule="exact"/>
              <w:ind w:left="90" w:right="76"/>
              <w:jc w:val="center"/>
              <w:rPr>
                <w:sz w:val="12"/>
              </w:rPr>
            </w:pPr>
            <w:r>
              <w:rPr>
                <w:sz w:val="12"/>
              </w:rPr>
              <w:t>21.</w:t>
            </w:r>
          </w:p>
        </w:tc>
        <w:tc>
          <w:tcPr>
            <w:tcW w:w="1976" w:type="dxa"/>
            <w:gridSpan w:val="4"/>
            <w:tcBorders>
              <w:top w:val="single" w:sz="6" w:space="0" w:color="000000"/>
              <w:left w:val="single" w:sz="4" w:space="0" w:color="000000"/>
              <w:bottom w:val="single" w:sz="6" w:space="0" w:color="000000"/>
              <w:right w:val="single" w:sz="4" w:space="0" w:color="000000"/>
            </w:tcBorders>
          </w:tcPr>
          <w:p w14:paraId="6BDD69B9"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0F97FD8F"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33E16E82"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46DD2FDD"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480CADD7"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36B3324A"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3A72171F"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616BB71F" w14:textId="77777777" w:rsidR="002D54A9" w:rsidRDefault="002D54A9">
            <w:pPr>
              <w:pStyle w:val="TableParagraph"/>
              <w:rPr>
                <w:sz w:val="14"/>
              </w:rPr>
            </w:pPr>
          </w:p>
        </w:tc>
      </w:tr>
      <w:tr w:rsidR="002D54A9" w14:paraId="15DD37D2"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6D18CA38" w14:textId="77777777" w:rsidR="002D54A9" w:rsidRDefault="00CC6769">
            <w:pPr>
              <w:pStyle w:val="TableParagraph"/>
              <w:spacing w:before="67" w:line="118" w:lineRule="exact"/>
              <w:ind w:left="90" w:right="76"/>
              <w:jc w:val="center"/>
              <w:rPr>
                <w:sz w:val="12"/>
              </w:rPr>
            </w:pPr>
            <w:r>
              <w:rPr>
                <w:sz w:val="12"/>
              </w:rPr>
              <w:t>22.</w:t>
            </w:r>
          </w:p>
        </w:tc>
        <w:tc>
          <w:tcPr>
            <w:tcW w:w="1976" w:type="dxa"/>
            <w:gridSpan w:val="4"/>
            <w:tcBorders>
              <w:top w:val="single" w:sz="6" w:space="0" w:color="000000"/>
              <w:left w:val="single" w:sz="4" w:space="0" w:color="000000"/>
              <w:bottom w:val="single" w:sz="6" w:space="0" w:color="000000"/>
              <w:right w:val="single" w:sz="4" w:space="0" w:color="000000"/>
            </w:tcBorders>
          </w:tcPr>
          <w:p w14:paraId="3ACFC886"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37A31539"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2210C829"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7F22962A"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0DE61F9A"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3A18D61D"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775BF4E8"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5799F525" w14:textId="77777777" w:rsidR="002D54A9" w:rsidRDefault="002D54A9">
            <w:pPr>
              <w:pStyle w:val="TableParagraph"/>
              <w:rPr>
                <w:sz w:val="14"/>
              </w:rPr>
            </w:pPr>
          </w:p>
        </w:tc>
      </w:tr>
      <w:tr w:rsidR="002D54A9" w14:paraId="0C881FA7" w14:textId="77777777">
        <w:trPr>
          <w:trHeight w:val="204"/>
        </w:trPr>
        <w:tc>
          <w:tcPr>
            <w:tcW w:w="366" w:type="dxa"/>
            <w:tcBorders>
              <w:top w:val="single" w:sz="6" w:space="0" w:color="000000"/>
              <w:left w:val="single" w:sz="4" w:space="0" w:color="000000"/>
              <w:bottom w:val="single" w:sz="6" w:space="0" w:color="000000"/>
              <w:right w:val="single" w:sz="4" w:space="0" w:color="000000"/>
            </w:tcBorders>
          </w:tcPr>
          <w:p w14:paraId="171E815A" w14:textId="77777777" w:rsidR="002D54A9" w:rsidRDefault="00CC6769">
            <w:pPr>
              <w:pStyle w:val="TableParagraph"/>
              <w:spacing w:before="66" w:line="119" w:lineRule="exact"/>
              <w:ind w:left="90" w:right="76"/>
              <w:jc w:val="center"/>
              <w:rPr>
                <w:sz w:val="12"/>
              </w:rPr>
            </w:pPr>
            <w:r>
              <w:rPr>
                <w:sz w:val="12"/>
              </w:rPr>
              <w:t>23.</w:t>
            </w:r>
          </w:p>
        </w:tc>
        <w:tc>
          <w:tcPr>
            <w:tcW w:w="1976" w:type="dxa"/>
            <w:gridSpan w:val="4"/>
            <w:tcBorders>
              <w:top w:val="single" w:sz="6" w:space="0" w:color="000000"/>
              <w:left w:val="single" w:sz="4" w:space="0" w:color="000000"/>
              <w:bottom w:val="single" w:sz="6" w:space="0" w:color="000000"/>
              <w:right w:val="single" w:sz="4" w:space="0" w:color="000000"/>
            </w:tcBorders>
          </w:tcPr>
          <w:p w14:paraId="3A0FC3FE"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65A2FCB4"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1EB6A7EF"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28C8B5C6"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3971C21B"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69F73C53"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0BA83361"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68810CE3" w14:textId="77777777" w:rsidR="002D54A9" w:rsidRDefault="002D54A9">
            <w:pPr>
              <w:pStyle w:val="TableParagraph"/>
              <w:rPr>
                <w:sz w:val="14"/>
              </w:rPr>
            </w:pPr>
          </w:p>
        </w:tc>
      </w:tr>
      <w:tr w:rsidR="002D54A9" w14:paraId="33F2E506" w14:textId="77777777">
        <w:trPr>
          <w:trHeight w:val="203"/>
        </w:trPr>
        <w:tc>
          <w:tcPr>
            <w:tcW w:w="366" w:type="dxa"/>
            <w:tcBorders>
              <w:top w:val="single" w:sz="6" w:space="0" w:color="000000"/>
              <w:left w:val="single" w:sz="4" w:space="0" w:color="000000"/>
              <w:bottom w:val="single" w:sz="6" w:space="0" w:color="000000"/>
              <w:right w:val="single" w:sz="4" w:space="0" w:color="000000"/>
            </w:tcBorders>
          </w:tcPr>
          <w:p w14:paraId="0F94B18B" w14:textId="77777777" w:rsidR="002D54A9" w:rsidRDefault="00CC6769">
            <w:pPr>
              <w:pStyle w:val="TableParagraph"/>
              <w:spacing w:before="67" w:line="116" w:lineRule="exact"/>
              <w:ind w:left="90" w:right="76"/>
              <w:jc w:val="center"/>
              <w:rPr>
                <w:sz w:val="12"/>
              </w:rPr>
            </w:pPr>
            <w:r>
              <w:rPr>
                <w:sz w:val="12"/>
              </w:rPr>
              <w:t>24.</w:t>
            </w:r>
          </w:p>
        </w:tc>
        <w:tc>
          <w:tcPr>
            <w:tcW w:w="1976" w:type="dxa"/>
            <w:gridSpan w:val="4"/>
            <w:tcBorders>
              <w:top w:val="single" w:sz="6" w:space="0" w:color="000000"/>
              <w:left w:val="single" w:sz="4" w:space="0" w:color="000000"/>
              <w:bottom w:val="single" w:sz="6" w:space="0" w:color="000000"/>
              <w:right w:val="single" w:sz="4" w:space="0" w:color="000000"/>
            </w:tcBorders>
          </w:tcPr>
          <w:p w14:paraId="2A6E3EF7"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692371D0"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67C2284B"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4B217F67"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0AC71822"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70C57A50"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6CAB9325"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74541AEC" w14:textId="77777777" w:rsidR="002D54A9" w:rsidRDefault="002D54A9">
            <w:pPr>
              <w:pStyle w:val="TableParagraph"/>
              <w:rPr>
                <w:sz w:val="14"/>
              </w:rPr>
            </w:pPr>
          </w:p>
        </w:tc>
      </w:tr>
      <w:tr w:rsidR="002D54A9" w14:paraId="17B3BCE0" w14:textId="77777777">
        <w:trPr>
          <w:trHeight w:val="205"/>
        </w:trPr>
        <w:tc>
          <w:tcPr>
            <w:tcW w:w="366" w:type="dxa"/>
            <w:tcBorders>
              <w:top w:val="single" w:sz="6" w:space="0" w:color="000000"/>
              <w:left w:val="single" w:sz="4" w:space="0" w:color="000000"/>
              <w:bottom w:val="single" w:sz="6" w:space="0" w:color="000000"/>
              <w:right w:val="single" w:sz="4" w:space="0" w:color="000000"/>
            </w:tcBorders>
          </w:tcPr>
          <w:p w14:paraId="2300BC09" w14:textId="77777777" w:rsidR="002D54A9" w:rsidRDefault="00CC6769">
            <w:pPr>
              <w:pStyle w:val="TableParagraph"/>
              <w:spacing w:before="67" w:line="119" w:lineRule="exact"/>
              <w:ind w:left="90" w:right="76"/>
              <w:jc w:val="center"/>
              <w:rPr>
                <w:sz w:val="12"/>
              </w:rPr>
            </w:pPr>
            <w:r>
              <w:rPr>
                <w:sz w:val="12"/>
              </w:rPr>
              <w:t>25.</w:t>
            </w:r>
          </w:p>
        </w:tc>
        <w:tc>
          <w:tcPr>
            <w:tcW w:w="1976" w:type="dxa"/>
            <w:gridSpan w:val="4"/>
            <w:tcBorders>
              <w:top w:val="single" w:sz="6" w:space="0" w:color="000000"/>
              <w:left w:val="single" w:sz="4" w:space="0" w:color="000000"/>
              <w:bottom w:val="single" w:sz="6" w:space="0" w:color="000000"/>
              <w:right w:val="single" w:sz="4" w:space="0" w:color="000000"/>
            </w:tcBorders>
          </w:tcPr>
          <w:p w14:paraId="63FD76B1" w14:textId="77777777" w:rsidR="002D54A9" w:rsidRDefault="002D54A9">
            <w:pPr>
              <w:pStyle w:val="TableParagraph"/>
              <w:rPr>
                <w:sz w:val="14"/>
              </w:rPr>
            </w:pPr>
          </w:p>
        </w:tc>
        <w:tc>
          <w:tcPr>
            <w:tcW w:w="1482" w:type="dxa"/>
            <w:gridSpan w:val="2"/>
            <w:tcBorders>
              <w:top w:val="single" w:sz="6" w:space="0" w:color="000000"/>
              <w:left w:val="single" w:sz="4" w:space="0" w:color="000000"/>
              <w:bottom w:val="single" w:sz="6" w:space="0" w:color="000000"/>
              <w:right w:val="single" w:sz="4" w:space="0" w:color="000000"/>
            </w:tcBorders>
          </w:tcPr>
          <w:p w14:paraId="06AB571B" w14:textId="77777777" w:rsidR="002D54A9" w:rsidRDefault="002D54A9">
            <w:pPr>
              <w:pStyle w:val="TableParagraph"/>
              <w:rPr>
                <w:sz w:val="14"/>
              </w:rPr>
            </w:pPr>
          </w:p>
        </w:tc>
        <w:tc>
          <w:tcPr>
            <w:tcW w:w="1160" w:type="dxa"/>
            <w:tcBorders>
              <w:top w:val="single" w:sz="6" w:space="0" w:color="000000"/>
              <w:left w:val="single" w:sz="4" w:space="0" w:color="000000"/>
              <w:bottom w:val="single" w:sz="6" w:space="0" w:color="000000"/>
              <w:right w:val="single" w:sz="4" w:space="0" w:color="000000"/>
            </w:tcBorders>
          </w:tcPr>
          <w:p w14:paraId="0BD332A5" w14:textId="77777777" w:rsidR="002D54A9" w:rsidRDefault="002D54A9">
            <w:pPr>
              <w:pStyle w:val="TableParagraph"/>
              <w:rPr>
                <w:sz w:val="14"/>
              </w:rPr>
            </w:pPr>
          </w:p>
        </w:tc>
        <w:tc>
          <w:tcPr>
            <w:tcW w:w="705" w:type="dxa"/>
            <w:tcBorders>
              <w:top w:val="single" w:sz="6" w:space="0" w:color="000000"/>
              <w:left w:val="single" w:sz="4" w:space="0" w:color="000000"/>
              <w:bottom w:val="single" w:sz="6" w:space="0" w:color="000000"/>
              <w:right w:val="single" w:sz="4" w:space="0" w:color="000000"/>
            </w:tcBorders>
          </w:tcPr>
          <w:p w14:paraId="1257048B" w14:textId="77777777" w:rsidR="002D54A9" w:rsidRDefault="002D54A9">
            <w:pPr>
              <w:pStyle w:val="TableParagraph"/>
              <w:rPr>
                <w:sz w:val="14"/>
              </w:rPr>
            </w:pPr>
          </w:p>
        </w:tc>
        <w:tc>
          <w:tcPr>
            <w:tcW w:w="1555" w:type="dxa"/>
            <w:tcBorders>
              <w:top w:val="single" w:sz="6" w:space="0" w:color="000000"/>
              <w:left w:val="single" w:sz="4" w:space="0" w:color="000000"/>
              <w:bottom w:val="single" w:sz="6" w:space="0" w:color="000000"/>
              <w:right w:val="single" w:sz="4" w:space="0" w:color="000000"/>
            </w:tcBorders>
          </w:tcPr>
          <w:p w14:paraId="73680FFB" w14:textId="77777777" w:rsidR="002D54A9" w:rsidRDefault="002D54A9">
            <w:pPr>
              <w:pStyle w:val="TableParagraph"/>
              <w:rPr>
                <w:sz w:val="14"/>
              </w:rPr>
            </w:pPr>
          </w:p>
        </w:tc>
        <w:tc>
          <w:tcPr>
            <w:tcW w:w="1170" w:type="dxa"/>
            <w:tcBorders>
              <w:top w:val="single" w:sz="6" w:space="0" w:color="000000"/>
              <w:left w:val="single" w:sz="4" w:space="0" w:color="000000"/>
              <w:bottom w:val="single" w:sz="6" w:space="0" w:color="000000"/>
              <w:right w:val="single" w:sz="4" w:space="0" w:color="000000"/>
            </w:tcBorders>
          </w:tcPr>
          <w:p w14:paraId="137B1124" w14:textId="77777777" w:rsidR="002D54A9" w:rsidRDefault="002D54A9">
            <w:pPr>
              <w:pStyle w:val="TableParagraph"/>
              <w:rPr>
                <w:sz w:val="14"/>
              </w:rPr>
            </w:pPr>
          </w:p>
        </w:tc>
        <w:tc>
          <w:tcPr>
            <w:tcW w:w="1671" w:type="dxa"/>
            <w:gridSpan w:val="4"/>
            <w:tcBorders>
              <w:top w:val="single" w:sz="6" w:space="0" w:color="000000"/>
              <w:left w:val="single" w:sz="4" w:space="0" w:color="000000"/>
              <w:bottom w:val="single" w:sz="6" w:space="0" w:color="000000"/>
              <w:right w:val="single" w:sz="4" w:space="0" w:color="000000"/>
            </w:tcBorders>
          </w:tcPr>
          <w:p w14:paraId="2B9CDB7A" w14:textId="77777777" w:rsidR="002D54A9" w:rsidRDefault="002D54A9">
            <w:pPr>
              <w:pStyle w:val="TableParagraph"/>
              <w:rPr>
                <w:sz w:val="14"/>
              </w:rPr>
            </w:pPr>
          </w:p>
        </w:tc>
        <w:tc>
          <w:tcPr>
            <w:tcW w:w="1764" w:type="dxa"/>
            <w:gridSpan w:val="5"/>
            <w:tcBorders>
              <w:top w:val="single" w:sz="6" w:space="0" w:color="000000"/>
              <w:left w:val="single" w:sz="4" w:space="0" w:color="000000"/>
              <w:bottom w:val="single" w:sz="6" w:space="0" w:color="000000"/>
              <w:right w:val="single" w:sz="4" w:space="0" w:color="000000"/>
            </w:tcBorders>
          </w:tcPr>
          <w:p w14:paraId="7DD3D8BD" w14:textId="77777777" w:rsidR="002D54A9" w:rsidRDefault="002D54A9">
            <w:pPr>
              <w:pStyle w:val="TableParagraph"/>
              <w:rPr>
                <w:sz w:val="14"/>
              </w:rPr>
            </w:pPr>
          </w:p>
        </w:tc>
      </w:tr>
      <w:tr w:rsidR="002D54A9" w14:paraId="6166C20C" w14:textId="77777777">
        <w:trPr>
          <w:trHeight w:val="203"/>
        </w:trPr>
        <w:tc>
          <w:tcPr>
            <w:tcW w:w="4984" w:type="dxa"/>
            <w:gridSpan w:val="8"/>
            <w:tcBorders>
              <w:top w:val="single" w:sz="6" w:space="0" w:color="000000"/>
              <w:left w:val="single" w:sz="4" w:space="0" w:color="000000"/>
              <w:bottom w:val="single" w:sz="6" w:space="0" w:color="000000"/>
              <w:right w:val="single" w:sz="4" w:space="0" w:color="D4D4D4"/>
            </w:tcBorders>
          </w:tcPr>
          <w:p w14:paraId="53F88F47" w14:textId="77777777" w:rsidR="002D54A9" w:rsidRDefault="00CC6769">
            <w:pPr>
              <w:pStyle w:val="TableParagraph"/>
              <w:spacing w:before="19"/>
              <w:ind w:left="2174" w:right="2162"/>
              <w:jc w:val="center"/>
              <w:rPr>
                <w:sz w:val="14"/>
              </w:rPr>
            </w:pPr>
            <w:r>
              <w:rPr>
                <w:w w:val="105"/>
                <w:sz w:val="14"/>
              </w:rPr>
              <w:t>JUMLAH</w:t>
            </w:r>
          </w:p>
        </w:tc>
        <w:tc>
          <w:tcPr>
            <w:tcW w:w="705" w:type="dxa"/>
            <w:tcBorders>
              <w:top w:val="single" w:sz="6" w:space="0" w:color="000000"/>
              <w:left w:val="single" w:sz="4" w:space="0" w:color="D4D4D4"/>
              <w:bottom w:val="single" w:sz="6" w:space="0" w:color="000000"/>
              <w:right w:val="single" w:sz="4" w:space="0" w:color="000000"/>
            </w:tcBorders>
          </w:tcPr>
          <w:p w14:paraId="36859797" w14:textId="77777777" w:rsidR="002D54A9" w:rsidRDefault="00CC6769">
            <w:pPr>
              <w:pStyle w:val="TableParagraph"/>
              <w:spacing w:before="23"/>
              <w:ind w:left="386"/>
              <w:rPr>
                <w:rFonts w:ascii="Arial"/>
                <w:sz w:val="11"/>
              </w:rPr>
            </w:pPr>
            <w:r>
              <w:rPr>
                <w:rFonts w:ascii="Arial"/>
                <w:sz w:val="11"/>
              </w:rPr>
              <w:t>B.2</w:t>
            </w:r>
          </w:p>
        </w:tc>
        <w:tc>
          <w:tcPr>
            <w:tcW w:w="1555" w:type="dxa"/>
            <w:tcBorders>
              <w:top w:val="single" w:sz="6" w:space="0" w:color="000000"/>
              <w:left w:val="single" w:sz="4" w:space="0" w:color="000000"/>
              <w:bottom w:val="single" w:sz="6" w:space="0" w:color="000000"/>
              <w:right w:val="single" w:sz="4" w:space="0" w:color="000000"/>
            </w:tcBorders>
          </w:tcPr>
          <w:p w14:paraId="43BFD354" w14:textId="77777777" w:rsidR="002D54A9" w:rsidRDefault="00CC6769">
            <w:pPr>
              <w:pStyle w:val="TableParagraph"/>
              <w:spacing w:before="67" w:line="116" w:lineRule="exact"/>
              <w:ind w:right="40"/>
              <w:jc w:val="right"/>
              <w:rPr>
                <w:sz w:val="12"/>
              </w:rPr>
            </w:pPr>
            <w:r>
              <w:rPr>
                <w:w w:val="98"/>
                <w:sz w:val="12"/>
              </w:rPr>
              <w:t>-</w:t>
            </w:r>
          </w:p>
        </w:tc>
        <w:tc>
          <w:tcPr>
            <w:tcW w:w="1170" w:type="dxa"/>
            <w:tcBorders>
              <w:top w:val="single" w:sz="6" w:space="0" w:color="000000"/>
              <w:left w:val="single" w:sz="4" w:space="0" w:color="000000"/>
              <w:bottom w:val="single" w:sz="6" w:space="0" w:color="000000"/>
              <w:right w:val="single" w:sz="4" w:space="0" w:color="000000"/>
            </w:tcBorders>
          </w:tcPr>
          <w:p w14:paraId="2634DCBF" w14:textId="77777777" w:rsidR="002D54A9" w:rsidRDefault="00CC6769">
            <w:pPr>
              <w:pStyle w:val="TableParagraph"/>
              <w:spacing w:before="67" w:line="116" w:lineRule="exact"/>
              <w:ind w:right="41"/>
              <w:jc w:val="right"/>
              <w:rPr>
                <w:sz w:val="12"/>
              </w:rPr>
            </w:pPr>
            <w:r>
              <w:rPr>
                <w:w w:val="98"/>
                <w:sz w:val="12"/>
              </w:rPr>
              <w:t>-</w:t>
            </w:r>
          </w:p>
        </w:tc>
        <w:tc>
          <w:tcPr>
            <w:tcW w:w="1671" w:type="dxa"/>
            <w:gridSpan w:val="4"/>
            <w:tcBorders>
              <w:top w:val="single" w:sz="6" w:space="0" w:color="000000"/>
              <w:left w:val="single" w:sz="4" w:space="0" w:color="000000"/>
              <w:bottom w:val="single" w:sz="6" w:space="0" w:color="000000"/>
              <w:right w:val="single" w:sz="4" w:space="0" w:color="000000"/>
            </w:tcBorders>
          </w:tcPr>
          <w:p w14:paraId="4C200C20" w14:textId="77777777" w:rsidR="002D54A9" w:rsidRDefault="00CC6769">
            <w:pPr>
              <w:pStyle w:val="TableParagraph"/>
              <w:spacing w:before="28"/>
              <w:ind w:left="1"/>
              <w:jc w:val="center"/>
              <w:rPr>
                <w:sz w:val="12"/>
              </w:rPr>
            </w:pPr>
            <w:r>
              <w:rPr>
                <w:w w:val="98"/>
                <w:sz w:val="12"/>
              </w:rPr>
              <w:t>-</w:t>
            </w:r>
          </w:p>
        </w:tc>
        <w:tc>
          <w:tcPr>
            <w:tcW w:w="1764" w:type="dxa"/>
            <w:gridSpan w:val="5"/>
            <w:tcBorders>
              <w:top w:val="single" w:sz="6" w:space="0" w:color="000000"/>
              <w:left w:val="single" w:sz="4" w:space="0" w:color="000000"/>
              <w:bottom w:val="single" w:sz="6" w:space="0" w:color="000000"/>
              <w:right w:val="single" w:sz="4" w:space="0" w:color="000000"/>
            </w:tcBorders>
            <w:shd w:val="clear" w:color="auto" w:fill="E6E6E6"/>
          </w:tcPr>
          <w:p w14:paraId="20EAA33E" w14:textId="77777777" w:rsidR="002D54A9" w:rsidRDefault="002D54A9">
            <w:pPr>
              <w:pStyle w:val="TableParagraph"/>
              <w:rPr>
                <w:sz w:val="14"/>
              </w:rPr>
            </w:pPr>
          </w:p>
        </w:tc>
      </w:tr>
    </w:tbl>
    <w:p w14:paraId="33CE0480" w14:textId="77777777" w:rsidR="002D54A9" w:rsidRDefault="002D54A9">
      <w:pPr>
        <w:rPr>
          <w:sz w:val="14"/>
        </w:rPr>
        <w:sectPr w:rsidR="002D54A9">
          <w:headerReference w:type="default" r:id="rId164"/>
          <w:footerReference w:type="default" r:id="rId165"/>
          <w:pgSz w:w="15840" w:h="12240" w:orient="landscape"/>
          <w:pgMar w:top="0" w:right="1540" w:bottom="280" w:left="1820" w:header="0" w:footer="0" w:gutter="0"/>
          <w:cols w:space="720"/>
        </w:sectPr>
      </w:pPr>
    </w:p>
    <w:p w14:paraId="069A945F" w14:textId="77777777" w:rsidR="002D54A9" w:rsidRDefault="00CC6769">
      <w:pPr>
        <w:pStyle w:val="BodyText"/>
        <w:rPr>
          <w:sz w:val="20"/>
        </w:rPr>
      </w:pPr>
      <w:r>
        <w:lastRenderedPageBreak/>
        <w:pict w14:anchorId="468B8961">
          <v:shape id="_x0000_s4068" style="position:absolute;margin-left:369.95pt;margin-top:482.6pt;width:12.5pt;height:7.8pt;z-index:-251584000;mso-position-horizontal-relative:page;mso-position-vertical-relative:page;mso-width-relative:page;mso-height-relative:page" coordorigin="7399,9653" coordsize="250,156" path="m7399,9653r187,l7649,9732r-63,77l7399,9809r,-156xe" filled="f" strokeweight=".16331mm">
            <v:path arrowok="t"/>
            <w10:wrap anchorx="page" anchory="page"/>
          </v:shape>
        </w:pict>
      </w:r>
      <w:r>
        <w:pict w14:anchorId="120CBE27">
          <v:shape id="_x0000_s4071" type="#_x0000_t202" style="position:absolute;margin-left:26.35pt;margin-top:466.6pt;width:13.5pt;height:52.2pt;z-index:251633152;mso-position-horizontal-relative:page;mso-position-vertical-relative:page;mso-width-relative:page;mso-height-relative:page" filled="f" stroked="f">
            <v:textbox style="layout-flow:vertical" inset="0,0,0,0">
              <w:txbxContent>
                <w:p w14:paraId="7C70C76D" w14:textId="77777777" w:rsidR="002D54A9" w:rsidRDefault="00CC6769">
                  <w:pPr>
                    <w:spacing w:before="18"/>
                    <w:ind w:left="20"/>
                    <w:rPr>
                      <w:sz w:val="20"/>
                    </w:rPr>
                  </w:pPr>
                  <w:r>
                    <w:rPr>
                      <w:w w:val="105"/>
                      <w:sz w:val="20"/>
                    </w:rPr>
                    <w:t>Halaman 80</w:t>
                  </w:r>
                </w:p>
              </w:txbxContent>
            </v:textbox>
            <w10:wrap anchorx="page" anchory="page"/>
          </v:shape>
        </w:pict>
      </w:r>
    </w:p>
    <w:p w14:paraId="3DE21D19" w14:textId="77777777" w:rsidR="002D54A9" w:rsidRDefault="002D54A9">
      <w:pPr>
        <w:pStyle w:val="BodyText"/>
        <w:rPr>
          <w:sz w:val="20"/>
        </w:rPr>
      </w:pPr>
    </w:p>
    <w:p w14:paraId="4AB90DEB" w14:textId="77777777" w:rsidR="002D54A9" w:rsidRDefault="002D54A9">
      <w:pPr>
        <w:pStyle w:val="BodyText"/>
        <w:rPr>
          <w:sz w:val="20"/>
        </w:rPr>
      </w:pPr>
    </w:p>
    <w:p w14:paraId="41A356B6" w14:textId="77777777" w:rsidR="002D54A9" w:rsidRDefault="002D54A9">
      <w:pPr>
        <w:pStyle w:val="BodyText"/>
        <w:rPr>
          <w:sz w:val="20"/>
        </w:rPr>
      </w:pPr>
    </w:p>
    <w:p w14:paraId="0B487950" w14:textId="77777777" w:rsidR="002D54A9" w:rsidRDefault="002D54A9">
      <w:pPr>
        <w:pStyle w:val="BodyText"/>
        <w:rPr>
          <w:sz w:val="20"/>
        </w:rPr>
      </w:pPr>
    </w:p>
    <w:p w14:paraId="51EF94C8" w14:textId="77777777" w:rsidR="002D54A9" w:rsidRDefault="002D54A9">
      <w:pPr>
        <w:pStyle w:val="BodyText"/>
        <w:rPr>
          <w:sz w:val="20"/>
        </w:rPr>
      </w:pPr>
    </w:p>
    <w:p w14:paraId="2665EDDA" w14:textId="77777777" w:rsidR="002D54A9" w:rsidRDefault="002D54A9">
      <w:pPr>
        <w:pStyle w:val="BodyText"/>
        <w:rPr>
          <w:sz w:val="20"/>
        </w:rPr>
      </w:pPr>
    </w:p>
    <w:p w14:paraId="7D85F464" w14:textId="77777777" w:rsidR="002D54A9" w:rsidRDefault="002D54A9">
      <w:pPr>
        <w:pStyle w:val="BodyText"/>
        <w:rPr>
          <w:sz w:val="20"/>
        </w:rPr>
      </w:pPr>
    </w:p>
    <w:p w14:paraId="7DE53EB6" w14:textId="77777777" w:rsidR="002D54A9" w:rsidRDefault="002D54A9">
      <w:pPr>
        <w:pStyle w:val="BodyText"/>
        <w:rPr>
          <w:sz w:val="20"/>
        </w:rPr>
      </w:pPr>
    </w:p>
    <w:p w14:paraId="69A4EA9F" w14:textId="77777777" w:rsidR="002D54A9" w:rsidRDefault="002D54A9">
      <w:pPr>
        <w:pStyle w:val="BodyText"/>
        <w:rPr>
          <w:sz w:val="20"/>
        </w:rPr>
      </w:pPr>
    </w:p>
    <w:p w14:paraId="30239AB4" w14:textId="77777777" w:rsidR="002D54A9" w:rsidRDefault="002D54A9">
      <w:pPr>
        <w:pStyle w:val="BodyText"/>
        <w:spacing w:before="4"/>
        <w:rPr>
          <w:sz w:val="26"/>
        </w:rPr>
      </w:pPr>
    </w:p>
    <w:tbl>
      <w:tblPr>
        <w:tblW w:w="11964" w:type="dxa"/>
        <w:tblInd w:w="170"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CellMar>
          <w:left w:w="0" w:type="dxa"/>
          <w:right w:w="0" w:type="dxa"/>
        </w:tblCellMar>
        <w:tblLook w:val="04A0" w:firstRow="1" w:lastRow="0" w:firstColumn="1" w:lastColumn="0" w:noHBand="0" w:noVBand="1"/>
      </w:tblPr>
      <w:tblGrid>
        <w:gridCol w:w="370"/>
        <w:gridCol w:w="296"/>
        <w:gridCol w:w="205"/>
        <w:gridCol w:w="750"/>
        <w:gridCol w:w="750"/>
        <w:gridCol w:w="749"/>
        <w:gridCol w:w="750"/>
        <w:gridCol w:w="1176"/>
        <w:gridCol w:w="712"/>
        <w:gridCol w:w="1574"/>
        <w:gridCol w:w="1185"/>
        <w:gridCol w:w="631"/>
        <w:gridCol w:w="252"/>
        <w:gridCol w:w="528"/>
        <w:gridCol w:w="281"/>
        <w:gridCol w:w="898"/>
        <w:gridCol w:w="236"/>
        <w:gridCol w:w="261"/>
        <w:gridCol w:w="236"/>
        <w:gridCol w:w="124"/>
      </w:tblGrid>
      <w:tr w:rsidR="002D54A9" w14:paraId="0772D953" w14:textId="77777777">
        <w:trPr>
          <w:trHeight w:val="193"/>
        </w:trPr>
        <w:tc>
          <w:tcPr>
            <w:tcW w:w="370" w:type="dxa"/>
            <w:tcBorders>
              <w:left w:val="single" w:sz="4" w:space="0" w:color="000000"/>
              <w:bottom w:val="single" w:sz="6" w:space="0" w:color="D4D4D4"/>
              <w:right w:val="single" w:sz="4" w:space="0" w:color="D4D4D4"/>
            </w:tcBorders>
          </w:tcPr>
          <w:p w14:paraId="01B59F5E" w14:textId="77777777" w:rsidR="002D54A9" w:rsidRDefault="002D54A9">
            <w:pPr>
              <w:pStyle w:val="TableParagraph"/>
              <w:rPr>
                <w:sz w:val="12"/>
              </w:rPr>
            </w:pPr>
          </w:p>
        </w:tc>
        <w:tc>
          <w:tcPr>
            <w:tcW w:w="8147" w:type="dxa"/>
            <w:gridSpan w:val="10"/>
            <w:vMerge w:val="restart"/>
            <w:tcBorders>
              <w:left w:val="single" w:sz="4" w:space="0" w:color="D4D4D4"/>
              <w:bottom w:val="single" w:sz="6" w:space="0" w:color="000000"/>
              <w:right w:val="single" w:sz="4" w:space="0" w:color="000000"/>
            </w:tcBorders>
          </w:tcPr>
          <w:p w14:paraId="28C117CC" w14:textId="77777777" w:rsidR="002D54A9" w:rsidRDefault="00CC6769">
            <w:pPr>
              <w:pStyle w:val="TableParagraph"/>
              <w:spacing w:before="70"/>
              <w:ind w:left="32" w:right="-15"/>
              <w:rPr>
                <w:b/>
                <w:sz w:val="17"/>
              </w:rPr>
            </w:pPr>
            <w:r>
              <w:rPr>
                <w:b/>
                <w:w w:val="105"/>
                <w:sz w:val="17"/>
              </w:rPr>
              <w:t>DAFTAR</w:t>
            </w:r>
            <w:r>
              <w:rPr>
                <w:b/>
                <w:spacing w:val="-15"/>
                <w:w w:val="105"/>
                <w:sz w:val="17"/>
              </w:rPr>
              <w:t xml:space="preserve"> </w:t>
            </w:r>
            <w:r>
              <w:rPr>
                <w:b/>
                <w:w w:val="105"/>
                <w:sz w:val="17"/>
              </w:rPr>
              <w:t>PAJAK</w:t>
            </w:r>
            <w:r>
              <w:rPr>
                <w:b/>
                <w:spacing w:val="-19"/>
                <w:w w:val="105"/>
                <w:sz w:val="17"/>
              </w:rPr>
              <w:t xml:space="preserve"> </w:t>
            </w:r>
            <w:r>
              <w:rPr>
                <w:b/>
                <w:spacing w:val="-4"/>
                <w:w w:val="105"/>
                <w:sz w:val="17"/>
              </w:rPr>
              <w:t>MASUKAN</w:t>
            </w:r>
            <w:r>
              <w:rPr>
                <w:b/>
                <w:spacing w:val="-15"/>
                <w:w w:val="105"/>
                <w:sz w:val="17"/>
              </w:rPr>
              <w:t xml:space="preserve"> </w:t>
            </w:r>
            <w:r>
              <w:rPr>
                <w:b/>
                <w:spacing w:val="-3"/>
                <w:w w:val="105"/>
                <w:sz w:val="17"/>
              </w:rPr>
              <w:t>YANG</w:t>
            </w:r>
            <w:r>
              <w:rPr>
                <w:b/>
                <w:spacing w:val="-14"/>
                <w:w w:val="105"/>
                <w:sz w:val="17"/>
              </w:rPr>
              <w:t xml:space="preserve"> </w:t>
            </w:r>
            <w:r>
              <w:rPr>
                <w:b/>
                <w:w w:val="105"/>
                <w:sz w:val="17"/>
              </w:rPr>
              <w:t>TIDAK</w:t>
            </w:r>
            <w:r>
              <w:rPr>
                <w:b/>
                <w:spacing w:val="-20"/>
                <w:w w:val="105"/>
                <w:sz w:val="17"/>
              </w:rPr>
              <w:t xml:space="preserve"> </w:t>
            </w:r>
            <w:r>
              <w:rPr>
                <w:b/>
                <w:w w:val="105"/>
                <w:sz w:val="17"/>
              </w:rPr>
              <w:t>DAPAT</w:t>
            </w:r>
            <w:r>
              <w:rPr>
                <w:b/>
                <w:spacing w:val="-14"/>
                <w:w w:val="105"/>
                <w:sz w:val="17"/>
              </w:rPr>
              <w:t xml:space="preserve"> </w:t>
            </w:r>
            <w:r>
              <w:rPr>
                <w:b/>
                <w:w w:val="105"/>
                <w:sz w:val="17"/>
              </w:rPr>
              <w:t>DIKREDITKAN</w:t>
            </w:r>
            <w:r>
              <w:rPr>
                <w:b/>
                <w:spacing w:val="-14"/>
                <w:w w:val="105"/>
                <w:sz w:val="17"/>
              </w:rPr>
              <w:t xml:space="preserve"> </w:t>
            </w:r>
            <w:r>
              <w:rPr>
                <w:b/>
                <w:spacing w:val="-4"/>
                <w:w w:val="105"/>
                <w:sz w:val="17"/>
              </w:rPr>
              <w:t>ATAU</w:t>
            </w:r>
            <w:r>
              <w:rPr>
                <w:b/>
                <w:spacing w:val="-20"/>
                <w:w w:val="105"/>
                <w:sz w:val="17"/>
              </w:rPr>
              <w:t xml:space="preserve"> </w:t>
            </w:r>
            <w:r>
              <w:rPr>
                <w:b/>
                <w:spacing w:val="-3"/>
                <w:w w:val="105"/>
                <w:sz w:val="17"/>
              </w:rPr>
              <w:t>YANG</w:t>
            </w:r>
            <w:r>
              <w:rPr>
                <w:b/>
                <w:spacing w:val="-14"/>
                <w:w w:val="105"/>
                <w:sz w:val="17"/>
              </w:rPr>
              <w:t xml:space="preserve"> </w:t>
            </w:r>
            <w:r>
              <w:rPr>
                <w:b/>
                <w:w w:val="105"/>
                <w:sz w:val="17"/>
              </w:rPr>
              <w:t>MENDAPAT</w:t>
            </w:r>
            <w:r>
              <w:rPr>
                <w:b/>
                <w:spacing w:val="-14"/>
                <w:w w:val="105"/>
                <w:sz w:val="17"/>
              </w:rPr>
              <w:t xml:space="preserve"> </w:t>
            </w:r>
            <w:r>
              <w:rPr>
                <w:b/>
                <w:w w:val="105"/>
                <w:sz w:val="17"/>
              </w:rPr>
              <w:t>FASIL</w:t>
            </w:r>
          </w:p>
        </w:tc>
        <w:tc>
          <w:tcPr>
            <w:tcW w:w="2590" w:type="dxa"/>
            <w:gridSpan w:val="5"/>
            <w:tcBorders>
              <w:left w:val="single" w:sz="4" w:space="0" w:color="000000"/>
              <w:bottom w:val="single" w:sz="6" w:space="0" w:color="D4D4D4"/>
              <w:right w:val="nil"/>
            </w:tcBorders>
          </w:tcPr>
          <w:p w14:paraId="2384EE11" w14:textId="77777777" w:rsidR="002D54A9" w:rsidRDefault="00CC6769">
            <w:pPr>
              <w:pStyle w:val="TableParagraph"/>
              <w:spacing w:line="174" w:lineRule="exact"/>
              <w:ind w:left="379"/>
              <w:rPr>
                <w:b/>
                <w:sz w:val="19"/>
              </w:rPr>
            </w:pPr>
            <w:r>
              <w:rPr>
                <w:b/>
                <w:sz w:val="19"/>
              </w:rPr>
              <w:t>FORMULIR 1111 B3</w:t>
            </w:r>
          </w:p>
        </w:tc>
        <w:tc>
          <w:tcPr>
            <w:tcW w:w="236" w:type="dxa"/>
            <w:tcBorders>
              <w:top w:val="single" w:sz="4" w:space="0" w:color="0000D0"/>
              <w:left w:val="nil"/>
              <w:bottom w:val="nil"/>
              <w:right w:val="nil"/>
            </w:tcBorders>
            <w:shd w:val="clear" w:color="auto" w:fill="000000"/>
          </w:tcPr>
          <w:p w14:paraId="6849203F" w14:textId="77777777" w:rsidR="002D54A9" w:rsidRDefault="002D54A9">
            <w:pPr>
              <w:pStyle w:val="TableParagraph"/>
              <w:rPr>
                <w:sz w:val="12"/>
              </w:rPr>
            </w:pPr>
          </w:p>
        </w:tc>
        <w:tc>
          <w:tcPr>
            <w:tcW w:w="261" w:type="dxa"/>
            <w:tcBorders>
              <w:left w:val="nil"/>
              <w:bottom w:val="single" w:sz="6" w:space="0" w:color="000000"/>
              <w:right w:val="nil"/>
            </w:tcBorders>
          </w:tcPr>
          <w:p w14:paraId="390A12EC" w14:textId="77777777" w:rsidR="002D54A9" w:rsidRDefault="002D54A9">
            <w:pPr>
              <w:pStyle w:val="TableParagraph"/>
              <w:rPr>
                <w:sz w:val="12"/>
              </w:rPr>
            </w:pPr>
          </w:p>
        </w:tc>
        <w:tc>
          <w:tcPr>
            <w:tcW w:w="236" w:type="dxa"/>
            <w:tcBorders>
              <w:top w:val="single" w:sz="4" w:space="0" w:color="0000D0"/>
              <w:left w:val="nil"/>
              <w:bottom w:val="nil"/>
              <w:right w:val="nil"/>
            </w:tcBorders>
            <w:shd w:val="clear" w:color="auto" w:fill="000000"/>
          </w:tcPr>
          <w:p w14:paraId="31EADC15" w14:textId="77777777" w:rsidR="002D54A9" w:rsidRDefault="002D54A9">
            <w:pPr>
              <w:pStyle w:val="TableParagraph"/>
              <w:rPr>
                <w:sz w:val="12"/>
              </w:rPr>
            </w:pPr>
          </w:p>
        </w:tc>
        <w:tc>
          <w:tcPr>
            <w:tcW w:w="124" w:type="dxa"/>
            <w:tcBorders>
              <w:left w:val="nil"/>
              <w:bottom w:val="nil"/>
              <w:right w:val="single" w:sz="4" w:space="0" w:color="000000"/>
            </w:tcBorders>
          </w:tcPr>
          <w:p w14:paraId="0DD93AD7" w14:textId="77777777" w:rsidR="002D54A9" w:rsidRDefault="002D54A9">
            <w:pPr>
              <w:pStyle w:val="TableParagraph"/>
              <w:rPr>
                <w:sz w:val="12"/>
              </w:rPr>
            </w:pPr>
          </w:p>
        </w:tc>
      </w:tr>
      <w:tr w:rsidR="002D54A9" w14:paraId="2BC66C79" w14:textId="77777777">
        <w:trPr>
          <w:trHeight w:val="133"/>
        </w:trPr>
        <w:tc>
          <w:tcPr>
            <w:tcW w:w="370" w:type="dxa"/>
            <w:tcBorders>
              <w:top w:val="single" w:sz="6" w:space="0" w:color="D4D4D4"/>
              <w:left w:val="single" w:sz="4" w:space="0" w:color="000000"/>
              <w:bottom w:val="single" w:sz="6" w:space="0" w:color="000000"/>
              <w:right w:val="single" w:sz="4" w:space="0" w:color="D4D4D4"/>
            </w:tcBorders>
          </w:tcPr>
          <w:p w14:paraId="7D9AD8AD" w14:textId="77777777" w:rsidR="002D54A9" w:rsidRDefault="002D54A9">
            <w:pPr>
              <w:pStyle w:val="TableParagraph"/>
              <w:rPr>
                <w:sz w:val="8"/>
              </w:rPr>
            </w:pPr>
          </w:p>
        </w:tc>
        <w:tc>
          <w:tcPr>
            <w:tcW w:w="8147" w:type="dxa"/>
            <w:gridSpan w:val="10"/>
            <w:vMerge/>
            <w:tcBorders>
              <w:top w:val="nil"/>
              <w:left w:val="single" w:sz="4" w:space="0" w:color="D4D4D4"/>
              <w:bottom w:val="single" w:sz="6" w:space="0" w:color="000000"/>
              <w:right w:val="single" w:sz="4" w:space="0" w:color="000000"/>
            </w:tcBorders>
          </w:tcPr>
          <w:p w14:paraId="04B6B78B" w14:textId="77777777" w:rsidR="002D54A9" w:rsidRDefault="002D54A9">
            <w:pPr>
              <w:rPr>
                <w:sz w:val="2"/>
                <w:szCs w:val="2"/>
              </w:rPr>
            </w:pPr>
          </w:p>
        </w:tc>
        <w:tc>
          <w:tcPr>
            <w:tcW w:w="2590" w:type="dxa"/>
            <w:gridSpan w:val="5"/>
            <w:tcBorders>
              <w:top w:val="single" w:sz="6" w:space="0" w:color="D4D4D4"/>
              <w:left w:val="single" w:sz="4" w:space="0" w:color="000000"/>
              <w:bottom w:val="single" w:sz="6" w:space="0" w:color="000000"/>
              <w:right w:val="single" w:sz="4" w:space="0" w:color="D4D4D4"/>
            </w:tcBorders>
          </w:tcPr>
          <w:p w14:paraId="584FCC11" w14:textId="77777777" w:rsidR="002D54A9" w:rsidRDefault="00CC6769">
            <w:pPr>
              <w:pStyle w:val="TableParagraph"/>
              <w:spacing w:line="114" w:lineRule="exact"/>
              <w:ind w:left="259"/>
              <w:rPr>
                <w:sz w:val="10"/>
              </w:rPr>
            </w:pPr>
            <w:r>
              <w:rPr>
                <w:sz w:val="10"/>
              </w:rPr>
              <w:t>(Bila t idak ada transaksi t idak perlu dilampirkan</w:t>
            </w:r>
          </w:p>
        </w:tc>
        <w:tc>
          <w:tcPr>
            <w:tcW w:w="236" w:type="dxa"/>
            <w:tcBorders>
              <w:top w:val="nil"/>
              <w:left w:val="single" w:sz="4" w:space="0" w:color="D4D4D4"/>
              <w:bottom w:val="single" w:sz="6" w:space="0" w:color="000000"/>
              <w:right w:val="single" w:sz="4" w:space="0" w:color="D4D4D4"/>
            </w:tcBorders>
          </w:tcPr>
          <w:p w14:paraId="6F2CEB73" w14:textId="77777777" w:rsidR="002D54A9" w:rsidRDefault="002D54A9">
            <w:pPr>
              <w:pStyle w:val="TableParagraph"/>
              <w:rPr>
                <w:sz w:val="8"/>
              </w:rPr>
            </w:pPr>
          </w:p>
        </w:tc>
        <w:tc>
          <w:tcPr>
            <w:tcW w:w="261" w:type="dxa"/>
            <w:tcBorders>
              <w:top w:val="single" w:sz="6" w:space="0" w:color="000000"/>
              <w:left w:val="single" w:sz="4" w:space="0" w:color="D4D4D4"/>
              <w:bottom w:val="single" w:sz="6" w:space="0" w:color="000000"/>
              <w:right w:val="single" w:sz="4" w:space="0" w:color="D4D4D4"/>
            </w:tcBorders>
          </w:tcPr>
          <w:p w14:paraId="591AA353" w14:textId="77777777" w:rsidR="002D54A9" w:rsidRDefault="002D54A9">
            <w:pPr>
              <w:pStyle w:val="TableParagraph"/>
              <w:rPr>
                <w:sz w:val="8"/>
              </w:rPr>
            </w:pPr>
          </w:p>
        </w:tc>
        <w:tc>
          <w:tcPr>
            <w:tcW w:w="236" w:type="dxa"/>
            <w:tcBorders>
              <w:top w:val="single" w:sz="6" w:space="0" w:color="000000"/>
              <w:left w:val="single" w:sz="4" w:space="0" w:color="D4D4D4"/>
              <w:bottom w:val="single" w:sz="6" w:space="0" w:color="000000"/>
              <w:right w:val="single" w:sz="4" w:space="0" w:color="D4D4D4"/>
            </w:tcBorders>
          </w:tcPr>
          <w:p w14:paraId="16E536B4" w14:textId="77777777" w:rsidR="002D54A9" w:rsidRDefault="002D54A9">
            <w:pPr>
              <w:pStyle w:val="TableParagraph"/>
              <w:rPr>
                <w:sz w:val="8"/>
              </w:rPr>
            </w:pPr>
          </w:p>
        </w:tc>
        <w:tc>
          <w:tcPr>
            <w:tcW w:w="124" w:type="dxa"/>
            <w:tcBorders>
              <w:top w:val="nil"/>
              <w:left w:val="single" w:sz="4" w:space="0" w:color="D4D4D4"/>
              <w:bottom w:val="single" w:sz="6" w:space="0" w:color="000000"/>
              <w:right w:val="single" w:sz="4" w:space="0" w:color="000000"/>
            </w:tcBorders>
          </w:tcPr>
          <w:p w14:paraId="3BEDA3AC" w14:textId="77777777" w:rsidR="002D54A9" w:rsidRDefault="002D54A9">
            <w:pPr>
              <w:pStyle w:val="TableParagraph"/>
              <w:rPr>
                <w:sz w:val="8"/>
              </w:rPr>
            </w:pPr>
          </w:p>
        </w:tc>
      </w:tr>
      <w:tr w:rsidR="002D54A9" w14:paraId="2DD6B823" w14:textId="77777777">
        <w:trPr>
          <w:trHeight w:val="205"/>
        </w:trPr>
        <w:tc>
          <w:tcPr>
            <w:tcW w:w="370" w:type="dxa"/>
            <w:tcBorders>
              <w:top w:val="single" w:sz="6" w:space="0" w:color="000000"/>
              <w:left w:val="single" w:sz="4" w:space="0" w:color="000000"/>
              <w:bottom w:val="single" w:sz="6" w:space="0" w:color="D4D4D4"/>
              <w:right w:val="single" w:sz="4" w:space="0" w:color="D4D4D4"/>
            </w:tcBorders>
          </w:tcPr>
          <w:p w14:paraId="6F4BE962" w14:textId="77777777" w:rsidR="002D54A9" w:rsidRDefault="002D54A9">
            <w:pPr>
              <w:pStyle w:val="TableParagraph"/>
              <w:rPr>
                <w:sz w:val="14"/>
              </w:rPr>
            </w:pPr>
          </w:p>
        </w:tc>
        <w:tc>
          <w:tcPr>
            <w:tcW w:w="1251" w:type="dxa"/>
            <w:gridSpan w:val="3"/>
            <w:tcBorders>
              <w:top w:val="single" w:sz="6" w:space="0" w:color="000000"/>
              <w:left w:val="single" w:sz="4" w:space="0" w:color="D4D4D4"/>
              <w:bottom w:val="single" w:sz="6" w:space="0" w:color="000000"/>
              <w:right w:val="single" w:sz="4" w:space="0" w:color="D4D4D4"/>
            </w:tcBorders>
          </w:tcPr>
          <w:p w14:paraId="4AC02BBD" w14:textId="77777777" w:rsidR="002D54A9" w:rsidRDefault="00CC6769">
            <w:pPr>
              <w:pStyle w:val="TableParagraph"/>
              <w:tabs>
                <w:tab w:val="left" w:pos="1113"/>
              </w:tabs>
              <w:spacing w:before="60" w:line="126" w:lineRule="exact"/>
              <w:ind w:left="23"/>
              <w:rPr>
                <w:sz w:val="12"/>
              </w:rPr>
            </w:pPr>
            <w:r>
              <w:rPr>
                <w:sz w:val="12"/>
              </w:rPr>
              <w:t>NAMA</w:t>
            </w:r>
            <w:r>
              <w:rPr>
                <w:spacing w:val="2"/>
                <w:sz w:val="12"/>
              </w:rPr>
              <w:t xml:space="preserve"> </w:t>
            </w:r>
            <w:r>
              <w:rPr>
                <w:sz w:val="12"/>
              </w:rPr>
              <w:t>PKP</w:t>
            </w:r>
            <w:r>
              <w:rPr>
                <w:sz w:val="12"/>
              </w:rPr>
              <w:tab/>
              <w:t>:</w:t>
            </w:r>
          </w:p>
        </w:tc>
        <w:tc>
          <w:tcPr>
            <w:tcW w:w="750" w:type="dxa"/>
            <w:tcBorders>
              <w:top w:val="single" w:sz="6" w:space="0" w:color="000000"/>
              <w:left w:val="single" w:sz="4" w:space="0" w:color="D4D4D4"/>
              <w:bottom w:val="single" w:sz="6" w:space="0" w:color="000000"/>
              <w:right w:val="single" w:sz="4" w:space="0" w:color="D4D4D4"/>
            </w:tcBorders>
          </w:tcPr>
          <w:p w14:paraId="19090546" w14:textId="77777777" w:rsidR="002D54A9" w:rsidRDefault="002D54A9">
            <w:pPr>
              <w:pStyle w:val="TableParagraph"/>
              <w:rPr>
                <w:sz w:val="14"/>
              </w:rPr>
            </w:pPr>
          </w:p>
        </w:tc>
        <w:tc>
          <w:tcPr>
            <w:tcW w:w="749" w:type="dxa"/>
            <w:tcBorders>
              <w:top w:val="single" w:sz="6" w:space="0" w:color="000000"/>
              <w:left w:val="single" w:sz="4" w:space="0" w:color="D4D4D4"/>
              <w:bottom w:val="single" w:sz="6" w:space="0" w:color="000000"/>
              <w:right w:val="single" w:sz="4" w:space="0" w:color="D4D4D4"/>
            </w:tcBorders>
          </w:tcPr>
          <w:p w14:paraId="5D7D1228" w14:textId="77777777" w:rsidR="002D54A9" w:rsidRDefault="002D54A9">
            <w:pPr>
              <w:pStyle w:val="TableParagraph"/>
              <w:rPr>
                <w:sz w:val="14"/>
              </w:rPr>
            </w:pPr>
          </w:p>
        </w:tc>
        <w:tc>
          <w:tcPr>
            <w:tcW w:w="750" w:type="dxa"/>
            <w:tcBorders>
              <w:top w:val="single" w:sz="6" w:space="0" w:color="000000"/>
              <w:left w:val="single" w:sz="4" w:space="0" w:color="D4D4D4"/>
              <w:bottom w:val="single" w:sz="6" w:space="0" w:color="000000"/>
              <w:right w:val="single" w:sz="4" w:space="0" w:color="D4D4D4"/>
            </w:tcBorders>
          </w:tcPr>
          <w:p w14:paraId="28DC8476" w14:textId="77777777" w:rsidR="002D54A9" w:rsidRDefault="002D54A9">
            <w:pPr>
              <w:pStyle w:val="TableParagraph"/>
              <w:rPr>
                <w:sz w:val="14"/>
              </w:rPr>
            </w:pPr>
          </w:p>
        </w:tc>
        <w:tc>
          <w:tcPr>
            <w:tcW w:w="1176" w:type="dxa"/>
            <w:tcBorders>
              <w:top w:val="single" w:sz="6" w:space="0" w:color="000000"/>
              <w:left w:val="single" w:sz="4" w:space="0" w:color="D4D4D4"/>
              <w:bottom w:val="single" w:sz="6" w:space="0" w:color="D4D4D4"/>
              <w:right w:val="single" w:sz="4" w:space="0" w:color="D4D4D4"/>
            </w:tcBorders>
          </w:tcPr>
          <w:p w14:paraId="520625A8" w14:textId="77777777" w:rsidR="002D54A9" w:rsidRDefault="002D54A9">
            <w:pPr>
              <w:pStyle w:val="TableParagraph"/>
              <w:rPr>
                <w:sz w:val="14"/>
              </w:rPr>
            </w:pPr>
          </w:p>
        </w:tc>
        <w:tc>
          <w:tcPr>
            <w:tcW w:w="712" w:type="dxa"/>
            <w:tcBorders>
              <w:top w:val="single" w:sz="6" w:space="0" w:color="000000"/>
              <w:left w:val="single" w:sz="4" w:space="0" w:color="D4D4D4"/>
              <w:bottom w:val="single" w:sz="6" w:space="0" w:color="D4D4D4"/>
              <w:right w:val="single" w:sz="4" w:space="0" w:color="D4D4D4"/>
            </w:tcBorders>
          </w:tcPr>
          <w:p w14:paraId="462156DE" w14:textId="77777777" w:rsidR="002D54A9" w:rsidRDefault="002D54A9">
            <w:pPr>
              <w:pStyle w:val="TableParagraph"/>
              <w:rPr>
                <w:sz w:val="14"/>
              </w:rPr>
            </w:pPr>
          </w:p>
        </w:tc>
        <w:tc>
          <w:tcPr>
            <w:tcW w:w="1574" w:type="dxa"/>
            <w:tcBorders>
              <w:top w:val="single" w:sz="6" w:space="0" w:color="000000"/>
              <w:left w:val="single" w:sz="4" w:space="0" w:color="D4D4D4"/>
              <w:bottom w:val="single" w:sz="6" w:space="0" w:color="D4D4D4"/>
              <w:right w:val="single" w:sz="4" w:space="0" w:color="D4D4D4"/>
            </w:tcBorders>
          </w:tcPr>
          <w:p w14:paraId="1EDE89E1" w14:textId="77777777" w:rsidR="002D54A9" w:rsidRDefault="002D54A9">
            <w:pPr>
              <w:pStyle w:val="TableParagraph"/>
              <w:rPr>
                <w:sz w:val="14"/>
              </w:rPr>
            </w:pPr>
          </w:p>
        </w:tc>
        <w:tc>
          <w:tcPr>
            <w:tcW w:w="1185" w:type="dxa"/>
            <w:tcBorders>
              <w:top w:val="single" w:sz="6" w:space="0" w:color="000000"/>
              <w:left w:val="single" w:sz="4" w:space="0" w:color="D4D4D4"/>
              <w:bottom w:val="single" w:sz="6" w:space="0" w:color="FFFFFF"/>
              <w:right w:val="single" w:sz="4" w:space="0" w:color="D4D4D4"/>
            </w:tcBorders>
          </w:tcPr>
          <w:p w14:paraId="36DB8C91" w14:textId="77777777" w:rsidR="002D54A9" w:rsidRDefault="00CC6769">
            <w:pPr>
              <w:pStyle w:val="TableParagraph"/>
              <w:tabs>
                <w:tab w:val="left" w:pos="1036"/>
              </w:tabs>
              <w:spacing w:before="60" w:line="126" w:lineRule="exact"/>
              <w:ind w:left="11"/>
              <w:rPr>
                <w:sz w:val="12"/>
              </w:rPr>
            </w:pPr>
            <w:r>
              <w:rPr>
                <w:sz w:val="12"/>
              </w:rPr>
              <w:t>MASA</w:t>
            </w:r>
            <w:r>
              <w:rPr>
                <w:sz w:val="12"/>
              </w:rPr>
              <w:tab/>
              <w:t>:</w:t>
            </w:r>
          </w:p>
        </w:tc>
        <w:tc>
          <w:tcPr>
            <w:tcW w:w="631" w:type="dxa"/>
            <w:tcBorders>
              <w:top w:val="single" w:sz="6" w:space="0" w:color="000000"/>
              <w:left w:val="single" w:sz="4" w:space="0" w:color="D4D4D4"/>
              <w:bottom w:val="single" w:sz="6" w:space="0" w:color="FFFFFF"/>
              <w:right w:val="single" w:sz="4" w:space="0" w:color="D4D4D4"/>
            </w:tcBorders>
          </w:tcPr>
          <w:p w14:paraId="4FF2F462" w14:textId="77777777" w:rsidR="002D54A9" w:rsidRDefault="002D54A9">
            <w:pPr>
              <w:pStyle w:val="TableParagraph"/>
              <w:rPr>
                <w:sz w:val="14"/>
              </w:rPr>
            </w:pPr>
          </w:p>
        </w:tc>
        <w:tc>
          <w:tcPr>
            <w:tcW w:w="252" w:type="dxa"/>
            <w:tcBorders>
              <w:top w:val="single" w:sz="6" w:space="0" w:color="000000"/>
              <w:left w:val="single" w:sz="4" w:space="0" w:color="D4D4D4"/>
              <w:bottom w:val="single" w:sz="6" w:space="0" w:color="D4D4D4"/>
              <w:right w:val="single" w:sz="4" w:space="0" w:color="D4D4D4"/>
            </w:tcBorders>
          </w:tcPr>
          <w:p w14:paraId="57DED365" w14:textId="77777777" w:rsidR="002D54A9" w:rsidRDefault="00CC6769">
            <w:pPr>
              <w:pStyle w:val="TableParagraph"/>
              <w:spacing w:before="60" w:line="126" w:lineRule="exact"/>
              <w:ind w:left="34"/>
              <w:rPr>
                <w:sz w:val="12"/>
              </w:rPr>
            </w:pPr>
            <w:r>
              <w:rPr>
                <w:sz w:val="12"/>
              </w:rPr>
              <w:t>s.d</w:t>
            </w:r>
          </w:p>
        </w:tc>
        <w:tc>
          <w:tcPr>
            <w:tcW w:w="528" w:type="dxa"/>
            <w:tcBorders>
              <w:top w:val="single" w:sz="6" w:space="0" w:color="000000"/>
              <w:left w:val="single" w:sz="4" w:space="0" w:color="D4D4D4"/>
              <w:bottom w:val="single" w:sz="6" w:space="0" w:color="000000"/>
              <w:right w:val="single" w:sz="4" w:space="0" w:color="D4D4D4"/>
            </w:tcBorders>
          </w:tcPr>
          <w:p w14:paraId="54FCE8D8" w14:textId="77777777" w:rsidR="002D54A9" w:rsidRDefault="002D54A9">
            <w:pPr>
              <w:pStyle w:val="TableParagraph"/>
              <w:rPr>
                <w:sz w:val="14"/>
              </w:rPr>
            </w:pPr>
          </w:p>
        </w:tc>
        <w:tc>
          <w:tcPr>
            <w:tcW w:w="281" w:type="dxa"/>
            <w:tcBorders>
              <w:top w:val="single" w:sz="6" w:space="0" w:color="000000"/>
              <w:left w:val="single" w:sz="4" w:space="0" w:color="D4D4D4"/>
              <w:bottom w:val="single" w:sz="6" w:space="0" w:color="D4D4D4"/>
              <w:right w:val="single" w:sz="4" w:space="0" w:color="D4D4D4"/>
            </w:tcBorders>
          </w:tcPr>
          <w:p w14:paraId="44B1D1E5" w14:textId="77777777" w:rsidR="002D54A9" w:rsidRDefault="00CC6769">
            <w:pPr>
              <w:pStyle w:val="TableParagraph"/>
              <w:spacing w:before="60" w:line="126" w:lineRule="exact"/>
              <w:ind w:right="16"/>
              <w:jc w:val="center"/>
              <w:rPr>
                <w:sz w:val="12"/>
              </w:rPr>
            </w:pPr>
            <w:r>
              <w:rPr>
                <w:sz w:val="12"/>
              </w:rPr>
              <w:t>-</w:t>
            </w:r>
          </w:p>
        </w:tc>
        <w:tc>
          <w:tcPr>
            <w:tcW w:w="898" w:type="dxa"/>
            <w:tcBorders>
              <w:top w:val="single" w:sz="6" w:space="0" w:color="000000"/>
              <w:left w:val="single" w:sz="4" w:space="0" w:color="D4D4D4"/>
              <w:bottom w:val="single" w:sz="6" w:space="0" w:color="000000"/>
              <w:right w:val="single" w:sz="4" w:space="0" w:color="D4D4D4"/>
            </w:tcBorders>
          </w:tcPr>
          <w:p w14:paraId="6A2DDB0A" w14:textId="77777777" w:rsidR="002D54A9" w:rsidRDefault="002D54A9">
            <w:pPr>
              <w:pStyle w:val="TableParagraph"/>
              <w:rPr>
                <w:sz w:val="14"/>
              </w:rPr>
            </w:pPr>
          </w:p>
        </w:tc>
        <w:tc>
          <w:tcPr>
            <w:tcW w:w="857" w:type="dxa"/>
            <w:gridSpan w:val="4"/>
            <w:tcBorders>
              <w:top w:val="single" w:sz="6" w:space="0" w:color="000000"/>
              <w:left w:val="single" w:sz="4" w:space="0" w:color="D4D4D4"/>
              <w:bottom w:val="single" w:sz="6" w:space="0" w:color="D4D4D4"/>
              <w:right w:val="single" w:sz="4" w:space="0" w:color="000000"/>
            </w:tcBorders>
          </w:tcPr>
          <w:p w14:paraId="534E44D1" w14:textId="77777777" w:rsidR="002D54A9" w:rsidRDefault="00CC6769">
            <w:pPr>
              <w:pStyle w:val="TableParagraph"/>
              <w:spacing w:before="71" w:line="114" w:lineRule="exact"/>
              <w:ind w:left="-3"/>
              <w:rPr>
                <w:sz w:val="10"/>
              </w:rPr>
            </w:pPr>
            <w:r>
              <w:rPr>
                <w:sz w:val="10"/>
              </w:rPr>
              <w:t>(mm-mm-yyyy)</w:t>
            </w:r>
          </w:p>
        </w:tc>
      </w:tr>
      <w:tr w:rsidR="002D54A9" w14:paraId="19494E23" w14:textId="77777777">
        <w:trPr>
          <w:trHeight w:val="207"/>
        </w:trPr>
        <w:tc>
          <w:tcPr>
            <w:tcW w:w="370" w:type="dxa"/>
            <w:tcBorders>
              <w:top w:val="single" w:sz="6" w:space="0" w:color="D4D4D4"/>
              <w:left w:val="single" w:sz="4" w:space="0" w:color="000000"/>
              <w:bottom w:val="single" w:sz="6" w:space="0" w:color="D4D4D4"/>
              <w:right w:val="single" w:sz="4" w:space="0" w:color="D4D4D4"/>
            </w:tcBorders>
          </w:tcPr>
          <w:p w14:paraId="0FCD27F5" w14:textId="77777777" w:rsidR="002D54A9" w:rsidRDefault="002D54A9">
            <w:pPr>
              <w:pStyle w:val="TableParagraph"/>
              <w:rPr>
                <w:sz w:val="14"/>
              </w:rPr>
            </w:pPr>
          </w:p>
        </w:tc>
        <w:tc>
          <w:tcPr>
            <w:tcW w:w="1251" w:type="dxa"/>
            <w:gridSpan w:val="3"/>
            <w:tcBorders>
              <w:top w:val="single" w:sz="6" w:space="0" w:color="000000"/>
              <w:left w:val="single" w:sz="4" w:space="0" w:color="D4D4D4"/>
              <w:bottom w:val="single" w:sz="6" w:space="0" w:color="000000"/>
              <w:right w:val="single" w:sz="4" w:space="0" w:color="D4D4D4"/>
            </w:tcBorders>
          </w:tcPr>
          <w:p w14:paraId="07404C9B" w14:textId="77777777" w:rsidR="002D54A9" w:rsidRDefault="00CC6769">
            <w:pPr>
              <w:pStyle w:val="TableParagraph"/>
              <w:tabs>
                <w:tab w:val="left" w:pos="1021"/>
              </w:tabs>
              <w:spacing w:before="62" w:line="125" w:lineRule="exact"/>
              <w:ind w:left="23"/>
              <w:rPr>
                <w:sz w:val="12"/>
              </w:rPr>
            </w:pPr>
            <w:r>
              <w:rPr>
                <w:sz w:val="12"/>
              </w:rPr>
              <w:t>NPWP</w:t>
            </w:r>
            <w:r>
              <w:rPr>
                <w:sz w:val="12"/>
              </w:rPr>
              <w:tab/>
              <w:t>:</w:t>
            </w:r>
          </w:p>
        </w:tc>
        <w:tc>
          <w:tcPr>
            <w:tcW w:w="750" w:type="dxa"/>
            <w:tcBorders>
              <w:top w:val="single" w:sz="6" w:space="0" w:color="000000"/>
              <w:left w:val="single" w:sz="4" w:space="0" w:color="D4D4D4"/>
              <w:bottom w:val="single" w:sz="6" w:space="0" w:color="000000"/>
              <w:right w:val="single" w:sz="4" w:space="0" w:color="D4D4D4"/>
            </w:tcBorders>
          </w:tcPr>
          <w:p w14:paraId="5B1A21B4" w14:textId="77777777" w:rsidR="002D54A9" w:rsidRDefault="002D54A9">
            <w:pPr>
              <w:pStyle w:val="TableParagraph"/>
              <w:rPr>
                <w:sz w:val="14"/>
              </w:rPr>
            </w:pPr>
          </w:p>
        </w:tc>
        <w:tc>
          <w:tcPr>
            <w:tcW w:w="749" w:type="dxa"/>
            <w:tcBorders>
              <w:top w:val="single" w:sz="6" w:space="0" w:color="000000"/>
              <w:left w:val="single" w:sz="4" w:space="0" w:color="D4D4D4"/>
              <w:bottom w:val="single" w:sz="6" w:space="0" w:color="000000"/>
              <w:right w:val="single" w:sz="4" w:space="0" w:color="D4D4D4"/>
            </w:tcBorders>
          </w:tcPr>
          <w:p w14:paraId="0FC23CB6" w14:textId="77777777" w:rsidR="002D54A9" w:rsidRDefault="002D54A9">
            <w:pPr>
              <w:pStyle w:val="TableParagraph"/>
              <w:rPr>
                <w:sz w:val="14"/>
              </w:rPr>
            </w:pPr>
          </w:p>
        </w:tc>
        <w:tc>
          <w:tcPr>
            <w:tcW w:w="750" w:type="dxa"/>
            <w:tcBorders>
              <w:top w:val="single" w:sz="6" w:space="0" w:color="000000"/>
              <w:left w:val="single" w:sz="4" w:space="0" w:color="D4D4D4"/>
              <w:bottom w:val="single" w:sz="6" w:space="0" w:color="000000"/>
              <w:right w:val="single" w:sz="4" w:space="0" w:color="D4D4D4"/>
            </w:tcBorders>
          </w:tcPr>
          <w:p w14:paraId="65730BA0" w14:textId="77777777" w:rsidR="002D54A9" w:rsidRDefault="002D54A9">
            <w:pPr>
              <w:pStyle w:val="TableParagraph"/>
              <w:rPr>
                <w:sz w:val="14"/>
              </w:rPr>
            </w:pPr>
          </w:p>
        </w:tc>
        <w:tc>
          <w:tcPr>
            <w:tcW w:w="1176" w:type="dxa"/>
            <w:tcBorders>
              <w:top w:val="single" w:sz="6" w:space="0" w:color="D4D4D4"/>
              <w:left w:val="single" w:sz="4" w:space="0" w:color="D4D4D4"/>
              <w:bottom w:val="single" w:sz="6" w:space="0" w:color="D4D4D4"/>
              <w:right w:val="single" w:sz="4" w:space="0" w:color="D4D4D4"/>
            </w:tcBorders>
          </w:tcPr>
          <w:p w14:paraId="4A4C616B" w14:textId="77777777" w:rsidR="002D54A9" w:rsidRDefault="002D54A9">
            <w:pPr>
              <w:pStyle w:val="TableParagraph"/>
              <w:rPr>
                <w:sz w:val="14"/>
              </w:rPr>
            </w:pPr>
          </w:p>
        </w:tc>
        <w:tc>
          <w:tcPr>
            <w:tcW w:w="712" w:type="dxa"/>
            <w:tcBorders>
              <w:top w:val="single" w:sz="6" w:space="0" w:color="D4D4D4"/>
              <w:left w:val="single" w:sz="4" w:space="0" w:color="D4D4D4"/>
              <w:bottom w:val="single" w:sz="6" w:space="0" w:color="D4D4D4"/>
              <w:right w:val="single" w:sz="4" w:space="0" w:color="D4D4D4"/>
            </w:tcBorders>
          </w:tcPr>
          <w:p w14:paraId="6C01AFFE" w14:textId="77777777" w:rsidR="002D54A9" w:rsidRDefault="002D54A9">
            <w:pPr>
              <w:pStyle w:val="TableParagraph"/>
              <w:rPr>
                <w:sz w:val="14"/>
              </w:rPr>
            </w:pPr>
          </w:p>
        </w:tc>
        <w:tc>
          <w:tcPr>
            <w:tcW w:w="1574" w:type="dxa"/>
            <w:tcBorders>
              <w:top w:val="single" w:sz="6" w:space="0" w:color="D4D4D4"/>
              <w:left w:val="single" w:sz="4" w:space="0" w:color="D4D4D4"/>
              <w:bottom w:val="single" w:sz="6" w:space="0" w:color="D4D4D4"/>
              <w:right w:val="single" w:sz="4" w:space="0" w:color="D4D4D4"/>
            </w:tcBorders>
          </w:tcPr>
          <w:p w14:paraId="2187945C" w14:textId="77777777" w:rsidR="002D54A9" w:rsidRDefault="002D54A9">
            <w:pPr>
              <w:pStyle w:val="TableParagraph"/>
              <w:rPr>
                <w:sz w:val="14"/>
              </w:rPr>
            </w:pPr>
          </w:p>
        </w:tc>
        <w:tc>
          <w:tcPr>
            <w:tcW w:w="1185" w:type="dxa"/>
            <w:tcBorders>
              <w:top w:val="single" w:sz="6" w:space="0" w:color="FFFFFF"/>
              <w:left w:val="single" w:sz="4" w:space="0" w:color="D4D4D4"/>
              <w:bottom w:val="single" w:sz="6" w:space="0" w:color="000000"/>
              <w:right w:val="single" w:sz="4" w:space="0" w:color="D4D4D4"/>
            </w:tcBorders>
          </w:tcPr>
          <w:p w14:paraId="7A07B10F" w14:textId="77777777" w:rsidR="002D54A9" w:rsidRDefault="00CC6769">
            <w:pPr>
              <w:pStyle w:val="TableParagraph"/>
              <w:tabs>
                <w:tab w:val="left" w:pos="1029"/>
              </w:tabs>
              <w:spacing w:before="62" w:line="125" w:lineRule="exact"/>
              <w:ind w:left="11"/>
              <w:rPr>
                <w:sz w:val="12"/>
              </w:rPr>
            </w:pPr>
            <w:r>
              <w:rPr>
                <w:sz w:val="12"/>
              </w:rPr>
              <w:t>Pembetulan</w:t>
            </w:r>
            <w:r>
              <w:rPr>
                <w:spacing w:val="-2"/>
                <w:sz w:val="12"/>
              </w:rPr>
              <w:t xml:space="preserve"> </w:t>
            </w:r>
            <w:r>
              <w:rPr>
                <w:sz w:val="12"/>
              </w:rPr>
              <w:t>Ke</w:t>
            </w:r>
            <w:r>
              <w:rPr>
                <w:sz w:val="12"/>
              </w:rPr>
              <w:tab/>
              <w:t>:</w:t>
            </w:r>
          </w:p>
        </w:tc>
        <w:tc>
          <w:tcPr>
            <w:tcW w:w="631" w:type="dxa"/>
            <w:tcBorders>
              <w:top w:val="single" w:sz="6" w:space="0" w:color="FFFFFF"/>
              <w:left w:val="single" w:sz="4" w:space="0" w:color="D4D4D4"/>
              <w:bottom w:val="single" w:sz="6" w:space="0" w:color="000000"/>
              <w:right w:val="single" w:sz="4" w:space="0" w:color="D4D4D4"/>
            </w:tcBorders>
          </w:tcPr>
          <w:p w14:paraId="6F77FF05" w14:textId="77777777" w:rsidR="002D54A9" w:rsidRDefault="002D54A9">
            <w:pPr>
              <w:pStyle w:val="TableParagraph"/>
              <w:rPr>
                <w:sz w:val="14"/>
              </w:rPr>
            </w:pPr>
          </w:p>
        </w:tc>
        <w:tc>
          <w:tcPr>
            <w:tcW w:w="252" w:type="dxa"/>
            <w:tcBorders>
              <w:top w:val="single" w:sz="6" w:space="0" w:color="D4D4D4"/>
              <w:left w:val="single" w:sz="4" w:space="0" w:color="D4D4D4"/>
              <w:bottom w:val="single" w:sz="6" w:space="0" w:color="D4D4D4"/>
              <w:right w:val="single" w:sz="4" w:space="0" w:color="D4D4D4"/>
            </w:tcBorders>
          </w:tcPr>
          <w:p w14:paraId="15E435ED" w14:textId="77777777" w:rsidR="002D54A9" w:rsidRDefault="002D54A9">
            <w:pPr>
              <w:pStyle w:val="TableParagraph"/>
              <w:rPr>
                <w:sz w:val="14"/>
              </w:rPr>
            </w:pPr>
          </w:p>
        </w:tc>
        <w:tc>
          <w:tcPr>
            <w:tcW w:w="1707" w:type="dxa"/>
            <w:gridSpan w:val="3"/>
            <w:tcBorders>
              <w:top w:val="single" w:sz="6" w:space="0" w:color="000000"/>
              <w:left w:val="single" w:sz="4" w:space="0" w:color="D4D4D4"/>
              <w:bottom w:val="single" w:sz="6" w:space="0" w:color="FFFFFF"/>
              <w:right w:val="single" w:sz="4" w:space="0" w:color="D4D4D4"/>
            </w:tcBorders>
          </w:tcPr>
          <w:p w14:paraId="2B64475A" w14:textId="77777777" w:rsidR="002D54A9" w:rsidRDefault="00CC6769">
            <w:pPr>
              <w:pStyle w:val="TableParagraph"/>
              <w:tabs>
                <w:tab w:val="left" w:pos="1567"/>
              </w:tabs>
              <w:spacing w:before="62" w:line="125" w:lineRule="exact"/>
              <w:ind w:left="5"/>
              <w:rPr>
                <w:sz w:val="12"/>
              </w:rPr>
            </w:pPr>
            <w:r>
              <w:rPr>
                <w:sz w:val="12"/>
              </w:rPr>
              <w:t>(</w:t>
            </w:r>
            <w:r>
              <w:rPr>
                <w:sz w:val="12"/>
              </w:rPr>
              <w:tab/>
              <w:t>)</w:t>
            </w:r>
          </w:p>
        </w:tc>
        <w:tc>
          <w:tcPr>
            <w:tcW w:w="236" w:type="dxa"/>
            <w:tcBorders>
              <w:top w:val="single" w:sz="6" w:space="0" w:color="D4D4D4"/>
              <w:left w:val="single" w:sz="4" w:space="0" w:color="D4D4D4"/>
              <w:bottom w:val="single" w:sz="6" w:space="0" w:color="D4D4D4"/>
              <w:right w:val="single" w:sz="4" w:space="0" w:color="D4D4D4"/>
            </w:tcBorders>
          </w:tcPr>
          <w:p w14:paraId="436A94E5" w14:textId="77777777" w:rsidR="002D54A9" w:rsidRDefault="002D54A9">
            <w:pPr>
              <w:pStyle w:val="TableParagraph"/>
              <w:rPr>
                <w:sz w:val="14"/>
              </w:rPr>
            </w:pPr>
          </w:p>
        </w:tc>
        <w:tc>
          <w:tcPr>
            <w:tcW w:w="261" w:type="dxa"/>
            <w:tcBorders>
              <w:top w:val="single" w:sz="6" w:space="0" w:color="D4D4D4"/>
              <w:left w:val="single" w:sz="4" w:space="0" w:color="D4D4D4"/>
              <w:bottom w:val="single" w:sz="6" w:space="0" w:color="D4D4D4"/>
              <w:right w:val="single" w:sz="4" w:space="0" w:color="D4D4D4"/>
            </w:tcBorders>
          </w:tcPr>
          <w:p w14:paraId="03FD23FD" w14:textId="77777777" w:rsidR="002D54A9" w:rsidRDefault="002D54A9">
            <w:pPr>
              <w:pStyle w:val="TableParagraph"/>
              <w:rPr>
                <w:sz w:val="14"/>
              </w:rPr>
            </w:pPr>
          </w:p>
        </w:tc>
        <w:tc>
          <w:tcPr>
            <w:tcW w:w="236" w:type="dxa"/>
            <w:tcBorders>
              <w:top w:val="single" w:sz="6" w:space="0" w:color="D4D4D4"/>
              <w:left w:val="single" w:sz="4" w:space="0" w:color="D4D4D4"/>
              <w:bottom w:val="single" w:sz="6" w:space="0" w:color="D4D4D4"/>
              <w:right w:val="single" w:sz="4" w:space="0" w:color="D4D4D4"/>
            </w:tcBorders>
          </w:tcPr>
          <w:p w14:paraId="03CB6061" w14:textId="77777777" w:rsidR="002D54A9" w:rsidRDefault="002D54A9">
            <w:pPr>
              <w:pStyle w:val="TableParagraph"/>
              <w:rPr>
                <w:sz w:val="14"/>
              </w:rPr>
            </w:pPr>
          </w:p>
        </w:tc>
        <w:tc>
          <w:tcPr>
            <w:tcW w:w="124" w:type="dxa"/>
            <w:tcBorders>
              <w:top w:val="single" w:sz="6" w:space="0" w:color="D4D4D4"/>
              <w:left w:val="single" w:sz="4" w:space="0" w:color="D4D4D4"/>
              <w:bottom w:val="single" w:sz="6" w:space="0" w:color="D4D4D4"/>
              <w:right w:val="single" w:sz="4" w:space="0" w:color="000000"/>
            </w:tcBorders>
          </w:tcPr>
          <w:p w14:paraId="4E580025" w14:textId="77777777" w:rsidR="002D54A9" w:rsidRDefault="002D54A9">
            <w:pPr>
              <w:pStyle w:val="TableParagraph"/>
              <w:rPr>
                <w:sz w:val="14"/>
              </w:rPr>
            </w:pPr>
          </w:p>
        </w:tc>
      </w:tr>
      <w:tr w:rsidR="002D54A9" w14:paraId="1E5B552B" w14:textId="77777777">
        <w:trPr>
          <w:trHeight w:val="87"/>
        </w:trPr>
        <w:tc>
          <w:tcPr>
            <w:tcW w:w="370" w:type="dxa"/>
            <w:tcBorders>
              <w:top w:val="single" w:sz="6" w:space="0" w:color="D4D4D4"/>
              <w:left w:val="single" w:sz="4" w:space="0" w:color="000000"/>
              <w:bottom w:val="single" w:sz="6" w:space="0" w:color="000000"/>
              <w:right w:val="single" w:sz="4" w:space="0" w:color="D4D4D4"/>
            </w:tcBorders>
          </w:tcPr>
          <w:p w14:paraId="6B16E048" w14:textId="77777777" w:rsidR="002D54A9" w:rsidRDefault="002D54A9">
            <w:pPr>
              <w:pStyle w:val="TableParagraph"/>
              <w:rPr>
                <w:sz w:val="4"/>
              </w:rPr>
            </w:pPr>
          </w:p>
        </w:tc>
        <w:tc>
          <w:tcPr>
            <w:tcW w:w="296" w:type="dxa"/>
            <w:tcBorders>
              <w:top w:val="single" w:sz="6" w:space="0" w:color="000000"/>
              <w:left w:val="single" w:sz="4" w:space="0" w:color="D4D4D4"/>
              <w:bottom w:val="single" w:sz="6" w:space="0" w:color="000000"/>
              <w:right w:val="single" w:sz="4" w:space="0" w:color="D4D4D4"/>
            </w:tcBorders>
          </w:tcPr>
          <w:p w14:paraId="30AFC179" w14:textId="77777777" w:rsidR="002D54A9" w:rsidRDefault="002D54A9">
            <w:pPr>
              <w:pStyle w:val="TableParagraph"/>
              <w:rPr>
                <w:sz w:val="4"/>
              </w:rPr>
            </w:pPr>
          </w:p>
        </w:tc>
        <w:tc>
          <w:tcPr>
            <w:tcW w:w="205" w:type="dxa"/>
            <w:tcBorders>
              <w:top w:val="single" w:sz="6" w:space="0" w:color="000000"/>
              <w:left w:val="single" w:sz="4" w:space="0" w:color="D4D4D4"/>
              <w:bottom w:val="single" w:sz="6" w:space="0" w:color="000000"/>
              <w:right w:val="single" w:sz="4" w:space="0" w:color="D4D4D4"/>
            </w:tcBorders>
          </w:tcPr>
          <w:p w14:paraId="1AE491D4" w14:textId="77777777" w:rsidR="002D54A9" w:rsidRDefault="002D54A9">
            <w:pPr>
              <w:pStyle w:val="TableParagraph"/>
              <w:rPr>
                <w:sz w:val="4"/>
              </w:rPr>
            </w:pPr>
          </w:p>
        </w:tc>
        <w:tc>
          <w:tcPr>
            <w:tcW w:w="750" w:type="dxa"/>
            <w:tcBorders>
              <w:top w:val="single" w:sz="6" w:space="0" w:color="000000"/>
              <w:left w:val="single" w:sz="4" w:space="0" w:color="D4D4D4"/>
              <w:bottom w:val="single" w:sz="6" w:space="0" w:color="000000"/>
              <w:right w:val="single" w:sz="4" w:space="0" w:color="D4D4D4"/>
            </w:tcBorders>
          </w:tcPr>
          <w:p w14:paraId="20DD8D2B" w14:textId="77777777" w:rsidR="002D54A9" w:rsidRDefault="002D54A9">
            <w:pPr>
              <w:pStyle w:val="TableParagraph"/>
              <w:rPr>
                <w:sz w:val="4"/>
              </w:rPr>
            </w:pPr>
          </w:p>
        </w:tc>
        <w:tc>
          <w:tcPr>
            <w:tcW w:w="750" w:type="dxa"/>
            <w:tcBorders>
              <w:top w:val="single" w:sz="6" w:space="0" w:color="000000"/>
              <w:left w:val="single" w:sz="4" w:space="0" w:color="D4D4D4"/>
              <w:bottom w:val="single" w:sz="6" w:space="0" w:color="000000"/>
              <w:right w:val="single" w:sz="4" w:space="0" w:color="D4D4D4"/>
            </w:tcBorders>
          </w:tcPr>
          <w:p w14:paraId="5C3BABF0" w14:textId="77777777" w:rsidR="002D54A9" w:rsidRDefault="002D54A9">
            <w:pPr>
              <w:pStyle w:val="TableParagraph"/>
              <w:rPr>
                <w:sz w:val="4"/>
              </w:rPr>
            </w:pPr>
          </w:p>
        </w:tc>
        <w:tc>
          <w:tcPr>
            <w:tcW w:w="749" w:type="dxa"/>
            <w:tcBorders>
              <w:top w:val="single" w:sz="6" w:space="0" w:color="000000"/>
              <w:left w:val="single" w:sz="4" w:space="0" w:color="D4D4D4"/>
              <w:bottom w:val="single" w:sz="6" w:space="0" w:color="000000"/>
              <w:right w:val="single" w:sz="4" w:space="0" w:color="D4D4D4"/>
            </w:tcBorders>
          </w:tcPr>
          <w:p w14:paraId="071448E1" w14:textId="77777777" w:rsidR="002D54A9" w:rsidRDefault="002D54A9">
            <w:pPr>
              <w:pStyle w:val="TableParagraph"/>
              <w:rPr>
                <w:sz w:val="4"/>
              </w:rPr>
            </w:pPr>
          </w:p>
        </w:tc>
        <w:tc>
          <w:tcPr>
            <w:tcW w:w="750" w:type="dxa"/>
            <w:tcBorders>
              <w:top w:val="single" w:sz="6" w:space="0" w:color="000000"/>
              <w:left w:val="single" w:sz="4" w:space="0" w:color="D4D4D4"/>
              <w:bottom w:val="single" w:sz="6" w:space="0" w:color="000000"/>
              <w:right w:val="single" w:sz="4" w:space="0" w:color="D4D4D4"/>
            </w:tcBorders>
          </w:tcPr>
          <w:p w14:paraId="724D1373" w14:textId="77777777" w:rsidR="002D54A9" w:rsidRDefault="002D54A9">
            <w:pPr>
              <w:pStyle w:val="TableParagraph"/>
              <w:rPr>
                <w:sz w:val="4"/>
              </w:rPr>
            </w:pPr>
          </w:p>
        </w:tc>
        <w:tc>
          <w:tcPr>
            <w:tcW w:w="1176" w:type="dxa"/>
            <w:tcBorders>
              <w:top w:val="single" w:sz="6" w:space="0" w:color="D4D4D4"/>
              <w:left w:val="single" w:sz="4" w:space="0" w:color="D4D4D4"/>
              <w:bottom w:val="single" w:sz="6" w:space="0" w:color="000000"/>
              <w:right w:val="single" w:sz="4" w:space="0" w:color="D4D4D4"/>
            </w:tcBorders>
          </w:tcPr>
          <w:p w14:paraId="3671F3BA" w14:textId="77777777" w:rsidR="002D54A9" w:rsidRDefault="002D54A9">
            <w:pPr>
              <w:pStyle w:val="TableParagraph"/>
              <w:rPr>
                <w:sz w:val="4"/>
              </w:rPr>
            </w:pPr>
          </w:p>
        </w:tc>
        <w:tc>
          <w:tcPr>
            <w:tcW w:w="712" w:type="dxa"/>
            <w:tcBorders>
              <w:top w:val="single" w:sz="6" w:space="0" w:color="D4D4D4"/>
              <w:left w:val="single" w:sz="4" w:space="0" w:color="D4D4D4"/>
              <w:bottom w:val="single" w:sz="6" w:space="0" w:color="000000"/>
              <w:right w:val="single" w:sz="4" w:space="0" w:color="D4D4D4"/>
            </w:tcBorders>
          </w:tcPr>
          <w:p w14:paraId="108B10C9" w14:textId="77777777" w:rsidR="002D54A9" w:rsidRDefault="002D54A9">
            <w:pPr>
              <w:pStyle w:val="TableParagraph"/>
              <w:rPr>
                <w:sz w:val="4"/>
              </w:rPr>
            </w:pPr>
          </w:p>
        </w:tc>
        <w:tc>
          <w:tcPr>
            <w:tcW w:w="1574" w:type="dxa"/>
            <w:tcBorders>
              <w:top w:val="single" w:sz="6" w:space="0" w:color="D4D4D4"/>
              <w:left w:val="single" w:sz="4" w:space="0" w:color="D4D4D4"/>
              <w:bottom w:val="single" w:sz="6" w:space="0" w:color="000000"/>
              <w:right w:val="single" w:sz="4" w:space="0" w:color="D4D4D4"/>
            </w:tcBorders>
          </w:tcPr>
          <w:p w14:paraId="4F703346" w14:textId="77777777" w:rsidR="002D54A9" w:rsidRDefault="002D54A9">
            <w:pPr>
              <w:pStyle w:val="TableParagraph"/>
              <w:rPr>
                <w:sz w:val="4"/>
              </w:rPr>
            </w:pPr>
          </w:p>
        </w:tc>
        <w:tc>
          <w:tcPr>
            <w:tcW w:w="1185" w:type="dxa"/>
            <w:tcBorders>
              <w:top w:val="single" w:sz="6" w:space="0" w:color="000000"/>
              <w:left w:val="single" w:sz="4" w:space="0" w:color="D4D4D4"/>
              <w:bottom w:val="single" w:sz="6" w:space="0" w:color="000000"/>
              <w:right w:val="single" w:sz="4" w:space="0" w:color="D4D4D4"/>
            </w:tcBorders>
          </w:tcPr>
          <w:p w14:paraId="3C469E3E" w14:textId="77777777" w:rsidR="002D54A9" w:rsidRDefault="002D54A9">
            <w:pPr>
              <w:pStyle w:val="TableParagraph"/>
              <w:rPr>
                <w:sz w:val="4"/>
              </w:rPr>
            </w:pPr>
          </w:p>
        </w:tc>
        <w:tc>
          <w:tcPr>
            <w:tcW w:w="631" w:type="dxa"/>
            <w:tcBorders>
              <w:top w:val="single" w:sz="6" w:space="0" w:color="000000"/>
              <w:left w:val="single" w:sz="4" w:space="0" w:color="D4D4D4"/>
              <w:bottom w:val="single" w:sz="6" w:space="0" w:color="000000"/>
              <w:right w:val="single" w:sz="4" w:space="0" w:color="D4D4D4"/>
            </w:tcBorders>
          </w:tcPr>
          <w:p w14:paraId="1F52DFA1" w14:textId="77777777" w:rsidR="002D54A9" w:rsidRDefault="002D54A9">
            <w:pPr>
              <w:pStyle w:val="TableParagraph"/>
              <w:rPr>
                <w:sz w:val="4"/>
              </w:rPr>
            </w:pPr>
          </w:p>
        </w:tc>
        <w:tc>
          <w:tcPr>
            <w:tcW w:w="252" w:type="dxa"/>
            <w:tcBorders>
              <w:top w:val="single" w:sz="6" w:space="0" w:color="D4D4D4"/>
              <w:left w:val="single" w:sz="4" w:space="0" w:color="D4D4D4"/>
              <w:bottom w:val="single" w:sz="6" w:space="0" w:color="000000"/>
              <w:right w:val="single" w:sz="4" w:space="0" w:color="D4D4D4"/>
            </w:tcBorders>
          </w:tcPr>
          <w:p w14:paraId="76B2C54D" w14:textId="77777777" w:rsidR="002D54A9" w:rsidRDefault="002D54A9">
            <w:pPr>
              <w:pStyle w:val="TableParagraph"/>
              <w:rPr>
                <w:sz w:val="4"/>
              </w:rPr>
            </w:pPr>
          </w:p>
        </w:tc>
        <w:tc>
          <w:tcPr>
            <w:tcW w:w="528" w:type="dxa"/>
            <w:tcBorders>
              <w:top w:val="single" w:sz="6" w:space="0" w:color="FFFFFF"/>
              <w:left w:val="single" w:sz="4" w:space="0" w:color="D4D4D4"/>
              <w:bottom w:val="single" w:sz="6" w:space="0" w:color="000000"/>
              <w:right w:val="single" w:sz="4" w:space="0" w:color="D4D4D4"/>
            </w:tcBorders>
          </w:tcPr>
          <w:p w14:paraId="0774E8A6" w14:textId="77777777" w:rsidR="002D54A9" w:rsidRDefault="002D54A9">
            <w:pPr>
              <w:pStyle w:val="TableParagraph"/>
              <w:rPr>
                <w:sz w:val="4"/>
              </w:rPr>
            </w:pPr>
          </w:p>
        </w:tc>
        <w:tc>
          <w:tcPr>
            <w:tcW w:w="281" w:type="dxa"/>
            <w:tcBorders>
              <w:top w:val="single" w:sz="6" w:space="0" w:color="FFFFFF"/>
              <w:left w:val="single" w:sz="4" w:space="0" w:color="D4D4D4"/>
              <w:bottom w:val="single" w:sz="6" w:space="0" w:color="000000"/>
              <w:right w:val="single" w:sz="4" w:space="0" w:color="D4D4D4"/>
            </w:tcBorders>
          </w:tcPr>
          <w:p w14:paraId="355FF383" w14:textId="77777777" w:rsidR="002D54A9" w:rsidRDefault="002D54A9">
            <w:pPr>
              <w:pStyle w:val="TableParagraph"/>
              <w:rPr>
                <w:sz w:val="4"/>
              </w:rPr>
            </w:pPr>
          </w:p>
        </w:tc>
        <w:tc>
          <w:tcPr>
            <w:tcW w:w="898" w:type="dxa"/>
            <w:tcBorders>
              <w:top w:val="single" w:sz="6" w:space="0" w:color="FFFFFF"/>
              <w:left w:val="single" w:sz="4" w:space="0" w:color="D4D4D4"/>
              <w:bottom w:val="single" w:sz="6" w:space="0" w:color="000000"/>
              <w:right w:val="single" w:sz="4" w:space="0" w:color="D4D4D4"/>
            </w:tcBorders>
          </w:tcPr>
          <w:p w14:paraId="4ED2DBCC" w14:textId="77777777" w:rsidR="002D54A9" w:rsidRDefault="002D54A9">
            <w:pPr>
              <w:pStyle w:val="TableParagraph"/>
              <w:rPr>
                <w:sz w:val="4"/>
              </w:rPr>
            </w:pPr>
          </w:p>
        </w:tc>
        <w:tc>
          <w:tcPr>
            <w:tcW w:w="236" w:type="dxa"/>
            <w:tcBorders>
              <w:top w:val="single" w:sz="6" w:space="0" w:color="D4D4D4"/>
              <w:left w:val="single" w:sz="4" w:space="0" w:color="D4D4D4"/>
              <w:bottom w:val="single" w:sz="6" w:space="0" w:color="000000"/>
              <w:right w:val="single" w:sz="4" w:space="0" w:color="D4D4D4"/>
            </w:tcBorders>
          </w:tcPr>
          <w:p w14:paraId="38B93FCC" w14:textId="77777777" w:rsidR="002D54A9" w:rsidRDefault="002D54A9">
            <w:pPr>
              <w:pStyle w:val="TableParagraph"/>
              <w:rPr>
                <w:sz w:val="4"/>
              </w:rPr>
            </w:pPr>
          </w:p>
        </w:tc>
        <w:tc>
          <w:tcPr>
            <w:tcW w:w="261" w:type="dxa"/>
            <w:tcBorders>
              <w:top w:val="single" w:sz="6" w:space="0" w:color="D4D4D4"/>
              <w:left w:val="single" w:sz="4" w:space="0" w:color="D4D4D4"/>
              <w:bottom w:val="single" w:sz="6" w:space="0" w:color="000000"/>
              <w:right w:val="single" w:sz="4" w:space="0" w:color="D4D4D4"/>
            </w:tcBorders>
          </w:tcPr>
          <w:p w14:paraId="18CBD23C" w14:textId="77777777" w:rsidR="002D54A9" w:rsidRDefault="002D54A9">
            <w:pPr>
              <w:pStyle w:val="TableParagraph"/>
              <w:rPr>
                <w:sz w:val="4"/>
              </w:rPr>
            </w:pPr>
          </w:p>
        </w:tc>
        <w:tc>
          <w:tcPr>
            <w:tcW w:w="236" w:type="dxa"/>
            <w:tcBorders>
              <w:top w:val="single" w:sz="6" w:space="0" w:color="D4D4D4"/>
              <w:left w:val="single" w:sz="4" w:space="0" w:color="D4D4D4"/>
              <w:bottom w:val="single" w:sz="6" w:space="0" w:color="000000"/>
              <w:right w:val="single" w:sz="4" w:space="0" w:color="D4D4D4"/>
            </w:tcBorders>
          </w:tcPr>
          <w:p w14:paraId="74E6C47D" w14:textId="77777777" w:rsidR="002D54A9" w:rsidRDefault="002D54A9">
            <w:pPr>
              <w:pStyle w:val="TableParagraph"/>
              <w:rPr>
                <w:sz w:val="4"/>
              </w:rPr>
            </w:pPr>
          </w:p>
        </w:tc>
        <w:tc>
          <w:tcPr>
            <w:tcW w:w="124" w:type="dxa"/>
            <w:tcBorders>
              <w:top w:val="single" w:sz="6" w:space="0" w:color="D4D4D4"/>
              <w:left w:val="single" w:sz="4" w:space="0" w:color="D4D4D4"/>
              <w:bottom w:val="single" w:sz="6" w:space="0" w:color="000000"/>
              <w:right w:val="single" w:sz="4" w:space="0" w:color="000000"/>
            </w:tcBorders>
          </w:tcPr>
          <w:p w14:paraId="04691E15" w14:textId="77777777" w:rsidR="002D54A9" w:rsidRDefault="002D54A9">
            <w:pPr>
              <w:pStyle w:val="TableParagraph"/>
              <w:rPr>
                <w:sz w:val="4"/>
              </w:rPr>
            </w:pPr>
          </w:p>
        </w:tc>
      </w:tr>
      <w:tr w:rsidR="002D54A9" w14:paraId="700C0848" w14:textId="77777777">
        <w:trPr>
          <w:trHeight w:val="262"/>
        </w:trPr>
        <w:tc>
          <w:tcPr>
            <w:tcW w:w="370"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4C1D267C" w14:textId="77777777" w:rsidR="002D54A9" w:rsidRDefault="002D54A9">
            <w:pPr>
              <w:pStyle w:val="TableParagraph"/>
              <w:spacing w:before="1"/>
              <w:rPr>
                <w:sz w:val="16"/>
              </w:rPr>
            </w:pPr>
          </w:p>
          <w:p w14:paraId="3E59C0E9" w14:textId="77777777" w:rsidR="002D54A9" w:rsidRDefault="00CC6769">
            <w:pPr>
              <w:pStyle w:val="TableParagraph"/>
              <w:ind w:left="78"/>
              <w:rPr>
                <w:sz w:val="14"/>
              </w:rPr>
            </w:pPr>
            <w:r>
              <w:rPr>
                <w:w w:val="105"/>
                <w:sz w:val="14"/>
              </w:rPr>
              <w:t>No.</w:t>
            </w:r>
          </w:p>
        </w:tc>
        <w:tc>
          <w:tcPr>
            <w:tcW w:w="2001" w:type="dxa"/>
            <w:gridSpan w:val="4"/>
            <w:vMerge w:val="restart"/>
            <w:tcBorders>
              <w:top w:val="single" w:sz="6" w:space="0" w:color="000000"/>
              <w:left w:val="single" w:sz="4" w:space="0" w:color="000000"/>
              <w:bottom w:val="single" w:sz="6" w:space="0" w:color="000000"/>
              <w:right w:val="single" w:sz="4" w:space="0" w:color="000000"/>
            </w:tcBorders>
            <w:shd w:val="clear" w:color="auto" w:fill="E6E6E6"/>
          </w:tcPr>
          <w:p w14:paraId="776F518B" w14:textId="77777777" w:rsidR="002D54A9" w:rsidRDefault="002D54A9">
            <w:pPr>
              <w:pStyle w:val="TableParagraph"/>
              <w:spacing w:before="9"/>
              <w:rPr>
                <w:sz w:val="10"/>
              </w:rPr>
            </w:pPr>
          </w:p>
          <w:p w14:paraId="550B2972" w14:textId="77777777" w:rsidR="002D54A9" w:rsidRDefault="00CC6769">
            <w:pPr>
              <w:pStyle w:val="TableParagraph"/>
              <w:spacing w:line="276" w:lineRule="auto"/>
              <w:ind w:left="438" w:hanging="185"/>
              <w:rPr>
                <w:sz w:val="12"/>
              </w:rPr>
            </w:pPr>
            <w:r>
              <w:rPr>
                <w:sz w:val="12"/>
              </w:rPr>
              <w:t>Nama Penjual BKP/BKP Tidak Berwujud/Pemberi JKP</w:t>
            </w:r>
          </w:p>
        </w:tc>
        <w:tc>
          <w:tcPr>
            <w:tcW w:w="1499" w:type="dxa"/>
            <w:gridSpan w:val="2"/>
            <w:vMerge w:val="restart"/>
            <w:tcBorders>
              <w:top w:val="single" w:sz="6" w:space="0" w:color="000000"/>
              <w:left w:val="single" w:sz="4" w:space="0" w:color="000000"/>
              <w:bottom w:val="single" w:sz="6" w:space="0" w:color="000000"/>
              <w:right w:val="single" w:sz="4" w:space="0" w:color="000000"/>
            </w:tcBorders>
            <w:shd w:val="clear" w:color="auto" w:fill="E6E6E6"/>
          </w:tcPr>
          <w:p w14:paraId="6C0E5FDD" w14:textId="77777777" w:rsidR="002D54A9" w:rsidRDefault="002D54A9">
            <w:pPr>
              <w:pStyle w:val="TableParagraph"/>
              <w:spacing w:before="1"/>
              <w:rPr>
                <w:sz w:val="16"/>
              </w:rPr>
            </w:pPr>
          </w:p>
          <w:p w14:paraId="167F69C2" w14:textId="77777777" w:rsidR="002D54A9" w:rsidRDefault="00CC6769">
            <w:pPr>
              <w:pStyle w:val="TableParagraph"/>
              <w:ind w:left="520" w:right="520"/>
              <w:jc w:val="center"/>
              <w:rPr>
                <w:sz w:val="14"/>
              </w:rPr>
            </w:pPr>
            <w:r>
              <w:rPr>
                <w:w w:val="105"/>
                <w:sz w:val="14"/>
              </w:rPr>
              <w:t>NPWP</w:t>
            </w:r>
          </w:p>
        </w:tc>
        <w:tc>
          <w:tcPr>
            <w:tcW w:w="1888" w:type="dxa"/>
            <w:gridSpan w:val="2"/>
            <w:tcBorders>
              <w:top w:val="single" w:sz="6" w:space="0" w:color="000000"/>
              <w:left w:val="single" w:sz="4" w:space="0" w:color="000000"/>
              <w:bottom w:val="single" w:sz="6" w:space="0" w:color="000000"/>
              <w:right w:val="single" w:sz="4" w:space="0" w:color="000000"/>
            </w:tcBorders>
            <w:shd w:val="clear" w:color="auto" w:fill="E6E6E6"/>
          </w:tcPr>
          <w:p w14:paraId="6535970C" w14:textId="77777777" w:rsidR="002D54A9" w:rsidRDefault="00CC6769">
            <w:pPr>
              <w:pStyle w:val="TableParagraph"/>
              <w:spacing w:line="126" w:lineRule="exact"/>
              <w:ind w:left="123" w:right="127"/>
              <w:jc w:val="center"/>
              <w:rPr>
                <w:sz w:val="12"/>
              </w:rPr>
            </w:pPr>
            <w:r>
              <w:rPr>
                <w:sz w:val="12"/>
              </w:rPr>
              <w:t>Faktur Pajak/Dokumen Tertentu/</w:t>
            </w:r>
          </w:p>
          <w:p w14:paraId="20D271F9" w14:textId="77777777" w:rsidR="002D54A9" w:rsidRDefault="00CC6769">
            <w:pPr>
              <w:pStyle w:val="TableParagraph"/>
              <w:spacing w:before="18" w:line="98" w:lineRule="exact"/>
              <w:ind w:left="123" w:right="124"/>
              <w:jc w:val="center"/>
              <w:rPr>
                <w:sz w:val="12"/>
              </w:rPr>
            </w:pPr>
            <w:r>
              <w:rPr>
                <w:sz w:val="12"/>
              </w:rPr>
              <w:t>Nota Retur/Nota Pembatalan</w:t>
            </w:r>
          </w:p>
        </w:tc>
        <w:tc>
          <w:tcPr>
            <w:tcW w:w="1574"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339F086A" w14:textId="77777777" w:rsidR="002D54A9" w:rsidRDefault="00CC6769">
            <w:pPr>
              <w:pStyle w:val="TableParagraph"/>
              <w:spacing w:before="94"/>
              <w:ind w:left="493" w:right="502"/>
              <w:jc w:val="center"/>
              <w:rPr>
                <w:sz w:val="14"/>
              </w:rPr>
            </w:pPr>
            <w:r>
              <w:rPr>
                <w:w w:val="105"/>
                <w:sz w:val="14"/>
              </w:rPr>
              <w:t>DPP</w:t>
            </w:r>
          </w:p>
          <w:p w14:paraId="02A20533" w14:textId="77777777" w:rsidR="002D54A9" w:rsidRDefault="00CC6769">
            <w:pPr>
              <w:pStyle w:val="TableParagraph"/>
              <w:spacing w:before="33"/>
              <w:ind w:left="493" w:right="507"/>
              <w:jc w:val="center"/>
              <w:rPr>
                <w:sz w:val="14"/>
              </w:rPr>
            </w:pPr>
            <w:r>
              <w:rPr>
                <w:w w:val="105"/>
                <w:sz w:val="14"/>
              </w:rPr>
              <w:t>(Rupiah)</w:t>
            </w:r>
          </w:p>
        </w:tc>
        <w:tc>
          <w:tcPr>
            <w:tcW w:w="1185" w:type="dxa"/>
            <w:vMerge w:val="restart"/>
            <w:tcBorders>
              <w:top w:val="single" w:sz="6" w:space="0" w:color="000000"/>
              <w:left w:val="single" w:sz="4" w:space="0" w:color="000000"/>
              <w:bottom w:val="single" w:sz="6" w:space="0" w:color="000000"/>
              <w:right w:val="single" w:sz="4" w:space="0" w:color="000000"/>
            </w:tcBorders>
            <w:shd w:val="clear" w:color="auto" w:fill="E6E6E6"/>
          </w:tcPr>
          <w:p w14:paraId="08A5763C" w14:textId="77777777" w:rsidR="002D54A9" w:rsidRDefault="00CC6769">
            <w:pPr>
              <w:pStyle w:val="TableParagraph"/>
              <w:spacing w:before="94"/>
              <w:ind w:left="287" w:right="314"/>
              <w:jc w:val="center"/>
              <w:rPr>
                <w:sz w:val="14"/>
              </w:rPr>
            </w:pPr>
            <w:r>
              <w:rPr>
                <w:w w:val="105"/>
                <w:sz w:val="14"/>
              </w:rPr>
              <w:t>PPN</w:t>
            </w:r>
          </w:p>
          <w:p w14:paraId="116477B6" w14:textId="77777777" w:rsidR="002D54A9" w:rsidRDefault="00CC6769">
            <w:pPr>
              <w:pStyle w:val="TableParagraph"/>
              <w:spacing w:before="33"/>
              <w:ind w:left="297" w:right="314"/>
              <w:jc w:val="center"/>
              <w:rPr>
                <w:sz w:val="14"/>
              </w:rPr>
            </w:pPr>
            <w:r>
              <w:rPr>
                <w:w w:val="105"/>
                <w:sz w:val="14"/>
              </w:rPr>
              <w:t>(Rupiah)</w:t>
            </w:r>
          </w:p>
        </w:tc>
        <w:tc>
          <w:tcPr>
            <w:tcW w:w="1692" w:type="dxa"/>
            <w:gridSpan w:val="4"/>
            <w:vMerge w:val="restart"/>
            <w:tcBorders>
              <w:top w:val="single" w:sz="6" w:space="0" w:color="000000"/>
              <w:left w:val="single" w:sz="4" w:space="0" w:color="000000"/>
              <w:bottom w:val="single" w:sz="6" w:space="0" w:color="000000"/>
              <w:right w:val="single" w:sz="4" w:space="0" w:color="000000"/>
            </w:tcBorders>
            <w:shd w:val="clear" w:color="auto" w:fill="E6E6E6"/>
          </w:tcPr>
          <w:p w14:paraId="7E2AB1A8" w14:textId="77777777" w:rsidR="002D54A9" w:rsidRDefault="00CC6769">
            <w:pPr>
              <w:pStyle w:val="TableParagraph"/>
              <w:spacing w:before="94"/>
              <w:ind w:left="569" w:right="592"/>
              <w:jc w:val="center"/>
              <w:rPr>
                <w:sz w:val="14"/>
              </w:rPr>
            </w:pPr>
            <w:r>
              <w:rPr>
                <w:spacing w:val="-4"/>
                <w:w w:val="105"/>
                <w:sz w:val="14"/>
              </w:rPr>
              <w:t>PPnBM</w:t>
            </w:r>
          </w:p>
          <w:p w14:paraId="16B29608" w14:textId="77777777" w:rsidR="002D54A9" w:rsidRDefault="00CC6769">
            <w:pPr>
              <w:pStyle w:val="TableParagraph"/>
              <w:spacing w:before="33"/>
              <w:ind w:left="569" w:right="598"/>
              <w:jc w:val="center"/>
              <w:rPr>
                <w:sz w:val="14"/>
              </w:rPr>
            </w:pPr>
            <w:r>
              <w:rPr>
                <w:spacing w:val="-6"/>
                <w:w w:val="105"/>
                <w:sz w:val="14"/>
              </w:rPr>
              <w:t>(Rupiah)</w:t>
            </w:r>
          </w:p>
        </w:tc>
        <w:tc>
          <w:tcPr>
            <w:tcW w:w="1755" w:type="dxa"/>
            <w:gridSpan w:val="5"/>
            <w:vMerge w:val="restart"/>
            <w:tcBorders>
              <w:top w:val="single" w:sz="6" w:space="0" w:color="000000"/>
              <w:left w:val="single" w:sz="4" w:space="0" w:color="000000"/>
              <w:bottom w:val="single" w:sz="6" w:space="0" w:color="000000"/>
              <w:right w:val="single" w:sz="4" w:space="0" w:color="000000"/>
            </w:tcBorders>
            <w:shd w:val="clear" w:color="auto" w:fill="E6E6E6"/>
          </w:tcPr>
          <w:p w14:paraId="5CD457D7" w14:textId="77777777" w:rsidR="002D54A9" w:rsidRDefault="002D54A9">
            <w:pPr>
              <w:pStyle w:val="TableParagraph"/>
              <w:spacing w:before="9"/>
              <w:rPr>
                <w:sz w:val="10"/>
              </w:rPr>
            </w:pPr>
          </w:p>
          <w:p w14:paraId="27667F18" w14:textId="77777777" w:rsidR="002D54A9" w:rsidRDefault="00CC6769">
            <w:pPr>
              <w:pStyle w:val="TableParagraph"/>
              <w:spacing w:line="276" w:lineRule="auto"/>
              <w:ind w:left="324" w:right="110" w:hanging="243"/>
              <w:rPr>
                <w:sz w:val="12"/>
              </w:rPr>
            </w:pPr>
            <w:r>
              <w:rPr>
                <w:sz w:val="12"/>
              </w:rPr>
              <w:t>Kode dan No. Seri Faktur Pajak Yang Diganti/ Diretur</w:t>
            </w:r>
          </w:p>
        </w:tc>
      </w:tr>
      <w:tr w:rsidR="002D54A9" w14:paraId="35D26A51" w14:textId="77777777">
        <w:trPr>
          <w:trHeight w:val="271"/>
        </w:trPr>
        <w:tc>
          <w:tcPr>
            <w:tcW w:w="370" w:type="dxa"/>
            <w:vMerge/>
            <w:tcBorders>
              <w:top w:val="nil"/>
              <w:left w:val="single" w:sz="4" w:space="0" w:color="000000"/>
              <w:bottom w:val="single" w:sz="6" w:space="0" w:color="000000"/>
              <w:right w:val="single" w:sz="4" w:space="0" w:color="000000"/>
            </w:tcBorders>
            <w:shd w:val="clear" w:color="auto" w:fill="E6E6E6"/>
          </w:tcPr>
          <w:p w14:paraId="47B7884A" w14:textId="77777777" w:rsidR="002D54A9" w:rsidRDefault="002D54A9">
            <w:pPr>
              <w:rPr>
                <w:sz w:val="2"/>
                <w:szCs w:val="2"/>
              </w:rPr>
            </w:pPr>
          </w:p>
        </w:tc>
        <w:tc>
          <w:tcPr>
            <w:tcW w:w="2001" w:type="dxa"/>
            <w:gridSpan w:val="4"/>
            <w:vMerge/>
            <w:tcBorders>
              <w:top w:val="nil"/>
              <w:left w:val="single" w:sz="4" w:space="0" w:color="000000"/>
              <w:bottom w:val="single" w:sz="6" w:space="0" w:color="000000"/>
              <w:right w:val="single" w:sz="4" w:space="0" w:color="000000"/>
            </w:tcBorders>
            <w:shd w:val="clear" w:color="auto" w:fill="E6E6E6"/>
          </w:tcPr>
          <w:p w14:paraId="2AB5F2B1" w14:textId="77777777" w:rsidR="002D54A9" w:rsidRDefault="002D54A9">
            <w:pPr>
              <w:rPr>
                <w:sz w:val="2"/>
                <w:szCs w:val="2"/>
              </w:rPr>
            </w:pPr>
          </w:p>
        </w:tc>
        <w:tc>
          <w:tcPr>
            <w:tcW w:w="1499" w:type="dxa"/>
            <w:gridSpan w:val="2"/>
            <w:vMerge/>
            <w:tcBorders>
              <w:top w:val="nil"/>
              <w:left w:val="single" w:sz="4" w:space="0" w:color="000000"/>
              <w:bottom w:val="single" w:sz="6" w:space="0" w:color="000000"/>
              <w:right w:val="single" w:sz="4" w:space="0" w:color="000000"/>
            </w:tcBorders>
            <w:shd w:val="clear" w:color="auto" w:fill="E6E6E6"/>
          </w:tcPr>
          <w:p w14:paraId="22EB7D59" w14:textId="77777777" w:rsidR="002D54A9" w:rsidRDefault="002D54A9">
            <w:pPr>
              <w:rPr>
                <w:sz w:val="2"/>
                <w:szCs w:val="2"/>
              </w:rPr>
            </w:pPr>
          </w:p>
        </w:tc>
        <w:tc>
          <w:tcPr>
            <w:tcW w:w="1176" w:type="dxa"/>
            <w:tcBorders>
              <w:top w:val="single" w:sz="6" w:space="0" w:color="000000"/>
              <w:left w:val="single" w:sz="4" w:space="0" w:color="000000"/>
              <w:bottom w:val="single" w:sz="6" w:space="0" w:color="000000"/>
              <w:right w:val="single" w:sz="4" w:space="0" w:color="000000"/>
            </w:tcBorders>
            <w:shd w:val="clear" w:color="auto" w:fill="E6E6E6"/>
          </w:tcPr>
          <w:p w14:paraId="3578F4A5" w14:textId="77777777" w:rsidR="002D54A9" w:rsidRDefault="002D54A9">
            <w:pPr>
              <w:pStyle w:val="TableParagraph"/>
              <w:spacing w:before="8"/>
              <w:rPr>
                <w:sz w:val="11"/>
              </w:rPr>
            </w:pPr>
          </w:p>
          <w:p w14:paraId="0912B2ED" w14:textId="77777777" w:rsidR="002D54A9" w:rsidRDefault="00CC6769">
            <w:pPr>
              <w:pStyle w:val="TableParagraph"/>
              <w:spacing w:before="1" w:line="116" w:lineRule="exact"/>
              <w:ind w:left="53"/>
              <w:rPr>
                <w:sz w:val="12"/>
              </w:rPr>
            </w:pPr>
            <w:r>
              <w:rPr>
                <w:sz w:val="12"/>
              </w:rPr>
              <w:t>Kode dan Nomor Seri</w:t>
            </w:r>
          </w:p>
        </w:tc>
        <w:tc>
          <w:tcPr>
            <w:tcW w:w="712" w:type="dxa"/>
            <w:tcBorders>
              <w:top w:val="single" w:sz="6" w:space="0" w:color="000000"/>
              <w:left w:val="single" w:sz="4" w:space="0" w:color="000000"/>
              <w:bottom w:val="single" w:sz="6" w:space="0" w:color="000000"/>
              <w:right w:val="single" w:sz="4" w:space="0" w:color="000000"/>
            </w:tcBorders>
            <w:shd w:val="clear" w:color="auto" w:fill="E6E6E6"/>
          </w:tcPr>
          <w:p w14:paraId="3C6DB000" w14:textId="77777777" w:rsidR="002D54A9" w:rsidRDefault="00CC6769">
            <w:pPr>
              <w:pStyle w:val="TableParagraph"/>
              <w:spacing w:before="6"/>
              <w:ind w:left="144"/>
              <w:rPr>
                <w:sz w:val="12"/>
              </w:rPr>
            </w:pPr>
            <w:r>
              <w:rPr>
                <w:sz w:val="12"/>
              </w:rPr>
              <w:t>Tanggal</w:t>
            </w:r>
          </w:p>
          <w:p w14:paraId="24CDD7DE" w14:textId="77777777" w:rsidR="002D54A9" w:rsidRDefault="00CC6769">
            <w:pPr>
              <w:pStyle w:val="TableParagraph"/>
              <w:spacing w:before="12"/>
              <w:ind w:left="116"/>
              <w:rPr>
                <w:sz w:val="8"/>
              </w:rPr>
            </w:pPr>
            <w:r>
              <w:rPr>
                <w:w w:val="105"/>
                <w:sz w:val="8"/>
              </w:rPr>
              <w:t>(dd-mm-yyy)</w:t>
            </w:r>
          </w:p>
        </w:tc>
        <w:tc>
          <w:tcPr>
            <w:tcW w:w="1574" w:type="dxa"/>
            <w:vMerge/>
            <w:tcBorders>
              <w:top w:val="nil"/>
              <w:left w:val="single" w:sz="4" w:space="0" w:color="000000"/>
              <w:bottom w:val="single" w:sz="6" w:space="0" w:color="000000"/>
              <w:right w:val="single" w:sz="4" w:space="0" w:color="000000"/>
            </w:tcBorders>
            <w:shd w:val="clear" w:color="auto" w:fill="E6E6E6"/>
          </w:tcPr>
          <w:p w14:paraId="255CDFDB" w14:textId="77777777" w:rsidR="002D54A9" w:rsidRDefault="002D54A9">
            <w:pPr>
              <w:rPr>
                <w:sz w:val="2"/>
                <w:szCs w:val="2"/>
              </w:rPr>
            </w:pPr>
          </w:p>
        </w:tc>
        <w:tc>
          <w:tcPr>
            <w:tcW w:w="1185" w:type="dxa"/>
            <w:vMerge/>
            <w:tcBorders>
              <w:top w:val="nil"/>
              <w:left w:val="single" w:sz="4" w:space="0" w:color="000000"/>
              <w:bottom w:val="single" w:sz="6" w:space="0" w:color="000000"/>
              <w:right w:val="single" w:sz="4" w:space="0" w:color="000000"/>
            </w:tcBorders>
            <w:shd w:val="clear" w:color="auto" w:fill="E6E6E6"/>
          </w:tcPr>
          <w:p w14:paraId="13333F2C" w14:textId="77777777" w:rsidR="002D54A9" w:rsidRDefault="002D54A9">
            <w:pPr>
              <w:rPr>
                <w:sz w:val="2"/>
                <w:szCs w:val="2"/>
              </w:rPr>
            </w:pPr>
          </w:p>
        </w:tc>
        <w:tc>
          <w:tcPr>
            <w:tcW w:w="1692" w:type="dxa"/>
            <w:gridSpan w:val="4"/>
            <w:vMerge/>
            <w:tcBorders>
              <w:top w:val="nil"/>
              <w:left w:val="single" w:sz="4" w:space="0" w:color="000000"/>
              <w:bottom w:val="single" w:sz="6" w:space="0" w:color="000000"/>
              <w:right w:val="single" w:sz="4" w:space="0" w:color="000000"/>
            </w:tcBorders>
            <w:shd w:val="clear" w:color="auto" w:fill="E6E6E6"/>
          </w:tcPr>
          <w:p w14:paraId="44D2DB82" w14:textId="77777777" w:rsidR="002D54A9" w:rsidRDefault="002D54A9">
            <w:pPr>
              <w:rPr>
                <w:sz w:val="2"/>
                <w:szCs w:val="2"/>
              </w:rPr>
            </w:pPr>
          </w:p>
        </w:tc>
        <w:tc>
          <w:tcPr>
            <w:tcW w:w="1755" w:type="dxa"/>
            <w:gridSpan w:val="5"/>
            <w:vMerge/>
            <w:tcBorders>
              <w:top w:val="nil"/>
              <w:left w:val="single" w:sz="4" w:space="0" w:color="000000"/>
              <w:bottom w:val="single" w:sz="6" w:space="0" w:color="000000"/>
              <w:right w:val="single" w:sz="4" w:space="0" w:color="000000"/>
            </w:tcBorders>
            <w:shd w:val="clear" w:color="auto" w:fill="E6E6E6"/>
          </w:tcPr>
          <w:p w14:paraId="47093563" w14:textId="77777777" w:rsidR="002D54A9" w:rsidRDefault="002D54A9">
            <w:pPr>
              <w:rPr>
                <w:sz w:val="2"/>
                <w:szCs w:val="2"/>
              </w:rPr>
            </w:pPr>
          </w:p>
        </w:tc>
      </w:tr>
      <w:tr w:rsidR="002D54A9" w14:paraId="74260F5C"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5D93BA01" w14:textId="77777777" w:rsidR="002D54A9" w:rsidRDefault="00CC6769">
            <w:pPr>
              <w:pStyle w:val="TableParagraph"/>
              <w:spacing w:before="69" w:line="116" w:lineRule="exact"/>
              <w:ind w:left="90" w:right="78"/>
              <w:jc w:val="center"/>
              <w:rPr>
                <w:sz w:val="12"/>
              </w:rPr>
            </w:pPr>
            <w:r>
              <w:rPr>
                <w:sz w:val="12"/>
              </w:rPr>
              <w:t>1.</w:t>
            </w:r>
          </w:p>
        </w:tc>
        <w:tc>
          <w:tcPr>
            <w:tcW w:w="2001" w:type="dxa"/>
            <w:gridSpan w:val="4"/>
            <w:tcBorders>
              <w:top w:val="single" w:sz="6" w:space="0" w:color="000000"/>
              <w:left w:val="single" w:sz="4" w:space="0" w:color="000000"/>
              <w:bottom w:val="single" w:sz="6" w:space="0" w:color="000000"/>
              <w:right w:val="single" w:sz="4" w:space="0" w:color="000000"/>
            </w:tcBorders>
          </w:tcPr>
          <w:p w14:paraId="3BD59376"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3331176C"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652AEB4A"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68FEEB89"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467DBAF0"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52C97A76"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7DFC1071"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4FAECE0E" w14:textId="77777777" w:rsidR="002D54A9" w:rsidRDefault="002D54A9">
            <w:pPr>
              <w:pStyle w:val="TableParagraph"/>
              <w:rPr>
                <w:sz w:val="14"/>
              </w:rPr>
            </w:pPr>
          </w:p>
        </w:tc>
      </w:tr>
      <w:tr w:rsidR="002D54A9" w14:paraId="433D259D"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7BA26B9E" w14:textId="77777777" w:rsidR="002D54A9" w:rsidRDefault="00CC6769">
            <w:pPr>
              <w:pStyle w:val="TableParagraph"/>
              <w:spacing w:before="69" w:line="118" w:lineRule="exact"/>
              <w:ind w:left="90" w:right="78"/>
              <w:jc w:val="center"/>
              <w:rPr>
                <w:sz w:val="12"/>
              </w:rPr>
            </w:pPr>
            <w:r>
              <w:rPr>
                <w:sz w:val="12"/>
              </w:rPr>
              <w:t>2.</w:t>
            </w:r>
          </w:p>
        </w:tc>
        <w:tc>
          <w:tcPr>
            <w:tcW w:w="2001" w:type="dxa"/>
            <w:gridSpan w:val="4"/>
            <w:tcBorders>
              <w:top w:val="single" w:sz="6" w:space="0" w:color="000000"/>
              <w:left w:val="single" w:sz="4" w:space="0" w:color="000000"/>
              <w:bottom w:val="single" w:sz="6" w:space="0" w:color="000000"/>
              <w:right w:val="single" w:sz="4" w:space="0" w:color="000000"/>
            </w:tcBorders>
          </w:tcPr>
          <w:p w14:paraId="081353EC"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644B3E97"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339175BC"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74D22E3A"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6063D4DC"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3BC290E7"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07F330D1"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4A148D3F" w14:textId="77777777" w:rsidR="002D54A9" w:rsidRDefault="002D54A9">
            <w:pPr>
              <w:pStyle w:val="TableParagraph"/>
              <w:rPr>
                <w:sz w:val="14"/>
              </w:rPr>
            </w:pPr>
          </w:p>
        </w:tc>
      </w:tr>
      <w:tr w:rsidR="002D54A9" w14:paraId="704003D4"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4DB248B3" w14:textId="77777777" w:rsidR="002D54A9" w:rsidRDefault="00CC6769">
            <w:pPr>
              <w:pStyle w:val="TableParagraph"/>
              <w:spacing w:before="70" w:line="116" w:lineRule="exact"/>
              <w:ind w:left="90" w:right="78"/>
              <w:jc w:val="center"/>
              <w:rPr>
                <w:sz w:val="12"/>
              </w:rPr>
            </w:pPr>
            <w:r>
              <w:rPr>
                <w:sz w:val="12"/>
              </w:rPr>
              <w:t>3.</w:t>
            </w:r>
          </w:p>
        </w:tc>
        <w:tc>
          <w:tcPr>
            <w:tcW w:w="2001" w:type="dxa"/>
            <w:gridSpan w:val="4"/>
            <w:tcBorders>
              <w:top w:val="single" w:sz="6" w:space="0" w:color="000000"/>
              <w:left w:val="single" w:sz="4" w:space="0" w:color="000000"/>
              <w:bottom w:val="single" w:sz="6" w:space="0" w:color="000000"/>
              <w:right w:val="single" w:sz="4" w:space="0" w:color="000000"/>
            </w:tcBorders>
          </w:tcPr>
          <w:p w14:paraId="518F97D3"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6497CF4B"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540C7B4E"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4983932B"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45133402"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50F99517"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052A71CC"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2DB8D042" w14:textId="77777777" w:rsidR="002D54A9" w:rsidRDefault="002D54A9">
            <w:pPr>
              <w:pStyle w:val="TableParagraph"/>
              <w:rPr>
                <w:sz w:val="14"/>
              </w:rPr>
            </w:pPr>
          </w:p>
        </w:tc>
      </w:tr>
      <w:tr w:rsidR="002D54A9" w14:paraId="25047BB9"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1CCA5DBF" w14:textId="77777777" w:rsidR="002D54A9" w:rsidRDefault="00CC6769">
            <w:pPr>
              <w:pStyle w:val="TableParagraph"/>
              <w:spacing w:before="69" w:line="116" w:lineRule="exact"/>
              <w:ind w:left="90" w:right="78"/>
              <w:jc w:val="center"/>
              <w:rPr>
                <w:sz w:val="12"/>
              </w:rPr>
            </w:pPr>
            <w:r>
              <w:rPr>
                <w:sz w:val="12"/>
              </w:rPr>
              <w:t>4.</w:t>
            </w:r>
          </w:p>
        </w:tc>
        <w:tc>
          <w:tcPr>
            <w:tcW w:w="2001" w:type="dxa"/>
            <w:gridSpan w:val="4"/>
            <w:tcBorders>
              <w:top w:val="single" w:sz="6" w:space="0" w:color="000000"/>
              <w:left w:val="single" w:sz="4" w:space="0" w:color="000000"/>
              <w:bottom w:val="single" w:sz="6" w:space="0" w:color="000000"/>
              <w:right w:val="single" w:sz="4" w:space="0" w:color="000000"/>
            </w:tcBorders>
          </w:tcPr>
          <w:p w14:paraId="55A19DF9"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3E10F9C7"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2BE2BC7B"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02D0C908"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0AE5A578"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0F18E885"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09565559"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71BD1572" w14:textId="77777777" w:rsidR="002D54A9" w:rsidRDefault="002D54A9">
            <w:pPr>
              <w:pStyle w:val="TableParagraph"/>
              <w:rPr>
                <w:sz w:val="14"/>
              </w:rPr>
            </w:pPr>
          </w:p>
        </w:tc>
      </w:tr>
      <w:tr w:rsidR="002D54A9" w14:paraId="5C594440" w14:textId="77777777">
        <w:trPr>
          <w:trHeight w:val="208"/>
        </w:trPr>
        <w:tc>
          <w:tcPr>
            <w:tcW w:w="370" w:type="dxa"/>
            <w:tcBorders>
              <w:top w:val="single" w:sz="6" w:space="0" w:color="000000"/>
              <w:left w:val="single" w:sz="4" w:space="0" w:color="000000"/>
              <w:bottom w:val="single" w:sz="6" w:space="0" w:color="000000"/>
              <w:right w:val="single" w:sz="4" w:space="0" w:color="000000"/>
            </w:tcBorders>
          </w:tcPr>
          <w:p w14:paraId="73D6AC7C" w14:textId="77777777" w:rsidR="002D54A9" w:rsidRDefault="00CC6769">
            <w:pPr>
              <w:pStyle w:val="TableParagraph"/>
              <w:spacing w:before="72" w:line="116" w:lineRule="exact"/>
              <w:ind w:left="90" w:right="78"/>
              <w:jc w:val="center"/>
              <w:rPr>
                <w:sz w:val="12"/>
              </w:rPr>
            </w:pPr>
            <w:r>
              <w:rPr>
                <w:sz w:val="12"/>
              </w:rPr>
              <w:t>5.</w:t>
            </w:r>
          </w:p>
        </w:tc>
        <w:tc>
          <w:tcPr>
            <w:tcW w:w="2001" w:type="dxa"/>
            <w:gridSpan w:val="4"/>
            <w:tcBorders>
              <w:top w:val="single" w:sz="6" w:space="0" w:color="000000"/>
              <w:left w:val="single" w:sz="4" w:space="0" w:color="000000"/>
              <w:bottom w:val="single" w:sz="6" w:space="0" w:color="000000"/>
              <w:right w:val="single" w:sz="4" w:space="0" w:color="000000"/>
            </w:tcBorders>
          </w:tcPr>
          <w:p w14:paraId="46E954FE"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4EC71FD0"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07979ABD"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162581E8"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3B15BB1D"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1E07B7F1"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052EB3AC"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10DCD615" w14:textId="77777777" w:rsidR="002D54A9" w:rsidRDefault="002D54A9">
            <w:pPr>
              <w:pStyle w:val="TableParagraph"/>
              <w:rPr>
                <w:sz w:val="14"/>
              </w:rPr>
            </w:pPr>
          </w:p>
        </w:tc>
      </w:tr>
      <w:tr w:rsidR="002D54A9" w14:paraId="184095D5"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48F25EF2" w14:textId="77777777" w:rsidR="002D54A9" w:rsidRDefault="00CC6769">
            <w:pPr>
              <w:pStyle w:val="TableParagraph"/>
              <w:spacing w:before="69" w:line="116" w:lineRule="exact"/>
              <w:ind w:left="90" w:right="78"/>
              <w:jc w:val="center"/>
              <w:rPr>
                <w:sz w:val="12"/>
              </w:rPr>
            </w:pPr>
            <w:r>
              <w:rPr>
                <w:sz w:val="12"/>
              </w:rPr>
              <w:t>6.</w:t>
            </w:r>
          </w:p>
        </w:tc>
        <w:tc>
          <w:tcPr>
            <w:tcW w:w="2001" w:type="dxa"/>
            <w:gridSpan w:val="4"/>
            <w:tcBorders>
              <w:top w:val="single" w:sz="6" w:space="0" w:color="000000"/>
              <w:left w:val="single" w:sz="4" w:space="0" w:color="000000"/>
              <w:bottom w:val="single" w:sz="6" w:space="0" w:color="000000"/>
              <w:right w:val="single" w:sz="4" w:space="0" w:color="000000"/>
            </w:tcBorders>
          </w:tcPr>
          <w:p w14:paraId="034362EB"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1F083F38"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0FABF079"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5E82B8CC"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7B6027A7"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6FC93B26"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6DD1E288"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280B62A8" w14:textId="77777777" w:rsidR="002D54A9" w:rsidRDefault="002D54A9">
            <w:pPr>
              <w:pStyle w:val="TableParagraph"/>
              <w:rPr>
                <w:sz w:val="14"/>
              </w:rPr>
            </w:pPr>
          </w:p>
        </w:tc>
      </w:tr>
      <w:tr w:rsidR="002D54A9" w14:paraId="7F663B8A"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1B17BD77" w14:textId="77777777" w:rsidR="002D54A9" w:rsidRDefault="00CC6769">
            <w:pPr>
              <w:pStyle w:val="TableParagraph"/>
              <w:spacing w:before="69" w:line="118" w:lineRule="exact"/>
              <w:ind w:left="90" w:right="78"/>
              <w:jc w:val="center"/>
              <w:rPr>
                <w:sz w:val="12"/>
              </w:rPr>
            </w:pPr>
            <w:r>
              <w:rPr>
                <w:sz w:val="12"/>
              </w:rPr>
              <w:t>7.</w:t>
            </w:r>
          </w:p>
        </w:tc>
        <w:tc>
          <w:tcPr>
            <w:tcW w:w="2001" w:type="dxa"/>
            <w:gridSpan w:val="4"/>
            <w:tcBorders>
              <w:top w:val="single" w:sz="6" w:space="0" w:color="000000"/>
              <w:left w:val="single" w:sz="4" w:space="0" w:color="000000"/>
              <w:bottom w:val="single" w:sz="6" w:space="0" w:color="000000"/>
              <w:right w:val="single" w:sz="4" w:space="0" w:color="000000"/>
            </w:tcBorders>
          </w:tcPr>
          <w:p w14:paraId="6F6F541C"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6B7EA87C"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34446958"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6F4D8BCF"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24181CD0"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1A561463"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1E118D36"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5B2EE41A" w14:textId="77777777" w:rsidR="002D54A9" w:rsidRDefault="002D54A9">
            <w:pPr>
              <w:pStyle w:val="TableParagraph"/>
              <w:rPr>
                <w:sz w:val="14"/>
              </w:rPr>
            </w:pPr>
          </w:p>
        </w:tc>
      </w:tr>
      <w:tr w:rsidR="002D54A9" w14:paraId="28705847"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47D550D2" w14:textId="77777777" w:rsidR="002D54A9" w:rsidRDefault="00CC6769">
            <w:pPr>
              <w:pStyle w:val="TableParagraph"/>
              <w:spacing w:before="70" w:line="116" w:lineRule="exact"/>
              <w:ind w:left="90" w:right="78"/>
              <w:jc w:val="center"/>
              <w:rPr>
                <w:sz w:val="12"/>
              </w:rPr>
            </w:pPr>
            <w:r>
              <w:rPr>
                <w:sz w:val="12"/>
              </w:rPr>
              <w:t>8.</w:t>
            </w:r>
          </w:p>
        </w:tc>
        <w:tc>
          <w:tcPr>
            <w:tcW w:w="2001" w:type="dxa"/>
            <w:gridSpan w:val="4"/>
            <w:tcBorders>
              <w:top w:val="single" w:sz="6" w:space="0" w:color="000000"/>
              <w:left w:val="single" w:sz="4" w:space="0" w:color="000000"/>
              <w:bottom w:val="single" w:sz="6" w:space="0" w:color="000000"/>
              <w:right w:val="single" w:sz="4" w:space="0" w:color="000000"/>
            </w:tcBorders>
          </w:tcPr>
          <w:p w14:paraId="11D67DE8"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7DBC611B"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0F8C04EB"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4FB5DF5E"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78C2CD74"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71822D05"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38308ECD"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42FA1099" w14:textId="77777777" w:rsidR="002D54A9" w:rsidRDefault="002D54A9">
            <w:pPr>
              <w:pStyle w:val="TableParagraph"/>
              <w:rPr>
                <w:sz w:val="14"/>
              </w:rPr>
            </w:pPr>
          </w:p>
        </w:tc>
      </w:tr>
      <w:tr w:rsidR="002D54A9" w14:paraId="5EF4D939"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7E715EBB" w14:textId="77777777" w:rsidR="002D54A9" w:rsidRDefault="00CC6769">
            <w:pPr>
              <w:pStyle w:val="TableParagraph"/>
              <w:spacing w:before="69" w:line="116" w:lineRule="exact"/>
              <w:ind w:left="90" w:right="78"/>
              <w:jc w:val="center"/>
              <w:rPr>
                <w:sz w:val="12"/>
              </w:rPr>
            </w:pPr>
            <w:r>
              <w:rPr>
                <w:sz w:val="12"/>
              </w:rPr>
              <w:t>9.</w:t>
            </w:r>
          </w:p>
        </w:tc>
        <w:tc>
          <w:tcPr>
            <w:tcW w:w="2001" w:type="dxa"/>
            <w:gridSpan w:val="4"/>
            <w:tcBorders>
              <w:top w:val="single" w:sz="6" w:space="0" w:color="000000"/>
              <w:left w:val="single" w:sz="4" w:space="0" w:color="000000"/>
              <w:bottom w:val="single" w:sz="6" w:space="0" w:color="000000"/>
              <w:right w:val="single" w:sz="4" w:space="0" w:color="000000"/>
            </w:tcBorders>
          </w:tcPr>
          <w:p w14:paraId="00520416"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0F5D635E"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65A4202B"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627B49E7"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74FA2FE8"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269D6E3D"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64F0A4D2"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33850D76" w14:textId="77777777" w:rsidR="002D54A9" w:rsidRDefault="002D54A9">
            <w:pPr>
              <w:pStyle w:val="TableParagraph"/>
              <w:rPr>
                <w:sz w:val="14"/>
              </w:rPr>
            </w:pPr>
          </w:p>
        </w:tc>
      </w:tr>
      <w:tr w:rsidR="002D54A9" w14:paraId="4A28BD88"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0373E25D" w14:textId="77777777" w:rsidR="002D54A9" w:rsidRDefault="00CC6769">
            <w:pPr>
              <w:pStyle w:val="TableParagraph"/>
              <w:spacing w:before="69" w:line="118" w:lineRule="exact"/>
              <w:ind w:left="90" w:right="80"/>
              <w:jc w:val="center"/>
              <w:rPr>
                <w:sz w:val="12"/>
              </w:rPr>
            </w:pPr>
            <w:r>
              <w:rPr>
                <w:sz w:val="12"/>
              </w:rPr>
              <w:t>10.</w:t>
            </w:r>
          </w:p>
        </w:tc>
        <w:tc>
          <w:tcPr>
            <w:tcW w:w="2001" w:type="dxa"/>
            <w:gridSpan w:val="4"/>
            <w:tcBorders>
              <w:top w:val="single" w:sz="6" w:space="0" w:color="000000"/>
              <w:left w:val="single" w:sz="4" w:space="0" w:color="000000"/>
              <w:bottom w:val="single" w:sz="6" w:space="0" w:color="000000"/>
              <w:right w:val="single" w:sz="4" w:space="0" w:color="000000"/>
            </w:tcBorders>
          </w:tcPr>
          <w:p w14:paraId="13886545"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0404B643"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52195F34"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7AD1F258"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425FFFA7"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7EF09742"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390C9483"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51C5139C" w14:textId="77777777" w:rsidR="002D54A9" w:rsidRDefault="002D54A9">
            <w:pPr>
              <w:pStyle w:val="TableParagraph"/>
              <w:rPr>
                <w:sz w:val="14"/>
              </w:rPr>
            </w:pPr>
          </w:p>
        </w:tc>
      </w:tr>
      <w:tr w:rsidR="002D54A9" w14:paraId="3C705E5D"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20BF3817" w14:textId="77777777" w:rsidR="002D54A9" w:rsidRDefault="00CC6769">
            <w:pPr>
              <w:pStyle w:val="TableParagraph"/>
              <w:spacing w:before="70" w:line="116" w:lineRule="exact"/>
              <w:ind w:left="90" w:right="80"/>
              <w:jc w:val="center"/>
              <w:rPr>
                <w:sz w:val="12"/>
              </w:rPr>
            </w:pPr>
            <w:r>
              <w:rPr>
                <w:sz w:val="12"/>
              </w:rPr>
              <w:t>11.</w:t>
            </w:r>
          </w:p>
        </w:tc>
        <w:tc>
          <w:tcPr>
            <w:tcW w:w="2001" w:type="dxa"/>
            <w:gridSpan w:val="4"/>
            <w:tcBorders>
              <w:top w:val="single" w:sz="6" w:space="0" w:color="000000"/>
              <w:left w:val="single" w:sz="4" w:space="0" w:color="000000"/>
              <w:bottom w:val="single" w:sz="6" w:space="0" w:color="000000"/>
              <w:right w:val="single" w:sz="4" w:space="0" w:color="000000"/>
            </w:tcBorders>
          </w:tcPr>
          <w:p w14:paraId="0F947DDA"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5D3D17C6"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5238AE25"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0BE61154"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089535F1"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3A968A46"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56F4F2B1"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44AC0F46" w14:textId="77777777" w:rsidR="002D54A9" w:rsidRDefault="002D54A9">
            <w:pPr>
              <w:pStyle w:val="TableParagraph"/>
              <w:rPr>
                <w:sz w:val="14"/>
              </w:rPr>
            </w:pPr>
          </w:p>
        </w:tc>
      </w:tr>
      <w:tr w:rsidR="002D54A9" w14:paraId="7C5D5CE4"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1B7FA868" w14:textId="77777777" w:rsidR="002D54A9" w:rsidRDefault="00CC6769">
            <w:pPr>
              <w:pStyle w:val="TableParagraph"/>
              <w:spacing w:before="69" w:line="116" w:lineRule="exact"/>
              <w:ind w:left="90" w:right="80"/>
              <w:jc w:val="center"/>
              <w:rPr>
                <w:sz w:val="12"/>
              </w:rPr>
            </w:pPr>
            <w:r>
              <w:rPr>
                <w:sz w:val="12"/>
              </w:rPr>
              <w:t>12.</w:t>
            </w:r>
          </w:p>
        </w:tc>
        <w:tc>
          <w:tcPr>
            <w:tcW w:w="2001" w:type="dxa"/>
            <w:gridSpan w:val="4"/>
            <w:tcBorders>
              <w:top w:val="single" w:sz="6" w:space="0" w:color="000000"/>
              <w:left w:val="single" w:sz="4" w:space="0" w:color="000000"/>
              <w:bottom w:val="single" w:sz="6" w:space="0" w:color="000000"/>
              <w:right w:val="single" w:sz="4" w:space="0" w:color="000000"/>
            </w:tcBorders>
          </w:tcPr>
          <w:p w14:paraId="18658F3A"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727F6B79"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5AE35B13"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1C96F5B6"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07467DA1"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2A601C58"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35978785"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6AB6EFF0" w14:textId="77777777" w:rsidR="002D54A9" w:rsidRDefault="002D54A9">
            <w:pPr>
              <w:pStyle w:val="TableParagraph"/>
              <w:rPr>
                <w:sz w:val="14"/>
              </w:rPr>
            </w:pPr>
          </w:p>
        </w:tc>
      </w:tr>
      <w:tr w:rsidR="002D54A9" w14:paraId="63784149" w14:textId="77777777">
        <w:trPr>
          <w:trHeight w:val="208"/>
        </w:trPr>
        <w:tc>
          <w:tcPr>
            <w:tcW w:w="370" w:type="dxa"/>
            <w:tcBorders>
              <w:top w:val="single" w:sz="6" w:space="0" w:color="000000"/>
              <w:left w:val="single" w:sz="4" w:space="0" w:color="000000"/>
              <w:bottom w:val="single" w:sz="6" w:space="0" w:color="000000"/>
              <w:right w:val="single" w:sz="4" w:space="0" w:color="000000"/>
            </w:tcBorders>
          </w:tcPr>
          <w:p w14:paraId="39EFF0CF" w14:textId="77777777" w:rsidR="002D54A9" w:rsidRDefault="00CC6769">
            <w:pPr>
              <w:pStyle w:val="TableParagraph"/>
              <w:spacing w:before="72" w:line="116" w:lineRule="exact"/>
              <w:ind w:left="90" w:right="80"/>
              <w:jc w:val="center"/>
              <w:rPr>
                <w:sz w:val="12"/>
              </w:rPr>
            </w:pPr>
            <w:r>
              <w:rPr>
                <w:sz w:val="12"/>
              </w:rPr>
              <w:t>13.</w:t>
            </w:r>
          </w:p>
        </w:tc>
        <w:tc>
          <w:tcPr>
            <w:tcW w:w="2001" w:type="dxa"/>
            <w:gridSpan w:val="4"/>
            <w:tcBorders>
              <w:top w:val="single" w:sz="6" w:space="0" w:color="000000"/>
              <w:left w:val="single" w:sz="4" w:space="0" w:color="000000"/>
              <w:bottom w:val="single" w:sz="6" w:space="0" w:color="000000"/>
              <w:right w:val="single" w:sz="4" w:space="0" w:color="000000"/>
            </w:tcBorders>
          </w:tcPr>
          <w:p w14:paraId="4812737D"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5CCB5356"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3E4C7148"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544B12CB"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64AC0DE4"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5098C5A1"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5C0A10AE"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56E02AEF" w14:textId="77777777" w:rsidR="002D54A9" w:rsidRDefault="002D54A9">
            <w:pPr>
              <w:pStyle w:val="TableParagraph"/>
              <w:rPr>
                <w:sz w:val="14"/>
              </w:rPr>
            </w:pPr>
          </w:p>
        </w:tc>
      </w:tr>
      <w:tr w:rsidR="002D54A9" w14:paraId="3DF9BD4B"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024F5112" w14:textId="77777777" w:rsidR="002D54A9" w:rsidRDefault="00CC6769">
            <w:pPr>
              <w:pStyle w:val="TableParagraph"/>
              <w:spacing w:before="69" w:line="116" w:lineRule="exact"/>
              <w:ind w:left="90" w:right="80"/>
              <w:jc w:val="center"/>
              <w:rPr>
                <w:sz w:val="12"/>
              </w:rPr>
            </w:pPr>
            <w:r>
              <w:rPr>
                <w:sz w:val="12"/>
              </w:rPr>
              <w:t>14.</w:t>
            </w:r>
          </w:p>
        </w:tc>
        <w:tc>
          <w:tcPr>
            <w:tcW w:w="2001" w:type="dxa"/>
            <w:gridSpan w:val="4"/>
            <w:tcBorders>
              <w:top w:val="single" w:sz="6" w:space="0" w:color="000000"/>
              <w:left w:val="single" w:sz="4" w:space="0" w:color="000000"/>
              <w:bottom w:val="single" w:sz="6" w:space="0" w:color="000000"/>
              <w:right w:val="single" w:sz="4" w:space="0" w:color="000000"/>
            </w:tcBorders>
          </w:tcPr>
          <w:p w14:paraId="626DF5E7"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0012F6ED"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5B212960"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485DC7DF"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2066239C"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7C936614"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0B7CE4FA"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5DF88A3B" w14:textId="77777777" w:rsidR="002D54A9" w:rsidRDefault="002D54A9">
            <w:pPr>
              <w:pStyle w:val="TableParagraph"/>
              <w:rPr>
                <w:sz w:val="14"/>
              </w:rPr>
            </w:pPr>
          </w:p>
        </w:tc>
      </w:tr>
      <w:tr w:rsidR="002D54A9" w14:paraId="0C54DC60"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32746B3A" w14:textId="77777777" w:rsidR="002D54A9" w:rsidRDefault="00CC6769">
            <w:pPr>
              <w:pStyle w:val="TableParagraph"/>
              <w:spacing w:before="69" w:line="118" w:lineRule="exact"/>
              <w:ind w:left="90" w:right="80"/>
              <w:jc w:val="center"/>
              <w:rPr>
                <w:sz w:val="12"/>
              </w:rPr>
            </w:pPr>
            <w:r>
              <w:rPr>
                <w:sz w:val="12"/>
              </w:rPr>
              <w:t>15.</w:t>
            </w:r>
          </w:p>
        </w:tc>
        <w:tc>
          <w:tcPr>
            <w:tcW w:w="2001" w:type="dxa"/>
            <w:gridSpan w:val="4"/>
            <w:tcBorders>
              <w:top w:val="single" w:sz="6" w:space="0" w:color="000000"/>
              <w:left w:val="single" w:sz="4" w:space="0" w:color="000000"/>
              <w:bottom w:val="single" w:sz="6" w:space="0" w:color="000000"/>
              <w:right w:val="single" w:sz="4" w:space="0" w:color="000000"/>
            </w:tcBorders>
          </w:tcPr>
          <w:p w14:paraId="4914E017"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7FB0DCC7"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140E6091"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6A75B6F7"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2F8B005B"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2F9FE002"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0CA7AAF2"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38A54B1C" w14:textId="77777777" w:rsidR="002D54A9" w:rsidRDefault="002D54A9">
            <w:pPr>
              <w:pStyle w:val="TableParagraph"/>
              <w:rPr>
                <w:sz w:val="14"/>
              </w:rPr>
            </w:pPr>
          </w:p>
        </w:tc>
      </w:tr>
      <w:tr w:rsidR="002D54A9" w14:paraId="34B29CB3"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61F101B6" w14:textId="77777777" w:rsidR="002D54A9" w:rsidRDefault="00CC6769">
            <w:pPr>
              <w:pStyle w:val="TableParagraph"/>
              <w:spacing w:before="70" w:line="116" w:lineRule="exact"/>
              <w:ind w:left="90" w:right="80"/>
              <w:jc w:val="center"/>
              <w:rPr>
                <w:sz w:val="12"/>
              </w:rPr>
            </w:pPr>
            <w:r>
              <w:rPr>
                <w:sz w:val="12"/>
              </w:rPr>
              <w:t>16.</w:t>
            </w:r>
          </w:p>
        </w:tc>
        <w:tc>
          <w:tcPr>
            <w:tcW w:w="2001" w:type="dxa"/>
            <w:gridSpan w:val="4"/>
            <w:tcBorders>
              <w:top w:val="single" w:sz="6" w:space="0" w:color="000000"/>
              <w:left w:val="single" w:sz="4" w:space="0" w:color="000000"/>
              <w:bottom w:val="single" w:sz="6" w:space="0" w:color="000000"/>
              <w:right w:val="single" w:sz="4" w:space="0" w:color="000000"/>
            </w:tcBorders>
          </w:tcPr>
          <w:p w14:paraId="0D86D91A"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3B3F90CD"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212F486E"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6B3A01EB"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092D94C4"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181F12D7"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736D8C08"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44A6308C" w14:textId="77777777" w:rsidR="002D54A9" w:rsidRDefault="002D54A9">
            <w:pPr>
              <w:pStyle w:val="TableParagraph"/>
              <w:rPr>
                <w:sz w:val="14"/>
              </w:rPr>
            </w:pPr>
          </w:p>
        </w:tc>
      </w:tr>
      <w:tr w:rsidR="002D54A9" w14:paraId="10C69DBB"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25B9F5D0" w14:textId="77777777" w:rsidR="002D54A9" w:rsidRDefault="00CC6769">
            <w:pPr>
              <w:pStyle w:val="TableParagraph"/>
              <w:spacing w:before="69" w:line="116" w:lineRule="exact"/>
              <w:ind w:left="90" w:right="80"/>
              <w:jc w:val="center"/>
              <w:rPr>
                <w:sz w:val="12"/>
              </w:rPr>
            </w:pPr>
            <w:r>
              <w:rPr>
                <w:sz w:val="12"/>
              </w:rPr>
              <w:t>17.</w:t>
            </w:r>
          </w:p>
        </w:tc>
        <w:tc>
          <w:tcPr>
            <w:tcW w:w="2001" w:type="dxa"/>
            <w:gridSpan w:val="4"/>
            <w:tcBorders>
              <w:top w:val="single" w:sz="6" w:space="0" w:color="000000"/>
              <w:left w:val="single" w:sz="4" w:space="0" w:color="000000"/>
              <w:bottom w:val="single" w:sz="6" w:space="0" w:color="000000"/>
              <w:right w:val="single" w:sz="4" w:space="0" w:color="000000"/>
            </w:tcBorders>
          </w:tcPr>
          <w:p w14:paraId="623954C8"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1880ADE4"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5650126C"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069289F6"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4F62707E"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6366F0F8"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664E8D8A"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6B90AB89" w14:textId="77777777" w:rsidR="002D54A9" w:rsidRDefault="002D54A9">
            <w:pPr>
              <w:pStyle w:val="TableParagraph"/>
              <w:rPr>
                <w:sz w:val="14"/>
              </w:rPr>
            </w:pPr>
          </w:p>
        </w:tc>
      </w:tr>
      <w:tr w:rsidR="002D54A9" w14:paraId="48FBBF4B"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4D644849" w14:textId="77777777" w:rsidR="002D54A9" w:rsidRDefault="00CC6769">
            <w:pPr>
              <w:pStyle w:val="TableParagraph"/>
              <w:spacing w:before="69" w:line="118" w:lineRule="exact"/>
              <w:ind w:left="90" w:right="80"/>
              <w:jc w:val="center"/>
              <w:rPr>
                <w:sz w:val="12"/>
              </w:rPr>
            </w:pPr>
            <w:r>
              <w:rPr>
                <w:sz w:val="12"/>
              </w:rPr>
              <w:t>18.</w:t>
            </w:r>
          </w:p>
        </w:tc>
        <w:tc>
          <w:tcPr>
            <w:tcW w:w="2001" w:type="dxa"/>
            <w:gridSpan w:val="4"/>
            <w:tcBorders>
              <w:top w:val="single" w:sz="6" w:space="0" w:color="000000"/>
              <w:left w:val="single" w:sz="4" w:space="0" w:color="000000"/>
              <w:bottom w:val="single" w:sz="6" w:space="0" w:color="000000"/>
              <w:right w:val="single" w:sz="4" w:space="0" w:color="000000"/>
            </w:tcBorders>
          </w:tcPr>
          <w:p w14:paraId="12206E25"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3109FD3E"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7BC88729"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3BFD17E4"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60A0A943"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5810EE51"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567DE9A5"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293BC9C2" w14:textId="77777777" w:rsidR="002D54A9" w:rsidRDefault="002D54A9">
            <w:pPr>
              <w:pStyle w:val="TableParagraph"/>
              <w:rPr>
                <w:sz w:val="14"/>
              </w:rPr>
            </w:pPr>
          </w:p>
        </w:tc>
      </w:tr>
      <w:tr w:rsidR="002D54A9" w14:paraId="53EA948A"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6FBDE747" w14:textId="77777777" w:rsidR="002D54A9" w:rsidRDefault="00CC6769">
            <w:pPr>
              <w:pStyle w:val="TableParagraph"/>
              <w:spacing w:before="70" w:line="116" w:lineRule="exact"/>
              <w:ind w:left="90" w:right="80"/>
              <w:jc w:val="center"/>
              <w:rPr>
                <w:sz w:val="12"/>
              </w:rPr>
            </w:pPr>
            <w:r>
              <w:rPr>
                <w:sz w:val="12"/>
              </w:rPr>
              <w:t>19.</w:t>
            </w:r>
          </w:p>
        </w:tc>
        <w:tc>
          <w:tcPr>
            <w:tcW w:w="2001" w:type="dxa"/>
            <w:gridSpan w:val="4"/>
            <w:tcBorders>
              <w:top w:val="single" w:sz="6" w:space="0" w:color="000000"/>
              <w:left w:val="single" w:sz="4" w:space="0" w:color="000000"/>
              <w:bottom w:val="single" w:sz="6" w:space="0" w:color="000000"/>
              <w:right w:val="single" w:sz="4" w:space="0" w:color="000000"/>
            </w:tcBorders>
          </w:tcPr>
          <w:p w14:paraId="1394D489"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04AE7854"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7E119DE5"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51628353"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2AC8820B"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0880AAA4"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0B212CB4"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79D47E3F" w14:textId="77777777" w:rsidR="002D54A9" w:rsidRDefault="002D54A9">
            <w:pPr>
              <w:pStyle w:val="TableParagraph"/>
              <w:rPr>
                <w:sz w:val="14"/>
              </w:rPr>
            </w:pPr>
          </w:p>
        </w:tc>
      </w:tr>
      <w:tr w:rsidR="002D54A9" w14:paraId="5145AC78"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3E0B2FC8" w14:textId="77777777" w:rsidR="002D54A9" w:rsidRDefault="00CC6769">
            <w:pPr>
              <w:pStyle w:val="TableParagraph"/>
              <w:spacing w:before="69" w:line="116" w:lineRule="exact"/>
              <w:ind w:left="90" w:right="80"/>
              <w:jc w:val="center"/>
              <w:rPr>
                <w:sz w:val="12"/>
              </w:rPr>
            </w:pPr>
            <w:r>
              <w:rPr>
                <w:sz w:val="12"/>
              </w:rPr>
              <w:t>20.</w:t>
            </w:r>
          </w:p>
        </w:tc>
        <w:tc>
          <w:tcPr>
            <w:tcW w:w="2001" w:type="dxa"/>
            <w:gridSpan w:val="4"/>
            <w:tcBorders>
              <w:top w:val="single" w:sz="6" w:space="0" w:color="000000"/>
              <w:left w:val="single" w:sz="4" w:space="0" w:color="000000"/>
              <w:bottom w:val="single" w:sz="6" w:space="0" w:color="000000"/>
              <w:right w:val="single" w:sz="4" w:space="0" w:color="000000"/>
            </w:tcBorders>
          </w:tcPr>
          <w:p w14:paraId="4EF17307"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4BBDCF09"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077B62E1"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5CBD4B71"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608F510B"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6503ABF6"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04E509E3"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72C32216" w14:textId="77777777" w:rsidR="002D54A9" w:rsidRDefault="002D54A9">
            <w:pPr>
              <w:pStyle w:val="TableParagraph"/>
              <w:rPr>
                <w:sz w:val="14"/>
              </w:rPr>
            </w:pPr>
          </w:p>
        </w:tc>
      </w:tr>
      <w:tr w:rsidR="002D54A9" w14:paraId="0916207E" w14:textId="77777777">
        <w:trPr>
          <w:trHeight w:val="208"/>
        </w:trPr>
        <w:tc>
          <w:tcPr>
            <w:tcW w:w="370" w:type="dxa"/>
            <w:tcBorders>
              <w:top w:val="single" w:sz="6" w:space="0" w:color="000000"/>
              <w:left w:val="single" w:sz="4" w:space="0" w:color="000000"/>
              <w:bottom w:val="single" w:sz="6" w:space="0" w:color="000000"/>
              <w:right w:val="single" w:sz="4" w:space="0" w:color="000000"/>
            </w:tcBorders>
          </w:tcPr>
          <w:p w14:paraId="20D8355D" w14:textId="77777777" w:rsidR="002D54A9" w:rsidRDefault="00CC6769">
            <w:pPr>
              <w:pStyle w:val="TableParagraph"/>
              <w:spacing w:before="72" w:line="116" w:lineRule="exact"/>
              <w:ind w:left="90" w:right="80"/>
              <w:jc w:val="center"/>
              <w:rPr>
                <w:sz w:val="12"/>
              </w:rPr>
            </w:pPr>
            <w:r>
              <w:rPr>
                <w:sz w:val="12"/>
              </w:rPr>
              <w:t>21.</w:t>
            </w:r>
          </w:p>
        </w:tc>
        <w:tc>
          <w:tcPr>
            <w:tcW w:w="2001" w:type="dxa"/>
            <w:gridSpan w:val="4"/>
            <w:tcBorders>
              <w:top w:val="single" w:sz="6" w:space="0" w:color="000000"/>
              <w:left w:val="single" w:sz="4" w:space="0" w:color="000000"/>
              <w:bottom w:val="single" w:sz="6" w:space="0" w:color="000000"/>
              <w:right w:val="single" w:sz="4" w:space="0" w:color="000000"/>
            </w:tcBorders>
          </w:tcPr>
          <w:p w14:paraId="40F0915A"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53B55F6E"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22EF3D4A"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1B4F87D4"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5C2912E9"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15B54D11"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67A3032A"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4E553936" w14:textId="77777777" w:rsidR="002D54A9" w:rsidRDefault="002D54A9">
            <w:pPr>
              <w:pStyle w:val="TableParagraph"/>
              <w:rPr>
                <w:sz w:val="14"/>
              </w:rPr>
            </w:pPr>
          </w:p>
        </w:tc>
      </w:tr>
      <w:tr w:rsidR="002D54A9" w14:paraId="091BA22D"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557C6C5A" w14:textId="77777777" w:rsidR="002D54A9" w:rsidRDefault="00CC6769">
            <w:pPr>
              <w:pStyle w:val="TableParagraph"/>
              <w:spacing w:before="69" w:line="116" w:lineRule="exact"/>
              <w:ind w:left="90" w:right="80"/>
              <w:jc w:val="center"/>
              <w:rPr>
                <w:sz w:val="12"/>
              </w:rPr>
            </w:pPr>
            <w:r>
              <w:rPr>
                <w:sz w:val="12"/>
              </w:rPr>
              <w:t>22.</w:t>
            </w:r>
          </w:p>
        </w:tc>
        <w:tc>
          <w:tcPr>
            <w:tcW w:w="2001" w:type="dxa"/>
            <w:gridSpan w:val="4"/>
            <w:tcBorders>
              <w:top w:val="single" w:sz="6" w:space="0" w:color="000000"/>
              <w:left w:val="single" w:sz="4" w:space="0" w:color="000000"/>
              <w:bottom w:val="single" w:sz="6" w:space="0" w:color="000000"/>
              <w:right w:val="single" w:sz="4" w:space="0" w:color="000000"/>
            </w:tcBorders>
          </w:tcPr>
          <w:p w14:paraId="76889B2F"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3F5DA6E8"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53FA7140"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4C78F8EA"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2FFC8352"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52324A3E"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40BA1B64"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0A0D6CDA" w14:textId="77777777" w:rsidR="002D54A9" w:rsidRDefault="002D54A9">
            <w:pPr>
              <w:pStyle w:val="TableParagraph"/>
              <w:rPr>
                <w:sz w:val="14"/>
              </w:rPr>
            </w:pPr>
          </w:p>
        </w:tc>
      </w:tr>
      <w:tr w:rsidR="002D54A9" w14:paraId="17804865"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29789730" w14:textId="77777777" w:rsidR="002D54A9" w:rsidRDefault="00CC6769">
            <w:pPr>
              <w:pStyle w:val="TableParagraph"/>
              <w:spacing w:before="69" w:line="118" w:lineRule="exact"/>
              <w:ind w:left="90" w:right="80"/>
              <w:jc w:val="center"/>
              <w:rPr>
                <w:sz w:val="12"/>
              </w:rPr>
            </w:pPr>
            <w:r>
              <w:rPr>
                <w:sz w:val="12"/>
              </w:rPr>
              <w:t>23.</w:t>
            </w:r>
          </w:p>
        </w:tc>
        <w:tc>
          <w:tcPr>
            <w:tcW w:w="2001" w:type="dxa"/>
            <w:gridSpan w:val="4"/>
            <w:tcBorders>
              <w:top w:val="single" w:sz="6" w:space="0" w:color="000000"/>
              <w:left w:val="single" w:sz="4" w:space="0" w:color="000000"/>
              <w:bottom w:val="single" w:sz="6" w:space="0" w:color="000000"/>
              <w:right w:val="single" w:sz="4" w:space="0" w:color="000000"/>
            </w:tcBorders>
          </w:tcPr>
          <w:p w14:paraId="2E6226F1"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021937DE"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388B1853"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4697D328"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74F3B501"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18143468"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4D182B17"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13E65818" w14:textId="77777777" w:rsidR="002D54A9" w:rsidRDefault="002D54A9">
            <w:pPr>
              <w:pStyle w:val="TableParagraph"/>
              <w:rPr>
                <w:sz w:val="14"/>
              </w:rPr>
            </w:pPr>
          </w:p>
        </w:tc>
      </w:tr>
      <w:tr w:rsidR="002D54A9" w14:paraId="0E63D565" w14:textId="77777777">
        <w:trPr>
          <w:trHeight w:val="207"/>
        </w:trPr>
        <w:tc>
          <w:tcPr>
            <w:tcW w:w="370" w:type="dxa"/>
            <w:tcBorders>
              <w:top w:val="single" w:sz="6" w:space="0" w:color="000000"/>
              <w:left w:val="single" w:sz="4" w:space="0" w:color="000000"/>
              <w:bottom w:val="single" w:sz="6" w:space="0" w:color="000000"/>
              <w:right w:val="single" w:sz="4" w:space="0" w:color="000000"/>
            </w:tcBorders>
          </w:tcPr>
          <w:p w14:paraId="727AAC65" w14:textId="77777777" w:rsidR="002D54A9" w:rsidRDefault="00CC6769">
            <w:pPr>
              <w:pStyle w:val="TableParagraph"/>
              <w:spacing w:before="70" w:line="116" w:lineRule="exact"/>
              <w:ind w:left="90" w:right="80"/>
              <w:jc w:val="center"/>
              <w:rPr>
                <w:sz w:val="12"/>
              </w:rPr>
            </w:pPr>
            <w:r>
              <w:rPr>
                <w:sz w:val="12"/>
              </w:rPr>
              <w:t>24.</w:t>
            </w:r>
          </w:p>
        </w:tc>
        <w:tc>
          <w:tcPr>
            <w:tcW w:w="2001" w:type="dxa"/>
            <w:gridSpan w:val="4"/>
            <w:tcBorders>
              <w:top w:val="single" w:sz="6" w:space="0" w:color="000000"/>
              <w:left w:val="single" w:sz="4" w:space="0" w:color="000000"/>
              <w:bottom w:val="single" w:sz="6" w:space="0" w:color="000000"/>
              <w:right w:val="single" w:sz="4" w:space="0" w:color="000000"/>
            </w:tcBorders>
          </w:tcPr>
          <w:p w14:paraId="05EEC821"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3F2DC143"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5F2DC05F"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7187F8CF"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6C7E520B"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13E6A424"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6768A7FE"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588FBC58" w14:textId="77777777" w:rsidR="002D54A9" w:rsidRDefault="002D54A9">
            <w:pPr>
              <w:pStyle w:val="TableParagraph"/>
              <w:rPr>
                <w:sz w:val="14"/>
              </w:rPr>
            </w:pPr>
          </w:p>
        </w:tc>
      </w:tr>
      <w:tr w:rsidR="002D54A9" w14:paraId="319E6476" w14:textId="77777777">
        <w:trPr>
          <w:trHeight w:val="205"/>
        </w:trPr>
        <w:tc>
          <w:tcPr>
            <w:tcW w:w="370" w:type="dxa"/>
            <w:tcBorders>
              <w:top w:val="single" w:sz="6" w:space="0" w:color="000000"/>
              <w:left w:val="single" w:sz="4" w:space="0" w:color="000000"/>
              <w:bottom w:val="single" w:sz="6" w:space="0" w:color="000000"/>
              <w:right w:val="single" w:sz="4" w:space="0" w:color="000000"/>
            </w:tcBorders>
          </w:tcPr>
          <w:p w14:paraId="7D10C203" w14:textId="77777777" w:rsidR="002D54A9" w:rsidRDefault="00CC6769">
            <w:pPr>
              <w:pStyle w:val="TableParagraph"/>
              <w:spacing w:before="69" w:line="116" w:lineRule="exact"/>
              <w:ind w:left="90" w:right="80"/>
              <w:jc w:val="center"/>
              <w:rPr>
                <w:sz w:val="12"/>
              </w:rPr>
            </w:pPr>
            <w:r>
              <w:rPr>
                <w:sz w:val="12"/>
              </w:rPr>
              <w:t>25.</w:t>
            </w:r>
          </w:p>
        </w:tc>
        <w:tc>
          <w:tcPr>
            <w:tcW w:w="2001" w:type="dxa"/>
            <w:gridSpan w:val="4"/>
            <w:tcBorders>
              <w:top w:val="single" w:sz="6" w:space="0" w:color="000000"/>
              <w:left w:val="single" w:sz="4" w:space="0" w:color="000000"/>
              <w:bottom w:val="single" w:sz="6" w:space="0" w:color="000000"/>
              <w:right w:val="single" w:sz="4" w:space="0" w:color="000000"/>
            </w:tcBorders>
          </w:tcPr>
          <w:p w14:paraId="2B00DF39" w14:textId="77777777" w:rsidR="002D54A9" w:rsidRDefault="002D54A9">
            <w:pPr>
              <w:pStyle w:val="TableParagraph"/>
              <w:rPr>
                <w:sz w:val="14"/>
              </w:rPr>
            </w:pPr>
          </w:p>
        </w:tc>
        <w:tc>
          <w:tcPr>
            <w:tcW w:w="1499" w:type="dxa"/>
            <w:gridSpan w:val="2"/>
            <w:tcBorders>
              <w:top w:val="single" w:sz="6" w:space="0" w:color="000000"/>
              <w:left w:val="single" w:sz="4" w:space="0" w:color="000000"/>
              <w:bottom w:val="single" w:sz="6" w:space="0" w:color="000000"/>
              <w:right w:val="single" w:sz="4" w:space="0" w:color="000000"/>
            </w:tcBorders>
          </w:tcPr>
          <w:p w14:paraId="6DD0306E" w14:textId="77777777" w:rsidR="002D54A9" w:rsidRDefault="002D54A9">
            <w:pPr>
              <w:pStyle w:val="TableParagraph"/>
              <w:rPr>
                <w:sz w:val="14"/>
              </w:rPr>
            </w:pPr>
          </w:p>
        </w:tc>
        <w:tc>
          <w:tcPr>
            <w:tcW w:w="1176" w:type="dxa"/>
            <w:tcBorders>
              <w:top w:val="single" w:sz="6" w:space="0" w:color="000000"/>
              <w:left w:val="single" w:sz="4" w:space="0" w:color="000000"/>
              <w:bottom w:val="single" w:sz="6" w:space="0" w:color="000000"/>
              <w:right w:val="single" w:sz="4" w:space="0" w:color="000000"/>
            </w:tcBorders>
          </w:tcPr>
          <w:p w14:paraId="2C477231" w14:textId="77777777" w:rsidR="002D54A9" w:rsidRDefault="002D54A9">
            <w:pPr>
              <w:pStyle w:val="TableParagraph"/>
              <w:rPr>
                <w:sz w:val="14"/>
              </w:rPr>
            </w:pPr>
          </w:p>
        </w:tc>
        <w:tc>
          <w:tcPr>
            <w:tcW w:w="712" w:type="dxa"/>
            <w:tcBorders>
              <w:top w:val="single" w:sz="6" w:space="0" w:color="000000"/>
              <w:left w:val="single" w:sz="4" w:space="0" w:color="000000"/>
              <w:bottom w:val="single" w:sz="6" w:space="0" w:color="000000"/>
              <w:right w:val="single" w:sz="4" w:space="0" w:color="000000"/>
            </w:tcBorders>
          </w:tcPr>
          <w:p w14:paraId="0C80DA83" w14:textId="77777777" w:rsidR="002D54A9" w:rsidRDefault="002D54A9">
            <w:pPr>
              <w:pStyle w:val="TableParagraph"/>
              <w:rPr>
                <w:sz w:val="14"/>
              </w:rPr>
            </w:pPr>
          </w:p>
        </w:tc>
        <w:tc>
          <w:tcPr>
            <w:tcW w:w="1574" w:type="dxa"/>
            <w:tcBorders>
              <w:top w:val="single" w:sz="6" w:space="0" w:color="000000"/>
              <w:left w:val="single" w:sz="4" w:space="0" w:color="000000"/>
              <w:bottom w:val="single" w:sz="6" w:space="0" w:color="000000"/>
              <w:right w:val="single" w:sz="4" w:space="0" w:color="000000"/>
            </w:tcBorders>
          </w:tcPr>
          <w:p w14:paraId="029EC3C4" w14:textId="77777777" w:rsidR="002D54A9" w:rsidRDefault="002D54A9">
            <w:pPr>
              <w:pStyle w:val="TableParagraph"/>
              <w:rPr>
                <w:sz w:val="14"/>
              </w:rPr>
            </w:pPr>
          </w:p>
        </w:tc>
        <w:tc>
          <w:tcPr>
            <w:tcW w:w="1185" w:type="dxa"/>
            <w:tcBorders>
              <w:top w:val="single" w:sz="6" w:space="0" w:color="000000"/>
              <w:left w:val="single" w:sz="4" w:space="0" w:color="000000"/>
              <w:bottom w:val="single" w:sz="6" w:space="0" w:color="000000"/>
              <w:right w:val="single" w:sz="4" w:space="0" w:color="000000"/>
            </w:tcBorders>
          </w:tcPr>
          <w:p w14:paraId="75DEF7C0" w14:textId="77777777" w:rsidR="002D54A9" w:rsidRDefault="002D54A9">
            <w:pPr>
              <w:pStyle w:val="TableParagraph"/>
              <w:rPr>
                <w:sz w:val="14"/>
              </w:rPr>
            </w:pPr>
          </w:p>
        </w:tc>
        <w:tc>
          <w:tcPr>
            <w:tcW w:w="1692" w:type="dxa"/>
            <w:gridSpan w:val="4"/>
            <w:tcBorders>
              <w:top w:val="single" w:sz="6" w:space="0" w:color="000000"/>
              <w:left w:val="single" w:sz="4" w:space="0" w:color="000000"/>
              <w:bottom w:val="single" w:sz="6" w:space="0" w:color="000000"/>
              <w:right w:val="single" w:sz="4" w:space="0" w:color="000000"/>
            </w:tcBorders>
          </w:tcPr>
          <w:p w14:paraId="76DAE263" w14:textId="77777777" w:rsidR="002D54A9" w:rsidRDefault="002D54A9">
            <w:pPr>
              <w:pStyle w:val="TableParagraph"/>
              <w:rPr>
                <w:sz w:val="14"/>
              </w:rPr>
            </w:pPr>
          </w:p>
        </w:tc>
        <w:tc>
          <w:tcPr>
            <w:tcW w:w="1755" w:type="dxa"/>
            <w:gridSpan w:val="5"/>
            <w:tcBorders>
              <w:top w:val="single" w:sz="6" w:space="0" w:color="000000"/>
              <w:left w:val="single" w:sz="4" w:space="0" w:color="000000"/>
              <w:bottom w:val="single" w:sz="6" w:space="0" w:color="000000"/>
              <w:right w:val="single" w:sz="4" w:space="0" w:color="000000"/>
            </w:tcBorders>
          </w:tcPr>
          <w:p w14:paraId="62E1FE4F" w14:textId="77777777" w:rsidR="002D54A9" w:rsidRDefault="002D54A9">
            <w:pPr>
              <w:pStyle w:val="TableParagraph"/>
              <w:rPr>
                <w:sz w:val="14"/>
              </w:rPr>
            </w:pPr>
          </w:p>
        </w:tc>
      </w:tr>
      <w:tr w:rsidR="002D54A9" w14:paraId="2918192A" w14:textId="77777777">
        <w:trPr>
          <w:trHeight w:val="208"/>
        </w:trPr>
        <w:tc>
          <w:tcPr>
            <w:tcW w:w="5046" w:type="dxa"/>
            <w:gridSpan w:val="8"/>
            <w:tcBorders>
              <w:top w:val="single" w:sz="6" w:space="0" w:color="000000"/>
              <w:left w:val="single" w:sz="4" w:space="0" w:color="000000"/>
              <w:bottom w:val="single" w:sz="6" w:space="0" w:color="000000"/>
              <w:right w:val="single" w:sz="4" w:space="0" w:color="D4D4D4"/>
            </w:tcBorders>
          </w:tcPr>
          <w:p w14:paraId="1A8CF182" w14:textId="77777777" w:rsidR="002D54A9" w:rsidRDefault="00CC6769">
            <w:pPr>
              <w:pStyle w:val="TableParagraph"/>
              <w:spacing w:before="19"/>
              <w:ind w:left="2203" w:right="2196"/>
              <w:jc w:val="center"/>
              <w:rPr>
                <w:sz w:val="14"/>
              </w:rPr>
            </w:pPr>
            <w:r>
              <w:rPr>
                <w:w w:val="105"/>
                <w:sz w:val="14"/>
              </w:rPr>
              <w:t>JUMLAH</w:t>
            </w:r>
          </w:p>
        </w:tc>
        <w:tc>
          <w:tcPr>
            <w:tcW w:w="712" w:type="dxa"/>
            <w:tcBorders>
              <w:top w:val="single" w:sz="6" w:space="0" w:color="000000"/>
              <w:left w:val="single" w:sz="4" w:space="0" w:color="D4D4D4"/>
              <w:bottom w:val="single" w:sz="6" w:space="0" w:color="000000"/>
              <w:right w:val="single" w:sz="4" w:space="0" w:color="000000"/>
            </w:tcBorders>
          </w:tcPr>
          <w:p w14:paraId="77D75292" w14:textId="77777777" w:rsidR="002D54A9" w:rsidRDefault="00CC6769">
            <w:pPr>
              <w:pStyle w:val="TableParagraph"/>
              <w:spacing w:before="25"/>
              <w:ind w:left="384"/>
              <w:rPr>
                <w:rFonts w:ascii="Arial"/>
                <w:sz w:val="11"/>
              </w:rPr>
            </w:pPr>
            <w:r>
              <w:rPr>
                <w:rFonts w:ascii="Arial"/>
                <w:sz w:val="11"/>
              </w:rPr>
              <w:t>B.3</w:t>
            </w:r>
          </w:p>
        </w:tc>
        <w:tc>
          <w:tcPr>
            <w:tcW w:w="1574" w:type="dxa"/>
            <w:tcBorders>
              <w:top w:val="single" w:sz="6" w:space="0" w:color="000000"/>
              <w:left w:val="single" w:sz="4" w:space="0" w:color="000000"/>
              <w:bottom w:val="single" w:sz="6" w:space="0" w:color="000000"/>
              <w:right w:val="single" w:sz="4" w:space="0" w:color="000000"/>
            </w:tcBorders>
          </w:tcPr>
          <w:p w14:paraId="5883A766" w14:textId="77777777" w:rsidR="002D54A9" w:rsidRDefault="00CC6769">
            <w:pPr>
              <w:pStyle w:val="TableParagraph"/>
              <w:spacing w:before="69" w:line="119" w:lineRule="exact"/>
              <w:ind w:right="46"/>
              <w:jc w:val="right"/>
              <w:rPr>
                <w:sz w:val="12"/>
              </w:rPr>
            </w:pPr>
            <w:r>
              <w:rPr>
                <w:sz w:val="12"/>
              </w:rPr>
              <w:t>-</w:t>
            </w:r>
          </w:p>
        </w:tc>
        <w:tc>
          <w:tcPr>
            <w:tcW w:w="1185" w:type="dxa"/>
            <w:tcBorders>
              <w:top w:val="single" w:sz="6" w:space="0" w:color="000000"/>
              <w:left w:val="single" w:sz="4" w:space="0" w:color="000000"/>
              <w:bottom w:val="single" w:sz="6" w:space="0" w:color="000000"/>
              <w:right w:val="single" w:sz="4" w:space="0" w:color="000000"/>
            </w:tcBorders>
          </w:tcPr>
          <w:p w14:paraId="3D6B5426" w14:textId="77777777" w:rsidR="002D54A9" w:rsidRDefault="00CC6769">
            <w:pPr>
              <w:pStyle w:val="TableParagraph"/>
              <w:spacing w:before="69" w:line="119" w:lineRule="exact"/>
              <w:ind w:right="48"/>
              <w:jc w:val="right"/>
              <w:rPr>
                <w:sz w:val="12"/>
              </w:rPr>
            </w:pPr>
            <w:r>
              <w:rPr>
                <w:sz w:val="12"/>
              </w:rPr>
              <w:t>-</w:t>
            </w:r>
          </w:p>
        </w:tc>
        <w:tc>
          <w:tcPr>
            <w:tcW w:w="1692" w:type="dxa"/>
            <w:gridSpan w:val="4"/>
            <w:tcBorders>
              <w:top w:val="single" w:sz="6" w:space="0" w:color="000000"/>
              <w:left w:val="single" w:sz="4" w:space="0" w:color="000000"/>
              <w:bottom w:val="single" w:sz="6" w:space="0" w:color="000000"/>
              <w:right w:val="single" w:sz="4" w:space="0" w:color="000000"/>
            </w:tcBorders>
          </w:tcPr>
          <w:p w14:paraId="56F1F96E" w14:textId="77777777" w:rsidR="002D54A9" w:rsidRDefault="00CC6769">
            <w:pPr>
              <w:pStyle w:val="TableParagraph"/>
              <w:spacing w:before="33"/>
              <w:ind w:right="13"/>
              <w:jc w:val="center"/>
              <w:rPr>
                <w:sz w:val="12"/>
              </w:rPr>
            </w:pPr>
            <w:r>
              <w:rPr>
                <w:sz w:val="12"/>
              </w:rPr>
              <w:t>-</w:t>
            </w:r>
          </w:p>
        </w:tc>
        <w:tc>
          <w:tcPr>
            <w:tcW w:w="1755" w:type="dxa"/>
            <w:gridSpan w:val="5"/>
            <w:tcBorders>
              <w:top w:val="single" w:sz="6" w:space="0" w:color="000000"/>
              <w:left w:val="single" w:sz="4" w:space="0" w:color="000000"/>
              <w:bottom w:val="single" w:sz="6" w:space="0" w:color="000000"/>
              <w:right w:val="single" w:sz="4" w:space="0" w:color="000000"/>
            </w:tcBorders>
            <w:shd w:val="clear" w:color="auto" w:fill="E6E6E6"/>
          </w:tcPr>
          <w:p w14:paraId="79C42243" w14:textId="77777777" w:rsidR="002D54A9" w:rsidRDefault="002D54A9">
            <w:pPr>
              <w:pStyle w:val="TableParagraph"/>
              <w:rPr>
                <w:sz w:val="14"/>
              </w:rPr>
            </w:pPr>
          </w:p>
        </w:tc>
      </w:tr>
    </w:tbl>
    <w:p w14:paraId="77CB70DD" w14:textId="77777777" w:rsidR="002D54A9" w:rsidRDefault="002D54A9">
      <w:pPr>
        <w:rPr>
          <w:sz w:val="14"/>
        </w:rPr>
        <w:sectPr w:rsidR="002D54A9">
          <w:headerReference w:type="default" r:id="rId166"/>
          <w:footerReference w:type="default" r:id="rId167"/>
          <w:pgSz w:w="15840" w:h="12240" w:orient="landscape"/>
          <w:pgMar w:top="0" w:right="1540" w:bottom="280" w:left="1820" w:header="0" w:footer="0" w:gutter="0"/>
          <w:cols w:space="720"/>
        </w:sectPr>
      </w:pPr>
    </w:p>
    <w:p w14:paraId="319A3815" w14:textId="77777777" w:rsidR="002D54A9" w:rsidRDefault="00CC6769">
      <w:pPr>
        <w:pStyle w:val="Heading2"/>
        <w:spacing w:before="89"/>
        <w:ind w:left="1807"/>
      </w:pPr>
      <w:r>
        <w:lastRenderedPageBreak/>
        <w:t xml:space="preserve">PAJAK BUMI DAN BANGUNAN </w:t>
      </w:r>
      <w:r>
        <w:rPr>
          <w:color w:val="3F3F3F"/>
        </w:rPr>
        <w:t>(PBB)</w:t>
      </w:r>
    </w:p>
    <w:p w14:paraId="3690972B" w14:textId="77777777" w:rsidR="002D54A9" w:rsidRDefault="002D54A9">
      <w:pPr>
        <w:pStyle w:val="BodyText"/>
        <w:rPr>
          <w:b/>
          <w:sz w:val="32"/>
        </w:rPr>
      </w:pPr>
    </w:p>
    <w:p w14:paraId="363BAE06" w14:textId="77777777" w:rsidR="002D54A9" w:rsidRDefault="002D54A9">
      <w:pPr>
        <w:pStyle w:val="BodyText"/>
        <w:spacing w:before="7"/>
        <w:rPr>
          <w:b/>
          <w:sz w:val="28"/>
        </w:rPr>
      </w:pPr>
    </w:p>
    <w:p w14:paraId="38266A03" w14:textId="77777777" w:rsidR="002D54A9" w:rsidRDefault="00CC6769">
      <w:pPr>
        <w:pStyle w:val="Heading5"/>
        <w:numPr>
          <w:ilvl w:val="1"/>
          <w:numId w:val="85"/>
        </w:numPr>
        <w:tabs>
          <w:tab w:val="left" w:pos="613"/>
        </w:tabs>
        <w:spacing w:line="252" w:lineRule="exact"/>
        <w:ind w:hanging="400"/>
      </w:pPr>
      <w:r>
        <w:t>DASAR</w:t>
      </w:r>
      <w:r>
        <w:rPr>
          <w:spacing w:val="3"/>
        </w:rPr>
        <w:t xml:space="preserve"> </w:t>
      </w:r>
      <w:r>
        <w:t>HUKUM</w:t>
      </w:r>
    </w:p>
    <w:p w14:paraId="77B6BCC9" w14:textId="77777777" w:rsidR="002D54A9" w:rsidRDefault="00CC6769">
      <w:pPr>
        <w:pStyle w:val="BodyText"/>
        <w:spacing w:line="244" w:lineRule="auto"/>
        <w:ind w:left="612" w:right="239"/>
        <w:jc w:val="both"/>
      </w:pPr>
      <w:r>
        <w:t xml:space="preserve">Undang –Undang No. 12 tahun 1985 diperbaharui melalui Undang-Undang No. 12 tahun 1994.Terakhir, diperbaharui melalui </w:t>
      </w:r>
      <w:r>
        <w:rPr>
          <w:u w:val="single"/>
        </w:rPr>
        <w:t>Undang-undang No. 28 tahun 2009</w:t>
      </w:r>
      <w:r>
        <w:t xml:space="preserve"> tentang Pajak Daerah dan Retribusi Daerah.</w:t>
      </w:r>
    </w:p>
    <w:p w14:paraId="7817C04B" w14:textId="77777777" w:rsidR="002D54A9" w:rsidRDefault="002D54A9">
      <w:pPr>
        <w:pStyle w:val="BodyText"/>
        <w:spacing w:before="2"/>
        <w:rPr>
          <w:sz w:val="23"/>
        </w:rPr>
      </w:pPr>
    </w:p>
    <w:p w14:paraId="7D8CE58D" w14:textId="77777777" w:rsidR="002D54A9" w:rsidRDefault="00CC6769">
      <w:pPr>
        <w:pStyle w:val="Heading5"/>
        <w:numPr>
          <w:ilvl w:val="1"/>
          <w:numId w:val="85"/>
        </w:numPr>
        <w:tabs>
          <w:tab w:val="left" w:pos="613"/>
        </w:tabs>
        <w:spacing w:before="1"/>
        <w:ind w:hanging="400"/>
      </w:pPr>
      <w:r>
        <w:t>PENGERTIAN PAJAK BUMI DAN</w:t>
      </w:r>
      <w:r>
        <w:rPr>
          <w:spacing w:val="10"/>
        </w:rPr>
        <w:t xml:space="preserve"> </w:t>
      </w:r>
      <w:r>
        <w:t>BANGUNAN</w:t>
      </w:r>
    </w:p>
    <w:p w14:paraId="2C0590C4" w14:textId="77777777" w:rsidR="002D54A9" w:rsidRDefault="00CC6769">
      <w:pPr>
        <w:pStyle w:val="BodyText"/>
        <w:spacing w:before="1" w:line="244" w:lineRule="auto"/>
        <w:ind w:left="612" w:right="240"/>
        <w:jc w:val="both"/>
      </w:pPr>
      <w:r>
        <w:t>Pajak Bumi dan Bangunan (PBB</w:t>
      </w:r>
      <w:r>
        <w:t>) adalah pajak yang dikenakan terhadap bumi dan atau bangunan berdasarkan Undang-undang nomor 12 Tahun 1985 tentang Pajak Bumi dan Bangunan sebagaimana telah diubah dengan Undang-Undang nomor 28 Tahun 2009.</w:t>
      </w:r>
    </w:p>
    <w:p w14:paraId="2E195EA8" w14:textId="77777777" w:rsidR="002D54A9" w:rsidRDefault="00CC6769">
      <w:pPr>
        <w:pStyle w:val="BodyText"/>
        <w:spacing w:before="4" w:line="244" w:lineRule="auto"/>
        <w:ind w:left="612" w:right="240"/>
        <w:jc w:val="both"/>
      </w:pPr>
      <w:r>
        <w:t>PBB adalah pajak yang bersifat kebendaan dalam ar</w:t>
      </w:r>
      <w:r>
        <w:t>ti besarnya pajak terutangditentukan oleh keadaan objek yaitu bumi/tanah dan atau bangunan. Keadaansubjek (siapa yang membayar) tidak ikut menentukan besarnya pajak.</w:t>
      </w:r>
    </w:p>
    <w:p w14:paraId="2DC1AD60" w14:textId="77777777" w:rsidR="002D54A9" w:rsidRDefault="002D54A9">
      <w:pPr>
        <w:pStyle w:val="BodyText"/>
        <w:spacing w:before="5"/>
        <w:rPr>
          <w:sz w:val="23"/>
        </w:rPr>
      </w:pPr>
    </w:p>
    <w:p w14:paraId="1128C7EB" w14:textId="77777777" w:rsidR="002D54A9" w:rsidRDefault="00CC6769">
      <w:pPr>
        <w:pStyle w:val="Heading5"/>
        <w:numPr>
          <w:ilvl w:val="1"/>
          <w:numId w:val="85"/>
        </w:numPr>
        <w:tabs>
          <w:tab w:val="left" w:pos="613"/>
        </w:tabs>
        <w:ind w:hanging="400"/>
      </w:pPr>
      <w:r>
        <w:t>OBJEK PAJAK BUMI DAN</w:t>
      </w:r>
      <w:r>
        <w:rPr>
          <w:spacing w:val="8"/>
        </w:rPr>
        <w:t xml:space="preserve"> </w:t>
      </w:r>
      <w:r>
        <w:t>BANGUNAN</w:t>
      </w:r>
    </w:p>
    <w:p w14:paraId="0D69AC22" w14:textId="77777777" w:rsidR="002D54A9" w:rsidRDefault="00CC6769">
      <w:pPr>
        <w:pStyle w:val="BodyText"/>
        <w:spacing w:before="1" w:line="244" w:lineRule="auto"/>
        <w:ind w:left="612" w:right="240"/>
        <w:jc w:val="both"/>
      </w:pPr>
      <w:r>
        <w:t>Bumi dan atau bangunan, kecuali kawasan yang digunakan untu</w:t>
      </w:r>
      <w:r>
        <w:t>k kegiatan usaha perkebunan, perhutanan, dan pertambangan (Pasal 77 ayat 1)</w:t>
      </w:r>
    </w:p>
    <w:p w14:paraId="1CBB8B56" w14:textId="77777777" w:rsidR="002D54A9" w:rsidRDefault="002D54A9">
      <w:pPr>
        <w:pStyle w:val="BodyText"/>
        <w:spacing w:before="4"/>
        <w:rPr>
          <w:sz w:val="23"/>
        </w:rPr>
      </w:pPr>
    </w:p>
    <w:p w14:paraId="665016D7" w14:textId="77777777" w:rsidR="002D54A9" w:rsidRDefault="00CC6769">
      <w:pPr>
        <w:pStyle w:val="Heading5"/>
        <w:numPr>
          <w:ilvl w:val="1"/>
          <w:numId w:val="85"/>
        </w:numPr>
        <w:tabs>
          <w:tab w:val="left" w:pos="613"/>
        </w:tabs>
        <w:spacing w:before="1" w:line="252" w:lineRule="exact"/>
        <w:ind w:hanging="400"/>
      </w:pPr>
      <w:r>
        <w:t>PENGERTIAN BUMI DAN</w:t>
      </w:r>
      <w:r>
        <w:rPr>
          <w:spacing w:val="8"/>
        </w:rPr>
        <w:t xml:space="preserve"> </w:t>
      </w:r>
      <w:r>
        <w:t>BANGUNAN</w:t>
      </w:r>
    </w:p>
    <w:p w14:paraId="667C894F" w14:textId="77777777" w:rsidR="002D54A9" w:rsidRDefault="00CC6769">
      <w:pPr>
        <w:pStyle w:val="ListParagraph"/>
        <w:numPr>
          <w:ilvl w:val="2"/>
          <w:numId w:val="85"/>
        </w:numPr>
        <w:tabs>
          <w:tab w:val="left" w:pos="877"/>
        </w:tabs>
        <w:spacing w:line="244" w:lineRule="auto"/>
        <w:ind w:right="240"/>
      </w:pPr>
      <w:r>
        <w:t>Bumi adalah permukaan bumi (tanah dan perairan) dan tubuh bumi yang ada dibawahnya.</w:t>
      </w:r>
    </w:p>
    <w:p w14:paraId="163D9AFD" w14:textId="77777777" w:rsidR="002D54A9" w:rsidRDefault="00CC6769">
      <w:pPr>
        <w:pStyle w:val="BodyText"/>
        <w:spacing w:before="2"/>
        <w:ind w:left="876"/>
      </w:pPr>
      <w:r>
        <w:t>Contoh : Sawah, ladang, kebun, tanah, pekarangan, tambang.</w:t>
      </w:r>
    </w:p>
    <w:p w14:paraId="0AFD5C4A" w14:textId="77777777" w:rsidR="002D54A9" w:rsidRDefault="002D54A9">
      <w:pPr>
        <w:pStyle w:val="BodyText"/>
        <w:rPr>
          <w:sz w:val="23"/>
        </w:rPr>
      </w:pPr>
    </w:p>
    <w:p w14:paraId="71E79D34" w14:textId="77777777" w:rsidR="002D54A9" w:rsidRDefault="00CC6769">
      <w:pPr>
        <w:pStyle w:val="ListParagraph"/>
        <w:numPr>
          <w:ilvl w:val="2"/>
          <w:numId w:val="85"/>
        </w:numPr>
        <w:tabs>
          <w:tab w:val="left" w:pos="877"/>
        </w:tabs>
        <w:spacing w:line="244" w:lineRule="auto"/>
        <w:ind w:right="240"/>
      </w:pPr>
      <w:r>
        <w:t>Bangunan adalah kontruksi teknik yang ditanamkan atau dilekatkan secara tetap pada tanah / perairan di wilayah Republik</w:t>
      </w:r>
      <w:r>
        <w:rPr>
          <w:spacing w:val="15"/>
        </w:rPr>
        <w:t xml:space="preserve"> </w:t>
      </w:r>
      <w:r>
        <w:t>Indonesia.</w:t>
      </w:r>
    </w:p>
    <w:p w14:paraId="0EC72751" w14:textId="77777777" w:rsidR="002D54A9" w:rsidRDefault="00CC6769">
      <w:pPr>
        <w:pStyle w:val="BodyText"/>
        <w:spacing w:before="5" w:line="244" w:lineRule="auto"/>
        <w:ind w:left="876"/>
      </w:pPr>
      <w:r>
        <w:t>Contoh : Rumah tempat tinggal, bangunan, gedung, jalan tol, kolam renang, anjungan minyak lepas pantai, pusat perbelanjaan.</w:t>
      </w:r>
    </w:p>
    <w:p w14:paraId="17914A6B" w14:textId="77777777" w:rsidR="002D54A9" w:rsidRDefault="002D54A9">
      <w:pPr>
        <w:pStyle w:val="BodyText"/>
        <w:spacing w:before="4"/>
        <w:rPr>
          <w:sz w:val="23"/>
        </w:rPr>
      </w:pPr>
    </w:p>
    <w:p w14:paraId="247C1158" w14:textId="77777777" w:rsidR="002D54A9" w:rsidRDefault="00CC6769">
      <w:pPr>
        <w:pStyle w:val="Heading5"/>
        <w:numPr>
          <w:ilvl w:val="1"/>
          <w:numId w:val="85"/>
        </w:numPr>
        <w:tabs>
          <w:tab w:val="left" w:pos="551"/>
        </w:tabs>
        <w:spacing w:line="244" w:lineRule="auto"/>
        <w:ind w:left="550" w:right="237" w:hanging="338"/>
      </w:pPr>
      <w:r>
        <w:t>KRITERIA OBJEK PAJAK YANG TIDAK DIKENAKAN PAJAK BUMI DAN BANGUNAN</w:t>
      </w:r>
    </w:p>
    <w:p w14:paraId="28A73597" w14:textId="77777777" w:rsidR="002D54A9" w:rsidRDefault="00CC6769">
      <w:pPr>
        <w:pStyle w:val="ListParagraph"/>
        <w:numPr>
          <w:ilvl w:val="0"/>
          <w:numId w:val="117"/>
        </w:numPr>
        <w:tabs>
          <w:tab w:val="left" w:pos="1013"/>
          <w:tab w:val="left" w:pos="1014"/>
        </w:tabs>
        <w:spacing w:line="244" w:lineRule="auto"/>
        <w:ind w:right="239"/>
      </w:pPr>
      <w:r>
        <w:t>Digunakan untuk melayani kepentingan umum yang tidak dimaksudkan untuk memperoleh keuntungan.</w:t>
      </w:r>
    </w:p>
    <w:p w14:paraId="5F964124" w14:textId="77777777" w:rsidR="002D54A9" w:rsidRDefault="00CC6769">
      <w:pPr>
        <w:pStyle w:val="ListParagraph"/>
        <w:numPr>
          <w:ilvl w:val="0"/>
          <w:numId w:val="117"/>
        </w:numPr>
        <w:tabs>
          <w:tab w:val="left" w:pos="1013"/>
          <w:tab w:val="left" w:pos="1014"/>
        </w:tabs>
      </w:pPr>
      <w:r>
        <w:t>Digunakan</w:t>
      </w:r>
      <w:r>
        <w:rPr>
          <w:spacing w:val="13"/>
        </w:rPr>
        <w:t xml:space="preserve"> </w:t>
      </w:r>
      <w:r>
        <w:t>untuk</w:t>
      </w:r>
      <w:r>
        <w:rPr>
          <w:spacing w:val="10"/>
        </w:rPr>
        <w:t xml:space="preserve"> </w:t>
      </w:r>
      <w:r>
        <w:t>pemakamam,</w:t>
      </w:r>
      <w:r>
        <w:rPr>
          <w:spacing w:val="11"/>
        </w:rPr>
        <w:t xml:space="preserve"> </w:t>
      </w:r>
      <w:r>
        <w:t>peninggalan</w:t>
      </w:r>
      <w:r>
        <w:rPr>
          <w:spacing w:val="8"/>
        </w:rPr>
        <w:t xml:space="preserve"> </w:t>
      </w:r>
      <w:r>
        <w:t>purbakala</w:t>
      </w:r>
      <w:r>
        <w:rPr>
          <w:spacing w:val="9"/>
        </w:rPr>
        <w:t xml:space="preserve"> </w:t>
      </w:r>
      <w:r>
        <w:t>atau</w:t>
      </w:r>
      <w:r>
        <w:rPr>
          <w:spacing w:val="10"/>
        </w:rPr>
        <w:t xml:space="preserve"> </w:t>
      </w:r>
      <w:r>
        <w:t>yang</w:t>
      </w:r>
      <w:r>
        <w:rPr>
          <w:spacing w:val="7"/>
        </w:rPr>
        <w:t xml:space="preserve"> </w:t>
      </w:r>
      <w:r>
        <w:t>sejenis</w:t>
      </w:r>
      <w:r>
        <w:rPr>
          <w:spacing w:val="12"/>
        </w:rPr>
        <w:t xml:space="preserve"> </w:t>
      </w:r>
      <w:r>
        <w:t>dengan</w:t>
      </w:r>
      <w:r>
        <w:rPr>
          <w:spacing w:val="13"/>
        </w:rPr>
        <w:t xml:space="preserve"> </w:t>
      </w:r>
      <w:r>
        <w:t>itu.</w:t>
      </w:r>
    </w:p>
    <w:p w14:paraId="37A6ADA3" w14:textId="77777777" w:rsidR="002D54A9" w:rsidRDefault="00CC6769">
      <w:pPr>
        <w:pStyle w:val="ListParagraph"/>
        <w:numPr>
          <w:ilvl w:val="0"/>
          <w:numId w:val="117"/>
        </w:numPr>
        <w:tabs>
          <w:tab w:val="left" w:pos="1014"/>
        </w:tabs>
        <w:spacing w:before="4" w:line="247" w:lineRule="auto"/>
        <w:ind w:right="239"/>
        <w:jc w:val="both"/>
      </w:pPr>
      <w:r>
        <w:t>Merupakan hutan l</w:t>
      </w:r>
      <w:r>
        <w:t>indung, hutan suaka alam, hutan wisata, taman nasional, tanah penggembalaan yang dikuasai oleh desa, dan tanah negara yang  belum  dibebani  suatu hak.</w:t>
      </w:r>
    </w:p>
    <w:p w14:paraId="0FD6B231" w14:textId="77777777" w:rsidR="002D54A9" w:rsidRDefault="00CC6769">
      <w:pPr>
        <w:pStyle w:val="ListParagraph"/>
        <w:numPr>
          <w:ilvl w:val="0"/>
          <w:numId w:val="117"/>
        </w:numPr>
        <w:tabs>
          <w:tab w:val="left" w:pos="1013"/>
          <w:tab w:val="left" w:pos="1014"/>
        </w:tabs>
        <w:spacing w:line="244" w:lineRule="auto"/>
        <w:ind w:right="239"/>
      </w:pPr>
      <w:r>
        <w:t>Digunakan oleh perwakilan diplomatik, konsulat berdasarkan asas perlakuan timbal balik.</w:t>
      </w:r>
    </w:p>
    <w:p w14:paraId="5C6E6AA9" w14:textId="77777777" w:rsidR="002D54A9" w:rsidRDefault="00CC6769">
      <w:pPr>
        <w:pStyle w:val="ListParagraph"/>
        <w:numPr>
          <w:ilvl w:val="0"/>
          <w:numId w:val="117"/>
        </w:numPr>
        <w:tabs>
          <w:tab w:val="left" w:pos="1013"/>
          <w:tab w:val="left" w:pos="1014"/>
        </w:tabs>
        <w:spacing w:before="1" w:line="244" w:lineRule="auto"/>
        <w:ind w:right="240"/>
      </w:pPr>
      <w:r>
        <w:t>Digunakan oleh b</w:t>
      </w:r>
      <w:r>
        <w:t>adan atau perwakilan organisasi internasional yang ditentukan oleh menteri</w:t>
      </w:r>
      <w:r>
        <w:rPr>
          <w:spacing w:val="2"/>
        </w:rPr>
        <w:t xml:space="preserve"> </w:t>
      </w:r>
      <w:r>
        <w:t>keuangan.</w:t>
      </w:r>
    </w:p>
    <w:p w14:paraId="70F60C59" w14:textId="77777777" w:rsidR="002D54A9" w:rsidRDefault="002D54A9">
      <w:pPr>
        <w:pStyle w:val="BodyText"/>
        <w:spacing w:before="4"/>
        <w:rPr>
          <w:sz w:val="23"/>
        </w:rPr>
      </w:pPr>
    </w:p>
    <w:p w14:paraId="13D8BE39" w14:textId="77777777" w:rsidR="002D54A9" w:rsidRDefault="00CC6769">
      <w:pPr>
        <w:pStyle w:val="Heading5"/>
        <w:numPr>
          <w:ilvl w:val="1"/>
          <w:numId w:val="85"/>
        </w:numPr>
        <w:tabs>
          <w:tab w:val="left" w:pos="612"/>
          <w:tab w:val="left" w:pos="613"/>
        </w:tabs>
        <w:spacing w:line="252" w:lineRule="exact"/>
        <w:ind w:hanging="400"/>
      </w:pPr>
      <w:r>
        <w:t>SUBJEK PAJAK BUMI DAN</w:t>
      </w:r>
      <w:r>
        <w:rPr>
          <w:spacing w:val="14"/>
        </w:rPr>
        <w:t xml:space="preserve"> </w:t>
      </w:r>
      <w:r>
        <w:t>BANGUNAN</w:t>
      </w:r>
    </w:p>
    <w:p w14:paraId="10973365" w14:textId="77777777" w:rsidR="002D54A9" w:rsidRDefault="00CC6769">
      <w:pPr>
        <w:pStyle w:val="BodyText"/>
        <w:spacing w:line="252" w:lineRule="exact"/>
        <w:ind w:left="612"/>
      </w:pPr>
      <w:r>
        <w:t>Menurut pasal 78 ayat 1 dan 2, subjek PBB adalah OP atau badan yang secara nyata:</w:t>
      </w:r>
    </w:p>
    <w:p w14:paraId="0605F857" w14:textId="77777777" w:rsidR="002D54A9" w:rsidRDefault="00CC6769">
      <w:pPr>
        <w:pStyle w:val="ListParagraph"/>
        <w:numPr>
          <w:ilvl w:val="0"/>
          <w:numId w:val="118"/>
        </w:numPr>
        <w:tabs>
          <w:tab w:val="left" w:pos="748"/>
        </w:tabs>
        <w:spacing w:before="6"/>
      </w:pPr>
      <w:r>
        <w:t>mempunyai suatu hak atas bumi, dan</w:t>
      </w:r>
      <w:r>
        <w:rPr>
          <w:spacing w:val="9"/>
        </w:rPr>
        <w:t xml:space="preserve"> </w:t>
      </w:r>
      <w:r>
        <w:t>atau;</w:t>
      </w:r>
    </w:p>
    <w:p w14:paraId="34310934" w14:textId="77777777" w:rsidR="002D54A9" w:rsidRDefault="00CC6769">
      <w:pPr>
        <w:pStyle w:val="ListParagraph"/>
        <w:numPr>
          <w:ilvl w:val="0"/>
          <w:numId w:val="118"/>
        </w:numPr>
        <w:tabs>
          <w:tab w:val="left" w:pos="748"/>
        </w:tabs>
        <w:spacing w:before="6"/>
      </w:pPr>
      <w:r>
        <w:t xml:space="preserve">memperoleh </w:t>
      </w:r>
      <w:r>
        <w:t>manfaat atas bumi, dan</w:t>
      </w:r>
      <w:r>
        <w:rPr>
          <w:spacing w:val="8"/>
        </w:rPr>
        <w:t xml:space="preserve"> </w:t>
      </w:r>
      <w:r>
        <w:t>atau;</w:t>
      </w:r>
    </w:p>
    <w:p w14:paraId="5F047B3D" w14:textId="77777777" w:rsidR="002D54A9" w:rsidRDefault="00CC6769">
      <w:pPr>
        <w:pStyle w:val="ListParagraph"/>
        <w:numPr>
          <w:ilvl w:val="0"/>
          <w:numId w:val="118"/>
        </w:numPr>
        <w:tabs>
          <w:tab w:val="left" w:pos="748"/>
        </w:tabs>
        <w:spacing w:before="9"/>
      </w:pPr>
      <w:r>
        <w:t>memiliki bangunan, dan</w:t>
      </w:r>
      <w:r>
        <w:rPr>
          <w:spacing w:val="6"/>
        </w:rPr>
        <w:t xml:space="preserve"> </w:t>
      </w:r>
      <w:r>
        <w:t>atau;</w:t>
      </w:r>
    </w:p>
    <w:p w14:paraId="167D7F94" w14:textId="77777777" w:rsidR="002D54A9" w:rsidRDefault="00CC6769">
      <w:pPr>
        <w:pStyle w:val="ListParagraph"/>
        <w:numPr>
          <w:ilvl w:val="0"/>
          <w:numId w:val="118"/>
        </w:numPr>
        <w:tabs>
          <w:tab w:val="left" w:pos="748"/>
        </w:tabs>
        <w:spacing w:before="6"/>
      </w:pPr>
      <w:r>
        <w:t>menguasai bangunan, dan</w:t>
      </w:r>
      <w:r>
        <w:rPr>
          <w:spacing w:val="6"/>
        </w:rPr>
        <w:t xml:space="preserve"> </w:t>
      </w:r>
      <w:r>
        <w:t>atau;</w:t>
      </w:r>
    </w:p>
    <w:p w14:paraId="22934B61" w14:textId="77777777" w:rsidR="002D54A9" w:rsidRDefault="00CC6769">
      <w:pPr>
        <w:pStyle w:val="ListParagraph"/>
        <w:numPr>
          <w:ilvl w:val="0"/>
          <w:numId w:val="118"/>
        </w:numPr>
        <w:tabs>
          <w:tab w:val="left" w:pos="748"/>
        </w:tabs>
        <w:spacing w:before="6"/>
      </w:pPr>
      <w:r>
        <w:t>memanfaatkan atas</w:t>
      </w:r>
      <w:r>
        <w:rPr>
          <w:spacing w:val="1"/>
        </w:rPr>
        <w:t xml:space="preserve"> </w:t>
      </w:r>
      <w:r>
        <w:t>bangunan</w:t>
      </w:r>
    </w:p>
    <w:p w14:paraId="7F965370" w14:textId="77777777" w:rsidR="002D54A9" w:rsidRDefault="002D54A9">
      <w:pPr>
        <w:sectPr w:rsidR="002D54A9">
          <w:headerReference w:type="default" r:id="rId168"/>
          <w:footerReference w:type="default" r:id="rId169"/>
          <w:pgSz w:w="12240" w:h="15840"/>
          <w:pgMar w:top="1360" w:right="1640" w:bottom="1060" w:left="1660" w:header="396" w:footer="874" w:gutter="0"/>
          <w:pgNumType w:start="81"/>
          <w:cols w:space="720"/>
        </w:sectPr>
      </w:pPr>
    </w:p>
    <w:p w14:paraId="444547D9" w14:textId="77777777" w:rsidR="002D54A9" w:rsidRDefault="00CC6769">
      <w:pPr>
        <w:pStyle w:val="Heading5"/>
        <w:numPr>
          <w:ilvl w:val="1"/>
          <w:numId w:val="85"/>
        </w:numPr>
        <w:tabs>
          <w:tab w:val="left" w:pos="613"/>
        </w:tabs>
        <w:spacing w:before="94" w:line="252" w:lineRule="exact"/>
        <w:ind w:hanging="400"/>
      </w:pPr>
      <w:r>
        <w:lastRenderedPageBreak/>
        <w:t>DASAR PENGENAAN PAJAK BUMI DAN</w:t>
      </w:r>
      <w:r>
        <w:rPr>
          <w:spacing w:val="22"/>
        </w:rPr>
        <w:t xml:space="preserve"> </w:t>
      </w:r>
      <w:r>
        <w:t>BANGUNAN</w:t>
      </w:r>
    </w:p>
    <w:p w14:paraId="7EAA6A2A" w14:textId="77777777" w:rsidR="002D54A9" w:rsidRDefault="00CC6769">
      <w:pPr>
        <w:pStyle w:val="BodyText"/>
        <w:spacing w:line="244" w:lineRule="auto"/>
        <w:ind w:left="612" w:right="239"/>
        <w:jc w:val="both"/>
      </w:pPr>
      <w:r>
        <w:t xml:space="preserve">Dasar pengenaan Pajak adalah Nilai Jual Objek </w:t>
      </w:r>
      <w:r>
        <w:t>Pajak (NJOP) yang ditetapkan  per  wilayah berdasarkan keputusan menteri keuangan dengan mendengar pertimbangan Bupati/Walikota serta</w:t>
      </w:r>
      <w:r>
        <w:rPr>
          <w:spacing w:val="7"/>
        </w:rPr>
        <w:t xml:space="preserve"> </w:t>
      </w:r>
      <w:r>
        <w:t>memperhatikan:</w:t>
      </w:r>
    </w:p>
    <w:p w14:paraId="271D85D0" w14:textId="77777777" w:rsidR="002D54A9" w:rsidRDefault="00CC6769">
      <w:pPr>
        <w:pStyle w:val="ListParagraph"/>
        <w:numPr>
          <w:ilvl w:val="2"/>
          <w:numId w:val="85"/>
        </w:numPr>
        <w:tabs>
          <w:tab w:val="left" w:pos="889"/>
        </w:tabs>
        <w:spacing w:before="3"/>
      </w:pPr>
      <w:r>
        <w:t>Harga rata-rata yang diperoleh dari transaksi jual beli yang terjadi secara</w:t>
      </w:r>
      <w:r>
        <w:rPr>
          <w:spacing w:val="9"/>
        </w:rPr>
        <w:t xml:space="preserve"> </w:t>
      </w:r>
      <w:r>
        <w:t>wajar.</w:t>
      </w:r>
    </w:p>
    <w:p w14:paraId="2A996713" w14:textId="77777777" w:rsidR="002D54A9" w:rsidRDefault="00CC6769">
      <w:pPr>
        <w:pStyle w:val="ListParagraph"/>
        <w:numPr>
          <w:ilvl w:val="2"/>
          <w:numId w:val="85"/>
        </w:numPr>
        <w:tabs>
          <w:tab w:val="left" w:pos="877"/>
        </w:tabs>
        <w:spacing w:before="6" w:line="244" w:lineRule="auto"/>
        <w:ind w:right="242"/>
      </w:pPr>
      <w:r>
        <w:t xml:space="preserve">Perbandingan harga </w:t>
      </w:r>
      <w:r>
        <w:t>dengan objek lain yang sejenis yang letaknya berdekatan dan fungsinya sama dan telah diketahui harga</w:t>
      </w:r>
      <w:r>
        <w:rPr>
          <w:spacing w:val="17"/>
        </w:rPr>
        <w:t xml:space="preserve"> </w:t>
      </w:r>
      <w:r>
        <w:t>jualnya.</w:t>
      </w:r>
    </w:p>
    <w:p w14:paraId="636E4B0B" w14:textId="77777777" w:rsidR="002D54A9" w:rsidRDefault="00CC6769">
      <w:pPr>
        <w:pStyle w:val="ListParagraph"/>
        <w:numPr>
          <w:ilvl w:val="2"/>
          <w:numId w:val="85"/>
        </w:numPr>
        <w:tabs>
          <w:tab w:val="left" w:pos="877"/>
        </w:tabs>
        <w:spacing w:before="3"/>
      </w:pPr>
      <w:r>
        <w:t>Nilai Perolehan</w:t>
      </w:r>
      <w:r>
        <w:rPr>
          <w:spacing w:val="2"/>
        </w:rPr>
        <w:t xml:space="preserve"> </w:t>
      </w:r>
      <w:r>
        <w:t>Baru.</w:t>
      </w:r>
    </w:p>
    <w:p w14:paraId="5FF9B661" w14:textId="77777777" w:rsidR="002D54A9" w:rsidRDefault="00CC6769">
      <w:pPr>
        <w:pStyle w:val="ListParagraph"/>
        <w:numPr>
          <w:ilvl w:val="2"/>
          <w:numId w:val="85"/>
        </w:numPr>
        <w:tabs>
          <w:tab w:val="left" w:pos="877"/>
        </w:tabs>
        <w:spacing w:before="6"/>
      </w:pPr>
      <w:r>
        <w:t>Nilai Jual Objek Pajak</w:t>
      </w:r>
      <w:r>
        <w:rPr>
          <w:spacing w:val="8"/>
        </w:rPr>
        <w:t xml:space="preserve"> </w:t>
      </w:r>
      <w:r>
        <w:t>Pengganti.</w:t>
      </w:r>
    </w:p>
    <w:p w14:paraId="695DC87F" w14:textId="77777777" w:rsidR="002D54A9" w:rsidRDefault="002D54A9">
      <w:pPr>
        <w:pStyle w:val="BodyText"/>
        <w:spacing w:before="8"/>
        <w:rPr>
          <w:sz w:val="23"/>
        </w:rPr>
      </w:pPr>
    </w:p>
    <w:p w14:paraId="79158014" w14:textId="77777777" w:rsidR="002D54A9" w:rsidRDefault="00CC6769">
      <w:pPr>
        <w:pStyle w:val="Heading5"/>
        <w:numPr>
          <w:ilvl w:val="1"/>
          <w:numId w:val="85"/>
        </w:numPr>
        <w:tabs>
          <w:tab w:val="left" w:pos="613"/>
        </w:tabs>
        <w:spacing w:line="252" w:lineRule="exact"/>
        <w:ind w:hanging="400"/>
      </w:pPr>
      <w:r>
        <w:t>NILAI JUAL OBJEK PAJAK TIDAK KENA PAJAK</w:t>
      </w:r>
      <w:r>
        <w:rPr>
          <w:spacing w:val="35"/>
        </w:rPr>
        <w:t xml:space="preserve"> </w:t>
      </w:r>
      <w:r>
        <w:t>(NJOPTKP)</w:t>
      </w:r>
    </w:p>
    <w:p w14:paraId="5DC32B3E" w14:textId="77777777" w:rsidR="002D54A9" w:rsidRDefault="00CC6769">
      <w:pPr>
        <w:pStyle w:val="BodyText"/>
        <w:spacing w:line="244" w:lineRule="auto"/>
        <w:ind w:left="612" w:right="240"/>
        <w:jc w:val="both"/>
      </w:pPr>
      <w:r>
        <w:t>NJOPTKP adalah batas NJOP atas bumi dan</w:t>
      </w:r>
      <w:r>
        <w:t>/atau bangunan yang tidak kena pajak. Besarnya NJOPTKP berdasarkan pasal 77 ayat 4 adalah  serendah-rendahnya Rp10.000.000 dengan ketentuan sebagai</w:t>
      </w:r>
      <w:r>
        <w:rPr>
          <w:spacing w:val="10"/>
        </w:rPr>
        <w:t xml:space="preserve"> </w:t>
      </w:r>
      <w:r>
        <w:t>berikut:</w:t>
      </w:r>
    </w:p>
    <w:p w14:paraId="1E2FB587" w14:textId="77777777" w:rsidR="002D54A9" w:rsidRDefault="00CC6769">
      <w:pPr>
        <w:pStyle w:val="ListParagraph"/>
        <w:numPr>
          <w:ilvl w:val="2"/>
          <w:numId w:val="85"/>
        </w:numPr>
        <w:tabs>
          <w:tab w:val="left" w:pos="889"/>
        </w:tabs>
        <w:spacing w:before="3" w:line="244" w:lineRule="auto"/>
        <w:ind w:left="888" w:right="240" w:hanging="276"/>
      </w:pPr>
      <w:r>
        <w:t>Setiap Wajib Pajak memperoleh pengurangan NJOPTKP sebanyak 1 kali dalam satu tahun pajak.</w:t>
      </w:r>
    </w:p>
    <w:p w14:paraId="5686593B" w14:textId="77777777" w:rsidR="002D54A9" w:rsidRDefault="00CC6769">
      <w:pPr>
        <w:pStyle w:val="ListParagraph"/>
        <w:numPr>
          <w:ilvl w:val="2"/>
          <w:numId w:val="85"/>
        </w:numPr>
        <w:tabs>
          <w:tab w:val="left" w:pos="889"/>
        </w:tabs>
        <w:spacing w:before="3" w:line="247" w:lineRule="auto"/>
        <w:ind w:left="888" w:right="239" w:hanging="276"/>
        <w:jc w:val="both"/>
      </w:pPr>
      <w:r>
        <w:t>Apabila W</w:t>
      </w:r>
      <w:r>
        <w:t>ajib Pajak mempunyai beberapa objek pajak, maka yang mendapat pengurangan NJOPTKP hanya satu objek pajak yang nilainya terbesar dan tidak bisa digabungkan objek pajak</w:t>
      </w:r>
      <w:r>
        <w:rPr>
          <w:spacing w:val="8"/>
        </w:rPr>
        <w:t xml:space="preserve"> </w:t>
      </w:r>
      <w:r>
        <w:t>lainnya.</w:t>
      </w:r>
    </w:p>
    <w:p w14:paraId="733552AA" w14:textId="77777777" w:rsidR="002D54A9" w:rsidRDefault="002D54A9">
      <w:pPr>
        <w:pStyle w:val="BodyText"/>
        <w:rPr>
          <w:sz w:val="23"/>
        </w:rPr>
      </w:pPr>
    </w:p>
    <w:p w14:paraId="08D6A7F6" w14:textId="77777777" w:rsidR="002D54A9" w:rsidRDefault="00CC6769">
      <w:pPr>
        <w:pStyle w:val="Heading5"/>
        <w:numPr>
          <w:ilvl w:val="1"/>
          <w:numId w:val="85"/>
        </w:numPr>
        <w:tabs>
          <w:tab w:val="left" w:pos="612"/>
          <w:tab w:val="left" w:pos="613"/>
        </w:tabs>
        <w:spacing w:line="252" w:lineRule="exact"/>
        <w:ind w:hanging="400"/>
      </w:pPr>
      <w:r>
        <w:t>DASAR PERHITUNGAN PAJAK BUMI DAN</w:t>
      </w:r>
      <w:r>
        <w:rPr>
          <w:spacing w:val="25"/>
        </w:rPr>
        <w:t xml:space="preserve"> </w:t>
      </w:r>
      <w:r>
        <w:t>BANGUNAN</w:t>
      </w:r>
    </w:p>
    <w:p w14:paraId="2865422E" w14:textId="77777777" w:rsidR="002D54A9" w:rsidRDefault="00CC6769">
      <w:pPr>
        <w:pStyle w:val="BodyText"/>
        <w:spacing w:line="244" w:lineRule="auto"/>
        <w:ind w:left="612" w:right="427"/>
      </w:pPr>
      <w:r>
        <w:t>Dasar Penghitungan Pajak adalah Nilai</w:t>
      </w:r>
      <w:r>
        <w:t xml:space="preserve"> Jual Kena Pajak (NJOKP) yang merupakan hasil dari pengurangan NJOP dengan NJOPTKP. NJKP sudah tidak dipergunakan lagi.</w:t>
      </w:r>
    </w:p>
    <w:p w14:paraId="511DD4D7" w14:textId="77777777" w:rsidR="002D54A9" w:rsidRDefault="002D54A9">
      <w:pPr>
        <w:pStyle w:val="BodyText"/>
        <w:spacing w:before="3"/>
        <w:rPr>
          <w:sz w:val="23"/>
        </w:rPr>
      </w:pPr>
    </w:p>
    <w:p w14:paraId="1D1396F7" w14:textId="77777777" w:rsidR="002D54A9" w:rsidRDefault="00CC6769">
      <w:pPr>
        <w:pStyle w:val="Heading5"/>
        <w:numPr>
          <w:ilvl w:val="1"/>
          <w:numId w:val="85"/>
        </w:numPr>
        <w:tabs>
          <w:tab w:val="left" w:pos="612"/>
          <w:tab w:val="left" w:pos="613"/>
        </w:tabs>
        <w:spacing w:line="252" w:lineRule="exact"/>
        <w:ind w:hanging="400"/>
      </w:pPr>
      <w:r>
        <w:t>TARIF PAJAK BUMI DAN</w:t>
      </w:r>
      <w:r>
        <w:rPr>
          <w:spacing w:val="12"/>
        </w:rPr>
        <w:t xml:space="preserve"> </w:t>
      </w:r>
      <w:r>
        <w:t>BANGUNAN</w:t>
      </w:r>
    </w:p>
    <w:p w14:paraId="3062A9F6" w14:textId="77777777" w:rsidR="002D54A9" w:rsidRDefault="00CC6769">
      <w:pPr>
        <w:pStyle w:val="ListParagraph"/>
        <w:numPr>
          <w:ilvl w:val="0"/>
          <w:numId w:val="119"/>
        </w:numPr>
        <w:tabs>
          <w:tab w:val="left" w:pos="1014"/>
        </w:tabs>
        <w:spacing w:line="252" w:lineRule="exact"/>
        <w:ind w:hanging="338"/>
      </w:pPr>
      <w:r>
        <w:t>Tarif PBB adalah palin tinggi sebesar 0,3% (pasal</w:t>
      </w:r>
      <w:r>
        <w:rPr>
          <w:spacing w:val="15"/>
        </w:rPr>
        <w:t xml:space="preserve"> </w:t>
      </w:r>
      <w:r>
        <w:t>80).</w:t>
      </w:r>
    </w:p>
    <w:p w14:paraId="48A75BE8" w14:textId="77777777" w:rsidR="002D54A9" w:rsidRDefault="00CC6769">
      <w:pPr>
        <w:pStyle w:val="ListParagraph"/>
        <w:numPr>
          <w:ilvl w:val="0"/>
          <w:numId w:val="119"/>
        </w:numPr>
        <w:tabs>
          <w:tab w:val="left" w:pos="1014"/>
        </w:tabs>
        <w:spacing w:before="7"/>
        <w:ind w:hanging="338"/>
      </w:pPr>
      <w:r>
        <w:t>Tarif PBB untuk wilayah</w:t>
      </w:r>
      <w:r>
        <w:rPr>
          <w:spacing w:val="7"/>
        </w:rPr>
        <w:t xml:space="preserve"> </w:t>
      </w:r>
      <w:r>
        <w:t>Jakarta:</w:t>
      </w:r>
    </w:p>
    <w:p w14:paraId="05105FFE" w14:textId="77777777" w:rsidR="002D54A9" w:rsidRDefault="00CC6769">
      <w:pPr>
        <w:pStyle w:val="ListParagraph"/>
        <w:numPr>
          <w:ilvl w:val="1"/>
          <w:numId w:val="119"/>
        </w:numPr>
        <w:tabs>
          <w:tab w:val="left" w:pos="1411"/>
          <w:tab w:val="left" w:pos="1412"/>
          <w:tab w:val="left" w:pos="6303"/>
        </w:tabs>
        <w:spacing w:before="9"/>
        <w:ind w:hanging="338"/>
      </w:pPr>
      <w:r>
        <w:t xml:space="preserve">NJOPKP  Kurang </w:t>
      </w:r>
      <w:r>
        <w:t>dari</w:t>
      </w:r>
      <w:r>
        <w:rPr>
          <w:spacing w:val="-3"/>
        </w:rPr>
        <w:t xml:space="preserve"> </w:t>
      </w:r>
      <w:r>
        <w:t>Rp</w:t>
      </w:r>
      <w:r>
        <w:rPr>
          <w:spacing w:val="17"/>
        </w:rPr>
        <w:t xml:space="preserve"> </w:t>
      </w:r>
      <w:r>
        <w:t>200.000.000</w:t>
      </w:r>
      <w:r>
        <w:tab/>
        <w:t>=</w:t>
      </w:r>
      <w:r>
        <w:rPr>
          <w:spacing w:val="2"/>
        </w:rPr>
        <w:t xml:space="preserve"> </w:t>
      </w:r>
      <w:r>
        <w:t>0,01%</w:t>
      </w:r>
    </w:p>
    <w:p w14:paraId="5E1CDC52" w14:textId="77777777" w:rsidR="002D54A9" w:rsidRDefault="00CC6769">
      <w:pPr>
        <w:pStyle w:val="ListParagraph"/>
        <w:numPr>
          <w:ilvl w:val="1"/>
          <w:numId w:val="119"/>
        </w:numPr>
        <w:tabs>
          <w:tab w:val="left" w:pos="1411"/>
          <w:tab w:val="left" w:pos="1412"/>
          <w:tab w:val="left" w:pos="6303"/>
        </w:tabs>
        <w:spacing w:before="7"/>
        <w:ind w:hanging="338"/>
      </w:pPr>
      <w:r>
        <w:t>NJOPKP Rp 200.000.000  –</w:t>
      </w:r>
      <w:r>
        <w:rPr>
          <w:spacing w:val="15"/>
        </w:rPr>
        <w:t xml:space="preserve"> </w:t>
      </w:r>
      <w:r>
        <w:t>Rp</w:t>
      </w:r>
      <w:r>
        <w:rPr>
          <w:spacing w:val="17"/>
        </w:rPr>
        <w:t xml:space="preserve"> </w:t>
      </w:r>
      <w:r>
        <w:t>2.000.000.000</w:t>
      </w:r>
      <w:r>
        <w:tab/>
        <w:t>= 0,1</w:t>
      </w:r>
      <w:r>
        <w:rPr>
          <w:spacing w:val="6"/>
        </w:rPr>
        <w:t xml:space="preserve"> </w:t>
      </w:r>
      <w:r>
        <w:t>%</w:t>
      </w:r>
    </w:p>
    <w:p w14:paraId="37E50811" w14:textId="77777777" w:rsidR="002D54A9" w:rsidRDefault="00CC6769">
      <w:pPr>
        <w:pStyle w:val="ListParagraph"/>
        <w:numPr>
          <w:ilvl w:val="1"/>
          <w:numId w:val="119"/>
        </w:numPr>
        <w:tabs>
          <w:tab w:val="left" w:pos="1411"/>
          <w:tab w:val="left" w:pos="1412"/>
          <w:tab w:val="left" w:pos="6303"/>
        </w:tabs>
        <w:spacing w:before="6"/>
        <w:ind w:hanging="338"/>
      </w:pPr>
      <w:r>
        <w:t>NJOPKP  Rp2.000.000.000</w:t>
      </w:r>
      <w:r>
        <w:rPr>
          <w:spacing w:val="5"/>
        </w:rPr>
        <w:t xml:space="preserve"> </w:t>
      </w:r>
      <w:r>
        <w:t>–</w:t>
      </w:r>
      <w:r>
        <w:rPr>
          <w:spacing w:val="25"/>
        </w:rPr>
        <w:t xml:space="preserve"> </w:t>
      </w:r>
      <w:r>
        <w:t>Rp10.000.000.000</w:t>
      </w:r>
      <w:r>
        <w:tab/>
        <w:t>= 0,2</w:t>
      </w:r>
      <w:r>
        <w:rPr>
          <w:spacing w:val="6"/>
        </w:rPr>
        <w:t xml:space="preserve"> </w:t>
      </w:r>
      <w:r>
        <w:t>%</w:t>
      </w:r>
    </w:p>
    <w:p w14:paraId="1FDC2102" w14:textId="77777777" w:rsidR="002D54A9" w:rsidRDefault="00CC6769">
      <w:pPr>
        <w:pStyle w:val="ListParagraph"/>
        <w:numPr>
          <w:ilvl w:val="1"/>
          <w:numId w:val="119"/>
        </w:numPr>
        <w:tabs>
          <w:tab w:val="left" w:pos="1411"/>
          <w:tab w:val="left" w:pos="1412"/>
          <w:tab w:val="left" w:pos="6303"/>
        </w:tabs>
        <w:spacing w:before="7"/>
        <w:ind w:hanging="338"/>
      </w:pPr>
      <w:r>
        <w:t>NJOPKP  Diatas</w:t>
      </w:r>
      <w:r>
        <w:rPr>
          <w:spacing w:val="-10"/>
        </w:rPr>
        <w:t xml:space="preserve"> </w:t>
      </w:r>
      <w:r>
        <w:t>Rp</w:t>
      </w:r>
      <w:r>
        <w:rPr>
          <w:spacing w:val="20"/>
        </w:rPr>
        <w:t xml:space="preserve"> </w:t>
      </w:r>
      <w:r>
        <w:t>10.000.000.000</w:t>
      </w:r>
      <w:r>
        <w:tab/>
        <w:t>= 0,3</w:t>
      </w:r>
      <w:r>
        <w:rPr>
          <w:spacing w:val="6"/>
        </w:rPr>
        <w:t xml:space="preserve"> </w:t>
      </w:r>
      <w:r>
        <w:t>%</w:t>
      </w:r>
    </w:p>
    <w:p w14:paraId="5F4E0D76" w14:textId="77777777" w:rsidR="002D54A9" w:rsidRDefault="002D54A9">
      <w:pPr>
        <w:pStyle w:val="BodyText"/>
        <w:spacing w:before="9"/>
      </w:pPr>
    </w:p>
    <w:p w14:paraId="03A1E0F1" w14:textId="77777777" w:rsidR="002D54A9" w:rsidRDefault="00CC6769">
      <w:pPr>
        <w:pStyle w:val="BodyText"/>
        <w:ind w:left="1013"/>
      </w:pPr>
      <w:r>
        <w:t>Tarif PBB untuk wilayah kota Depok :</w:t>
      </w:r>
    </w:p>
    <w:p w14:paraId="58866E7A" w14:textId="77777777" w:rsidR="002D54A9" w:rsidRDefault="00CC6769">
      <w:pPr>
        <w:pStyle w:val="ListParagraph"/>
        <w:numPr>
          <w:ilvl w:val="1"/>
          <w:numId w:val="119"/>
        </w:numPr>
        <w:tabs>
          <w:tab w:val="left" w:pos="1411"/>
          <w:tab w:val="left" w:pos="1412"/>
          <w:tab w:val="left" w:pos="6303"/>
        </w:tabs>
        <w:spacing w:before="10"/>
        <w:ind w:hanging="338"/>
      </w:pPr>
      <w:r>
        <w:t>NJOPKP  Kurang dari</w:t>
      </w:r>
      <w:r>
        <w:rPr>
          <w:spacing w:val="-2"/>
        </w:rPr>
        <w:t xml:space="preserve"> </w:t>
      </w:r>
      <w:r>
        <w:t>Rp</w:t>
      </w:r>
      <w:r>
        <w:rPr>
          <w:spacing w:val="18"/>
        </w:rPr>
        <w:t xml:space="preserve"> </w:t>
      </w:r>
      <w:r>
        <w:t>1.000.000.000</w:t>
      </w:r>
      <w:r>
        <w:tab/>
        <w:t>=</w:t>
      </w:r>
      <w:r>
        <w:rPr>
          <w:spacing w:val="2"/>
        </w:rPr>
        <w:t xml:space="preserve"> </w:t>
      </w:r>
      <w:r>
        <w:t>0,125%</w:t>
      </w:r>
    </w:p>
    <w:p w14:paraId="0DD6723B" w14:textId="77777777" w:rsidR="002D54A9" w:rsidRDefault="00CC6769">
      <w:pPr>
        <w:pStyle w:val="ListParagraph"/>
        <w:numPr>
          <w:ilvl w:val="1"/>
          <w:numId w:val="119"/>
        </w:numPr>
        <w:tabs>
          <w:tab w:val="left" w:pos="1411"/>
          <w:tab w:val="left" w:pos="1412"/>
          <w:tab w:val="left" w:pos="6303"/>
        </w:tabs>
        <w:spacing w:before="6"/>
        <w:ind w:hanging="338"/>
      </w:pPr>
      <w:r>
        <w:t>NJOPKP  Diatas</w:t>
      </w:r>
      <w:r>
        <w:rPr>
          <w:spacing w:val="-11"/>
        </w:rPr>
        <w:t xml:space="preserve"> </w:t>
      </w:r>
      <w:r>
        <w:t>Rp</w:t>
      </w:r>
      <w:r>
        <w:rPr>
          <w:spacing w:val="19"/>
        </w:rPr>
        <w:t xml:space="preserve"> </w:t>
      </w:r>
      <w:r>
        <w:t>1.000.000.000</w:t>
      </w:r>
      <w:r>
        <w:tab/>
        <w:t>= 0,25</w:t>
      </w:r>
      <w:r>
        <w:rPr>
          <w:spacing w:val="6"/>
        </w:rPr>
        <w:t xml:space="preserve"> </w:t>
      </w:r>
      <w:r>
        <w:t>%</w:t>
      </w:r>
    </w:p>
    <w:p w14:paraId="158AD074" w14:textId="77777777" w:rsidR="002D54A9" w:rsidRDefault="002D54A9">
      <w:pPr>
        <w:pStyle w:val="BodyText"/>
        <w:spacing w:before="9"/>
      </w:pPr>
    </w:p>
    <w:p w14:paraId="08290F5B" w14:textId="77777777" w:rsidR="002D54A9" w:rsidRDefault="00CC6769">
      <w:pPr>
        <w:pStyle w:val="BodyText"/>
        <w:ind w:left="1013"/>
      </w:pPr>
      <w:r>
        <w:t>Tarif PBB untuk wilayah kota Bekasi :</w:t>
      </w:r>
    </w:p>
    <w:p w14:paraId="4F8D95FA" w14:textId="77777777" w:rsidR="002D54A9" w:rsidRDefault="00CC6769">
      <w:pPr>
        <w:pStyle w:val="ListParagraph"/>
        <w:numPr>
          <w:ilvl w:val="1"/>
          <w:numId w:val="119"/>
        </w:numPr>
        <w:tabs>
          <w:tab w:val="left" w:pos="1411"/>
          <w:tab w:val="left" w:pos="1412"/>
          <w:tab w:val="left" w:pos="6303"/>
        </w:tabs>
        <w:spacing w:before="8"/>
        <w:ind w:hanging="338"/>
      </w:pPr>
      <w:r>
        <w:t>NJOPKP  sampai dengan</w:t>
      </w:r>
      <w:r>
        <w:rPr>
          <w:spacing w:val="-1"/>
        </w:rPr>
        <w:t xml:space="preserve"> </w:t>
      </w:r>
      <w:r>
        <w:t>Rp</w:t>
      </w:r>
      <w:r>
        <w:rPr>
          <w:spacing w:val="21"/>
        </w:rPr>
        <w:t xml:space="preserve"> </w:t>
      </w:r>
      <w:r>
        <w:t>500.000.000</w:t>
      </w:r>
      <w:r>
        <w:tab/>
        <w:t>= 0,1</w:t>
      </w:r>
      <w:r>
        <w:rPr>
          <w:spacing w:val="7"/>
        </w:rPr>
        <w:t xml:space="preserve"> </w:t>
      </w:r>
      <w:r>
        <w:t>%</w:t>
      </w:r>
    </w:p>
    <w:p w14:paraId="3EC8F4D0" w14:textId="77777777" w:rsidR="002D54A9" w:rsidRDefault="00CC6769">
      <w:pPr>
        <w:pStyle w:val="ListParagraph"/>
        <w:numPr>
          <w:ilvl w:val="1"/>
          <w:numId w:val="119"/>
        </w:numPr>
        <w:tabs>
          <w:tab w:val="left" w:pos="1411"/>
          <w:tab w:val="left" w:pos="1412"/>
          <w:tab w:val="left" w:pos="6303"/>
        </w:tabs>
        <w:spacing w:before="6"/>
        <w:ind w:hanging="338"/>
      </w:pPr>
      <w:r>
        <w:t>NJOPKP  diatas</w:t>
      </w:r>
      <w:r>
        <w:rPr>
          <w:spacing w:val="-17"/>
        </w:rPr>
        <w:t xml:space="preserve"> </w:t>
      </w:r>
      <w:r>
        <w:t>Rp</w:t>
      </w:r>
      <w:r>
        <w:rPr>
          <w:spacing w:val="19"/>
        </w:rPr>
        <w:t xml:space="preserve"> </w:t>
      </w:r>
      <w:r>
        <w:t>500.000.000</w:t>
      </w:r>
      <w:r>
        <w:tab/>
        <w:t>=</w:t>
      </w:r>
      <w:r>
        <w:rPr>
          <w:spacing w:val="18"/>
        </w:rPr>
        <w:t xml:space="preserve"> </w:t>
      </w:r>
      <w:r>
        <w:t>0,15%</w:t>
      </w:r>
    </w:p>
    <w:p w14:paraId="5EEEB8CF" w14:textId="77777777" w:rsidR="002D54A9" w:rsidRDefault="00CC6769">
      <w:pPr>
        <w:pStyle w:val="ListParagraph"/>
        <w:numPr>
          <w:ilvl w:val="1"/>
          <w:numId w:val="119"/>
        </w:numPr>
        <w:tabs>
          <w:tab w:val="left" w:pos="1411"/>
          <w:tab w:val="left" w:pos="1412"/>
          <w:tab w:val="left" w:pos="6303"/>
        </w:tabs>
        <w:spacing w:before="9"/>
        <w:ind w:hanging="338"/>
      </w:pPr>
      <w:r>
        <w:t>NJOPKP  diatas</w:t>
      </w:r>
      <w:r>
        <w:rPr>
          <w:spacing w:val="-16"/>
        </w:rPr>
        <w:t xml:space="preserve"> </w:t>
      </w:r>
      <w:r>
        <w:t>Rp</w:t>
      </w:r>
      <w:r>
        <w:rPr>
          <w:spacing w:val="20"/>
        </w:rPr>
        <w:t xml:space="preserve"> </w:t>
      </w:r>
      <w:r>
        <w:t>1.000.000.000</w:t>
      </w:r>
      <w:r>
        <w:tab/>
        <w:t>=</w:t>
      </w:r>
      <w:r>
        <w:rPr>
          <w:spacing w:val="18"/>
        </w:rPr>
        <w:t xml:space="preserve"> </w:t>
      </w:r>
      <w:r>
        <w:t>0,25%</w:t>
      </w:r>
    </w:p>
    <w:p w14:paraId="3FDA5A0E" w14:textId="77777777" w:rsidR="002D54A9" w:rsidRDefault="002D54A9">
      <w:pPr>
        <w:pStyle w:val="BodyText"/>
        <w:spacing w:before="9"/>
      </w:pPr>
    </w:p>
    <w:p w14:paraId="1ADA3007" w14:textId="77777777" w:rsidR="002D54A9" w:rsidRDefault="00CC6769">
      <w:pPr>
        <w:pStyle w:val="BodyText"/>
        <w:ind w:left="1013"/>
      </w:pPr>
      <w:r>
        <w:t>Tarif PBB untuk wilayah kota Bogor :</w:t>
      </w:r>
    </w:p>
    <w:p w14:paraId="0B4541F1" w14:textId="77777777" w:rsidR="002D54A9" w:rsidRDefault="00CC6769">
      <w:pPr>
        <w:pStyle w:val="ListParagraph"/>
        <w:numPr>
          <w:ilvl w:val="1"/>
          <w:numId w:val="119"/>
        </w:numPr>
        <w:tabs>
          <w:tab w:val="left" w:pos="1411"/>
          <w:tab w:val="left" w:pos="1412"/>
          <w:tab w:val="left" w:pos="6305"/>
        </w:tabs>
        <w:spacing w:before="10"/>
        <w:ind w:hanging="338"/>
      </w:pPr>
      <w:r>
        <w:t xml:space="preserve">NJOPKP  Kurang </w:t>
      </w:r>
      <w:r>
        <w:t>dari</w:t>
      </w:r>
      <w:r>
        <w:rPr>
          <w:spacing w:val="-2"/>
        </w:rPr>
        <w:t xml:space="preserve"> </w:t>
      </w:r>
      <w:r>
        <w:t>Rp</w:t>
      </w:r>
      <w:r>
        <w:rPr>
          <w:spacing w:val="18"/>
        </w:rPr>
        <w:t xml:space="preserve"> </w:t>
      </w:r>
      <w:r>
        <w:t>1.000.000.000</w:t>
      </w:r>
      <w:r>
        <w:tab/>
        <w:t>= 0,1</w:t>
      </w:r>
      <w:r>
        <w:rPr>
          <w:spacing w:val="4"/>
        </w:rPr>
        <w:t xml:space="preserve"> </w:t>
      </w:r>
      <w:r>
        <w:t>%</w:t>
      </w:r>
    </w:p>
    <w:p w14:paraId="35C109B8" w14:textId="77777777" w:rsidR="002D54A9" w:rsidRDefault="00CC6769">
      <w:pPr>
        <w:pStyle w:val="ListParagraph"/>
        <w:numPr>
          <w:ilvl w:val="1"/>
          <w:numId w:val="119"/>
        </w:numPr>
        <w:tabs>
          <w:tab w:val="left" w:pos="1411"/>
          <w:tab w:val="left" w:pos="1412"/>
          <w:tab w:val="left" w:pos="6303"/>
        </w:tabs>
        <w:spacing w:before="4"/>
        <w:ind w:hanging="338"/>
      </w:pPr>
      <w:r>
        <w:t>NJOPKP  Diatas</w:t>
      </w:r>
      <w:r>
        <w:rPr>
          <w:spacing w:val="-11"/>
        </w:rPr>
        <w:t xml:space="preserve"> </w:t>
      </w:r>
      <w:r>
        <w:t>Rp</w:t>
      </w:r>
      <w:r>
        <w:rPr>
          <w:spacing w:val="19"/>
        </w:rPr>
        <w:t xml:space="preserve"> </w:t>
      </w:r>
      <w:r>
        <w:t>1.000.000.000</w:t>
      </w:r>
      <w:r>
        <w:tab/>
        <w:t>= 0,2</w:t>
      </w:r>
      <w:r>
        <w:rPr>
          <w:spacing w:val="6"/>
        </w:rPr>
        <w:t xml:space="preserve"> </w:t>
      </w:r>
      <w:r>
        <w:t>%</w:t>
      </w:r>
    </w:p>
    <w:p w14:paraId="5A683F99" w14:textId="77777777" w:rsidR="002D54A9" w:rsidRDefault="002D54A9">
      <w:pPr>
        <w:pStyle w:val="BodyText"/>
        <w:rPr>
          <w:sz w:val="23"/>
        </w:rPr>
      </w:pPr>
    </w:p>
    <w:p w14:paraId="71149816" w14:textId="77777777" w:rsidR="002D54A9" w:rsidRDefault="00CC6769">
      <w:pPr>
        <w:pStyle w:val="BodyText"/>
        <w:ind w:left="1013"/>
      </w:pPr>
      <w:r>
        <w:t>Tarif PBB untuk wilayah kab. Bogor :</w:t>
      </w:r>
    </w:p>
    <w:p w14:paraId="510AB56B" w14:textId="77777777" w:rsidR="002D54A9" w:rsidRDefault="00CC6769">
      <w:pPr>
        <w:pStyle w:val="ListParagraph"/>
        <w:numPr>
          <w:ilvl w:val="1"/>
          <w:numId w:val="119"/>
        </w:numPr>
        <w:tabs>
          <w:tab w:val="left" w:pos="1411"/>
          <w:tab w:val="left" w:pos="1412"/>
          <w:tab w:val="left" w:pos="6303"/>
        </w:tabs>
        <w:spacing w:before="7"/>
        <w:ind w:hanging="338"/>
      </w:pPr>
      <w:r>
        <w:t>NJOPKP  Kurang dari</w:t>
      </w:r>
      <w:r>
        <w:rPr>
          <w:spacing w:val="-2"/>
        </w:rPr>
        <w:t xml:space="preserve"> </w:t>
      </w:r>
      <w:r>
        <w:t>Rp</w:t>
      </w:r>
      <w:r>
        <w:rPr>
          <w:spacing w:val="18"/>
        </w:rPr>
        <w:t xml:space="preserve"> </w:t>
      </w:r>
      <w:r>
        <w:t>1.000.000.000</w:t>
      </w:r>
      <w:r>
        <w:tab/>
        <w:t>= 0,11</w:t>
      </w:r>
      <w:r>
        <w:rPr>
          <w:spacing w:val="6"/>
        </w:rPr>
        <w:t xml:space="preserve"> </w:t>
      </w:r>
      <w:r>
        <w:t>%</w:t>
      </w:r>
    </w:p>
    <w:p w14:paraId="30839238" w14:textId="77777777" w:rsidR="002D54A9" w:rsidRDefault="00CC6769">
      <w:pPr>
        <w:pStyle w:val="ListParagraph"/>
        <w:numPr>
          <w:ilvl w:val="1"/>
          <w:numId w:val="119"/>
        </w:numPr>
        <w:tabs>
          <w:tab w:val="left" w:pos="1411"/>
          <w:tab w:val="left" w:pos="1412"/>
          <w:tab w:val="left" w:pos="6303"/>
        </w:tabs>
        <w:spacing w:before="7"/>
        <w:ind w:hanging="338"/>
      </w:pPr>
      <w:r>
        <w:t>NJOPKP  Diatas</w:t>
      </w:r>
      <w:r>
        <w:rPr>
          <w:spacing w:val="-11"/>
        </w:rPr>
        <w:t xml:space="preserve"> </w:t>
      </w:r>
      <w:r>
        <w:t>Rp</w:t>
      </w:r>
      <w:r>
        <w:rPr>
          <w:spacing w:val="19"/>
        </w:rPr>
        <w:t xml:space="preserve"> </w:t>
      </w:r>
      <w:r>
        <w:t>1.000.000.000</w:t>
      </w:r>
      <w:r>
        <w:tab/>
        <w:t>= 0,22</w:t>
      </w:r>
      <w:r>
        <w:rPr>
          <w:spacing w:val="6"/>
        </w:rPr>
        <w:t xml:space="preserve"> </w:t>
      </w:r>
      <w:r>
        <w:t>%</w:t>
      </w:r>
    </w:p>
    <w:p w14:paraId="3067DFE9" w14:textId="77777777" w:rsidR="002D54A9" w:rsidRDefault="002D54A9">
      <w:pPr>
        <w:sectPr w:rsidR="002D54A9">
          <w:pgSz w:w="12240" w:h="15840"/>
          <w:pgMar w:top="1360" w:right="1640" w:bottom="1120" w:left="1660" w:header="396" w:footer="874" w:gutter="0"/>
          <w:cols w:space="720"/>
        </w:sectPr>
      </w:pPr>
    </w:p>
    <w:p w14:paraId="3139DDAC" w14:textId="77777777" w:rsidR="002D54A9" w:rsidRDefault="00CC6769">
      <w:pPr>
        <w:pStyle w:val="Heading5"/>
        <w:numPr>
          <w:ilvl w:val="1"/>
          <w:numId w:val="85"/>
        </w:numPr>
        <w:tabs>
          <w:tab w:val="left" w:pos="613"/>
        </w:tabs>
        <w:spacing w:before="94" w:line="252" w:lineRule="exact"/>
        <w:ind w:hanging="400"/>
      </w:pPr>
      <w:r>
        <w:lastRenderedPageBreak/>
        <w:t>PEMBAGIAN HASIL PENERIMAAN</w:t>
      </w:r>
      <w:r>
        <w:rPr>
          <w:spacing w:val="7"/>
        </w:rPr>
        <w:t xml:space="preserve"> </w:t>
      </w:r>
      <w:r>
        <w:t>PBB</w:t>
      </w:r>
    </w:p>
    <w:p w14:paraId="15E5FC40" w14:textId="77777777" w:rsidR="002D54A9" w:rsidRDefault="00CC6769">
      <w:pPr>
        <w:pStyle w:val="BodyText"/>
        <w:spacing w:line="244" w:lineRule="auto"/>
        <w:ind w:left="612" w:right="240"/>
        <w:jc w:val="both"/>
      </w:pPr>
      <w:r>
        <w:t xml:space="preserve">Saat ini hasil </w:t>
      </w:r>
      <w:r>
        <w:t>penerimaan PBB 100% (seratus persen)  diterima  dan  diatur  oleh pemerintah daerah sehingga tidak ada lagi pembagian bagian dengan pemerintah pusat, provinsi, dan pihak lainnya seperti</w:t>
      </w:r>
      <w:r>
        <w:rPr>
          <w:spacing w:val="19"/>
        </w:rPr>
        <w:t xml:space="preserve"> </w:t>
      </w:r>
      <w:r>
        <w:t>sebelumnya.</w:t>
      </w:r>
    </w:p>
    <w:p w14:paraId="74033307" w14:textId="77777777" w:rsidR="002D54A9" w:rsidRDefault="002D54A9">
      <w:pPr>
        <w:pStyle w:val="BodyText"/>
        <w:spacing w:before="3"/>
        <w:rPr>
          <w:sz w:val="33"/>
        </w:rPr>
      </w:pPr>
    </w:p>
    <w:p w14:paraId="08297F81" w14:textId="77777777" w:rsidR="002D54A9" w:rsidRDefault="00CC6769">
      <w:pPr>
        <w:pStyle w:val="Heading6"/>
        <w:ind w:left="612"/>
        <w:rPr>
          <w:u w:val="none"/>
        </w:rPr>
      </w:pPr>
      <w:r>
        <w:rPr>
          <w:u w:val="thick"/>
        </w:rPr>
        <w:t>Contoh kasus 1</w:t>
      </w:r>
    </w:p>
    <w:p w14:paraId="23899808" w14:textId="77777777" w:rsidR="002D54A9" w:rsidRDefault="00CC6769">
      <w:pPr>
        <w:pStyle w:val="BodyText"/>
        <w:spacing w:line="244" w:lineRule="auto"/>
        <w:ind w:left="612" w:right="427"/>
      </w:pPr>
      <w:r>
        <w:t>Bpk Sigit memiliki sebidang tanah dan sebu</w:t>
      </w:r>
      <w:r>
        <w:t>ah bangunan berupa rumah di Daerah Kebayoran Baru, Jakarta dengan data sebagai berikut :</w:t>
      </w:r>
    </w:p>
    <w:p w14:paraId="748D1F2D" w14:textId="77777777" w:rsidR="002D54A9" w:rsidRDefault="00CC6769">
      <w:pPr>
        <w:pStyle w:val="ListParagraph"/>
        <w:numPr>
          <w:ilvl w:val="2"/>
          <w:numId w:val="85"/>
        </w:numPr>
        <w:tabs>
          <w:tab w:val="left" w:pos="889"/>
        </w:tabs>
        <w:spacing w:before="2"/>
        <w:ind w:left="612" w:firstLine="0"/>
      </w:pPr>
      <w:r>
        <w:t>Tanah seluas 1000 m</w:t>
      </w:r>
      <w:r>
        <w:rPr>
          <w:vertAlign w:val="superscript"/>
        </w:rPr>
        <w:t>2</w:t>
      </w:r>
      <w:r>
        <w:t xml:space="preserve"> dengan NJOP</w:t>
      </w:r>
      <w:r>
        <w:rPr>
          <w:spacing w:val="21"/>
        </w:rPr>
        <w:t xml:space="preserve"> </w:t>
      </w:r>
      <w:r>
        <w:t>Rp.5.500.000.000</w:t>
      </w:r>
    </w:p>
    <w:p w14:paraId="7C72D975" w14:textId="77777777" w:rsidR="002D54A9" w:rsidRDefault="00CC6769">
      <w:pPr>
        <w:pStyle w:val="ListParagraph"/>
        <w:numPr>
          <w:ilvl w:val="2"/>
          <w:numId w:val="85"/>
        </w:numPr>
        <w:tabs>
          <w:tab w:val="left" w:pos="889"/>
        </w:tabs>
        <w:spacing w:before="6"/>
        <w:ind w:left="612" w:firstLine="0"/>
      </w:pPr>
      <w:r>
        <w:t>Bangunan seluas 300 m</w:t>
      </w:r>
      <w:r>
        <w:rPr>
          <w:vertAlign w:val="superscript"/>
        </w:rPr>
        <w:t>2</w:t>
      </w:r>
      <w:r>
        <w:t xml:space="preserve"> dengan NJOP</w:t>
      </w:r>
      <w:r>
        <w:rPr>
          <w:spacing w:val="15"/>
        </w:rPr>
        <w:t xml:space="preserve"> </w:t>
      </w:r>
      <w:r>
        <w:t>Rp.2.000.000.000</w:t>
      </w:r>
    </w:p>
    <w:p w14:paraId="640A2D53" w14:textId="77777777" w:rsidR="002D54A9" w:rsidRDefault="00CC6769">
      <w:pPr>
        <w:pStyle w:val="ListParagraph"/>
        <w:numPr>
          <w:ilvl w:val="2"/>
          <w:numId w:val="85"/>
        </w:numPr>
        <w:tabs>
          <w:tab w:val="left" w:pos="889"/>
        </w:tabs>
        <w:spacing w:before="6"/>
        <w:ind w:left="612" w:firstLine="0"/>
      </w:pPr>
      <w:r>
        <w:t>Taman seluas 200 m</w:t>
      </w:r>
      <w:r>
        <w:rPr>
          <w:vertAlign w:val="superscript"/>
        </w:rPr>
        <w:t>2</w:t>
      </w:r>
      <w:r>
        <w:t xml:space="preserve"> dengan NJOP</w:t>
      </w:r>
      <w:r>
        <w:rPr>
          <w:spacing w:val="17"/>
        </w:rPr>
        <w:t xml:space="preserve"> </w:t>
      </w:r>
      <w:r>
        <w:t>Rp.30.000.000</w:t>
      </w:r>
    </w:p>
    <w:p w14:paraId="18646BAB" w14:textId="77777777" w:rsidR="002D54A9" w:rsidRDefault="00CC6769">
      <w:pPr>
        <w:pStyle w:val="ListParagraph"/>
        <w:numPr>
          <w:ilvl w:val="2"/>
          <w:numId w:val="85"/>
        </w:numPr>
        <w:tabs>
          <w:tab w:val="left" w:pos="889"/>
        </w:tabs>
        <w:spacing w:before="7" w:line="244" w:lineRule="auto"/>
        <w:ind w:left="612" w:right="2503" w:firstLine="0"/>
      </w:pPr>
      <w:r>
        <w:t>Kolam renang 250 m</w:t>
      </w:r>
      <w:r>
        <w:rPr>
          <w:vertAlign w:val="superscript"/>
        </w:rPr>
        <w:t>2</w:t>
      </w:r>
      <w:r>
        <w:t xml:space="preserve">  dengan  NJOP  Rp.300.000.000 Dengan</w:t>
      </w:r>
      <w:r>
        <w:rPr>
          <w:spacing w:val="19"/>
        </w:rPr>
        <w:t xml:space="preserve"> </w:t>
      </w:r>
      <w:r>
        <w:t>NJOPTKP</w:t>
      </w:r>
      <w:r>
        <w:rPr>
          <w:spacing w:val="20"/>
        </w:rPr>
        <w:t xml:space="preserve"> </w:t>
      </w:r>
      <w:r>
        <w:t>yang</w:t>
      </w:r>
      <w:r>
        <w:rPr>
          <w:spacing w:val="19"/>
        </w:rPr>
        <w:t xml:space="preserve"> </w:t>
      </w:r>
      <w:r>
        <w:t>telah</w:t>
      </w:r>
      <w:r>
        <w:rPr>
          <w:spacing w:val="20"/>
        </w:rPr>
        <w:t xml:space="preserve"> </w:t>
      </w:r>
      <w:r>
        <w:t>ditetapkan</w:t>
      </w:r>
      <w:r>
        <w:rPr>
          <w:spacing w:val="17"/>
        </w:rPr>
        <w:t xml:space="preserve"> </w:t>
      </w:r>
      <w:r>
        <w:t>sebesar</w:t>
      </w:r>
      <w:r>
        <w:rPr>
          <w:spacing w:val="15"/>
        </w:rPr>
        <w:t xml:space="preserve"> </w:t>
      </w:r>
      <w:r>
        <w:t>Rp.12.000.000</w:t>
      </w:r>
    </w:p>
    <w:p w14:paraId="62F12502" w14:textId="77777777" w:rsidR="002D54A9" w:rsidRDefault="002D54A9">
      <w:pPr>
        <w:pStyle w:val="BodyText"/>
        <w:spacing w:before="8"/>
      </w:pPr>
    </w:p>
    <w:p w14:paraId="165E84C0" w14:textId="77777777" w:rsidR="002D54A9" w:rsidRDefault="00CC6769">
      <w:pPr>
        <w:tabs>
          <w:tab w:val="left" w:pos="6303"/>
        </w:tabs>
        <w:spacing w:after="13"/>
        <w:ind w:left="612"/>
        <w:rPr>
          <w:i/>
        </w:rPr>
      </w:pPr>
      <w:r>
        <w:rPr>
          <w:b/>
          <w:i/>
        </w:rPr>
        <w:t>Jawaban</w:t>
      </w:r>
      <w:r>
        <w:rPr>
          <w:b/>
          <w:i/>
        </w:rPr>
        <w:tab/>
      </w:r>
      <w:r>
        <w:rPr>
          <w:i/>
        </w:rPr>
        <w:t>(Dalam</w:t>
      </w:r>
      <w:r>
        <w:rPr>
          <w:i/>
          <w:spacing w:val="4"/>
        </w:rPr>
        <w:t xml:space="preserve"> </w:t>
      </w:r>
      <w:r>
        <w:rPr>
          <w:i/>
        </w:rPr>
        <w:t>Ribuan)</w:t>
      </w:r>
    </w:p>
    <w:tbl>
      <w:tblPr>
        <w:tblW w:w="8203"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3"/>
        <w:gridCol w:w="1243"/>
        <w:gridCol w:w="1495"/>
        <w:gridCol w:w="1332"/>
        <w:gridCol w:w="1090"/>
        <w:gridCol w:w="1016"/>
        <w:gridCol w:w="1494"/>
      </w:tblGrid>
      <w:tr w:rsidR="002D54A9" w14:paraId="38D4719B" w14:textId="77777777">
        <w:trPr>
          <w:trHeight w:val="519"/>
        </w:trPr>
        <w:tc>
          <w:tcPr>
            <w:tcW w:w="533" w:type="dxa"/>
          </w:tcPr>
          <w:p w14:paraId="749A7119" w14:textId="77777777" w:rsidR="002D54A9" w:rsidRDefault="00CC6769">
            <w:pPr>
              <w:pStyle w:val="TableParagraph"/>
              <w:spacing w:before="127"/>
              <w:ind w:left="108" w:right="102"/>
              <w:jc w:val="center"/>
            </w:pPr>
            <w:r>
              <w:t>No</w:t>
            </w:r>
          </w:p>
        </w:tc>
        <w:tc>
          <w:tcPr>
            <w:tcW w:w="1243" w:type="dxa"/>
          </w:tcPr>
          <w:p w14:paraId="7673E2A8" w14:textId="77777777" w:rsidR="002D54A9" w:rsidRDefault="00CC6769">
            <w:pPr>
              <w:pStyle w:val="TableParagraph"/>
              <w:spacing w:before="127"/>
              <w:ind w:left="314"/>
            </w:pPr>
            <w:r>
              <w:t>Uraian</w:t>
            </w:r>
          </w:p>
        </w:tc>
        <w:tc>
          <w:tcPr>
            <w:tcW w:w="1495" w:type="dxa"/>
          </w:tcPr>
          <w:p w14:paraId="460DEB08" w14:textId="77777777" w:rsidR="002D54A9" w:rsidRDefault="00CC6769">
            <w:pPr>
              <w:pStyle w:val="TableParagraph"/>
              <w:spacing w:line="250" w:lineRule="exact"/>
              <w:ind w:left="302" w:right="293"/>
              <w:jc w:val="center"/>
            </w:pPr>
            <w:r>
              <w:t>Nilai Jual</w:t>
            </w:r>
          </w:p>
          <w:p w14:paraId="7EC4A2CA" w14:textId="77777777" w:rsidR="002D54A9" w:rsidRDefault="00CC6769">
            <w:pPr>
              <w:pStyle w:val="TableParagraph"/>
              <w:spacing w:before="6" w:line="243" w:lineRule="exact"/>
              <w:ind w:left="301" w:right="293"/>
              <w:jc w:val="center"/>
            </w:pPr>
            <w:r>
              <w:t>per m</w:t>
            </w:r>
            <w:r>
              <w:rPr>
                <w:vertAlign w:val="superscript"/>
              </w:rPr>
              <w:t>2</w:t>
            </w:r>
          </w:p>
        </w:tc>
        <w:tc>
          <w:tcPr>
            <w:tcW w:w="1332" w:type="dxa"/>
          </w:tcPr>
          <w:p w14:paraId="06B51564" w14:textId="77777777" w:rsidR="002D54A9" w:rsidRDefault="00CC6769">
            <w:pPr>
              <w:pStyle w:val="TableParagraph"/>
              <w:spacing w:line="250" w:lineRule="exact"/>
              <w:ind w:left="242" w:right="232"/>
              <w:jc w:val="center"/>
            </w:pPr>
            <w:r>
              <w:t>Konversi</w:t>
            </w:r>
          </w:p>
          <w:p w14:paraId="1AA65079" w14:textId="77777777" w:rsidR="002D54A9" w:rsidRDefault="00CC6769">
            <w:pPr>
              <w:pStyle w:val="TableParagraph"/>
              <w:spacing w:before="6" w:line="243" w:lineRule="exact"/>
              <w:ind w:left="240" w:right="232"/>
              <w:jc w:val="center"/>
            </w:pPr>
            <w:r>
              <w:t>NJOP</w:t>
            </w:r>
          </w:p>
        </w:tc>
        <w:tc>
          <w:tcPr>
            <w:tcW w:w="1090" w:type="dxa"/>
          </w:tcPr>
          <w:p w14:paraId="662E7F19" w14:textId="77777777" w:rsidR="002D54A9" w:rsidRDefault="00CC6769">
            <w:pPr>
              <w:pStyle w:val="TableParagraph"/>
              <w:spacing w:before="127"/>
              <w:ind w:left="272" w:right="267"/>
              <w:jc w:val="center"/>
            </w:pPr>
            <w:r>
              <w:t>Kelas</w:t>
            </w:r>
          </w:p>
        </w:tc>
        <w:tc>
          <w:tcPr>
            <w:tcW w:w="1016" w:type="dxa"/>
          </w:tcPr>
          <w:p w14:paraId="6AF37F42" w14:textId="77777777" w:rsidR="002D54A9" w:rsidRDefault="00CC6769">
            <w:pPr>
              <w:pStyle w:val="TableParagraph"/>
              <w:spacing w:line="250" w:lineRule="exact"/>
              <w:ind w:left="287"/>
            </w:pPr>
            <w:r>
              <w:t>Luas</w:t>
            </w:r>
          </w:p>
          <w:p w14:paraId="169DEB41" w14:textId="77777777" w:rsidR="002D54A9" w:rsidRDefault="00CC6769">
            <w:pPr>
              <w:pStyle w:val="TableParagraph"/>
              <w:spacing w:before="6" w:line="243" w:lineRule="exact"/>
              <w:ind w:left="311"/>
            </w:pPr>
            <w:r>
              <w:t>(m²)</w:t>
            </w:r>
          </w:p>
        </w:tc>
        <w:tc>
          <w:tcPr>
            <w:tcW w:w="1494" w:type="dxa"/>
          </w:tcPr>
          <w:p w14:paraId="3DA23D40" w14:textId="77777777" w:rsidR="002D54A9" w:rsidRDefault="00CC6769">
            <w:pPr>
              <w:pStyle w:val="TableParagraph"/>
              <w:spacing w:before="127"/>
              <w:ind w:left="265"/>
            </w:pPr>
            <w:r>
              <w:t>Jumlah NJ</w:t>
            </w:r>
          </w:p>
        </w:tc>
      </w:tr>
      <w:tr w:rsidR="002D54A9" w14:paraId="0A609772" w14:textId="77777777">
        <w:trPr>
          <w:trHeight w:val="258"/>
        </w:trPr>
        <w:tc>
          <w:tcPr>
            <w:tcW w:w="533" w:type="dxa"/>
          </w:tcPr>
          <w:p w14:paraId="6B8E35E1" w14:textId="77777777" w:rsidR="002D54A9" w:rsidRDefault="00CC6769">
            <w:pPr>
              <w:pStyle w:val="TableParagraph"/>
              <w:spacing w:line="239" w:lineRule="exact"/>
              <w:ind w:left="6"/>
              <w:jc w:val="center"/>
            </w:pPr>
            <w:r>
              <w:rPr>
                <w:w w:val="102"/>
              </w:rPr>
              <w:t>1</w:t>
            </w:r>
          </w:p>
        </w:tc>
        <w:tc>
          <w:tcPr>
            <w:tcW w:w="1243" w:type="dxa"/>
          </w:tcPr>
          <w:p w14:paraId="244145C6" w14:textId="77777777" w:rsidR="002D54A9" w:rsidRDefault="00CC6769">
            <w:pPr>
              <w:pStyle w:val="TableParagraph"/>
              <w:spacing w:line="239" w:lineRule="exact"/>
              <w:ind w:left="100"/>
            </w:pPr>
            <w:r>
              <w:t>Tanah</w:t>
            </w:r>
          </w:p>
        </w:tc>
        <w:tc>
          <w:tcPr>
            <w:tcW w:w="1495" w:type="dxa"/>
          </w:tcPr>
          <w:p w14:paraId="06676056" w14:textId="77777777" w:rsidR="002D54A9" w:rsidRDefault="00CC6769">
            <w:pPr>
              <w:pStyle w:val="TableParagraph"/>
              <w:spacing w:line="239" w:lineRule="exact"/>
              <w:ind w:left="302" w:right="291"/>
              <w:jc w:val="center"/>
            </w:pPr>
            <w:r>
              <w:t>5.500</w:t>
            </w:r>
          </w:p>
        </w:tc>
        <w:tc>
          <w:tcPr>
            <w:tcW w:w="1332" w:type="dxa"/>
          </w:tcPr>
          <w:p w14:paraId="1FB584AB" w14:textId="77777777" w:rsidR="002D54A9" w:rsidRDefault="00CC6769">
            <w:pPr>
              <w:pStyle w:val="TableParagraph"/>
              <w:spacing w:line="239" w:lineRule="exact"/>
              <w:ind w:left="241" w:right="232"/>
              <w:jc w:val="center"/>
            </w:pPr>
            <w:r>
              <w:t>5.625</w:t>
            </w:r>
          </w:p>
        </w:tc>
        <w:tc>
          <w:tcPr>
            <w:tcW w:w="1090" w:type="dxa"/>
          </w:tcPr>
          <w:p w14:paraId="4B5D9BA9" w14:textId="77777777" w:rsidR="002D54A9" w:rsidRDefault="00CC6769">
            <w:pPr>
              <w:pStyle w:val="TableParagraph"/>
              <w:spacing w:line="239" w:lineRule="exact"/>
              <w:ind w:left="272" w:right="266"/>
              <w:jc w:val="center"/>
            </w:pPr>
            <w:r>
              <w:t>045</w:t>
            </w:r>
          </w:p>
        </w:tc>
        <w:tc>
          <w:tcPr>
            <w:tcW w:w="1016" w:type="dxa"/>
          </w:tcPr>
          <w:p w14:paraId="19BAECEC" w14:textId="77777777" w:rsidR="002D54A9" w:rsidRDefault="00CC6769">
            <w:pPr>
              <w:pStyle w:val="TableParagraph"/>
              <w:spacing w:line="239" w:lineRule="exact"/>
              <w:ind w:left="239" w:right="231"/>
              <w:jc w:val="center"/>
            </w:pPr>
            <w:r>
              <w:t>1.000</w:t>
            </w:r>
          </w:p>
        </w:tc>
        <w:tc>
          <w:tcPr>
            <w:tcW w:w="1494" w:type="dxa"/>
          </w:tcPr>
          <w:p w14:paraId="0C3BF94C" w14:textId="77777777" w:rsidR="002D54A9" w:rsidRDefault="00CC6769">
            <w:pPr>
              <w:pStyle w:val="TableParagraph"/>
              <w:spacing w:line="239" w:lineRule="exact"/>
              <w:ind w:right="89"/>
              <w:jc w:val="right"/>
            </w:pPr>
            <w:r>
              <w:t>5.625.000</w:t>
            </w:r>
          </w:p>
        </w:tc>
      </w:tr>
      <w:tr w:rsidR="002D54A9" w14:paraId="731A7453" w14:textId="77777777">
        <w:trPr>
          <w:trHeight w:val="258"/>
        </w:trPr>
        <w:tc>
          <w:tcPr>
            <w:tcW w:w="533" w:type="dxa"/>
          </w:tcPr>
          <w:p w14:paraId="462C853A" w14:textId="77777777" w:rsidR="002D54A9" w:rsidRDefault="00CC6769">
            <w:pPr>
              <w:pStyle w:val="TableParagraph"/>
              <w:spacing w:line="239" w:lineRule="exact"/>
              <w:ind w:left="6"/>
              <w:jc w:val="center"/>
            </w:pPr>
            <w:r>
              <w:rPr>
                <w:w w:val="102"/>
              </w:rPr>
              <w:t>2</w:t>
            </w:r>
          </w:p>
        </w:tc>
        <w:tc>
          <w:tcPr>
            <w:tcW w:w="1243" w:type="dxa"/>
          </w:tcPr>
          <w:p w14:paraId="50F25621" w14:textId="77777777" w:rsidR="002D54A9" w:rsidRDefault="00CC6769">
            <w:pPr>
              <w:pStyle w:val="TableParagraph"/>
              <w:spacing w:line="239" w:lineRule="exact"/>
              <w:ind w:left="100"/>
            </w:pPr>
            <w:r>
              <w:t>Bangunan</w:t>
            </w:r>
          </w:p>
        </w:tc>
        <w:tc>
          <w:tcPr>
            <w:tcW w:w="1495" w:type="dxa"/>
          </w:tcPr>
          <w:p w14:paraId="08279D83" w14:textId="77777777" w:rsidR="002D54A9" w:rsidRDefault="00CC6769">
            <w:pPr>
              <w:pStyle w:val="TableParagraph"/>
              <w:spacing w:line="239" w:lineRule="exact"/>
              <w:ind w:left="302" w:right="291"/>
              <w:jc w:val="center"/>
            </w:pPr>
            <w:r>
              <w:t>6.666</w:t>
            </w:r>
          </w:p>
        </w:tc>
        <w:tc>
          <w:tcPr>
            <w:tcW w:w="1332" w:type="dxa"/>
          </w:tcPr>
          <w:p w14:paraId="59918687" w14:textId="77777777" w:rsidR="002D54A9" w:rsidRDefault="00CC6769">
            <w:pPr>
              <w:pStyle w:val="TableParagraph"/>
              <w:spacing w:line="239" w:lineRule="exact"/>
              <w:ind w:left="241" w:right="232"/>
              <w:jc w:val="center"/>
            </w:pPr>
            <w:r>
              <w:t>6.950</w:t>
            </w:r>
          </w:p>
        </w:tc>
        <w:tc>
          <w:tcPr>
            <w:tcW w:w="1090" w:type="dxa"/>
          </w:tcPr>
          <w:p w14:paraId="1A877258" w14:textId="77777777" w:rsidR="002D54A9" w:rsidRDefault="00CC6769">
            <w:pPr>
              <w:pStyle w:val="TableParagraph"/>
              <w:spacing w:line="239" w:lineRule="exact"/>
              <w:ind w:left="272" w:right="266"/>
              <w:jc w:val="center"/>
            </w:pPr>
            <w:r>
              <w:t>010</w:t>
            </w:r>
          </w:p>
        </w:tc>
        <w:tc>
          <w:tcPr>
            <w:tcW w:w="1016" w:type="dxa"/>
          </w:tcPr>
          <w:p w14:paraId="34FB4232" w14:textId="77777777" w:rsidR="002D54A9" w:rsidRDefault="00CC6769">
            <w:pPr>
              <w:pStyle w:val="TableParagraph"/>
              <w:spacing w:line="239" w:lineRule="exact"/>
              <w:ind w:left="239" w:right="231"/>
              <w:jc w:val="center"/>
            </w:pPr>
            <w:r>
              <w:t>300</w:t>
            </w:r>
          </w:p>
        </w:tc>
        <w:tc>
          <w:tcPr>
            <w:tcW w:w="1494" w:type="dxa"/>
          </w:tcPr>
          <w:p w14:paraId="6D0CC182" w14:textId="77777777" w:rsidR="002D54A9" w:rsidRDefault="00CC6769">
            <w:pPr>
              <w:pStyle w:val="TableParagraph"/>
              <w:spacing w:line="239" w:lineRule="exact"/>
              <w:ind w:right="89"/>
              <w:jc w:val="right"/>
            </w:pPr>
            <w:r>
              <w:t>2.085.000</w:t>
            </w:r>
          </w:p>
        </w:tc>
      </w:tr>
      <w:tr w:rsidR="002D54A9" w14:paraId="047D77BA" w14:textId="77777777">
        <w:trPr>
          <w:trHeight w:val="258"/>
        </w:trPr>
        <w:tc>
          <w:tcPr>
            <w:tcW w:w="533" w:type="dxa"/>
          </w:tcPr>
          <w:p w14:paraId="214CC84A" w14:textId="77777777" w:rsidR="002D54A9" w:rsidRDefault="00CC6769">
            <w:pPr>
              <w:pStyle w:val="TableParagraph"/>
              <w:spacing w:line="239" w:lineRule="exact"/>
              <w:ind w:left="6"/>
              <w:jc w:val="center"/>
            </w:pPr>
            <w:r>
              <w:rPr>
                <w:w w:val="102"/>
              </w:rPr>
              <w:t>3</w:t>
            </w:r>
          </w:p>
        </w:tc>
        <w:tc>
          <w:tcPr>
            <w:tcW w:w="1243" w:type="dxa"/>
          </w:tcPr>
          <w:p w14:paraId="3A66DCDD" w14:textId="77777777" w:rsidR="002D54A9" w:rsidRDefault="00CC6769">
            <w:pPr>
              <w:pStyle w:val="TableParagraph"/>
              <w:spacing w:line="239" w:lineRule="exact"/>
              <w:ind w:left="100"/>
            </w:pPr>
            <w:r>
              <w:t>Taman</w:t>
            </w:r>
          </w:p>
        </w:tc>
        <w:tc>
          <w:tcPr>
            <w:tcW w:w="1495" w:type="dxa"/>
          </w:tcPr>
          <w:p w14:paraId="6A89157D" w14:textId="77777777" w:rsidR="002D54A9" w:rsidRDefault="00CC6769">
            <w:pPr>
              <w:pStyle w:val="TableParagraph"/>
              <w:spacing w:line="239" w:lineRule="exact"/>
              <w:ind w:left="302" w:right="293"/>
              <w:jc w:val="center"/>
            </w:pPr>
            <w:r>
              <w:t>150</w:t>
            </w:r>
          </w:p>
        </w:tc>
        <w:tc>
          <w:tcPr>
            <w:tcW w:w="1332" w:type="dxa"/>
          </w:tcPr>
          <w:p w14:paraId="1DCDD72D" w14:textId="77777777" w:rsidR="002D54A9" w:rsidRDefault="00CC6769">
            <w:pPr>
              <w:pStyle w:val="TableParagraph"/>
              <w:spacing w:line="239" w:lineRule="exact"/>
              <w:ind w:left="241" w:right="232"/>
              <w:jc w:val="center"/>
            </w:pPr>
            <w:r>
              <w:t>162</w:t>
            </w:r>
          </w:p>
        </w:tc>
        <w:tc>
          <w:tcPr>
            <w:tcW w:w="1090" w:type="dxa"/>
          </w:tcPr>
          <w:p w14:paraId="62745E28" w14:textId="77777777" w:rsidR="002D54A9" w:rsidRDefault="00CC6769">
            <w:pPr>
              <w:pStyle w:val="TableParagraph"/>
              <w:spacing w:line="239" w:lineRule="exact"/>
              <w:ind w:left="272" w:right="266"/>
              <w:jc w:val="center"/>
            </w:pPr>
            <w:r>
              <w:t>033</w:t>
            </w:r>
          </w:p>
        </w:tc>
        <w:tc>
          <w:tcPr>
            <w:tcW w:w="1016" w:type="dxa"/>
          </w:tcPr>
          <w:p w14:paraId="3A96B3F4" w14:textId="77777777" w:rsidR="002D54A9" w:rsidRDefault="00CC6769">
            <w:pPr>
              <w:pStyle w:val="TableParagraph"/>
              <w:spacing w:line="239" w:lineRule="exact"/>
              <w:ind w:left="238" w:right="231"/>
              <w:jc w:val="center"/>
            </w:pPr>
            <w:r>
              <w:t>200</w:t>
            </w:r>
          </w:p>
        </w:tc>
        <w:tc>
          <w:tcPr>
            <w:tcW w:w="1494" w:type="dxa"/>
          </w:tcPr>
          <w:p w14:paraId="41815C24" w14:textId="77777777" w:rsidR="002D54A9" w:rsidRDefault="00CC6769">
            <w:pPr>
              <w:pStyle w:val="TableParagraph"/>
              <w:spacing w:line="239" w:lineRule="exact"/>
              <w:ind w:right="89"/>
              <w:jc w:val="right"/>
            </w:pPr>
            <w:r>
              <w:t>32.400</w:t>
            </w:r>
          </w:p>
        </w:tc>
      </w:tr>
      <w:tr w:rsidR="002D54A9" w14:paraId="6F42D7A5" w14:textId="77777777">
        <w:trPr>
          <w:trHeight w:val="518"/>
        </w:trPr>
        <w:tc>
          <w:tcPr>
            <w:tcW w:w="533" w:type="dxa"/>
          </w:tcPr>
          <w:p w14:paraId="4ADC6567" w14:textId="77777777" w:rsidR="002D54A9" w:rsidRDefault="00CC6769">
            <w:pPr>
              <w:pStyle w:val="TableParagraph"/>
              <w:spacing w:line="247" w:lineRule="exact"/>
              <w:ind w:left="6"/>
              <w:jc w:val="center"/>
            </w:pPr>
            <w:r>
              <w:rPr>
                <w:w w:val="102"/>
              </w:rPr>
              <w:t>4</w:t>
            </w:r>
          </w:p>
        </w:tc>
        <w:tc>
          <w:tcPr>
            <w:tcW w:w="1243" w:type="dxa"/>
          </w:tcPr>
          <w:p w14:paraId="5B0042E7" w14:textId="77777777" w:rsidR="002D54A9" w:rsidRDefault="00CC6769">
            <w:pPr>
              <w:pStyle w:val="TableParagraph"/>
              <w:spacing w:line="247" w:lineRule="exact"/>
              <w:ind w:left="100"/>
            </w:pPr>
            <w:r>
              <w:t>Kolam</w:t>
            </w:r>
          </w:p>
          <w:p w14:paraId="6A984F98" w14:textId="77777777" w:rsidR="002D54A9" w:rsidRDefault="00CC6769">
            <w:pPr>
              <w:pStyle w:val="TableParagraph"/>
              <w:spacing w:before="8" w:line="243" w:lineRule="exact"/>
              <w:ind w:left="100"/>
            </w:pPr>
            <w:r>
              <w:t>Renang</w:t>
            </w:r>
          </w:p>
        </w:tc>
        <w:tc>
          <w:tcPr>
            <w:tcW w:w="1495" w:type="dxa"/>
          </w:tcPr>
          <w:p w14:paraId="0422D65F" w14:textId="77777777" w:rsidR="002D54A9" w:rsidRDefault="00CC6769">
            <w:pPr>
              <w:pStyle w:val="TableParagraph"/>
              <w:spacing w:line="247" w:lineRule="exact"/>
              <w:ind w:left="302" w:right="291"/>
              <w:jc w:val="center"/>
            </w:pPr>
            <w:r>
              <w:t>1.200</w:t>
            </w:r>
          </w:p>
        </w:tc>
        <w:tc>
          <w:tcPr>
            <w:tcW w:w="1332" w:type="dxa"/>
          </w:tcPr>
          <w:p w14:paraId="6888877A" w14:textId="77777777" w:rsidR="002D54A9" w:rsidRDefault="00CC6769">
            <w:pPr>
              <w:pStyle w:val="TableParagraph"/>
              <w:spacing w:line="247" w:lineRule="exact"/>
              <w:ind w:left="241" w:right="232"/>
              <w:jc w:val="center"/>
            </w:pPr>
            <w:r>
              <w:t>1.200</w:t>
            </w:r>
          </w:p>
        </w:tc>
        <w:tc>
          <w:tcPr>
            <w:tcW w:w="1090" w:type="dxa"/>
          </w:tcPr>
          <w:p w14:paraId="0D77C39F" w14:textId="77777777" w:rsidR="002D54A9" w:rsidRDefault="00CC6769">
            <w:pPr>
              <w:pStyle w:val="TableParagraph"/>
              <w:spacing w:line="247" w:lineRule="exact"/>
              <w:ind w:left="272" w:right="266"/>
              <w:jc w:val="center"/>
            </w:pPr>
            <w:r>
              <w:t>021</w:t>
            </w:r>
          </w:p>
        </w:tc>
        <w:tc>
          <w:tcPr>
            <w:tcW w:w="1016" w:type="dxa"/>
          </w:tcPr>
          <w:p w14:paraId="3865DFBE" w14:textId="77777777" w:rsidR="002D54A9" w:rsidRDefault="00CC6769">
            <w:pPr>
              <w:pStyle w:val="TableParagraph"/>
              <w:spacing w:line="247" w:lineRule="exact"/>
              <w:ind w:left="239" w:right="231"/>
              <w:jc w:val="center"/>
            </w:pPr>
            <w:r>
              <w:t>250</w:t>
            </w:r>
          </w:p>
        </w:tc>
        <w:tc>
          <w:tcPr>
            <w:tcW w:w="1494" w:type="dxa"/>
          </w:tcPr>
          <w:p w14:paraId="4943672D" w14:textId="77777777" w:rsidR="002D54A9" w:rsidRDefault="00CC6769">
            <w:pPr>
              <w:pStyle w:val="TableParagraph"/>
              <w:spacing w:line="247" w:lineRule="exact"/>
              <w:ind w:right="89"/>
              <w:jc w:val="right"/>
            </w:pPr>
            <w:r>
              <w:t>300.000</w:t>
            </w:r>
          </w:p>
        </w:tc>
      </w:tr>
      <w:tr w:rsidR="002D54A9" w14:paraId="32E01778" w14:textId="77777777">
        <w:trPr>
          <w:trHeight w:val="258"/>
        </w:trPr>
        <w:tc>
          <w:tcPr>
            <w:tcW w:w="533" w:type="dxa"/>
          </w:tcPr>
          <w:p w14:paraId="445CFFFC" w14:textId="77777777" w:rsidR="002D54A9" w:rsidRDefault="00CC6769">
            <w:pPr>
              <w:pStyle w:val="TableParagraph"/>
              <w:spacing w:line="239" w:lineRule="exact"/>
              <w:ind w:left="6"/>
              <w:jc w:val="center"/>
            </w:pPr>
            <w:r>
              <w:rPr>
                <w:w w:val="102"/>
              </w:rPr>
              <w:t>5</w:t>
            </w:r>
          </w:p>
        </w:tc>
        <w:tc>
          <w:tcPr>
            <w:tcW w:w="5160" w:type="dxa"/>
            <w:gridSpan w:val="4"/>
          </w:tcPr>
          <w:p w14:paraId="4E7DFD39" w14:textId="77777777" w:rsidR="002D54A9" w:rsidRDefault="00CC6769">
            <w:pPr>
              <w:pStyle w:val="TableParagraph"/>
              <w:spacing w:line="239" w:lineRule="exact"/>
              <w:ind w:left="100"/>
            </w:pPr>
            <w:r>
              <w:t>Jumlah NJOP Dasar sebagai perhitungan</w:t>
            </w:r>
          </w:p>
        </w:tc>
        <w:tc>
          <w:tcPr>
            <w:tcW w:w="1016" w:type="dxa"/>
          </w:tcPr>
          <w:p w14:paraId="16B93226" w14:textId="77777777" w:rsidR="002D54A9" w:rsidRDefault="002D54A9">
            <w:pPr>
              <w:pStyle w:val="TableParagraph"/>
              <w:rPr>
                <w:sz w:val="18"/>
              </w:rPr>
            </w:pPr>
          </w:p>
        </w:tc>
        <w:tc>
          <w:tcPr>
            <w:tcW w:w="1494" w:type="dxa"/>
          </w:tcPr>
          <w:p w14:paraId="4FBDD52F" w14:textId="77777777" w:rsidR="002D54A9" w:rsidRDefault="00CC6769">
            <w:pPr>
              <w:pStyle w:val="TableParagraph"/>
              <w:spacing w:line="239" w:lineRule="exact"/>
              <w:ind w:right="89"/>
              <w:jc w:val="right"/>
            </w:pPr>
            <w:r>
              <w:t>8.042.400</w:t>
            </w:r>
          </w:p>
        </w:tc>
      </w:tr>
      <w:tr w:rsidR="002D54A9" w14:paraId="26A5903A" w14:textId="77777777">
        <w:trPr>
          <w:trHeight w:val="260"/>
        </w:trPr>
        <w:tc>
          <w:tcPr>
            <w:tcW w:w="533" w:type="dxa"/>
          </w:tcPr>
          <w:p w14:paraId="69FF5382" w14:textId="77777777" w:rsidR="002D54A9" w:rsidRDefault="00CC6769">
            <w:pPr>
              <w:pStyle w:val="TableParagraph"/>
              <w:spacing w:line="240" w:lineRule="exact"/>
              <w:ind w:left="6"/>
              <w:jc w:val="center"/>
            </w:pPr>
            <w:r>
              <w:rPr>
                <w:w w:val="102"/>
              </w:rPr>
              <w:t>6</w:t>
            </w:r>
          </w:p>
        </w:tc>
        <w:tc>
          <w:tcPr>
            <w:tcW w:w="5160" w:type="dxa"/>
            <w:gridSpan w:val="4"/>
          </w:tcPr>
          <w:p w14:paraId="732C4A44" w14:textId="77777777" w:rsidR="002D54A9" w:rsidRDefault="00CC6769">
            <w:pPr>
              <w:pStyle w:val="TableParagraph"/>
              <w:spacing w:line="240" w:lineRule="exact"/>
              <w:ind w:left="100"/>
            </w:pPr>
            <w:r>
              <w:t>NJOPTKP</w:t>
            </w:r>
          </w:p>
        </w:tc>
        <w:tc>
          <w:tcPr>
            <w:tcW w:w="1016" w:type="dxa"/>
          </w:tcPr>
          <w:p w14:paraId="68872239" w14:textId="77777777" w:rsidR="002D54A9" w:rsidRDefault="002D54A9">
            <w:pPr>
              <w:pStyle w:val="TableParagraph"/>
              <w:rPr>
                <w:sz w:val="18"/>
              </w:rPr>
            </w:pPr>
          </w:p>
        </w:tc>
        <w:tc>
          <w:tcPr>
            <w:tcW w:w="1494" w:type="dxa"/>
          </w:tcPr>
          <w:p w14:paraId="6061F929" w14:textId="77777777" w:rsidR="002D54A9" w:rsidRDefault="00CC6769">
            <w:pPr>
              <w:pStyle w:val="TableParagraph"/>
              <w:spacing w:line="240" w:lineRule="exact"/>
              <w:ind w:right="89"/>
              <w:jc w:val="right"/>
            </w:pPr>
            <w:r>
              <w:t>12.000</w:t>
            </w:r>
          </w:p>
        </w:tc>
      </w:tr>
      <w:tr w:rsidR="002D54A9" w14:paraId="06454D1B" w14:textId="77777777">
        <w:trPr>
          <w:trHeight w:val="258"/>
        </w:trPr>
        <w:tc>
          <w:tcPr>
            <w:tcW w:w="533" w:type="dxa"/>
          </w:tcPr>
          <w:p w14:paraId="3BD39E45" w14:textId="77777777" w:rsidR="002D54A9" w:rsidRDefault="00CC6769">
            <w:pPr>
              <w:pStyle w:val="TableParagraph"/>
              <w:spacing w:line="239" w:lineRule="exact"/>
              <w:ind w:left="6"/>
              <w:jc w:val="center"/>
            </w:pPr>
            <w:r>
              <w:rPr>
                <w:w w:val="102"/>
              </w:rPr>
              <w:t>7</w:t>
            </w:r>
          </w:p>
        </w:tc>
        <w:tc>
          <w:tcPr>
            <w:tcW w:w="5160" w:type="dxa"/>
            <w:gridSpan w:val="4"/>
          </w:tcPr>
          <w:p w14:paraId="51F66D74" w14:textId="77777777" w:rsidR="002D54A9" w:rsidRDefault="00CC6769">
            <w:pPr>
              <w:pStyle w:val="TableParagraph"/>
              <w:spacing w:line="239" w:lineRule="exact"/>
              <w:ind w:left="100"/>
            </w:pPr>
            <w:r>
              <w:t>NJOPKP</w:t>
            </w:r>
          </w:p>
        </w:tc>
        <w:tc>
          <w:tcPr>
            <w:tcW w:w="1016" w:type="dxa"/>
          </w:tcPr>
          <w:p w14:paraId="478D3344" w14:textId="77777777" w:rsidR="002D54A9" w:rsidRDefault="002D54A9">
            <w:pPr>
              <w:pStyle w:val="TableParagraph"/>
              <w:rPr>
                <w:sz w:val="18"/>
              </w:rPr>
            </w:pPr>
          </w:p>
        </w:tc>
        <w:tc>
          <w:tcPr>
            <w:tcW w:w="1494" w:type="dxa"/>
          </w:tcPr>
          <w:p w14:paraId="684878DC" w14:textId="77777777" w:rsidR="002D54A9" w:rsidRDefault="00CC6769">
            <w:pPr>
              <w:pStyle w:val="TableParagraph"/>
              <w:spacing w:line="239" w:lineRule="exact"/>
              <w:ind w:right="89"/>
              <w:jc w:val="right"/>
            </w:pPr>
            <w:r>
              <w:t>8.030.400</w:t>
            </w:r>
          </w:p>
        </w:tc>
      </w:tr>
      <w:tr w:rsidR="002D54A9" w14:paraId="432B9602" w14:textId="77777777">
        <w:trPr>
          <w:trHeight w:val="257"/>
        </w:trPr>
        <w:tc>
          <w:tcPr>
            <w:tcW w:w="533" w:type="dxa"/>
          </w:tcPr>
          <w:p w14:paraId="3C6C8592" w14:textId="77777777" w:rsidR="002D54A9" w:rsidRDefault="00CC6769">
            <w:pPr>
              <w:pStyle w:val="TableParagraph"/>
              <w:spacing w:line="238" w:lineRule="exact"/>
              <w:ind w:left="6"/>
              <w:jc w:val="center"/>
            </w:pPr>
            <w:r>
              <w:rPr>
                <w:w w:val="102"/>
              </w:rPr>
              <w:t>8</w:t>
            </w:r>
          </w:p>
        </w:tc>
        <w:tc>
          <w:tcPr>
            <w:tcW w:w="5160" w:type="dxa"/>
            <w:gridSpan w:val="4"/>
          </w:tcPr>
          <w:p w14:paraId="06B4B9FF" w14:textId="77777777" w:rsidR="002D54A9" w:rsidRDefault="00CC6769">
            <w:pPr>
              <w:pStyle w:val="TableParagraph"/>
              <w:spacing w:line="238" w:lineRule="exact"/>
              <w:ind w:left="100"/>
            </w:pPr>
            <w:r>
              <w:t>PBB ( 0,2% x NJOKP)</w:t>
            </w:r>
          </w:p>
        </w:tc>
        <w:tc>
          <w:tcPr>
            <w:tcW w:w="1016" w:type="dxa"/>
          </w:tcPr>
          <w:p w14:paraId="39B723EF" w14:textId="77777777" w:rsidR="002D54A9" w:rsidRDefault="002D54A9">
            <w:pPr>
              <w:pStyle w:val="TableParagraph"/>
              <w:rPr>
                <w:sz w:val="18"/>
              </w:rPr>
            </w:pPr>
          </w:p>
        </w:tc>
        <w:tc>
          <w:tcPr>
            <w:tcW w:w="1494" w:type="dxa"/>
          </w:tcPr>
          <w:p w14:paraId="349E1A9A" w14:textId="77777777" w:rsidR="002D54A9" w:rsidRDefault="00CC6769">
            <w:pPr>
              <w:pStyle w:val="TableParagraph"/>
              <w:spacing w:before="2" w:line="236" w:lineRule="exact"/>
              <w:ind w:right="89"/>
              <w:jc w:val="right"/>
              <w:rPr>
                <w:b/>
              </w:rPr>
            </w:pPr>
            <w:r>
              <w:rPr>
                <w:b/>
              </w:rPr>
              <w:t>16.060,8</w:t>
            </w:r>
          </w:p>
        </w:tc>
      </w:tr>
    </w:tbl>
    <w:p w14:paraId="4B0F0597" w14:textId="77777777" w:rsidR="002D54A9" w:rsidRDefault="002D54A9">
      <w:pPr>
        <w:pStyle w:val="BodyText"/>
        <w:rPr>
          <w:i/>
          <w:sz w:val="24"/>
        </w:rPr>
      </w:pPr>
    </w:p>
    <w:p w14:paraId="67F6E9D8" w14:textId="77777777" w:rsidR="002D54A9" w:rsidRDefault="002D54A9">
      <w:pPr>
        <w:pStyle w:val="BodyText"/>
        <w:rPr>
          <w:i/>
          <w:sz w:val="24"/>
        </w:rPr>
      </w:pPr>
    </w:p>
    <w:p w14:paraId="1E198EBA" w14:textId="77777777" w:rsidR="002D54A9" w:rsidRDefault="002D54A9">
      <w:pPr>
        <w:pStyle w:val="BodyText"/>
        <w:spacing w:before="10"/>
        <w:rPr>
          <w:i/>
          <w:sz w:val="19"/>
        </w:rPr>
      </w:pPr>
    </w:p>
    <w:p w14:paraId="6FB6421F" w14:textId="77777777" w:rsidR="002D54A9" w:rsidRDefault="00CC6769">
      <w:pPr>
        <w:pStyle w:val="Heading6"/>
        <w:ind w:left="612"/>
        <w:rPr>
          <w:u w:val="none"/>
        </w:rPr>
      </w:pPr>
      <w:r>
        <w:rPr>
          <w:u w:val="thick"/>
        </w:rPr>
        <w:t>Contoh kasus 2</w:t>
      </w:r>
    </w:p>
    <w:p w14:paraId="27635AC9" w14:textId="77777777" w:rsidR="002D54A9" w:rsidRDefault="00CC6769">
      <w:pPr>
        <w:pStyle w:val="BodyText"/>
        <w:spacing w:line="244" w:lineRule="auto"/>
        <w:ind w:left="612" w:right="239"/>
        <w:jc w:val="both"/>
      </w:pPr>
      <w:r>
        <w:t xml:space="preserve">Bpk. Dahlan mempunyai </w:t>
      </w:r>
      <w:r>
        <w:t>sebuah rumah yang terletak di Cilodong, Depok dan memiliki sebuah toko yang terletak di daerah Margonda, kota Depok, dan memiliki rincian sebagai berikut :</w:t>
      </w:r>
    </w:p>
    <w:p w14:paraId="1FCDFA1E" w14:textId="77777777" w:rsidR="002D54A9" w:rsidRDefault="00CC6769">
      <w:pPr>
        <w:pStyle w:val="BodyText"/>
        <w:spacing w:before="6"/>
        <w:ind w:left="612"/>
      </w:pPr>
      <w:r>
        <w:t>Rumah di Depok :</w:t>
      </w:r>
    </w:p>
    <w:p w14:paraId="5FE65CD0" w14:textId="77777777" w:rsidR="002D54A9" w:rsidRDefault="00CC6769">
      <w:pPr>
        <w:pStyle w:val="ListParagraph"/>
        <w:numPr>
          <w:ilvl w:val="0"/>
          <w:numId w:val="120"/>
        </w:numPr>
        <w:tabs>
          <w:tab w:val="left" w:pos="889"/>
        </w:tabs>
        <w:spacing w:before="7"/>
      </w:pPr>
      <w:r>
        <w:t>Tanah seluas 500 m</w:t>
      </w:r>
      <w:r>
        <w:rPr>
          <w:vertAlign w:val="superscript"/>
        </w:rPr>
        <w:t>2</w:t>
      </w:r>
      <w:r>
        <w:t xml:space="preserve"> dengan nilai jual Rp.3.500.000 per</w:t>
      </w:r>
      <w:r>
        <w:rPr>
          <w:spacing w:val="29"/>
        </w:rPr>
        <w:t xml:space="preserve"> </w:t>
      </w:r>
      <w:r>
        <w:t>m</w:t>
      </w:r>
      <w:r>
        <w:rPr>
          <w:vertAlign w:val="superscript"/>
        </w:rPr>
        <w:t>2</w:t>
      </w:r>
    </w:p>
    <w:p w14:paraId="723875F0" w14:textId="77777777" w:rsidR="002D54A9" w:rsidRDefault="00CC6769">
      <w:pPr>
        <w:pStyle w:val="ListParagraph"/>
        <w:numPr>
          <w:ilvl w:val="0"/>
          <w:numId w:val="120"/>
        </w:numPr>
        <w:tabs>
          <w:tab w:val="left" w:pos="889"/>
        </w:tabs>
        <w:spacing w:before="6"/>
      </w:pPr>
      <w:r>
        <w:t>Bangunan seluas 300 m</w:t>
      </w:r>
      <w:r>
        <w:rPr>
          <w:vertAlign w:val="superscript"/>
        </w:rPr>
        <w:t>2</w:t>
      </w:r>
      <w:r>
        <w:t xml:space="preserve"> dengan nilai jual Rp.1.500.000 per</w:t>
      </w:r>
      <w:r>
        <w:rPr>
          <w:spacing w:val="25"/>
        </w:rPr>
        <w:t xml:space="preserve"> </w:t>
      </w:r>
      <w:r>
        <w:t>m</w:t>
      </w:r>
      <w:r>
        <w:rPr>
          <w:vertAlign w:val="superscript"/>
        </w:rPr>
        <w:t>2</w:t>
      </w:r>
    </w:p>
    <w:p w14:paraId="5BF4C641" w14:textId="77777777" w:rsidR="002D54A9" w:rsidRDefault="002D54A9">
      <w:pPr>
        <w:pStyle w:val="BodyText"/>
        <w:spacing w:before="9"/>
      </w:pPr>
    </w:p>
    <w:p w14:paraId="3C973BC5" w14:textId="77777777" w:rsidR="002D54A9" w:rsidRDefault="00CC6769">
      <w:pPr>
        <w:pStyle w:val="BodyText"/>
        <w:spacing w:before="1"/>
        <w:ind w:left="612"/>
      </w:pPr>
      <w:r>
        <w:t>Toko Di kota Depok :</w:t>
      </w:r>
    </w:p>
    <w:p w14:paraId="7BC013AA" w14:textId="77777777" w:rsidR="002D54A9" w:rsidRDefault="00CC6769">
      <w:pPr>
        <w:pStyle w:val="ListParagraph"/>
        <w:numPr>
          <w:ilvl w:val="0"/>
          <w:numId w:val="120"/>
        </w:numPr>
        <w:tabs>
          <w:tab w:val="left" w:pos="889"/>
        </w:tabs>
        <w:spacing w:before="9"/>
      </w:pPr>
      <w:r>
        <w:t>Tanah seluas 500 m</w:t>
      </w:r>
      <w:r>
        <w:rPr>
          <w:vertAlign w:val="superscript"/>
        </w:rPr>
        <w:t>2</w:t>
      </w:r>
      <w:r>
        <w:t xml:space="preserve"> dengan nilai jual Rp.4.500.000 per</w:t>
      </w:r>
      <w:r>
        <w:rPr>
          <w:spacing w:val="29"/>
        </w:rPr>
        <w:t xml:space="preserve"> </w:t>
      </w:r>
      <w:r>
        <w:t>m</w:t>
      </w:r>
      <w:r>
        <w:rPr>
          <w:vertAlign w:val="superscript"/>
        </w:rPr>
        <w:t>2</w:t>
      </w:r>
    </w:p>
    <w:p w14:paraId="3BB95377" w14:textId="77777777" w:rsidR="002D54A9" w:rsidRDefault="00CC6769">
      <w:pPr>
        <w:pStyle w:val="ListParagraph"/>
        <w:numPr>
          <w:ilvl w:val="0"/>
          <w:numId w:val="120"/>
        </w:numPr>
        <w:tabs>
          <w:tab w:val="left" w:pos="889"/>
        </w:tabs>
        <w:spacing w:before="4"/>
      </w:pPr>
      <w:r>
        <w:t>Bangunan seluas 400 m</w:t>
      </w:r>
      <w:r>
        <w:rPr>
          <w:vertAlign w:val="superscript"/>
        </w:rPr>
        <w:t>2</w:t>
      </w:r>
      <w:r>
        <w:t xml:space="preserve"> dengan nilai jual Rp.1.800.000 per</w:t>
      </w:r>
      <w:r>
        <w:rPr>
          <w:spacing w:val="25"/>
        </w:rPr>
        <w:t xml:space="preserve"> </w:t>
      </w:r>
      <w:r>
        <w:t>m</w:t>
      </w:r>
      <w:r>
        <w:rPr>
          <w:vertAlign w:val="superscript"/>
        </w:rPr>
        <w:t>2</w:t>
      </w:r>
    </w:p>
    <w:p w14:paraId="2A404ED5" w14:textId="77777777" w:rsidR="002D54A9" w:rsidRDefault="002D54A9">
      <w:pPr>
        <w:pStyle w:val="BodyText"/>
        <w:spacing w:before="3"/>
        <w:rPr>
          <w:sz w:val="23"/>
        </w:rPr>
      </w:pPr>
    </w:p>
    <w:p w14:paraId="4C66C067" w14:textId="77777777" w:rsidR="002D54A9" w:rsidRDefault="00CC6769">
      <w:pPr>
        <w:pStyle w:val="BodyText"/>
        <w:spacing w:line="244" w:lineRule="auto"/>
        <w:ind w:left="612" w:right="427"/>
      </w:pPr>
      <w:r>
        <w:t xml:space="preserve">Berapakah PBB yang terutang atas masing – masing objek pajak yang dimiliki </w:t>
      </w:r>
      <w:r>
        <w:t>Bpk. Dahlan jika ditetapkan untuk NJOPTKP di Depok Rp.12.000.000</w:t>
      </w:r>
      <w:r>
        <w:rPr>
          <w:spacing w:val="34"/>
        </w:rPr>
        <w:t xml:space="preserve"> </w:t>
      </w:r>
      <w:r>
        <w:t>?</w:t>
      </w:r>
    </w:p>
    <w:p w14:paraId="2C1E0547" w14:textId="77777777" w:rsidR="002D54A9" w:rsidRDefault="002D54A9">
      <w:pPr>
        <w:spacing w:line="244" w:lineRule="auto"/>
        <w:sectPr w:rsidR="002D54A9">
          <w:pgSz w:w="12240" w:h="15840"/>
          <w:pgMar w:top="1360" w:right="1640" w:bottom="1120" w:left="1660" w:header="396" w:footer="874" w:gutter="0"/>
          <w:cols w:space="720"/>
        </w:sectPr>
      </w:pPr>
    </w:p>
    <w:p w14:paraId="7F1754A9" w14:textId="77777777" w:rsidR="002D54A9" w:rsidRDefault="00CC6769">
      <w:pPr>
        <w:pStyle w:val="Heading6"/>
        <w:spacing w:before="94" w:line="240" w:lineRule="auto"/>
        <w:ind w:left="211"/>
        <w:rPr>
          <w:u w:val="none"/>
        </w:rPr>
      </w:pPr>
      <w:r>
        <w:rPr>
          <w:u w:val="none"/>
        </w:rPr>
        <w:lastRenderedPageBreak/>
        <w:t>Jawaban:</w:t>
      </w:r>
    </w:p>
    <w:p w14:paraId="0456B39F" w14:textId="77777777" w:rsidR="002D54A9" w:rsidRDefault="00CC6769">
      <w:pPr>
        <w:tabs>
          <w:tab w:val="left" w:pos="6699"/>
        </w:tabs>
        <w:spacing w:before="38" w:after="10"/>
        <w:ind w:left="211"/>
        <w:rPr>
          <w:i/>
        </w:rPr>
      </w:pPr>
      <w:r>
        <w:rPr>
          <w:i/>
        </w:rPr>
        <w:t>Rumah di</w:t>
      </w:r>
      <w:r>
        <w:rPr>
          <w:i/>
          <w:spacing w:val="15"/>
        </w:rPr>
        <w:t xml:space="preserve"> </w:t>
      </w:r>
      <w:r>
        <w:rPr>
          <w:i/>
        </w:rPr>
        <w:t>Depok</w:t>
      </w:r>
      <w:r>
        <w:rPr>
          <w:i/>
          <w:spacing w:val="9"/>
        </w:rPr>
        <w:t xml:space="preserve"> </w:t>
      </w:r>
      <w:r>
        <w:rPr>
          <w:i/>
        </w:rPr>
        <w:t>:</w:t>
      </w:r>
      <w:r>
        <w:rPr>
          <w:i/>
        </w:rPr>
        <w:tab/>
        <w:t>(Dalam</w:t>
      </w:r>
      <w:r>
        <w:rPr>
          <w:i/>
          <w:spacing w:val="5"/>
        </w:rPr>
        <w:t xml:space="preserve"> </w:t>
      </w:r>
      <w:r>
        <w:rPr>
          <w:i/>
        </w:rPr>
        <w:t>Ribuan)</w:t>
      </w:r>
    </w:p>
    <w:tbl>
      <w:tblPr>
        <w:tblW w:w="8262"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3"/>
        <w:gridCol w:w="1243"/>
        <w:gridCol w:w="1423"/>
        <w:gridCol w:w="1464"/>
        <w:gridCol w:w="1067"/>
        <w:gridCol w:w="933"/>
        <w:gridCol w:w="1599"/>
      </w:tblGrid>
      <w:tr w:rsidR="002D54A9" w14:paraId="7A4C3E25" w14:textId="77777777">
        <w:trPr>
          <w:trHeight w:val="518"/>
        </w:trPr>
        <w:tc>
          <w:tcPr>
            <w:tcW w:w="533" w:type="dxa"/>
          </w:tcPr>
          <w:p w14:paraId="75FA64D4" w14:textId="77777777" w:rsidR="002D54A9" w:rsidRDefault="00CC6769">
            <w:pPr>
              <w:pStyle w:val="TableParagraph"/>
              <w:spacing w:before="123"/>
              <w:ind w:left="110" w:right="101"/>
              <w:jc w:val="center"/>
            </w:pPr>
            <w:r>
              <w:t>No</w:t>
            </w:r>
          </w:p>
        </w:tc>
        <w:tc>
          <w:tcPr>
            <w:tcW w:w="1243" w:type="dxa"/>
          </w:tcPr>
          <w:p w14:paraId="29886B35" w14:textId="77777777" w:rsidR="002D54A9" w:rsidRDefault="00CC6769">
            <w:pPr>
              <w:pStyle w:val="TableParagraph"/>
              <w:spacing w:before="123"/>
              <w:ind w:left="314"/>
            </w:pPr>
            <w:r>
              <w:t>Uraian</w:t>
            </w:r>
          </w:p>
        </w:tc>
        <w:tc>
          <w:tcPr>
            <w:tcW w:w="1423" w:type="dxa"/>
          </w:tcPr>
          <w:p w14:paraId="0E29A595" w14:textId="77777777" w:rsidR="002D54A9" w:rsidRDefault="00CC6769">
            <w:pPr>
              <w:pStyle w:val="TableParagraph"/>
              <w:spacing w:line="249" w:lineRule="exact"/>
              <w:ind w:left="265" w:right="258"/>
              <w:jc w:val="center"/>
            </w:pPr>
            <w:r>
              <w:t>Nilai Jual</w:t>
            </w:r>
          </w:p>
          <w:p w14:paraId="216B776A" w14:textId="77777777" w:rsidR="002D54A9" w:rsidRDefault="00CC6769">
            <w:pPr>
              <w:pStyle w:val="TableParagraph"/>
              <w:spacing w:before="6" w:line="243" w:lineRule="exact"/>
              <w:ind w:left="265" w:right="257"/>
              <w:jc w:val="center"/>
            </w:pPr>
            <w:r>
              <w:t>per m</w:t>
            </w:r>
            <w:r>
              <w:rPr>
                <w:vertAlign w:val="superscript"/>
              </w:rPr>
              <w:t>2</w:t>
            </w:r>
          </w:p>
        </w:tc>
        <w:tc>
          <w:tcPr>
            <w:tcW w:w="1464" w:type="dxa"/>
          </w:tcPr>
          <w:p w14:paraId="0EA7CA1A" w14:textId="77777777" w:rsidR="002D54A9" w:rsidRDefault="00CC6769">
            <w:pPr>
              <w:pStyle w:val="TableParagraph"/>
              <w:spacing w:line="249" w:lineRule="exact"/>
              <w:ind w:left="308" w:right="298"/>
              <w:jc w:val="center"/>
            </w:pPr>
            <w:r>
              <w:t>Konversi</w:t>
            </w:r>
          </w:p>
          <w:p w14:paraId="3F5F9212" w14:textId="77777777" w:rsidR="002D54A9" w:rsidRDefault="00CC6769">
            <w:pPr>
              <w:pStyle w:val="TableParagraph"/>
              <w:spacing w:before="6" w:line="243" w:lineRule="exact"/>
              <w:ind w:left="308" w:right="298"/>
              <w:jc w:val="center"/>
            </w:pPr>
            <w:r>
              <w:t>NJOP</w:t>
            </w:r>
          </w:p>
        </w:tc>
        <w:tc>
          <w:tcPr>
            <w:tcW w:w="1067" w:type="dxa"/>
          </w:tcPr>
          <w:p w14:paraId="01253A25" w14:textId="77777777" w:rsidR="002D54A9" w:rsidRDefault="00CC6769">
            <w:pPr>
              <w:pStyle w:val="TableParagraph"/>
              <w:spacing w:before="123"/>
              <w:ind w:left="261" w:right="254"/>
              <w:jc w:val="center"/>
            </w:pPr>
            <w:r>
              <w:t>Kelas</w:t>
            </w:r>
          </w:p>
        </w:tc>
        <w:tc>
          <w:tcPr>
            <w:tcW w:w="933" w:type="dxa"/>
          </w:tcPr>
          <w:p w14:paraId="25C83F29" w14:textId="77777777" w:rsidR="002D54A9" w:rsidRDefault="00CC6769">
            <w:pPr>
              <w:pStyle w:val="TableParagraph"/>
              <w:spacing w:line="249" w:lineRule="exact"/>
              <w:ind w:left="245"/>
            </w:pPr>
            <w:r>
              <w:t>Luas</w:t>
            </w:r>
          </w:p>
          <w:p w14:paraId="5BACED13" w14:textId="77777777" w:rsidR="002D54A9" w:rsidRDefault="00CC6769">
            <w:pPr>
              <w:pStyle w:val="TableParagraph"/>
              <w:spacing w:before="6" w:line="243" w:lineRule="exact"/>
              <w:ind w:left="267"/>
            </w:pPr>
            <w:r>
              <w:t>(m²)</w:t>
            </w:r>
          </w:p>
        </w:tc>
        <w:tc>
          <w:tcPr>
            <w:tcW w:w="1599" w:type="dxa"/>
          </w:tcPr>
          <w:p w14:paraId="3D9A0705" w14:textId="77777777" w:rsidR="002D54A9" w:rsidRDefault="00CC6769">
            <w:pPr>
              <w:pStyle w:val="TableParagraph"/>
              <w:spacing w:before="123"/>
              <w:ind w:left="318"/>
            </w:pPr>
            <w:r>
              <w:t>Jumlah NJ</w:t>
            </w:r>
          </w:p>
        </w:tc>
      </w:tr>
      <w:tr w:rsidR="002D54A9" w14:paraId="0EB54871" w14:textId="77777777">
        <w:trPr>
          <w:trHeight w:val="258"/>
        </w:trPr>
        <w:tc>
          <w:tcPr>
            <w:tcW w:w="533" w:type="dxa"/>
          </w:tcPr>
          <w:p w14:paraId="4CF4B1BB" w14:textId="77777777" w:rsidR="002D54A9" w:rsidRDefault="00CC6769">
            <w:pPr>
              <w:pStyle w:val="TableParagraph"/>
              <w:spacing w:line="239" w:lineRule="exact"/>
              <w:ind w:left="6"/>
              <w:jc w:val="center"/>
            </w:pPr>
            <w:r>
              <w:rPr>
                <w:w w:val="102"/>
              </w:rPr>
              <w:t>1</w:t>
            </w:r>
          </w:p>
        </w:tc>
        <w:tc>
          <w:tcPr>
            <w:tcW w:w="1243" w:type="dxa"/>
          </w:tcPr>
          <w:p w14:paraId="4BE08022" w14:textId="77777777" w:rsidR="002D54A9" w:rsidRDefault="00CC6769">
            <w:pPr>
              <w:pStyle w:val="TableParagraph"/>
              <w:spacing w:line="239" w:lineRule="exact"/>
              <w:ind w:left="100"/>
            </w:pPr>
            <w:r>
              <w:t>Tanah</w:t>
            </w:r>
          </w:p>
        </w:tc>
        <w:tc>
          <w:tcPr>
            <w:tcW w:w="1423" w:type="dxa"/>
          </w:tcPr>
          <w:p w14:paraId="1E9F426F" w14:textId="77777777" w:rsidR="002D54A9" w:rsidRDefault="00CC6769">
            <w:pPr>
              <w:pStyle w:val="TableParagraph"/>
              <w:spacing w:line="239" w:lineRule="exact"/>
              <w:ind w:left="264" w:right="258"/>
              <w:jc w:val="center"/>
            </w:pPr>
            <w:r>
              <w:t>3.500</w:t>
            </w:r>
          </w:p>
        </w:tc>
        <w:tc>
          <w:tcPr>
            <w:tcW w:w="1464" w:type="dxa"/>
          </w:tcPr>
          <w:p w14:paraId="0FFBB8E7" w14:textId="77777777" w:rsidR="002D54A9" w:rsidRDefault="00CC6769">
            <w:pPr>
              <w:pStyle w:val="TableParagraph"/>
              <w:spacing w:line="239" w:lineRule="exact"/>
              <w:ind w:left="308" w:right="297"/>
              <w:jc w:val="center"/>
            </w:pPr>
            <w:r>
              <w:t>3.375</w:t>
            </w:r>
          </w:p>
        </w:tc>
        <w:tc>
          <w:tcPr>
            <w:tcW w:w="1067" w:type="dxa"/>
          </w:tcPr>
          <w:p w14:paraId="31B85E44" w14:textId="77777777" w:rsidR="002D54A9" w:rsidRDefault="00CC6769">
            <w:pPr>
              <w:pStyle w:val="TableParagraph"/>
              <w:spacing w:line="239" w:lineRule="exact"/>
              <w:ind w:left="259" w:right="254"/>
              <w:jc w:val="center"/>
              <w:rPr>
                <w:i/>
              </w:rPr>
            </w:pPr>
            <w:r>
              <w:rPr>
                <w:i/>
              </w:rPr>
              <w:t>050</w:t>
            </w:r>
          </w:p>
        </w:tc>
        <w:tc>
          <w:tcPr>
            <w:tcW w:w="933" w:type="dxa"/>
          </w:tcPr>
          <w:p w14:paraId="5B060510" w14:textId="77777777" w:rsidR="002D54A9" w:rsidRDefault="00CC6769">
            <w:pPr>
              <w:pStyle w:val="TableParagraph"/>
              <w:spacing w:line="239" w:lineRule="exact"/>
              <w:ind w:left="280" w:right="273"/>
              <w:jc w:val="center"/>
            </w:pPr>
            <w:r>
              <w:t>500</w:t>
            </w:r>
          </w:p>
        </w:tc>
        <w:tc>
          <w:tcPr>
            <w:tcW w:w="1599" w:type="dxa"/>
          </w:tcPr>
          <w:p w14:paraId="3EB34E50" w14:textId="77777777" w:rsidR="002D54A9" w:rsidRDefault="00CC6769">
            <w:pPr>
              <w:pStyle w:val="TableParagraph"/>
              <w:spacing w:line="239" w:lineRule="exact"/>
              <w:ind w:right="88"/>
              <w:jc w:val="right"/>
            </w:pPr>
            <w:r>
              <w:t>1.687.500</w:t>
            </w:r>
          </w:p>
        </w:tc>
      </w:tr>
      <w:tr w:rsidR="002D54A9" w14:paraId="0551F65A" w14:textId="77777777">
        <w:trPr>
          <w:trHeight w:val="258"/>
        </w:trPr>
        <w:tc>
          <w:tcPr>
            <w:tcW w:w="533" w:type="dxa"/>
          </w:tcPr>
          <w:p w14:paraId="6EE8AC5C" w14:textId="77777777" w:rsidR="002D54A9" w:rsidRDefault="00CC6769">
            <w:pPr>
              <w:pStyle w:val="TableParagraph"/>
              <w:spacing w:line="239" w:lineRule="exact"/>
              <w:ind w:left="6"/>
              <w:jc w:val="center"/>
            </w:pPr>
            <w:r>
              <w:rPr>
                <w:w w:val="102"/>
              </w:rPr>
              <w:t>2</w:t>
            </w:r>
          </w:p>
        </w:tc>
        <w:tc>
          <w:tcPr>
            <w:tcW w:w="1243" w:type="dxa"/>
          </w:tcPr>
          <w:p w14:paraId="0D684F1E" w14:textId="77777777" w:rsidR="002D54A9" w:rsidRDefault="00CC6769">
            <w:pPr>
              <w:pStyle w:val="TableParagraph"/>
              <w:spacing w:line="239" w:lineRule="exact"/>
              <w:ind w:left="100"/>
            </w:pPr>
            <w:r>
              <w:t>Bangunan</w:t>
            </w:r>
          </w:p>
        </w:tc>
        <w:tc>
          <w:tcPr>
            <w:tcW w:w="1423" w:type="dxa"/>
          </w:tcPr>
          <w:p w14:paraId="639A823D" w14:textId="77777777" w:rsidR="002D54A9" w:rsidRDefault="00CC6769">
            <w:pPr>
              <w:pStyle w:val="TableParagraph"/>
              <w:spacing w:line="239" w:lineRule="exact"/>
              <w:ind w:left="265" w:right="258"/>
              <w:jc w:val="center"/>
            </w:pPr>
            <w:r>
              <w:t>1.500</w:t>
            </w:r>
          </w:p>
        </w:tc>
        <w:tc>
          <w:tcPr>
            <w:tcW w:w="1464" w:type="dxa"/>
          </w:tcPr>
          <w:p w14:paraId="0C498792" w14:textId="77777777" w:rsidR="002D54A9" w:rsidRDefault="00CC6769">
            <w:pPr>
              <w:pStyle w:val="TableParagraph"/>
              <w:spacing w:line="239" w:lineRule="exact"/>
              <w:ind w:left="308" w:right="296"/>
              <w:jc w:val="center"/>
            </w:pPr>
            <w:r>
              <w:t>1.516</w:t>
            </w:r>
          </w:p>
        </w:tc>
        <w:tc>
          <w:tcPr>
            <w:tcW w:w="1067" w:type="dxa"/>
          </w:tcPr>
          <w:p w14:paraId="29F33BCD" w14:textId="77777777" w:rsidR="002D54A9" w:rsidRDefault="00CC6769">
            <w:pPr>
              <w:pStyle w:val="TableParagraph"/>
              <w:spacing w:line="239" w:lineRule="exact"/>
              <w:ind w:left="259" w:right="254"/>
              <w:jc w:val="center"/>
              <w:rPr>
                <w:i/>
              </w:rPr>
            </w:pPr>
            <w:r>
              <w:rPr>
                <w:i/>
              </w:rPr>
              <w:t>020</w:t>
            </w:r>
          </w:p>
        </w:tc>
        <w:tc>
          <w:tcPr>
            <w:tcW w:w="933" w:type="dxa"/>
          </w:tcPr>
          <w:p w14:paraId="6F73A68B" w14:textId="77777777" w:rsidR="002D54A9" w:rsidRDefault="00CC6769">
            <w:pPr>
              <w:pStyle w:val="TableParagraph"/>
              <w:spacing w:line="239" w:lineRule="exact"/>
              <w:ind w:left="280" w:right="273"/>
              <w:jc w:val="center"/>
            </w:pPr>
            <w:r>
              <w:t>300</w:t>
            </w:r>
          </w:p>
        </w:tc>
        <w:tc>
          <w:tcPr>
            <w:tcW w:w="1599" w:type="dxa"/>
          </w:tcPr>
          <w:p w14:paraId="74730A63" w14:textId="77777777" w:rsidR="002D54A9" w:rsidRDefault="00CC6769">
            <w:pPr>
              <w:pStyle w:val="TableParagraph"/>
              <w:spacing w:line="239" w:lineRule="exact"/>
              <w:ind w:right="88"/>
              <w:jc w:val="right"/>
            </w:pPr>
            <w:r>
              <w:t>454.800</w:t>
            </w:r>
          </w:p>
        </w:tc>
      </w:tr>
      <w:tr w:rsidR="002D54A9" w14:paraId="1CCFDBEB" w14:textId="77777777">
        <w:trPr>
          <w:trHeight w:val="257"/>
        </w:trPr>
        <w:tc>
          <w:tcPr>
            <w:tcW w:w="533" w:type="dxa"/>
          </w:tcPr>
          <w:p w14:paraId="28F3F337" w14:textId="77777777" w:rsidR="002D54A9" w:rsidRDefault="00CC6769">
            <w:pPr>
              <w:pStyle w:val="TableParagraph"/>
              <w:spacing w:line="238" w:lineRule="exact"/>
              <w:ind w:left="6"/>
              <w:jc w:val="center"/>
            </w:pPr>
            <w:r>
              <w:rPr>
                <w:w w:val="102"/>
              </w:rPr>
              <w:t>3</w:t>
            </w:r>
          </w:p>
        </w:tc>
        <w:tc>
          <w:tcPr>
            <w:tcW w:w="5197" w:type="dxa"/>
            <w:gridSpan w:val="4"/>
          </w:tcPr>
          <w:p w14:paraId="18C35E15" w14:textId="77777777" w:rsidR="002D54A9" w:rsidRDefault="00CC6769">
            <w:pPr>
              <w:pStyle w:val="TableParagraph"/>
              <w:spacing w:line="238" w:lineRule="exact"/>
              <w:ind w:left="100"/>
            </w:pPr>
            <w:r>
              <w:t>Jumlah NJOP Dasar sebagai perhitungan</w:t>
            </w:r>
          </w:p>
        </w:tc>
        <w:tc>
          <w:tcPr>
            <w:tcW w:w="933" w:type="dxa"/>
          </w:tcPr>
          <w:p w14:paraId="0EBC34F9" w14:textId="77777777" w:rsidR="002D54A9" w:rsidRDefault="002D54A9">
            <w:pPr>
              <w:pStyle w:val="TableParagraph"/>
              <w:rPr>
                <w:sz w:val="18"/>
              </w:rPr>
            </w:pPr>
          </w:p>
        </w:tc>
        <w:tc>
          <w:tcPr>
            <w:tcW w:w="1599" w:type="dxa"/>
          </w:tcPr>
          <w:p w14:paraId="532970B3" w14:textId="77777777" w:rsidR="002D54A9" w:rsidRDefault="00CC6769">
            <w:pPr>
              <w:pStyle w:val="TableParagraph"/>
              <w:spacing w:line="238" w:lineRule="exact"/>
              <w:ind w:right="88"/>
              <w:jc w:val="right"/>
            </w:pPr>
            <w:r>
              <w:t>2.142.300</w:t>
            </w:r>
          </w:p>
        </w:tc>
      </w:tr>
      <w:tr w:rsidR="002D54A9" w14:paraId="4880542B" w14:textId="77777777">
        <w:trPr>
          <w:trHeight w:val="261"/>
        </w:trPr>
        <w:tc>
          <w:tcPr>
            <w:tcW w:w="533" w:type="dxa"/>
          </w:tcPr>
          <w:p w14:paraId="21BE5879" w14:textId="77777777" w:rsidR="002D54A9" w:rsidRDefault="00CC6769">
            <w:pPr>
              <w:pStyle w:val="TableParagraph"/>
              <w:spacing w:line="241" w:lineRule="exact"/>
              <w:ind w:left="6"/>
              <w:jc w:val="center"/>
            </w:pPr>
            <w:r>
              <w:rPr>
                <w:w w:val="102"/>
              </w:rPr>
              <w:t>4</w:t>
            </w:r>
          </w:p>
        </w:tc>
        <w:tc>
          <w:tcPr>
            <w:tcW w:w="5197" w:type="dxa"/>
            <w:gridSpan w:val="4"/>
          </w:tcPr>
          <w:p w14:paraId="26711D72" w14:textId="77777777" w:rsidR="002D54A9" w:rsidRDefault="00CC6769">
            <w:pPr>
              <w:pStyle w:val="TableParagraph"/>
              <w:spacing w:line="241" w:lineRule="exact"/>
              <w:ind w:left="100"/>
            </w:pPr>
            <w:r>
              <w:t>NJOPTKP</w:t>
            </w:r>
          </w:p>
        </w:tc>
        <w:tc>
          <w:tcPr>
            <w:tcW w:w="933" w:type="dxa"/>
          </w:tcPr>
          <w:p w14:paraId="130AC33F" w14:textId="77777777" w:rsidR="002D54A9" w:rsidRDefault="002D54A9">
            <w:pPr>
              <w:pStyle w:val="TableParagraph"/>
              <w:rPr>
                <w:sz w:val="18"/>
              </w:rPr>
            </w:pPr>
          </w:p>
        </w:tc>
        <w:tc>
          <w:tcPr>
            <w:tcW w:w="1599" w:type="dxa"/>
          </w:tcPr>
          <w:p w14:paraId="52ECD0D9" w14:textId="77777777" w:rsidR="002D54A9" w:rsidRDefault="00CC6769">
            <w:pPr>
              <w:pStyle w:val="TableParagraph"/>
              <w:spacing w:line="241" w:lineRule="exact"/>
              <w:ind w:right="88"/>
              <w:jc w:val="right"/>
            </w:pPr>
            <w:r>
              <w:rPr>
                <w:w w:val="102"/>
              </w:rPr>
              <w:t>0</w:t>
            </w:r>
          </w:p>
        </w:tc>
      </w:tr>
      <w:tr w:rsidR="002D54A9" w14:paraId="6621FF15" w14:textId="77777777">
        <w:trPr>
          <w:trHeight w:val="257"/>
        </w:trPr>
        <w:tc>
          <w:tcPr>
            <w:tcW w:w="533" w:type="dxa"/>
          </w:tcPr>
          <w:p w14:paraId="6C1B8CA8" w14:textId="77777777" w:rsidR="002D54A9" w:rsidRDefault="00CC6769">
            <w:pPr>
              <w:pStyle w:val="TableParagraph"/>
              <w:spacing w:line="238" w:lineRule="exact"/>
              <w:ind w:left="6"/>
              <w:jc w:val="center"/>
            </w:pPr>
            <w:r>
              <w:rPr>
                <w:w w:val="102"/>
              </w:rPr>
              <w:t>5</w:t>
            </w:r>
          </w:p>
        </w:tc>
        <w:tc>
          <w:tcPr>
            <w:tcW w:w="5197" w:type="dxa"/>
            <w:gridSpan w:val="4"/>
          </w:tcPr>
          <w:p w14:paraId="0AE3677F" w14:textId="77777777" w:rsidR="002D54A9" w:rsidRDefault="00CC6769">
            <w:pPr>
              <w:pStyle w:val="TableParagraph"/>
              <w:spacing w:line="238" w:lineRule="exact"/>
              <w:ind w:left="100"/>
            </w:pPr>
            <w:r>
              <w:t>NJOPKP</w:t>
            </w:r>
          </w:p>
        </w:tc>
        <w:tc>
          <w:tcPr>
            <w:tcW w:w="933" w:type="dxa"/>
          </w:tcPr>
          <w:p w14:paraId="0BBC4709" w14:textId="77777777" w:rsidR="002D54A9" w:rsidRDefault="002D54A9">
            <w:pPr>
              <w:pStyle w:val="TableParagraph"/>
              <w:rPr>
                <w:sz w:val="18"/>
              </w:rPr>
            </w:pPr>
          </w:p>
        </w:tc>
        <w:tc>
          <w:tcPr>
            <w:tcW w:w="1599" w:type="dxa"/>
          </w:tcPr>
          <w:p w14:paraId="68A9E13D" w14:textId="77777777" w:rsidR="002D54A9" w:rsidRDefault="00CC6769">
            <w:pPr>
              <w:pStyle w:val="TableParagraph"/>
              <w:spacing w:line="238" w:lineRule="exact"/>
              <w:ind w:right="88"/>
              <w:jc w:val="right"/>
            </w:pPr>
            <w:r>
              <w:t>2.142.300</w:t>
            </w:r>
          </w:p>
        </w:tc>
      </w:tr>
      <w:tr w:rsidR="002D54A9" w14:paraId="7E19B7E9" w14:textId="77777777">
        <w:trPr>
          <w:trHeight w:val="258"/>
        </w:trPr>
        <w:tc>
          <w:tcPr>
            <w:tcW w:w="533" w:type="dxa"/>
          </w:tcPr>
          <w:p w14:paraId="14EAB887" w14:textId="77777777" w:rsidR="002D54A9" w:rsidRDefault="00CC6769">
            <w:pPr>
              <w:pStyle w:val="TableParagraph"/>
              <w:spacing w:line="239" w:lineRule="exact"/>
              <w:ind w:left="6"/>
              <w:jc w:val="center"/>
            </w:pPr>
            <w:r>
              <w:rPr>
                <w:w w:val="102"/>
              </w:rPr>
              <w:t>6</w:t>
            </w:r>
          </w:p>
        </w:tc>
        <w:tc>
          <w:tcPr>
            <w:tcW w:w="5197" w:type="dxa"/>
            <w:gridSpan w:val="4"/>
          </w:tcPr>
          <w:p w14:paraId="1E159182" w14:textId="77777777" w:rsidR="002D54A9" w:rsidRDefault="00CC6769">
            <w:pPr>
              <w:pStyle w:val="TableParagraph"/>
              <w:spacing w:line="239" w:lineRule="exact"/>
              <w:ind w:left="100"/>
            </w:pPr>
            <w:r>
              <w:t>PBB ( 0,25% x NJOPKP)</w:t>
            </w:r>
          </w:p>
        </w:tc>
        <w:tc>
          <w:tcPr>
            <w:tcW w:w="933" w:type="dxa"/>
          </w:tcPr>
          <w:p w14:paraId="0969C598" w14:textId="77777777" w:rsidR="002D54A9" w:rsidRDefault="002D54A9">
            <w:pPr>
              <w:pStyle w:val="TableParagraph"/>
              <w:rPr>
                <w:sz w:val="18"/>
              </w:rPr>
            </w:pPr>
          </w:p>
        </w:tc>
        <w:tc>
          <w:tcPr>
            <w:tcW w:w="1599" w:type="dxa"/>
          </w:tcPr>
          <w:p w14:paraId="4D1C9B90" w14:textId="77777777" w:rsidR="002D54A9" w:rsidRDefault="00CC6769">
            <w:pPr>
              <w:pStyle w:val="TableParagraph"/>
              <w:spacing w:before="3" w:line="236" w:lineRule="exact"/>
              <w:ind w:right="88"/>
              <w:jc w:val="right"/>
              <w:rPr>
                <w:b/>
              </w:rPr>
            </w:pPr>
            <w:r>
              <w:rPr>
                <w:b/>
              </w:rPr>
              <w:t>5.355,75</w:t>
            </w:r>
          </w:p>
        </w:tc>
      </w:tr>
    </w:tbl>
    <w:p w14:paraId="4F1AE56E" w14:textId="77777777" w:rsidR="002D54A9" w:rsidRDefault="002D54A9">
      <w:pPr>
        <w:pStyle w:val="BodyText"/>
        <w:spacing w:before="2"/>
        <w:rPr>
          <w:i/>
        </w:rPr>
      </w:pPr>
    </w:p>
    <w:p w14:paraId="2C4F70B4" w14:textId="77777777" w:rsidR="002D54A9" w:rsidRDefault="00CC6769">
      <w:pPr>
        <w:tabs>
          <w:tab w:val="left" w:pos="7375"/>
        </w:tabs>
        <w:ind w:left="612"/>
        <w:rPr>
          <w:i/>
        </w:rPr>
      </w:pPr>
      <w:r>
        <w:rPr>
          <w:i/>
        </w:rPr>
        <w:t>Toko</w:t>
      </w:r>
      <w:r>
        <w:rPr>
          <w:i/>
          <w:spacing w:val="11"/>
        </w:rPr>
        <w:t xml:space="preserve"> </w:t>
      </w:r>
      <w:r>
        <w:rPr>
          <w:i/>
        </w:rPr>
        <w:t>di</w:t>
      </w:r>
      <w:r>
        <w:rPr>
          <w:i/>
          <w:spacing w:val="8"/>
        </w:rPr>
        <w:t xml:space="preserve"> </w:t>
      </w:r>
      <w:r>
        <w:rPr>
          <w:i/>
        </w:rPr>
        <w:t>Depok:</w:t>
      </w:r>
      <w:r>
        <w:rPr>
          <w:i/>
        </w:rPr>
        <w:tab/>
        <w:t>(Dalam</w:t>
      </w:r>
    </w:p>
    <w:p w14:paraId="5D2B38D6" w14:textId="77777777" w:rsidR="002D54A9" w:rsidRDefault="00CC6769">
      <w:pPr>
        <w:spacing w:before="6" w:after="11"/>
        <w:ind w:left="211"/>
        <w:rPr>
          <w:i/>
        </w:rPr>
      </w:pPr>
      <w:r>
        <w:rPr>
          <w:i/>
        </w:rPr>
        <w:t>Ribuan)</w:t>
      </w:r>
    </w:p>
    <w:tbl>
      <w:tblPr>
        <w:tblW w:w="8180"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1240"/>
        <w:gridCol w:w="1398"/>
        <w:gridCol w:w="1451"/>
        <w:gridCol w:w="1079"/>
        <w:gridCol w:w="899"/>
        <w:gridCol w:w="1583"/>
      </w:tblGrid>
      <w:tr w:rsidR="002D54A9" w14:paraId="5C5EF214" w14:textId="77777777">
        <w:trPr>
          <w:trHeight w:val="518"/>
        </w:trPr>
        <w:tc>
          <w:tcPr>
            <w:tcW w:w="530" w:type="dxa"/>
          </w:tcPr>
          <w:p w14:paraId="443FD815" w14:textId="77777777" w:rsidR="002D54A9" w:rsidRDefault="00CC6769">
            <w:pPr>
              <w:pStyle w:val="TableParagraph"/>
              <w:spacing w:before="125"/>
              <w:ind w:left="110" w:right="101"/>
              <w:jc w:val="center"/>
            </w:pPr>
            <w:r>
              <w:t>No</w:t>
            </w:r>
          </w:p>
        </w:tc>
        <w:tc>
          <w:tcPr>
            <w:tcW w:w="1240" w:type="dxa"/>
          </w:tcPr>
          <w:p w14:paraId="5C62356A" w14:textId="77777777" w:rsidR="002D54A9" w:rsidRDefault="00CC6769">
            <w:pPr>
              <w:pStyle w:val="TableParagraph"/>
              <w:spacing w:before="125"/>
              <w:ind w:left="312"/>
            </w:pPr>
            <w:r>
              <w:t>Uraian</w:t>
            </w:r>
          </w:p>
        </w:tc>
        <w:tc>
          <w:tcPr>
            <w:tcW w:w="1398" w:type="dxa"/>
          </w:tcPr>
          <w:p w14:paraId="5DCD092B" w14:textId="77777777" w:rsidR="002D54A9" w:rsidRDefault="00CC6769">
            <w:pPr>
              <w:pStyle w:val="TableParagraph"/>
              <w:spacing w:line="249" w:lineRule="exact"/>
              <w:ind w:left="254" w:right="244"/>
              <w:jc w:val="center"/>
            </w:pPr>
            <w:r>
              <w:t>Nilai Jual</w:t>
            </w:r>
          </w:p>
          <w:p w14:paraId="4F8F2B2B" w14:textId="77777777" w:rsidR="002D54A9" w:rsidRDefault="00CC6769">
            <w:pPr>
              <w:pStyle w:val="TableParagraph"/>
              <w:spacing w:before="6" w:line="243" w:lineRule="exact"/>
              <w:ind w:left="254" w:right="243"/>
              <w:jc w:val="center"/>
            </w:pPr>
            <w:r>
              <w:t>per m</w:t>
            </w:r>
            <w:r>
              <w:rPr>
                <w:vertAlign w:val="superscript"/>
              </w:rPr>
              <w:t>2</w:t>
            </w:r>
          </w:p>
        </w:tc>
        <w:tc>
          <w:tcPr>
            <w:tcW w:w="1451" w:type="dxa"/>
          </w:tcPr>
          <w:p w14:paraId="72863D49" w14:textId="77777777" w:rsidR="002D54A9" w:rsidRDefault="00CC6769">
            <w:pPr>
              <w:pStyle w:val="TableParagraph"/>
              <w:spacing w:line="249" w:lineRule="exact"/>
              <w:ind w:left="304" w:right="289"/>
              <w:jc w:val="center"/>
            </w:pPr>
            <w:r>
              <w:t>Konversi</w:t>
            </w:r>
          </w:p>
          <w:p w14:paraId="14538792" w14:textId="77777777" w:rsidR="002D54A9" w:rsidRDefault="00CC6769">
            <w:pPr>
              <w:pStyle w:val="TableParagraph"/>
              <w:spacing w:before="6" w:line="243" w:lineRule="exact"/>
              <w:ind w:left="302" w:right="289"/>
              <w:jc w:val="center"/>
            </w:pPr>
            <w:r>
              <w:t>NJOP</w:t>
            </w:r>
          </w:p>
        </w:tc>
        <w:tc>
          <w:tcPr>
            <w:tcW w:w="1079" w:type="dxa"/>
          </w:tcPr>
          <w:p w14:paraId="67735172" w14:textId="77777777" w:rsidR="002D54A9" w:rsidRDefault="00CC6769">
            <w:pPr>
              <w:pStyle w:val="TableParagraph"/>
              <w:spacing w:before="125"/>
              <w:ind w:left="273" w:right="255"/>
              <w:jc w:val="center"/>
            </w:pPr>
            <w:r>
              <w:t>Kelas</w:t>
            </w:r>
          </w:p>
        </w:tc>
        <w:tc>
          <w:tcPr>
            <w:tcW w:w="899" w:type="dxa"/>
          </w:tcPr>
          <w:p w14:paraId="37251478" w14:textId="77777777" w:rsidR="002D54A9" w:rsidRDefault="00CC6769">
            <w:pPr>
              <w:pStyle w:val="TableParagraph"/>
              <w:spacing w:line="249" w:lineRule="exact"/>
              <w:ind w:left="236"/>
            </w:pPr>
            <w:r>
              <w:t>Luas</w:t>
            </w:r>
          </w:p>
          <w:p w14:paraId="3883454F" w14:textId="77777777" w:rsidR="002D54A9" w:rsidRDefault="00CC6769">
            <w:pPr>
              <w:pStyle w:val="TableParagraph"/>
              <w:spacing w:before="6" w:line="243" w:lineRule="exact"/>
              <w:ind w:left="258"/>
            </w:pPr>
            <w:r>
              <w:t>(m²)</w:t>
            </w:r>
          </w:p>
        </w:tc>
        <w:tc>
          <w:tcPr>
            <w:tcW w:w="1583" w:type="dxa"/>
          </w:tcPr>
          <w:p w14:paraId="2A170AFA" w14:textId="77777777" w:rsidR="002D54A9" w:rsidRDefault="00CC6769">
            <w:pPr>
              <w:pStyle w:val="TableParagraph"/>
              <w:spacing w:before="125"/>
              <w:ind w:left="317"/>
            </w:pPr>
            <w:r>
              <w:t>Jumlah NJ</w:t>
            </w:r>
          </w:p>
        </w:tc>
      </w:tr>
      <w:tr w:rsidR="002D54A9" w14:paraId="45319710" w14:textId="77777777">
        <w:trPr>
          <w:trHeight w:val="258"/>
        </w:trPr>
        <w:tc>
          <w:tcPr>
            <w:tcW w:w="530" w:type="dxa"/>
          </w:tcPr>
          <w:p w14:paraId="463A60A7" w14:textId="77777777" w:rsidR="002D54A9" w:rsidRDefault="00CC6769">
            <w:pPr>
              <w:pStyle w:val="TableParagraph"/>
              <w:spacing w:line="239" w:lineRule="exact"/>
              <w:ind w:left="9"/>
              <w:jc w:val="center"/>
            </w:pPr>
            <w:r>
              <w:rPr>
                <w:w w:val="102"/>
              </w:rPr>
              <w:t>1</w:t>
            </w:r>
          </w:p>
        </w:tc>
        <w:tc>
          <w:tcPr>
            <w:tcW w:w="1240" w:type="dxa"/>
          </w:tcPr>
          <w:p w14:paraId="7E3C54EA" w14:textId="77777777" w:rsidR="002D54A9" w:rsidRDefault="00CC6769">
            <w:pPr>
              <w:pStyle w:val="TableParagraph"/>
              <w:spacing w:line="239" w:lineRule="exact"/>
              <w:ind w:left="103"/>
            </w:pPr>
            <w:r>
              <w:t>Tanah</w:t>
            </w:r>
          </w:p>
        </w:tc>
        <w:tc>
          <w:tcPr>
            <w:tcW w:w="1398" w:type="dxa"/>
          </w:tcPr>
          <w:p w14:paraId="1DFA198E" w14:textId="77777777" w:rsidR="002D54A9" w:rsidRDefault="00CC6769">
            <w:pPr>
              <w:pStyle w:val="TableParagraph"/>
              <w:spacing w:line="239" w:lineRule="exact"/>
              <w:ind w:left="444"/>
            </w:pPr>
            <w:r>
              <w:t>4.500</w:t>
            </w:r>
          </w:p>
        </w:tc>
        <w:tc>
          <w:tcPr>
            <w:tcW w:w="1451" w:type="dxa"/>
          </w:tcPr>
          <w:p w14:paraId="0E7B71E0" w14:textId="77777777" w:rsidR="002D54A9" w:rsidRDefault="00CC6769">
            <w:pPr>
              <w:pStyle w:val="TableParagraph"/>
              <w:spacing w:line="239" w:lineRule="exact"/>
              <w:ind w:left="304" w:right="287"/>
              <w:jc w:val="center"/>
            </w:pPr>
            <w:r>
              <w:t>4.605</w:t>
            </w:r>
          </w:p>
        </w:tc>
        <w:tc>
          <w:tcPr>
            <w:tcW w:w="1079" w:type="dxa"/>
          </w:tcPr>
          <w:p w14:paraId="6E9F77C3" w14:textId="77777777" w:rsidR="002D54A9" w:rsidRDefault="00CC6769">
            <w:pPr>
              <w:pStyle w:val="TableParagraph"/>
              <w:spacing w:line="239" w:lineRule="exact"/>
              <w:ind w:left="273" w:right="254"/>
              <w:jc w:val="center"/>
              <w:rPr>
                <w:i/>
              </w:rPr>
            </w:pPr>
            <w:r>
              <w:rPr>
                <w:i/>
              </w:rPr>
              <w:t>047</w:t>
            </w:r>
          </w:p>
        </w:tc>
        <w:tc>
          <w:tcPr>
            <w:tcW w:w="899" w:type="dxa"/>
          </w:tcPr>
          <w:p w14:paraId="11BB722B" w14:textId="77777777" w:rsidR="002D54A9" w:rsidRDefault="00CC6769">
            <w:pPr>
              <w:pStyle w:val="TableParagraph"/>
              <w:spacing w:line="239" w:lineRule="exact"/>
              <w:ind w:left="284"/>
            </w:pPr>
            <w:r>
              <w:t>500</w:t>
            </w:r>
          </w:p>
        </w:tc>
        <w:tc>
          <w:tcPr>
            <w:tcW w:w="1583" w:type="dxa"/>
          </w:tcPr>
          <w:p w14:paraId="49F2BF7B" w14:textId="77777777" w:rsidR="002D54A9" w:rsidRDefault="00CC6769">
            <w:pPr>
              <w:pStyle w:val="TableParagraph"/>
              <w:spacing w:line="239" w:lineRule="exact"/>
              <w:ind w:right="82"/>
              <w:jc w:val="right"/>
            </w:pPr>
            <w:r>
              <w:t>2.302.500</w:t>
            </w:r>
          </w:p>
        </w:tc>
      </w:tr>
      <w:tr w:rsidR="002D54A9" w14:paraId="25DC5140" w14:textId="77777777">
        <w:trPr>
          <w:trHeight w:val="258"/>
        </w:trPr>
        <w:tc>
          <w:tcPr>
            <w:tcW w:w="530" w:type="dxa"/>
          </w:tcPr>
          <w:p w14:paraId="795E67BA" w14:textId="77777777" w:rsidR="002D54A9" w:rsidRDefault="00CC6769">
            <w:pPr>
              <w:pStyle w:val="TableParagraph"/>
              <w:spacing w:line="239" w:lineRule="exact"/>
              <w:ind w:left="9"/>
              <w:jc w:val="center"/>
            </w:pPr>
            <w:r>
              <w:rPr>
                <w:w w:val="102"/>
              </w:rPr>
              <w:t>2</w:t>
            </w:r>
          </w:p>
        </w:tc>
        <w:tc>
          <w:tcPr>
            <w:tcW w:w="1240" w:type="dxa"/>
          </w:tcPr>
          <w:p w14:paraId="3C6D61D7" w14:textId="77777777" w:rsidR="002D54A9" w:rsidRDefault="00CC6769">
            <w:pPr>
              <w:pStyle w:val="TableParagraph"/>
              <w:spacing w:line="239" w:lineRule="exact"/>
              <w:ind w:left="103"/>
            </w:pPr>
            <w:r>
              <w:t>Bangunan</w:t>
            </w:r>
          </w:p>
        </w:tc>
        <w:tc>
          <w:tcPr>
            <w:tcW w:w="1398" w:type="dxa"/>
          </w:tcPr>
          <w:p w14:paraId="6B4446F8" w14:textId="77777777" w:rsidR="002D54A9" w:rsidRDefault="00CC6769">
            <w:pPr>
              <w:pStyle w:val="TableParagraph"/>
              <w:spacing w:line="239" w:lineRule="exact"/>
              <w:ind w:left="444"/>
            </w:pPr>
            <w:r>
              <w:t>1.800</w:t>
            </w:r>
          </w:p>
        </w:tc>
        <w:tc>
          <w:tcPr>
            <w:tcW w:w="1451" w:type="dxa"/>
          </w:tcPr>
          <w:p w14:paraId="05538502" w14:textId="77777777" w:rsidR="002D54A9" w:rsidRDefault="00CC6769">
            <w:pPr>
              <w:pStyle w:val="TableParagraph"/>
              <w:spacing w:line="239" w:lineRule="exact"/>
              <w:ind w:left="304" w:right="287"/>
              <w:jc w:val="center"/>
            </w:pPr>
            <w:r>
              <w:t>1.833</w:t>
            </w:r>
          </w:p>
        </w:tc>
        <w:tc>
          <w:tcPr>
            <w:tcW w:w="1079" w:type="dxa"/>
          </w:tcPr>
          <w:p w14:paraId="1598C467" w14:textId="77777777" w:rsidR="002D54A9" w:rsidRDefault="00CC6769">
            <w:pPr>
              <w:pStyle w:val="TableParagraph"/>
              <w:spacing w:line="239" w:lineRule="exact"/>
              <w:ind w:left="273" w:right="254"/>
              <w:jc w:val="center"/>
              <w:rPr>
                <w:i/>
              </w:rPr>
            </w:pPr>
            <w:r>
              <w:rPr>
                <w:i/>
              </w:rPr>
              <w:t>019</w:t>
            </w:r>
          </w:p>
        </w:tc>
        <w:tc>
          <w:tcPr>
            <w:tcW w:w="899" w:type="dxa"/>
          </w:tcPr>
          <w:p w14:paraId="18F7D30E" w14:textId="77777777" w:rsidR="002D54A9" w:rsidRDefault="00CC6769">
            <w:pPr>
              <w:pStyle w:val="TableParagraph"/>
              <w:spacing w:line="239" w:lineRule="exact"/>
              <w:ind w:left="284"/>
            </w:pPr>
            <w:r>
              <w:t>400</w:t>
            </w:r>
          </w:p>
        </w:tc>
        <w:tc>
          <w:tcPr>
            <w:tcW w:w="1583" w:type="dxa"/>
          </w:tcPr>
          <w:p w14:paraId="330A1C35" w14:textId="77777777" w:rsidR="002D54A9" w:rsidRDefault="00CC6769">
            <w:pPr>
              <w:pStyle w:val="TableParagraph"/>
              <w:spacing w:line="239" w:lineRule="exact"/>
              <w:ind w:right="82"/>
              <w:jc w:val="right"/>
            </w:pPr>
            <w:r>
              <w:t>733.200</w:t>
            </w:r>
          </w:p>
        </w:tc>
      </w:tr>
      <w:tr w:rsidR="002D54A9" w14:paraId="5A3FECA1" w14:textId="77777777">
        <w:trPr>
          <w:trHeight w:val="261"/>
        </w:trPr>
        <w:tc>
          <w:tcPr>
            <w:tcW w:w="530" w:type="dxa"/>
          </w:tcPr>
          <w:p w14:paraId="2E491DBD" w14:textId="77777777" w:rsidR="002D54A9" w:rsidRDefault="00CC6769">
            <w:pPr>
              <w:pStyle w:val="TableParagraph"/>
              <w:spacing w:line="241" w:lineRule="exact"/>
              <w:ind w:left="9"/>
              <w:jc w:val="center"/>
            </w:pPr>
            <w:r>
              <w:rPr>
                <w:w w:val="102"/>
              </w:rPr>
              <w:t>3</w:t>
            </w:r>
          </w:p>
        </w:tc>
        <w:tc>
          <w:tcPr>
            <w:tcW w:w="5168" w:type="dxa"/>
            <w:gridSpan w:val="4"/>
          </w:tcPr>
          <w:p w14:paraId="34AA82B6" w14:textId="77777777" w:rsidR="002D54A9" w:rsidRDefault="00CC6769">
            <w:pPr>
              <w:pStyle w:val="TableParagraph"/>
              <w:spacing w:line="241" w:lineRule="exact"/>
              <w:ind w:left="103"/>
            </w:pPr>
            <w:r>
              <w:t>Jumlah NJOP Dasar sebagai perhitungan</w:t>
            </w:r>
          </w:p>
        </w:tc>
        <w:tc>
          <w:tcPr>
            <w:tcW w:w="899" w:type="dxa"/>
          </w:tcPr>
          <w:p w14:paraId="51BCB210" w14:textId="77777777" w:rsidR="002D54A9" w:rsidRDefault="002D54A9">
            <w:pPr>
              <w:pStyle w:val="TableParagraph"/>
              <w:rPr>
                <w:sz w:val="18"/>
              </w:rPr>
            </w:pPr>
          </w:p>
        </w:tc>
        <w:tc>
          <w:tcPr>
            <w:tcW w:w="1583" w:type="dxa"/>
          </w:tcPr>
          <w:p w14:paraId="42B300C0" w14:textId="77777777" w:rsidR="002D54A9" w:rsidRDefault="00CC6769">
            <w:pPr>
              <w:pStyle w:val="TableParagraph"/>
              <w:spacing w:line="241" w:lineRule="exact"/>
              <w:ind w:right="82"/>
              <w:jc w:val="right"/>
            </w:pPr>
            <w:r>
              <w:t>3.035.700</w:t>
            </w:r>
          </w:p>
        </w:tc>
      </w:tr>
      <w:tr w:rsidR="002D54A9" w14:paraId="3FA1050B" w14:textId="77777777">
        <w:trPr>
          <w:trHeight w:val="257"/>
        </w:trPr>
        <w:tc>
          <w:tcPr>
            <w:tcW w:w="530" w:type="dxa"/>
          </w:tcPr>
          <w:p w14:paraId="751913F8" w14:textId="77777777" w:rsidR="002D54A9" w:rsidRDefault="00CC6769">
            <w:pPr>
              <w:pStyle w:val="TableParagraph"/>
              <w:spacing w:line="238" w:lineRule="exact"/>
              <w:ind w:left="9"/>
              <w:jc w:val="center"/>
            </w:pPr>
            <w:r>
              <w:rPr>
                <w:w w:val="102"/>
              </w:rPr>
              <w:t>4</w:t>
            </w:r>
          </w:p>
        </w:tc>
        <w:tc>
          <w:tcPr>
            <w:tcW w:w="5168" w:type="dxa"/>
            <w:gridSpan w:val="4"/>
          </w:tcPr>
          <w:p w14:paraId="34FDB35B" w14:textId="77777777" w:rsidR="002D54A9" w:rsidRDefault="00CC6769">
            <w:pPr>
              <w:pStyle w:val="TableParagraph"/>
              <w:spacing w:line="238" w:lineRule="exact"/>
              <w:ind w:left="103"/>
            </w:pPr>
            <w:r>
              <w:t>NJOPTKP</w:t>
            </w:r>
          </w:p>
        </w:tc>
        <w:tc>
          <w:tcPr>
            <w:tcW w:w="899" w:type="dxa"/>
          </w:tcPr>
          <w:p w14:paraId="44112DED" w14:textId="77777777" w:rsidR="002D54A9" w:rsidRDefault="002D54A9">
            <w:pPr>
              <w:pStyle w:val="TableParagraph"/>
              <w:rPr>
                <w:sz w:val="18"/>
              </w:rPr>
            </w:pPr>
          </w:p>
        </w:tc>
        <w:tc>
          <w:tcPr>
            <w:tcW w:w="1583" w:type="dxa"/>
          </w:tcPr>
          <w:p w14:paraId="7CC98ADA" w14:textId="77777777" w:rsidR="002D54A9" w:rsidRDefault="00CC6769">
            <w:pPr>
              <w:pStyle w:val="TableParagraph"/>
              <w:spacing w:line="238" w:lineRule="exact"/>
              <w:ind w:right="82"/>
              <w:jc w:val="right"/>
            </w:pPr>
            <w:r>
              <w:t>10.000</w:t>
            </w:r>
          </w:p>
        </w:tc>
      </w:tr>
      <w:tr w:rsidR="002D54A9" w14:paraId="40916792" w14:textId="77777777">
        <w:trPr>
          <w:trHeight w:val="257"/>
        </w:trPr>
        <w:tc>
          <w:tcPr>
            <w:tcW w:w="530" w:type="dxa"/>
          </w:tcPr>
          <w:p w14:paraId="6BC513E1" w14:textId="77777777" w:rsidR="002D54A9" w:rsidRDefault="00CC6769">
            <w:pPr>
              <w:pStyle w:val="TableParagraph"/>
              <w:spacing w:line="238" w:lineRule="exact"/>
              <w:ind w:left="9"/>
              <w:jc w:val="center"/>
            </w:pPr>
            <w:r>
              <w:rPr>
                <w:w w:val="102"/>
              </w:rPr>
              <w:t>5</w:t>
            </w:r>
          </w:p>
        </w:tc>
        <w:tc>
          <w:tcPr>
            <w:tcW w:w="5168" w:type="dxa"/>
            <w:gridSpan w:val="4"/>
          </w:tcPr>
          <w:p w14:paraId="2F823F84" w14:textId="77777777" w:rsidR="002D54A9" w:rsidRDefault="00CC6769">
            <w:pPr>
              <w:pStyle w:val="TableParagraph"/>
              <w:spacing w:line="238" w:lineRule="exact"/>
              <w:ind w:left="103"/>
            </w:pPr>
            <w:r>
              <w:t>NJOPKP</w:t>
            </w:r>
          </w:p>
        </w:tc>
        <w:tc>
          <w:tcPr>
            <w:tcW w:w="899" w:type="dxa"/>
          </w:tcPr>
          <w:p w14:paraId="7B516770" w14:textId="77777777" w:rsidR="002D54A9" w:rsidRDefault="002D54A9">
            <w:pPr>
              <w:pStyle w:val="TableParagraph"/>
              <w:rPr>
                <w:sz w:val="18"/>
              </w:rPr>
            </w:pPr>
          </w:p>
        </w:tc>
        <w:tc>
          <w:tcPr>
            <w:tcW w:w="1583" w:type="dxa"/>
          </w:tcPr>
          <w:p w14:paraId="73043B8C" w14:textId="77777777" w:rsidR="002D54A9" w:rsidRDefault="00CC6769">
            <w:pPr>
              <w:pStyle w:val="TableParagraph"/>
              <w:spacing w:line="238" w:lineRule="exact"/>
              <w:ind w:right="82"/>
              <w:jc w:val="right"/>
            </w:pPr>
            <w:r>
              <w:t>3.025.700</w:t>
            </w:r>
          </w:p>
        </w:tc>
      </w:tr>
      <w:tr w:rsidR="002D54A9" w14:paraId="23DCAAEF" w14:textId="77777777">
        <w:trPr>
          <w:trHeight w:val="258"/>
        </w:trPr>
        <w:tc>
          <w:tcPr>
            <w:tcW w:w="530" w:type="dxa"/>
          </w:tcPr>
          <w:p w14:paraId="73004FEB" w14:textId="77777777" w:rsidR="002D54A9" w:rsidRDefault="00CC6769">
            <w:pPr>
              <w:pStyle w:val="TableParagraph"/>
              <w:spacing w:line="239" w:lineRule="exact"/>
              <w:ind w:left="9"/>
              <w:jc w:val="center"/>
            </w:pPr>
            <w:r>
              <w:rPr>
                <w:w w:val="102"/>
              </w:rPr>
              <w:t>6</w:t>
            </w:r>
          </w:p>
        </w:tc>
        <w:tc>
          <w:tcPr>
            <w:tcW w:w="5168" w:type="dxa"/>
            <w:gridSpan w:val="4"/>
          </w:tcPr>
          <w:p w14:paraId="17DF80F3" w14:textId="77777777" w:rsidR="002D54A9" w:rsidRDefault="00CC6769">
            <w:pPr>
              <w:pStyle w:val="TableParagraph"/>
              <w:spacing w:line="239" w:lineRule="exact"/>
              <w:ind w:left="103"/>
            </w:pPr>
            <w:r>
              <w:t>PBB ( 0,25% x NJOPKP)</w:t>
            </w:r>
          </w:p>
        </w:tc>
        <w:tc>
          <w:tcPr>
            <w:tcW w:w="899" w:type="dxa"/>
          </w:tcPr>
          <w:p w14:paraId="1C542D57" w14:textId="77777777" w:rsidR="002D54A9" w:rsidRDefault="002D54A9">
            <w:pPr>
              <w:pStyle w:val="TableParagraph"/>
              <w:rPr>
                <w:sz w:val="18"/>
              </w:rPr>
            </w:pPr>
          </w:p>
        </w:tc>
        <w:tc>
          <w:tcPr>
            <w:tcW w:w="1583" w:type="dxa"/>
          </w:tcPr>
          <w:p w14:paraId="3FF77A9B" w14:textId="77777777" w:rsidR="002D54A9" w:rsidRDefault="00CC6769">
            <w:pPr>
              <w:pStyle w:val="TableParagraph"/>
              <w:spacing w:before="3" w:line="236" w:lineRule="exact"/>
              <w:ind w:right="82"/>
              <w:jc w:val="right"/>
              <w:rPr>
                <w:b/>
              </w:rPr>
            </w:pPr>
            <w:r>
              <w:rPr>
                <w:b/>
              </w:rPr>
              <w:t>7.564,25</w:t>
            </w:r>
          </w:p>
        </w:tc>
      </w:tr>
    </w:tbl>
    <w:p w14:paraId="016159B1" w14:textId="77777777" w:rsidR="002D54A9" w:rsidRDefault="002D54A9">
      <w:pPr>
        <w:spacing w:line="236" w:lineRule="exact"/>
        <w:jc w:val="right"/>
        <w:sectPr w:rsidR="002D54A9">
          <w:pgSz w:w="12240" w:h="15840"/>
          <w:pgMar w:top="1360" w:right="1640" w:bottom="1120" w:left="1660" w:header="396" w:footer="874" w:gutter="0"/>
          <w:cols w:space="720"/>
        </w:sectPr>
      </w:pPr>
    </w:p>
    <w:p w14:paraId="135206A3" w14:textId="77777777" w:rsidR="002D54A9" w:rsidRDefault="00CC6769">
      <w:pPr>
        <w:pStyle w:val="BodyText"/>
        <w:spacing w:before="87" w:line="244" w:lineRule="auto"/>
        <w:ind w:left="211" w:right="239"/>
        <w:jc w:val="both"/>
      </w:pPr>
      <w:r>
        <w:lastRenderedPageBreak/>
        <w:t xml:space="preserve">Penentuan klasifikasi dari bumi dan bangunan didasarkan </w:t>
      </w:r>
      <w:r>
        <w:t xml:space="preserve"> pada  Keputusan  Menteri  Keuangan, dan untuk peraturan yang terbaru adalah Peraturan Menteri Keuangan Nomor 150/PMK.03/2010 tentang Klasifikasi dan Penetapan Nilai Jual Objek Pajak Sebagai Dasar Pengenaan Pajak Bumi dan Bangunan, yang menggantikan Keputu</w:t>
      </w:r>
      <w:r>
        <w:t>san Menteri Keuangan Nomor</w:t>
      </w:r>
      <w:r>
        <w:rPr>
          <w:spacing w:val="2"/>
        </w:rPr>
        <w:t xml:space="preserve"> </w:t>
      </w:r>
      <w:r>
        <w:t>523/KMK.04/1998.</w:t>
      </w:r>
    </w:p>
    <w:p w14:paraId="26E49DD4" w14:textId="77777777" w:rsidR="002D54A9" w:rsidRDefault="002D54A9">
      <w:pPr>
        <w:pStyle w:val="BodyText"/>
        <w:rPr>
          <w:sz w:val="24"/>
        </w:rPr>
      </w:pPr>
    </w:p>
    <w:p w14:paraId="3F17C55B" w14:textId="77777777" w:rsidR="002D54A9" w:rsidRDefault="00CC6769">
      <w:pPr>
        <w:spacing w:before="1"/>
        <w:ind w:left="750" w:right="780"/>
        <w:jc w:val="center"/>
        <w:rPr>
          <w:b/>
          <w:sz w:val="20"/>
        </w:rPr>
      </w:pPr>
      <w:r>
        <w:rPr>
          <w:b/>
          <w:w w:val="105"/>
          <w:sz w:val="20"/>
        </w:rPr>
        <w:t>KLASIFIKASI NILAI JUAL OBJEK PAJAK (NJOP) BUMI</w:t>
      </w:r>
    </w:p>
    <w:p w14:paraId="54B6A7FE" w14:textId="77777777" w:rsidR="002D54A9" w:rsidRDefault="00CC6769">
      <w:pPr>
        <w:spacing w:before="5"/>
        <w:ind w:left="751" w:right="780"/>
        <w:jc w:val="center"/>
        <w:rPr>
          <w:b/>
          <w:sz w:val="20"/>
        </w:rPr>
      </w:pPr>
      <w:r>
        <w:rPr>
          <w:b/>
          <w:w w:val="105"/>
          <w:sz w:val="20"/>
        </w:rPr>
        <w:t>UNTUK OBJEK PAJAK SEKTOR PERDESAAN DAN SEKTOR PERKOTAAN</w:t>
      </w:r>
    </w:p>
    <w:p w14:paraId="3CB4DD5E" w14:textId="77777777" w:rsidR="002D54A9" w:rsidRDefault="002D54A9">
      <w:pPr>
        <w:pStyle w:val="BodyText"/>
        <w:spacing w:before="8"/>
        <w:rPr>
          <w:b/>
        </w:rPr>
      </w:pPr>
    </w:p>
    <w:tbl>
      <w:tblPr>
        <w:tblW w:w="8682"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69"/>
        <w:gridCol w:w="3953"/>
        <w:gridCol w:w="3560"/>
      </w:tblGrid>
      <w:tr w:rsidR="002D54A9" w14:paraId="1CDB4CCD" w14:textId="77777777">
        <w:trPr>
          <w:trHeight w:val="546"/>
        </w:trPr>
        <w:tc>
          <w:tcPr>
            <w:tcW w:w="1169" w:type="dxa"/>
            <w:tcBorders>
              <w:right w:val="nil"/>
            </w:tcBorders>
            <w:shd w:val="clear" w:color="auto" w:fill="4E81BD"/>
          </w:tcPr>
          <w:p w14:paraId="56C67DE0" w14:textId="77777777" w:rsidR="002D54A9" w:rsidRDefault="00CC6769">
            <w:pPr>
              <w:pStyle w:val="TableParagraph"/>
              <w:spacing w:before="144"/>
              <w:ind w:left="97"/>
              <w:rPr>
                <w:b/>
              </w:rPr>
            </w:pPr>
            <w:r>
              <w:rPr>
                <w:b/>
                <w:color w:val="FFFFFF"/>
              </w:rPr>
              <w:t>Kelas</w:t>
            </w:r>
          </w:p>
        </w:tc>
        <w:tc>
          <w:tcPr>
            <w:tcW w:w="3953" w:type="dxa"/>
            <w:tcBorders>
              <w:left w:val="nil"/>
              <w:right w:val="nil"/>
            </w:tcBorders>
            <w:shd w:val="clear" w:color="auto" w:fill="4E81BD"/>
          </w:tcPr>
          <w:p w14:paraId="5C729A74" w14:textId="77777777" w:rsidR="002D54A9" w:rsidRDefault="00CC6769">
            <w:pPr>
              <w:pStyle w:val="TableParagraph"/>
              <w:spacing w:before="10" w:line="260" w:lineRule="atLeast"/>
              <w:ind w:left="1730" w:hanging="1176"/>
              <w:rPr>
                <w:b/>
              </w:rPr>
            </w:pPr>
            <w:r>
              <w:rPr>
                <w:b/>
                <w:color w:val="FFFFFF"/>
              </w:rPr>
              <w:t>Pengelompokan Nilai Jual Bumi (Rp/m</w:t>
            </w:r>
            <w:r>
              <w:rPr>
                <w:b/>
                <w:color w:val="FFFFFF"/>
                <w:vertAlign w:val="superscript"/>
              </w:rPr>
              <w:t>2</w:t>
            </w:r>
            <w:r>
              <w:rPr>
                <w:b/>
                <w:color w:val="FFFFFF"/>
              </w:rPr>
              <w:t>)</w:t>
            </w:r>
          </w:p>
        </w:tc>
        <w:tc>
          <w:tcPr>
            <w:tcW w:w="3560" w:type="dxa"/>
            <w:tcBorders>
              <w:left w:val="nil"/>
            </w:tcBorders>
            <w:shd w:val="clear" w:color="auto" w:fill="4E81BD"/>
          </w:tcPr>
          <w:p w14:paraId="5623C11A" w14:textId="77777777" w:rsidR="002D54A9" w:rsidRDefault="00CC6769">
            <w:pPr>
              <w:pStyle w:val="TableParagraph"/>
              <w:spacing w:before="10" w:line="260" w:lineRule="atLeast"/>
              <w:ind w:left="1401" w:hanging="1124"/>
              <w:rPr>
                <w:b/>
              </w:rPr>
            </w:pPr>
            <w:r>
              <w:rPr>
                <w:b/>
                <w:color w:val="FFFFFF"/>
              </w:rPr>
              <w:t>Nilai Jual Objek Pajak (NJOP) (Rp/m</w:t>
            </w:r>
            <w:r>
              <w:rPr>
                <w:b/>
                <w:color w:val="FFFFFF"/>
                <w:vertAlign w:val="superscript"/>
              </w:rPr>
              <w:t>2</w:t>
            </w:r>
            <w:r>
              <w:rPr>
                <w:b/>
                <w:color w:val="FFFFFF"/>
              </w:rPr>
              <w:t>)</w:t>
            </w:r>
          </w:p>
        </w:tc>
      </w:tr>
      <w:tr w:rsidR="002D54A9" w14:paraId="6FF291C9" w14:textId="77777777">
        <w:trPr>
          <w:trHeight w:val="272"/>
        </w:trPr>
        <w:tc>
          <w:tcPr>
            <w:tcW w:w="1169" w:type="dxa"/>
            <w:tcBorders>
              <w:right w:val="nil"/>
            </w:tcBorders>
            <w:shd w:val="clear" w:color="auto" w:fill="D3DFEE"/>
          </w:tcPr>
          <w:p w14:paraId="7FDB2701" w14:textId="77777777" w:rsidR="002D54A9" w:rsidRDefault="00CC6769">
            <w:pPr>
              <w:pStyle w:val="TableParagraph"/>
              <w:spacing w:line="252" w:lineRule="exact"/>
              <w:ind w:left="97"/>
              <w:rPr>
                <w:b/>
              </w:rPr>
            </w:pPr>
            <w:r>
              <w:rPr>
                <w:b/>
              </w:rPr>
              <w:t>001</w:t>
            </w:r>
          </w:p>
        </w:tc>
        <w:tc>
          <w:tcPr>
            <w:tcW w:w="3953" w:type="dxa"/>
            <w:tcBorders>
              <w:left w:val="nil"/>
              <w:right w:val="nil"/>
            </w:tcBorders>
            <w:shd w:val="clear" w:color="auto" w:fill="D3DFEE"/>
          </w:tcPr>
          <w:p w14:paraId="798FF45F" w14:textId="77777777" w:rsidR="002D54A9" w:rsidRDefault="00CC6769">
            <w:pPr>
              <w:pStyle w:val="TableParagraph"/>
              <w:spacing w:line="246" w:lineRule="exact"/>
              <w:ind w:right="257"/>
              <w:jc w:val="right"/>
            </w:pPr>
            <w:r>
              <w:t xml:space="preserve">&gt; 67.390.000,00 s/d </w:t>
            </w:r>
            <w:r>
              <w:t>69.700.000,00</w:t>
            </w:r>
          </w:p>
        </w:tc>
        <w:tc>
          <w:tcPr>
            <w:tcW w:w="3560" w:type="dxa"/>
            <w:tcBorders>
              <w:left w:val="nil"/>
            </w:tcBorders>
            <w:shd w:val="clear" w:color="auto" w:fill="D3DFEE"/>
          </w:tcPr>
          <w:p w14:paraId="2EEA7D9B" w14:textId="77777777" w:rsidR="002D54A9" w:rsidRDefault="00CC6769">
            <w:pPr>
              <w:pStyle w:val="TableParagraph"/>
              <w:spacing w:line="246" w:lineRule="exact"/>
              <w:ind w:left="1132" w:right="1112"/>
              <w:jc w:val="center"/>
            </w:pPr>
            <w:r>
              <w:t>68.545.000,00</w:t>
            </w:r>
          </w:p>
        </w:tc>
      </w:tr>
      <w:tr w:rsidR="002D54A9" w14:paraId="34D9697D" w14:textId="77777777">
        <w:trPr>
          <w:trHeight w:val="270"/>
        </w:trPr>
        <w:tc>
          <w:tcPr>
            <w:tcW w:w="1169" w:type="dxa"/>
            <w:tcBorders>
              <w:right w:val="nil"/>
            </w:tcBorders>
          </w:tcPr>
          <w:p w14:paraId="693BC5D1" w14:textId="77777777" w:rsidR="002D54A9" w:rsidRDefault="00CC6769">
            <w:pPr>
              <w:pStyle w:val="TableParagraph"/>
              <w:spacing w:line="250" w:lineRule="exact"/>
              <w:ind w:left="97"/>
              <w:rPr>
                <w:b/>
              </w:rPr>
            </w:pPr>
            <w:r>
              <w:rPr>
                <w:b/>
              </w:rPr>
              <w:t>002</w:t>
            </w:r>
          </w:p>
        </w:tc>
        <w:tc>
          <w:tcPr>
            <w:tcW w:w="3953" w:type="dxa"/>
            <w:tcBorders>
              <w:left w:val="nil"/>
              <w:right w:val="nil"/>
            </w:tcBorders>
          </w:tcPr>
          <w:p w14:paraId="46833844" w14:textId="77777777" w:rsidR="002D54A9" w:rsidRDefault="00CC6769">
            <w:pPr>
              <w:pStyle w:val="TableParagraph"/>
              <w:spacing w:line="246" w:lineRule="exact"/>
              <w:ind w:right="257"/>
              <w:jc w:val="right"/>
            </w:pPr>
            <w:r>
              <w:t>&gt; 65.120.000,00 s/d 67.390.000,00</w:t>
            </w:r>
          </w:p>
        </w:tc>
        <w:tc>
          <w:tcPr>
            <w:tcW w:w="3560" w:type="dxa"/>
            <w:tcBorders>
              <w:left w:val="nil"/>
            </w:tcBorders>
          </w:tcPr>
          <w:p w14:paraId="7714821D" w14:textId="77777777" w:rsidR="002D54A9" w:rsidRDefault="00CC6769">
            <w:pPr>
              <w:pStyle w:val="TableParagraph"/>
              <w:spacing w:line="246" w:lineRule="exact"/>
              <w:ind w:left="1132" w:right="1112"/>
              <w:jc w:val="center"/>
            </w:pPr>
            <w:r>
              <w:t>66.255.000,00</w:t>
            </w:r>
          </w:p>
        </w:tc>
      </w:tr>
      <w:tr w:rsidR="002D54A9" w14:paraId="1C54DDFF" w14:textId="77777777">
        <w:trPr>
          <w:trHeight w:val="274"/>
        </w:trPr>
        <w:tc>
          <w:tcPr>
            <w:tcW w:w="1169" w:type="dxa"/>
            <w:tcBorders>
              <w:right w:val="nil"/>
            </w:tcBorders>
            <w:shd w:val="clear" w:color="auto" w:fill="D3DFEE"/>
          </w:tcPr>
          <w:p w14:paraId="53BDF0C1" w14:textId="77777777" w:rsidR="002D54A9" w:rsidRDefault="00CC6769">
            <w:pPr>
              <w:pStyle w:val="TableParagraph"/>
              <w:spacing w:before="3" w:line="251" w:lineRule="exact"/>
              <w:ind w:left="97"/>
              <w:rPr>
                <w:b/>
              </w:rPr>
            </w:pPr>
            <w:r>
              <w:rPr>
                <w:b/>
              </w:rPr>
              <w:t>003</w:t>
            </w:r>
          </w:p>
        </w:tc>
        <w:tc>
          <w:tcPr>
            <w:tcW w:w="3953" w:type="dxa"/>
            <w:tcBorders>
              <w:left w:val="nil"/>
              <w:right w:val="nil"/>
            </w:tcBorders>
            <w:shd w:val="clear" w:color="auto" w:fill="D3DFEE"/>
          </w:tcPr>
          <w:p w14:paraId="7A756D95" w14:textId="77777777" w:rsidR="002D54A9" w:rsidRDefault="00CC6769">
            <w:pPr>
              <w:pStyle w:val="TableParagraph"/>
              <w:spacing w:line="251" w:lineRule="exact"/>
              <w:ind w:right="257"/>
              <w:jc w:val="right"/>
            </w:pPr>
            <w:r>
              <w:t>&gt; 62.890.000,00 s/d 65.120.000,00</w:t>
            </w:r>
          </w:p>
        </w:tc>
        <w:tc>
          <w:tcPr>
            <w:tcW w:w="3560" w:type="dxa"/>
            <w:tcBorders>
              <w:left w:val="nil"/>
            </w:tcBorders>
            <w:shd w:val="clear" w:color="auto" w:fill="D3DFEE"/>
          </w:tcPr>
          <w:p w14:paraId="02CC9200" w14:textId="77777777" w:rsidR="002D54A9" w:rsidRDefault="00CC6769">
            <w:pPr>
              <w:pStyle w:val="TableParagraph"/>
              <w:spacing w:line="251" w:lineRule="exact"/>
              <w:ind w:left="1132" w:right="1112"/>
              <w:jc w:val="center"/>
            </w:pPr>
            <w:r>
              <w:t>64.000.000,00</w:t>
            </w:r>
          </w:p>
        </w:tc>
      </w:tr>
      <w:tr w:rsidR="002D54A9" w14:paraId="29C1C327" w14:textId="77777777">
        <w:trPr>
          <w:trHeight w:val="270"/>
        </w:trPr>
        <w:tc>
          <w:tcPr>
            <w:tcW w:w="1169" w:type="dxa"/>
            <w:tcBorders>
              <w:right w:val="nil"/>
            </w:tcBorders>
          </w:tcPr>
          <w:p w14:paraId="79E1C552" w14:textId="77777777" w:rsidR="002D54A9" w:rsidRDefault="00CC6769">
            <w:pPr>
              <w:pStyle w:val="TableParagraph"/>
              <w:spacing w:before="2" w:line="249" w:lineRule="exact"/>
              <w:ind w:left="97"/>
              <w:rPr>
                <w:b/>
              </w:rPr>
            </w:pPr>
            <w:r>
              <w:rPr>
                <w:b/>
              </w:rPr>
              <w:t>004</w:t>
            </w:r>
          </w:p>
        </w:tc>
        <w:tc>
          <w:tcPr>
            <w:tcW w:w="3953" w:type="dxa"/>
            <w:tcBorders>
              <w:left w:val="nil"/>
              <w:right w:val="nil"/>
            </w:tcBorders>
          </w:tcPr>
          <w:p w14:paraId="571699F7" w14:textId="77777777" w:rsidR="002D54A9" w:rsidRDefault="00CC6769">
            <w:pPr>
              <w:pStyle w:val="TableParagraph"/>
              <w:spacing w:line="248" w:lineRule="exact"/>
              <w:ind w:right="257"/>
              <w:jc w:val="right"/>
            </w:pPr>
            <w:r>
              <w:t>&gt; 60.700.000,00 s/d 62.890.000,00</w:t>
            </w:r>
          </w:p>
        </w:tc>
        <w:tc>
          <w:tcPr>
            <w:tcW w:w="3560" w:type="dxa"/>
            <w:tcBorders>
              <w:left w:val="nil"/>
            </w:tcBorders>
          </w:tcPr>
          <w:p w14:paraId="2FF76EBA" w14:textId="77777777" w:rsidR="002D54A9" w:rsidRDefault="00CC6769">
            <w:pPr>
              <w:pStyle w:val="TableParagraph"/>
              <w:spacing w:line="248" w:lineRule="exact"/>
              <w:ind w:left="1132" w:right="1112"/>
              <w:jc w:val="center"/>
            </w:pPr>
            <w:r>
              <w:t>61.795.000,00</w:t>
            </w:r>
          </w:p>
        </w:tc>
      </w:tr>
      <w:tr w:rsidR="002D54A9" w14:paraId="3BA1986F" w14:textId="77777777">
        <w:trPr>
          <w:trHeight w:val="274"/>
        </w:trPr>
        <w:tc>
          <w:tcPr>
            <w:tcW w:w="1169" w:type="dxa"/>
            <w:tcBorders>
              <w:right w:val="nil"/>
            </w:tcBorders>
            <w:shd w:val="clear" w:color="auto" w:fill="D3DFEE"/>
          </w:tcPr>
          <w:p w14:paraId="482DC89E" w14:textId="77777777" w:rsidR="002D54A9" w:rsidRDefault="00CC6769">
            <w:pPr>
              <w:pStyle w:val="TableParagraph"/>
              <w:spacing w:before="4" w:line="250" w:lineRule="exact"/>
              <w:ind w:left="97"/>
              <w:rPr>
                <w:b/>
              </w:rPr>
            </w:pPr>
            <w:r>
              <w:rPr>
                <w:b/>
              </w:rPr>
              <w:t>005</w:t>
            </w:r>
          </w:p>
        </w:tc>
        <w:tc>
          <w:tcPr>
            <w:tcW w:w="3953" w:type="dxa"/>
            <w:tcBorders>
              <w:left w:val="nil"/>
              <w:right w:val="nil"/>
            </w:tcBorders>
            <w:shd w:val="clear" w:color="auto" w:fill="D3DFEE"/>
          </w:tcPr>
          <w:p w14:paraId="3C27D323" w14:textId="77777777" w:rsidR="002D54A9" w:rsidRDefault="00CC6769">
            <w:pPr>
              <w:pStyle w:val="TableParagraph"/>
              <w:spacing w:line="250" w:lineRule="exact"/>
              <w:ind w:right="257"/>
              <w:jc w:val="right"/>
            </w:pPr>
            <w:r>
              <w:t>&gt; 58.550.000,00 s/d 60.700.000,00</w:t>
            </w:r>
          </w:p>
        </w:tc>
        <w:tc>
          <w:tcPr>
            <w:tcW w:w="3560" w:type="dxa"/>
            <w:tcBorders>
              <w:left w:val="nil"/>
            </w:tcBorders>
            <w:shd w:val="clear" w:color="auto" w:fill="D3DFEE"/>
          </w:tcPr>
          <w:p w14:paraId="2B80F78E" w14:textId="77777777" w:rsidR="002D54A9" w:rsidRDefault="00CC6769">
            <w:pPr>
              <w:pStyle w:val="TableParagraph"/>
              <w:spacing w:line="250" w:lineRule="exact"/>
              <w:ind w:left="1132" w:right="1112"/>
              <w:jc w:val="center"/>
            </w:pPr>
            <w:r>
              <w:t>59.625.000,00</w:t>
            </w:r>
          </w:p>
        </w:tc>
      </w:tr>
      <w:tr w:rsidR="002D54A9" w14:paraId="1C9F68FC" w14:textId="77777777">
        <w:trPr>
          <w:trHeight w:val="272"/>
        </w:trPr>
        <w:tc>
          <w:tcPr>
            <w:tcW w:w="1169" w:type="dxa"/>
            <w:tcBorders>
              <w:right w:val="nil"/>
            </w:tcBorders>
          </w:tcPr>
          <w:p w14:paraId="23DB0D0F" w14:textId="77777777" w:rsidR="002D54A9" w:rsidRDefault="00CC6769">
            <w:pPr>
              <w:pStyle w:val="TableParagraph"/>
              <w:spacing w:line="252" w:lineRule="exact"/>
              <w:ind w:left="97"/>
              <w:rPr>
                <w:b/>
              </w:rPr>
            </w:pPr>
            <w:r>
              <w:rPr>
                <w:b/>
              </w:rPr>
              <w:t>006</w:t>
            </w:r>
          </w:p>
        </w:tc>
        <w:tc>
          <w:tcPr>
            <w:tcW w:w="3953" w:type="dxa"/>
            <w:tcBorders>
              <w:left w:val="nil"/>
              <w:right w:val="nil"/>
            </w:tcBorders>
          </w:tcPr>
          <w:p w14:paraId="6E0F7A65" w14:textId="77777777" w:rsidR="002D54A9" w:rsidRDefault="00CC6769">
            <w:pPr>
              <w:pStyle w:val="TableParagraph"/>
              <w:spacing w:line="246" w:lineRule="exact"/>
              <w:ind w:right="257"/>
              <w:jc w:val="right"/>
            </w:pPr>
            <w:r>
              <w:t xml:space="preserve">&gt; </w:t>
            </w:r>
            <w:r>
              <w:t>56.440.000,00 s/d 58.550.000,00</w:t>
            </w:r>
          </w:p>
        </w:tc>
        <w:tc>
          <w:tcPr>
            <w:tcW w:w="3560" w:type="dxa"/>
            <w:tcBorders>
              <w:left w:val="nil"/>
            </w:tcBorders>
          </w:tcPr>
          <w:p w14:paraId="41DF31CF" w14:textId="77777777" w:rsidR="002D54A9" w:rsidRDefault="00CC6769">
            <w:pPr>
              <w:pStyle w:val="TableParagraph"/>
              <w:spacing w:line="246" w:lineRule="exact"/>
              <w:ind w:left="1132" w:right="1112"/>
              <w:jc w:val="center"/>
            </w:pPr>
            <w:r>
              <w:t>57.495.000,00</w:t>
            </w:r>
          </w:p>
        </w:tc>
      </w:tr>
      <w:tr w:rsidR="002D54A9" w14:paraId="27344A77" w14:textId="77777777">
        <w:trPr>
          <w:trHeight w:val="271"/>
        </w:trPr>
        <w:tc>
          <w:tcPr>
            <w:tcW w:w="1169" w:type="dxa"/>
            <w:tcBorders>
              <w:right w:val="nil"/>
            </w:tcBorders>
            <w:shd w:val="clear" w:color="auto" w:fill="D3DFEE"/>
          </w:tcPr>
          <w:p w14:paraId="6F71EBA5" w14:textId="77777777" w:rsidR="002D54A9" w:rsidRDefault="00CC6769">
            <w:pPr>
              <w:pStyle w:val="TableParagraph"/>
              <w:spacing w:line="251" w:lineRule="exact"/>
              <w:ind w:left="97"/>
              <w:rPr>
                <w:b/>
              </w:rPr>
            </w:pPr>
            <w:r>
              <w:rPr>
                <w:b/>
              </w:rPr>
              <w:t>007</w:t>
            </w:r>
          </w:p>
        </w:tc>
        <w:tc>
          <w:tcPr>
            <w:tcW w:w="3953" w:type="dxa"/>
            <w:tcBorders>
              <w:left w:val="nil"/>
              <w:right w:val="nil"/>
            </w:tcBorders>
            <w:shd w:val="clear" w:color="auto" w:fill="D3DFEE"/>
          </w:tcPr>
          <w:p w14:paraId="292095BE" w14:textId="77777777" w:rsidR="002D54A9" w:rsidRDefault="00CC6769">
            <w:pPr>
              <w:pStyle w:val="TableParagraph"/>
              <w:spacing w:line="249" w:lineRule="exact"/>
              <w:ind w:right="257"/>
              <w:jc w:val="right"/>
            </w:pPr>
            <w:r>
              <w:t>&gt; 54.370.000,00 s/d 56.440.000,00</w:t>
            </w:r>
          </w:p>
        </w:tc>
        <w:tc>
          <w:tcPr>
            <w:tcW w:w="3560" w:type="dxa"/>
            <w:tcBorders>
              <w:left w:val="nil"/>
            </w:tcBorders>
            <w:shd w:val="clear" w:color="auto" w:fill="D3DFEE"/>
          </w:tcPr>
          <w:p w14:paraId="1DD56639" w14:textId="77777777" w:rsidR="002D54A9" w:rsidRDefault="00CC6769">
            <w:pPr>
              <w:pStyle w:val="TableParagraph"/>
              <w:spacing w:line="249" w:lineRule="exact"/>
              <w:ind w:left="1132" w:right="1112"/>
              <w:jc w:val="center"/>
            </w:pPr>
            <w:r>
              <w:t>55.405.000,00</w:t>
            </w:r>
          </w:p>
        </w:tc>
      </w:tr>
      <w:tr w:rsidR="002D54A9" w14:paraId="1EF1D049" w14:textId="77777777">
        <w:trPr>
          <w:trHeight w:val="272"/>
        </w:trPr>
        <w:tc>
          <w:tcPr>
            <w:tcW w:w="1169" w:type="dxa"/>
            <w:tcBorders>
              <w:right w:val="nil"/>
            </w:tcBorders>
          </w:tcPr>
          <w:p w14:paraId="3E20F2AF" w14:textId="77777777" w:rsidR="002D54A9" w:rsidRDefault="00CC6769">
            <w:pPr>
              <w:pStyle w:val="TableParagraph"/>
              <w:spacing w:before="2" w:line="251" w:lineRule="exact"/>
              <w:ind w:left="97"/>
              <w:rPr>
                <w:b/>
              </w:rPr>
            </w:pPr>
            <w:r>
              <w:rPr>
                <w:b/>
              </w:rPr>
              <w:t>008</w:t>
            </w:r>
          </w:p>
        </w:tc>
        <w:tc>
          <w:tcPr>
            <w:tcW w:w="3953" w:type="dxa"/>
            <w:tcBorders>
              <w:left w:val="nil"/>
              <w:right w:val="nil"/>
            </w:tcBorders>
          </w:tcPr>
          <w:p w14:paraId="11A7FC31" w14:textId="77777777" w:rsidR="002D54A9" w:rsidRDefault="00CC6769">
            <w:pPr>
              <w:pStyle w:val="TableParagraph"/>
              <w:spacing w:line="248" w:lineRule="exact"/>
              <w:ind w:right="257"/>
              <w:jc w:val="right"/>
            </w:pPr>
            <w:r>
              <w:t>&gt; 52.340.000,00 s/d 54.370.000,00</w:t>
            </w:r>
          </w:p>
        </w:tc>
        <w:tc>
          <w:tcPr>
            <w:tcW w:w="3560" w:type="dxa"/>
            <w:tcBorders>
              <w:left w:val="nil"/>
            </w:tcBorders>
          </w:tcPr>
          <w:p w14:paraId="43835ECB" w14:textId="77777777" w:rsidR="002D54A9" w:rsidRDefault="00CC6769">
            <w:pPr>
              <w:pStyle w:val="TableParagraph"/>
              <w:spacing w:line="248" w:lineRule="exact"/>
              <w:ind w:left="1132" w:right="1112"/>
              <w:jc w:val="center"/>
            </w:pPr>
            <w:r>
              <w:t>53.355.000,00</w:t>
            </w:r>
          </w:p>
        </w:tc>
      </w:tr>
      <w:tr w:rsidR="002D54A9" w14:paraId="7A5CE4D6" w14:textId="77777777">
        <w:trPr>
          <w:trHeight w:val="271"/>
        </w:trPr>
        <w:tc>
          <w:tcPr>
            <w:tcW w:w="1169" w:type="dxa"/>
            <w:tcBorders>
              <w:right w:val="nil"/>
            </w:tcBorders>
            <w:shd w:val="clear" w:color="auto" w:fill="D3DFEE"/>
          </w:tcPr>
          <w:p w14:paraId="55C61CFD" w14:textId="77777777" w:rsidR="002D54A9" w:rsidRDefault="00CC6769">
            <w:pPr>
              <w:pStyle w:val="TableParagraph"/>
              <w:spacing w:before="2" w:line="250" w:lineRule="exact"/>
              <w:ind w:left="97"/>
              <w:rPr>
                <w:b/>
              </w:rPr>
            </w:pPr>
            <w:r>
              <w:rPr>
                <w:b/>
              </w:rPr>
              <w:t>009</w:t>
            </w:r>
          </w:p>
        </w:tc>
        <w:tc>
          <w:tcPr>
            <w:tcW w:w="3953" w:type="dxa"/>
            <w:tcBorders>
              <w:left w:val="nil"/>
              <w:right w:val="nil"/>
            </w:tcBorders>
            <w:shd w:val="clear" w:color="auto" w:fill="D3DFEE"/>
          </w:tcPr>
          <w:p w14:paraId="4907FF8A" w14:textId="77777777" w:rsidR="002D54A9" w:rsidRDefault="00CC6769">
            <w:pPr>
              <w:pStyle w:val="TableParagraph"/>
              <w:spacing w:line="248" w:lineRule="exact"/>
              <w:ind w:right="257"/>
              <w:jc w:val="right"/>
            </w:pPr>
            <w:r>
              <w:t>&gt; 50.350.000,00 s/d 52.340.000,00</w:t>
            </w:r>
          </w:p>
        </w:tc>
        <w:tc>
          <w:tcPr>
            <w:tcW w:w="3560" w:type="dxa"/>
            <w:tcBorders>
              <w:left w:val="nil"/>
            </w:tcBorders>
            <w:shd w:val="clear" w:color="auto" w:fill="D3DFEE"/>
          </w:tcPr>
          <w:p w14:paraId="584D33DA" w14:textId="77777777" w:rsidR="002D54A9" w:rsidRDefault="00CC6769">
            <w:pPr>
              <w:pStyle w:val="TableParagraph"/>
              <w:spacing w:line="248" w:lineRule="exact"/>
              <w:ind w:left="1132" w:right="1112"/>
              <w:jc w:val="center"/>
            </w:pPr>
            <w:r>
              <w:t>51.345.000,00</w:t>
            </w:r>
          </w:p>
        </w:tc>
      </w:tr>
      <w:tr w:rsidR="002D54A9" w14:paraId="28C7425D" w14:textId="77777777">
        <w:trPr>
          <w:trHeight w:val="272"/>
        </w:trPr>
        <w:tc>
          <w:tcPr>
            <w:tcW w:w="1169" w:type="dxa"/>
            <w:tcBorders>
              <w:right w:val="nil"/>
            </w:tcBorders>
          </w:tcPr>
          <w:p w14:paraId="182DDF53" w14:textId="77777777" w:rsidR="002D54A9" w:rsidRDefault="00CC6769">
            <w:pPr>
              <w:pStyle w:val="TableParagraph"/>
              <w:spacing w:before="3" w:line="250" w:lineRule="exact"/>
              <w:ind w:left="97"/>
              <w:rPr>
                <w:b/>
              </w:rPr>
            </w:pPr>
            <w:r>
              <w:rPr>
                <w:b/>
              </w:rPr>
              <w:t>010</w:t>
            </w:r>
          </w:p>
        </w:tc>
        <w:tc>
          <w:tcPr>
            <w:tcW w:w="3953" w:type="dxa"/>
            <w:tcBorders>
              <w:left w:val="nil"/>
              <w:right w:val="nil"/>
            </w:tcBorders>
          </w:tcPr>
          <w:p w14:paraId="5E275D98" w14:textId="77777777" w:rsidR="002D54A9" w:rsidRDefault="00CC6769">
            <w:pPr>
              <w:pStyle w:val="TableParagraph"/>
              <w:spacing w:line="249" w:lineRule="exact"/>
              <w:ind w:right="257"/>
              <w:jc w:val="right"/>
            </w:pPr>
            <w:r>
              <w:t>&gt; 48.400.000,00 s/d 50.350.000,00</w:t>
            </w:r>
          </w:p>
        </w:tc>
        <w:tc>
          <w:tcPr>
            <w:tcW w:w="3560" w:type="dxa"/>
            <w:tcBorders>
              <w:left w:val="nil"/>
            </w:tcBorders>
          </w:tcPr>
          <w:p w14:paraId="46F4808C" w14:textId="77777777" w:rsidR="002D54A9" w:rsidRDefault="00CC6769">
            <w:pPr>
              <w:pStyle w:val="TableParagraph"/>
              <w:spacing w:line="249" w:lineRule="exact"/>
              <w:ind w:left="1132" w:right="1112"/>
              <w:jc w:val="center"/>
            </w:pPr>
            <w:r>
              <w:t>49.375.000,00</w:t>
            </w:r>
          </w:p>
        </w:tc>
      </w:tr>
      <w:tr w:rsidR="002D54A9" w14:paraId="08E57E30" w14:textId="77777777">
        <w:trPr>
          <w:trHeight w:val="271"/>
        </w:trPr>
        <w:tc>
          <w:tcPr>
            <w:tcW w:w="1169" w:type="dxa"/>
            <w:tcBorders>
              <w:right w:val="nil"/>
            </w:tcBorders>
            <w:shd w:val="clear" w:color="auto" w:fill="D3DFEE"/>
          </w:tcPr>
          <w:p w14:paraId="3F888F53" w14:textId="77777777" w:rsidR="002D54A9" w:rsidRDefault="00CC6769">
            <w:pPr>
              <w:pStyle w:val="TableParagraph"/>
              <w:spacing w:line="251" w:lineRule="exact"/>
              <w:ind w:left="97"/>
              <w:rPr>
                <w:b/>
              </w:rPr>
            </w:pPr>
            <w:r>
              <w:rPr>
                <w:b/>
              </w:rPr>
              <w:t>011</w:t>
            </w:r>
          </w:p>
        </w:tc>
        <w:tc>
          <w:tcPr>
            <w:tcW w:w="3953" w:type="dxa"/>
            <w:tcBorders>
              <w:left w:val="nil"/>
              <w:right w:val="nil"/>
            </w:tcBorders>
            <w:shd w:val="clear" w:color="auto" w:fill="D3DFEE"/>
          </w:tcPr>
          <w:p w14:paraId="0F8A61E2" w14:textId="77777777" w:rsidR="002D54A9" w:rsidRDefault="00CC6769">
            <w:pPr>
              <w:pStyle w:val="TableParagraph"/>
              <w:spacing w:line="246" w:lineRule="exact"/>
              <w:ind w:right="257"/>
              <w:jc w:val="right"/>
            </w:pPr>
            <w:r>
              <w:t>&gt; 46.490.000,00 s/d 48.400.000,00</w:t>
            </w:r>
          </w:p>
        </w:tc>
        <w:tc>
          <w:tcPr>
            <w:tcW w:w="3560" w:type="dxa"/>
            <w:tcBorders>
              <w:left w:val="nil"/>
            </w:tcBorders>
            <w:shd w:val="clear" w:color="auto" w:fill="D3DFEE"/>
          </w:tcPr>
          <w:p w14:paraId="218F77FD" w14:textId="77777777" w:rsidR="002D54A9" w:rsidRDefault="00CC6769">
            <w:pPr>
              <w:pStyle w:val="TableParagraph"/>
              <w:spacing w:line="246" w:lineRule="exact"/>
              <w:ind w:left="1132" w:right="1112"/>
              <w:jc w:val="center"/>
            </w:pPr>
            <w:r>
              <w:t>47.445.000,00</w:t>
            </w:r>
          </w:p>
        </w:tc>
      </w:tr>
      <w:tr w:rsidR="002D54A9" w14:paraId="7E41CAB3" w14:textId="77777777">
        <w:trPr>
          <w:trHeight w:val="272"/>
        </w:trPr>
        <w:tc>
          <w:tcPr>
            <w:tcW w:w="1169" w:type="dxa"/>
            <w:tcBorders>
              <w:right w:val="nil"/>
            </w:tcBorders>
          </w:tcPr>
          <w:p w14:paraId="36323E29" w14:textId="77777777" w:rsidR="002D54A9" w:rsidRDefault="00CC6769">
            <w:pPr>
              <w:pStyle w:val="TableParagraph"/>
              <w:spacing w:before="4" w:line="249" w:lineRule="exact"/>
              <w:ind w:left="97"/>
              <w:rPr>
                <w:b/>
              </w:rPr>
            </w:pPr>
            <w:r>
              <w:rPr>
                <w:b/>
              </w:rPr>
              <w:t>012</w:t>
            </w:r>
          </w:p>
        </w:tc>
        <w:tc>
          <w:tcPr>
            <w:tcW w:w="3953" w:type="dxa"/>
            <w:tcBorders>
              <w:left w:val="nil"/>
              <w:right w:val="nil"/>
            </w:tcBorders>
          </w:tcPr>
          <w:p w14:paraId="5CBBC072" w14:textId="77777777" w:rsidR="002D54A9" w:rsidRDefault="00CC6769">
            <w:pPr>
              <w:pStyle w:val="TableParagraph"/>
              <w:spacing w:line="250" w:lineRule="exact"/>
              <w:ind w:right="257"/>
              <w:jc w:val="right"/>
            </w:pPr>
            <w:r>
              <w:t>&gt; 44.620.000,00 s/d 46.490.000,00</w:t>
            </w:r>
          </w:p>
        </w:tc>
        <w:tc>
          <w:tcPr>
            <w:tcW w:w="3560" w:type="dxa"/>
            <w:tcBorders>
              <w:left w:val="nil"/>
            </w:tcBorders>
          </w:tcPr>
          <w:p w14:paraId="214741D1" w14:textId="77777777" w:rsidR="002D54A9" w:rsidRDefault="00CC6769">
            <w:pPr>
              <w:pStyle w:val="TableParagraph"/>
              <w:spacing w:line="250" w:lineRule="exact"/>
              <w:ind w:left="1132" w:right="1112"/>
              <w:jc w:val="center"/>
            </w:pPr>
            <w:r>
              <w:t>45.555.000,00</w:t>
            </w:r>
          </w:p>
        </w:tc>
      </w:tr>
      <w:tr w:rsidR="002D54A9" w14:paraId="0263B6D3" w14:textId="77777777">
        <w:trPr>
          <w:trHeight w:val="272"/>
        </w:trPr>
        <w:tc>
          <w:tcPr>
            <w:tcW w:w="1169" w:type="dxa"/>
            <w:tcBorders>
              <w:right w:val="nil"/>
            </w:tcBorders>
            <w:shd w:val="clear" w:color="auto" w:fill="D3DFEE"/>
          </w:tcPr>
          <w:p w14:paraId="74BD6308" w14:textId="77777777" w:rsidR="002D54A9" w:rsidRDefault="00CC6769">
            <w:pPr>
              <w:pStyle w:val="TableParagraph"/>
              <w:spacing w:before="2" w:line="251" w:lineRule="exact"/>
              <w:ind w:left="97"/>
              <w:rPr>
                <w:b/>
              </w:rPr>
            </w:pPr>
            <w:r>
              <w:rPr>
                <w:b/>
              </w:rPr>
              <w:t>013</w:t>
            </w:r>
          </w:p>
        </w:tc>
        <w:tc>
          <w:tcPr>
            <w:tcW w:w="3953" w:type="dxa"/>
            <w:tcBorders>
              <w:left w:val="nil"/>
              <w:right w:val="nil"/>
            </w:tcBorders>
            <w:shd w:val="clear" w:color="auto" w:fill="D3DFEE"/>
          </w:tcPr>
          <w:p w14:paraId="11D35395" w14:textId="77777777" w:rsidR="002D54A9" w:rsidRDefault="00CC6769">
            <w:pPr>
              <w:pStyle w:val="TableParagraph"/>
              <w:spacing w:line="248" w:lineRule="exact"/>
              <w:ind w:right="257"/>
              <w:jc w:val="right"/>
            </w:pPr>
            <w:r>
              <w:t>&gt; 42.790.000,00 s/d 44.620.000,00</w:t>
            </w:r>
          </w:p>
        </w:tc>
        <w:tc>
          <w:tcPr>
            <w:tcW w:w="3560" w:type="dxa"/>
            <w:tcBorders>
              <w:left w:val="nil"/>
            </w:tcBorders>
            <w:shd w:val="clear" w:color="auto" w:fill="D3DFEE"/>
          </w:tcPr>
          <w:p w14:paraId="5F878A22" w14:textId="77777777" w:rsidR="002D54A9" w:rsidRDefault="00CC6769">
            <w:pPr>
              <w:pStyle w:val="TableParagraph"/>
              <w:spacing w:line="248" w:lineRule="exact"/>
              <w:ind w:left="1132" w:right="1112"/>
              <w:jc w:val="center"/>
            </w:pPr>
            <w:r>
              <w:t>43.705.000,00</w:t>
            </w:r>
          </w:p>
        </w:tc>
      </w:tr>
      <w:tr w:rsidR="002D54A9" w14:paraId="0C022FE7" w14:textId="77777777">
        <w:trPr>
          <w:trHeight w:val="271"/>
        </w:trPr>
        <w:tc>
          <w:tcPr>
            <w:tcW w:w="1169" w:type="dxa"/>
            <w:tcBorders>
              <w:right w:val="nil"/>
            </w:tcBorders>
          </w:tcPr>
          <w:p w14:paraId="7947F60B" w14:textId="77777777" w:rsidR="002D54A9" w:rsidRDefault="00CC6769">
            <w:pPr>
              <w:pStyle w:val="TableParagraph"/>
              <w:spacing w:before="2" w:line="250" w:lineRule="exact"/>
              <w:ind w:left="97"/>
              <w:rPr>
                <w:b/>
              </w:rPr>
            </w:pPr>
            <w:r>
              <w:rPr>
                <w:b/>
              </w:rPr>
              <w:t>014</w:t>
            </w:r>
          </w:p>
        </w:tc>
        <w:tc>
          <w:tcPr>
            <w:tcW w:w="3953" w:type="dxa"/>
            <w:tcBorders>
              <w:left w:val="nil"/>
              <w:right w:val="nil"/>
            </w:tcBorders>
          </w:tcPr>
          <w:p w14:paraId="35189F97" w14:textId="77777777" w:rsidR="002D54A9" w:rsidRDefault="00CC6769">
            <w:pPr>
              <w:pStyle w:val="TableParagraph"/>
              <w:spacing w:line="248" w:lineRule="exact"/>
              <w:ind w:right="257"/>
              <w:jc w:val="right"/>
            </w:pPr>
            <w:r>
              <w:t>&gt; 41.000.000,00 s/d 42.790.000,00</w:t>
            </w:r>
          </w:p>
        </w:tc>
        <w:tc>
          <w:tcPr>
            <w:tcW w:w="3560" w:type="dxa"/>
            <w:tcBorders>
              <w:left w:val="nil"/>
            </w:tcBorders>
          </w:tcPr>
          <w:p w14:paraId="363B5E54" w14:textId="77777777" w:rsidR="002D54A9" w:rsidRDefault="00CC6769">
            <w:pPr>
              <w:pStyle w:val="TableParagraph"/>
              <w:spacing w:line="248" w:lineRule="exact"/>
              <w:ind w:left="1132" w:right="1112"/>
              <w:jc w:val="center"/>
            </w:pPr>
            <w:r>
              <w:t>41.895.000,00</w:t>
            </w:r>
          </w:p>
        </w:tc>
      </w:tr>
      <w:tr w:rsidR="002D54A9" w14:paraId="5A812E97" w14:textId="77777777">
        <w:trPr>
          <w:trHeight w:val="272"/>
        </w:trPr>
        <w:tc>
          <w:tcPr>
            <w:tcW w:w="1169" w:type="dxa"/>
            <w:tcBorders>
              <w:right w:val="nil"/>
            </w:tcBorders>
            <w:shd w:val="clear" w:color="auto" w:fill="D3DFEE"/>
          </w:tcPr>
          <w:p w14:paraId="1FCE8390" w14:textId="77777777" w:rsidR="002D54A9" w:rsidRDefault="00CC6769">
            <w:pPr>
              <w:pStyle w:val="TableParagraph"/>
              <w:spacing w:before="3" w:line="250" w:lineRule="exact"/>
              <w:ind w:left="97"/>
              <w:rPr>
                <w:b/>
              </w:rPr>
            </w:pPr>
            <w:r>
              <w:rPr>
                <w:b/>
              </w:rPr>
              <w:t>015</w:t>
            </w:r>
          </w:p>
        </w:tc>
        <w:tc>
          <w:tcPr>
            <w:tcW w:w="3953" w:type="dxa"/>
            <w:tcBorders>
              <w:left w:val="nil"/>
              <w:right w:val="nil"/>
            </w:tcBorders>
            <w:shd w:val="clear" w:color="auto" w:fill="D3DFEE"/>
          </w:tcPr>
          <w:p w14:paraId="6D822CFC" w14:textId="77777777" w:rsidR="002D54A9" w:rsidRDefault="00CC6769">
            <w:pPr>
              <w:pStyle w:val="TableParagraph"/>
              <w:spacing w:line="249" w:lineRule="exact"/>
              <w:ind w:right="257"/>
              <w:jc w:val="right"/>
            </w:pPr>
            <w:r>
              <w:t xml:space="preserve">&gt; 39.250.000,00 s/d </w:t>
            </w:r>
            <w:r>
              <w:t>41.000.000,00</w:t>
            </w:r>
          </w:p>
        </w:tc>
        <w:tc>
          <w:tcPr>
            <w:tcW w:w="3560" w:type="dxa"/>
            <w:tcBorders>
              <w:left w:val="nil"/>
            </w:tcBorders>
            <w:shd w:val="clear" w:color="auto" w:fill="D3DFEE"/>
          </w:tcPr>
          <w:p w14:paraId="54471B1A" w14:textId="77777777" w:rsidR="002D54A9" w:rsidRDefault="00CC6769">
            <w:pPr>
              <w:pStyle w:val="TableParagraph"/>
              <w:spacing w:line="249" w:lineRule="exact"/>
              <w:ind w:left="1132" w:right="1112"/>
              <w:jc w:val="center"/>
            </w:pPr>
            <w:r>
              <w:t>40.125.000,00</w:t>
            </w:r>
          </w:p>
        </w:tc>
      </w:tr>
      <w:tr w:rsidR="002D54A9" w14:paraId="17A3C2B9" w14:textId="77777777">
        <w:trPr>
          <w:trHeight w:val="271"/>
        </w:trPr>
        <w:tc>
          <w:tcPr>
            <w:tcW w:w="1169" w:type="dxa"/>
            <w:tcBorders>
              <w:right w:val="nil"/>
            </w:tcBorders>
          </w:tcPr>
          <w:p w14:paraId="00647875" w14:textId="77777777" w:rsidR="002D54A9" w:rsidRDefault="00CC6769">
            <w:pPr>
              <w:pStyle w:val="TableParagraph"/>
              <w:spacing w:line="251" w:lineRule="exact"/>
              <w:ind w:left="97"/>
              <w:rPr>
                <w:b/>
              </w:rPr>
            </w:pPr>
            <w:r>
              <w:rPr>
                <w:b/>
              </w:rPr>
              <w:t>016</w:t>
            </w:r>
          </w:p>
        </w:tc>
        <w:tc>
          <w:tcPr>
            <w:tcW w:w="3953" w:type="dxa"/>
            <w:tcBorders>
              <w:left w:val="nil"/>
              <w:right w:val="nil"/>
            </w:tcBorders>
          </w:tcPr>
          <w:p w14:paraId="72733A0D" w14:textId="77777777" w:rsidR="002D54A9" w:rsidRDefault="00CC6769">
            <w:pPr>
              <w:pStyle w:val="TableParagraph"/>
              <w:spacing w:line="249" w:lineRule="exact"/>
              <w:ind w:right="257"/>
              <w:jc w:val="right"/>
            </w:pPr>
            <w:r>
              <w:t>&gt; 37.540.000,00 s/d 39.250.000,00</w:t>
            </w:r>
          </w:p>
        </w:tc>
        <w:tc>
          <w:tcPr>
            <w:tcW w:w="3560" w:type="dxa"/>
            <w:tcBorders>
              <w:left w:val="nil"/>
            </w:tcBorders>
          </w:tcPr>
          <w:p w14:paraId="04A80533" w14:textId="77777777" w:rsidR="002D54A9" w:rsidRDefault="00CC6769">
            <w:pPr>
              <w:pStyle w:val="TableParagraph"/>
              <w:spacing w:line="249" w:lineRule="exact"/>
              <w:ind w:left="1132" w:right="1112"/>
              <w:jc w:val="center"/>
            </w:pPr>
            <w:r>
              <w:t>38.395.000,00</w:t>
            </w:r>
          </w:p>
        </w:tc>
      </w:tr>
      <w:tr w:rsidR="002D54A9" w14:paraId="703267C6" w14:textId="77777777">
        <w:trPr>
          <w:trHeight w:val="272"/>
        </w:trPr>
        <w:tc>
          <w:tcPr>
            <w:tcW w:w="1169" w:type="dxa"/>
            <w:tcBorders>
              <w:right w:val="nil"/>
            </w:tcBorders>
            <w:shd w:val="clear" w:color="auto" w:fill="D3DFEE"/>
          </w:tcPr>
          <w:p w14:paraId="25491648" w14:textId="77777777" w:rsidR="002D54A9" w:rsidRDefault="00CC6769">
            <w:pPr>
              <w:pStyle w:val="TableParagraph"/>
              <w:spacing w:before="4" w:line="249" w:lineRule="exact"/>
              <w:ind w:left="97"/>
              <w:rPr>
                <w:b/>
              </w:rPr>
            </w:pPr>
            <w:r>
              <w:rPr>
                <w:b/>
              </w:rPr>
              <w:t>017</w:t>
            </w:r>
          </w:p>
        </w:tc>
        <w:tc>
          <w:tcPr>
            <w:tcW w:w="3953" w:type="dxa"/>
            <w:tcBorders>
              <w:left w:val="nil"/>
              <w:right w:val="nil"/>
            </w:tcBorders>
            <w:shd w:val="clear" w:color="auto" w:fill="D3DFEE"/>
          </w:tcPr>
          <w:p w14:paraId="53E55396" w14:textId="77777777" w:rsidR="002D54A9" w:rsidRDefault="00CC6769">
            <w:pPr>
              <w:pStyle w:val="TableParagraph"/>
              <w:spacing w:line="250" w:lineRule="exact"/>
              <w:ind w:right="257"/>
              <w:jc w:val="right"/>
            </w:pPr>
            <w:r>
              <w:t>&gt; 35.870.000,00 s/d 37.540.000,00</w:t>
            </w:r>
          </w:p>
        </w:tc>
        <w:tc>
          <w:tcPr>
            <w:tcW w:w="3560" w:type="dxa"/>
            <w:tcBorders>
              <w:left w:val="nil"/>
            </w:tcBorders>
            <w:shd w:val="clear" w:color="auto" w:fill="D3DFEE"/>
          </w:tcPr>
          <w:p w14:paraId="6C1502D6" w14:textId="77777777" w:rsidR="002D54A9" w:rsidRDefault="00CC6769">
            <w:pPr>
              <w:pStyle w:val="TableParagraph"/>
              <w:spacing w:line="250" w:lineRule="exact"/>
              <w:ind w:left="1132" w:right="1112"/>
              <w:jc w:val="center"/>
            </w:pPr>
            <w:r>
              <w:t>36.705.000,00</w:t>
            </w:r>
          </w:p>
        </w:tc>
      </w:tr>
      <w:tr w:rsidR="002D54A9" w14:paraId="713C2638" w14:textId="77777777">
        <w:trPr>
          <w:trHeight w:val="271"/>
        </w:trPr>
        <w:tc>
          <w:tcPr>
            <w:tcW w:w="1169" w:type="dxa"/>
            <w:tcBorders>
              <w:right w:val="nil"/>
            </w:tcBorders>
          </w:tcPr>
          <w:p w14:paraId="7C894447" w14:textId="77777777" w:rsidR="002D54A9" w:rsidRDefault="00CC6769">
            <w:pPr>
              <w:pStyle w:val="TableParagraph"/>
              <w:spacing w:before="2" w:line="250" w:lineRule="exact"/>
              <w:ind w:left="97"/>
              <w:rPr>
                <w:b/>
              </w:rPr>
            </w:pPr>
            <w:r>
              <w:rPr>
                <w:b/>
              </w:rPr>
              <w:t>018</w:t>
            </w:r>
          </w:p>
        </w:tc>
        <w:tc>
          <w:tcPr>
            <w:tcW w:w="3953" w:type="dxa"/>
            <w:tcBorders>
              <w:left w:val="nil"/>
              <w:right w:val="nil"/>
            </w:tcBorders>
          </w:tcPr>
          <w:p w14:paraId="01C84DAA" w14:textId="77777777" w:rsidR="002D54A9" w:rsidRDefault="00CC6769">
            <w:pPr>
              <w:pStyle w:val="TableParagraph"/>
              <w:spacing w:line="248" w:lineRule="exact"/>
              <w:ind w:right="257"/>
              <w:jc w:val="right"/>
            </w:pPr>
            <w:r>
              <w:t>&gt; 34.240.000,00 s/d 35.870.000,00</w:t>
            </w:r>
          </w:p>
        </w:tc>
        <w:tc>
          <w:tcPr>
            <w:tcW w:w="3560" w:type="dxa"/>
            <w:tcBorders>
              <w:left w:val="nil"/>
            </w:tcBorders>
          </w:tcPr>
          <w:p w14:paraId="4ED35A55" w14:textId="77777777" w:rsidR="002D54A9" w:rsidRDefault="00CC6769">
            <w:pPr>
              <w:pStyle w:val="TableParagraph"/>
              <w:spacing w:line="248" w:lineRule="exact"/>
              <w:ind w:left="1132" w:right="1112"/>
              <w:jc w:val="center"/>
            </w:pPr>
            <w:r>
              <w:t>35.055.000,00</w:t>
            </w:r>
          </w:p>
        </w:tc>
      </w:tr>
      <w:tr w:rsidR="002D54A9" w14:paraId="15E53468" w14:textId="77777777">
        <w:trPr>
          <w:trHeight w:val="272"/>
        </w:trPr>
        <w:tc>
          <w:tcPr>
            <w:tcW w:w="1169" w:type="dxa"/>
            <w:tcBorders>
              <w:right w:val="nil"/>
            </w:tcBorders>
            <w:shd w:val="clear" w:color="auto" w:fill="D3DFEE"/>
          </w:tcPr>
          <w:p w14:paraId="23020478" w14:textId="77777777" w:rsidR="002D54A9" w:rsidRDefault="00CC6769">
            <w:pPr>
              <w:pStyle w:val="TableParagraph"/>
              <w:spacing w:before="3" w:line="250" w:lineRule="exact"/>
              <w:ind w:left="97"/>
              <w:rPr>
                <w:b/>
              </w:rPr>
            </w:pPr>
            <w:r>
              <w:rPr>
                <w:b/>
              </w:rPr>
              <w:t>019</w:t>
            </w:r>
          </w:p>
        </w:tc>
        <w:tc>
          <w:tcPr>
            <w:tcW w:w="3953" w:type="dxa"/>
            <w:tcBorders>
              <w:left w:val="nil"/>
              <w:right w:val="nil"/>
            </w:tcBorders>
            <w:shd w:val="clear" w:color="auto" w:fill="D3DFEE"/>
          </w:tcPr>
          <w:p w14:paraId="0619125F" w14:textId="77777777" w:rsidR="002D54A9" w:rsidRDefault="00CC6769">
            <w:pPr>
              <w:pStyle w:val="TableParagraph"/>
              <w:spacing w:line="249" w:lineRule="exact"/>
              <w:ind w:right="257"/>
              <w:jc w:val="right"/>
            </w:pPr>
            <w:r>
              <w:t>&gt; 32.650.000,00 s/d 34.240.000,00</w:t>
            </w:r>
          </w:p>
        </w:tc>
        <w:tc>
          <w:tcPr>
            <w:tcW w:w="3560" w:type="dxa"/>
            <w:tcBorders>
              <w:left w:val="nil"/>
            </w:tcBorders>
            <w:shd w:val="clear" w:color="auto" w:fill="D3DFEE"/>
          </w:tcPr>
          <w:p w14:paraId="45C2D947" w14:textId="77777777" w:rsidR="002D54A9" w:rsidRDefault="00CC6769">
            <w:pPr>
              <w:pStyle w:val="TableParagraph"/>
              <w:spacing w:line="249" w:lineRule="exact"/>
              <w:ind w:left="1132" w:right="1112"/>
              <w:jc w:val="center"/>
            </w:pPr>
            <w:r>
              <w:t>33.445.000,00</w:t>
            </w:r>
          </w:p>
        </w:tc>
      </w:tr>
      <w:tr w:rsidR="002D54A9" w14:paraId="59C6A15B" w14:textId="77777777">
        <w:trPr>
          <w:trHeight w:val="274"/>
        </w:trPr>
        <w:tc>
          <w:tcPr>
            <w:tcW w:w="1169" w:type="dxa"/>
            <w:tcBorders>
              <w:right w:val="nil"/>
            </w:tcBorders>
          </w:tcPr>
          <w:p w14:paraId="1A74792F" w14:textId="77777777" w:rsidR="002D54A9" w:rsidRDefault="00CC6769">
            <w:pPr>
              <w:pStyle w:val="TableParagraph"/>
              <w:ind w:left="97"/>
              <w:rPr>
                <w:b/>
              </w:rPr>
            </w:pPr>
            <w:r>
              <w:rPr>
                <w:b/>
              </w:rPr>
              <w:t>020</w:t>
            </w:r>
          </w:p>
        </w:tc>
        <w:tc>
          <w:tcPr>
            <w:tcW w:w="3953" w:type="dxa"/>
            <w:tcBorders>
              <w:left w:val="nil"/>
              <w:right w:val="nil"/>
            </w:tcBorders>
          </w:tcPr>
          <w:p w14:paraId="2AC82D7B" w14:textId="77777777" w:rsidR="002D54A9" w:rsidRDefault="00CC6769">
            <w:pPr>
              <w:pStyle w:val="TableParagraph"/>
              <w:spacing w:line="249" w:lineRule="exact"/>
              <w:ind w:right="257"/>
              <w:jc w:val="right"/>
            </w:pPr>
            <w:r>
              <w:t xml:space="preserve">&gt; </w:t>
            </w:r>
            <w:r>
              <w:t>31.100.000,00 s/d 32.650.000,00</w:t>
            </w:r>
          </w:p>
        </w:tc>
        <w:tc>
          <w:tcPr>
            <w:tcW w:w="3560" w:type="dxa"/>
            <w:tcBorders>
              <w:left w:val="nil"/>
            </w:tcBorders>
          </w:tcPr>
          <w:p w14:paraId="12373F75" w14:textId="77777777" w:rsidR="002D54A9" w:rsidRDefault="00CC6769">
            <w:pPr>
              <w:pStyle w:val="TableParagraph"/>
              <w:spacing w:line="249" w:lineRule="exact"/>
              <w:ind w:left="1132" w:right="1112"/>
              <w:jc w:val="center"/>
            </w:pPr>
            <w:r>
              <w:t>31.875.000,00</w:t>
            </w:r>
          </w:p>
        </w:tc>
      </w:tr>
      <w:tr w:rsidR="002D54A9" w14:paraId="75C5A14B" w14:textId="77777777">
        <w:trPr>
          <w:trHeight w:val="270"/>
        </w:trPr>
        <w:tc>
          <w:tcPr>
            <w:tcW w:w="1169" w:type="dxa"/>
            <w:tcBorders>
              <w:right w:val="nil"/>
            </w:tcBorders>
            <w:shd w:val="clear" w:color="auto" w:fill="D3DFEE"/>
          </w:tcPr>
          <w:p w14:paraId="406B021B" w14:textId="77777777" w:rsidR="002D54A9" w:rsidRDefault="00CC6769">
            <w:pPr>
              <w:pStyle w:val="TableParagraph"/>
              <w:spacing w:before="2" w:line="249" w:lineRule="exact"/>
              <w:ind w:left="97"/>
              <w:rPr>
                <w:b/>
              </w:rPr>
            </w:pPr>
            <w:r>
              <w:rPr>
                <w:b/>
              </w:rPr>
              <w:t>021</w:t>
            </w:r>
          </w:p>
        </w:tc>
        <w:tc>
          <w:tcPr>
            <w:tcW w:w="3953" w:type="dxa"/>
            <w:tcBorders>
              <w:left w:val="nil"/>
              <w:right w:val="nil"/>
            </w:tcBorders>
            <w:shd w:val="clear" w:color="auto" w:fill="D3DFEE"/>
          </w:tcPr>
          <w:p w14:paraId="444EE5DE" w14:textId="77777777" w:rsidR="002D54A9" w:rsidRDefault="00CC6769">
            <w:pPr>
              <w:pStyle w:val="TableParagraph"/>
              <w:spacing w:line="248" w:lineRule="exact"/>
              <w:ind w:right="257"/>
              <w:jc w:val="right"/>
            </w:pPr>
            <w:r>
              <w:t>&gt; 29.590.000,00 s/d 31.100.000,00</w:t>
            </w:r>
          </w:p>
        </w:tc>
        <w:tc>
          <w:tcPr>
            <w:tcW w:w="3560" w:type="dxa"/>
            <w:tcBorders>
              <w:left w:val="nil"/>
            </w:tcBorders>
            <w:shd w:val="clear" w:color="auto" w:fill="D3DFEE"/>
          </w:tcPr>
          <w:p w14:paraId="3C6713B0" w14:textId="77777777" w:rsidR="002D54A9" w:rsidRDefault="00CC6769">
            <w:pPr>
              <w:pStyle w:val="TableParagraph"/>
              <w:spacing w:line="248" w:lineRule="exact"/>
              <w:ind w:left="1132" w:right="1112"/>
              <w:jc w:val="center"/>
            </w:pPr>
            <w:r>
              <w:t>30.345.000,00</w:t>
            </w:r>
          </w:p>
        </w:tc>
      </w:tr>
      <w:tr w:rsidR="002D54A9" w14:paraId="04B43FFB" w14:textId="77777777">
        <w:trPr>
          <w:trHeight w:val="272"/>
        </w:trPr>
        <w:tc>
          <w:tcPr>
            <w:tcW w:w="1169" w:type="dxa"/>
            <w:tcBorders>
              <w:right w:val="nil"/>
            </w:tcBorders>
          </w:tcPr>
          <w:p w14:paraId="5FBB5A4B" w14:textId="77777777" w:rsidR="002D54A9" w:rsidRDefault="00CC6769">
            <w:pPr>
              <w:pStyle w:val="TableParagraph"/>
              <w:spacing w:before="4" w:line="249" w:lineRule="exact"/>
              <w:ind w:left="97"/>
              <w:rPr>
                <w:b/>
              </w:rPr>
            </w:pPr>
            <w:r>
              <w:rPr>
                <w:b/>
              </w:rPr>
              <w:t>022</w:t>
            </w:r>
          </w:p>
        </w:tc>
        <w:tc>
          <w:tcPr>
            <w:tcW w:w="3953" w:type="dxa"/>
            <w:tcBorders>
              <w:left w:val="nil"/>
              <w:right w:val="nil"/>
            </w:tcBorders>
          </w:tcPr>
          <w:p w14:paraId="114B9908" w14:textId="77777777" w:rsidR="002D54A9" w:rsidRDefault="00CC6769">
            <w:pPr>
              <w:pStyle w:val="TableParagraph"/>
              <w:spacing w:line="250" w:lineRule="exact"/>
              <w:ind w:right="257"/>
              <w:jc w:val="right"/>
            </w:pPr>
            <w:r>
              <w:t>&gt; 28.120.000,00 s/d 29.590.000,00</w:t>
            </w:r>
          </w:p>
        </w:tc>
        <w:tc>
          <w:tcPr>
            <w:tcW w:w="3560" w:type="dxa"/>
            <w:tcBorders>
              <w:left w:val="nil"/>
            </w:tcBorders>
          </w:tcPr>
          <w:p w14:paraId="3CEA0293" w14:textId="77777777" w:rsidR="002D54A9" w:rsidRDefault="00CC6769">
            <w:pPr>
              <w:pStyle w:val="TableParagraph"/>
              <w:spacing w:line="250" w:lineRule="exact"/>
              <w:ind w:left="1132" w:right="1112"/>
              <w:jc w:val="center"/>
            </w:pPr>
            <w:r>
              <w:t>28.855.000,00</w:t>
            </w:r>
          </w:p>
        </w:tc>
      </w:tr>
      <w:tr w:rsidR="002D54A9" w14:paraId="5AFE1957" w14:textId="77777777">
        <w:trPr>
          <w:trHeight w:val="271"/>
        </w:trPr>
        <w:tc>
          <w:tcPr>
            <w:tcW w:w="1169" w:type="dxa"/>
            <w:tcBorders>
              <w:right w:val="nil"/>
            </w:tcBorders>
            <w:shd w:val="clear" w:color="auto" w:fill="D3DFEE"/>
          </w:tcPr>
          <w:p w14:paraId="279E1FF9" w14:textId="77777777" w:rsidR="002D54A9" w:rsidRDefault="00CC6769">
            <w:pPr>
              <w:pStyle w:val="TableParagraph"/>
              <w:spacing w:before="2" w:line="250" w:lineRule="exact"/>
              <w:ind w:left="97"/>
              <w:rPr>
                <w:b/>
              </w:rPr>
            </w:pPr>
            <w:r>
              <w:rPr>
                <w:b/>
              </w:rPr>
              <w:t>023</w:t>
            </w:r>
          </w:p>
        </w:tc>
        <w:tc>
          <w:tcPr>
            <w:tcW w:w="3953" w:type="dxa"/>
            <w:tcBorders>
              <w:left w:val="nil"/>
              <w:right w:val="nil"/>
            </w:tcBorders>
            <w:shd w:val="clear" w:color="auto" w:fill="D3DFEE"/>
          </w:tcPr>
          <w:p w14:paraId="7151236D" w14:textId="77777777" w:rsidR="002D54A9" w:rsidRDefault="00CC6769">
            <w:pPr>
              <w:pStyle w:val="TableParagraph"/>
              <w:spacing w:line="248" w:lineRule="exact"/>
              <w:ind w:right="257"/>
              <w:jc w:val="right"/>
            </w:pPr>
            <w:r>
              <w:t>&gt; 26.690.000,00 s/d 28.120.000,00</w:t>
            </w:r>
          </w:p>
        </w:tc>
        <w:tc>
          <w:tcPr>
            <w:tcW w:w="3560" w:type="dxa"/>
            <w:tcBorders>
              <w:left w:val="nil"/>
            </w:tcBorders>
            <w:shd w:val="clear" w:color="auto" w:fill="D3DFEE"/>
          </w:tcPr>
          <w:p w14:paraId="3F7A5F69" w14:textId="77777777" w:rsidR="002D54A9" w:rsidRDefault="00CC6769">
            <w:pPr>
              <w:pStyle w:val="TableParagraph"/>
              <w:spacing w:line="248" w:lineRule="exact"/>
              <w:ind w:left="1132" w:right="1112"/>
              <w:jc w:val="center"/>
            </w:pPr>
            <w:r>
              <w:t>27.405.000,00</w:t>
            </w:r>
          </w:p>
        </w:tc>
      </w:tr>
      <w:tr w:rsidR="002D54A9" w14:paraId="56C97BFC" w14:textId="77777777">
        <w:trPr>
          <w:trHeight w:val="272"/>
        </w:trPr>
        <w:tc>
          <w:tcPr>
            <w:tcW w:w="1169" w:type="dxa"/>
            <w:tcBorders>
              <w:right w:val="nil"/>
            </w:tcBorders>
          </w:tcPr>
          <w:p w14:paraId="68C6958A" w14:textId="77777777" w:rsidR="002D54A9" w:rsidRDefault="00CC6769">
            <w:pPr>
              <w:pStyle w:val="TableParagraph"/>
              <w:spacing w:before="3" w:line="250" w:lineRule="exact"/>
              <w:ind w:left="97"/>
              <w:rPr>
                <w:b/>
              </w:rPr>
            </w:pPr>
            <w:r>
              <w:rPr>
                <w:b/>
              </w:rPr>
              <w:t>024</w:t>
            </w:r>
          </w:p>
        </w:tc>
        <w:tc>
          <w:tcPr>
            <w:tcW w:w="3953" w:type="dxa"/>
            <w:tcBorders>
              <w:left w:val="nil"/>
              <w:right w:val="nil"/>
            </w:tcBorders>
          </w:tcPr>
          <w:p w14:paraId="68FD3133" w14:textId="77777777" w:rsidR="002D54A9" w:rsidRDefault="00CC6769">
            <w:pPr>
              <w:pStyle w:val="TableParagraph"/>
              <w:spacing w:line="249" w:lineRule="exact"/>
              <w:ind w:right="257"/>
              <w:jc w:val="right"/>
            </w:pPr>
            <w:r>
              <w:t>&gt; 25.300.000,00 s/d 26.690.000,00</w:t>
            </w:r>
          </w:p>
        </w:tc>
        <w:tc>
          <w:tcPr>
            <w:tcW w:w="3560" w:type="dxa"/>
            <w:tcBorders>
              <w:left w:val="nil"/>
            </w:tcBorders>
          </w:tcPr>
          <w:p w14:paraId="27853326" w14:textId="77777777" w:rsidR="002D54A9" w:rsidRDefault="00CC6769">
            <w:pPr>
              <w:pStyle w:val="TableParagraph"/>
              <w:spacing w:line="249" w:lineRule="exact"/>
              <w:ind w:left="1132" w:right="1112"/>
              <w:jc w:val="center"/>
            </w:pPr>
            <w:r>
              <w:t>25.995.000,00</w:t>
            </w:r>
          </w:p>
        </w:tc>
      </w:tr>
      <w:tr w:rsidR="002D54A9" w14:paraId="79C254B4" w14:textId="77777777">
        <w:trPr>
          <w:trHeight w:val="271"/>
        </w:trPr>
        <w:tc>
          <w:tcPr>
            <w:tcW w:w="1169" w:type="dxa"/>
            <w:tcBorders>
              <w:right w:val="nil"/>
            </w:tcBorders>
            <w:shd w:val="clear" w:color="auto" w:fill="D3DFEE"/>
          </w:tcPr>
          <w:p w14:paraId="726DFB80" w14:textId="77777777" w:rsidR="002D54A9" w:rsidRDefault="00CC6769">
            <w:pPr>
              <w:pStyle w:val="TableParagraph"/>
              <w:spacing w:line="251" w:lineRule="exact"/>
              <w:ind w:left="97"/>
              <w:rPr>
                <w:b/>
              </w:rPr>
            </w:pPr>
            <w:r>
              <w:rPr>
                <w:b/>
              </w:rPr>
              <w:t>025</w:t>
            </w:r>
          </w:p>
        </w:tc>
        <w:tc>
          <w:tcPr>
            <w:tcW w:w="3953" w:type="dxa"/>
            <w:tcBorders>
              <w:left w:val="nil"/>
              <w:right w:val="nil"/>
            </w:tcBorders>
            <w:shd w:val="clear" w:color="auto" w:fill="D3DFEE"/>
          </w:tcPr>
          <w:p w14:paraId="320549A0" w14:textId="77777777" w:rsidR="002D54A9" w:rsidRDefault="00CC6769">
            <w:pPr>
              <w:pStyle w:val="TableParagraph"/>
              <w:spacing w:line="249" w:lineRule="exact"/>
              <w:ind w:right="257"/>
              <w:jc w:val="right"/>
            </w:pPr>
            <w:r>
              <w:t>&gt; 23.950.000,00 s/d 25.300.000,00</w:t>
            </w:r>
          </w:p>
        </w:tc>
        <w:tc>
          <w:tcPr>
            <w:tcW w:w="3560" w:type="dxa"/>
            <w:tcBorders>
              <w:left w:val="nil"/>
            </w:tcBorders>
            <w:shd w:val="clear" w:color="auto" w:fill="D3DFEE"/>
          </w:tcPr>
          <w:p w14:paraId="1181BC3F" w14:textId="77777777" w:rsidR="002D54A9" w:rsidRDefault="00CC6769">
            <w:pPr>
              <w:pStyle w:val="TableParagraph"/>
              <w:spacing w:line="249" w:lineRule="exact"/>
              <w:ind w:left="1132" w:right="1112"/>
              <w:jc w:val="center"/>
            </w:pPr>
            <w:r>
              <w:t>24.625.000,00</w:t>
            </w:r>
          </w:p>
        </w:tc>
      </w:tr>
      <w:tr w:rsidR="002D54A9" w14:paraId="24A68BD8" w14:textId="77777777">
        <w:trPr>
          <w:trHeight w:val="272"/>
        </w:trPr>
        <w:tc>
          <w:tcPr>
            <w:tcW w:w="1169" w:type="dxa"/>
            <w:tcBorders>
              <w:right w:val="nil"/>
            </w:tcBorders>
          </w:tcPr>
          <w:p w14:paraId="4E7F00E1" w14:textId="77777777" w:rsidR="002D54A9" w:rsidRDefault="00CC6769">
            <w:pPr>
              <w:pStyle w:val="TableParagraph"/>
              <w:spacing w:before="4" w:line="249" w:lineRule="exact"/>
              <w:ind w:left="97"/>
              <w:rPr>
                <w:b/>
              </w:rPr>
            </w:pPr>
            <w:r>
              <w:rPr>
                <w:b/>
              </w:rPr>
              <w:t>026</w:t>
            </w:r>
          </w:p>
        </w:tc>
        <w:tc>
          <w:tcPr>
            <w:tcW w:w="3953" w:type="dxa"/>
            <w:tcBorders>
              <w:left w:val="nil"/>
              <w:right w:val="nil"/>
            </w:tcBorders>
          </w:tcPr>
          <w:p w14:paraId="04EB7FAD" w14:textId="77777777" w:rsidR="002D54A9" w:rsidRDefault="00CC6769">
            <w:pPr>
              <w:pStyle w:val="TableParagraph"/>
              <w:spacing w:line="250" w:lineRule="exact"/>
              <w:ind w:right="257"/>
              <w:jc w:val="right"/>
            </w:pPr>
            <w:r>
              <w:t>&gt; 22.640.000,00 s/d 23.950.000,00</w:t>
            </w:r>
          </w:p>
        </w:tc>
        <w:tc>
          <w:tcPr>
            <w:tcW w:w="3560" w:type="dxa"/>
            <w:tcBorders>
              <w:left w:val="nil"/>
            </w:tcBorders>
          </w:tcPr>
          <w:p w14:paraId="4989AD92" w14:textId="77777777" w:rsidR="002D54A9" w:rsidRDefault="00CC6769">
            <w:pPr>
              <w:pStyle w:val="TableParagraph"/>
              <w:spacing w:line="250" w:lineRule="exact"/>
              <w:ind w:left="1132" w:right="1112"/>
              <w:jc w:val="center"/>
            </w:pPr>
            <w:r>
              <w:t>23.295.000,00</w:t>
            </w:r>
          </w:p>
        </w:tc>
      </w:tr>
      <w:tr w:rsidR="002D54A9" w14:paraId="16244533" w14:textId="77777777">
        <w:trPr>
          <w:trHeight w:val="274"/>
        </w:trPr>
        <w:tc>
          <w:tcPr>
            <w:tcW w:w="1169" w:type="dxa"/>
            <w:tcBorders>
              <w:right w:val="nil"/>
            </w:tcBorders>
            <w:shd w:val="clear" w:color="auto" w:fill="D3DFEE"/>
          </w:tcPr>
          <w:p w14:paraId="05329581" w14:textId="77777777" w:rsidR="002D54A9" w:rsidRDefault="00CC6769">
            <w:pPr>
              <w:pStyle w:val="TableParagraph"/>
              <w:spacing w:before="2" w:line="252" w:lineRule="exact"/>
              <w:ind w:left="97"/>
              <w:rPr>
                <w:b/>
              </w:rPr>
            </w:pPr>
            <w:r>
              <w:rPr>
                <w:b/>
              </w:rPr>
              <w:t>027</w:t>
            </w:r>
          </w:p>
        </w:tc>
        <w:tc>
          <w:tcPr>
            <w:tcW w:w="3953" w:type="dxa"/>
            <w:tcBorders>
              <w:left w:val="nil"/>
              <w:right w:val="nil"/>
            </w:tcBorders>
            <w:shd w:val="clear" w:color="auto" w:fill="D3DFEE"/>
          </w:tcPr>
          <w:p w14:paraId="30BE4F9D" w14:textId="77777777" w:rsidR="002D54A9" w:rsidRDefault="00CC6769">
            <w:pPr>
              <w:pStyle w:val="TableParagraph"/>
              <w:spacing w:line="248" w:lineRule="exact"/>
              <w:ind w:right="257"/>
              <w:jc w:val="right"/>
            </w:pPr>
            <w:r>
              <w:t>&gt; 21.370.000,00 s/d 22.640.000,00</w:t>
            </w:r>
          </w:p>
        </w:tc>
        <w:tc>
          <w:tcPr>
            <w:tcW w:w="3560" w:type="dxa"/>
            <w:tcBorders>
              <w:left w:val="nil"/>
            </w:tcBorders>
            <w:shd w:val="clear" w:color="auto" w:fill="D3DFEE"/>
          </w:tcPr>
          <w:p w14:paraId="5FE5FFEA" w14:textId="77777777" w:rsidR="002D54A9" w:rsidRDefault="00CC6769">
            <w:pPr>
              <w:pStyle w:val="TableParagraph"/>
              <w:spacing w:line="248" w:lineRule="exact"/>
              <w:ind w:left="1132" w:right="1112"/>
              <w:jc w:val="center"/>
            </w:pPr>
            <w:r>
              <w:t>22.005.000,00</w:t>
            </w:r>
          </w:p>
        </w:tc>
      </w:tr>
      <w:tr w:rsidR="002D54A9" w14:paraId="69D485F5" w14:textId="77777777">
        <w:trPr>
          <w:trHeight w:val="270"/>
        </w:trPr>
        <w:tc>
          <w:tcPr>
            <w:tcW w:w="1169" w:type="dxa"/>
            <w:tcBorders>
              <w:right w:val="nil"/>
            </w:tcBorders>
          </w:tcPr>
          <w:p w14:paraId="36E6AC8A" w14:textId="77777777" w:rsidR="002D54A9" w:rsidRDefault="00CC6769">
            <w:pPr>
              <w:pStyle w:val="TableParagraph"/>
              <w:spacing w:line="250" w:lineRule="exact"/>
              <w:ind w:left="97"/>
              <w:rPr>
                <w:b/>
              </w:rPr>
            </w:pPr>
            <w:r>
              <w:rPr>
                <w:b/>
              </w:rPr>
              <w:t>028</w:t>
            </w:r>
          </w:p>
        </w:tc>
        <w:tc>
          <w:tcPr>
            <w:tcW w:w="3953" w:type="dxa"/>
            <w:tcBorders>
              <w:left w:val="nil"/>
              <w:right w:val="nil"/>
            </w:tcBorders>
          </w:tcPr>
          <w:p w14:paraId="398CE2D9" w14:textId="77777777" w:rsidR="002D54A9" w:rsidRDefault="00CC6769">
            <w:pPr>
              <w:pStyle w:val="TableParagraph"/>
              <w:spacing w:line="246" w:lineRule="exact"/>
              <w:ind w:right="257"/>
              <w:jc w:val="right"/>
            </w:pPr>
            <w:r>
              <w:t>&gt; 20.140.000,00 s/d 21.370.000,00</w:t>
            </w:r>
          </w:p>
        </w:tc>
        <w:tc>
          <w:tcPr>
            <w:tcW w:w="3560" w:type="dxa"/>
            <w:tcBorders>
              <w:left w:val="nil"/>
            </w:tcBorders>
          </w:tcPr>
          <w:p w14:paraId="21AE5077" w14:textId="77777777" w:rsidR="002D54A9" w:rsidRDefault="00CC6769">
            <w:pPr>
              <w:pStyle w:val="TableParagraph"/>
              <w:spacing w:line="246" w:lineRule="exact"/>
              <w:ind w:left="1132" w:right="1112"/>
              <w:jc w:val="center"/>
            </w:pPr>
            <w:r>
              <w:t>20.755.000,00</w:t>
            </w:r>
          </w:p>
        </w:tc>
      </w:tr>
      <w:tr w:rsidR="002D54A9" w14:paraId="14799D5A" w14:textId="77777777">
        <w:trPr>
          <w:trHeight w:val="274"/>
        </w:trPr>
        <w:tc>
          <w:tcPr>
            <w:tcW w:w="1169" w:type="dxa"/>
            <w:tcBorders>
              <w:right w:val="nil"/>
            </w:tcBorders>
            <w:shd w:val="clear" w:color="auto" w:fill="D3DFEE"/>
          </w:tcPr>
          <w:p w14:paraId="6491807F" w14:textId="77777777" w:rsidR="002D54A9" w:rsidRDefault="00CC6769">
            <w:pPr>
              <w:pStyle w:val="TableParagraph"/>
              <w:spacing w:before="3" w:line="251" w:lineRule="exact"/>
              <w:ind w:left="97"/>
              <w:rPr>
                <w:b/>
              </w:rPr>
            </w:pPr>
            <w:r>
              <w:rPr>
                <w:b/>
              </w:rPr>
              <w:t>029</w:t>
            </w:r>
          </w:p>
        </w:tc>
        <w:tc>
          <w:tcPr>
            <w:tcW w:w="3953" w:type="dxa"/>
            <w:tcBorders>
              <w:left w:val="nil"/>
              <w:right w:val="nil"/>
            </w:tcBorders>
            <w:shd w:val="clear" w:color="auto" w:fill="D3DFEE"/>
          </w:tcPr>
          <w:p w14:paraId="489EB492" w14:textId="77777777" w:rsidR="002D54A9" w:rsidRDefault="00CC6769">
            <w:pPr>
              <w:pStyle w:val="TableParagraph"/>
              <w:spacing w:line="251" w:lineRule="exact"/>
              <w:ind w:right="257"/>
              <w:jc w:val="right"/>
            </w:pPr>
            <w:r>
              <w:t xml:space="preserve">&gt; 18.950.000,00 s/d </w:t>
            </w:r>
            <w:r>
              <w:t>20.140.000,00</w:t>
            </w:r>
          </w:p>
        </w:tc>
        <w:tc>
          <w:tcPr>
            <w:tcW w:w="3560" w:type="dxa"/>
            <w:tcBorders>
              <w:left w:val="nil"/>
            </w:tcBorders>
            <w:shd w:val="clear" w:color="auto" w:fill="D3DFEE"/>
          </w:tcPr>
          <w:p w14:paraId="78683E57" w14:textId="77777777" w:rsidR="002D54A9" w:rsidRDefault="00CC6769">
            <w:pPr>
              <w:pStyle w:val="TableParagraph"/>
              <w:spacing w:line="251" w:lineRule="exact"/>
              <w:ind w:left="1132" w:right="1112"/>
              <w:jc w:val="center"/>
            </w:pPr>
            <w:r>
              <w:t>19.545.000,00</w:t>
            </w:r>
          </w:p>
        </w:tc>
      </w:tr>
      <w:tr w:rsidR="002D54A9" w14:paraId="39E5B99A" w14:textId="77777777">
        <w:trPr>
          <w:trHeight w:val="270"/>
        </w:trPr>
        <w:tc>
          <w:tcPr>
            <w:tcW w:w="1169" w:type="dxa"/>
            <w:tcBorders>
              <w:right w:val="nil"/>
            </w:tcBorders>
          </w:tcPr>
          <w:p w14:paraId="0A9593B8" w14:textId="77777777" w:rsidR="002D54A9" w:rsidRDefault="00CC6769">
            <w:pPr>
              <w:pStyle w:val="TableParagraph"/>
              <w:spacing w:before="2" w:line="249" w:lineRule="exact"/>
              <w:ind w:left="97"/>
              <w:rPr>
                <w:b/>
              </w:rPr>
            </w:pPr>
            <w:r>
              <w:rPr>
                <w:b/>
              </w:rPr>
              <w:t>030</w:t>
            </w:r>
          </w:p>
        </w:tc>
        <w:tc>
          <w:tcPr>
            <w:tcW w:w="3953" w:type="dxa"/>
            <w:tcBorders>
              <w:left w:val="nil"/>
              <w:right w:val="nil"/>
            </w:tcBorders>
          </w:tcPr>
          <w:p w14:paraId="379B6595" w14:textId="77777777" w:rsidR="002D54A9" w:rsidRDefault="00CC6769">
            <w:pPr>
              <w:pStyle w:val="TableParagraph"/>
              <w:spacing w:line="248" w:lineRule="exact"/>
              <w:ind w:right="257"/>
              <w:jc w:val="right"/>
            </w:pPr>
            <w:r>
              <w:t>&gt; 17.800.000,00 s/d 18.950.000,00</w:t>
            </w:r>
          </w:p>
        </w:tc>
        <w:tc>
          <w:tcPr>
            <w:tcW w:w="3560" w:type="dxa"/>
            <w:tcBorders>
              <w:left w:val="nil"/>
            </w:tcBorders>
          </w:tcPr>
          <w:p w14:paraId="6DB525CD" w14:textId="77777777" w:rsidR="002D54A9" w:rsidRDefault="00CC6769">
            <w:pPr>
              <w:pStyle w:val="TableParagraph"/>
              <w:spacing w:line="248" w:lineRule="exact"/>
              <w:ind w:left="1132" w:right="1112"/>
              <w:jc w:val="center"/>
            </w:pPr>
            <w:r>
              <w:t>18.375.000,00</w:t>
            </w:r>
          </w:p>
        </w:tc>
      </w:tr>
      <w:tr w:rsidR="002D54A9" w14:paraId="6EAEC30D" w14:textId="77777777">
        <w:trPr>
          <w:trHeight w:val="274"/>
        </w:trPr>
        <w:tc>
          <w:tcPr>
            <w:tcW w:w="1169" w:type="dxa"/>
            <w:tcBorders>
              <w:right w:val="nil"/>
            </w:tcBorders>
            <w:shd w:val="clear" w:color="auto" w:fill="D3DFEE"/>
          </w:tcPr>
          <w:p w14:paraId="002D4B58" w14:textId="77777777" w:rsidR="002D54A9" w:rsidRDefault="00CC6769">
            <w:pPr>
              <w:pStyle w:val="TableParagraph"/>
              <w:spacing w:before="4" w:line="250" w:lineRule="exact"/>
              <w:ind w:left="97"/>
              <w:rPr>
                <w:b/>
              </w:rPr>
            </w:pPr>
            <w:r>
              <w:rPr>
                <w:b/>
              </w:rPr>
              <w:t>031</w:t>
            </w:r>
          </w:p>
        </w:tc>
        <w:tc>
          <w:tcPr>
            <w:tcW w:w="3953" w:type="dxa"/>
            <w:tcBorders>
              <w:left w:val="nil"/>
              <w:right w:val="nil"/>
            </w:tcBorders>
            <w:shd w:val="clear" w:color="auto" w:fill="D3DFEE"/>
          </w:tcPr>
          <w:p w14:paraId="4EFB0A8E" w14:textId="77777777" w:rsidR="002D54A9" w:rsidRDefault="00CC6769">
            <w:pPr>
              <w:pStyle w:val="TableParagraph"/>
              <w:spacing w:line="250" w:lineRule="exact"/>
              <w:ind w:right="257"/>
              <w:jc w:val="right"/>
            </w:pPr>
            <w:r>
              <w:t>&gt; 16.690.000,00 s/d 17.800.000,00</w:t>
            </w:r>
          </w:p>
        </w:tc>
        <w:tc>
          <w:tcPr>
            <w:tcW w:w="3560" w:type="dxa"/>
            <w:tcBorders>
              <w:left w:val="nil"/>
            </w:tcBorders>
            <w:shd w:val="clear" w:color="auto" w:fill="D3DFEE"/>
          </w:tcPr>
          <w:p w14:paraId="34CCE32B" w14:textId="77777777" w:rsidR="002D54A9" w:rsidRDefault="00CC6769">
            <w:pPr>
              <w:pStyle w:val="TableParagraph"/>
              <w:spacing w:line="250" w:lineRule="exact"/>
              <w:ind w:left="1132" w:right="1112"/>
              <w:jc w:val="center"/>
            </w:pPr>
            <w:r>
              <w:t>17.245.000,00</w:t>
            </w:r>
          </w:p>
        </w:tc>
      </w:tr>
      <w:tr w:rsidR="002D54A9" w14:paraId="2142292F" w14:textId="77777777">
        <w:trPr>
          <w:trHeight w:val="270"/>
        </w:trPr>
        <w:tc>
          <w:tcPr>
            <w:tcW w:w="1169" w:type="dxa"/>
            <w:tcBorders>
              <w:right w:val="nil"/>
            </w:tcBorders>
          </w:tcPr>
          <w:p w14:paraId="41D5E21D" w14:textId="77777777" w:rsidR="002D54A9" w:rsidRDefault="00CC6769">
            <w:pPr>
              <w:pStyle w:val="TableParagraph"/>
              <w:spacing w:line="250" w:lineRule="exact"/>
              <w:ind w:left="97"/>
              <w:rPr>
                <w:b/>
              </w:rPr>
            </w:pPr>
            <w:r>
              <w:rPr>
                <w:b/>
              </w:rPr>
              <w:t>032</w:t>
            </w:r>
          </w:p>
        </w:tc>
        <w:tc>
          <w:tcPr>
            <w:tcW w:w="3953" w:type="dxa"/>
            <w:tcBorders>
              <w:left w:val="nil"/>
              <w:right w:val="nil"/>
            </w:tcBorders>
          </w:tcPr>
          <w:p w14:paraId="7B1EF4AE" w14:textId="77777777" w:rsidR="002D54A9" w:rsidRDefault="00CC6769">
            <w:pPr>
              <w:pStyle w:val="TableParagraph"/>
              <w:spacing w:line="246" w:lineRule="exact"/>
              <w:ind w:right="257"/>
              <w:jc w:val="right"/>
            </w:pPr>
            <w:r>
              <w:t>&gt; 15.620.000,00 s/d 16.690.000,00</w:t>
            </w:r>
          </w:p>
        </w:tc>
        <w:tc>
          <w:tcPr>
            <w:tcW w:w="3560" w:type="dxa"/>
            <w:tcBorders>
              <w:left w:val="nil"/>
            </w:tcBorders>
          </w:tcPr>
          <w:p w14:paraId="775355DC" w14:textId="77777777" w:rsidR="002D54A9" w:rsidRDefault="00CC6769">
            <w:pPr>
              <w:pStyle w:val="TableParagraph"/>
              <w:spacing w:line="246" w:lineRule="exact"/>
              <w:ind w:left="1132" w:right="1112"/>
              <w:jc w:val="center"/>
            </w:pPr>
            <w:r>
              <w:t>16.155.000,00</w:t>
            </w:r>
          </w:p>
        </w:tc>
      </w:tr>
      <w:tr w:rsidR="002D54A9" w14:paraId="4F459DFA" w14:textId="77777777">
        <w:trPr>
          <w:trHeight w:val="272"/>
        </w:trPr>
        <w:tc>
          <w:tcPr>
            <w:tcW w:w="1169" w:type="dxa"/>
            <w:tcBorders>
              <w:right w:val="nil"/>
            </w:tcBorders>
            <w:shd w:val="clear" w:color="auto" w:fill="D3DFEE"/>
          </w:tcPr>
          <w:p w14:paraId="0B888F64" w14:textId="77777777" w:rsidR="002D54A9" w:rsidRDefault="00CC6769">
            <w:pPr>
              <w:pStyle w:val="TableParagraph"/>
              <w:spacing w:before="3" w:line="250" w:lineRule="exact"/>
              <w:ind w:left="97"/>
              <w:rPr>
                <w:b/>
              </w:rPr>
            </w:pPr>
            <w:r>
              <w:rPr>
                <w:b/>
              </w:rPr>
              <w:t>033</w:t>
            </w:r>
          </w:p>
        </w:tc>
        <w:tc>
          <w:tcPr>
            <w:tcW w:w="3953" w:type="dxa"/>
            <w:tcBorders>
              <w:left w:val="nil"/>
              <w:right w:val="nil"/>
            </w:tcBorders>
            <w:shd w:val="clear" w:color="auto" w:fill="D3DFEE"/>
          </w:tcPr>
          <w:p w14:paraId="77B16881" w14:textId="77777777" w:rsidR="002D54A9" w:rsidRDefault="00CC6769">
            <w:pPr>
              <w:pStyle w:val="TableParagraph"/>
              <w:spacing w:line="249" w:lineRule="exact"/>
              <w:ind w:right="257"/>
              <w:jc w:val="right"/>
            </w:pPr>
            <w:r>
              <w:t>&gt; 14.590.000,00 s/d 15.620.000,00</w:t>
            </w:r>
          </w:p>
        </w:tc>
        <w:tc>
          <w:tcPr>
            <w:tcW w:w="3560" w:type="dxa"/>
            <w:tcBorders>
              <w:left w:val="nil"/>
            </w:tcBorders>
            <w:shd w:val="clear" w:color="auto" w:fill="D3DFEE"/>
          </w:tcPr>
          <w:p w14:paraId="2BA9844E" w14:textId="77777777" w:rsidR="002D54A9" w:rsidRDefault="00CC6769">
            <w:pPr>
              <w:pStyle w:val="TableParagraph"/>
              <w:spacing w:line="249" w:lineRule="exact"/>
              <w:ind w:left="1132" w:right="1112"/>
              <w:jc w:val="center"/>
            </w:pPr>
            <w:r>
              <w:t>15.105.000,00</w:t>
            </w:r>
          </w:p>
        </w:tc>
      </w:tr>
      <w:tr w:rsidR="002D54A9" w14:paraId="6920606C" w14:textId="77777777">
        <w:trPr>
          <w:trHeight w:val="274"/>
        </w:trPr>
        <w:tc>
          <w:tcPr>
            <w:tcW w:w="1169" w:type="dxa"/>
            <w:tcBorders>
              <w:right w:val="nil"/>
            </w:tcBorders>
          </w:tcPr>
          <w:p w14:paraId="5015DEC2" w14:textId="77777777" w:rsidR="002D54A9" w:rsidRDefault="00CC6769">
            <w:pPr>
              <w:pStyle w:val="TableParagraph"/>
              <w:spacing w:before="3" w:line="251" w:lineRule="exact"/>
              <w:ind w:left="97"/>
              <w:rPr>
                <w:b/>
              </w:rPr>
            </w:pPr>
            <w:r>
              <w:rPr>
                <w:b/>
              </w:rPr>
              <w:t>034</w:t>
            </w:r>
          </w:p>
        </w:tc>
        <w:tc>
          <w:tcPr>
            <w:tcW w:w="3953" w:type="dxa"/>
            <w:tcBorders>
              <w:left w:val="nil"/>
              <w:right w:val="nil"/>
            </w:tcBorders>
          </w:tcPr>
          <w:p w14:paraId="18A8D39B" w14:textId="77777777" w:rsidR="002D54A9" w:rsidRDefault="00CC6769">
            <w:pPr>
              <w:pStyle w:val="TableParagraph"/>
              <w:spacing w:line="249" w:lineRule="exact"/>
              <w:ind w:right="257"/>
              <w:jc w:val="right"/>
            </w:pPr>
            <w:r>
              <w:t xml:space="preserve">&gt; </w:t>
            </w:r>
            <w:r>
              <w:t>13.600.000,00 s/d 14.590.000,00</w:t>
            </w:r>
          </w:p>
        </w:tc>
        <w:tc>
          <w:tcPr>
            <w:tcW w:w="3560" w:type="dxa"/>
            <w:tcBorders>
              <w:left w:val="nil"/>
            </w:tcBorders>
          </w:tcPr>
          <w:p w14:paraId="47570FE3" w14:textId="77777777" w:rsidR="002D54A9" w:rsidRDefault="00CC6769">
            <w:pPr>
              <w:pStyle w:val="TableParagraph"/>
              <w:spacing w:line="249" w:lineRule="exact"/>
              <w:ind w:left="1132" w:right="1112"/>
              <w:jc w:val="center"/>
            </w:pPr>
            <w:r>
              <w:t>14.095.000,00</w:t>
            </w:r>
          </w:p>
        </w:tc>
      </w:tr>
      <w:tr w:rsidR="002D54A9" w14:paraId="2CE9319D" w14:textId="77777777">
        <w:trPr>
          <w:trHeight w:val="272"/>
        </w:trPr>
        <w:tc>
          <w:tcPr>
            <w:tcW w:w="1169" w:type="dxa"/>
            <w:tcBorders>
              <w:right w:val="nil"/>
            </w:tcBorders>
            <w:shd w:val="clear" w:color="auto" w:fill="D3DFEE"/>
          </w:tcPr>
          <w:p w14:paraId="06BAF9CF" w14:textId="77777777" w:rsidR="002D54A9" w:rsidRDefault="00CC6769">
            <w:pPr>
              <w:pStyle w:val="TableParagraph"/>
              <w:spacing w:before="2" w:line="251" w:lineRule="exact"/>
              <w:ind w:left="97"/>
              <w:rPr>
                <w:b/>
              </w:rPr>
            </w:pPr>
            <w:r>
              <w:rPr>
                <w:b/>
              </w:rPr>
              <w:t>035</w:t>
            </w:r>
          </w:p>
        </w:tc>
        <w:tc>
          <w:tcPr>
            <w:tcW w:w="3953" w:type="dxa"/>
            <w:tcBorders>
              <w:left w:val="nil"/>
              <w:right w:val="nil"/>
            </w:tcBorders>
            <w:shd w:val="clear" w:color="auto" w:fill="D3DFEE"/>
          </w:tcPr>
          <w:p w14:paraId="6A77CCBC" w14:textId="77777777" w:rsidR="002D54A9" w:rsidRDefault="00CC6769">
            <w:pPr>
              <w:pStyle w:val="TableParagraph"/>
              <w:spacing w:line="248" w:lineRule="exact"/>
              <w:ind w:right="257"/>
              <w:jc w:val="right"/>
            </w:pPr>
            <w:r>
              <w:t>&gt; 12.650.000,00 s/d 13.600.000,00</w:t>
            </w:r>
          </w:p>
        </w:tc>
        <w:tc>
          <w:tcPr>
            <w:tcW w:w="3560" w:type="dxa"/>
            <w:tcBorders>
              <w:left w:val="nil"/>
            </w:tcBorders>
            <w:shd w:val="clear" w:color="auto" w:fill="D3DFEE"/>
          </w:tcPr>
          <w:p w14:paraId="4970E63D" w14:textId="77777777" w:rsidR="002D54A9" w:rsidRDefault="00CC6769">
            <w:pPr>
              <w:pStyle w:val="TableParagraph"/>
              <w:spacing w:line="248" w:lineRule="exact"/>
              <w:ind w:left="1132" w:right="1112"/>
              <w:jc w:val="center"/>
            </w:pPr>
            <w:r>
              <w:t>13.125.000,00</w:t>
            </w:r>
          </w:p>
        </w:tc>
      </w:tr>
    </w:tbl>
    <w:p w14:paraId="30C9C860" w14:textId="77777777" w:rsidR="002D54A9" w:rsidRDefault="002D54A9">
      <w:pPr>
        <w:spacing w:line="248" w:lineRule="exact"/>
        <w:jc w:val="center"/>
        <w:sectPr w:rsidR="002D54A9">
          <w:pgSz w:w="12240" w:h="15840"/>
          <w:pgMar w:top="1360" w:right="1640" w:bottom="1120" w:left="1660" w:header="396" w:footer="874" w:gutter="0"/>
          <w:cols w:space="720"/>
        </w:sectPr>
      </w:pPr>
    </w:p>
    <w:p w14:paraId="1F168AE2" w14:textId="77777777" w:rsidR="002D54A9" w:rsidRDefault="002D54A9">
      <w:pPr>
        <w:pStyle w:val="BodyText"/>
        <w:spacing w:before="2"/>
        <w:rPr>
          <w:sz w:val="7"/>
        </w:rPr>
      </w:pPr>
    </w:p>
    <w:tbl>
      <w:tblPr>
        <w:tblW w:w="8683"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68"/>
        <w:gridCol w:w="4483"/>
        <w:gridCol w:w="3132"/>
      </w:tblGrid>
      <w:tr w:rsidR="002D54A9" w14:paraId="6007F061" w14:textId="77777777">
        <w:trPr>
          <w:trHeight w:val="285"/>
        </w:trPr>
        <w:tc>
          <w:tcPr>
            <w:tcW w:w="1068" w:type="dxa"/>
            <w:tcBorders>
              <w:top w:val="nil"/>
              <w:right w:val="nil"/>
            </w:tcBorders>
          </w:tcPr>
          <w:p w14:paraId="08E7F88A" w14:textId="77777777" w:rsidR="002D54A9" w:rsidRDefault="00CC6769">
            <w:pPr>
              <w:pStyle w:val="TableParagraph"/>
              <w:spacing w:before="15" w:line="250" w:lineRule="exact"/>
              <w:ind w:left="97"/>
              <w:rPr>
                <w:b/>
              </w:rPr>
            </w:pPr>
            <w:r>
              <w:rPr>
                <w:b/>
              </w:rPr>
              <w:t>036</w:t>
            </w:r>
          </w:p>
        </w:tc>
        <w:tc>
          <w:tcPr>
            <w:tcW w:w="4483" w:type="dxa"/>
            <w:tcBorders>
              <w:top w:val="nil"/>
              <w:left w:val="nil"/>
              <w:right w:val="nil"/>
            </w:tcBorders>
          </w:tcPr>
          <w:p w14:paraId="2C14C217" w14:textId="77777777" w:rsidR="002D54A9" w:rsidRDefault="00CC6769">
            <w:pPr>
              <w:pStyle w:val="TableParagraph"/>
              <w:spacing w:before="8"/>
              <w:ind w:left="659" w:right="707"/>
              <w:jc w:val="center"/>
            </w:pPr>
            <w:r>
              <w:t>&gt; 11.740.000,00 s/d 12.650.000,00</w:t>
            </w:r>
          </w:p>
        </w:tc>
        <w:tc>
          <w:tcPr>
            <w:tcW w:w="3132" w:type="dxa"/>
            <w:tcBorders>
              <w:top w:val="nil"/>
              <w:left w:val="nil"/>
            </w:tcBorders>
          </w:tcPr>
          <w:p w14:paraId="2F609A37" w14:textId="77777777" w:rsidR="002D54A9" w:rsidRDefault="00CC6769">
            <w:pPr>
              <w:pStyle w:val="TableParagraph"/>
              <w:spacing w:before="8"/>
              <w:ind w:left="705"/>
            </w:pPr>
            <w:r>
              <w:t>12.195.000,00</w:t>
            </w:r>
          </w:p>
        </w:tc>
      </w:tr>
      <w:tr w:rsidR="002D54A9" w14:paraId="339EC571" w14:textId="77777777">
        <w:trPr>
          <w:trHeight w:val="274"/>
        </w:trPr>
        <w:tc>
          <w:tcPr>
            <w:tcW w:w="1068" w:type="dxa"/>
            <w:tcBorders>
              <w:right w:val="nil"/>
            </w:tcBorders>
            <w:shd w:val="clear" w:color="auto" w:fill="D3DFEE"/>
          </w:tcPr>
          <w:p w14:paraId="063196BF" w14:textId="77777777" w:rsidR="002D54A9" w:rsidRDefault="00CC6769">
            <w:pPr>
              <w:pStyle w:val="TableParagraph"/>
              <w:ind w:left="97"/>
              <w:rPr>
                <w:b/>
              </w:rPr>
            </w:pPr>
            <w:r>
              <w:rPr>
                <w:b/>
              </w:rPr>
              <w:t>037</w:t>
            </w:r>
          </w:p>
        </w:tc>
        <w:tc>
          <w:tcPr>
            <w:tcW w:w="4483" w:type="dxa"/>
            <w:tcBorders>
              <w:left w:val="nil"/>
              <w:right w:val="nil"/>
            </w:tcBorders>
            <w:shd w:val="clear" w:color="auto" w:fill="D3DFEE"/>
          </w:tcPr>
          <w:p w14:paraId="4DF677F3" w14:textId="77777777" w:rsidR="002D54A9" w:rsidRDefault="00CC6769">
            <w:pPr>
              <w:pStyle w:val="TableParagraph"/>
              <w:spacing w:line="249" w:lineRule="exact"/>
              <w:ind w:left="659" w:right="707"/>
              <w:jc w:val="center"/>
            </w:pPr>
            <w:r>
              <w:t>&gt; 10.870.000,00 s/d 11.740.000,00</w:t>
            </w:r>
          </w:p>
        </w:tc>
        <w:tc>
          <w:tcPr>
            <w:tcW w:w="3132" w:type="dxa"/>
            <w:tcBorders>
              <w:left w:val="nil"/>
            </w:tcBorders>
            <w:shd w:val="clear" w:color="auto" w:fill="D3DFEE"/>
          </w:tcPr>
          <w:p w14:paraId="0A7D864C" w14:textId="77777777" w:rsidR="002D54A9" w:rsidRDefault="00CC6769">
            <w:pPr>
              <w:pStyle w:val="TableParagraph"/>
              <w:spacing w:line="249" w:lineRule="exact"/>
              <w:ind w:left="705"/>
            </w:pPr>
            <w:r>
              <w:t>11.305.000,00</w:t>
            </w:r>
          </w:p>
        </w:tc>
      </w:tr>
      <w:tr w:rsidR="002D54A9" w14:paraId="13F086FB" w14:textId="77777777">
        <w:trPr>
          <w:trHeight w:val="270"/>
        </w:trPr>
        <w:tc>
          <w:tcPr>
            <w:tcW w:w="1068" w:type="dxa"/>
            <w:tcBorders>
              <w:right w:val="nil"/>
            </w:tcBorders>
          </w:tcPr>
          <w:p w14:paraId="24C2739F" w14:textId="77777777" w:rsidR="002D54A9" w:rsidRDefault="00CC6769">
            <w:pPr>
              <w:pStyle w:val="TableParagraph"/>
              <w:spacing w:before="2" w:line="249" w:lineRule="exact"/>
              <w:ind w:left="97"/>
              <w:rPr>
                <w:b/>
              </w:rPr>
            </w:pPr>
            <w:r>
              <w:rPr>
                <w:b/>
              </w:rPr>
              <w:t>038</w:t>
            </w:r>
          </w:p>
        </w:tc>
        <w:tc>
          <w:tcPr>
            <w:tcW w:w="4483" w:type="dxa"/>
            <w:tcBorders>
              <w:left w:val="nil"/>
              <w:right w:val="nil"/>
            </w:tcBorders>
          </w:tcPr>
          <w:p w14:paraId="5CC845BC" w14:textId="77777777" w:rsidR="002D54A9" w:rsidRDefault="00CC6769">
            <w:pPr>
              <w:pStyle w:val="TableParagraph"/>
              <w:spacing w:line="248" w:lineRule="exact"/>
              <w:ind w:left="659" w:right="707"/>
              <w:jc w:val="center"/>
            </w:pPr>
            <w:r>
              <w:t xml:space="preserve">&gt; 10.040.000,00 s/d </w:t>
            </w:r>
            <w:r>
              <w:t>10.870.000,00</w:t>
            </w:r>
          </w:p>
        </w:tc>
        <w:tc>
          <w:tcPr>
            <w:tcW w:w="3132" w:type="dxa"/>
            <w:tcBorders>
              <w:left w:val="nil"/>
            </w:tcBorders>
          </w:tcPr>
          <w:p w14:paraId="3FA1B7DD" w14:textId="77777777" w:rsidR="002D54A9" w:rsidRDefault="00CC6769">
            <w:pPr>
              <w:pStyle w:val="TableParagraph"/>
              <w:spacing w:line="248" w:lineRule="exact"/>
              <w:ind w:left="705"/>
            </w:pPr>
            <w:r>
              <w:t>10.455.000,00</w:t>
            </w:r>
          </w:p>
        </w:tc>
      </w:tr>
      <w:tr w:rsidR="002D54A9" w14:paraId="24A06C71" w14:textId="77777777">
        <w:trPr>
          <w:trHeight w:val="274"/>
        </w:trPr>
        <w:tc>
          <w:tcPr>
            <w:tcW w:w="1068" w:type="dxa"/>
            <w:tcBorders>
              <w:right w:val="nil"/>
            </w:tcBorders>
            <w:shd w:val="clear" w:color="auto" w:fill="D3DFEE"/>
          </w:tcPr>
          <w:p w14:paraId="43A7996C" w14:textId="77777777" w:rsidR="002D54A9" w:rsidRDefault="00CC6769">
            <w:pPr>
              <w:pStyle w:val="TableParagraph"/>
              <w:spacing w:before="4" w:line="250" w:lineRule="exact"/>
              <w:ind w:left="97"/>
              <w:rPr>
                <w:b/>
              </w:rPr>
            </w:pPr>
            <w:r>
              <w:rPr>
                <w:b/>
              </w:rPr>
              <w:t>039</w:t>
            </w:r>
          </w:p>
        </w:tc>
        <w:tc>
          <w:tcPr>
            <w:tcW w:w="4483" w:type="dxa"/>
            <w:tcBorders>
              <w:left w:val="nil"/>
              <w:right w:val="nil"/>
            </w:tcBorders>
            <w:shd w:val="clear" w:color="auto" w:fill="D3DFEE"/>
          </w:tcPr>
          <w:p w14:paraId="7713683A" w14:textId="77777777" w:rsidR="002D54A9" w:rsidRDefault="00CC6769">
            <w:pPr>
              <w:pStyle w:val="TableParagraph"/>
              <w:spacing w:line="250" w:lineRule="exact"/>
              <w:ind w:left="654" w:right="707"/>
              <w:jc w:val="center"/>
            </w:pPr>
            <w:r>
              <w:t>&gt; 9.250.000,00s/d 10.040.000,00</w:t>
            </w:r>
          </w:p>
        </w:tc>
        <w:tc>
          <w:tcPr>
            <w:tcW w:w="3132" w:type="dxa"/>
            <w:tcBorders>
              <w:left w:val="nil"/>
            </w:tcBorders>
            <w:shd w:val="clear" w:color="auto" w:fill="D3DFEE"/>
          </w:tcPr>
          <w:p w14:paraId="0A441225" w14:textId="77777777" w:rsidR="002D54A9" w:rsidRDefault="00CC6769">
            <w:pPr>
              <w:pStyle w:val="TableParagraph"/>
              <w:spacing w:line="250" w:lineRule="exact"/>
              <w:ind w:left="763"/>
            </w:pPr>
            <w:r>
              <w:t>9.645.000,00</w:t>
            </w:r>
          </w:p>
        </w:tc>
      </w:tr>
      <w:tr w:rsidR="002D54A9" w14:paraId="65582270" w14:textId="77777777">
        <w:trPr>
          <w:trHeight w:val="270"/>
        </w:trPr>
        <w:tc>
          <w:tcPr>
            <w:tcW w:w="1068" w:type="dxa"/>
            <w:tcBorders>
              <w:right w:val="nil"/>
            </w:tcBorders>
          </w:tcPr>
          <w:p w14:paraId="3A02E038" w14:textId="77777777" w:rsidR="002D54A9" w:rsidRDefault="00CC6769">
            <w:pPr>
              <w:pStyle w:val="TableParagraph"/>
              <w:spacing w:line="250" w:lineRule="exact"/>
              <w:ind w:left="97"/>
              <w:rPr>
                <w:b/>
              </w:rPr>
            </w:pPr>
            <w:r>
              <w:rPr>
                <w:b/>
              </w:rPr>
              <w:t>040</w:t>
            </w:r>
          </w:p>
        </w:tc>
        <w:tc>
          <w:tcPr>
            <w:tcW w:w="4483" w:type="dxa"/>
            <w:tcBorders>
              <w:left w:val="nil"/>
              <w:right w:val="nil"/>
            </w:tcBorders>
          </w:tcPr>
          <w:p w14:paraId="4E980006" w14:textId="77777777" w:rsidR="002D54A9" w:rsidRDefault="00CC6769">
            <w:pPr>
              <w:pStyle w:val="TableParagraph"/>
              <w:spacing w:line="246" w:lineRule="exact"/>
              <w:ind w:left="659" w:right="707"/>
              <w:jc w:val="center"/>
            </w:pPr>
            <w:r>
              <w:t>&gt; 8.500.000,00 s/d 9.250.000,00</w:t>
            </w:r>
          </w:p>
        </w:tc>
        <w:tc>
          <w:tcPr>
            <w:tcW w:w="3132" w:type="dxa"/>
            <w:tcBorders>
              <w:left w:val="nil"/>
            </w:tcBorders>
          </w:tcPr>
          <w:p w14:paraId="109FFD85" w14:textId="77777777" w:rsidR="002D54A9" w:rsidRDefault="00CC6769">
            <w:pPr>
              <w:pStyle w:val="TableParagraph"/>
              <w:spacing w:line="246" w:lineRule="exact"/>
              <w:ind w:left="763"/>
            </w:pPr>
            <w:r>
              <w:t>8.875.000,00</w:t>
            </w:r>
          </w:p>
        </w:tc>
      </w:tr>
      <w:tr w:rsidR="002D54A9" w14:paraId="3B517318" w14:textId="77777777">
        <w:trPr>
          <w:trHeight w:val="272"/>
        </w:trPr>
        <w:tc>
          <w:tcPr>
            <w:tcW w:w="1068" w:type="dxa"/>
            <w:tcBorders>
              <w:right w:val="nil"/>
            </w:tcBorders>
            <w:shd w:val="clear" w:color="auto" w:fill="D3DFEE"/>
          </w:tcPr>
          <w:p w14:paraId="616771D4" w14:textId="77777777" w:rsidR="002D54A9" w:rsidRDefault="00CC6769">
            <w:pPr>
              <w:pStyle w:val="TableParagraph"/>
              <w:spacing w:before="3" w:line="250" w:lineRule="exact"/>
              <w:ind w:left="97"/>
              <w:rPr>
                <w:b/>
              </w:rPr>
            </w:pPr>
            <w:r>
              <w:rPr>
                <w:b/>
              </w:rPr>
              <w:t>041</w:t>
            </w:r>
          </w:p>
        </w:tc>
        <w:tc>
          <w:tcPr>
            <w:tcW w:w="4483" w:type="dxa"/>
            <w:tcBorders>
              <w:left w:val="nil"/>
              <w:right w:val="nil"/>
            </w:tcBorders>
            <w:shd w:val="clear" w:color="auto" w:fill="D3DFEE"/>
          </w:tcPr>
          <w:p w14:paraId="49A9E63C" w14:textId="77777777" w:rsidR="002D54A9" w:rsidRDefault="00CC6769">
            <w:pPr>
              <w:pStyle w:val="TableParagraph"/>
              <w:spacing w:line="249" w:lineRule="exact"/>
              <w:ind w:left="659" w:right="707"/>
              <w:jc w:val="center"/>
            </w:pPr>
            <w:r>
              <w:t>&gt; 7.790.000,00 s/d 8.500.000,00</w:t>
            </w:r>
          </w:p>
        </w:tc>
        <w:tc>
          <w:tcPr>
            <w:tcW w:w="3132" w:type="dxa"/>
            <w:tcBorders>
              <w:left w:val="nil"/>
            </w:tcBorders>
            <w:shd w:val="clear" w:color="auto" w:fill="D3DFEE"/>
          </w:tcPr>
          <w:p w14:paraId="5CDD6694" w14:textId="77777777" w:rsidR="002D54A9" w:rsidRDefault="00CC6769">
            <w:pPr>
              <w:pStyle w:val="TableParagraph"/>
              <w:spacing w:line="249" w:lineRule="exact"/>
              <w:ind w:left="763"/>
            </w:pPr>
            <w:r>
              <w:t>8.145.000,00</w:t>
            </w:r>
          </w:p>
        </w:tc>
      </w:tr>
      <w:tr w:rsidR="002D54A9" w14:paraId="616D9B85" w14:textId="77777777">
        <w:trPr>
          <w:trHeight w:val="274"/>
        </w:trPr>
        <w:tc>
          <w:tcPr>
            <w:tcW w:w="1068" w:type="dxa"/>
            <w:tcBorders>
              <w:right w:val="nil"/>
            </w:tcBorders>
          </w:tcPr>
          <w:p w14:paraId="77868790" w14:textId="77777777" w:rsidR="002D54A9" w:rsidRDefault="00CC6769">
            <w:pPr>
              <w:pStyle w:val="TableParagraph"/>
              <w:spacing w:before="3" w:line="251" w:lineRule="exact"/>
              <w:ind w:left="97"/>
              <w:rPr>
                <w:b/>
              </w:rPr>
            </w:pPr>
            <w:r>
              <w:rPr>
                <w:b/>
              </w:rPr>
              <w:t>042</w:t>
            </w:r>
          </w:p>
        </w:tc>
        <w:tc>
          <w:tcPr>
            <w:tcW w:w="4483" w:type="dxa"/>
            <w:tcBorders>
              <w:left w:val="nil"/>
              <w:right w:val="nil"/>
            </w:tcBorders>
          </w:tcPr>
          <w:p w14:paraId="47FB9FC2" w14:textId="77777777" w:rsidR="002D54A9" w:rsidRDefault="00CC6769">
            <w:pPr>
              <w:pStyle w:val="TableParagraph"/>
              <w:spacing w:line="249" w:lineRule="exact"/>
              <w:ind w:left="659" w:right="707"/>
              <w:jc w:val="center"/>
            </w:pPr>
            <w:r>
              <w:t>&gt; 7.120.000,00 s/d 7.790.000,00</w:t>
            </w:r>
          </w:p>
        </w:tc>
        <w:tc>
          <w:tcPr>
            <w:tcW w:w="3132" w:type="dxa"/>
            <w:tcBorders>
              <w:left w:val="nil"/>
            </w:tcBorders>
          </w:tcPr>
          <w:p w14:paraId="606BE6E7" w14:textId="77777777" w:rsidR="002D54A9" w:rsidRDefault="00CC6769">
            <w:pPr>
              <w:pStyle w:val="TableParagraph"/>
              <w:spacing w:line="249" w:lineRule="exact"/>
              <w:ind w:left="763"/>
            </w:pPr>
            <w:r>
              <w:t>7.455.000,00</w:t>
            </w:r>
          </w:p>
        </w:tc>
      </w:tr>
      <w:tr w:rsidR="002D54A9" w14:paraId="47F66C4C" w14:textId="77777777">
        <w:trPr>
          <w:trHeight w:val="270"/>
        </w:trPr>
        <w:tc>
          <w:tcPr>
            <w:tcW w:w="1068" w:type="dxa"/>
            <w:tcBorders>
              <w:right w:val="nil"/>
            </w:tcBorders>
            <w:shd w:val="clear" w:color="auto" w:fill="D3DFEE"/>
          </w:tcPr>
          <w:p w14:paraId="1A49B444" w14:textId="77777777" w:rsidR="002D54A9" w:rsidRDefault="00CC6769">
            <w:pPr>
              <w:pStyle w:val="TableParagraph"/>
              <w:spacing w:before="2" w:line="249" w:lineRule="exact"/>
              <w:ind w:left="97"/>
              <w:rPr>
                <w:b/>
              </w:rPr>
            </w:pPr>
            <w:r>
              <w:rPr>
                <w:b/>
              </w:rPr>
              <w:t>043</w:t>
            </w:r>
          </w:p>
        </w:tc>
        <w:tc>
          <w:tcPr>
            <w:tcW w:w="4483" w:type="dxa"/>
            <w:tcBorders>
              <w:left w:val="nil"/>
              <w:right w:val="nil"/>
            </w:tcBorders>
            <w:shd w:val="clear" w:color="auto" w:fill="D3DFEE"/>
          </w:tcPr>
          <w:p w14:paraId="13523987" w14:textId="77777777" w:rsidR="002D54A9" w:rsidRDefault="00CC6769">
            <w:pPr>
              <w:pStyle w:val="TableParagraph"/>
              <w:spacing w:line="248" w:lineRule="exact"/>
              <w:ind w:left="659" w:right="707"/>
              <w:jc w:val="center"/>
            </w:pPr>
            <w:r>
              <w:t xml:space="preserve">&gt; 6.490.000,00 s/d </w:t>
            </w:r>
            <w:r>
              <w:t>7.120.000,00</w:t>
            </w:r>
          </w:p>
        </w:tc>
        <w:tc>
          <w:tcPr>
            <w:tcW w:w="3132" w:type="dxa"/>
            <w:tcBorders>
              <w:left w:val="nil"/>
            </w:tcBorders>
            <w:shd w:val="clear" w:color="auto" w:fill="D3DFEE"/>
          </w:tcPr>
          <w:p w14:paraId="636B8CEE" w14:textId="77777777" w:rsidR="002D54A9" w:rsidRDefault="00CC6769">
            <w:pPr>
              <w:pStyle w:val="TableParagraph"/>
              <w:spacing w:line="248" w:lineRule="exact"/>
              <w:ind w:left="763"/>
            </w:pPr>
            <w:r>
              <w:t>6.805.000,00</w:t>
            </w:r>
          </w:p>
        </w:tc>
      </w:tr>
      <w:tr w:rsidR="002D54A9" w14:paraId="0D7AAA64" w14:textId="77777777">
        <w:trPr>
          <w:trHeight w:val="274"/>
        </w:trPr>
        <w:tc>
          <w:tcPr>
            <w:tcW w:w="1068" w:type="dxa"/>
            <w:tcBorders>
              <w:right w:val="nil"/>
            </w:tcBorders>
          </w:tcPr>
          <w:p w14:paraId="3678E0CC" w14:textId="77777777" w:rsidR="002D54A9" w:rsidRDefault="00CC6769">
            <w:pPr>
              <w:pStyle w:val="TableParagraph"/>
              <w:spacing w:before="2" w:line="252" w:lineRule="exact"/>
              <w:ind w:left="97"/>
              <w:rPr>
                <w:b/>
              </w:rPr>
            </w:pPr>
            <w:r>
              <w:rPr>
                <w:b/>
              </w:rPr>
              <w:t>044</w:t>
            </w:r>
          </w:p>
        </w:tc>
        <w:tc>
          <w:tcPr>
            <w:tcW w:w="4483" w:type="dxa"/>
            <w:tcBorders>
              <w:left w:val="nil"/>
              <w:right w:val="nil"/>
            </w:tcBorders>
          </w:tcPr>
          <w:p w14:paraId="2B1A6C1F" w14:textId="77777777" w:rsidR="002D54A9" w:rsidRDefault="00CC6769">
            <w:pPr>
              <w:pStyle w:val="TableParagraph"/>
              <w:spacing w:line="248" w:lineRule="exact"/>
              <w:ind w:left="659" w:right="707"/>
              <w:jc w:val="center"/>
            </w:pPr>
            <w:r>
              <w:t>&gt; 5.900.000,00 s/d 6.490.000,00</w:t>
            </w:r>
          </w:p>
        </w:tc>
        <w:tc>
          <w:tcPr>
            <w:tcW w:w="3132" w:type="dxa"/>
            <w:tcBorders>
              <w:left w:val="nil"/>
            </w:tcBorders>
          </w:tcPr>
          <w:p w14:paraId="2655DAE9" w14:textId="77777777" w:rsidR="002D54A9" w:rsidRDefault="00CC6769">
            <w:pPr>
              <w:pStyle w:val="TableParagraph"/>
              <w:spacing w:line="248" w:lineRule="exact"/>
              <w:ind w:left="763"/>
            </w:pPr>
            <w:r>
              <w:t>6.195.000,00</w:t>
            </w:r>
          </w:p>
        </w:tc>
      </w:tr>
      <w:tr w:rsidR="002D54A9" w14:paraId="076A61AC" w14:textId="77777777">
        <w:trPr>
          <w:trHeight w:val="270"/>
        </w:trPr>
        <w:tc>
          <w:tcPr>
            <w:tcW w:w="1068" w:type="dxa"/>
            <w:tcBorders>
              <w:right w:val="nil"/>
            </w:tcBorders>
            <w:shd w:val="clear" w:color="auto" w:fill="D3DFEE"/>
          </w:tcPr>
          <w:p w14:paraId="0789C453" w14:textId="77777777" w:rsidR="002D54A9" w:rsidRDefault="00CC6769">
            <w:pPr>
              <w:pStyle w:val="TableParagraph"/>
              <w:spacing w:line="250" w:lineRule="exact"/>
              <w:ind w:left="97"/>
              <w:rPr>
                <w:b/>
              </w:rPr>
            </w:pPr>
            <w:r>
              <w:rPr>
                <w:b/>
              </w:rPr>
              <w:t>045</w:t>
            </w:r>
          </w:p>
        </w:tc>
        <w:tc>
          <w:tcPr>
            <w:tcW w:w="4483" w:type="dxa"/>
            <w:tcBorders>
              <w:left w:val="nil"/>
              <w:right w:val="nil"/>
            </w:tcBorders>
            <w:shd w:val="clear" w:color="auto" w:fill="D3DFEE"/>
          </w:tcPr>
          <w:p w14:paraId="4AD940FA" w14:textId="77777777" w:rsidR="002D54A9" w:rsidRDefault="00CC6769">
            <w:pPr>
              <w:pStyle w:val="TableParagraph"/>
              <w:spacing w:line="246" w:lineRule="exact"/>
              <w:ind w:left="659" w:right="707"/>
              <w:jc w:val="center"/>
            </w:pPr>
            <w:r>
              <w:t>&gt; 5.350.000,00 s/d 5.900.000,00</w:t>
            </w:r>
          </w:p>
        </w:tc>
        <w:tc>
          <w:tcPr>
            <w:tcW w:w="3132" w:type="dxa"/>
            <w:tcBorders>
              <w:left w:val="nil"/>
            </w:tcBorders>
            <w:shd w:val="clear" w:color="auto" w:fill="D3DFEE"/>
          </w:tcPr>
          <w:p w14:paraId="60DB276A" w14:textId="77777777" w:rsidR="002D54A9" w:rsidRDefault="00CC6769">
            <w:pPr>
              <w:pStyle w:val="TableParagraph"/>
              <w:spacing w:line="246" w:lineRule="exact"/>
              <w:ind w:left="763"/>
            </w:pPr>
            <w:r>
              <w:t>5.625.000,00</w:t>
            </w:r>
          </w:p>
        </w:tc>
      </w:tr>
      <w:tr w:rsidR="002D54A9" w14:paraId="715B66E2" w14:textId="77777777">
        <w:trPr>
          <w:trHeight w:val="274"/>
        </w:trPr>
        <w:tc>
          <w:tcPr>
            <w:tcW w:w="1068" w:type="dxa"/>
            <w:tcBorders>
              <w:right w:val="nil"/>
            </w:tcBorders>
          </w:tcPr>
          <w:p w14:paraId="2DF2F7F8" w14:textId="77777777" w:rsidR="002D54A9" w:rsidRDefault="00CC6769">
            <w:pPr>
              <w:pStyle w:val="TableParagraph"/>
              <w:spacing w:before="3" w:line="251" w:lineRule="exact"/>
              <w:ind w:left="97"/>
              <w:rPr>
                <w:b/>
              </w:rPr>
            </w:pPr>
            <w:r>
              <w:rPr>
                <w:b/>
              </w:rPr>
              <w:t>046</w:t>
            </w:r>
          </w:p>
        </w:tc>
        <w:tc>
          <w:tcPr>
            <w:tcW w:w="4483" w:type="dxa"/>
            <w:tcBorders>
              <w:left w:val="nil"/>
              <w:right w:val="nil"/>
            </w:tcBorders>
          </w:tcPr>
          <w:p w14:paraId="3B94B430" w14:textId="77777777" w:rsidR="002D54A9" w:rsidRDefault="00CC6769">
            <w:pPr>
              <w:pStyle w:val="TableParagraph"/>
              <w:spacing w:line="251" w:lineRule="exact"/>
              <w:ind w:left="659" w:right="707"/>
              <w:jc w:val="center"/>
            </w:pPr>
            <w:r>
              <w:t>&gt; 4.840.000,00 s/d 5.350.000,00</w:t>
            </w:r>
          </w:p>
        </w:tc>
        <w:tc>
          <w:tcPr>
            <w:tcW w:w="3132" w:type="dxa"/>
            <w:tcBorders>
              <w:left w:val="nil"/>
            </w:tcBorders>
          </w:tcPr>
          <w:p w14:paraId="410D5A30" w14:textId="77777777" w:rsidR="002D54A9" w:rsidRDefault="00CC6769">
            <w:pPr>
              <w:pStyle w:val="TableParagraph"/>
              <w:spacing w:line="251" w:lineRule="exact"/>
              <w:ind w:left="763"/>
            </w:pPr>
            <w:r>
              <w:t>5.095.000,00</w:t>
            </w:r>
          </w:p>
        </w:tc>
      </w:tr>
      <w:tr w:rsidR="002D54A9" w14:paraId="7AB12F73" w14:textId="77777777">
        <w:trPr>
          <w:trHeight w:val="270"/>
        </w:trPr>
        <w:tc>
          <w:tcPr>
            <w:tcW w:w="1068" w:type="dxa"/>
            <w:tcBorders>
              <w:right w:val="nil"/>
            </w:tcBorders>
            <w:shd w:val="clear" w:color="auto" w:fill="D3DFEE"/>
          </w:tcPr>
          <w:p w14:paraId="45BC26B2" w14:textId="77777777" w:rsidR="002D54A9" w:rsidRDefault="00CC6769">
            <w:pPr>
              <w:pStyle w:val="TableParagraph"/>
              <w:spacing w:before="2" w:line="249" w:lineRule="exact"/>
              <w:ind w:left="97"/>
              <w:rPr>
                <w:b/>
              </w:rPr>
            </w:pPr>
            <w:r>
              <w:rPr>
                <w:b/>
              </w:rPr>
              <w:t>047</w:t>
            </w:r>
          </w:p>
        </w:tc>
        <w:tc>
          <w:tcPr>
            <w:tcW w:w="4483" w:type="dxa"/>
            <w:tcBorders>
              <w:left w:val="nil"/>
              <w:right w:val="nil"/>
            </w:tcBorders>
            <w:shd w:val="clear" w:color="auto" w:fill="D3DFEE"/>
          </w:tcPr>
          <w:p w14:paraId="005ADF4E" w14:textId="77777777" w:rsidR="002D54A9" w:rsidRDefault="00CC6769">
            <w:pPr>
              <w:pStyle w:val="TableParagraph"/>
              <w:spacing w:line="248" w:lineRule="exact"/>
              <w:ind w:left="659" w:right="707"/>
              <w:jc w:val="center"/>
            </w:pPr>
            <w:r>
              <w:t>&gt; 4.370.000,00 s/d 4.840.000,00</w:t>
            </w:r>
          </w:p>
        </w:tc>
        <w:tc>
          <w:tcPr>
            <w:tcW w:w="3132" w:type="dxa"/>
            <w:tcBorders>
              <w:left w:val="nil"/>
            </w:tcBorders>
            <w:shd w:val="clear" w:color="auto" w:fill="D3DFEE"/>
          </w:tcPr>
          <w:p w14:paraId="199E605A" w14:textId="77777777" w:rsidR="002D54A9" w:rsidRDefault="00CC6769">
            <w:pPr>
              <w:pStyle w:val="TableParagraph"/>
              <w:spacing w:line="248" w:lineRule="exact"/>
              <w:ind w:left="763"/>
            </w:pPr>
            <w:r>
              <w:t>4.605.000,00</w:t>
            </w:r>
          </w:p>
        </w:tc>
      </w:tr>
      <w:tr w:rsidR="002D54A9" w14:paraId="5289C0EC" w14:textId="77777777">
        <w:trPr>
          <w:trHeight w:val="274"/>
        </w:trPr>
        <w:tc>
          <w:tcPr>
            <w:tcW w:w="1068" w:type="dxa"/>
            <w:tcBorders>
              <w:right w:val="nil"/>
            </w:tcBorders>
          </w:tcPr>
          <w:p w14:paraId="39C529EE" w14:textId="77777777" w:rsidR="002D54A9" w:rsidRDefault="00CC6769">
            <w:pPr>
              <w:pStyle w:val="TableParagraph"/>
              <w:spacing w:before="4" w:line="250" w:lineRule="exact"/>
              <w:ind w:left="97"/>
              <w:rPr>
                <w:b/>
              </w:rPr>
            </w:pPr>
            <w:r>
              <w:rPr>
                <w:b/>
              </w:rPr>
              <w:t>048</w:t>
            </w:r>
          </w:p>
        </w:tc>
        <w:tc>
          <w:tcPr>
            <w:tcW w:w="4483" w:type="dxa"/>
            <w:tcBorders>
              <w:left w:val="nil"/>
              <w:right w:val="nil"/>
            </w:tcBorders>
          </w:tcPr>
          <w:p w14:paraId="4CDEEA54" w14:textId="77777777" w:rsidR="002D54A9" w:rsidRDefault="00CC6769">
            <w:pPr>
              <w:pStyle w:val="TableParagraph"/>
              <w:spacing w:line="250" w:lineRule="exact"/>
              <w:ind w:left="659" w:right="707"/>
              <w:jc w:val="center"/>
            </w:pPr>
            <w:r>
              <w:t xml:space="preserve">&gt; 3.940.000,00 s/d </w:t>
            </w:r>
            <w:r>
              <w:t>4.370.000,00</w:t>
            </w:r>
          </w:p>
        </w:tc>
        <w:tc>
          <w:tcPr>
            <w:tcW w:w="3132" w:type="dxa"/>
            <w:tcBorders>
              <w:left w:val="nil"/>
            </w:tcBorders>
          </w:tcPr>
          <w:p w14:paraId="172449B1" w14:textId="77777777" w:rsidR="002D54A9" w:rsidRDefault="00CC6769">
            <w:pPr>
              <w:pStyle w:val="TableParagraph"/>
              <w:spacing w:line="250" w:lineRule="exact"/>
              <w:ind w:left="763"/>
            </w:pPr>
            <w:r>
              <w:t>4.155.000,00</w:t>
            </w:r>
          </w:p>
        </w:tc>
      </w:tr>
      <w:tr w:rsidR="002D54A9" w14:paraId="00F87CD6" w14:textId="77777777">
        <w:trPr>
          <w:trHeight w:val="272"/>
        </w:trPr>
        <w:tc>
          <w:tcPr>
            <w:tcW w:w="1068" w:type="dxa"/>
            <w:tcBorders>
              <w:right w:val="nil"/>
            </w:tcBorders>
            <w:shd w:val="clear" w:color="auto" w:fill="D3DFEE"/>
          </w:tcPr>
          <w:p w14:paraId="03C0AC89" w14:textId="77777777" w:rsidR="002D54A9" w:rsidRDefault="00CC6769">
            <w:pPr>
              <w:pStyle w:val="TableParagraph"/>
              <w:spacing w:line="252" w:lineRule="exact"/>
              <w:ind w:left="97"/>
              <w:rPr>
                <w:b/>
              </w:rPr>
            </w:pPr>
            <w:r>
              <w:rPr>
                <w:b/>
              </w:rPr>
              <w:t>049</w:t>
            </w:r>
          </w:p>
        </w:tc>
        <w:tc>
          <w:tcPr>
            <w:tcW w:w="4483" w:type="dxa"/>
            <w:tcBorders>
              <w:left w:val="nil"/>
              <w:right w:val="nil"/>
            </w:tcBorders>
            <w:shd w:val="clear" w:color="auto" w:fill="D3DFEE"/>
          </w:tcPr>
          <w:p w14:paraId="4FE1A572" w14:textId="77777777" w:rsidR="002D54A9" w:rsidRDefault="00CC6769">
            <w:pPr>
              <w:pStyle w:val="TableParagraph"/>
              <w:spacing w:line="246" w:lineRule="exact"/>
              <w:ind w:left="659" w:right="707"/>
              <w:jc w:val="center"/>
            </w:pPr>
            <w:r>
              <w:t>&gt; 3.550.000,00 s/d 3.940.000,00</w:t>
            </w:r>
          </w:p>
        </w:tc>
        <w:tc>
          <w:tcPr>
            <w:tcW w:w="3132" w:type="dxa"/>
            <w:tcBorders>
              <w:left w:val="nil"/>
            </w:tcBorders>
            <w:shd w:val="clear" w:color="auto" w:fill="D3DFEE"/>
          </w:tcPr>
          <w:p w14:paraId="04BE3EDE" w14:textId="77777777" w:rsidR="002D54A9" w:rsidRDefault="00CC6769">
            <w:pPr>
              <w:pStyle w:val="TableParagraph"/>
              <w:spacing w:line="246" w:lineRule="exact"/>
              <w:ind w:left="763"/>
            </w:pPr>
            <w:r>
              <w:t>3.745.000,00</w:t>
            </w:r>
          </w:p>
        </w:tc>
      </w:tr>
      <w:tr w:rsidR="002D54A9" w14:paraId="52CE11C0" w14:textId="77777777">
        <w:trPr>
          <w:trHeight w:val="271"/>
        </w:trPr>
        <w:tc>
          <w:tcPr>
            <w:tcW w:w="1068" w:type="dxa"/>
            <w:tcBorders>
              <w:right w:val="nil"/>
            </w:tcBorders>
          </w:tcPr>
          <w:p w14:paraId="24FB959F" w14:textId="77777777" w:rsidR="002D54A9" w:rsidRDefault="00CC6769">
            <w:pPr>
              <w:pStyle w:val="TableParagraph"/>
              <w:spacing w:line="251" w:lineRule="exact"/>
              <w:ind w:left="97"/>
              <w:rPr>
                <w:b/>
              </w:rPr>
            </w:pPr>
            <w:r>
              <w:rPr>
                <w:b/>
              </w:rPr>
              <w:t>050</w:t>
            </w:r>
          </w:p>
        </w:tc>
        <w:tc>
          <w:tcPr>
            <w:tcW w:w="4483" w:type="dxa"/>
            <w:tcBorders>
              <w:left w:val="nil"/>
              <w:right w:val="nil"/>
            </w:tcBorders>
          </w:tcPr>
          <w:p w14:paraId="5C32451E" w14:textId="77777777" w:rsidR="002D54A9" w:rsidRDefault="00CC6769">
            <w:pPr>
              <w:pStyle w:val="TableParagraph"/>
              <w:spacing w:line="246" w:lineRule="exact"/>
              <w:ind w:left="659" w:right="707"/>
              <w:jc w:val="center"/>
            </w:pPr>
            <w:r>
              <w:t>&gt; 3.200.000,00 s/d 3.550.000,00</w:t>
            </w:r>
          </w:p>
        </w:tc>
        <w:tc>
          <w:tcPr>
            <w:tcW w:w="3132" w:type="dxa"/>
            <w:tcBorders>
              <w:left w:val="nil"/>
            </w:tcBorders>
          </w:tcPr>
          <w:p w14:paraId="2867ED4E" w14:textId="77777777" w:rsidR="002D54A9" w:rsidRDefault="00CC6769">
            <w:pPr>
              <w:pStyle w:val="TableParagraph"/>
              <w:spacing w:line="246" w:lineRule="exact"/>
              <w:ind w:left="763"/>
            </w:pPr>
            <w:r>
              <w:t>3.375.000,00</w:t>
            </w:r>
          </w:p>
        </w:tc>
      </w:tr>
      <w:tr w:rsidR="002D54A9" w14:paraId="5C4BB3A0" w14:textId="77777777">
        <w:trPr>
          <w:trHeight w:val="272"/>
        </w:trPr>
        <w:tc>
          <w:tcPr>
            <w:tcW w:w="1068" w:type="dxa"/>
            <w:tcBorders>
              <w:right w:val="nil"/>
            </w:tcBorders>
            <w:shd w:val="clear" w:color="auto" w:fill="D3DFEE"/>
          </w:tcPr>
          <w:p w14:paraId="46AA2EA8" w14:textId="77777777" w:rsidR="002D54A9" w:rsidRDefault="00CC6769">
            <w:pPr>
              <w:pStyle w:val="TableParagraph"/>
              <w:spacing w:before="2" w:line="251" w:lineRule="exact"/>
              <w:ind w:left="97"/>
              <w:rPr>
                <w:b/>
              </w:rPr>
            </w:pPr>
            <w:r>
              <w:rPr>
                <w:b/>
              </w:rPr>
              <w:t>051</w:t>
            </w:r>
          </w:p>
        </w:tc>
        <w:tc>
          <w:tcPr>
            <w:tcW w:w="4483" w:type="dxa"/>
            <w:tcBorders>
              <w:left w:val="nil"/>
              <w:right w:val="nil"/>
            </w:tcBorders>
            <w:shd w:val="clear" w:color="auto" w:fill="D3DFEE"/>
          </w:tcPr>
          <w:p w14:paraId="6A1DFADC" w14:textId="77777777" w:rsidR="002D54A9" w:rsidRDefault="00CC6769">
            <w:pPr>
              <w:pStyle w:val="TableParagraph"/>
              <w:spacing w:line="248" w:lineRule="exact"/>
              <w:ind w:left="659" w:right="707"/>
              <w:jc w:val="center"/>
            </w:pPr>
            <w:r>
              <w:t>&gt; 3.000.000,00 s/d 3.200.000,00</w:t>
            </w:r>
          </w:p>
        </w:tc>
        <w:tc>
          <w:tcPr>
            <w:tcW w:w="3132" w:type="dxa"/>
            <w:tcBorders>
              <w:left w:val="nil"/>
            </w:tcBorders>
            <w:shd w:val="clear" w:color="auto" w:fill="D3DFEE"/>
          </w:tcPr>
          <w:p w14:paraId="77903A7B" w14:textId="77777777" w:rsidR="002D54A9" w:rsidRDefault="00CC6769">
            <w:pPr>
              <w:pStyle w:val="TableParagraph"/>
              <w:spacing w:line="248" w:lineRule="exact"/>
              <w:ind w:left="763"/>
            </w:pPr>
            <w:r>
              <w:t>3.100.000,00</w:t>
            </w:r>
          </w:p>
        </w:tc>
      </w:tr>
      <w:tr w:rsidR="002D54A9" w14:paraId="0E1CBB72" w14:textId="77777777">
        <w:trPr>
          <w:trHeight w:val="271"/>
        </w:trPr>
        <w:tc>
          <w:tcPr>
            <w:tcW w:w="1068" w:type="dxa"/>
            <w:tcBorders>
              <w:right w:val="nil"/>
            </w:tcBorders>
          </w:tcPr>
          <w:p w14:paraId="389FC04F" w14:textId="77777777" w:rsidR="002D54A9" w:rsidRDefault="00CC6769">
            <w:pPr>
              <w:pStyle w:val="TableParagraph"/>
              <w:spacing w:before="2" w:line="250" w:lineRule="exact"/>
              <w:ind w:left="97"/>
              <w:rPr>
                <w:b/>
              </w:rPr>
            </w:pPr>
            <w:r>
              <w:rPr>
                <w:b/>
              </w:rPr>
              <w:t>052</w:t>
            </w:r>
          </w:p>
        </w:tc>
        <w:tc>
          <w:tcPr>
            <w:tcW w:w="4483" w:type="dxa"/>
            <w:tcBorders>
              <w:left w:val="nil"/>
              <w:right w:val="nil"/>
            </w:tcBorders>
          </w:tcPr>
          <w:p w14:paraId="408A2833" w14:textId="77777777" w:rsidR="002D54A9" w:rsidRDefault="00CC6769">
            <w:pPr>
              <w:pStyle w:val="TableParagraph"/>
              <w:spacing w:line="248" w:lineRule="exact"/>
              <w:ind w:left="654" w:right="707"/>
              <w:jc w:val="center"/>
            </w:pPr>
            <w:r>
              <w:t>&gt; 2.850.000,00s/d 3.000.000,00</w:t>
            </w:r>
          </w:p>
        </w:tc>
        <w:tc>
          <w:tcPr>
            <w:tcW w:w="3132" w:type="dxa"/>
            <w:tcBorders>
              <w:left w:val="nil"/>
            </w:tcBorders>
          </w:tcPr>
          <w:p w14:paraId="729FD0B1" w14:textId="77777777" w:rsidR="002D54A9" w:rsidRDefault="00CC6769">
            <w:pPr>
              <w:pStyle w:val="TableParagraph"/>
              <w:spacing w:line="248" w:lineRule="exact"/>
              <w:ind w:left="763"/>
            </w:pPr>
            <w:r>
              <w:t>2.925.000,00</w:t>
            </w:r>
          </w:p>
        </w:tc>
      </w:tr>
      <w:tr w:rsidR="002D54A9" w14:paraId="0FBA2EAD" w14:textId="77777777">
        <w:trPr>
          <w:trHeight w:val="272"/>
        </w:trPr>
        <w:tc>
          <w:tcPr>
            <w:tcW w:w="1068" w:type="dxa"/>
            <w:tcBorders>
              <w:right w:val="nil"/>
            </w:tcBorders>
            <w:shd w:val="clear" w:color="auto" w:fill="D3DFEE"/>
          </w:tcPr>
          <w:p w14:paraId="10B842DC" w14:textId="77777777" w:rsidR="002D54A9" w:rsidRDefault="00CC6769">
            <w:pPr>
              <w:pStyle w:val="TableParagraph"/>
              <w:spacing w:before="3" w:line="250" w:lineRule="exact"/>
              <w:ind w:left="97"/>
              <w:rPr>
                <w:b/>
              </w:rPr>
            </w:pPr>
            <w:r>
              <w:rPr>
                <w:b/>
              </w:rPr>
              <w:t>053</w:t>
            </w:r>
          </w:p>
        </w:tc>
        <w:tc>
          <w:tcPr>
            <w:tcW w:w="4483" w:type="dxa"/>
            <w:tcBorders>
              <w:left w:val="nil"/>
              <w:right w:val="nil"/>
            </w:tcBorders>
            <w:shd w:val="clear" w:color="auto" w:fill="D3DFEE"/>
          </w:tcPr>
          <w:p w14:paraId="69A844D1" w14:textId="77777777" w:rsidR="002D54A9" w:rsidRDefault="00CC6769">
            <w:pPr>
              <w:pStyle w:val="TableParagraph"/>
              <w:spacing w:line="249" w:lineRule="exact"/>
              <w:ind w:left="659" w:right="707"/>
              <w:jc w:val="center"/>
            </w:pPr>
            <w:r>
              <w:t xml:space="preserve">&gt; 2.708.000,00 s/d </w:t>
            </w:r>
            <w:r>
              <w:t>2.850.000,00</w:t>
            </w:r>
          </w:p>
        </w:tc>
        <w:tc>
          <w:tcPr>
            <w:tcW w:w="3132" w:type="dxa"/>
            <w:tcBorders>
              <w:left w:val="nil"/>
            </w:tcBorders>
            <w:shd w:val="clear" w:color="auto" w:fill="D3DFEE"/>
          </w:tcPr>
          <w:p w14:paraId="106143B6" w14:textId="77777777" w:rsidR="002D54A9" w:rsidRDefault="00CC6769">
            <w:pPr>
              <w:pStyle w:val="TableParagraph"/>
              <w:spacing w:line="249" w:lineRule="exact"/>
              <w:ind w:left="763"/>
            </w:pPr>
            <w:r>
              <w:t>2.779.000,00</w:t>
            </w:r>
          </w:p>
        </w:tc>
      </w:tr>
      <w:tr w:rsidR="002D54A9" w14:paraId="1AB795C5" w14:textId="77777777">
        <w:trPr>
          <w:trHeight w:val="270"/>
        </w:trPr>
        <w:tc>
          <w:tcPr>
            <w:tcW w:w="1068" w:type="dxa"/>
            <w:tcBorders>
              <w:right w:val="nil"/>
            </w:tcBorders>
          </w:tcPr>
          <w:p w14:paraId="3082E1A9" w14:textId="77777777" w:rsidR="002D54A9" w:rsidRDefault="00CC6769">
            <w:pPr>
              <w:pStyle w:val="TableParagraph"/>
              <w:spacing w:line="250" w:lineRule="exact"/>
              <w:ind w:left="97"/>
              <w:rPr>
                <w:b/>
              </w:rPr>
            </w:pPr>
            <w:r>
              <w:rPr>
                <w:b/>
              </w:rPr>
              <w:t>054</w:t>
            </w:r>
          </w:p>
        </w:tc>
        <w:tc>
          <w:tcPr>
            <w:tcW w:w="4483" w:type="dxa"/>
            <w:tcBorders>
              <w:left w:val="nil"/>
              <w:right w:val="nil"/>
            </w:tcBorders>
          </w:tcPr>
          <w:p w14:paraId="6AA8EA1F" w14:textId="77777777" w:rsidR="002D54A9" w:rsidRDefault="00CC6769">
            <w:pPr>
              <w:pStyle w:val="TableParagraph"/>
              <w:spacing w:line="246" w:lineRule="exact"/>
              <w:ind w:left="659" w:right="707"/>
              <w:jc w:val="center"/>
            </w:pPr>
            <w:r>
              <w:t>&gt; 2.573.000,00 s/d 2.708.000,00</w:t>
            </w:r>
          </w:p>
        </w:tc>
        <w:tc>
          <w:tcPr>
            <w:tcW w:w="3132" w:type="dxa"/>
            <w:tcBorders>
              <w:left w:val="nil"/>
            </w:tcBorders>
          </w:tcPr>
          <w:p w14:paraId="468C7A28" w14:textId="77777777" w:rsidR="002D54A9" w:rsidRDefault="00CC6769">
            <w:pPr>
              <w:pStyle w:val="TableParagraph"/>
              <w:spacing w:line="246" w:lineRule="exact"/>
              <w:ind w:left="763"/>
            </w:pPr>
            <w:r>
              <w:t>2.640.000,00</w:t>
            </w:r>
          </w:p>
        </w:tc>
      </w:tr>
      <w:tr w:rsidR="002D54A9" w14:paraId="7F4B8DE1" w14:textId="77777777">
        <w:trPr>
          <w:trHeight w:val="274"/>
        </w:trPr>
        <w:tc>
          <w:tcPr>
            <w:tcW w:w="1068" w:type="dxa"/>
            <w:tcBorders>
              <w:right w:val="nil"/>
            </w:tcBorders>
            <w:shd w:val="clear" w:color="auto" w:fill="D3DFEE"/>
          </w:tcPr>
          <w:p w14:paraId="505F1B95" w14:textId="77777777" w:rsidR="002D54A9" w:rsidRDefault="00CC6769">
            <w:pPr>
              <w:pStyle w:val="TableParagraph"/>
              <w:spacing w:before="3" w:line="251" w:lineRule="exact"/>
              <w:ind w:left="97"/>
              <w:rPr>
                <w:b/>
              </w:rPr>
            </w:pPr>
            <w:r>
              <w:rPr>
                <w:b/>
              </w:rPr>
              <w:t>055</w:t>
            </w:r>
          </w:p>
        </w:tc>
        <w:tc>
          <w:tcPr>
            <w:tcW w:w="4483" w:type="dxa"/>
            <w:tcBorders>
              <w:left w:val="nil"/>
              <w:right w:val="nil"/>
            </w:tcBorders>
            <w:shd w:val="clear" w:color="auto" w:fill="D3DFEE"/>
          </w:tcPr>
          <w:p w14:paraId="7E390332" w14:textId="77777777" w:rsidR="002D54A9" w:rsidRDefault="00CC6769">
            <w:pPr>
              <w:pStyle w:val="TableParagraph"/>
              <w:spacing w:line="251" w:lineRule="exact"/>
              <w:ind w:left="659" w:right="707"/>
              <w:jc w:val="center"/>
            </w:pPr>
            <w:r>
              <w:t>&gt; 2.444.000,00 s/d 2.573.000,00</w:t>
            </w:r>
          </w:p>
        </w:tc>
        <w:tc>
          <w:tcPr>
            <w:tcW w:w="3132" w:type="dxa"/>
            <w:tcBorders>
              <w:left w:val="nil"/>
            </w:tcBorders>
            <w:shd w:val="clear" w:color="auto" w:fill="D3DFEE"/>
          </w:tcPr>
          <w:p w14:paraId="5B052FC8" w14:textId="77777777" w:rsidR="002D54A9" w:rsidRDefault="00CC6769">
            <w:pPr>
              <w:pStyle w:val="TableParagraph"/>
              <w:spacing w:line="251" w:lineRule="exact"/>
              <w:ind w:left="763"/>
            </w:pPr>
            <w:r>
              <w:t>2.508.000,00</w:t>
            </w:r>
          </w:p>
        </w:tc>
      </w:tr>
      <w:tr w:rsidR="002D54A9" w14:paraId="79C8D528" w14:textId="77777777">
        <w:trPr>
          <w:trHeight w:val="272"/>
        </w:trPr>
        <w:tc>
          <w:tcPr>
            <w:tcW w:w="1068" w:type="dxa"/>
            <w:tcBorders>
              <w:right w:val="nil"/>
            </w:tcBorders>
          </w:tcPr>
          <w:p w14:paraId="64932857" w14:textId="77777777" w:rsidR="002D54A9" w:rsidRDefault="00CC6769">
            <w:pPr>
              <w:pStyle w:val="TableParagraph"/>
              <w:spacing w:before="2" w:line="251" w:lineRule="exact"/>
              <w:ind w:left="97"/>
              <w:rPr>
                <w:b/>
              </w:rPr>
            </w:pPr>
            <w:r>
              <w:rPr>
                <w:b/>
              </w:rPr>
              <w:t>056</w:t>
            </w:r>
          </w:p>
        </w:tc>
        <w:tc>
          <w:tcPr>
            <w:tcW w:w="4483" w:type="dxa"/>
            <w:tcBorders>
              <w:left w:val="nil"/>
              <w:right w:val="nil"/>
            </w:tcBorders>
          </w:tcPr>
          <w:p w14:paraId="64639288" w14:textId="77777777" w:rsidR="002D54A9" w:rsidRDefault="00CC6769">
            <w:pPr>
              <w:pStyle w:val="TableParagraph"/>
              <w:spacing w:line="248" w:lineRule="exact"/>
              <w:ind w:left="659" w:right="707"/>
              <w:jc w:val="center"/>
            </w:pPr>
            <w:r>
              <w:t>&gt; 2.261.000,00 s/d 2.444.000,00</w:t>
            </w:r>
          </w:p>
        </w:tc>
        <w:tc>
          <w:tcPr>
            <w:tcW w:w="3132" w:type="dxa"/>
            <w:tcBorders>
              <w:left w:val="nil"/>
            </w:tcBorders>
          </w:tcPr>
          <w:p w14:paraId="3144F4C2" w14:textId="77777777" w:rsidR="002D54A9" w:rsidRDefault="00CC6769">
            <w:pPr>
              <w:pStyle w:val="TableParagraph"/>
              <w:spacing w:line="248" w:lineRule="exact"/>
              <w:ind w:left="763"/>
            </w:pPr>
            <w:r>
              <w:t>2.352.000,00</w:t>
            </w:r>
          </w:p>
        </w:tc>
      </w:tr>
      <w:tr w:rsidR="002D54A9" w14:paraId="6EF829CA" w14:textId="77777777">
        <w:trPr>
          <w:trHeight w:val="271"/>
        </w:trPr>
        <w:tc>
          <w:tcPr>
            <w:tcW w:w="1068" w:type="dxa"/>
            <w:tcBorders>
              <w:right w:val="nil"/>
            </w:tcBorders>
            <w:shd w:val="clear" w:color="auto" w:fill="D3DFEE"/>
          </w:tcPr>
          <w:p w14:paraId="6E20DD06" w14:textId="77777777" w:rsidR="002D54A9" w:rsidRDefault="00CC6769">
            <w:pPr>
              <w:pStyle w:val="TableParagraph"/>
              <w:spacing w:before="2" w:line="250" w:lineRule="exact"/>
              <w:ind w:left="97"/>
              <w:rPr>
                <w:b/>
              </w:rPr>
            </w:pPr>
            <w:r>
              <w:rPr>
                <w:b/>
              </w:rPr>
              <w:t>057</w:t>
            </w:r>
          </w:p>
        </w:tc>
        <w:tc>
          <w:tcPr>
            <w:tcW w:w="4483" w:type="dxa"/>
            <w:tcBorders>
              <w:left w:val="nil"/>
              <w:right w:val="nil"/>
            </w:tcBorders>
            <w:shd w:val="clear" w:color="auto" w:fill="D3DFEE"/>
          </w:tcPr>
          <w:p w14:paraId="3DB20C16" w14:textId="77777777" w:rsidR="002D54A9" w:rsidRDefault="00CC6769">
            <w:pPr>
              <w:pStyle w:val="TableParagraph"/>
              <w:spacing w:line="248" w:lineRule="exact"/>
              <w:ind w:left="659" w:right="707"/>
              <w:jc w:val="center"/>
            </w:pPr>
            <w:r>
              <w:t>&gt; 2.091.000,00 s/d 2.261.000,00</w:t>
            </w:r>
          </w:p>
        </w:tc>
        <w:tc>
          <w:tcPr>
            <w:tcW w:w="3132" w:type="dxa"/>
            <w:tcBorders>
              <w:left w:val="nil"/>
            </w:tcBorders>
            <w:shd w:val="clear" w:color="auto" w:fill="D3DFEE"/>
          </w:tcPr>
          <w:p w14:paraId="3C1756E5" w14:textId="77777777" w:rsidR="002D54A9" w:rsidRDefault="00CC6769">
            <w:pPr>
              <w:pStyle w:val="TableParagraph"/>
              <w:spacing w:line="248" w:lineRule="exact"/>
              <w:ind w:left="763"/>
            </w:pPr>
            <w:r>
              <w:t>2.176.000,00</w:t>
            </w:r>
          </w:p>
        </w:tc>
      </w:tr>
      <w:tr w:rsidR="002D54A9" w14:paraId="66A190FA" w14:textId="77777777">
        <w:trPr>
          <w:trHeight w:val="272"/>
        </w:trPr>
        <w:tc>
          <w:tcPr>
            <w:tcW w:w="1068" w:type="dxa"/>
            <w:tcBorders>
              <w:right w:val="nil"/>
            </w:tcBorders>
          </w:tcPr>
          <w:p w14:paraId="453ACDAD" w14:textId="77777777" w:rsidR="002D54A9" w:rsidRDefault="00CC6769">
            <w:pPr>
              <w:pStyle w:val="TableParagraph"/>
              <w:spacing w:line="252" w:lineRule="exact"/>
              <w:ind w:left="97"/>
              <w:rPr>
                <w:b/>
              </w:rPr>
            </w:pPr>
            <w:r>
              <w:rPr>
                <w:b/>
              </w:rPr>
              <w:t>058</w:t>
            </w:r>
          </w:p>
        </w:tc>
        <w:tc>
          <w:tcPr>
            <w:tcW w:w="4483" w:type="dxa"/>
            <w:tcBorders>
              <w:left w:val="nil"/>
              <w:right w:val="nil"/>
            </w:tcBorders>
          </w:tcPr>
          <w:p w14:paraId="61FC440D" w14:textId="77777777" w:rsidR="002D54A9" w:rsidRDefault="00CC6769">
            <w:pPr>
              <w:pStyle w:val="TableParagraph"/>
              <w:spacing w:line="246" w:lineRule="exact"/>
              <w:ind w:left="659" w:right="707"/>
              <w:jc w:val="center"/>
            </w:pPr>
            <w:r>
              <w:t xml:space="preserve">&gt; 1.934.000,00 s/d </w:t>
            </w:r>
            <w:r>
              <w:t>2.091.000,00</w:t>
            </w:r>
          </w:p>
        </w:tc>
        <w:tc>
          <w:tcPr>
            <w:tcW w:w="3132" w:type="dxa"/>
            <w:tcBorders>
              <w:left w:val="nil"/>
            </w:tcBorders>
          </w:tcPr>
          <w:p w14:paraId="256C0348" w14:textId="77777777" w:rsidR="002D54A9" w:rsidRDefault="00CC6769">
            <w:pPr>
              <w:pStyle w:val="TableParagraph"/>
              <w:spacing w:line="246" w:lineRule="exact"/>
              <w:ind w:left="763"/>
            </w:pPr>
            <w:r>
              <w:t>2.013.000,00</w:t>
            </w:r>
          </w:p>
        </w:tc>
      </w:tr>
      <w:tr w:rsidR="002D54A9" w14:paraId="7EF60EC9" w14:textId="77777777">
        <w:trPr>
          <w:trHeight w:val="271"/>
        </w:trPr>
        <w:tc>
          <w:tcPr>
            <w:tcW w:w="1068" w:type="dxa"/>
            <w:tcBorders>
              <w:right w:val="nil"/>
            </w:tcBorders>
            <w:shd w:val="clear" w:color="auto" w:fill="D3DFEE"/>
          </w:tcPr>
          <w:p w14:paraId="7AE6A3B6" w14:textId="77777777" w:rsidR="002D54A9" w:rsidRDefault="00CC6769">
            <w:pPr>
              <w:pStyle w:val="TableParagraph"/>
              <w:spacing w:line="251" w:lineRule="exact"/>
              <w:ind w:left="97"/>
              <w:rPr>
                <w:b/>
              </w:rPr>
            </w:pPr>
            <w:r>
              <w:rPr>
                <w:b/>
              </w:rPr>
              <w:t>059</w:t>
            </w:r>
          </w:p>
        </w:tc>
        <w:tc>
          <w:tcPr>
            <w:tcW w:w="4483" w:type="dxa"/>
            <w:tcBorders>
              <w:left w:val="nil"/>
              <w:right w:val="nil"/>
            </w:tcBorders>
            <w:shd w:val="clear" w:color="auto" w:fill="D3DFEE"/>
          </w:tcPr>
          <w:p w14:paraId="44C3F6C7" w14:textId="77777777" w:rsidR="002D54A9" w:rsidRDefault="00CC6769">
            <w:pPr>
              <w:pStyle w:val="TableParagraph"/>
              <w:spacing w:line="249" w:lineRule="exact"/>
              <w:ind w:left="659" w:right="707"/>
              <w:jc w:val="center"/>
            </w:pPr>
            <w:r>
              <w:t>&gt; 1.789.000,00 s/d 1.934.000,00</w:t>
            </w:r>
          </w:p>
        </w:tc>
        <w:tc>
          <w:tcPr>
            <w:tcW w:w="3132" w:type="dxa"/>
            <w:tcBorders>
              <w:left w:val="nil"/>
            </w:tcBorders>
            <w:shd w:val="clear" w:color="auto" w:fill="D3DFEE"/>
          </w:tcPr>
          <w:p w14:paraId="46C2EBC4" w14:textId="77777777" w:rsidR="002D54A9" w:rsidRDefault="00CC6769">
            <w:pPr>
              <w:pStyle w:val="TableParagraph"/>
              <w:spacing w:line="249" w:lineRule="exact"/>
              <w:ind w:left="763"/>
            </w:pPr>
            <w:r>
              <w:t>1.862.000,00</w:t>
            </w:r>
          </w:p>
        </w:tc>
      </w:tr>
      <w:tr w:rsidR="002D54A9" w14:paraId="596886FA" w14:textId="77777777">
        <w:trPr>
          <w:trHeight w:val="272"/>
        </w:trPr>
        <w:tc>
          <w:tcPr>
            <w:tcW w:w="1068" w:type="dxa"/>
            <w:tcBorders>
              <w:right w:val="nil"/>
            </w:tcBorders>
          </w:tcPr>
          <w:p w14:paraId="60B42AE3" w14:textId="77777777" w:rsidR="002D54A9" w:rsidRDefault="00CC6769">
            <w:pPr>
              <w:pStyle w:val="TableParagraph"/>
              <w:spacing w:before="4" w:line="249" w:lineRule="exact"/>
              <w:ind w:left="97"/>
              <w:rPr>
                <w:b/>
              </w:rPr>
            </w:pPr>
            <w:r>
              <w:rPr>
                <w:b/>
              </w:rPr>
              <w:t>060</w:t>
            </w:r>
          </w:p>
        </w:tc>
        <w:tc>
          <w:tcPr>
            <w:tcW w:w="4483" w:type="dxa"/>
            <w:tcBorders>
              <w:left w:val="nil"/>
              <w:right w:val="nil"/>
            </w:tcBorders>
          </w:tcPr>
          <w:p w14:paraId="304F1FB8" w14:textId="77777777" w:rsidR="002D54A9" w:rsidRDefault="00CC6769">
            <w:pPr>
              <w:pStyle w:val="TableParagraph"/>
              <w:spacing w:line="250" w:lineRule="exact"/>
              <w:ind w:left="659" w:right="707"/>
              <w:jc w:val="center"/>
            </w:pPr>
            <w:r>
              <w:t>&gt; 1.655.000,00 s/d 1.789.000,00</w:t>
            </w:r>
          </w:p>
        </w:tc>
        <w:tc>
          <w:tcPr>
            <w:tcW w:w="3132" w:type="dxa"/>
            <w:tcBorders>
              <w:left w:val="nil"/>
            </w:tcBorders>
          </w:tcPr>
          <w:p w14:paraId="43C20C91" w14:textId="77777777" w:rsidR="002D54A9" w:rsidRDefault="00CC6769">
            <w:pPr>
              <w:pStyle w:val="TableParagraph"/>
              <w:spacing w:line="250" w:lineRule="exact"/>
              <w:ind w:left="763"/>
            </w:pPr>
            <w:r>
              <w:t>1.722.000,00</w:t>
            </w:r>
          </w:p>
        </w:tc>
      </w:tr>
      <w:tr w:rsidR="002D54A9" w14:paraId="2B2FC78C" w14:textId="77777777">
        <w:trPr>
          <w:trHeight w:val="271"/>
        </w:trPr>
        <w:tc>
          <w:tcPr>
            <w:tcW w:w="1068" w:type="dxa"/>
            <w:tcBorders>
              <w:right w:val="nil"/>
            </w:tcBorders>
            <w:shd w:val="clear" w:color="auto" w:fill="D3DFEE"/>
          </w:tcPr>
          <w:p w14:paraId="6ABC35B2" w14:textId="77777777" w:rsidR="002D54A9" w:rsidRDefault="00CC6769">
            <w:pPr>
              <w:pStyle w:val="TableParagraph"/>
              <w:spacing w:before="2" w:line="250" w:lineRule="exact"/>
              <w:ind w:left="97"/>
              <w:rPr>
                <w:b/>
              </w:rPr>
            </w:pPr>
            <w:r>
              <w:rPr>
                <w:b/>
              </w:rPr>
              <w:t>061</w:t>
            </w:r>
          </w:p>
        </w:tc>
        <w:tc>
          <w:tcPr>
            <w:tcW w:w="4483" w:type="dxa"/>
            <w:tcBorders>
              <w:left w:val="nil"/>
              <w:right w:val="nil"/>
            </w:tcBorders>
            <w:shd w:val="clear" w:color="auto" w:fill="D3DFEE"/>
          </w:tcPr>
          <w:p w14:paraId="26618D61" w14:textId="77777777" w:rsidR="002D54A9" w:rsidRDefault="00CC6769">
            <w:pPr>
              <w:pStyle w:val="TableParagraph"/>
              <w:spacing w:line="248" w:lineRule="exact"/>
              <w:ind w:left="659" w:right="707"/>
              <w:jc w:val="center"/>
            </w:pPr>
            <w:r>
              <w:t>&gt; 1.490.000,00 s/d 1.655.000,00</w:t>
            </w:r>
          </w:p>
        </w:tc>
        <w:tc>
          <w:tcPr>
            <w:tcW w:w="3132" w:type="dxa"/>
            <w:tcBorders>
              <w:left w:val="nil"/>
            </w:tcBorders>
            <w:shd w:val="clear" w:color="auto" w:fill="D3DFEE"/>
          </w:tcPr>
          <w:p w14:paraId="0ADB4F3E" w14:textId="77777777" w:rsidR="002D54A9" w:rsidRDefault="00CC6769">
            <w:pPr>
              <w:pStyle w:val="TableParagraph"/>
              <w:spacing w:line="248" w:lineRule="exact"/>
              <w:ind w:left="763"/>
            </w:pPr>
            <w:r>
              <w:t>1.573.000,00</w:t>
            </w:r>
          </w:p>
        </w:tc>
      </w:tr>
      <w:tr w:rsidR="002D54A9" w14:paraId="476E02CB" w14:textId="77777777">
        <w:trPr>
          <w:trHeight w:val="272"/>
        </w:trPr>
        <w:tc>
          <w:tcPr>
            <w:tcW w:w="1068" w:type="dxa"/>
            <w:tcBorders>
              <w:right w:val="nil"/>
            </w:tcBorders>
          </w:tcPr>
          <w:p w14:paraId="4EE60A01" w14:textId="77777777" w:rsidR="002D54A9" w:rsidRDefault="00CC6769">
            <w:pPr>
              <w:pStyle w:val="TableParagraph"/>
              <w:spacing w:before="3" w:line="250" w:lineRule="exact"/>
              <w:ind w:left="97"/>
              <w:rPr>
                <w:b/>
              </w:rPr>
            </w:pPr>
            <w:r>
              <w:rPr>
                <w:b/>
              </w:rPr>
              <w:t>062</w:t>
            </w:r>
          </w:p>
        </w:tc>
        <w:tc>
          <w:tcPr>
            <w:tcW w:w="4483" w:type="dxa"/>
            <w:tcBorders>
              <w:left w:val="nil"/>
              <w:right w:val="nil"/>
            </w:tcBorders>
          </w:tcPr>
          <w:p w14:paraId="2DCD8308" w14:textId="77777777" w:rsidR="002D54A9" w:rsidRDefault="00CC6769">
            <w:pPr>
              <w:pStyle w:val="TableParagraph"/>
              <w:spacing w:line="249" w:lineRule="exact"/>
              <w:ind w:left="659" w:right="707"/>
              <w:jc w:val="center"/>
            </w:pPr>
            <w:r>
              <w:t>&gt; 1.341.000,00 s/d 1.490.000,00</w:t>
            </w:r>
          </w:p>
        </w:tc>
        <w:tc>
          <w:tcPr>
            <w:tcW w:w="3132" w:type="dxa"/>
            <w:tcBorders>
              <w:left w:val="nil"/>
            </w:tcBorders>
          </w:tcPr>
          <w:p w14:paraId="3902B1F0" w14:textId="77777777" w:rsidR="002D54A9" w:rsidRDefault="00CC6769">
            <w:pPr>
              <w:pStyle w:val="TableParagraph"/>
              <w:spacing w:line="249" w:lineRule="exact"/>
              <w:ind w:left="763"/>
            </w:pPr>
            <w:r>
              <w:t>1.416.000,00</w:t>
            </w:r>
          </w:p>
        </w:tc>
      </w:tr>
      <w:tr w:rsidR="002D54A9" w14:paraId="61E0AD63" w14:textId="77777777">
        <w:trPr>
          <w:trHeight w:val="272"/>
        </w:trPr>
        <w:tc>
          <w:tcPr>
            <w:tcW w:w="1068" w:type="dxa"/>
            <w:tcBorders>
              <w:right w:val="nil"/>
            </w:tcBorders>
            <w:shd w:val="clear" w:color="auto" w:fill="D3DFEE"/>
          </w:tcPr>
          <w:p w14:paraId="75F3CD02" w14:textId="77777777" w:rsidR="002D54A9" w:rsidRDefault="00CC6769">
            <w:pPr>
              <w:pStyle w:val="TableParagraph"/>
              <w:spacing w:line="252" w:lineRule="exact"/>
              <w:ind w:left="97"/>
              <w:rPr>
                <w:b/>
              </w:rPr>
            </w:pPr>
            <w:r>
              <w:rPr>
                <w:b/>
              </w:rPr>
              <w:t>063</w:t>
            </w:r>
          </w:p>
        </w:tc>
        <w:tc>
          <w:tcPr>
            <w:tcW w:w="4483" w:type="dxa"/>
            <w:tcBorders>
              <w:left w:val="nil"/>
              <w:right w:val="nil"/>
            </w:tcBorders>
            <w:shd w:val="clear" w:color="auto" w:fill="D3DFEE"/>
          </w:tcPr>
          <w:p w14:paraId="43174956" w14:textId="77777777" w:rsidR="002D54A9" w:rsidRDefault="00CC6769">
            <w:pPr>
              <w:pStyle w:val="TableParagraph"/>
              <w:spacing w:line="246" w:lineRule="exact"/>
              <w:ind w:left="659" w:right="707"/>
              <w:jc w:val="center"/>
            </w:pPr>
            <w:r>
              <w:t xml:space="preserve">&gt; 1.207.000,00 s/d </w:t>
            </w:r>
            <w:r>
              <w:t>1.341.000,00</w:t>
            </w:r>
          </w:p>
        </w:tc>
        <w:tc>
          <w:tcPr>
            <w:tcW w:w="3132" w:type="dxa"/>
            <w:tcBorders>
              <w:left w:val="nil"/>
            </w:tcBorders>
            <w:shd w:val="clear" w:color="auto" w:fill="D3DFEE"/>
          </w:tcPr>
          <w:p w14:paraId="208299BE" w14:textId="77777777" w:rsidR="002D54A9" w:rsidRDefault="00CC6769">
            <w:pPr>
              <w:pStyle w:val="TableParagraph"/>
              <w:spacing w:line="246" w:lineRule="exact"/>
              <w:ind w:left="763"/>
            </w:pPr>
            <w:r>
              <w:t>1.274.000,00</w:t>
            </w:r>
          </w:p>
        </w:tc>
      </w:tr>
      <w:tr w:rsidR="002D54A9" w14:paraId="7D93C6B3" w14:textId="77777777">
        <w:trPr>
          <w:trHeight w:val="271"/>
        </w:trPr>
        <w:tc>
          <w:tcPr>
            <w:tcW w:w="1068" w:type="dxa"/>
            <w:tcBorders>
              <w:right w:val="nil"/>
            </w:tcBorders>
          </w:tcPr>
          <w:p w14:paraId="16385C2C" w14:textId="77777777" w:rsidR="002D54A9" w:rsidRDefault="00CC6769">
            <w:pPr>
              <w:pStyle w:val="TableParagraph"/>
              <w:spacing w:line="251" w:lineRule="exact"/>
              <w:ind w:left="97"/>
              <w:rPr>
                <w:b/>
              </w:rPr>
            </w:pPr>
            <w:r>
              <w:rPr>
                <w:b/>
              </w:rPr>
              <w:t>064</w:t>
            </w:r>
          </w:p>
        </w:tc>
        <w:tc>
          <w:tcPr>
            <w:tcW w:w="4483" w:type="dxa"/>
            <w:tcBorders>
              <w:left w:val="nil"/>
              <w:right w:val="nil"/>
            </w:tcBorders>
          </w:tcPr>
          <w:p w14:paraId="1B8D7F46" w14:textId="77777777" w:rsidR="002D54A9" w:rsidRDefault="00CC6769">
            <w:pPr>
              <w:pStyle w:val="TableParagraph"/>
              <w:spacing w:line="249" w:lineRule="exact"/>
              <w:ind w:left="659" w:right="707"/>
              <w:jc w:val="center"/>
            </w:pPr>
            <w:r>
              <w:t>&gt; 1.086.000,00 s/d 1.207.000,00</w:t>
            </w:r>
          </w:p>
        </w:tc>
        <w:tc>
          <w:tcPr>
            <w:tcW w:w="3132" w:type="dxa"/>
            <w:tcBorders>
              <w:left w:val="nil"/>
            </w:tcBorders>
          </w:tcPr>
          <w:p w14:paraId="24865E08" w14:textId="77777777" w:rsidR="002D54A9" w:rsidRDefault="00CC6769">
            <w:pPr>
              <w:pStyle w:val="TableParagraph"/>
              <w:spacing w:line="249" w:lineRule="exact"/>
              <w:ind w:left="763"/>
            </w:pPr>
            <w:r>
              <w:t>1.147.000,00</w:t>
            </w:r>
          </w:p>
        </w:tc>
      </w:tr>
      <w:tr w:rsidR="002D54A9" w14:paraId="4596DC06" w14:textId="77777777">
        <w:trPr>
          <w:trHeight w:val="272"/>
        </w:trPr>
        <w:tc>
          <w:tcPr>
            <w:tcW w:w="1068" w:type="dxa"/>
            <w:tcBorders>
              <w:right w:val="nil"/>
            </w:tcBorders>
            <w:shd w:val="clear" w:color="auto" w:fill="D3DFEE"/>
          </w:tcPr>
          <w:p w14:paraId="7F2B19F9" w14:textId="77777777" w:rsidR="002D54A9" w:rsidRDefault="00CC6769">
            <w:pPr>
              <w:pStyle w:val="TableParagraph"/>
              <w:spacing w:before="2" w:line="251" w:lineRule="exact"/>
              <w:ind w:left="97"/>
              <w:rPr>
                <w:b/>
              </w:rPr>
            </w:pPr>
            <w:r>
              <w:rPr>
                <w:b/>
              </w:rPr>
              <w:t>065</w:t>
            </w:r>
          </w:p>
        </w:tc>
        <w:tc>
          <w:tcPr>
            <w:tcW w:w="4483" w:type="dxa"/>
            <w:tcBorders>
              <w:left w:val="nil"/>
              <w:right w:val="nil"/>
            </w:tcBorders>
            <w:shd w:val="clear" w:color="auto" w:fill="D3DFEE"/>
          </w:tcPr>
          <w:p w14:paraId="77FC741A" w14:textId="77777777" w:rsidR="002D54A9" w:rsidRDefault="00CC6769">
            <w:pPr>
              <w:pStyle w:val="TableParagraph"/>
              <w:spacing w:line="248" w:lineRule="exact"/>
              <w:ind w:left="654" w:right="707"/>
              <w:jc w:val="center"/>
            </w:pPr>
            <w:r>
              <w:t>&gt; 977.000,00 s/d 1.086.000,00</w:t>
            </w:r>
          </w:p>
        </w:tc>
        <w:tc>
          <w:tcPr>
            <w:tcW w:w="3132" w:type="dxa"/>
            <w:tcBorders>
              <w:left w:val="nil"/>
            </w:tcBorders>
            <w:shd w:val="clear" w:color="auto" w:fill="D3DFEE"/>
          </w:tcPr>
          <w:p w14:paraId="1B44D946" w14:textId="77777777" w:rsidR="002D54A9" w:rsidRDefault="00CC6769">
            <w:pPr>
              <w:pStyle w:val="TableParagraph"/>
              <w:spacing w:line="248" w:lineRule="exact"/>
              <w:ind w:left="763"/>
            </w:pPr>
            <w:r>
              <w:t>1.032.000,00</w:t>
            </w:r>
          </w:p>
        </w:tc>
      </w:tr>
      <w:tr w:rsidR="002D54A9" w14:paraId="17A12752" w14:textId="77777777">
        <w:trPr>
          <w:trHeight w:val="271"/>
        </w:trPr>
        <w:tc>
          <w:tcPr>
            <w:tcW w:w="1068" w:type="dxa"/>
            <w:tcBorders>
              <w:right w:val="nil"/>
            </w:tcBorders>
          </w:tcPr>
          <w:p w14:paraId="40517B5A" w14:textId="77777777" w:rsidR="002D54A9" w:rsidRDefault="00CC6769">
            <w:pPr>
              <w:pStyle w:val="TableParagraph"/>
              <w:spacing w:before="2" w:line="250" w:lineRule="exact"/>
              <w:ind w:left="97"/>
              <w:rPr>
                <w:b/>
              </w:rPr>
            </w:pPr>
            <w:r>
              <w:rPr>
                <w:b/>
              </w:rPr>
              <w:t>066</w:t>
            </w:r>
          </w:p>
        </w:tc>
        <w:tc>
          <w:tcPr>
            <w:tcW w:w="4483" w:type="dxa"/>
            <w:tcBorders>
              <w:left w:val="nil"/>
              <w:right w:val="nil"/>
            </w:tcBorders>
          </w:tcPr>
          <w:p w14:paraId="33349C09" w14:textId="77777777" w:rsidR="002D54A9" w:rsidRDefault="00CC6769">
            <w:pPr>
              <w:pStyle w:val="TableParagraph"/>
              <w:spacing w:line="248" w:lineRule="exact"/>
              <w:ind w:left="657" w:right="707"/>
              <w:jc w:val="center"/>
            </w:pPr>
            <w:r>
              <w:t>&gt; 855.000,00 s/d 977.000,00</w:t>
            </w:r>
          </w:p>
        </w:tc>
        <w:tc>
          <w:tcPr>
            <w:tcW w:w="3132" w:type="dxa"/>
            <w:tcBorders>
              <w:left w:val="nil"/>
            </w:tcBorders>
          </w:tcPr>
          <w:p w14:paraId="0902ED25" w14:textId="77777777" w:rsidR="002D54A9" w:rsidRDefault="00CC6769">
            <w:pPr>
              <w:pStyle w:val="TableParagraph"/>
              <w:spacing w:line="248" w:lineRule="exact"/>
              <w:ind w:left="847"/>
            </w:pPr>
            <w:r>
              <w:t>916.000,00</w:t>
            </w:r>
          </w:p>
        </w:tc>
      </w:tr>
      <w:tr w:rsidR="002D54A9" w14:paraId="62902A26" w14:textId="77777777">
        <w:trPr>
          <w:trHeight w:val="272"/>
        </w:trPr>
        <w:tc>
          <w:tcPr>
            <w:tcW w:w="1068" w:type="dxa"/>
            <w:tcBorders>
              <w:right w:val="nil"/>
            </w:tcBorders>
            <w:shd w:val="clear" w:color="auto" w:fill="D3DFEE"/>
          </w:tcPr>
          <w:p w14:paraId="1C453CA8" w14:textId="77777777" w:rsidR="002D54A9" w:rsidRDefault="00CC6769">
            <w:pPr>
              <w:pStyle w:val="TableParagraph"/>
              <w:spacing w:before="3" w:line="250" w:lineRule="exact"/>
              <w:ind w:left="97"/>
              <w:rPr>
                <w:b/>
              </w:rPr>
            </w:pPr>
            <w:r>
              <w:rPr>
                <w:b/>
              </w:rPr>
              <w:t>067</w:t>
            </w:r>
          </w:p>
        </w:tc>
        <w:tc>
          <w:tcPr>
            <w:tcW w:w="4483" w:type="dxa"/>
            <w:tcBorders>
              <w:left w:val="nil"/>
              <w:right w:val="nil"/>
            </w:tcBorders>
            <w:shd w:val="clear" w:color="auto" w:fill="D3DFEE"/>
          </w:tcPr>
          <w:p w14:paraId="2DAF187A" w14:textId="77777777" w:rsidR="002D54A9" w:rsidRDefault="00CC6769">
            <w:pPr>
              <w:pStyle w:val="TableParagraph"/>
              <w:spacing w:line="249" w:lineRule="exact"/>
              <w:ind w:left="657" w:right="707"/>
              <w:jc w:val="center"/>
            </w:pPr>
            <w:r>
              <w:t>&gt; 748.000,00 s/d 855.000,00</w:t>
            </w:r>
          </w:p>
        </w:tc>
        <w:tc>
          <w:tcPr>
            <w:tcW w:w="3132" w:type="dxa"/>
            <w:tcBorders>
              <w:left w:val="nil"/>
            </w:tcBorders>
            <w:shd w:val="clear" w:color="auto" w:fill="D3DFEE"/>
          </w:tcPr>
          <w:p w14:paraId="3E4A22EC" w14:textId="77777777" w:rsidR="002D54A9" w:rsidRDefault="00CC6769">
            <w:pPr>
              <w:pStyle w:val="TableParagraph"/>
              <w:spacing w:line="249" w:lineRule="exact"/>
              <w:ind w:left="847"/>
            </w:pPr>
            <w:r>
              <w:t>802.000,00</w:t>
            </w:r>
          </w:p>
        </w:tc>
      </w:tr>
      <w:tr w:rsidR="002D54A9" w14:paraId="7B6E018C" w14:textId="77777777">
        <w:trPr>
          <w:trHeight w:val="271"/>
        </w:trPr>
        <w:tc>
          <w:tcPr>
            <w:tcW w:w="1068" w:type="dxa"/>
            <w:tcBorders>
              <w:right w:val="nil"/>
            </w:tcBorders>
          </w:tcPr>
          <w:p w14:paraId="3F62411B" w14:textId="77777777" w:rsidR="002D54A9" w:rsidRDefault="00CC6769">
            <w:pPr>
              <w:pStyle w:val="TableParagraph"/>
              <w:spacing w:line="251" w:lineRule="exact"/>
              <w:ind w:left="97"/>
              <w:rPr>
                <w:b/>
              </w:rPr>
            </w:pPr>
            <w:r>
              <w:rPr>
                <w:b/>
              </w:rPr>
              <w:t>068</w:t>
            </w:r>
          </w:p>
        </w:tc>
        <w:tc>
          <w:tcPr>
            <w:tcW w:w="4483" w:type="dxa"/>
            <w:tcBorders>
              <w:left w:val="nil"/>
              <w:right w:val="nil"/>
            </w:tcBorders>
          </w:tcPr>
          <w:p w14:paraId="44905B68" w14:textId="77777777" w:rsidR="002D54A9" w:rsidRDefault="00CC6769">
            <w:pPr>
              <w:pStyle w:val="TableParagraph"/>
              <w:spacing w:line="249" w:lineRule="exact"/>
              <w:ind w:left="657" w:right="707"/>
              <w:jc w:val="center"/>
            </w:pPr>
            <w:r>
              <w:t>&gt; 655.000,00 s/d 748.000,00</w:t>
            </w:r>
          </w:p>
        </w:tc>
        <w:tc>
          <w:tcPr>
            <w:tcW w:w="3132" w:type="dxa"/>
            <w:tcBorders>
              <w:left w:val="nil"/>
            </w:tcBorders>
          </w:tcPr>
          <w:p w14:paraId="73ADFCE9" w14:textId="77777777" w:rsidR="002D54A9" w:rsidRDefault="00CC6769">
            <w:pPr>
              <w:pStyle w:val="TableParagraph"/>
              <w:spacing w:line="249" w:lineRule="exact"/>
              <w:ind w:left="847"/>
            </w:pPr>
            <w:r>
              <w:t>702.000,00</w:t>
            </w:r>
          </w:p>
        </w:tc>
      </w:tr>
      <w:tr w:rsidR="002D54A9" w14:paraId="744B174C" w14:textId="77777777">
        <w:trPr>
          <w:trHeight w:val="272"/>
        </w:trPr>
        <w:tc>
          <w:tcPr>
            <w:tcW w:w="1068" w:type="dxa"/>
            <w:tcBorders>
              <w:right w:val="nil"/>
            </w:tcBorders>
            <w:shd w:val="clear" w:color="auto" w:fill="D3DFEE"/>
          </w:tcPr>
          <w:p w14:paraId="0FC3CF3C" w14:textId="77777777" w:rsidR="002D54A9" w:rsidRDefault="00CC6769">
            <w:pPr>
              <w:pStyle w:val="TableParagraph"/>
              <w:spacing w:before="4" w:line="249" w:lineRule="exact"/>
              <w:ind w:left="97"/>
              <w:rPr>
                <w:b/>
              </w:rPr>
            </w:pPr>
            <w:r>
              <w:rPr>
                <w:b/>
              </w:rPr>
              <w:t>069</w:t>
            </w:r>
          </w:p>
        </w:tc>
        <w:tc>
          <w:tcPr>
            <w:tcW w:w="4483" w:type="dxa"/>
            <w:tcBorders>
              <w:left w:val="nil"/>
              <w:right w:val="nil"/>
            </w:tcBorders>
            <w:shd w:val="clear" w:color="auto" w:fill="D3DFEE"/>
          </w:tcPr>
          <w:p w14:paraId="311AB30A" w14:textId="77777777" w:rsidR="002D54A9" w:rsidRDefault="00CC6769">
            <w:pPr>
              <w:pStyle w:val="TableParagraph"/>
              <w:spacing w:line="250" w:lineRule="exact"/>
              <w:ind w:left="657" w:right="707"/>
              <w:jc w:val="center"/>
            </w:pPr>
            <w:r>
              <w:t>&gt; 573.000,00 s/d 655.000,00</w:t>
            </w:r>
          </w:p>
        </w:tc>
        <w:tc>
          <w:tcPr>
            <w:tcW w:w="3132" w:type="dxa"/>
            <w:tcBorders>
              <w:left w:val="nil"/>
            </w:tcBorders>
            <w:shd w:val="clear" w:color="auto" w:fill="D3DFEE"/>
          </w:tcPr>
          <w:p w14:paraId="098587C8" w14:textId="77777777" w:rsidR="002D54A9" w:rsidRDefault="00CC6769">
            <w:pPr>
              <w:pStyle w:val="TableParagraph"/>
              <w:spacing w:line="250" w:lineRule="exact"/>
              <w:ind w:left="847"/>
            </w:pPr>
            <w:r>
              <w:t>614.000,00</w:t>
            </w:r>
          </w:p>
        </w:tc>
      </w:tr>
      <w:tr w:rsidR="002D54A9" w14:paraId="0EBEC9C0" w14:textId="77777777">
        <w:trPr>
          <w:trHeight w:val="274"/>
        </w:trPr>
        <w:tc>
          <w:tcPr>
            <w:tcW w:w="1068" w:type="dxa"/>
            <w:tcBorders>
              <w:right w:val="nil"/>
            </w:tcBorders>
          </w:tcPr>
          <w:p w14:paraId="147FC00E" w14:textId="77777777" w:rsidR="002D54A9" w:rsidRDefault="00CC6769">
            <w:pPr>
              <w:pStyle w:val="TableParagraph"/>
              <w:spacing w:before="2" w:line="252" w:lineRule="exact"/>
              <w:ind w:left="97"/>
              <w:rPr>
                <w:b/>
              </w:rPr>
            </w:pPr>
            <w:r>
              <w:rPr>
                <w:b/>
              </w:rPr>
              <w:t>070</w:t>
            </w:r>
          </w:p>
        </w:tc>
        <w:tc>
          <w:tcPr>
            <w:tcW w:w="4483" w:type="dxa"/>
            <w:tcBorders>
              <w:left w:val="nil"/>
              <w:right w:val="nil"/>
            </w:tcBorders>
          </w:tcPr>
          <w:p w14:paraId="387B4BAE" w14:textId="77777777" w:rsidR="002D54A9" w:rsidRDefault="00CC6769">
            <w:pPr>
              <w:pStyle w:val="TableParagraph"/>
              <w:spacing w:line="248" w:lineRule="exact"/>
              <w:ind w:left="657" w:right="707"/>
              <w:jc w:val="center"/>
            </w:pPr>
            <w:r>
              <w:t>&gt; 501.000,00 s/d 573.000,00</w:t>
            </w:r>
          </w:p>
        </w:tc>
        <w:tc>
          <w:tcPr>
            <w:tcW w:w="3132" w:type="dxa"/>
            <w:tcBorders>
              <w:left w:val="nil"/>
            </w:tcBorders>
          </w:tcPr>
          <w:p w14:paraId="41E7DF57" w14:textId="77777777" w:rsidR="002D54A9" w:rsidRDefault="00CC6769">
            <w:pPr>
              <w:pStyle w:val="TableParagraph"/>
              <w:spacing w:line="248" w:lineRule="exact"/>
              <w:ind w:left="847"/>
            </w:pPr>
            <w:r>
              <w:t>537.000,00</w:t>
            </w:r>
          </w:p>
        </w:tc>
      </w:tr>
      <w:tr w:rsidR="002D54A9" w14:paraId="7F3F2D20" w14:textId="77777777">
        <w:trPr>
          <w:trHeight w:val="270"/>
        </w:trPr>
        <w:tc>
          <w:tcPr>
            <w:tcW w:w="1068" w:type="dxa"/>
            <w:tcBorders>
              <w:right w:val="nil"/>
            </w:tcBorders>
            <w:shd w:val="clear" w:color="auto" w:fill="D3DFEE"/>
          </w:tcPr>
          <w:p w14:paraId="08833AA1" w14:textId="77777777" w:rsidR="002D54A9" w:rsidRDefault="00CC6769">
            <w:pPr>
              <w:pStyle w:val="TableParagraph"/>
              <w:spacing w:line="250" w:lineRule="exact"/>
              <w:ind w:left="97"/>
              <w:rPr>
                <w:b/>
              </w:rPr>
            </w:pPr>
            <w:r>
              <w:rPr>
                <w:b/>
              </w:rPr>
              <w:t>071</w:t>
            </w:r>
          </w:p>
        </w:tc>
        <w:tc>
          <w:tcPr>
            <w:tcW w:w="4483" w:type="dxa"/>
            <w:tcBorders>
              <w:left w:val="nil"/>
              <w:right w:val="nil"/>
            </w:tcBorders>
            <w:shd w:val="clear" w:color="auto" w:fill="D3DFEE"/>
          </w:tcPr>
          <w:p w14:paraId="3A760883" w14:textId="77777777" w:rsidR="002D54A9" w:rsidRDefault="00CC6769">
            <w:pPr>
              <w:pStyle w:val="TableParagraph"/>
              <w:spacing w:line="246" w:lineRule="exact"/>
              <w:ind w:left="657" w:right="707"/>
              <w:jc w:val="center"/>
            </w:pPr>
            <w:r>
              <w:t>&gt; 426.000,00 s/d 501.000,00</w:t>
            </w:r>
          </w:p>
        </w:tc>
        <w:tc>
          <w:tcPr>
            <w:tcW w:w="3132" w:type="dxa"/>
            <w:tcBorders>
              <w:left w:val="nil"/>
            </w:tcBorders>
            <w:shd w:val="clear" w:color="auto" w:fill="D3DFEE"/>
          </w:tcPr>
          <w:p w14:paraId="6BA0B3FA" w14:textId="77777777" w:rsidR="002D54A9" w:rsidRDefault="00CC6769">
            <w:pPr>
              <w:pStyle w:val="TableParagraph"/>
              <w:spacing w:line="246" w:lineRule="exact"/>
              <w:ind w:left="847"/>
            </w:pPr>
            <w:r>
              <w:t>464.000,00</w:t>
            </w:r>
          </w:p>
        </w:tc>
      </w:tr>
      <w:tr w:rsidR="002D54A9" w14:paraId="723C8B61" w14:textId="77777777">
        <w:trPr>
          <w:trHeight w:val="272"/>
        </w:trPr>
        <w:tc>
          <w:tcPr>
            <w:tcW w:w="1068" w:type="dxa"/>
            <w:tcBorders>
              <w:right w:val="nil"/>
            </w:tcBorders>
          </w:tcPr>
          <w:p w14:paraId="5F847CEF" w14:textId="77777777" w:rsidR="002D54A9" w:rsidRDefault="00CC6769">
            <w:pPr>
              <w:pStyle w:val="TableParagraph"/>
              <w:spacing w:line="252" w:lineRule="exact"/>
              <w:ind w:left="97"/>
              <w:rPr>
                <w:b/>
              </w:rPr>
            </w:pPr>
            <w:r>
              <w:rPr>
                <w:b/>
              </w:rPr>
              <w:t>072</w:t>
            </w:r>
          </w:p>
        </w:tc>
        <w:tc>
          <w:tcPr>
            <w:tcW w:w="4483" w:type="dxa"/>
            <w:tcBorders>
              <w:left w:val="nil"/>
              <w:right w:val="nil"/>
            </w:tcBorders>
          </w:tcPr>
          <w:p w14:paraId="53131AAA" w14:textId="77777777" w:rsidR="002D54A9" w:rsidRDefault="00CC6769">
            <w:pPr>
              <w:pStyle w:val="TableParagraph"/>
              <w:spacing w:line="246" w:lineRule="exact"/>
              <w:ind w:left="657" w:right="707"/>
              <w:jc w:val="center"/>
            </w:pPr>
            <w:r>
              <w:t>&gt; 362.000,00 s/d 426.000,00</w:t>
            </w:r>
          </w:p>
        </w:tc>
        <w:tc>
          <w:tcPr>
            <w:tcW w:w="3132" w:type="dxa"/>
            <w:tcBorders>
              <w:left w:val="nil"/>
            </w:tcBorders>
          </w:tcPr>
          <w:p w14:paraId="60B65EFE" w14:textId="77777777" w:rsidR="002D54A9" w:rsidRDefault="00CC6769">
            <w:pPr>
              <w:pStyle w:val="TableParagraph"/>
              <w:spacing w:line="246" w:lineRule="exact"/>
              <w:ind w:left="847"/>
            </w:pPr>
            <w:r>
              <w:t>394.000,00</w:t>
            </w:r>
          </w:p>
        </w:tc>
      </w:tr>
      <w:tr w:rsidR="002D54A9" w14:paraId="19266071" w14:textId="77777777">
        <w:trPr>
          <w:trHeight w:val="271"/>
        </w:trPr>
        <w:tc>
          <w:tcPr>
            <w:tcW w:w="1068" w:type="dxa"/>
            <w:tcBorders>
              <w:right w:val="nil"/>
            </w:tcBorders>
            <w:shd w:val="clear" w:color="auto" w:fill="D3DFEE"/>
          </w:tcPr>
          <w:p w14:paraId="28B17FCC" w14:textId="77777777" w:rsidR="002D54A9" w:rsidRDefault="00CC6769">
            <w:pPr>
              <w:pStyle w:val="TableParagraph"/>
              <w:spacing w:before="3" w:line="249" w:lineRule="exact"/>
              <w:ind w:left="97"/>
              <w:rPr>
                <w:b/>
              </w:rPr>
            </w:pPr>
            <w:r>
              <w:rPr>
                <w:b/>
              </w:rPr>
              <w:t>073</w:t>
            </w:r>
          </w:p>
        </w:tc>
        <w:tc>
          <w:tcPr>
            <w:tcW w:w="4483" w:type="dxa"/>
            <w:tcBorders>
              <w:left w:val="nil"/>
              <w:right w:val="nil"/>
            </w:tcBorders>
            <w:shd w:val="clear" w:color="auto" w:fill="D3DFEE"/>
          </w:tcPr>
          <w:p w14:paraId="300E4473" w14:textId="77777777" w:rsidR="002D54A9" w:rsidRDefault="00CC6769">
            <w:pPr>
              <w:pStyle w:val="TableParagraph"/>
              <w:spacing w:line="249" w:lineRule="exact"/>
              <w:ind w:left="657" w:right="707"/>
              <w:jc w:val="center"/>
            </w:pPr>
            <w:r>
              <w:t>&gt; 308.000,00 s/d 362.000,00</w:t>
            </w:r>
          </w:p>
        </w:tc>
        <w:tc>
          <w:tcPr>
            <w:tcW w:w="3132" w:type="dxa"/>
            <w:tcBorders>
              <w:left w:val="nil"/>
            </w:tcBorders>
            <w:shd w:val="clear" w:color="auto" w:fill="D3DFEE"/>
          </w:tcPr>
          <w:p w14:paraId="4305222B" w14:textId="77777777" w:rsidR="002D54A9" w:rsidRDefault="00CC6769">
            <w:pPr>
              <w:pStyle w:val="TableParagraph"/>
              <w:spacing w:line="249" w:lineRule="exact"/>
              <w:ind w:left="847"/>
            </w:pPr>
            <w:r>
              <w:t>335.000,00</w:t>
            </w:r>
          </w:p>
        </w:tc>
      </w:tr>
      <w:tr w:rsidR="002D54A9" w14:paraId="2F508E5C" w14:textId="77777777">
        <w:trPr>
          <w:trHeight w:val="272"/>
        </w:trPr>
        <w:tc>
          <w:tcPr>
            <w:tcW w:w="1068" w:type="dxa"/>
            <w:tcBorders>
              <w:right w:val="nil"/>
            </w:tcBorders>
          </w:tcPr>
          <w:p w14:paraId="595F7CB4" w14:textId="77777777" w:rsidR="002D54A9" w:rsidRDefault="00CC6769">
            <w:pPr>
              <w:pStyle w:val="TableParagraph"/>
              <w:spacing w:before="4" w:line="249" w:lineRule="exact"/>
              <w:ind w:left="97"/>
              <w:rPr>
                <w:b/>
              </w:rPr>
            </w:pPr>
            <w:r>
              <w:rPr>
                <w:b/>
              </w:rPr>
              <w:t>074</w:t>
            </w:r>
          </w:p>
        </w:tc>
        <w:tc>
          <w:tcPr>
            <w:tcW w:w="4483" w:type="dxa"/>
            <w:tcBorders>
              <w:left w:val="nil"/>
              <w:right w:val="nil"/>
            </w:tcBorders>
          </w:tcPr>
          <w:p w14:paraId="2F452AFF" w14:textId="77777777" w:rsidR="002D54A9" w:rsidRDefault="00CC6769">
            <w:pPr>
              <w:pStyle w:val="TableParagraph"/>
              <w:spacing w:line="250" w:lineRule="exact"/>
              <w:ind w:left="657" w:right="707"/>
              <w:jc w:val="center"/>
            </w:pPr>
            <w:r>
              <w:t>&gt; 262.000,00 s/d 308.000,00</w:t>
            </w:r>
          </w:p>
        </w:tc>
        <w:tc>
          <w:tcPr>
            <w:tcW w:w="3132" w:type="dxa"/>
            <w:tcBorders>
              <w:left w:val="nil"/>
            </w:tcBorders>
          </w:tcPr>
          <w:p w14:paraId="55BDD839" w14:textId="77777777" w:rsidR="002D54A9" w:rsidRDefault="00CC6769">
            <w:pPr>
              <w:pStyle w:val="TableParagraph"/>
              <w:spacing w:line="250" w:lineRule="exact"/>
              <w:ind w:left="847"/>
            </w:pPr>
            <w:r>
              <w:t>285.000,00</w:t>
            </w:r>
          </w:p>
        </w:tc>
      </w:tr>
      <w:tr w:rsidR="002D54A9" w14:paraId="1C75D561" w14:textId="77777777">
        <w:trPr>
          <w:trHeight w:val="271"/>
        </w:trPr>
        <w:tc>
          <w:tcPr>
            <w:tcW w:w="1068" w:type="dxa"/>
            <w:tcBorders>
              <w:right w:val="nil"/>
            </w:tcBorders>
            <w:shd w:val="clear" w:color="auto" w:fill="D3DFEE"/>
          </w:tcPr>
          <w:p w14:paraId="3BBA747C" w14:textId="77777777" w:rsidR="002D54A9" w:rsidRDefault="00CC6769">
            <w:pPr>
              <w:pStyle w:val="TableParagraph"/>
              <w:spacing w:before="2" w:line="250" w:lineRule="exact"/>
              <w:ind w:left="97"/>
              <w:rPr>
                <w:b/>
              </w:rPr>
            </w:pPr>
            <w:r>
              <w:rPr>
                <w:b/>
              </w:rPr>
              <w:t>075</w:t>
            </w:r>
          </w:p>
        </w:tc>
        <w:tc>
          <w:tcPr>
            <w:tcW w:w="4483" w:type="dxa"/>
            <w:tcBorders>
              <w:left w:val="nil"/>
              <w:right w:val="nil"/>
            </w:tcBorders>
            <w:shd w:val="clear" w:color="auto" w:fill="D3DFEE"/>
          </w:tcPr>
          <w:p w14:paraId="3EBA2F48" w14:textId="77777777" w:rsidR="002D54A9" w:rsidRDefault="00CC6769">
            <w:pPr>
              <w:pStyle w:val="TableParagraph"/>
              <w:spacing w:line="248" w:lineRule="exact"/>
              <w:ind w:left="657" w:right="707"/>
              <w:jc w:val="center"/>
            </w:pPr>
            <w:r>
              <w:t>&gt; 223.000,00 s/d 262.000,00</w:t>
            </w:r>
          </w:p>
        </w:tc>
        <w:tc>
          <w:tcPr>
            <w:tcW w:w="3132" w:type="dxa"/>
            <w:tcBorders>
              <w:left w:val="nil"/>
            </w:tcBorders>
            <w:shd w:val="clear" w:color="auto" w:fill="D3DFEE"/>
          </w:tcPr>
          <w:p w14:paraId="7D98A221" w14:textId="77777777" w:rsidR="002D54A9" w:rsidRDefault="00CC6769">
            <w:pPr>
              <w:pStyle w:val="TableParagraph"/>
              <w:spacing w:line="248" w:lineRule="exact"/>
              <w:ind w:left="847"/>
            </w:pPr>
            <w:r>
              <w:t>243.000,00</w:t>
            </w:r>
          </w:p>
        </w:tc>
      </w:tr>
      <w:tr w:rsidR="002D54A9" w14:paraId="540F2567" w14:textId="77777777">
        <w:trPr>
          <w:trHeight w:val="272"/>
        </w:trPr>
        <w:tc>
          <w:tcPr>
            <w:tcW w:w="1068" w:type="dxa"/>
            <w:tcBorders>
              <w:right w:val="nil"/>
            </w:tcBorders>
          </w:tcPr>
          <w:p w14:paraId="471B56E0" w14:textId="77777777" w:rsidR="002D54A9" w:rsidRDefault="00CC6769">
            <w:pPr>
              <w:pStyle w:val="TableParagraph"/>
              <w:spacing w:before="3" w:line="250" w:lineRule="exact"/>
              <w:ind w:left="97"/>
              <w:rPr>
                <w:b/>
              </w:rPr>
            </w:pPr>
            <w:r>
              <w:rPr>
                <w:b/>
              </w:rPr>
              <w:t>076</w:t>
            </w:r>
          </w:p>
        </w:tc>
        <w:tc>
          <w:tcPr>
            <w:tcW w:w="4483" w:type="dxa"/>
            <w:tcBorders>
              <w:left w:val="nil"/>
              <w:right w:val="nil"/>
            </w:tcBorders>
          </w:tcPr>
          <w:p w14:paraId="12A27565" w14:textId="77777777" w:rsidR="002D54A9" w:rsidRDefault="00CC6769">
            <w:pPr>
              <w:pStyle w:val="TableParagraph"/>
              <w:spacing w:line="249" w:lineRule="exact"/>
              <w:ind w:left="657" w:right="707"/>
              <w:jc w:val="center"/>
            </w:pPr>
            <w:r>
              <w:t>&gt; 178.000,00 s/d 223.000,00</w:t>
            </w:r>
          </w:p>
        </w:tc>
        <w:tc>
          <w:tcPr>
            <w:tcW w:w="3132" w:type="dxa"/>
            <w:tcBorders>
              <w:left w:val="nil"/>
            </w:tcBorders>
          </w:tcPr>
          <w:p w14:paraId="413DBCB8" w14:textId="77777777" w:rsidR="002D54A9" w:rsidRDefault="00CC6769">
            <w:pPr>
              <w:pStyle w:val="TableParagraph"/>
              <w:spacing w:line="249" w:lineRule="exact"/>
              <w:ind w:left="847"/>
            </w:pPr>
            <w:r>
              <w:t>200.000,00</w:t>
            </w:r>
          </w:p>
        </w:tc>
      </w:tr>
      <w:tr w:rsidR="002D54A9" w14:paraId="6B22741D" w14:textId="77777777">
        <w:trPr>
          <w:trHeight w:val="274"/>
        </w:trPr>
        <w:tc>
          <w:tcPr>
            <w:tcW w:w="1068" w:type="dxa"/>
            <w:tcBorders>
              <w:right w:val="nil"/>
            </w:tcBorders>
            <w:shd w:val="clear" w:color="auto" w:fill="D3DFEE"/>
          </w:tcPr>
          <w:p w14:paraId="4DD78F53" w14:textId="77777777" w:rsidR="002D54A9" w:rsidRDefault="00CC6769">
            <w:pPr>
              <w:pStyle w:val="TableParagraph"/>
              <w:ind w:left="97"/>
              <w:rPr>
                <w:b/>
              </w:rPr>
            </w:pPr>
            <w:r>
              <w:rPr>
                <w:b/>
              </w:rPr>
              <w:t>077</w:t>
            </w:r>
          </w:p>
        </w:tc>
        <w:tc>
          <w:tcPr>
            <w:tcW w:w="4483" w:type="dxa"/>
            <w:tcBorders>
              <w:left w:val="nil"/>
              <w:right w:val="nil"/>
            </w:tcBorders>
            <w:shd w:val="clear" w:color="auto" w:fill="D3DFEE"/>
          </w:tcPr>
          <w:p w14:paraId="7E52FCFC" w14:textId="77777777" w:rsidR="002D54A9" w:rsidRDefault="00CC6769">
            <w:pPr>
              <w:pStyle w:val="TableParagraph"/>
              <w:spacing w:line="249" w:lineRule="exact"/>
              <w:ind w:left="657" w:right="707"/>
              <w:jc w:val="center"/>
            </w:pPr>
            <w:r>
              <w:t>&gt; 142.000,00 s/d 178.000,00</w:t>
            </w:r>
          </w:p>
        </w:tc>
        <w:tc>
          <w:tcPr>
            <w:tcW w:w="3132" w:type="dxa"/>
            <w:tcBorders>
              <w:left w:val="nil"/>
            </w:tcBorders>
            <w:shd w:val="clear" w:color="auto" w:fill="D3DFEE"/>
          </w:tcPr>
          <w:p w14:paraId="20D354C1" w14:textId="77777777" w:rsidR="002D54A9" w:rsidRDefault="00CC6769">
            <w:pPr>
              <w:pStyle w:val="TableParagraph"/>
              <w:spacing w:line="249" w:lineRule="exact"/>
              <w:ind w:left="847"/>
            </w:pPr>
            <w:r>
              <w:t>160.000,00</w:t>
            </w:r>
          </w:p>
        </w:tc>
      </w:tr>
      <w:tr w:rsidR="002D54A9" w14:paraId="522D687B" w14:textId="77777777">
        <w:trPr>
          <w:trHeight w:val="270"/>
        </w:trPr>
        <w:tc>
          <w:tcPr>
            <w:tcW w:w="1068" w:type="dxa"/>
            <w:tcBorders>
              <w:right w:val="nil"/>
            </w:tcBorders>
          </w:tcPr>
          <w:p w14:paraId="422810BC" w14:textId="77777777" w:rsidR="002D54A9" w:rsidRDefault="00CC6769">
            <w:pPr>
              <w:pStyle w:val="TableParagraph"/>
              <w:spacing w:before="2" w:line="249" w:lineRule="exact"/>
              <w:ind w:left="97"/>
              <w:rPr>
                <w:b/>
              </w:rPr>
            </w:pPr>
            <w:r>
              <w:rPr>
                <w:b/>
              </w:rPr>
              <w:t>078</w:t>
            </w:r>
          </w:p>
        </w:tc>
        <w:tc>
          <w:tcPr>
            <w:tcW w:w="4483" w:type="dxa"/>
            <w:tcBorders>
              <w:left w:val="nil"/>
              <w:right w:val="nil"/>
            </w:tcBorders>
          </w:tcPr>
          <w:p w14:paraId="4355DF95" w14:textId="77777777" w:rsidR="002D54A9" w:rsidRDefault="00CC6769">
            <w:pPr>
              <w:pStyle w:val="TableParagraph"/>
              <w:spacing w:line="248" w:lineRule="exact"/>
              <w:ind w:left="657" w:right="707"/>
              <w:jc w:val="center"/>
            </w:pPr>
            <w:r>
              <w:t>&gt; 114.000,00 s/d 142.000,00</w:t>
            </w:r>
          </w:p>
        </w:tc>
        <w:tc>
          <w:tcPr>
            <w:tcW w:w="3132" w:type="dxa"/>
            <w:tcBorders>
              <w:left w:val="nil"/>
            </w:tcBorders>
          </w:tcPr>
          <w:p w14:paraId="5DF7DF3E" w14:textId="77777777" w:rsidR="002D54A9" w:rsidRDefault="00CC6769">
            <w:pPr>
              <w:pStyle w:val="TableParagraph"/>
              <w:spacing w:line="248" w:lineRule="exact"/>
              <w:ind w:left="847"/>
            </w:pPr>
            <w:r>
              <w:t>128.000,00</w:t>
            </w:r>
          </w:p>
        </w:tc>
      </w:tr>
      <w:tr w:rsidR="002D54A9" w14:paraId="6C5263BE" w14:textId="77777777">
        <w:trPr>
          <w:trHeight w:val="274"/>
        </w:trPr>
        <w:tc>
          <w:tcPr>
            <w:tcW w:w="1068" w:type="dxa"/>
            <w:tcBorders>
              <w:right w:val="nil"/>
            </w:tcBorders>
            <w:shd w:val="clear" w:color="auto" w:fill="D3DFEE"/>
          </w:tcPr>
          <w:p w14:paraId="0B6896CD" w14:textId="77777777" w:rsidR="002D54A9" w:rsidRDefault="00CC6769">
            <w:pPr>
              <w:pStyle w:val="TableParagraph"/>
              <w:spacing w:before="2" w:line="252" w:lineRule="exact"/>
              <w:ind w:left="97"/>
              <w:rPr>
                <w:b/>
              </w:rPr>
            </w:pPr>
            <w:r>
              <w:rPr>
                <w:b/>
              </w:rPr>
              <w:t>079</w:t>
            </w:r>
          </w:p>
        </w:tc>
        <w:tc>
          <w:tcPr>
            <w:tcW w:w="4483" w:type="dxa"/>
            <w:tcBorders>
              <w:left w:val="nil"/>
              <w:right w:val="nil"/>
            </w:tcBorders>
            <w:shd w:val="clear" w:color="auto" w:fill="D3DFEE"/>
          </w:tcPr>
          <w:p w14:paraId="4E8443AE" w14:textId="77777777" w:rsidR="002D54A9" w:rsidRDefault="00CC6769">
            <w:pPr>
              <w:pStyle w:val="TableParagraph"/>
              <w:spacing w:line="248" w:lineRule="exact"/>
              <w:ind w:left="657" w:right="707"/>
              <w:jc w:val="center"/>
            </w:pPr>
            <w:r>
              <w:t>&gt; 91.000,00 s/d 114.000,00</w:t>
            </w:r>
          </w:p>
        </w:tc>
        <w:tc>
          <w:tcPr>
            <w:tcW w:w="3132" w:type="dxa"/>
            <w:tcBorders>
              <w:left w:val="nil"/>
            </w:tcBorders>
            <w:shd w:val="clear" w:color="auto" w:fill="D3DFEE"/>
          </w:tcPr>
          <w:p w14:paraId="5889E8BC" w14:textId="77777777" w:rsidR="002D54A9" w:rsidRDefault="00CC6769">
            <w:pPr>
              <w:pStyle w:val="TableParagraph"/>
              <w:spacing w:line="248" w:lineRule="exact"/>
              <w:ind w:left="847"/>
            </w:pPr>
            <w:r>
              <w:t>103.000,00</w:t>
            </w:r>
          </w:p>
        </w:tc>
      </w:tr>
      <w:tr w:rsidR="002D54A9" w14:paraId="3D554748" w14:textId="77777777">
        <w:trPr>
          <w:trHeight w:val="272"/>
        </w:trPr>
        <w:tc>
          <w:tcPr>
            <w:tcW w:w="1068" w:type="dxa"/>
            <w:tcBorders>
              <w:right w:val="nil"/>
            </w:tcBorders>
          </w:tcPr>
          <w:p w14:paraId="24D1170B" w14:textId="77777777" w:rsidR="002D54A9" w:rsidRDefault="00CC6769">
            <w:pPr>
              <w:pStyle w:val="TableParagraph"/>
              <w:spacing w:line="252" w:lineRule="exact"/>
              <w:ind w:left="97"/>
              <w:rPr>
                <w:b/>
              </w:rPr>
            </w:pPr>
            <w:r>
              <w:rPr>
                <w:b/>
              </w:rPr>
              <w:t>080</w:t>
            </w:r>
          </w:p>
        </w:tc>
        <w:tc>
          <w:tcPr>
            <w:tcW w:w="4483" w:type="dxa"/>
            <w:tcBorders>
              <w:left w:val="nil"/>
              <w:right w:val="nil"/>
            </w:tcBorders>
          </w:tcPr>
          <w:p w14:paraId="6D26602B" w14:textId="77777777" w:rsidR="002D54A9" w:rsidRDefault="00CC6769">
            <w:pPr>
              <w:pStyle w:val="TableParagraph"/>
              <w:spacing w:line="246" w:lineRule="exact"/>
              <w:ind w:left="654" w:right="707"/>
              <w:jc w:val="center"/>
            </w:pPr>
            <w:r>
              <w:t xml:space="preserve">&gt; 73.000,00 s/d </w:t>
            </w:r>
            <w:r>
              <w:t>91.000,00</w:t>
            </w:r>
          </w:p>
        </w:tc>
        <w:tc>
          <w:tcPr>
            <w:tcW w:w="3132" w:type="dxa"/>
            <w:tcBorders>
              <w:left w:val="nil"/>
            </w:tcBorders>
          </w:tcPr>
          <w:p w14:paraId="561B8628" w14:textId="77777777" w:rsidR="002D54A9" w:rsidRDefault="00CC6769">
            <w:pPr>
              <w:pStyle w:val="TableParagraph"/>
              <w:spacing w:line="246" w:lineRule="exact"/>
              <w:ind w:left="902"/>
            </w:pPr>
            <w:r>
              <w:t>82.000,00</w:t>
            </w:r>
          </w:p>
        </w:tc>
      </w:tr>
    </w:tbl>
    <w:p w14:paraId="0BA3EC60" w14:textId="77777777" w:rsidR="002D54A9" w:rsidRDefault="002D54A9">
      <w:pPr>
        <w:spacing w:line="246" w:lineRule="exact"/>
        <w:sectPr w:rsidR="002D54A9">
          <w:pgSz w:w="12240" w:h="15840"/>
          <w:pgMar w:top="1360" w:right="1640" w:bottom="1200" w:left="1660" w:header="396" w:footer="874" w:gutter="0"/>
          <w:cols w:space="720"/>
        </w:sectPr>
      </w:pPr>
    </w:p>
    <w:p w14:paraId="5ADE4152" w14:textId="77777777" w:rsidR="002D54A9" w:rsidRDefault="002D54A9">
      <w:pPr>
        <w:pStyle w:val="BodyText"/>
        <w:spacing w:before="10"/>
        <w:rPr>
          <w:sz w:val="7"/>
        </w:rPr>
      </w:pPr>
    </w:p>
    <w:tbl>
      <w:tblPr>
        <w:tblW w:w="868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65"/>
        <w:gridCol w:w="4186"/>
        <w:gridCol w:w="3233"/>
      </w:tblGrid>
      <w:tr w:rsidR="002D54A9" w14:paraId="028B5C00" w14:textId="77777777">
        <w:trPr>
          <w:trHeight w:val="285"/>
        </w:trPr>
        <w:tc>
          <w:tcPr>
            <w:tcW w:w="1265" w:type="dxa"/>
            <w:tcBorders>
              <w:top w:val="nil"/>
              <w:right w:val="nil"/>
            </w:tcBorders>
            <w:shd w:val="clear" w:color="auto" w:fill="D3DFEE"/>
          </w:tcPr>
          <w:p w14:paraId="63EA6881" w14:textId="77777777" w:rsidR="002D54A9" w:rsidRDefault="00CC6769">
            <w:pPr>
              <w:pStyle w:val="TableParagraph"/>
              <w:spacing w:before="16" w:line="250" w:lineRule="exact"/>
              <w:ind w:left="97"/>
              <w:rPr>
                <w:b/>
              </w:rPr>
            </w:pPr>
            <w:r>
              <w:rPr>
                <w:b/>
              </w:rPr>
              <w:t>081</w:t>
            </w:r>
          </w:p>
        </w:tc>
        <w:tc>
          <w:tcPr>
            <w:tcW w:w="4186" w:type="dxa"/>
            <w:tcBorders>
              <w:top w:val="nil"/>
              <w:left w:val="nil"/>
              <w:right w:val="nil"/>
            </w:tcBorders>
            <w:shd w:val="clear" w:color="auto" w:fill="D3DFEE"/>
          </w:tcPr>
          <w:p w14:paraId="1226643B" w14:textId="77777777" w:rsidR="002D54A9" w:rsidRDefault="00CC6769">
            <w:pPr>
              <w:pStyle w:val="TableParagraph"/>
              <w:spacing w:before="8"/>
              <w:ind w:right="985"/>
              <w:jc w:val="right"/>
            </w:pPr>
            <w:r>
              <w:t>&gt; 55.000,00 s/d 73.000,00</w:t>
            </w:r>
          </w:p>
        </w:tc>
        <w:tc>
          <w:tcPr>
            <w:tcW w:w="3233" w:type="dxa"/>
            <w:tcBorders>
              <w:top w:val="nil"/>
              <w:left w:val="nil"/>
            </w:tcBorders>
            <w:shd w:val="clear" w:color="auto" w:fill="D3DFEE"/>
          </w:tcPr>
          <w:p w14:paraId="17933D94" w14:textId="77777777" w:rsidR="002D54A9" w:rsidRDefault="00CC6769">
            <w:pPr>
              <w:pStyle w:val="TableParagraph"/>
              <w:spacing w:before="8"/>
              <w:ind w:left="1002"/>
            </w:pPr>
            <w:r>
              <w:t>64.000,00</w:t>
            </w:r>
          </w:p>
        </w:tc>
      </w:tr>
      <w:tr w:rsidR="002D54A9" w14:paraId="5C98D602" w14:textId="77777777">
        <w:trPr>
          <w:trHeight w:val="274"/>
        </w:trPr>
        <w:tc>
          <w:tcPr>
            <w:tcW w:w="1265" w:type="dxa"/>
            <w:tcBorders>
              <w:right w:val="nil"/>
            </w:tcBorders>
          </w:tcPr>
          <w:p w14:paraId="3F585C40" w14:textId="77777777" w:rsidR="002D54A9" w:rsidRDefault="00CC6769">
            <w:pPr>
              <w:pStyle w:val="TableParagraph"/>
              <w:ind w:left="97"/>
              <w:rPr>
                <w:b/>
              </w:rPr>
            </w:pPr>
            <w:r>
              <w:rPr>
                <w:b/>
              </w:rPr>
              <w:t>082</w:t>
            </w:r>
          </w:p>
        </w:tc>
        <w:tc>
          <w:tcPr>
            <w:tcW w:w="4186" w:type="dxa"/>
            <w:tcBorders>
              <w:left w:val="nil"/>
              <w:right w:val="nil"/>
            </w:tcBorders>
          </w:tcPr>
          <w:p w14:paraId="1F2CFDB0" w14:textId="77777777" w:rsidR="002D54A9" w:rsidRDefault="00CC6769">
            <w:pPr>
              <w:pStyle w:val="TableParagraph"/>
              <w:spacing w:line="249" w:lineRule="exact"/>
              <w:ind w:right="985"/>
              <w:jc w:val="right"/>
            </w:pPr>
            <w:r>
              <w:t>&gt; 41.000,00 s/d 55.000,00</w:t>
            </w:r>
          </w:p>
        </w:tc>
        <w:tc>
          <w:tcPr>
            <w:tcW w:w="3233" w:type="dxa"/>
            <w:tcBorders>
              <w:left w:val="nil"/>
            </w:tcBorders>
          </w:tcPr>
          <w:p w14:paraId="0E1D63E3" w14:textId="77777777" w:rsidR="002D54A9" w:rsidRDefault="00CC6769">
            <w:pPr>
              <w:pStyle w:val="TableParagraph"/>
              <w:spacing w:line="249" w:lineRule="exact"/>
              <w:ind w:left="1002"/>
            </w:pPr>
            <w:r>
              <w:t>48.000,00</w:t>
            </w:r>
          </w:p>
        </w:tc>
      </w:tr>
      <w:tr w:rsidR="002D54A9" w14:paraId="31597797" w14:textId="77777777">
        <w:trPr>
          <w:trHeight w:val="270"/>
        </w:trPr>
        <w:tc>
          <w:tcPr>
            <w:tcW w:w="1265" w:type="dxa"/>
            <w:tcBorders>
              <w:right w:val="nil"/>
            </w:tcBorders>
            <w:shd w:val="clear" w:color="auto" w:fill="D3DFEE"/>
          </w:tcPr>
          <w:p w14:paraId="088C7AEE" w14:textId="77777777" w:rsidR="002D54A9" w:rsidRDefault="00CC6769">
            <w:pPr>
              <w:pStyle w:val="TableParagraph"/>
              <w:spacing w:before="2" w:line="249" w:lineRule="exact"/>
              <w:ind w:left="97"/>
              <w:rPr>
                <w:b/>
              </w:rPr>
            </w:pPr>
            <w:r>
              <w:rPr>
                <w:b/>
              </w:rPr>
              <w:t>083</w:t>
            </w:r>
          </w:p>
        </w:tc>
        <w:tc>
          <w:tcPr>
            <w:tcW w:w="4186" w:type="dxa"/>
            <w:tcBorders>
              <w:left w:val="nil"/>
              <w:right w:val="nil"/>
            </w:tcBorders>
            <w:shd w:val="clear" w:color="auto" w:fill="D3DFEE"/>
          </w:tcPr>
          <w:p w14:paraId="3D872A44" w14:textId="77777777" w:rsidR="002D54A9" w:rsidRDefault="00CC6769">
            <w:pPr>
              <w:pStyle w:val="TableParagraph"/>
              <w:spacing w:line="248" w:lineRule="exact"/>
              <w:ind w:right="985"/>
              <w:jc w:val="right"/>
            </w:pPr>
            <w:r>
              <w:t>&gt; 31.000,00 s/d 41.000,00</w:t>
            </w:r>
          </w:p>
        </w:tc>
        <w:tc>
          <w:tcPr>
            <w:tcW w:w="3233" w:type="dxa"/>
            <w:tcBorders>
              <w:left w:val="nil"/>
            </w:tcBorders>
            <w:shd w:val="clear" w:color="auto" w:fill="D3DFEE"/>
          </w:tcPr>
          <w:p w14:paraId="37A260FF" w14:textId="77777777" w:rsidR="002D54A9" w:rsidRDefault="00CC6769">
            <w:pPr>
              <w:pStyle w:val="TableParagraph"/>
              <w:spacing w:line="248" w:lineRule="exact"/>
              <w:ind w:left="1002"/>
            </w:pPr>
            <w:r>
              <w:t>36.000,00</w:t>
            </w:r>
          </w:p>
        </w:tc>
      </w:tr>
      <w:tr w:rsidR="002D54A9" w14:paraId="596D6D20" w14:textId="77777777">
        <w:trPr>
          <w:trHeight w:val="274"/>
        </w:trPr>
        <w:tc>
          <w:tcPr>
            <w:tcW w:w="1265" w:type="dxa"/>
            <w:tcBorders>
              <w:right w:val="nil"/>
            </w:tcBorders>
          </w:tcPr>
          <w:p w14:paraId="4DBEDD9B" w14:textId="77777777" w:rsidR="002D54A9" w:rsidRDefault="00CC6769">
            <w:pPr>
              <w:pStyle w:val="TableParagraph"/>
              <w:spacing w:before="4" w:line="250" w:lineRule="exact"/>
              <w:ind w:left="97"/>
              <w:rPr>
                <w:b/>
              </w:rPr>
            </w:pPr>
            <w:r>
              <w:rPr>
                <w:b/>
              </w:rPr>
              <w:t>084</w:t>
            </w:r>
          </w:p>
        </w:tc>
        <w:tc>
          <w:tcPr>
            <w:tcW w:w="4186" w:type="dxa"/>
            <w:tcBorders>
              <w:left w:val="nil"/>
              <w:right w:val="nil"/>
            </w:tcBorders>
          </w:tcPr>
          <w:p w14:paraId="3B548A63" w14:textId="77777777" w:rsidR="002D54A9" w:rsidRDefault="00CC6769">
            <w:pPr>
              <w:pStyle w:val="TableParagraph"/>
              <w:spacing w:line="250" w:lineRule="exact"/>
              <w:ind w:right="985"/>
              <w:jc w:val="right"/>
            </w:pPr>
            <w:r>
              <w:t>&gt; 23.000,00 s/d 31.000,00</w:t>
            </w:r>
          </w:p>
        </w:tc>
        <w:tc>
          <w:tcPr>
            <w:tcW w:w="3233" w:type="dxa"/>
            <w:tcBorders>
              <w:left w:val="nil"/>
            </w:tcBorders>
          </w:tcPr>
          <w:p w14:paraId="56964785" w14:textId="77777777" w:rsidR="002D54A9" w:rsidRDefault="00CC6769">
            <w:pPr>
              <w:pStyle w:val="TableParagraph"/>
              <w:spacing w:line="250" w:lineRule="exact"/>
              <w:ind w:left="1002"/>
            </w:pPr>
            <w:r>
              <w:t>27.000,00</w:t>
            </w:r>
          </w:p>
        </w:tc>
      </w:tr>
      <w:tr w:rsidR="002D54A9" w14:paraId="3668E63B" w14:textId="77777777">
        <w:trPr>
          <w:trHeight w:val="270"/>
        </w:trPr>
        <w:tc>
          <w:tcPr>
            <w:tcW w:w="1265" w:type="dxa"/>
            <w:tcBorders>
              <w:right w:val="nil"/>
            </w:tcBorders>
            <w:shd w:val="clear" w:color="auto" w:fill="D3DFEE"/>
          </w:tcPr>
          <w:p w14:paraId="4CF77E15" w14:textId="77777777" w:rsidR="002D54A9" w:rsidRDefault="00CC6769">
            <w:pPr>
              <w:pStyle w:val="TableParagraph"/>
              <w:spacing w:line="250" w:lineRule="exact"/>
              <w:ind w:left="97"/>
              <w:rPr>
                <w:b/>
              </w:rPr>
            </w:pPr>
            <w:r>
              <w:rPr>
                <w:b/>
              </w:rPr>
              <w:t>085</w:t>
            </w:r>
          </w:p>
        </w:tc>
        <w:tc>
          <w:tcPr>
            <w:tcW w:w="4186" w:type="dxa"/>
            <w:tcBorders>
              <w:left w:val="nil"/>
              <w:right w:val="nil"/>
            </w:tcBorders>
            <w:shd w:val="clear" w:color="auto" w:fill="D3DFEE"/>
          </w:tcPr>
          <w:p w14:paraId="16842730" w14:textId="77777777" w:rsidR="002D54A9" w:rsidRDefault="00CC6769">
            <w:pPr>
              <w:pStyle w:val="TableParagraph"/>
              <w:spacing w:line="246" w:lineRule="exact"/>
              <w:ind w:right="985"/>
              <w:jc w:val="right"/>
            </w:pPr>
            <w:r>
              <w:t>&gt; 17.000,00 s/d 23.000,00</w:t>
            </w:r>
          </w:p>
        </w:tc>
        <w:tc>
          <w:tcPr>
            <w:tcW w:w="3233" w:type="dxa"/>
            <w:tcBorders>
              <w:left w:val="nil"/>
            </w:tcBorders>
            <w:shd w:val="clear" w:color="auto" w:fill="D3DFEE"/>
          </w:tcPr>
          <w:p w14:paraId="3F2260ED" w14:textId="77777777" w:rsidR="002D54A9" w:rsidRDefault="00CC6769">
            <w:pPr>
              <w:pStyle w:val="TableParagraph"/>
              <w:spacing w:line="246" w:lineRule="exact"/>
              <w:ind w:left="1002"/>
            </w:pPr>
            <w:r>
              <w:t>20.000,00</w:t>
            </w:r>
          </w:p>
        </w:tc>
      </w:tr>
      <w:tr w:rsidR="002D54A9" w14:paraId="01E426F6" w14:textId="77777777">
        <w:trPr>
          <w:trHeight w:val="272"/>
        </w:trPr>
        <w:tc>
          <w:tcPr>
            <w:tcW w:w="1265" w:type="dxa"/>
            <w:tcBorders>
              <w:right w:val="nil"/>
            </w:tcBorders>
          </w:tcPr>
          <w:p w14:paraId="6D82B9CB" w14:textId="77777777" w:rsidR="002D54A9" w:rsidRDefault="00CC6769">
            <w:pPr>
              <w:pStyle w:val="TableParagraph"/>
              <w:spacing w:before="3" w:line="250" w:lineRule="exact"/>
              <w:ind w:left="97"/>
              <w:rPr>
                <w:b/>
              </w:rPr>
            </w:pPr>
            <w:r>
              <w:rPr>
                <w:b/>
              </w:rPr>
              <w:t>086</w:t>
            </w:r>
          </w:p>
        </w:tc>
        <w:tc>
          <w:tcPr>
            <w:tcW w:w="4186" w:type="dxa"/>
            <w:tcBorders>
              <w:left w:val="nil"/>
              <w:right w:val="nil"/>
            </w:tcBorders>
          </w:tcPr>
          <w:p w14:paraId="5B3090D4" w14:textId="77777777" w:rsidR="002D54A9" w:rsidRDefault="00CC6769">
            <w:pPr>
              <w:pStyle w:val="TableParagraph"/>
              <w:spacing w:line="249" w:lineRule="exact"/>
              <w:ind w:right="985"/>
              <w:jc w:val="right"/>
            </w:pPr>
            <w:r>
              <w:t>&gt; 12.000,00</w:t>
            </w:r>
            <w:r>
              <w:t xml:space="preserve"> s/d 17.000,00</w:t>
            </w:r>
          </w:p>
        </w:tc>
        <w:tc>
          <w:tcPr>
            <w:tcW w:w="3233" w:type="dxa"/>
            <w:tcBorders>
              <w:left w:val="nil"/>
            </w:tcBorders>
          </w:tcPr>
          <w:p w14:paraId="65DE308F" w14:textId="77777777" w:rsidR="002D54A9" w:rsidRDefault="00CC6769">
            <w:pPr>
              <w:pStyle w:val="TableParagraph"/>
              <w:spacing w:line="249" w:lineRule="exact"/>
              <w:ind w:left="1002"/>
            </w:pPr>
            <w:r>
              <w:t>14.000,00</w:t>
            </w:r>
          </w:p>
        </w:tc>
      </w:tr>
      <w:tr w:rsidR="002D54A9" w14:paraId="12996255" w14:textId="77777777">
        <w:trPr>
          <w:trHeight w:val="274"/>
        </w:trPr>
        <w:tc>
          <w:tcPr>
            <w:tcW w:w="1265" w:type="dxa"/>
            <w:tcBorders>
              <w:right w:val="nil"/>
            </w:tcBorders>
            <w:shd w:val="clear" w:color="auto" w:fill="D3DFEE"/>
          </w:tcPr>
          <w:p w14:paraId="6C36DB27" w14:textId="77777777" w:rsidR="002D54A9" w:rsidRDefault="00CC6769">
            <w:pPr>
              <w:pStyle w:val="TableParagraph"/>
              <w:spacing w:before="3" w:line="251" w:lineRule="exact"/>
              <w:ind w:left="97"/>
              <w:rPr>
                <w:b/>
              </w:rPr>
            </w:pPr>
            <w:r>
              <w:rPr>
                <w:b/>
              </w:rPr>
              <w:t>087</w:t>
            </w:r>
          </w:p>
        </w:tc>
        <w:tc>
          <w:tcPr>
            <w:tcW w:w="4186" w:type="dxa"/>
            <w:tcBorders>
              <w:left w:val="nil"/>
              <w:right w:val="nil"/>
            </w:tcBorders>
            <w:shd w:val="clear" w:color="auto" w:fill="D3DFEE"/>
          </w:tcPr>
          <w:p w14:paraId="0DB44A77" w14:textId="77777777" w:rsidR="002D54A9" w:rsidRDefault="00CC6769">
            <w:pPr>
              <w:pStyle w:val="TableParagraph"/>
              <w:spacing w:line="249" w:lineRule="exact"/>
              <w:ind w:right="1038"/>
              <w:jc w:val="right"/>
            </w:pPr>
            <w:r>
              <w:t>&gt; 8.400,00 s/d 12.000,00</w:t>
            </w:r>
          </w:p>
        </w:tc>
        <w:tc>
          <w:tcPr>
            <w:tcW w:w="3233" w:type="dxa"/>
            <w:tcBorders>
              <w:left w:val="nil"/>
            </w:tcBorders>
            <w:shd w:val="clear" w:color="auto" w:fill="D3DFEE"/>
          </w:tcPr>
          <w:p w14:paraId="2B2F1229" w14:textId="77777777" w:rsidR="002D54A9" w:rsidRDefault="00CC6769">
            <w:pPr>
              <w:pStyle w:val="TableParagraph"/>
              <w:spacing w:line="249" w:lineRule="exact"/>
              <w:ind w:left="1002"/>
            </w:pPr>
            <w:r>
              <w:t>10.000,00</w:t>
            </w:r>
          </w:p>
        </w:tc>
      </w:tr>
      <w:tr w:rsidR="002D54A9" w14:paraId="63BE64B7" w14:textId="77777777">
        <w:trPr>
          <w:trHeight w:val="270"/>
        </w:trPr>
        <w:tc>
          <w:tcPr>
            <w:tcW w:w="1265" w:type="dxa"/>
            <w:tcBorders>
              <w:right w:val="nil"/>
            </w:tcBorders>
          </w:tcPr>
          <w:p w14:paraId="17940304" w14:textId="77777777" w:rsidR="002D54A9" w:rsidRDefault="00CC6769">
            <w:pPr>
              <w:pStyle w:val="TableParagraph"/>
              <w:spacing w:before="2" w:line="249" w:lineRule="exact"/>
              <w:ind w:left="97"/>
              <w:rPr>
                <w:b/>
              </w:rPr>
            </w:pPr>
            <w:r>
              <w:rPr>
                <w:b/>
              </w:rPr>
              <w:t>088</w:t>
            </w:r>
          </w:p>
        </w:tc>
        <w:tc>
          <w:tcPr>
            <w:tcW w:w="4186" w:type="dxa"/>
            <w:tcBorders>
              <w:left w:val="nil"/>
              <w:right w:val="nil"/>
            </w:tcBorders>
          </w:tcPr>
          <w:p w14:paraId="2A60F8B8" w14:textId="77777777" w:rsidR="002D54A9" w:rsidRDefault="00CC6769">
            <w:pPr>
              <w:pStyle w:val="TableParagraph"/>
              <w:spacing w:line="248" w:lineRule="exact"/>
              <w:ind w:left="947"/>
            </w:pPr>
            <w:r>
              <w:t>&gt; 5.900,00 s/d 8.400,00</w:t>
            </w:r>
          </w:p>
        </w:tc>
        <w:tc>
          <w:tcPr>
            <w:tcW w:w="3233" w:type="dxa"/>
            <w:tcBorders>
              <w:left w:val="nil"/>
            </w:tcBorders>
          </w:tcPr>
          <w:p w14:paraId="4C199B3B" w14:textId="77777777" w:rsidR="002D54A9" w:rsidRDefault="00CC6769">
            <w:pPr>
              <w:pStyle w:val="TableParagraph"/>
              <w:spacing w:line="248" w:lineRule="exact"/>
              <w:ind w:left="1060"/>
            </w:pPr>
            <w:r>
              <w:t>7.150,00</w:t>
            </w:r>
          </w:p>
        </w:tc>
      </w:tr>
      <w:tr w:rsidR="002D54A9" w14:paraId="08DA9FDA" w14:textId="77777777">
        <w:trPr>
          <w:trHeight w:val="274"/>
        </w:trPr>
        <w:tc>
          <w:tcPr>
            <w:tcW w:w="1265" w:type="dxa"/>
            <w:tcBorders>
              <w:right w:val="nil"/>
            </w:tcBorders>
            <w:shd w:val="clear" w:color="auto" w:fill="D3DFEE"/>
          </w:tcPr>
          <w:p w14:paraId="423AD37D" w14:textId="77777777" w:rsidR="002D54A9" w:rsidRDefault="00CC6769">
            <w:pPr>
              <w:pStyle w:val="TableParagraph"/>
              <w:spacing w:before="2" w:line="252" w:lineRule="exact"/>
              <w:ind w:left="97"/>
              <w:rPr>
                <w:b/>
              </w:rPr>
            </w:pPr>
            <w:r>
              <w:rPr>
                <w:b/>
              </w:rPr>
              <w:t>089</w:t>
            </w:r>
          </w:p>
        </w:tc>
        <w:tc>
          <w:tcPr>
            <w:tcW w:w="4186" w:type="dxa"/>
            <w:tcBorders>
              <w:left w:val="nil"/>
              <w:right w:val="nil"/>
            </w:tcBorders>
            <w:shd w:val="clear" w:color="auto" w:fill="D3DFEE"/>
          </w:tcPr>
          <w:p w14:paraId="5B03CCF7" w14:textId="77777777" w:rsidR="002D54A9" w:rsidRDefault="00CC6769">
            <w:pPr>
              <w:pStyle w:val="TableParagraph"/>
              <w:spacing w:line="248" w:lineRule="exact"/>
              <w:ind w:left="947"/>
            </w:pPr>
            <w:r>
              <w:t>&gt; 4.100,00 s/d 5.900,00</w:t>
            </w:r>
          </w:p>
        </w:tc>
        <w:tc>
          <w:tcPr>
            <w:tcW w:w="3233" w:type="dxa"/>
            <w:tcBorders>
              <w:left w:val="nil"/>
            </w:tcBorders>
            <w:shd w:val="clear" w:color="auto" w:fill="D3DFEE"/>
          </w:tcPr>
          <w:p w14:paraId="4E01A5F7" w14:textId="77777777" w:rsidR="002D54A9" w:rsidRDefault="00CC6769">
            <w:pPr>
              <w:pStyle w:val="TableParagraph"/>
              <w:spacing w:line="248" w:lineRule="exact"/>
              <w:ind w:left="1060"/>
            </w:pPr>
            <w:r>
              <w:t>5.000,00</w:t>
            </w:r>
          </w:p>
        </w:tc>
      </w:tr>
      <w:tr w:rsidR="002D54A9" w14:paraId="3B4AEF97" w14:textId="77777777">
        <w:trPr>
          <w:trHeight w:val="270"/>
        </w:trPr>
        <w:tc>
          <w:tcPr>
            <w:tcW w:w="1265" w:type="dxa"/>
            <w:tcBorders>
              <w:right w:val="nil"/>
            </w:tcBorders>
          </w:tcPr>
          <w:p w14:paraId="4AB86A50" w14:textId="77777777" w:rsidR="002D54A9" w:rsidRDefault="00CC6769">
            <w:pPr>
              <w:pStyle w:val="TableParagraph"/>
              <w:spacing w:line="250" w:lineRule="exact"/>
              <w:ind w:left="97"/>
              <w:rPr>
                <w:b/>
              </w:rPr>
            </w:pPr>
            <w:r>
              <w:rPr>
                <w:b/>
              </w:rPr>
              <w:t>090</w:t>
            </w:r>
          </w:p>
        </w:tc>
        <w:tc>
          <w:tcPr>
            <w:tcW w:w="4186" w:type="dxa"/>
            <w:tcBorders>
              <w:left w:val="nil"/>
              <w:right w:val="nil"/>
            </w:tcBorders>
          </w:tcPr>
          <w:p w14:paraId="206FFB99" w14:textId="77777777" w:rsidR="002D54A9" w:rsidRDefault="00CC6769">
            <w:pPr>
              <w:pStyle w:val="TableParagraph"/>
              <w:spacing w:line="246" w:lineRule="exact"/>
              <w:ind w:left="947"/>
            </w:pPr>
            <w:r>
              <w:t>&gt; 2.900,00 s/d 4.100,00</w:t>
            </w:r>
          </w:p>
        </w:tc>
        <w:tc>
          <w:tcPr>
            <w:tcW w:w="3233" w:type="dxa"/>
            <w:tcBorders>
              <w:left w:val="nil"/>
            </w:tcBorders>
          </w:tcPr>
          <w:p w14:paraId="472099D2" w14:textId="77777777" w:rsidR="002D54A9" w:rsidRDefault="00CC6769">
            <w:pPr>
              <w:pStyle w:val="TableParagraph"/>
              <w:spacing w:line="246" w:lineRule="exact"/>
              <w:ind w:left="1060"/>
            </w:pPr>
            <w:r>
              <w:t>3.500,00</w:t>
            </w:r>
          </w:p>
        </w:tc>
      </w:tr>
      <w:tr w:rsidR="002D54A9" w14:paraId="2544C0C3" w14:textId="77777777">
        <w:trPr>
          <w:trHeight w:val="274"/>
        </w:trPr>
        <w:tc>
          <w:tcPr>
            <w:tcW w:w="1265" w:type="dxa"/>
            <w:tcBorders>
              <w:right w:val="nil"/>
            </w:tcBorders>
            <w:shd w:val="clear" w:color="auto" w:fill="D3DFEE"/>
          </w:tcPr>
          <w:p w14:paraId="58D98306" w14:textId="77777777" w:rsidR="002D54A9" w:rsidRDefault="00CC6769">
            <w:pPr>
              <w:pStyle w:val="TableParagraph"/>
              <w:spacing w:before="3" w:line="251" w:lineRule="exact"/>
              <w:ind w:left="97"/>
              <w:rPr>
                <w:b/>
              </w:rPr>
            </w:pPr>
            <w:r>
              <w:rPr>
                <w:b/>
              </w:rPr>
              <w:t>091</w:t>
            </w:r>
          </w:p>
        </w:tc>
        <w:tc>
          <w:tcPr>
            <w:tcW w:w="4186" w:type="dxa"/>
            <w:tcBorders>
              <w:left w:val="nil"/>
              <w:right w:val="nil"/>
            </w:tcBorders>
            <w:shd w:val="clear" w:color="auto" w:fill="D3DFEE"/>
          </w:tcPr>
          <w:p w14:paraId="35B3B910" w14:textId="77777777" w:rsidR="002D54A9" w:rsidRDefault="00CC6769">
            <w:pPr>
              <w:pStyle w:val="TableParagraph"/>
              <w:spacing w:line="251" w:lineRule="exact"/>
              <w:ind w:left="947"/>
            </w:pPr>
            <w:r>
              <w:t>&gt; 2.000,00 s/d 2.900,00</w:t>
            </w:r>
          </w:p>
        </w:tc>
        <w:tc>
          <w:tcPr>
            <w:tcW w:w="3233" w:type="dxa"/>
            <w:tcBorders>
              <w:left w:val="nil"/>
            </w:tcBorders>
            <w:shd w:val="clear" w:color="auto" w:fill="D3DFEE"/>
          </w:tcPr>
          <w:p w14:paraId="66C9675D" w14:textId="77777777" w:rsidR="002D54A9" w:rsidRDefault="00CC6769">
            <w:pPr>
              <w:pStyle w:val="TableParagraph"/>
              <w:spacing w:line="251" w:lineRule="exact"/>
              <w:ind w:left="1060"/>
            </w:pPr>
            <w:r>
              <w:t>2.450,00</w:t>
            </w:r>
          </w:p>
        </w:tc>
      </w:tr>
      <w:tr w:rsidR="002D54A9" w14:paraId="61DF08A1" w14:textId="77777777">
        <w:trPr>
          <w:trHeight w:val="270"/>
        </w:trPr>
        <w:tc>
          <w:tcPr>
            <w:tcW w:w="1265" w:type="dxa"/>
            <w:tcBorders>
              <w:right w:val="nil"/>
            </w:tcBorders>
          </w:tcPr>
          <w:p w14:paraId="3FFF36A6" w14:textId="77777777" w:rsidR="002D54A9" w:rsidRDefault="00CC6769">
            <w:pPr>
              <w:pStyle w:val="TableParagraph"/>
              <w:spacing w:before="2" w:line="249" w:lineRule="exact"/>
              <w:ind w:left="97"/>
              <w:rPr>
                <w:b/>
              </w:rPr>
            </w:pPr>
            <w:r>
              <w:rPr>
                <w:b/>
              </w:rPr>
              <w:t>092</w:t>
            </w:r>
          </w:p>
        </w:tc>
        <w:tc>
          <w:tcPr>
            <w:tcW w:w="4186" w:type="dxa"/>
            <w:tcBorders>
              <w:left w:val="nil"/>
              <w:right w:val="nil"/>
            </w:tcBorders>
          </w:tcPr>
          <w:p w14:paraId="0AD319C4" w14:textId="77777777" w:rsidR="002D54A9" w:rsidRDefault="00CC6769">
            <w:pPr>
              <w:pStyle w:val="TableParagraph"/>
              <w:spacing w:line="248" w:lineRule="exact"/>
              <w:ind w:left="947"/>
            </w:pPr>
            <w:r>
              <w:t>&gt; 1.400,00 s/d 2.000,00</w:t>
            </w:r>
          </w:p>
        </w:tc>
        <w:tc>
          <w:tcPr>
            <w:tcW w:w="3233" w:type="dxa"/>
            <w:tcBorders>
              <w:left w:val="nil"/>
            </w:tcBorders>
          </w:tcPr>
          <w:p w14:paraId="408ED949" w14:textId="77777777" w:rsidR="002D54A9" w:rsidRDefault="00CC6769">
            <w:pPr>
              <w:pStyle w:val="TableParagraph"/>
              <w:spacing w:line="248" w:lineRule="exact"/>
              <w:ind w:left="1060"/>
            </w:pPr>
            <w:r>
              <w:t>1.700,00</w:t>
            </w:r>
          </w:p>
        </w:tc>
      </w:tr>
      <w:tr w:rsidR="002D54A9" w14:paraId="17A483C3" w14:textId="77777777">
        <w:trPr>
          <w:trHeight w:val="274"/>
        </w:trPr>
        <w:tc>
          <w:tcPr>
            <w:tcW w:w="1265" w:type="dxa"/>
            <w:tcBorders>
              <w:right w:val="nil"/>
            </w:tcBorders>
            <w:shd w:val="clear" w:color="auto" w:fill="D3DFEE"/>
          </w:tcPr>
          <w:p w14:paraId="220EEFB6" w14:textId="77777777" w:rsidR="002D54A9" w:rsidRDefault="00CC6769">
            <w:pPr>
              <w:pStyle w:val="TableParagraph"/>
              <w:spacing w:before="4" w:line="250" w:lineRule="exact"/>
              <w:ind w:left="97"/>
              <w:rPr>
                <w:b/>
              </w:rPr>
            </w:pPr>
            <w:r>
              <w:rPr>
                <w:b/>
              </w:rPr>
              <w:t>093</w:t>
            </w:r>
          </w:p>
        </w:tc>
        <w:tc>
          <w:tcPr>
            <w:tcW w:w="4186" w:type="dxa"/>
            <w:tcBorders>
              <w:left w:val="nil"/>
              <w:right w:val="nil"/>
            </w:tcBorders>
            <w:shd w:val="clear" w:color="auto" w:fill="D3DFEE"/>
          </w:tcPr>
          <w:p w14:paraId="7801D5A2" w14:textId="77777777" w:rsidR="002D54A9" w:rsidRDefault="00CC6769">
            <w:pPr>
              <w:pStyle w:val="TableParagraph"/>
              <w:spacing w:line="250" w:lineRule="exact"/>
              <w:ind w:left="947"/>
            </w:pPr>
            <w:r>
              <w:t>&gt; 1.050,00 s/d 1.400,00</w:t>
            </w:r>
          </w:p>
        </w:tc>
        <w:tc>
          <w:tcPr>
            <w:tcW w:w="3233" w:type="dxa"/>
            <w:tcBorders>
              <w:left w:val="nil"/>
            </w:tcBorders>
            <w:shd w:val="clear" w:color="auto" w:fill="D3DFEE"/>
          </w:tcPr>
          <w:p w14:paraId="70364526" w14:textId="77777777" w:rsidR="002D54A9" w:rsidRDefault="00CC6769">
            <w:pPr>
              <w:pStyle w:val="TableParagraph"/>
              <w:spacing w:line="250" w:lineRule="exact"/>
              <w:ind w:left="1060"/>
            </w:pPr>
            <w:r>
              <w:t>1.200,00</w:t>
            </w:r>
          </w:p>
        </w:tc>
      </w:tr>
      <w:tr w:rsidR="002D54A9" w14:paraId="5B4366FC" w14:textId="77777777">
        <w:trPr>
          <w:trHeight w:val="272"/>
        </w:trPr>
        <w:tc>
          <w:tcPr>
            <w:tcW w:w="1265" w:type="dxa"/>
            <w:tcBorders>
              <w:right w:val="nil"/>
            </w:tcBorders>
          </w:tcPr>
          <w:p w14:paraId="2C1AC882" w14:textId="77777777" w:rsidR="002D54A9" w:rsidRDefault="00CC6769">
            <w:pPr>
              <w:pStyle w:val="TableParagraph"/>
              <w:spacing w:line="252" w:lineRule="exact"/>
              <w:ind w:left="97"/>
              <w:rPr>
                <w:b/>
              </w:rPr>
            </w:pPr>
            <w:r>
              <w:rPr>
                <w:b/>
              </w:rPr>
              <w:t>094</w:t>
            </w:r>
          </w:p>
        </w:tc>
        <w:tc>
          <w:tcPr>
            <w:tcW w:w="4186" w:type="dxa"/>
            <w:tcBorders>
              <w:left w:val="nil"/>
              <w:right w:val="nil"/>
            </w:tcBorders>
          </w:tcPr>
          <w:p w14:paraId="4F2FE507" w14:textId="77777777" w:rsidR="002D54A9" w:rsidRDefault="00CC6769">
            <w:pPr>
              <w:pStyle w:val="TableParagraph"/>
              <w:spacing w:line="246" w:lineRule="exact"/>
              <w:ind w:left="1031"/>
            </w:pPr>
            <w:r>
              <w:t>&gt; 760,00 s/d 1.050,00</w:t>
            </w:r>
          </w:p>
        </w:tc>
        <w:tc>
          <w:tcPr>
            <w:tcW w:w="3233" w:type="dxa"/>
            <w:tcBorders>
              <w:left w:val="nil"/>
            </w:tcBorders>
          </w:tcPr>
          <w:p w14:paraId="26A5F009" w14:textId="77777777" w:rsidR="002D54A9" w:rsidRDefault="00CC6769">
            <w:pPr>
              <w:pStyle w:val="TableParagraph"/>
              <w:spacing w:line="246" w:lineRule="exact"/>
              <w:ind w:left="1144"/>
            </w:pPr>
            <w:r>
              <w:t>910,00</w:t>
            </w:r>
          </w:p>
        </w:tc>
      </w:tr>
      <w:tr w:rsidR="002D54A9" w14:paraId="6C742548" w14:textId="77777777">
        <w:trPr>
          <w:trHeight w:val="271"/>
        </w:trPr>
        <w:tc>
          <w:tcPr>
            <w:tcW w:w="1265" w:type="dxa"/>
            <w:tcBorders>
              <w:right w:val="nil"/>
            </w:tcBorders>
            <w:shd w:val="clear" w:color="auto" w:fill="D3DFEE"/>
          </w:tcPr>
          <w:p w14:paraId="366EB053" w14:textId="77777777" w:rsidR="002D54A9" w:rsidRDefault="00CC6769">
            <w:pPr>
              <w:pStyle w:val="TableParagraph"/>
              <w:spacing w:line="251" w:lineRule="exact"/>
              <w:ind w:left="97"/>
              <w:rPr>
                <w:b/>
              </w:rPr>
            </w:pPr>
            <w:r>
              <w:rPr>
                <w:b/>
              </w:rPr>
              <w:t>095</w:t>
            </w:r>
          </w:p>
        </w:tc>
        <w:tc>
          <w:tcPr>
            <w:tcW w:w="4186" w:type="dxa"/>
            <w:tcBorders>
              <w:left w:val="nil"/>
              <w:right w:val="nil"/>
            </w:tcBorders>
            <w:shd w:val="clear" w:color="auto" w:fill="D3DFEE"/>
          </w:tcPr>
          <w:p w14:paraId="25873BBA" w14:textId="77777777" w:rsidR="002D54A9" w:rsidRDefault="00CC6769">
            <w:pPr>
              <w:pStyle w:val="TableParagraph"/>
              <w:spacing w:line="246" w:lineRule="exact"/>
              <w:ind w:left="1118"/>
            </w:pPr>
            <w:r>
              <w:t>&gt; 550,00 s/d 760,00</w:t>
            </w:r>
          </w:p>
        </w:tc>
        <w:tc>
          <w:tcPr>
            <w:tcW w:w="3233" w:type="dxa"/>
            <w:tcBorders>
              <w:left w:val="nil"/>
            </w:tcBorders>
            <w:shd w:val="clear" w:color="auto" w:fill="D3DFEE"/>
          </w:tcPr>
          <w:p w14:paraId="43B56854" w14:textId="77777777" w:rsidR="002D54A9" w:rsidRDefault="00CC6769">
            <w:pPr>
              <w:pStyle w:val="TableParagraph"/>
              <w:spacing w:line="246" w:lineRule="exact"/>
              <w:ind w:left="1144"/>
            </w:pPr>
            <w:r>
              <w:t>660,00</w:t>
            </w:r>
          </w:p>
        </w:tc>
      </w:tr>
      <w:tr w:rsidR="002D54A9" w14:paraId="29B9CC09" w14:textId="77777777">
        <w:trPr>
          <w:trHeight w:val="272"/>
        </w:trPr>
        <w:tc>
          <w:tcPr>
            <w:tcW w:w="1265" w:type="dxa"/>
            <w:tcBorders>
              <w:right w:val="nil"/>
            </w:tcBorders>
          </w:tcPr>
          <w:p w14:paraId="734BB262" w14:textId="77777777" w:rsidR="002D54A9" w:rsidRDefault="00CC6769">
            <w:pPr>
              <w:pStyle w:val="TableParagraph"/>
              <w:spacing w:before="2" w:line="251" w:lineRule="exact"/>
              <w:ind w:left="97"/>
              <w:rPr>
                <w:b/>
              </w:rPr>
            </w:pPr>
            <w:r>
              <w:rPr>
                <w:b/>
              </w:rPr>
              <w:t>096</w:t>
            </w:r>
          </w:p>
        </w:tc>
        <w:tc>
          <w:tcPr>
            <w:tcW w:w="4186" w:type="dxa"/>
            <w:tcBorders>
              <w:left w:val="nil"/>
              <w:right w:val="nil"/>
            </w:tcBorders>
          </w:tcPr>
          <w:p w14:paraId="53F804FB" w14:textId="77777777" w:rsidR="002D54A9" w:rsidRDefault="00CC6769">
            <w:pPr>
              <w:pStyle w:val="TableParagraph"/>
              <w:spacing w:line="248" w:lineRule="exact"/>
              <w:ind w:left="1118"/>
            </w:pPr>
            <w:r>
              <w:t>&gt; 410,00 s/d 550,00</w:t>
            </w:r>
          </w:p>
        </w:tc>
        <w:tc>
          <w:tcPr>
            <w:tcW w:w="3233" w:type="dxa"/>
            <w:tcBorders>
              <w:left w:val="nil"/>
            </w:tcBorders>
          </w:tcPr>
          <w:p w14:paraId="7F424FAE" w14:textId="77777777" w:rsidR="002D54A9" w:rsidRDefault="00CC6769">
            <w:pPr>
              <w:pStyle w:val="TableParagraph"/>
              <w:spacing w:line="248" w:lineRule="exact"/>
              <w:ind w:left="1144"/>
            </w:pPr>
            <w:r>
              <w:t>480,00</w:t>
            </w:r>
          </w:p>
        </w:tc>
      </w:tr>
      <w:tr w:rsidR="002D54A9" w14:paraId="4A569794" w14:textId="77777777">
        <w:trPr>
          <w:trHeight w:val="271"/>
        </w:trPr>
        <w:tc>
          <w:tcPr>
            <w:tcW w:w="1265" w:type="dxa"/>
            <w:tcBorders>
              <w:right w:val="nil"/>
            </w:tcBorders>
            <w:shd w:val="clear" w:color="auto" w:fill="D3DFEE"/>
          </w:tcPr>
          <w:p w14:paraId="30770647" w14:textId="77777777" w:rsidR="002D54A9" w:rsidRDefault="00CC6769">
            <w:pPr>
              <w:pStyle w:val="TableParagraph"/>
              <w:spacing w:before="2" w:line="250" w:lineRule="exact"/>
              <w:ind w:left="97"/>
              <w:rPr>
                <w:b/>
              </w:rPr>
            </w:pPr>
            <w:r>
              <w:rPr>
                <w:b/>
              </w:rPr>
              <w:t>097</w:t>
            </w:r>
          </w:p>
        </w:tc>
        <w:tc>
          <w:tcPr>
            <w:tcW w:w="4186" w:type="dxa"/>
            <w:tcBorders>
              <w:left w:val="nil"/>
              <w:right w:val="nil"/>
            </w:tcBorders>
            <w:shd w:val="clear" w:color="auto" w:fill="D3DFEE"/>
          </w:tcPr>
          <w:p w14:paraId="6D2AA0AF" w14:textId="77777777" w:rsidR="002D54A9" w:rsidRDefault="00CC6769">
            <w:pPr>
              <w:pStyle w:val="TableParagraph"/>
              <w:spacing w:line="248" w:lineRule="exact"/>
              <w:ind w:left="1118"/>
            </w:pPr>
            <w:r>
              <w:t>&gt; 310,00 s/d 410,00</w:t>
            </w:r>
          </w:p>
        </w:tc>
        <w:tc>
          <w:tcPr>
            <w:tcW w:w="3233" w:type="dxa"/>
            <w:tcBorders>
              <w:left w:val="nil"/>
            </w:tcBorders>
            <w:shd w:val="clear" w:color="auto" w:fill="D3DFEE"/>
          </w:tcPr>
          <w:p w14:paraId="58FAE07E" w14:textId="77777777" w:rsidR="002D54A9" w:rsidRDefault="00CC6769">
            <w:pPr>
              <w:pStyle w:val="TableParagraph"/>
              <w:spacing w:line="248" w:lineRule="exact"/>
              <w:ind w:left="1144"/>
            </w:pPr>
            <w:r>
              <w:t>350,00</w:t>
            </w:r>
          </w:p>
        </w:tc>
      </w:tr>
      <w:tr w:rsidR="002D54A9" w14:paraId="753140C0" w14:textId="77777777">
        <w:trPr>
          <w:trHeight w:val="272"/>
        </w:trPr>
        <w:tc>
          <w:tcPr>
            <w:tcW w:w="1265" w:type="dxa"/>
            <w:tcBorders>
              <w:right w:val="nil"/>
            </w:tcBorders>
          </w:tcPr>
          <w:p w14:paraId="37251D0E" w14:textId="77777777" w:rsidR="002D54A9" w:rsidRDefault="00CC6769">
            <w:pPr>
              <w:pStyle w:val="TableParagraph"/>
              <w:spacing w:before="3" w:line="250" w:lineRule="exact"/>
              <w:ind w:left="97"/>
              <w:rPr>
                <w:b/>
              </w:rPr>
            </w:pPr>
            <w:r>
              <w:rPr>
                <w:b/>
              </w:rPr>
              <w:t>098</w:t>
            </w:r>
          </w:p>
        </w:tc>
        <w:tc>
          <w:tcPr>
            <w:tcW w:w="4186" w:type="dxa"/>
            <w:tcBorders>
              <w:left w:val="nil"/>
              <w:right w:val="nil"/>
            </w:tcBorders>
          </w:tcPr>
          <w:p w14:paraId="15533924" w14:textId="77777777" w:rsidR="002D54A9" w:rsidRDefault="00CC6769">
            <w:pPr>
              <w:pStyle w:val="TableParagraph"/>
              <w:spacing w:line="249" w:lineRule="exact"/>
              <w:ind w:left="1118"/>
            </w:pPr>
            <w:r>
              <w:t>&gt; 240,00 s/d 310,00</w:t>
            </w:r>
          </w:p>
        </w:tc>
        <w:tc>
          <w:tcPr>
            <w:tcW w:w="3233" w:type="dxa"/>
            <w:tcBorders>
              <w:left w:val="nil"/>
            </w:tcBorders>
          </w:tcPr>
          <w:p w14:paraId="3B3AC1F4" w14:textId="77777777" w:rsidR="002D54A9" w:rsidRDefault="00CC6769">
            <w:pPr>
              <w:pStyle w:val="TableParagraph"/>
              <w:spacing w:line="249" w:lineRule="exact"/>
              <w:ind w:left="1144"/>
            </w:pPr>
            <w:r>
              <w:t>270,00</w:t>
            </w:r>
          </w:p>
        </w:tc>
      </w:tr>
      <w:tr w:rsidR="002D54A9" w14:paraId="785E343F" w14:textId="77777777">
        <w:trPr>
          <w:trHeight w:val="270"/>
        </w:trPr>
        <w:tc>
          <w:tcPr>
            <w:tcW w:w="1265" w:type="dxa"/>
            <w:tcBorders>
              <w:right w:val="nil"/>
            </w:tcBorders>
            <w:shd w:val="clear" w:color="auto" w:fill="D3DFEE"/>
          </w:tcPr>
          <w:p w14:paraId="0E0A7497" w14:textId="77777777" w:rsidR="002D54A9" w:rsidRDefault="00CC6769">
            <w:pPr>
              <w:pStyle w:val="TableParagraph"/>
              <w:spacing w:line="250" w:lineRule="exact"/>
              <w:ind w:left="97"/>
              <w:rPr>
                <w:b/>
              </w:rPr>
            </w:pPr>
            <w:r>
              <w:rPr>
                <w:b/>
              </w:rPr>
              <w:t>099</w:t>
            </w:r>
          </w:p>
        </w:tc>
        <w:tc>
          <w:tcPr>
            <w:tcW w:w="4186" w:type="dxa"/>
            <w:tcBorders>
              <w:left w:val="nil"/>
              <w:right w:val="nil"/>
            </w:tcBorders>
            <w:shd w:val="clear" w:color="auto" w:fill="D3DFEE"/>
          </w:tcPr>
          <w:p w14:paraId="40618007" w14:textId="77777777" w:rsidR="002D54A9" w:rsidRDefault="00CC6769">
            <w:pPr>
              <w:pStyle w:val="TableParagraph"/>
              <w:spacing w:line="246" w:lineRule="exact"/>
              <w:ind w:left="1144"/>
            </w:pPr>
            <w:r>
              <w:t>&gt;170,00 s/d 240,00</w:t>
            </w:r>
          </w:p>
        </w:tc>
        <w:tc>
          <w:tcPr>
            <w:tcW w:w="3233" w:type="dxa"/>
            <w:tcBorders>
              <w:left w:val="nil"/>
            </w:tcBorders>
            <w:shd w:val="clear" w:color="auto" w:fill="D3DFEE"/>
          </w:tcPr>
          <w:p w14:paraId="1FB27B3B" w14:textId="77777777" w:rsidR="002D54A9" w:rsidRDefault="00CC6769">
            <w:pPr>
              <w:pStyle w:val="TableParagraph"/>
              <w:spacing w:line="246" w:lineRule="exact"/>
              <w:ind w:left="1144"/>
            </w:pPr>
            <w:r>
              <w:t>200,00</w:t>
            </w:r>
          </w:p>
        </w:tc>
      </w:tr>
      <w:tr w:rsidR="002D54A9" w14:paraId="27611E36" w14:textId="77777777">
        <w:trPr>
          <w:trHeight w:val="274"/>
        </w:trPr>
        <w:tc>
          <w:tcPr>
            <w:tcW w:w="1265" w:type="dxa"/>
            <w:tcBorders>
              <w:right w:val="nil"/>
            </w:tcBorders>
          </w:tcPr>
          <w:p w14:paraId="0CCF700D" w14:textId="77777777" w:rsidR="002D54A9" w:rsidRDefault="00CC6769">
            <w:pPr>
              <w:pStyle w:val="TableParagraph"/>
              <w:spacing w:before="3" w:line="251" w:lineRule="exact"/>
              <w:ind w:left="97"/>
              <w:rPr>
                <w:b/>
              </w:rPr>
            </w:pPr>
            <w:r>
              <w:rPr>
                <w:b/>
              </w:rPr>
              <w:t>100</w:t>
            </w:r>
          </w:p>
        </w:tc>
        <w:tc>
          <w:tcPr>
            <w:tcW w:w="4186" w:type="dxa"/>
            <w:tcBorders>
              <w:left w:val="nil"/>
              <w:right w:val="nil"/>
            </w:tcBorders>
          </w:tcPr>
          <w:p w14:paraId="4D2A1448" w14:textId="77777777" w:rsidR="002D54A9" w:rsidRDefault="00CC6769">
            <w:pPr>
              <w:pStyle w:val="TableParagraph"/>
              <w:spacing w:line="251" w:lineRule="exact"/>
              <w:ind w:left="1634" w:right="1781"/>
              <w:jc w:val="center"/>
            </w:pPr>
            <w:r>
              <w:t>&lt;170,00</w:t>
            </w:r>
          </w:p>
        </w:tc>
        <w:tc>
          <w:tcPr>
            <w:tcW w:w="3233" w:type="dxa"/>
            <w:tcBorders>
              <w:left w:val="nil"/>
            </w:tcBorders>
          </w:tcPr>
          <w:p w14:paraId="748290DB" w14:textId="77777777" w:rsidR="002D54A9" w:rsidRDefault="00CC6769">
            <w:pPr>
              <w:pStyle w:val="TableParagraph"/>
              <w:spacing w:line="251" w:lineRule="exact"/>
              <w:ind w:left="1144"/>
            </w:pPr>
            <w:r>
              <w:t>140,00</w:t>
            </w:r>
          </w:p>
        </w:tc>
      </w:tr>
    </w:tbl>
    <w:p w14:paraId="49E16CD2" w14:textId="77777777" w:rsidR="002D54A9" w:rsidRDefault="002D54A9">
      <w:pPr>
        <w:spacing w:line="251" w:lineRule="exact"/>
        <w:sectPr w:rsidR="002D54A9">
          <w:pgSz w:w="12240" w:h="15840"/>
          <w:pgMar w:top="1360" w:right="1640" w:bottom="1120" w:left="1660" w:header="396" w:footer="874" w:gutter="0"/>
          <w:cols w:space="720"/>
        </w:sectPr>
      </w:pPr>
    </w:p>
    <w:p w14:paraId="5489E717" w14:textId="77777777" w:rsidR="002D54A9" w:rsidRDefault="00CC6769">
      <w:pPr>
        <w:spacing w:before="96" w:line="247" w:lineRule="auto"/>
        <w:ind w:left="826" w:right="848" w:firstLine="595"/>
        <w:rPr>
          <w:b/>
          <w:sz w:val="20"/>
        </w:rPr>
      </w:pPr>
      <w:r>
        <w:rPr>
          <w:b/>
          <w:w w:val="105"/>
          <w:sz w:val="20"/>
        </w:rPr>
        <w:lastRenderedPageBreak/>
        <w:t>KLASIFIKASI NILAI JUAL OBJEK PAJAK (NJOP) BANGUNAN UNTUK</w:t>
      </w:r>
      <w:r>
        <w:rPr>
          <w:b/>
          <w:spacing w:val="-18"/>
          <w:w w:val="105"/>
          <w:sz w:val="20"/>
        </w:rPr>
        <w:t xml:space="preserve"> </w:t>
      </w:r>
      <w:r>
        <w:rPr>
          <w:b/>
          <w:w w:val="105"/>
          <w:sz w:val="20"/>
        </w:rPr>
        <w:t>OBJEK</w:t>
      </w:r>
      <w:r>
        <w:rPr>
          <w:b/>
          <w:spacing w:val="-18"/>
          <w:w w:val="105"/>
          <w:sz w:val="20"/>
        </w:rPr>
        <w:t xml:space="preserve"> </w:t>
      </w:r>
      <w:r>
        <w:rPr>
          <w:b/>
          <w:w w:val="105"/>
          <w:sz w:val="20"/>
        </w:rPr>
        <w:t>PAJAK</w:t>
      </w:r>
      <w:r>
        <w:rPr>
          <w:b/>
          <w:spacing w:val="-16"/>
          <w:w w:val="105"/>
          <w:sz w:val="20"/>
        </w:rPr>
        <w:t xml:space="preserve"> </w:t>
      </w:r>
      <w:r>
        <w:rPr>
          <w:b/>
          <w:w w:val="105"/>
          <w:sz w:val="20"/>
        </w:rPr>
        <w:t>SEKTOR</w:t>
      </w:r>
      <w:r>
        <w:rPr>
          <w:b/>
          <w:spacing w:val="-18"/>
          <w:w w:val="105"/>
          <w:sz w:val="20"/>
        </w:rPr>
        <w:t xml:space="preserve"> </w:t>
      </w:r>
      <w:r>
        <w:rPr>
          <w:b/>
          <w:w w:val="105"/>
          <w:sz w:val="20"/>
        </w:rPr>
        <w:t>PERDESAAN</w:t>
      </w:r>
      <w:r>
        <w:rPr>
          <w:b/>
          <w:spacing w:val="-17"/>
          <w:w w:val="105"/>
          <w:sz w:val="20"/>
        </w:rPr>
        <w:t xml:space="preserve"> </w:t>
      </w:r>
      <w:r>
        <w:rPr>
          <w:b/>
          <w:w w:val="105"/>
          <w:sz w:val="20"/>
        </w:rPr>
        <w:t>DAN</w:t>
      </w:r>
      <w:r>
        <w:rPr>
          <w:b/>
          <w:spacing w:val="-19"/>
          <w:w w:val="105"/>
          <w:sz w:val="20"/>
        </w:rPr>
        <w:t xml:space="preserve"> </w:t>
      </w:r>
      <w:r>
        <w:rPr>
          <w:b/>
          <w:w w:val="105"/>
          <w:sz w:val="20"/>
        </w:rPr>
        <w:t>SEKTOR</w:t>
      </w:r>
      <w:r>
        <w:rPr>
          <w:b/>
          <w:spacing w:val="-17"/>
          <w:w w:val="105"/>
          <w:sz w:val="20"/>
        </w:rPr>
        <w:t xml:space="preserve"> </w:t>
      </w:r>
      <w:r>
        <w:rPr>
          <w:b/>
          <w:w w:val="105"/>
          <w:sz w:val="20"/>
        </w:rPr>
        <w:t>PERKOTAAN</w:t>
      </w:r>
    </w:p>
    <w:tbl>
      <w:tblPr>
        <w:tblW w:w="8683"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98"/>
        <w:gridCol w:w="4130"/>
        <w:gridCol w:w="3655"/>
      </w:tblGrid>
      <w:tr w:rsidR="002D54A9" w14:paraId="002737E6" w14:textId="77777777">
        <w:trPr>
          <w:trHeight w:val="546"/>
        </w:trPr>
        <w:tc>
          <w:tcPr>
            <w:tcW w:w="898" w:type="dxa"/>
            <w:tcBorders>
              <w:right w:val="nil"/>
            </w:tcBorders>
            <w:shd w:val="clear" w:color="auto" w:fill="4E81BD"/>
          </w:tcPr>
          <w:p w14:paraId="26A391BB" w14:textId="77777777" w:rsidR="002D54A9" w:rsidRDefault="00CC6769">
            <w:pPr>
              <w:pStyle w:val="TableParagraph"/>
              <w:spacing w:before="141"/>
              <w:ind w:left="97"/>
              <w:rPr>
                <w:b/>
              </w:rPr>
            </w:pPr>
            <w:r>
              <w:rPr>
                <w:b/>
                <w:color w:val="FFFFFF"/>
              </w:rPr>
              <w:t>Kelas</w:t>
            </w:r>
          </w:p>
        </w:tc>
        <w:tc>
          <w:tcPr>
            <w:tcW w:w="4130" w:type="dxa"/>
            <w:tcBorders>
              <w:left w:val="nil"/>
              <w:right w:val="nil"/>
            </w:tcBorders>
            <w:shd w:val="clear" w:color="auto" w:fill="4E81BD"/>
          </w:tcPr>
          <w:p w14:paraId="6EE59DE2" w14:textId="77777777" w:rsidR="002D54A9" w:rsidRDefault="00CC6769">
            <w:pPr>
              <w:pStyle w:val="TableParagraph"/>
              <w:spacing w:before="4" w:line="260" w:lineRule="atLeast"/>
              <w:ind w:left="1674" w:hanging="1409"/>
              <w:rPr>
                <w:b/>
              </w:rPr>
            </w:pPr>
            <w:r>
              <w:rPr>
                <w:b/>
                <w:color w:val="FFFFFF"/>
              </w:rPr>
              <w:t>Pengelompokan Nilai Jual Bangunan (Rp/m</w:t>
            </w:r>
            <w:r>
              <w:rPr>
                <w:b/>
                <w:color w:val="FFFFFF"/>
                <w:vertAlign w:val="superscript"/>
              </w:rPr>
              <w:t>2</w:t>
            </w:r>
            <w:r>
              <w:rPr>
                <w:b/>
                <w:color w:val="FFFFFF"/>
              </w:rPr>
              <w:t>)</w:t>
            </w:r>
          </w:p>
        </w:tc>
        <w:tc>
          <w:tcPr>
            <w:tcW w:w="3655" w:type="dxa"/>
            <w:tcBorders>
              <w:left w:val="nil"/>
            </w:tcBorders>
            <w:shd w:val="clear" w:color="auto" w:fill="4E81BD"/>
          </w:tcPr>
          <w:p w14:paraId="10D9DD4D" w14:textId="77777777" w:rsidR="002D54A9" w:rsidRDefault="00CC6769">
            <w:pPr>
              <w:pStyle w:val="TableParagraph"/>
              <w:spacing w:before="4" w:line="260" w:lineRule="atLeast"/>
              <w:ind w:left="902" w:hanging="600"/>
              <w:rPr>
                <w:b/>
              </w:rPr>
            </w:pPr>
            <w:r>
              <w:rPr>
                <w:b/>
                <w:color w:val="FFFFFF"/>
              </w:rPr>
              <w:t>Nilai Jual Objek Pajak (NJOP) Bangunan (Rp/m</w:t>
            </w:r>
            <w:r>
              <w:rPr>
                <w:b/>
                <w:color w:val="FFFFFF"/>
                <w:vertAlign w:val="superscript"/>
              </w:rPr>
              <w:t>2</w:t>
            </w:r>
            <w:r>
              <w:rPr>
                <w:b/>
                <w:color w:val="FFFFFF"/>
              </w:rPr>
              <w:t>)</w:t>
            </w:r>
          </w:p>
        </w:tc>
      </w:tr>
      <w:tr w:rsidR="002D54A9" w14:paraId="27F95351" w14:textId="77777777">
        <w:trPr>
          <w:trHeight w:val="274"/>
        </w:trPr>
        <w:tc>
          <w:tcPr>
            <w:tcW w:w="898" w:type="dxa"/>
            <w:tcBorders>
              <w:right w:val="nil"/>
            </w:tcBorders>
            <w:shd w:val="clear" w:color="auto" w:fill="D3DFEE"/>
          </w:tcPr>
          <w:p w14:paraId="623BCF7E" w14:textId="77777777" w:rsidR="002D54A9" w:rsidRDefault="00CC6769">
            <w:pPr>
              <w:pStyle w:val="TableParagraph"/>
              <w:spacing w:line="250" w:lineRule="exact"/>
              <w:ind w:left="97"/>
              <w:rPr>
                <w:b/>
              </w:rPr>
            </w:pPr>
            <w:r>
              <w:rPr>
                <w:b/>
              </w:rPr>
              <w:t>001</w:t>
            </w:r>
          </w:p>
        </w:tc>
        <w:tc>
          <w:tcPr>
            <w:tcW w:w="4130" w:type="dxa"/>
            <w:tcBorders>
              <w:left w:val="nil"/>
              <w:right w:val="nil"/>
            </w:tcBorders>
            <w:shd w:val="clear" w:color="auto" w:fill="D3DFEE"/>
          </w:tcPr>
          <w:p w14:paraId="24F3C7EA" w14:textId="77777777" w:rsidR="002D54A9" w:rsidRDefault="00CC6769">
            <w:pPr>
              <w:pStyle w:val="TableParagraph"/>
              <w:spacing w:line="243" w:lineRule="exact"/>
              <w:ind w:left="500" w:right="513"/>
              <w:jc w:val="center"/>
            </w:pPr>
            <w:r>
              <w:t>&gt; 14.700.000,00 s/d 15.800.000,00</w:t>
            </w:r>
          </w:p>
        </w:tc>
        <w:tc>
          <w:tcPr>
            <w:tcW w:w="3655" w:type="dxa"/>
            <w:tcBorders>
              <w:left w:val="nil"/>
            </w:tcBorders>
            <w:shd w:val="clear" w:color="auto" w:fill="D3DFEE"/>
          </w:tcPr>
          <w:p w14:paraId="45B9FDAB" w14:textId="77777777" w:rsidR="002D54A9" w:rsidRDefault="00CC6769">
            <w:pPr>
              <w:pStyle w:val="TableParagraph"/>
              <w:spacing w:line="243" w:lineRule="exact"/>
              <w:ind w:left="1157" w:right="1181"/>
              <w:jc w:val="center"/>
            </w:pPr>
            <w:r>
              <w:t>15.250.000,00</w:t>
            </w:r>
          </w:p>
        </w:tc>
      </w:tr>
      <w:tr w:rsidR="002D54A9" w14:paraId="541A357E" w14:textId="77777777">
        <w:trPr>
          <w:trHeight w:val="270"/>
        </w:trPr>
        <w:tc>
          <w:tcPr>
            <w:tcW w:w="898" w:type="dxa"/>
            <w:tcBorders>
              <w:right w:val="nil"/>
            </w:tcBorders>
          </w:tcPr>
          <w:p w14:paraId="020BF51E" w14:textId="77777777" w:rsidR="002D54A9" w:rsidRDefault="00CC6769">
            <w:pPr>
              <w:pStyle w:val="TableParagraph"/>
              <w:spacing w:line="249" w:lineRule="exact"/>
              <w:ind w:left="97"/>
              <w:rPr>
                <w:b/>
              </w:rPr>
            </w:pPr>
            <w:r>
              <w:rPr>
                <w:b/>
              </w:rPr>
              <w:t>002</w:t>
            </w:r>
          </w:p>
        </w:tc>
        <w:tc>
          <w:tcPr>
            <w:tcW w:w="4130" w:type="dxa"/>
            <w:tcBorders>
              <w:left w:val="nil"/>
              <w:right w:val="nil"/>
            </w:tcBorders>
          </w:tcPr>
          <w:p w14:paraId="2951FE62" w14:textId="77777777" w:rsidR="002D54A9" w:rsidRDefault="00CC6769">
            <w:pPr>
              <w:pStyle w:val="TableParagraph"/>
              <w:spacing w:line="242" w:lineRule="exact"/>
              <w:ind w:left="500" w:right="513"/>
              <w:jc w:val="center"/>
            </w:pPr>
            <w:r>
              <w:t>&gt; 13.600.000,00 s/d 14.700.000,00</w:t>
            </w:r>
          </w:p>
        </w:tc>
        <w:tc>
          <w:tcPr>
            <w:tcW w:w="3655" w:type="dxa"/>
            <w:tcBorders>
              <w:left w:val="nil"/>
            </w:tcBorders>
          </w:tcPr>
          <w:p w14:paraId="1929DBBD" w14:textId="77777777" w:rsidR="002D54A9" w:rsidRDefault="00CC6769">
            <w:pPr>
              <w:pStyle w:val="TableParagraph"/>
              <w:spacing w:line="242" w:lineRule="exact"/>
              <w:ind w:left="1157" w:right="1182"/>
              <w:jc w:val="center"/>
            </w:pPr>
            <w:r>
              <w:t>14.150.000,00</w:t>
            </w:r>
          </w:p>
        </w:tc>
      </w:tr>
      <w:tr w:rsidR="002D54A9" w14:paraId="43BBABCA" w14:textId="77777777">
        <w:trPr>
          <w:trHeight w:val="274"/>
        </w:trPr>
        <w:tc>
          <w:tcPr>
            <w:tcW w:w="898" w:type="dxa"/>
            <w:tcBorders>
              <w:right w:val="nil"/>
            </w:tcBorders>
            <w:shd w:val="clear" w:color="auto" w:fill="D3DFEE"/>
          </w:tcPr>
          <w:p w14:paraId="116F3061" w14:textId="77777777" w:rsidR="002D54A9" w:rsidRDefault="00CC6769">
            <w:pPr>
              <w:pStyle w:val="TableParagraph"/>
              <w:spacing w:line="251" w:lineRule="exact"/>
              <w:ind w:left="97"/>
              <w:rPr>
                <w:b/>
              </w:rPr>
            </w:pPr>
            <w:r>
              <w:rPr>
                <w:b/>
              </w:rPr>
              <w:t>003</w:t>
            </w:r>
          </w:p>
        </w:tc>
        <w:tc>
          <w:tcPr>
            <w:tcW w:w="4130" w:type="dxa"/>
            <w:tcBorders>
              <w:left w:val="nil"/>
              <w:right w:val="nil"/>
            </w:tcBorders>
            <w:shd w:val="clear" w:color="auto" w:fill="D3DFEE"/>
          </w:tcPr>
          <w:p w14:paraId="3DE63FBE" w14:textId="77777777" w:rsidR="002D54A9" w:rsidRDefault="00CC6769">
            <w:pPr>
              <w:pStyle w:val="TableParagraph"/>
              <w:spacing w:line="244" w:lineRule="exact"/>
              <w:ind w:left="500" w:right="513"/>
              <w:jc w:val="center"/>
            </w:pPr>
            <w:r>
              <w:t>&gt; 12.550.000,00 s/d 13.600.000,00</w:t>
            </w:r>
          </w:p>
        </w:tc>
        <w:tc>
          <w:tcPr>
            <w:tcW w:w="3655" w:type="dxa"/>
            <w:tcBorders>
              <w:left w:val="nil"/>
            </w:tcBorders>
            <w:shd w:val="clear" w:color="auto" w:fill="D3DFEE"/>
          </w:tcPr>
          <w:p w14:paraId="3BD52BF2" w14:textId="77777777" w:rsidR="002D54A9" w:rsidRDefault="00CC6769">
            <w:pPr>
              <w:pStyle w:val="TableParagraph"/>
              <w:spacing w:line="244" w:lineRule="exact"/>
              <w:ind w:left="1157" w:right="1181"/>
              <w:jc w:val="center"/>
            </w:pPr>
            <w:r>
              <w:t>13.075.000,00</w:t>
            </w:r>
          </w:p>
        </w:tc>
      </w:tr>
      <w:tr w:rsidR="002D54A9" w14:paraId="0CFE54C5" w14:textId="77777777">
        <w:trPr>
          <w:trHeight w:val="272"/>
        </w:trPr>
        <w:tc>
          <w:tcPr>
            <w:tcW w:w="898" w:type="dxa"/>
            <w:tcBorders>
              <w:right w:val="nil"/>
            </w:tcBorders>
          </w:tcPr>
          <w:p w14:paraId="51CD3463" w14:textId="77777777" w:rsidR="002D54A9" w:rsidRDefault="00CC6769">
            <w:pPr>
              <w:pStyle w:val="TableParagraph"/>
              <w:spacing w:line="248" w:lineRule="exact"/>
              <w:ind w:left="97"/>
              <w:rPr>
                <w:b/>
              </w:rPr>
            </w:pPr>
            <w:r>
              <w:rPr>
                <w:b/>
              </w:rPr>
              <w:t>004</w:t>
            </w:r>
          </w:p>
        </w:tc>
        <w:tc>
          <w:tcPr>
            <w:tcW w:w="4130" w:type="dxa"/>
            <w:tcBorders>
              <w:left w:val="nil"/>
              <w:right w:val="nil"/>
            </w:tcBorders>
          </w:tcPr>
          <w:p w14:paraId="21666116" w14:textId="77777777" w:rsidR="002D54A9" w:rsidRDefault="00CC6769">
            <w:pPr>
              <w:pStyle w:val="TableParagraph"/>
              <w:spacing w:line="241" w:lineRule="exact"/>
              <w:ind w:left="500" w:right="513"/>
              <w:jc w:val="center"/>
            </w:pPr>
            <w:r>
              <w:t>&gt; 11.550.000,00 s/d 12.550.000,00</w:t>
            </w:r>
          </w:p>
        </w:tc>
        <w:tc>
          <w:tcPr>
            <w:tcW w:w="3655" w:type="dxa"/>
            <w:tcBorders>
              <w:left w:val="nil"/>
            </w:tcBorders>
          </w:tcPr>
          <w:p w14:paraId="6E0DD4F9" w14:textId="77777777" w:rsidR="002D54A9" w:rsidRDefault="00CC6769">
            <w:pPr>
              <w:pStyle w:val="TableParagraph"/>
              <w:spacing w:line="241" w:lineRule="exact"/>
              <w:ind w:left="1157" w:right="1181"/>
              <w:jc w:val="center"/>
            </w:pPr>
            <w:r>
              <w:t>12.050.000,00</w:t>
            </w:r>
          </w:p>
        </w:tc>
      </w:tr>
      <w:tr w:rsidR="002D54A9" w14:paraId="090097F9" w14:textId="77777777">
        <w:trPr>
          <w:trHeight w:val="270"/>
        </w:trPr>
        <w:tc>
          <w:tcPr>
            <w:tcW w:w="898" w:type="dxa"/>
            <w:tcBorders>
              <w:right w:val="nil"/>
            </w:tcBorders>
            <w:shd w:val="clear" w:color="auto" w:fill="D3DFEE"/>
          </w:tcPr>
          <w:p w14:paraId="173715B6" w14:textId="77777777" w:rsidR="002D54A9" w:rsidRDefault="00CC6769">
            <w:pPr>
              <w:pStyle w:val="TableParagraph"/>
              <w:spacing w:line="248" w:lineRule="exact"/>
              <w:ind w:left="97"/>
              <w:rPr>
                <w:b/>
              </w:rPr>
            </w:pPr>
            <w:r>
              <w:rPr>
                <w:b/>
              </w:rPr>
              <w:t>005</w:t>
            </w:r>
          </w:p>
        </w:tc>
        <w:tc>
          <w:tcPr>
            <w:tcW w:w="4130" w:type="dxa"/>
            <w:tcBorders>
              <w:left w:val="nil"/>
              <w:right w:val="nil"/>
            </w:tcBorders>
            <w:shd w:val="clear" w:color="auto" w:fill="D3DFEE"/>
          </w:tcPr>
          <w:p w14:paraId="05E77D00" w14:textId="77777777" w:rsidR="002D54A9" w:rsidRDefault="00CC6769">
            <w:pPr>
              <w:pStyle w:val="TableParagraph"/>
              <w:spacing w:line="241" w:lineRule="exact"/>
              <w:ind w:left="500" w:right="513"/>
              <w:jc w:val="center"/>
            </w:pPr>
            <w:r>
              <w:t>&gt; 10.600.000,00 s/d 11.550.000,00</w:t>
            </w:r>
          </w:p>
        </w:tc>
        <w:tc>
          <w:tcPr>
            <w:tcW w:w="3655" w:type="dxa"/>
            <w:tcBorders>
              <w:left w:val="nil"/>
            </w:tcBorders>
            <w:shd w:val="clear" w:color="auto" w:fill="D3DFEE"/>
          </w:tcPr>
          <w:p w14:paraId="26DB436A" w14:textId="77777777" w:rsidR="002D54A9" w:rsidRDefault="00CC6769">
            <w:pPr>
              <w:pStyle w:val="TableParagraph"/>
              <w:spacing w:line="241" w:lineRule="exact"/>
              <w:ind w:left="1157" w:right="1181"/>
              <w:jc w:val="center"/>
            </w:pPr>
            <w:r>
              <w:t>11.075.000,00</w:t>
            </w:r>
          </w:p>
        </w:tc>
      </w:tr>
      <w:tr w:rsidR="002D54A9" w14:paraId="00016804" w14:textId="77777777">
        <w:trPr>
          <w:trHeight w:val="274"/>
        </w:trPr>
        <w:tc>
          <w:tcPr>
            <w:tcW w:w="898" w:type="dxa"/>
            <w:tcBorders>
              <w:right w:val="nil"/>
            </w:tcBorders>
          </w:tcPr>
          <w:p w14:paraId="27DBDDA4" w14:textId="77777777" w:rsidR="002D54A9" w:rsidRDefault="00CC6769">
            <w:pPr>
              <w:pStyle w:val="TableParagraph"/>
              <w:spacing w:line="248" w:lineRule="exact"/>
              <w:ind w:left="97"/>
              <w:rPr>
                <w:b/>
              </w:rPr>
            </w:pPr>
            <w:r>
              <w:rPr>
                <w:b/>
              </w:rPr>
              <w:t>006</w:t>
            </w:r>
          </w:p>
        </w:tc>
        <w:tc>
          <w:tcPr>
            <w:tcW w:w="4130" w:type="dxa"/>
            <w:tcBorders>
              <w:left w:val="nil"/>
              <w:right w:val="nil"/>
            </w:tcBorders>
          </w:tcPr>
          <w:p w14:paraId="5BC815BA" w14:textId="77777777" w:rsidR="002D54A9" w:rsidRDefault="00CC6769">
            <w:pPr>
              <w:pStyle w:val="TableParagraph"/>
              <w:spacing w:line="243" w:lineRule="exact"/>
              <w:ind w:left="500" w:right="510"/>
              <w:jc w:val="center"/>
            </w:pPr>
            <w:r>
              <w:t xml:space="preserve">&gt; 9.700.000,00 s/d </w:t>
            </w:r>
            <w:r>
              <w:t>10.600.000,00</w:t>
            </w:r>
          </w:p>
        </w:tc>
        <w:tc>
          <w:tcPr>
            <w:tcW w:w="3655" w:type="dxa"/>
            <w:tcBorders>
              <w:left w:val="nil"/>
            </w:tcBorders>
          </w:tcPr>
          <w:p w14:paraId="34F2E127" w14:textId="77777777" w:rsidR="002D54A9" w:rsidRDefault="00CC6769">
            <w:pPr>
              <w:pStyle w:val="TableParagraph"/>
              <w:spacing w:line="243" w:lineRule="exact"/>
              <w:ind w:left="1157" w:right="1182"/>
              <w:jc w:val="center"/>
            </w:pPr>
            <w:r>
              <w:t>10.150.000,00</w:t>
            </w:r>
          </w:p>
        </w:tc>
      </w:tr>
      <w:tr w:rsidR="002D54A9" w14:paraId="592D9EC9" w14:textId="77777777">
        <w:trPr>
          <w:trHeight w:val="270"/>
        </w:trPr>
        <w:tc>
          <w:tcPr>
            <w:tcW w:w="898" w:type="dxa"/>
            <w:tcBorders>
              <w:right w:val="nil"/>
            </w:tcBorders>
            <w:shd w:val="clear" w:color="auto" w:fill="D3DFEE"/>
          </w:tcPr>
          <w:p w14:paraId="6733BDCE" w14:textId="77777777" w:rsidR="002D54A9" w:rsidRDefault="00CC6769">
            <w:pPr>
              <w:pStyle w:val="TableParagraph"/>
              <w:spacing w:line="249" w:lineRule="exact"/>
              <w:ind w:left="97"/>
              <w:rPr>
                <w:b/>
              </w:rPr>
            </w:pPr>
            <w:r>
              <w:rPr>
                <w:b/>
              </w:rPr>
              <w:t>007</w:t>
            </w:r>
          </w:p>
        </w:tc>
        <w:tc>
          <w:tcPr>
            <w:tcW w:w="4130" w:type="dxa"/>
            <w:tcBorders>
              <w:left w:val="nil"/>
              <w:right w:val="nil"/>
            </w:tcBorders>
            <w:shd w:val="clear" w:color="auto" w:fill="D3DFEE"/>
          </w:tcPr>
          <w:p w14:paraId="2CA79D5E" w14:textId="77777777" w:rsidR="002D54A9" w:rsidRDefault="00CC6769">
            <w:pPr>
              <w:pStyle w:val="TableParagraph"/>
              <w:spacing w:line="242" w:lineRule="exact"/>
              <w:ind w:left="500" w:right="513"/>
              <w:jc w:val="center"/>
            </w:pPr>
            <w:r>
              <w:t>&gt; 8.850.000,00 s/d 9.700.000,00</w:t>
            </w:r>
          </w:p>
        </w:tc>
        <w:tc>
          <w:tcPr>
            <w:tcW w:w="3655" w:type="dxa"/>
            <w:tcBorders>
              <w:left w:val="nil"/>
            </w:tcBorders>
            <w:shd w:val="clear" w:color="auto" w:fill="D3DFEE"/>
          </w:tcPr>
          <w:p w14:paraId="79135D46" w14:textId="77777777" w:rsidR="002D54A9" w:rsidRDefault="00CC6769">
            <w:pPr>
              <w:pStyle w:val="TableParagraph"/>
              <w:spacing w:line="242" w:lineRule="exact"/>
              <w:ind w:left="1157" w:right="1181"/>
              <w:jc w:val="center"/>
            </w:pPr>
            <w:r>
              <w:t>9.275.000,00</w:t>
            </w:r>
          </w:p>
        </w:tc>
      </w:tr>
      <w:tr w:rsidR="002D54A9" w14:paraId="313D5C99" w14:textId="77777777">
        <w:trPr>
          <w:trHeight w:val="274"/>
        </w:trPr>
        <w:tc>
          <w:tcPr>
            <w:tcW w:w="898" w:type="dxa"/>
            <w:tcBorders>
              <w:right w:val="nil"/>
            </w:tcBorders>
          </w:tcPr>
          <w:p w14:paraId="29C27C3C" w14:textId="77777777" w:rsidR="002D54A9" w:rsidRDefault="00CC6769">
            <w:pPr>
              <w:pStyle w:val="TableParagraph"/>
              <w:spacing w:line="251" w:lineRule="exact"/>
              <w:ind w:left="97"/>
              <w:rPr>
                <w:b/>
              </w:rPr>
            </w:pPr>
            <w:r>
              <w:rPr>
                <w:b/>
              </w:rPr>
              <w:t>008</w:t>
            </w:r>
          </w:p>
        </w:tc>
        <w:tc>
          <w:tcPr>
            <w:tcW w:w="4130" w:type="dxa"/>
            <w:tcBorders>
              <w:left w:val="nil"/>
              <w:right w:val="nil"/>
            </w:tcBorders>
          </w:tcPr>
          <w:p w14:paraId="5644613A" w14:textId="77777777" w:rsidR="002D54A9" w:rsidRDefault="00CC6769">
            <w:pPr>
              <w:pStyle w:val="TableParagraph"/>
              <w:spacing w:line="244" w:lineRule="exact"/>
              <w:ind w:left="500" w:right="513"/>
              <w:jc w:val="center"/>
            </w:pPr>
            <w:r>
              <w:t>&gt; 8.050.000,00 s/d 8.850.000,00</w:t>
            </w:r>
          </w:p>
        </w:tc>
        <w:tc>
          <w:tcPr>
            <w:tcW w:w="3655" w:type="dxa"/>
            <w:tcBorders>
              <w:left w:val="nil"/>
            </w:tcBorders>
          </w:tcPr>
          <w:p w14:paraId="3B153FAD" w14:textId="77777777" w:rsidR="002D54A9" w:rsidRDefault="00CC6769">
            <w:pPr>
              <w:pStyle w:val="TableParagraph"/>
              <w:spacing w:line="244" w:lineRule="exact"/>
              <w:ind w:left="1157" w:right="1182"/>
              <w:jc w:val="center"/>
            </w:pPr>
            <w:r>
              <w:t>8.450.000,00</w:t>
            </w:r>
          </w:p>
        </w:tc>
      </w:tr>
      <w:tr w:rsidR="002D54A9" w14:paraId="567C7EC0" w14:textId="77777777">
        <w:trPr>
          <w:trHeight w:val="270"/>
        </w:trPr>
        <w:tc>
          <w:tcPr>
            <w:tcW w:w="898" w:type="dxa"/>
            <w:tcBorders>
              <w:right w:val="nil"/>
            </w:tcBorders>
            <w:shd w:val="clear" w:color="auto" w:fill="D3DFEE"/>
          </w:tcPr>
          <w:p w14:paraId="742A6ECE" w14:textId="77777777" w:rsidR="002D54A9" w:rsidRDefault="00CC6769">
            <w:pPr>
              <w:pStyle w:val="TableParagraph"/>
              <w:spacing w:line="248" w:lineRule="exact"/>
              <w:ind w:left="97"/>
              <w:rPr>
                <w:b/>
              </w:rPr>
            </w:pPr>
            <w:r>
              <w:rPr>
                <w:b/>
              </w:rPr>
              <w:t>009</w:t>
            </w:r>
          </w:p>
        </w:tc>
        <w:tc>
          <w:tcPr>
            <w:tcW w:w="4130" w:type="dxa"/>
            <w:tcBorders>
              <w:left w:val="nil"/>
              <w:right w:val="nil"/>
            </w:tcBorders>
            <w:shd w:val="clear" w:color="auto" w:fill="D3DFEE"/>
          </w:tcPr>
          <w:p w14:paraId="66FD0C20" w14:textId="77777777" w:rsidR="002D54A9" w:rsidRDefault="00CC6769">
            <w:pPr>
              <w:pStyle w:val="TableParagraph"/>
              <w:spacing w:line="241" w:lineRule="exact"/>
              <w:ind w:left="500" w:right="513"/>
              <w:jc w:val="center"/>
            </w:pPr>
            <w:r>
              <w:t>&gt; 7.300.000.00 s/d 8.050.000,00</w:t>
            </w:r>
          </w:p>
        </w:tc>
        <w:tc>
          <w:tcPr>
            <w:tcW w:w="3655" w:type="dxa"/>
            <w:tcBorders>
              <w:left w:val="nil"/>
            </w:tcBorders>
            <w:shd w:val="clear" w:color="auto" w:fill="D3DFEE"/>
          </w:tcPr>
          <w:p w14:paraId="56019016" w14:textId="77777777" w:rsidR="002D54A9" w:rsidRDefault="00CC6769">
            <w:pPr>
              <w:pStyle w:val="TableParagraph"/>
              <w:spacing w:line="241" w:lineRule="exact"/>
              <w:ind w:left="1157" w:right="1181"/>
              <w:jc w:val="center"/>
            </w:pPr>
            <w:r>
              <w:t>7.675.000,00</w:t>
            </w:r>
          </w:p>
        </w:tc>
      </w:tr>
      <w:tr w:rsidR="002D54A9" w14:paraId="3386FD02" w14:textId="77777777">
        <w:trPr>
          <w:trHeight w:val="274"/>
        </w:trPr>
        <w:tc>
          <w:tcPr>
            <w:tcW w:w="898" w:type="dxa"/>
            <w:tcBorders>
              <w:right w:val="nil"/>
            </w:tcBorders>
          </w:tcPr>
          <w:p w14:paraId="0D829E23" w14:textId="77777777" w:rsidR="002D54A9" w:rsidRDefault="00CC6769">
            <w:pPr>
              <w:pStyle w:val="TableParagraph"/>
              <w:spacing w:line="250" w:lineRule="exact"/>
              <w:ind w:left="97"/>
              <w:rPr>
                <w:b/>
              </w:rPr>
            </w:pPr>
            <w:r>
              <w:rPr>
                <w:b/>
              </w:rPr>
              <w:t>010</w:t>
            </w:r>
          </w:p>
        </w:tc>
        <w:tc>
          <w:tcPr>
            <w:tcW w:w="4130" w:type="dxa"/>
            <w:tcBorders>
              <w:left w:val="nil"/>
              <w:right w:val="nil"/>
            </w:tcBorders>
          </w:tcPr>
          <w:p w14:paraId="0D7511AB" w14:textId="77777777" w:rsidR="002D54A9" w:rsidRDefault="00CC6769">
            <w:pPr>
              <w:pStyle w:val="TableParagraph"/>
              <w:spacing w:line="245" w:lineRule="exact"/>
              <w:ind w:left="500" w:right="513"/>
              <w:jc w:val="center"/>
            </w:pPr>
            <w:r>
              <w:t>&gt; 6.600.000,00 s/d 7.300.000,00</w:t>
            </w:r>
          </w:p>
        </w:tc>
        <w:tc>
          <w:tcPr>
            <w:tcW w:w="3655" w:type="dxa"/>
            <w:tcBorders>
              <w:left w:val="nil"/>
            </w:tcBorders>
          </w:tcPr>
          <w:p w14:paraId="034EA2E2" w14:textId="77777777" w:rsidR="002D54A9" w:rsidRDefault="00CC6769">
            <w:pPr>
              <w:pStyle w:val="TableParagraph"/>
              <w:spacing w:line="245" w:lineRule="exact"/>
              <w:ind w:left="1157" w:right="1182"/>
              <w:jc w:val="center"/>
            </w:pPr>
            <w:r>
              <w:t>6.950.000,00</w:t>
            </w:r>
          </w:p>
        </w:tc>
      </w:tr>
      <w:tr w:rsidR="002D54A9" w14:paraId="6A47B345" w14:textId="77777777">
        <w:trPr>
          <w:trHeight w:val="272"/>
        </w:trPr>
        <w:tc>
          <w:tcPr>
            <w:tcW w:w="898" w:type="dxa"/>
            <w:tcBorders>
              <w:right w:val="nil"/>
            </w:tcBorders>
            <w:shd w:val="clear" w:color="auto" w:fill="D3DFEE"/>
          </w:tcPr>
          <w:p w14:paraId="5D1F44E2" w14:textId="77777777" w:rsidR="002D54A9" w:rsidRDefault="00CC6769">
            <w:pPr>
              <w:pStyle w:val="TableParagraph"/>
              <w:spacing w:line="249" w:lineRule="exact"/>
              <w:ind w:left="97"/>
              <w:rPr>
                <w:b/>
              </w:rPr>
            </w:pPr>
            <w:r>
              <w:rPr>
                <w:b/>
              </w:rPr>
              <w:t>011</w:t>
            </w:r>
          </w:p>
        </w:tc>
        <w:tc>
          <w:tcPr>
            <w:tcW w:w="4130" w:type="dxa"/>
            <w:tcBorders>
              <w:left w:val="nil"/>
              <w:right w:val="nil"/>
            </w:tcBorders>
            <w:shd w:val="clear" w:color="auto" w:fill="D3DFEE"/>
          </w:tcPr>
          <w:p w14:paraId="78802A4F" w14:textId="77777777" w:rsidR="002D54A9" w:rsidRDefault="00CC6769">
            <w:pPr>
              <w:pStyle w:val="TableParagraph"/>
              <w:spacing w:line="242" w:lineRule="exact"/>
              <w:ind w:left="500" w:right="513"/>
              <w:jc w:val="center"/>
            </w:pPr>
            <w:r>
              <w:t xml:space="preserve">&gt; 5.850.000,00 s/d </w:t>
            </w:r>
            <w:r>
              <w:t>6.600.000,00</w:t>
            </w:r>
          </w:p>
        </w:tc>
        <w:tc>
          <w:tcPr>
            <w:tcW w:w="3655" w:type="dxa"/>
            <w:tcBorders>
              <w:left w:val="nil"/>
            </w:tcBorders>
            <w:shd w:val="clear" w:color="auto" w:fill="D3DFEE"/>
          </w:tcPr>
          <w:p w14:paraId="3CE4B964" w14:textId="77777777" w:rsidR="002D54A9" w:rsidRDefault="00CC6769">
            <w:pPr>
              <w:pStyle w:val="TableParagraph"/>
              <w:spacing w:line="242" w:lineRule="exact"/>
              <w:ind w:left="1157" w:right="1181"/>
              <w:jc w:val="center"/>
            </w:pPr>
            <w:r>
              <w:t>6.225.000,00</w:t>
            </w:r>
          </w:p>
        </w:tc>
      </w:tr>
      <w:tr w:rsidR="002D54A9" w14:paraId="5EE170C0" w14:textId="77777777">
        <w:trPr>
          <w:trHeight w:val="271"/>
        </w:trPr>
        <w:tc>
          <w:tcPr>
            <w:tcW w:w="898" w:type="dxa"/>
            <w:tcBorders>
              <w:right w:val="nil"/>
            </w:tcBorders>
          </w:tcPr>
          <w:p w14:paraId="441DF495" w14:textId="77777777" w:rsidR="002D54A9" w:rsidRDefault="00CC6769">
            <w:pPr>
              <w:pStyle w:val="TableParagraph"/>
              <w:spacing w:line="249" w:lineRule="exact"/>
              <w:ind w:left="97"/>
              <w:rPr>
                <w:b/>
              </w:rPr>
            </w:pPr>
            <w:r>
              <w:rPr>
                <w:b/>
              </w:rPr>
              <w:t>012</w:t>
            </w:r>
          </w:p>
        </w:tc>
        <w:tc>
          <w:tcPr>
            <w:tcW w:w="4130" w:type="dxa"/>
            <w:tcBorders>
              <w:left w:val="nil"/>
              <w:right w:val="nil"/>
            </w:tcBorders>
          </w:tcPr>
          <w:p w14:paraId="3AB423D4" w14:textId="77777777" w:rsidR="002D54A9" w:rsidRDefault="00CC6769">
            <w:pPr>
              <w:pStyle w:val="TableParagraph"/>
              <w:spacing w:line="242" w:lineRule="exact"/>
              <w:ind w:left="500" w:right="513"/>
              <w:jc w:val="center"/>
            </w:pPr>
            <w:r>
              <w:t>&gt; 5.150.000,00 s/d 5.850.000,00</w:t>
            </w:r>
          </w:p>
        </w:tc>
        <w:tc>
          <w:tcPr>
            <w:tcW w:w="3655" w:type="dxa"/>
            <w:tcBorders>
              <w:left w:val="nil"/>
            </w:tcBorders>
          </w:tcPr>
          <w:p w14:paraId="1ED1EE17" w14:textId="77777777" w:rsidR="002D54A9" w:rsidRDefault="00CC6769">
            <w:pPr>
              <w:pStyle w:val="TableParagraph"/>
              <w:spacing w:line="242" w:lineRule="exact"/>
              <w:ind w:left="1157" w:right="1182"/>
              <w:jc w:val="center"/>
            </w:pPr>
            <w:r>
              <w:t>5.500.000,00</w:t>
            </w:r>
          </w:p>
        </w:tc>
      </w:tr>
      <w:tr w:rsidR="002D54A9" w14:paraId="675EB4B8" w14:textId="77777777">
        <w:trPr>
          <w:trHeight w:val="272"/>
        </w:trPr>
        <w:tc>
          <w:tcPr>
            <w:tcW w:w="898" w:type="dxa"/>
            <w:tcBorders>
              <w:right w:val="nil"/>
            </w:tcBorders>
            <w:shd w:val="clear" w:color="auto" w:fill="D3DFEE"/>
          </w:tcPr>
          <w:p w14:paraId="620E0D05" w14:textId="77777777" w:rsidR="002D54A9" w:rsidRDefault="00CC6769">
            <w:pPr>
              <w:pStyle w:val="TableParagraph"/>
              <w:spacing w:line="248" w:lineRule="exact"/>
              <w:ind w:left="97"/>
              <w:rPr>
                <w:b/>
              </w:rPr>
            </w:pPr>
            <w:r>
              <w:rPr>
                <w:b/>
              </w:rPr>
              <w:t>013</w:t>
            </w:r>
          </w:p>
        </w:tc>
        <w:tc>
          <w:tcPr>
            <w:tcW w:w="4130" w:type="dxa"/>
            <w:tcBorders>
              <w:left w:val="nil"/>
              <w:right w:val="nil"/>
            </w:tcBorders>
            <w:shd w:val="clear" w:color="auto" w:fill="D3DFEE"/>
          </w:tcPr>
          <w:p w14:paraId="6E5C483E" w14:textId="77777777" w:rsidR="002D54A9" w:rsidRDefault="00CC6769">
            <w:pPr>
              <w:pStyle w:val="TableParagraph"/>
              <w:spacing w:line="241" w:lineRule="exact"/>
              <w:ind w:left="500" w:right="513"/>
              <w:jc w:val="center"/>
            </w:pPr>
            <w:r>
              <w:t>&gt; 4.500.000,00 s/d 5.150.000,00</w:t>
            </w:r>
          </w:p>
        </w:tc>
        <w:tc>
          <w:tcPr>
            <w:tcW w:w="3655" w:type="dxa"/>
            <w:tcBorders>
              <w:left w:val="nil"/>
            </w:tcBorders>
            <w:shd w:val="clear" w:color="auto" w:fill="D3DFEE"/>
          </w:tcPr>
          <w:p w14:paraId="42E15124" w14:textId="77777777" w:rsidR="002D54A9" w:rsidRDefault="00CC6769">
            <w:pPr>
              <w:pStyle w:val="TableParagraph"/>
              <w:spacing w:line="241" w:lineRule="exact"/>
              <w:ind w:left="1157" w:right="1181"/>
              <w:jc w:val="center"/>
            </w:pPr>
            <w:r>
              <w:t>4.825.000,00</w:t>
            </w:r>
          </w:p>
        </w:tc>
      </w:tr>
      <w:tr w:rsidR="002D54A9" w14:paraId="4896786A" w14:textId="77777777">
        <w:trPr>
          <w:trHeight w:val="270"/>
        </w:trPr>
        <w:tc>
          <w:tcPr>
            <w:tcW w:w="898" w:type="dxa"/>
            <w:tcBorders>
              <w:right w:val="nil"/>
            </w:tcBorders>
          </w:tcPr>
          <w:p w14:paraId="06F0F55F" w14:textId="77777777" w:rsidR="002D54A9" w:rsidRDefault="00CC6769">
            <w:pPr>
              <w:pStyle w:val="TableParagraph"/>
              <w:spacing w:line="248" w:lineRule="exact"/>
              <w:ind w:left="97"/>
              <w:rPr>
                <w:b/>
              </w:rPr>
            </w:pPr>
            <w:r>
              <w:rPr>
                <w:b/>
              </w:rPr>
              <w:t>014</w:t>
            </w:r>
          </w:p>
        </w:tc>
        <w:tc>
          <w:tcPr>
            <w:tcW w:w="4130" w:type="dxa"/>
            <w:tcBorders>
              <w:left w:val="nil"/>
              <w:right w:val="nil"/>
            </w:tcBorders>
          </w:tcPr>
          <w:p w14:paraId="465C7341" w14:textId="77777777" w:rsidR="002D54A9" w:rsidRDefault="00CC6769">
            <w:pPr>
              <w:pStyle w:val="TableParagraph"/>
              <w:spacing w:line="241" w:lineRule="exact"/>
              <w:ind w:left="500" w:right="513"/>
              <w:jc w:val="center"/>
            </w:pPr>
            <w:r>
              <w:t>&gt; 3.900.000,00 s/d 4.500.000,00</w:t>
            </w:r>
          </w:p>
        </w:tc>
        <w:tc>
          <w:tcPr>
            <w:tcW w:w="3655" w:type="dxa"/>
            <w:tcBorders>
              <w:left w:val="nil"/>
            </w:tcBorders>
          </w:tcPr>
          <w:p w14:paraId="28B93AD7" w14:textId="77777777" w:rsidR="002D54A9" w:rsidRDefault="00CC6769">
            <w:pPr>
              <w:pStyle w:val="TableParagraph"/>
              <w:spacing w:line="241" w:lineRule="exact"/>
              <w:ind w:left="1157" w:right="1181"/>
              <w:jc w:val="center"/>
            </w:pPr>
            <w:r>
              <w:t>4.200.000,00</w:t>
            </w:r>
          </w:p>
        </w:tc>
      </w:tr>
      <w:tr w:rsidR="002D54A9" w14:paraId="495695AA" w14:textId="77777777">
        <w:trPr>
          <w:trHeight w:val="274"/>
        </w:trPr>
        <w:tc>
          <w:tcPr>
            <w:tcW w:w="898" w:type="dxa"/>
            <w:tcBorders>
              <w:right w:val="nil"/>
            </w:tcBorders>
            <w:shd w:val="clear" w:color="auto" w:fill="D3DFEE"/>
          </w:tcPr>
          <w:p w14:paraId="57F9E44A" w14:textId="77777777" w:rsidR="002D54A9" w:rsidRDefault="00CC6769">
            <w:pPr>
              <w:pStyle w:val="TableParagraph"/>
              <w:spacing w:line="250" w:lineRule="exact"/>
              <w:ind w:left="97"/>
              <w:rPr>
                <w:b/>
              </w:rPr>
            </w:pPr>
            <w:r>
              <w:rPr>
                <w:b/>
              </w:rPr>
              <w:t>015</w:t>
            </w:r>
          </w:p>
        </w:tc>
        <w:tc>
          <w:tcPr>
            <w:tcW w:w="4130" w:type="dxa"/>
            <w:tcBorders>
              <w:left w:val="nil"/>
              <w:right w:val="nil"/>
            </w:tcBorders>
            <w:shd w:val="clear" w:color="auto" w:fill="D3DFEE"/>
          </w:tcPr>
          <w:p w14:paraId="2B740BBB" w14:textId="77777777" w:rsidR="002D54A9" w:rsidRDefault="00CC6769">
            <w:pPr>
              <w:pStyle w:val="TableParagraph"/>
              <w:spacing w:line="245" w:lineRule="exact"/>
              <w:ind w:left="500" w:right="513"/>
              <w:jc w:val="center"/>
            </w:pPr>
            <w:r>
              <w:t>&gt; 3.350.000,00 s/d 3.900.000,00</w:t>
            </w:r>
          </w:p>
        </w:tc>
        <w:tc>
          <w:tcPr>
            <w:tcW w:w="3655" w:type="dxa"/>
            <w:tcBorders>
              <w:left w:val="nil"/>
            </w:tcBorders>
            <w:shd w:val="clear" w:color="auto" w:fill="D3DFEE"/>
          </w:tcPr>
          <w:p w14:paraId="56D1A7FD" w14:textId="77777777" w:rsidR="002D54A9" w:rsidRDefault="00CC6769">
            <w:pPr>
              <w:pStyle w:val="TableParagraph"/>
              <w:spacing w:line="245" w:lineRule="exact"/>
              <w:ind w:left="1157" w:right="1181"/>
              <w:jc w:val="center"/>
            </w:pPr>
            <w:r>
              <w:t>3.625.000,00</w:t>
            </w:r>
          </w:p>
        </w:tc>
      </w:tr>
      <w:tr w:rsidR="002D54A9" w14:paraId="16BAFC62" w14:textId="77777777">
        <w:trPr>
          <w:trHeight w:val="270"/>
        </w:trPr>
        <w:tc>
          <w:tcPr>
            <w:tcW w:w="898" w:type="dxa"/>
            <w:tcBorders>
              <w:right w:val="nil"/>
            </w:tcBorders>
          </w:tcPr>
          <w:p w14:paraId="53A56F6A" w14:textId="77777777" w:rsidR="002D54A9" w:rsidRDefault="00CC6769">
            <w:pPr>
              <w:pStyle w:val="TableParagraph"/>
              <w:spacing w:line="249" w:lineRule="exact"/>
              <w:ind w:left="97"/>
              <w:rPr>
                <w:b/>
              </w:rPr>
            </w:pPr>
            <w:r>
              <w:rPr>
                <w:b/>
              </w:rPr>
              <w:t>016</w:t>
            </w:r>
          </w:p>
        </w:tc>
        <w:tc>
          <w:tcPr>
            <w:tcW w:w="4130" w:type="dxa"/>
            <w:tcBorders>
              <w:left w:val="nil"/>
              <w:right w:val="nil"/>
            </w:tcBorders>
          </w:tcPr>
          <w:p w14:paraId="0A793365" w14:textId="77777777" w:rsidR="002D54A9" w:rsidRDefault="00CC6769">
            <w:pPr>
              <w:pStyle w:val="TableParagraph"/>
              <w:spacing w:line="242" w:lineRule="exact"/>
              <w:ind w:left="500" w:right="513"/>
              <w:jc w:val="center"/>
            </w:pPr>
            <w:r>
              <w:t xml:space="preserve">&gt; 2.850.000,00 s/d </w:t>
            </w:r>
            <w:r>
              <w:t>3.350.000,00</w:t>
            </w:r>
          </w:p>
        </w:tc>
        <w:tc>
          <w:tcPr>
            <w:tcW w:w="3655" w:type="dxa"/>
            <w:tcBorders>
              <w:left w:val="nil"/>
            </w:tcBorders>
          </w:tcPr>
          <w:p w14:paraId="0961876C" w14:textId="77777777" w:rsidR="002D54A9" w:rsidRDefault="00CC6769">
            <w:pPr>
              <w:pStyle w:val="TableParagraph"/>
              <w:spacing w:line="242" w:lineRule="exact"/>
              <w:ind w:left="1157" w:right="1182"/>
              <w:jc w:val="center"/>
            </w:pPr>
            <w:r>
              <w:t>3.100.000,00</w:t>
            </w:r>
          </w:p>
        </w:tc>
      </w:tr>
      <w:tr w:rsidR="002D54A9" w14:paraId="50F9F689" w14:textId="77777777">
        <w:trPr>
          <w:trHeight w:val="274"/>
        </w:trPr>
        <w:tc>
          <w:tcPr>
            <w:tcW w:w="898" w:type="dxa"/>
            <w:tcBorders>
              <w:right w:val="nil"/>
            </w:tcBorders>
            <w:shd w:val="clear" w:color="auto" w:fill="D3DFEE"/>
          </w:tcPr>
          <w:p w14:paraId="340F6A8D" w14:textId="77777777" w:rsidR="002D54A9" w:rsidRDefault="00CC6769">
            <w:pPr>
              <w:pStyle w:val="TableParagraph"/>
              <w:spacing w:line="251" w:lineRule="exact"/>
              <w:ind w:left="97"/>
              <w:rPr>
                <w:b/>
              </w:rPr>
            </w:pPr>
            <w:r>
              <w:rPr>
                <w:b/>
              </w:rPr>
              <w:t>017</w:t>
            </w:r>
          </w:p>
        </w:tc>
        <w:tc>
          <w:tcPr>
            <w:tcW w:w="4130" w:type="dxa"/>
            <w:tcBorders>
              <w:left w:val="nil"/>
              <w:right w:val="nil"/>
            </w:tcBorders>
            <w:shd w:val="clear" w:color="auto" w:fill="D3DFEE"/>
          </w:tcPr>
          <w:p w14:paraId="533264D7" w14:textId="77777777" w:rsidR="002D54A9" w:rsidRDefault="00CC6769">
            <w:pPr>
              <w:pStyle w:val="TableParagraph"/>
              <w:spacing w:line="244" w:lineRule="exact"/>
              <w:ind w:left="500" w:right="513"/>
              <w:jc w:val="center"/>
            </w:pPr>
            <w:r>
              <w:t>&gt; 2.400.000,00 s/d 2.850.000,00</w:t>
            </w:r>
          </w:p>
        </w:tc>
        <w:tc>
          <w:tcPr>
            <w:tcW w:w="3655" w:type="dxa"/>
            <w:tcBorders>
              <w:left w:val="nil"/>
            </w:tcBorders>
            <w:shd w:val="clear" w:color="auto" w:fill="D3DFEE"/>
          </w:tcPr>
          <w:p w14:paraId="4A3FE83E" w14:textId="77777777" w:rsidR="002D54A9" w:rsidRDefault="00CC6769">
            <w:pPr>
              <w:pStyle w:val="TableParagraph"/>
              <w:spacing w:line="244" w:lineRule="exact"/>
              <w:ind w:left="1157" w:right="1181"/>
              <w:jc w:val="center"/>
            </w:pPr>
            <w:r>
              <w:t>2.625.000,00</w:t>
            </w:r>
          </w:p>
        </w:tc>
      </w:tr>
      <w:tr w:rsidR="002D54A9" w14:paraId="504B7CCC" w14:textId="77777777">
        <w:trPr>
          <w:trHeight w:val="272"/>
        </w:trPr>
        <w:tc>
          <w:tcPr>
            <w:tcW w:w="898" w:type="dxa"/>
            <w:tcBorders>
              <w:right w:val="nil"/>
            </w:tcBorders>
          </w:tcPr>
          <w:p w14:paraId="0414FD7A" w14:textId="77777777" w:rsidR="002D54A9" w:rsidRDefault="00CC6769">
            <w:pPr>
              <w:pStyle w:val="TableParagraph"/>
              <w:spacing w:line="248" w:lineRule="exact"/>
              <w:ind w:left="97"/>
              <w:rPr>
                <w:b/>
              </w:rPr>
            </w:pPr>
            <w:r>
              <w:rPr>
                <w:b/>
              </w:rPr>
              <w:t>018</w:t>
            </w:r>
          </w:p>
        </w:tc>
        <w:tc>
          <w:tcPr>
            <w:tcW w:w="4130" w:type="dxa"/>
            <w:tcBorders>
              <w:left w:val="nil"/>
              <w:right w:val="nil"/>
            </w:tcBorders>
          </w:tcPr>
          <w:p w14:paraId="00933134" w14:textId="77777777" w:rsidR="002D54A9" w:rsidRDefault="00CC6769">
            <w:pPr>
              <w:pStyle w:val="TableParagraph"/>
              <w:spacing w:line="241" w:lineRule="exact"/>
              <w:ind w:left="500" w:right="513"/>
              <w:jc w:val="center"/>
            </w:pPr>
            <w:r>
              <w:t>&gt; 2.000.000,00 s/d 2.400.000,00</w:t>
            </w:r>
          </w:p>
        </w:tc>
        <w:tc>
          <w:tcPr>
            <w:tcW w:w="3655" w:type="dxa"/>
            <w:tcBorders>
              <w:left w:val="nil"/>
            </w:tcBorders>
          </w:tcPr>
          <w:p w14:paraId="58CC8E2C" w14:textId="77777777" w:rsidR="002D54A9" w:rsidRDefault="00CC6769">
            <w:pPr>
              <w:pStyle w:val="TableParagraph"/>
              <w:spacing w:line="241" w:lineRule="exact"/>
              <w:ind w:left="1157" w:right="1181"/>
              <w:jc w:val="center"/>
            </w:pPr>
            <w:r>
              <w:t>2.200.000,00</w:t>
            </w:r>
          </w:p>
        </w:tc>
      </w:tr>
      <w:tr w:rsidR="002D54A9" w14:paraId="3BCE2447" w14:textId="77777777">
        <w:trPr>
          <w:trHeight w:val="271"/>
        </w:trPr>
        <w:tc>
          <w:tcPr>
            <w:tcW w:w="898" w:type="dxa"/>
            <w:tcBorders>
              <w:right w:val="nil"/>
            </w:tcBorders>
            <w:shd w:val="clear" w:color="auto" w:fill="D3DFEE"/>
          </w:tcPr>
          <w:p w14:paraId="00A89738" w14:textId="77777777" w:rsidR="002D54A9" w:rsidRDefault="00CC6769">
            <w:pPr>
              <w:pStyle w:val="TableParagraph"/>
              <w:spacing w:line="248" w:lineRule="exact"/>
              <w:ind w:left="97"/>
              <w:rPr>
                <w:b/>
              </w:rPr>
            </w:pPr>
            <w:r>
              <w:rPr>
                <w:b/>
              </w:rPr>
              <w:t>019</w:t>
            </w:r>
          </w:p>
        </w:tc>
        <w:tc>
          <w:tcPr>
            <w:tcW w:w="4130" w:type="dxa"/>
            <w:tcBorders>
              <w:left w:val="nil"/>
              <w:right w:val="nil"/>
            </w:tcBorders>
            <w:shd w:val="clear" w:color="auto" w:fill="D3DFEE"/>
          </w:tcPr>
          <w:p w14:paraId="20791F3C" w14:textId="77777777" w:rsidR="002D54A9" w:rsidRDefault="00CC6769">
            <w:pPr>
              <w:pStyle w:val="TableParagraph"/>
              <w:spacing w:line="243" w:lineRule="exact"/>
              <w:ind w:left="500" w:right="513"/>
              <w:jc w:val="center"/>
            </w:pPr>
            <w:r>
              <w:t>&gt; 1.666.000,00 s/d 2.000.000,00</w:t>
            </w:r>
          </w:p>
        </w:tc>
        <w:tc>
          <w:tcPr>
            <w:tcW w:w="3655" w:type="dxa"/>
            <w:tcBorders>
              <w:left w:val="nil"/>
            </w:tcBorders>
            <w:shd w:val="clear" w:color="auto" w:fill="D3DFEE"/>
          </w:tcPr>
          <w:p w14:paraId="0A7A164C" w14:textId="77777777" w:rsidR="002D54A9" w:rsidRDefault="00CC6769">
            <w:pPr>
              <w:pStyle w:val="TableParagraph"/>
              <w:spacing w:line="243" w:lineRule="exact"/>
              <w:ind w:left="1157" w:right="1181"/>
              <w:jc w:val="center"/>
            </w:pPr>
            <w:r>
              <w:t>1.833.000,00</w:t>
            </w:r>
          </w:p>
        </w:tc>
      </w:tr>
      <w:tr w:rsidR="002D54A9" w14:paraId="77716583" w14:textId="77777777">
        <w:trPr>
          <w:trHeight w:val="272"/>
        </w:trPr>
        <w:tc>
          <w:tcPr>
            <w:tcW w:w="898" w:type="dxa"/>
            <w:tcBorders>
              <w:right w:val="nil"/>
            </w:tcBorders>
          </w:tcPr>
          <w:p w14:paraId="37001A25" w14:textId="77777777" w:rsidR="002D54A9" w:rsidRDefault="00CC6769">
            <w:pPr>
              <w:pStyle w:val="TableParagraph"/>
              <w:spacing w:line="249" w:lineRule="exact"/>
              <w:ind w:left="97"/>
              <w:rPr>
                <w:b/>
              </w:rPr>
            </w:pPr>
            <w:r>
              <w:rPr>
                <w:b/>
              </w:rPr>
              <w:t>020</w:t>
            </w:r>
          </w:p>
        </w:tc>
        <w:tc>
          <w:tcPr>
            <w:tcW w:w="4130" w:type="dxa"/>
            <w:tcBorders>
              <w:left w:val="nil"/>
              <w:right w:val="nil"/>
            </w:tcBorders>
          </w:tcPr>
          <w:p w14:paraId="7C1DFDCD" w14:textId="77777777" w:rsidR="002D54A9" w:rsidRDefault="00CC6769">
            <w:pPr>
              <w:pStyle w:val="TableParagraph"/>
              <w:spacing w:line="242" w:lineRule="exact"/>
              <w:ind w:left="500" w:right="513"/>
              <w:jc w:val="center"/>
            </w:pPr>
            <w:r>
              <w:t>&gt; 1.366.000,00 s/d 1.666.000,00</w:t>
            </w:r>
          </w:p>
        </w:tc>
        <w:tc>
          <w:tcPr>
            <w:tcW w:w="3655" w:type="dxa"/>
            <w:tcBorders>
              <w:left w:val="nil"/>
            </w:tcBorders>
          </w:tcPr>
          <w:p w14:paraId="23DD2037" w14:textId="77777777" w:rsidR="002D54A9" w:rsidRDefault="00CC6769">
            <w:pPr>
              <w:pStyle w:val="TableParagraph"/>
              <w:spacing w:line="242" w:lineRule="exact"/>
              <w:ind w:left="1157" w:right="1182"/>
              <w:jc w:val="center"/>
            </w:pPr>
            <w:r>
              <w:t>1.516.000,00</w:t>
            </w:r>
          </w:p>
        </w:tc>
      </w:tr>
      <w:tr w:rsidR="002D54A9" w14:paraId="2225DCD1" w14:textId="77777777">
        <w:trPr>
          <w:trHeight w:val="271"/>
        </w:trPr>
        <w:tc>
          <w:tcPr>
            <w:tcW w:w="898" w:type="dxa"/>
            <w:tcBorders>
              <w:right w:val="nil"/>
            </w:tcBorders>
            <w:shd w:val="clear" w:color="auto" w:fill="D3DFEE"/>
          </w:tcPr>
          <w:p w14:paraId="505BB16B" w14:textId="77777777" w:rsidR="002D54A9" w:rsidRDefault="00CC6769">
            <w:pPr>
              <w:pStyle w:val="TableParagraph"/>
              <w:spacing w:line="249" w:lineRule="exact"/>
              <w:ind w:left="97"/>
              <w:rPr>
                <w:b/>
              </w:rPr>
            </w:pPr>
            <w:r>
              <w:rPr>
                <w:b/>
              </w:rPr>
              <w:t>021</w:t>
            </w:r>
          </w:p>
        </w:tc>
        <w:tc>
          <w:tcPr>
            <w:tcW w:w="4130" w:type="dxa"/>
            <w:tcBorders>
              <w:left w:val="nil"/>
              <w:right w:val="nil"/>
            </w:tcBorders>
            <w:shd w:val="clear" w:color="auto" w:fill="D3DFEE"/>
          </w:tcPr>
          <w:p w14:paraId="6E41DCBA" w14:textId="77777777" w:rsidR="002D54A9" w:rsidRDefault="00CC6769">
            <w:pPr>
              <w:pStyle w:val="TableParagraph"/>
              <w:spacing w:line="242" w:lineRule="exact"/>
              <w:ind w:left="500" w:right="513"/>
              <w:jc w:val="center"/>
            </w:pPr>
            <w:r>
              <w:t xml:space="preserve">&gt; 1.034.000,00 s/d </w:t>
            </w:r>
            <w:r>
              <w:t>1.366.000,00</w:t>
            </w:r>
          </w:p>
        </w:tc>
        <w:tc>
          <w:tcPr>
            <w:tcW w:w="3655" w:type="dxa"/>
            <w:tcBorders>
              <w:left w:val="nil"/>
            </w:tcBorders>
            <w:shd w:val="clear" w:color="auto" w:fill="D3DFEE"/>
          </w:tcPr>
          <w:p w14:paraId="67DA6D7A" w14:textId="77777777" w:rsidR="002D54A9" w:rsidRDefault="00CC6769">
            <w:pPr>
              <w:pStyle w:val="TableParagraph"/>
              <w:spacing w:line="242" w:lineRule="exact"/>
              <w:ind w:left="1157" w:right="1181"/>
              <w:jc w:val="center"/>
            </w:pPr>
            <w:r>
              <w:t>1.200.000,00</w:t>
            </w:r>
          </w:p>
        </w:tc>
      </w:tr>
      <w:tr w:rsidR="002D54A9" w14:paraId="71F01602" w14:textId="77777777">
        <w:trPr>
          <w:trHeight w:val="272"/>
        </w:trPr>
        <w:tc>
          <w:tcPr>
            <w:tcW w:w="898" w:type="dxa"/>
            <w:tcBorders>
              <w:right w:val="nil"/>
            </w:tcBorders>
          </w:tcPr>
          <w:p w14:paraId="3FD9D36B" w14:textId="77777777" w:rsidR="002D54A9" w:rsidRDefault="00CC6769">
            <w:pPr>
              <w:pStyle w:val="TableParagraph"/>
              <w:spacing w:line="250" w:lineRule="exact"/>
              <w:ind w:left="97"/>
              <w:rPr>
                <w:b/>
              </w:rPr>
            </w:pPr>
            <w:r>
              <w:rPr>
                <w:b/>
              </w:rPr>
              <w:t>022</w:t>
            </w:r>
          </w:p>
        </w:tc>
        <w:tc>
          <w:tcPr>
            <w:tcW w:w="4130" w:type="dxa"/>
            <w:tcBorders>
              <w:left w:val="nil"/>
              <w:right w:val="nil"/>
            </w:tcBorders>
          </w:tcPr>
          <w:p w14:paraId="27108F28" w14:textId="77777777" w:rsidR="002D54A9" w:rsidRDefault="00CC6769">
            <w:pPr>
              <w:pStyle w:val="TableParagraph"/>
              <w:spacing w:line="243" w:lineRule="exact"/>
              <w:ind w:left="500" w:right="513"/>
              <w:jc w:val="center"/>
            </w:pPr>
            <w:r>
              <w:t>&gt; 902.000,00 s/d 1.034.000,00</w:t>
            </w:r>
          </w:p>
        </w:tc>
        <w:tc>
          <w:tcPr>
            <w:tcW w:w="3655" w:type="dxa"/>
            <w:tcBorders>
              <w:left w:val="nil"/>
            </w:tcBorders>
          </w:tcPr>
          <w:p w14:paraId="5115AEEB" w14:textId="77777777" w:rsidR="002D54A9" w:rsidRDefault="00CC6769">
            <w:pPr>
              <w:pStyle w:val="TableParagraph"/>
              <w:spacing w:line="243" w:lineRule="exact"/>
              <w:ind w:left="1157" w:right="1181"/>
              <w:jc w:val="center"/>
            </w:pPr>
            <w:r>
              <w:t>968.000,00</w:t>
            </w:r>
          </w:p>
        </w:tc>
      </w:tr>
      <w:tr w:rsidR="002D54A9" w14:paraId="57B04E5B" w14:textId="77777777">
        <w:trPr>
          <w:trHeight w:val="271"/>
        </w:trPr>
        <w:tc>
          <w:tcPr>
            <w:tcW w:w="898" w:type="dxa"/>
            <w:tcBorders>
              <w:right w:val="nil"/>
            </w:tcBorders>
            <w:shd w:val="clear" w:color="auto" w:fill="D3DFEE"/>
          </w:tcPr>
          <w:p w14:paraId="5DF0FA19" w14:textId="77777777" w:rsidR="002D54A9" w:rsidRDefault="00CC6769">
            <w:pPr>
              <w:pStyle w:val="TableParagraph"/>
              <w:spacing w:line="248" w:lineRule="exact"/>
              <w:ind w:left="97"/>
              <w:rPr>
                <w:b/>
              </w:rPr>
            </w:pPr>
            <w:r>
              <w:rPr>
                <w:b/>
              </w:rPr>
              <w:t>023</w:t>
            </w:r>
          </w:p>
        </w:tc>
        <w:tc>
          <w:tcPr>
            <w:tcW w:w="4130" w:type="dxa"/>
            <w:tcBorders>
              <w:left w:val="nil"/>
              <w:right w:val="nil"/>
            </w:tcBorders>
            <w:shd w:val="clear" w:color="auto" w:fill="D3DFEE"/>
          </w:tcPr>
          <w:p w14:paraId="14D04D1D" w14:textId="77777777" w:rsidR="002D54A9" w:rsidRDefault="00CC6769">
            <w:pPr>
              <w:pStyle w:val="TableParagraph"/>
              <w:spacing w:line="241" w:lineRule="exact"/>
              <w:ind w:left="500" w:right="510"/>
              <w:jc w:val="center"/>
            </w:pPr>
            <w:r>
              <w:t>&gt; 744.000,00 s/d 902.000,00</w:t>
            </w:r>
          </w:p>
        </w:tc>
        <w:tc>
          <w:tcPr>
            <w:tcW w:w="3655" w:type="dxa"/>
            <w:tcBorders>
              <w:left w:val="nil"/>
            </w:tcBorders>
            <w:shd w:val="clear" w:color="auto" w:fill="D3DFEE"/>
          </w:tcPr>
          <w:p w14:paraId="4408CE44" w14:textId="77777777" w:rsidR="002D54A9" w:rsidRDefault="00CC6769">
            <w:pPr>
              <w:pStyle w:val="TableParagraph"/>
              <w:spacing w:line="241" w:lineRule="exact"/>
              <w:ind w:left="1157" w:right="1181"/>
              <w:jc w:val="center"/>
            </w:pPr>
            <w:r>
              <w:t>823.000,00</w:t>
            </w:r>
          </w:p>
        </w:tc>
      </w:tr>
      <w:tr w:rsidR="002D54A9" w14:paraId="7BFA17AE" w14:textId="77777777">
        <w:trPr>
          <w:trHeight w:val="272"/>
        </w:trPr>
        <w:tc>
          <w:tcPr>
            <w:tcW w:w="898" w:type="dxa"/>
            <w:tcBorders>
              <w:right w:val="nil"/>
            </w:tcBorders>
          </w:tcPr>
          <w:p w14:paraId="3DD4FF47" w14:textId="77777777" w:rsidR="002D54A9" w:rsidRDefault="00CC6769">
            <w:pPr>
              <w:pStyle w:val="TableParagraph"/>
              <w:spacing w:line="251" w:lineRule="exact"/>
              <w:ind w:left="97"/>
              <w:rPr>
                <w:b/>
              </w:rPr>
            </w:pPr>
            <w:r>
              <w:rPr>
                <w:b/>
              </w:rPr>
              <w:t>024</w:t>
            </w:r>
          </w:p>
        </w:tc>
        <w:tc>
          <w:tcPr>
            <w:tcW w:w="4130" w:type="dxa"/>
            <w:tcBorders>
              <w:left w:val="nil"/>
              <w:right w:val="nil"/>
            </w:tcBorders>
          </w:tcPr>
          <w:p w14:paraId="56CA8AA4" w14:textId="77777777" w:rsidR="002D54A9" w:rsidRDefault="00CC6769">
            <w:pPr>
              <w:pStyle w:val="TableParagraph"/>
              <w:spacing w:line="244" w:lineRule="exact"/>
              <w:ind w:left="500" w:right="510"/>
              <w:jc w:val="center"/>
            </w:pPr>
            <w:r>
              <w:t>&gt; 656.000,00 s/d 744.000,00</w:t>
            </w:r>
          </w:p>
        </w:tc>
        <w:tc>
          <w:tcPr>
            <w:tcW w:w="3655" w:type="dxa"/>
            <w:tcBorders>
              <w:left w:val="nil"/>
            </w:tcBorders>
          </w:tcPr>
          <w:p w14:paraId="284F94D6" w14:textId="77777777" w:rsidR="002D54A9" w:rsidRDefault="00CC6769">
            <w:pPr>
              <w:pStyle w:val="TableParagraph"/>
              <w:spacing w:line="244" w:lineRule="exact"/>
              <w:ind w:left="1157" w:right="1182"/>
              <w:jc w:val="center"/>
            </w:pPr>
            <w:r>
              <w:t>700.000,00</w:t>
            </w:r>
          </w:p>
        </w:tc>
      </w:tr>
      <w:tr w:rsidR="002D54A9" w14:paraId="2890E9B6" w14:textId="77777777">
        <w:trPr>
          <w:trHeight w:val="272"/>
        </w:trPr>
        <w:tc>
          <w:tcPr>
            <w:tcW w:w="898" w:type="dxa"/>
            <w:tcBorders>
              <w:right w:val="nil"/>
            </w:tcBorders>
            <w:shd w:val="clear" w:color="auto" w:fill="D3DFEE"/>
          </w:tcPr>
          <w:p w14:paraId="03E383FE" w14:textId="77777777" w:rsidR="002D54A9" w:rsidRDefault="00CC6769">
            <w:pPr>
              <w:pStyle w:val="TableParagraph"/>
              <w:spacing w:line="249" w:lineRule="exact"/>
              <w:ind w:left="97"/>
              <w:rPr>
                <w:b/>
              </w:rPr>
            </w:pPr>
            <w:r>
              <w:rPr>
                <w:b/>
              </w:rPr>
              <w:t>025</w:t>
            </w:r>
          </w:p>
        </w:tc>
        <w:tc>
          <w:tcPr>
            <w:tcW w:w="4130" w:type="dxa"/>
            <w:tcBorders>
              <w:left w:val="nil"/>
              <w:right w:val="nil"/>
            </w:tcBorders>
            <w:shd w:val="clear" w:color="auto" w:fill="D3DFEE"/>
          </w:tcPr>
          <w:p w14:paraId="5C99763F" w14:textId="77777777" w:rsidR="002D54A9" w:rsidRDefault="00CC6769">
            <w:pPr>
              <w:pStyle w:val="TableParagraph"/>
              <w:spacing w:line="242" w:lineRule="exact"/>
              <w:ind w:left="500" w:right="510"/>
              <w:jc w:val="center"/>
            </w:pPr>
            <w:r>
              <w:t>&gt; 534.000,00 s/d 656.000,00</w:t>
            </w:r>
          </w:p>
        </w:tc>
        <w:tc>
          <w:tcPr>
            <w:tcW w:w="3655" w:type="dxa"/>
            <w:tcBorders>
              <w:left w:val="nil"/>
            </w:tcBorders>
            <w:shd w:val="clear" w:color="auto" w:fill="D3DFEE"/>
          </w:tcPr>
          <w:p w14:paraId="729057F8" w14:textId="77777777" w:rsidR="002D54A9" w:rsidRDefault="00CC6769">
            <w:pPr>
              <w:pStyle w:val="TableParagraph"/>
              <w:spacing w:line="242" w:lineRule="exact"/>
              <w:ind w:left="1157" w:right="1181"/>
              <w:jc w:val="center"/>
            </w:pPr>
            <w:r>
              <w:t>595.000,00</w:t>
            </w:r>
          </w:p>
        </w:tc>
      </w:tr>
      <w:tr w:rsidR="002D54A9" w14:paraId="0EE48317" w14:textId="77777777">
        <w:trPr>
          <w:trHeight w:val="271"/>
        </w:trPr>
        <w:tc>
          <w:tcPr>
            <w:tcW w:w="898" w:type="dxa"/>
            <w:tcBorders>
              <w:right w:val="nil"/>
            </w:tcBorders>
          </w:tcPr>
          <w:p w14:paraId="77F7713A" w14:textId="77777777" w:rsidR="002D54A9" w:rsidRDefault="00CC6769">
            <w:pPr>
              <w:pStyle w:val="TableParagraph"/>
              <w:spacing w:line="249" w:lineRule="exact"/>
              <w:ind w:left="97"/>
              <w:rPr>
                <w:b/>
              </w:rPr>
            </w:pPr>
            <w:r>
              <w:rPr>
                <w:b/>
              </w:rPr>
              <w:t>026</w:t>
            </w:r>
          </w:p>
        </w:tc>
        <w:tc>
          <w:tcPr>
            <w:tcW w:w="4130" w:type="dxa"/>
            <w:tcBorders>
              <w:left w:val="nil"/>
              <w:right w:val="nil"/>
            </w:tcBorders>
          </w:tcPr>
          <w:p w14:paraId="652A4058" w14:textId="77777777" w:rsidR="002D54A9" w:rsidRDefault="00CC6769">
            <w:pPr>
              <w:pStyle w:val="TableParagraph"/>
              <w:spacing w:line="242" w:lineRule="exact"/>
              <w:ind w:left="500" w:right="510"/>
              <w:jc w:val="center"/>
            </w:pPr>
            <w:r>
              <w:t>&gt; 476.000,00 s/d 534.000,00</w:t>
            </w:r>
          </w:p>
        </w:tc>
        <w:tc>
          <w:tcPr>
            <w:tcW w:w="3655" w:type="dxa"/>
            <w:tcBorders>
              <w:left w:val="nil"/>
            </w:tcBorders>
          </w:tcPr>
          <w:p w14:paraId="17EB3D79" w14:textId="77777777" w:rsidR="002D54A9" w:rsidRDefault="00CC6769">
            <w:pPr>
              <w:pStyle w:val="TableParagraph"/>
              <w:spacing w:line="242" w:lineRule="exact"/>
              <w:ind w:left="1157" w:right="1182"/>
              <w:jc w:val="center"/>
            </w:pPr>
            <w:r>
              <w:t>505.000,00</w:t>
            </w:r>
          </w:p>
        </w:tc>
      </w:tr>
      <w:tr w:rsidR="002D54A9" w14:paraId="6280FC90" w14:textId="77777777">
        <w:trPr>
          <w:trHeight w:val="272"/>
        </w:trPr>
        <w:tc>
          <w:tcPr>
            <w:tcW w:w="898" w:type="dxa"/>
            <w:tcBorders>
              <w:right w:val="nil"/>
            </w:tcBorders>
            <w:shd w:val="clear" w:color="auto" w:fill="D3DFEE"/>
          </w:tcPr>
          <w:p w14:paraId="5C5D6E71" w14:textId="77777777" w:rsidR="002D54A9" w:rsidRDefault="00CC6769">
            <w:pPr>
              <w:pStyle w:val="TableParagraph"/>
              <w:spacing w:line="248" w:lineRule="exact"/>
              <w:ind w:left="97"/>
              <w:rPr>
                <w:b/>
              </w:rPr>
            </w:pPr>
            <w:r>
              <w:rPr>
                <w:b/>
              </w:rPr>
              <w:t>027</w:t>
            </w:r>
          </w:p>
        </w:tc>
        <w:tc>
          <w:tcPr>
            <w:tcW w:w="4130" w:type="dxa"/>
            <w:tcBorders>
              <w:left w:val="nil"/>
              <w:right w:val="nil"/>
            </w:tcBorders>
            <w:shd w:val="clear" w:color="auto" w:fill="D3DFEE"/>
          </w:tcPr>
          <w:p w14:paraId="76C08166" w14:textId="77777777" w:rsidR="002D54A9" w:rsidRDefault="00CC6769">
            <w:pPr>
              <w:pStyle w:val="TableParagraph"/>
              <w:spacing w:line="241" w:lineRule="exact"/>
              <w:ind w:left="500" w:right="510"/>
              <w:jc w:val="center"/>
            </w:pPr>
            <w:r>
              <w:t xml:space="preserve">&gt; </w:t>
            </w:r>
            <w:r>
              <w:t>382.000,00 s/d 476.000,00</w:t>
            </w:r>
          </w:p>
        </w:tc>
        <w:tc>
          <w:tcPr>
            <w:tcW w:w="3655" w:type="dxa"/>
            <w:tcBorders>
              <w:left w:val="nil"/>
            </w:tcBorders>
            <w:shd w:val="clear" w:color="auto" w:fill="D3DFEE"/>
          </w:tcPr>
          <w:p w14:paraId="0C2ACDAD" w14:textId="77777777" w:rsidR="002D54A9" w:rsidRDefault="00CC6769">
            <w:pPr>
              <w:pStyle w:val="TableParagraph"/>
              <w:spacing w:line="241" w:lineRule="exact"/>
              <w:ind w:left="1157" w:right="1181"/>
              <w:jc w:val="center"/>
            </w:pPr>
            <w:r>
              <w:t>429.000,00</w:t>
            </w:r>
          </w:p>
        </w:tc>
      </w:tr>
      <w:tr w:rsidR="002D54A9" w14:paraId="4CFC52D0" w14:textId="77777777">
        <w:trPr>
          <w:trHeight w:val="271"/>
        </w:trPr>
        <w:tc>
          <w:tcPr>
            <w:tcW w:w="898" w:type="dxa"/>
            <w:tcBorders>
              <w:right w:val="nil"/>
            </w:tcBorders>
          </w:tcPr>
          <w:p w14:paraId="2F35A6B8" w14:textId="77777777" w:rsidR="002D54A9" w:rsidRDefault="00CC6769">
            <w:pPr>
              <w:pStyle w:val="TableParagraph"/>
              <w:spacing w:line="248" w:lineRule="exact"/>
              <w:ind w:left="97"/>
              <w:rPr>
                <w:b/>
              </w:rPr>
            </w:pPr>
            <w:r>
              <w:rPr>
                <w:b/>
              </w:rPr>
              <w:t>028</w:t>
            </w:r>
          </w:p>
        </w:tc>
        <w:tc>
          <w:tcPr>
            <w:tcW w:w="4130" w:type="dxa"/>
            <w:tcBorders>
              <w:left w:val="nil"/>
              <w:right w:val="nil"/>
            </w:tcBorders>
          </w:tcPr>
          <w:p w14:paraId="020D431E" w14:textId="77777777" w:rsidR="002D54A9" w:rsidRDefault="00CC6769">
            <w:pPr>
              <w:pStyle w:val="TableParagraph"/>
              <w:spacing w:line="243" w:lineRule="exact"/>
              <w:ind w:left="500" w:right="510"/>
              <w:jc w:val="center"/>
            </w:pPr>
            <w:r>
              <w:t>&gt; 348.000,00 s/d 382.000,00</w:t>
            </w:r>
          </w:p>
        </w:tc>
        <w:tc>
          <w:tcPr>
            <w:tcW w:w="3655" w:type="dxa"/>
            <w:tcBorders>
              <w:left w:val="nil"/>
            </w:tcBorders>
          </w:tcPr>
          <w:p w14:paraId="01B10FB4" w14:textId="77777777" w:rsidR="002D54A9" w:rsidRDefault="00CC6769">
            <w:pPr>
              <w:pStyle w:val="TableParagraph"/>
              <w:spacing w:line="243" w:lineRule="exact"/>
              <w:ind w:left="1157" w:right="1182"/>
              <w:jc w:val="center"/>
            </w:pPr>
            <w:r>
              <w:t>365.000,00</w:t>
            </w:r>
          </w:p>
        </w:tc>
      </w:tr>
      <w:tr w:rsidR="002D54A9" w14:paraId="79EC4D74" w14:textId="77777777">
        <w:trPr>
          <w:trHeight w:val="272"/>
        </w:trPr>
        <w:tc>
          <w:tcPr>
            <w:tcW w:w="898" w:type="dxa"/>
            <w:tcBorders>
              <w:right w:val="nil"/>
            </w:tcBorders>
            <w:shd w:val="clear" w:color="auto" w:fill="D3DFEE"/>
          </w:tcPr>
          <w:p w14:paraId="3F0C4A66" w14:textId="77777777" w:rsidR="002D54A9" w:rsidRDefault="00CC6769">
            <w:pPr>
              <w:pStyle w:val="TableParagraph"/>
              <w:spacing w:line="251" w:lineRule="exact"/>
              <w:ind w:left="97"/>
              <w:rPr>
                <w:b/>
              </w:rPr>
            </w:pPr>
            <w:r>
              <w:rPr>
                <w:b/>
              </w:rPr>
              <w:t>029</w:t>
            </w:r>
          </w:p>
        </w:tc>
        <w:tc>
          <w:tcPr>
            <w:tcW w:w="4130" w:type="dxa"/>
            <w:tcBorders>
              <w:left w:val="nil"/>
              <w:right w:val="nil"/>
            </w:tcBorders>
            <w:shd w:val="clear" w:color="auto" w:fill="D3DFEE"/>
          </w:tcPr>
          <w:p w14:paraId="5023500E" w14:textId="77777777" w:rsidR="002D54A9" w:rsidRDefault="00CC6769">
            <w:pPr>
              <w:pStyle w:val="TableParagraph"/>
              <w:spacing w:line="244" w:lineRule="exact"/>
              <w:ind w:left="500" w:right="510"/>
              <w:jc w:val="center"/>
            </w:pPr>
            <w:r>
              <w:t>&gt; 272.000,00 s/d 348.000,00</w:t>
            </w:r>
          </w:p>
        </w:tc>
        <w:tc>
          <w:tcPr>
            <w:tcW w:w="3655" w:type="dxa"/>
            <w:tcBorders>
              <w:left w:val="nil"/>
            </w:tcBorders>
            <w:shd w:val="clear" w:color="auto" w:fill="D3DFEE"/>
          </w:tcPr>
          <w:p w14:paraId="47544E2D" w14:textId="77777777" w:rsidR="002D54A9" w:rsidRDefault="00CC6769">
            <w:pPr>
              <w:pStyle w:val="TableParagraph"/>
              <w:spacing w:line="244" w:lineRule="exact"/>
              <w:ind w:left="1157" w:right="1181"/>
              <w:jc w:val="center"/>
            </w:pPr>
            <w:r>
              <w:t>310.000,00</w:t>
            </w:r>
          </w:p>
        </w:tc>
      </w:tr>
      <w:tr w:rsidR="002D54A9" w14:paraId="591EF32C" w14:textId="77777777">
        <w:trPr>
          <w:trHeight w:val="271"/>
        </w:trPr>
        <w:tc>
          <w:tcPr>
            <w:tcW w:w="898" w:type="dxa"/>
            <w:tcBorders>
              <w:right w:val="nil"/>
            </w:tcBorders>
          </w:tcPr>
          <w:p w14:paraId="5D9040FC" w14:textId="77777777" w:rsidR="002D54A9" w:rsidRDefault="00CC6769">
            <w:pPr>
              <w:pStyle w:val="TableParagraph"/>
              <w:spacing w:line="249" w:lineRule="exact"/>
              <w:ind w:left="97"/>
              <w:rPr>
                <w:b/>
              </w:rPr>
            </w:pPr>
            <w:r>
              <w:rPr>
                <w:b/>
              </w:rPr>
              <w:t>030</w:t>
            </w:r>
          </w:p>
        </w:tc>
        <w:tc>
          <w:tcPr>
            <w:tcW w:w="4130" w:type="dxa"/>
            <w:tcBorders>
              <w:left w:val="nil"/>
              <w:right w:val="nil"/>
            </w:tcBorders>
          </w:tcPr>
          <w:p w14:paraId="1BF28472" w14:textId="77777777" w:rsidR="002D54A9" w:rsidRDefault="00CC6769">
            <w:pPr>
              <w:pStyle w:val="TableParagraph"/>
              <w:spacing w:line="242" w:lineRule="exact"/>
              <w:ind w:left="500" w:right="510"/>
              <w:jc w:val="center"/>
            </w:pPr>
            <w:r>
              <w:t>&gt; 256.000,00 s/d 272.000,00</w:t>
            </w:r>
          </w:p>
        </w:tc>
        <w:tc>
          <w:tcPr>
            <w:tcW w:w="3655" w:type="dxa"/>
            <w:tcBorders>
              <w:left w:val="nil"/>
            </w:tcBorders>
          </w:tcPr>
          <w:p w14:paraId="7153B0ED" w14:textId="77777777" w:rsidR="002D54A9" w:rsidRDefault="00CC6769">
            <w:pPr>
              <w:pStyle w:val="TableParagraph"/>
              <w:spacing w:line="242" w:lineRule="exact"/>
              <w:ind w:left="1157" w:right="1182"/>
              <w:jc w:val="center"/>
            </w:pPr>
            <w:r>
              <w:t>264.000,00</w:t>
            </w:r>
          </w:p>
        </w:tc>
      </w:tr>
      <w:tr w:rsidR="002D54A9" w14:paraId="68C7B755" w14:textId="77777777">
        <w:trPr>
          <w:trHeight w:val="272"/>
        </w:trPr>
        <w:tc>
          <w:tcPr>
            <w:tcW w:w="898" w:type="dxa"/>
            <w:tcBorders>
              <w:right w:val="nil"/>
            </w:tcBorders>
            <w:shd w:val="clear" w:color="auto" w:fill="D3DFEE"/>
          </w:tcPr>
          <w:p w14:paraId="3A7DAEAC" w14:textId="77777777" w:rsidR="002D54A9" w:rsidRDefault="00CC6769">
            <w:pPr>
              <w:pStyle w:val="TableParagraph"/>
              <w:spacing w:line="250" w:lineRule="exact"/>
              <w:ind w:left="97"/>
              <w:rPr>
                <w:b/>
              </w:rPr>
            </w:pPr>
            <w:r>
              <w:rPr>
                <w:b/>
              </w:rPr>
              <w:t>031</w:t>
            </w:r>
          </w:p>
        </w:tc>
        <w:tc>
          <w:tcPr>
            <w:tcW w:w="4130" w:type="dxa"/>
            <w:tcBorders>
              <w:left w:val="nil"/>
              <w:right w:val="nil"/>
            </w:tcBorders>
            <w:shd w:val="clear" w:color="auto" w:fill="D3DFEE"/>
          </w:tcPr>
          <w:p w14:paraId="1912D4E3" w14:textId="77777777" w:rsidR="002D54A9" w:rsidRDefault="00CC6769">
            <w:pPr>
              <w:pStyle w:val="TableParagraph"/>
              <w:spacing w:line="243" w:lineRule="exact"/>
              <w:ind w:left="500" w:right="510"/>
              <w:jc w:val="center"/>
            </w:pPr>
            <w:r>
              <w:t>&gt; 194.000,00 s/d 256.000,00</w:t>
            </w:r>
          </w:p>
        </w:tc>
        <w:tc>
          <w:tcPr>
            <w:tcW w:w="3655" w:type="dxa"/>
            <w:tcBorders>
              <w:left w:val="nil"/>
            </w:tcBorders>
            <w:shd w:val="clear" w:color="auto" w:fill="D3DFEE"/>
          </w:tcPr>
          <w:p w14:paraId="0DD829F4" w14:textId="77777777" w:rsidR="002D54A9" w:rsidRDefault="00CC6769">
            <w:pPr>
              <w:pStyle w:val="TableParagraph"/>
              <w:spacing w:line="243" w:lineRule="exact"/>
              <w:ind w:left="1157" w:right="1181"/>
              <w:jc w:val="center"/>
            </w:pPr>
            <w:r>
              <w:t>225.000,00</w:t>
            </w:r>
          </w:p>
        </w:tc>
      </w:tr>
      <w:tr w:rsidR="002D54A9" w14:paraId="3F85C59F" w14:textId="77777777">
        <w:trPr>
          <w:trHeight w:val="274"/>
        </w:trPr>
        <w:tc>
          <w:tcPr>
            <w:tcW w:w="898" w:type="dxa"/>
            <w:tcBorders>
              <w:right w:val="nil"/>
            </w:tcBorders>
          </w:tcPr>
          <w:p w14:paraId="2BD187D8" w14:textId="77777777" w:rsidR="002D54A9" w:rsidRDefault="00CC6769">
            <w:pPr>
              <w:pStyle w:val="TableParagraph"/>
              <w:spacing w:line="248" w:lineRule="exact"/>
              <w:ind w:left="97"/>
              <w:rPr>
                <w:b/>
              </w:rPr>
            </w:pPr>
            <w:r>
              <w:rPr>
                <w:b/>
              </w:rPr>
              <w:t>032</w:t>
            </w:r>
          </w:p>
        </w:tc>
        <w:tc>
          <w:tcPr>
            <w:tcW w:w="4130" w:type="dxa"/>
            <w:tcBorders>
              <w:left w:val="nil"/>
              <w:right w:val="nil"/>
            </w:tcBorders>
          </w:tcPr>
          <w:p w14:paraId="61A43A3D" w14:textId="77777777" w:rsidR="002D54A9" w:rsidRDefault="00CC6769">
            <w:pPr>
              <w:pStyle w:val="TableParagraph"/>
              <w:spacing w:line="243" w:lineRule="exact"/>
              <w:ind w:left="500" w:right="510"/>
              <w:jc w:val="center"/>
            </w:pPr>
            <w:r>
              <w:t>&gt; 188.000,00 s/d 194.000,00</w:t>
            </w:r>
          </w:p>
        </w:tc>
        <w:tc>
          <w:tcPr>
            <w:tcW w:w="3655" w:type="dxa"/>
            <w:tcBorders>
              <w:left w:val="nil"/>
            </w:tcBorders>
          </w:tcPr>
          <w:p w14:paraId="72D279B4" w14:textId="77777777" w:rsidR="002D54A9" w:rsidRDefault="00CC6769">
            <w:pPr>
              <w:pStyle w:val="TableParagraph"/>
              <w:spacing w:line="243" w:lineRule="exact"/>
              <w:ind w:left="1157" w:right="1182"/>
              <w:jc w:val="center"/>
            </w:pPr>
            <w:r>
              <w:t>191.000,00</w:t>
            </w:r>
          </w:p>
        </w:tc>
      </w:tr>
      <w:tr w:rsidR="002D54A9" w14:paraId="218185C8" w14:textId="77777777">
        <w:trPr>
          <w:trHeight w:val="270"/>
        </w:trPr>
        <w:tc>
          <w:tcPr>
            <w:tcW w:w="898" w:type="dxa"/>
            <w:tcBorders>
              <w:right w:val="nil"/>
            </w:tcBorders>
            <w:shd w:val="clear" w:color="auto" w:fill="D3DFEE"/>
          </w:tcPr>
          <w:p w14:paraId="4E480DCA" w14:textId="77777777" w:rsidR="002D54A9" w:rsidRDefault="00CC6769">
            <w:pPr>
              <w:pStyle w:val="TableParagraph"/>
              <w:spacing w:line="249" w:lineRule="exact"/>
              <w:ind w:left="97"/>
              <w:rPr>
                <w:b/>
              </w:rPr>
            </w:pPr>
            <w:r>
              <w:rPr>
                <w:b/>
              </w:rPr>
              <w:t>033</w:t>
            </w:r>
          </w:p>
        </w:tc>
        <w:tc>
          <w:tcPr>
            <w:tcW w:w="4130" w:type="dxa"/>
            <w:tcBorders>
              <w:left w:val="nil"/>
              <w:right w:val="nil"/>
            </w:tcBorders>
            <w:shd w:val="clear" w:color="auto" w:fill="D3DFEE"/>
          </w:tcPr>
          <w:p w14:paraId="5B87D3EB" w14:textId="77777777" w:rsidR="002D54A9" w:rsidRDefault="00CC6769">
            <w:pPr>
              <w:pStyle w:val="TableParagraph"/>
              <w:spacing w:line="242" w:lineRule="exact"/>
              <w:ind w:left="500" w:right="510"/>
              <w:jc w:val="center"/>
            </w:pPr>
            <w:r>
              <w:t>&gt; 136.000,00 s/d 188.000,00</w:t>
            </w:r>
          </w:p>
        </w:tc>
        <w:tc>
          <w:tcPr>
            <w:tcW w:w="3655" w:type="dxa"/>
            <w:tcBorders>
              <w:left w:val="nil"/>
            </w:tcBorders>
            <w:shd w:val="clear" w:color="auto" w:fill="D3DFEE"/>
          </w:tcPr>
          <w:p w14:paraId="6B7247DC" w14:textId="77777777" w:rsidR="002D54A9" w:rsidRDefault="00CC6769">
            <w:pPr>
              <w:pStyle w:val="TableParagraph"/>
              <w:spacing w:line="242" w:lineRule="exact"/>
              <w:ind w:left="1157" w:right="1181"/>
              <w:jc w:val="center"/>
            </w:pPr>
            <w:r>
              <w:t>162.000,00</w:t>
            </w:r>
          </w:p>
        </w:tc>
      </w:tr>
      <w:tr w:rsidR="002D54A9" w14:paraId="5A93FA13" w14:textId="77777777">
        <w:trPr>
          <w:trHeight w:val="272"/>
        </w:trPr>
        <w:tc>
          <w:tcPr>
            <w:tcW w:w="898" w:type="dxa"/>
            <w:tcBorders>
              <w:right w:val="nil"/>
            </w:tcBorders>
          </w:tcPr>
          <w:p w14:paraId="6F6C4495" w14:textId="77777777" w:rsidR="002D54A9" w:rsidRDefault="00CC6769">
            <w:pPr>
              <w:pStyle w:val="TableParagraph"/>
              <w:spacing w:line="249" w:lineRule="exact"/>
              <w:ind w:left="97"/>
              <w:rPr>
                <w:b/>
              </w:rPr>
            </w:pPr>
            <w:r>
              <w:rPr>
                <w:b/>
              </w:rPr>
              <w:t>034</w:t>
            </w:r>
          </w:p>
        </w:tc>
        <w:tc>
          <w:tcPr>
            <w:tcW w:w="4130" w:type="dxa"/>
            <w:tcBorders>
              <w:left w:val="nil"/>
              <w:right w:val="nil"/>
            </w:tcBorders>
          </w:tcPr>
          <w:p w14:paraId="62F1D871" w14:textId="77777777" w:rsidR="002D54A9" w:rsidRDefault="00CC6769">
            <w:pPr>
              <w:pStyle w:val="TableParagraph"/>
              <w:spacing w:line="242" w:lineRule="exact"/>
              <w:ind w:left="500" w:right="510"/>
              <w:jc w:val="center"/>
            </w:pPr>
            <w:r>
              <w:t>&gt; 128.000,00 s/d 136.000,00</w:t>
            </w:r>
          </w:p>
        </w:tc>
        <w:tc>
          <w:tcPr>
            <w:tcW w:w="3655" w:type="dxa"/>
            <w:tcBorders>
              <w:left w:val="nil"/>
            </w:tcBorders>
          </w:tcPr>
          <w:p w14:paraId="347D4EF5" w14:textId="77777777" w:rsidR="002D54A9" w:rsidRDefault="00CC6769">
            <w:pPr>
              <w:pStyle w:val="TableParagraph"/>
              <w:spacing w:line="242" w:lineRule="exact"/>
              <w:ind w:left="1157" w:right="1182"/>
              <w:jc w:val="center"/>
            </w:pPr>
            <w:r>
              <w:t>132.000,00</w:t>
            </w:r>
          </w:p>
        </w:tc>
      </w:tr>
      <w:tr w:rsidR="002D54A9" w14:paraId="0A6B1F46" w14:textId="77777777">
        <w:trPr>
          <w:trHeight w:val="271"/>
        </w:trPr>
        <w:tc>
          <w:tcPr>
            <w:tcW w:w="898" w:type="dxa"/>
            <w:tcBorders>
              <w:right w:val="nil"/>
            </w:tcBorders>
            <w:shd w:val="clear" w:color="auto" w:fill="D3DFEE"/>
          </w:tcPr>
          <w:p w14:paraId="2BC9C926" w14:textId="77777777" w:rsidR="002D54A9" w:rsidRDefault="00CC6769">
            <w:pPr>
              <w:pStyle w:val="TableParagraph"/>
              <w:spacing w:line="249" w:lineRule="exact"/>
              <w:ind w:left="97"/>
              <w:rPr>
                <w:b/>
              </w:rPr>
            </w:pPr>
            <w:r>
              <w:rPr>
                <w:b/>
              </w:rPr>
              <w:t>035</w:t>
            </w:r>
          </w:p>
        </w:tc>
        <w:tc>
          <w:tcPr>
            <w:tcW w:w="4130" w:type="dxa"/>
            <w:tcBorders>
              <w:left w:val="nil"/>
              <w:right w:val="nil"/>
            </w:tcBorders>
            <w:shd w:val="clear" w:color="auto" w:fill="D3DFEE"/>
          </w:tcPr>
          <w:p w14:paraId="5CC4F543" w14:textId="77777777" w:rsidR="002D54A9" w:rsidRDefault="00CC6769">
            <w:pPr>
              <w:pStyle w:val="TableParagraph"/>
              <w:spacing w:line="242" w:lineRule="exact"/>
              <w:ind w:left="500" w:right="510"/>
              <w:jc w:val="center"/>
            </w:pPr>
            <w:r>
              <w:t>&gt; 104.000,00 s/d 128.000,00</w:t>
            </w:r>
          </w:p>
        </w:tc>
        <w:tc>
          <w:tcPr>
            <w:tcW w:w="3655" w:type="dxa"/>
            <w:tcBorders>
              <w:left w:val="nil"/>
            </w:tcBorders>
            <w:shd w:val="clear" w:color="auto" w:fill="D3DFEE"/>
          </w:tcPr>
          <w:p w14:paraId="29BB1B89" w14:textId="77777777" w:rsidR="002D54A9" w:rsidRDefault="00CC6769">
            <w:pPr>
              <w:pStyle w:val="TableParagraph"/>
              <w:spacing w:line="242" w:lineRule="exact"/>
              <w:ind w:left="1157" w:right="1181"/>
              <w:jc w:val="center"/>
            </w:pPr>
            <w:r>
              <w:t>116.000,00</w:t>
            </w:r>
          </w:p>
        </w:tc>
      </w:tr>
      <w:tr w:rsidR="002D54A9" w14:paraId="2C04F09D" w14:textId="77777777">
        <w:trPr>
          <w:trHeight w:val="272"/>
        </w:trPr>
        <w:tc>
          <w:tcPr>
            <w:tcW w:w="898" w:type="dxa"/>
            <w:tcBorders>
              <w:right w:val="nil"/>
            </w:tcBorders>
          </w:tcPr>
          <w:p w14:paraId="6A8BF3EC" w14:textId="77777777" w:rsidR="002D54A9" w:rsidRDefault="00CC6769">
            <w:pPr>
              <w:pStyle w:val="TableParagraph"/>
              <w:spacing w:line="250" w:lineRule="exact"/>
              <w:ind w:left="97"/>
              <w:rPr>
                <w:b/>
              </w:rPr>
            </w:pPr>
            <w:r>
              <w:rPr>
                <w:b/>
              </w:rPr>
              <w:t>036</w:t>
            </w:r>
          </w:p>
        </w:tc>
        <w:tc>
          <w:tcPr>
            <w:tcW w:w="4130" w:type="dxa"/>
            <w:tcBorders>
              <w:left w:val="nil"/>
              <w:right w:val="nil"/>
            </w:tcBorders>
          </w:tcPr>
          <w:p w14:paraId="45EC408D" w14:textId="77777777" w:rsidR="002D54A9" w:rsidRDefault="00CC6769">
            <w:pPr>
              <w:pStyle w:val="TableParagraph"/>
              <w:spacing w:line="243" w:lineRule="exact"/>
              <w:ind w:left="498" w:right="513"/>
              <w:jc w:val="center"/>
            </w:pPr>
            <w:r>
              <w:t>&gt; 92.000,00 s/d 104.000,00</w:t>
            </w:r>
          </w:p>
        </w:tc>
        <w:tc>
          <w:tcPr>
            <w:tcW w:w="3655" w:type="dxa"/>
            <w:tcBorders>
              <w:left w:val="nil"/>
            </w:tcBorders>
          </w:tcPr>
          <w:p w14:paraId="32CFB455" w14:textId="77777777" w:rsidR="002D54A9" w:rsidRDefault="00CC6769">
            <w:pPr>
              <w:pStyle w:val="TableParagraph"/>
              <w:spacing w:line="243" w:lineRule="exact"/>
              <w:ind w:left="1156" w:right="1182"/>
              <w:jc w:val="center"/>
            </w:pPr>
            <w:r>
              <w:t>98.000,00</w:t>
            </w:r>
          </w:p>
        </w:tc>
      </w:tr>
      <w:tr w:rsidR="002D54A9" w14:paraId="7E83264E" w14:textId="77777777">
        <w:trPr>
          <w:trHeight w:val="271"/>
        </w:trPr>
        <w:tc>
          <w:tcPr>
            <w:tcW w:w="898" w:type="dxa"/>
            <w:tcBorders>
              <w:right w:val="nil"/>
            </w:tcBorders>
            <w:shd w:val="clear" w:color="auto" w:fill="D3DFEE"/>
          </w:tcPr>
          <w:p w14:paraId="5FED0DC5" w14:textId="77777777" w:rsidR="002D54A9" w:rsidRDefault="00CC6769">
            <w:pPr>
              <w:pStyle w:val="TableParagraph"/>
              <w:spacing w:line="248" w:lineRule="exact"/>
              <w:ind w:left="97"/>
              <w:rPr>
                <w:b/>
              </w:rPr>
            </w:pPr>
            <w:r>
              <w:rPr>
                <w:b/>
              </w:rPr>
              <w:t>037</w:t>
            </w:r>
          </w:p>
        </w:tc>
        <w:tc>
          <w:tcPr>
            <w:tcW w:w="4130" w:type="dxa"/>
            <w:tcBorders>
              <w:left w:val="nil"/>
              <w:right w:val="nil"/>
            </w:tcBorders>
            <w:shd w:val="clear" w:color="auto" w:fill="D3DFEE"/>
          </w:tcPr>
          <w:p w14:paraId="17449E26" w14:textId="77777777" w:rsidR="002D54A9" w:rsidRDefault="00CC6769">
            <w:pPr>
              <w:pStyle w:val="TableParagraph"/>
              <w:spacing w:line="243" w:lineRule="exact"/>
              <w:ind w:left="500" w:right="513"/>
              <w:jc w:val="center"/>
            </w:pPr>
            <w:r>
              <w:t>&gt; 74.000,00 s/d 92.000,00</w:t>
            </w:r>
          </w:p>
        </w:tc>
        <w:tc>
          <w:tcPr>
            <w:tcW w:w="3655" w:type="dxa"/>
            <w:tcBorders>
              <w:left w:val="nil"/>
            </w:tcBorders>
            <w:shd w:val="clear" w:color="auto" w:fill="D3DFEE"/>
          </w:tcPr>
          <w:p w14:paraId="2E14366D" w14:textId="77777777" w:rsidR="002D54A9" w:rsidRDefault="00CC6769">
            <w:pPr>
              <w:pStyle w:val="TableParagraph"/>
              <w:spacing w:line="243" w:lineRule="exact"/>
              <w:ind w:left="1156" w:right="1182"/>
              <w:jc w:val="center"/>
            </w:pPr>
            <w:r>
              <w:t>83.000,00</w:t>
            </w:r>
          </w:p>
        </w:tc>
      </w:tr>
      <w:tr w:rsidR="002D54A9" w14:paraId="44E62A76" w14:textId="77777777">
        <w:trPr>
          <w:trHeight w:val="272"/>
        </w:trPr>
        <w:tc>
          <w:tcPr>
            <w:tcW w:w="898" w:type="dxa"/>
            <w:tcBorders>
              <w:right w:val="nil"/>
            </w:tcBorders>
          </w:tcPr>
          <w:p w14:paraId="3D42137C" w14:textId="77777777" w:rsidR="002D54A9" w:rsidRDefault="00CC6769">
            <w:pPr>
              <w:pStyle w:val="TableParagraph"/>
              <w:spacing w:line="251" w:lineRule="exact"/>
              <w:ind w:left="97"/>
              <w:rPr>
                <w:b/>
              </w:rPr>
            </w:pPr>
            <w:r>
              <w:rPr>
                <w:b/>
              </w:rPr>
              <w:t>038</w:t>
            </w:r>
          </w:p>
        </w:tc>
        <w:tc>
          <w:tcPr>
            <w:tcW w:w="4130" w:type="dxa"/>
            <w:tcBorders>
              <w:left w:val="nil"/>
              <w:right w:val="nil"/>
            </w:tcBorders>
          </w:tcPr>
          <w:p w14:paraId="3EEEB71F" w14:textId="77777777" w:rsidR="002D54A9" w:rsidRDefault="00CC6769">
            <w:pPr>
              <w:pStyle w:val="TableParagraph"/>
              <w:spacing w:line="244" w:lineRule="exact"/>
              <w:ind w:left="500" w:right="513"/>
              <w:jc w:val="center"/>
            </w:pPr>
            <w:r>
              <w:t>&gt; 68.000,00 s/d 74.000,00</w:t>
            </w:r>
          </w:p>
        </w:tc>
        <w:tc>
          <w:tcPr>
            <w:tcW w:w="3655" w:type="dxa"/>
            <w:tcBorders>
              <w:left w:val="nil"/>
            </w:tcBorders>
          </w:tcPr>
          <w:p w14:paraId="336F6399" w14:textId="77777777" w:rsidR="002D54A9" w:rsidRDefault="00CC6769">
            <w:pPr>
              <w:pStyle w:val="TableParagraph"/>
              <w:spacing w:line="244" w:lineRule="exact"/>
              <w:ind w:left="1156" w:right="1182"/>
              <w:jc w:val="center"/>
            </w:pPr>
            <w:r>
              <w:t>71.000,00</w:t>
            </w:r>
          </w:p>
        </w:tc>
      </w:tr>
      <w:tr w:rsidR="002D54A9" w14:paraId="5921CF77" w14:textId="77777777">
        <w:trPr>
          <w:trHeight w:val="274"/>
        </w:trPr>
        <w:tc>
          <w:tcPr>
            <w:tcW w:w="898" w:type="dxa"/>
            <w:tcBorders>
              <w:right w:val="nil"/>
            </w:tcBorders>
            <w:shd w:val="clear" w:color="auto" w:fill="D3DFEE"/>
          </w:tcPr>
          <w:p w14:paraId="02E6C791" w14:textId="77777777" w:rsidR="002D54A9" w:rsidRDefault="00CC6769">
            <w:pPr>
              <w:pStyle w:val="TableParagraph"/>
              <w:spacing w:line="249" w:lineRule="exact"/>
              <w:ind w:left="97"/>
              <w:rPr>
                <w:b/>
              </w:rPr>
            </w:pPr>
            <w:r>
              <w:rPr>
                <w:b/>
              </w:rPr>
              <w:t>039</w:t>
            </w:r>
          </w:p>
        </w:tc>
        <w:tc>
          <w:tcPr>
            <w:tcW w:w="4130" w:type="dxa"/>
            <w:tcBorders>
              <w:left w:val="nil"/>
              <w:right w:val="nil"/>
            </w:tcBorders>
            <w:shd w:val="clear" w:color="auto" w:fill="D3DFEE"/>
          </w:tcPr>
          <w:p w14:paraId="1B805A73" w14:textId="77777777" w:rsidR="002D54A9" w:rsidRDefault="00CC6769">
            <w:pPr>
              <w:pStyle w:val="TableParagraph"/>
              <w:spacing w:line="242" w:lineRule="exact"/>
              <w:ind w:left="500" w:right="513"/>
              <w:jc w:val="center"/>
            </w:pPr>
            <w:r>
              <w:t>&gt; 52.000,00 s/d 68.000,00</w:t>
            </w:r>
          </w:p>
        </w:tc>
        <w:tc>
          <w:tcPr>
            <w:tcW w:w="3655" w:type="dxa"/>
            <w:tcBorders>
              <w:left w:val="nil"/>
            </w:tcBorders>
            <w:shd w:val="clear" w:color="auto" w:fill="D3DFEE"/>
          </w:tcPr>
          <w:p w14:paraId="4F262FB0" w14:textId="77777777" w:rsidR="002D54A9" w:rsidRDefault="00CC6769">
            <w:pPr>
              <w:pStyle w:val="TableParagraph"/>
              <w:spacing w:line="242" w:lineRule="exact"/>
              <w:ind w:left="1156" w:right="1182"/>
              <w:jc w:val="center"/>
            </w:pPr>
            <w:r>
              <w:t>60.000,00</w:t>
            </w:r>
          </w:p>
        </w:tc>
      </w:tr>
      <w:tr w:rsidR="002D54A9" w14:paraId="0CD75419" w14:textId="77777777">
        <w:trPr>
          <w:trHeight w:val="270"/>
        </w:trPr>
        <w:tc>
          <w:tcPr>
            <w:tcW w:w="898" w:type="dxa"/>
            <w:tcBorders>
              <w:right w:val="nil"/>
            </w:tcBorders>
          </w:tcPr>
          <w:p w14:paraId="158978E5" w14:textId="77777777" w:rsidR="002D54A9" w:rsidRDefault="00CC6769">
            <w:pPr>
              <w:pStyle w:val="TableParagraph"/>
              <w:spacing w:line="248" w:lineRule="exact"/>
              <w:ind w:left="97"/>
              <w:rPr>
                <w:b/>
              </w:rPr>
            </w:pPr>
            <w:r>
              <w:rPr>
                <w:b/>
              </w:rPr>
              <w:t>040</w:t>
            </w:r>
          </w:p>
        </w:tc>
        <w:tc>
          <w:tcPr>
            <w:tcW w:w="4130" w:type="dxa"/>
            <w:tcBorders>
              <w:left w:val="nil"/>
              <w:right w:val="nil"/>
            </w:tcBorders>
          </w:tcPr>
          <w:p w14:paraId="1A66BF8E" w14:textId="77777777" w:rsidR="002D54A9" w:rsidRDefault="00CC6769">
            <w:pPr>
              <w:pStyle w:val="TableParagraph"/>
              <w:spacing w:line="241" w:lineRule="exact"/>
              <w:ind w:left="500" w:right="513"/>
              <w:jc w:val="center"/>
            </w:pPr>
            <w:r>
              <w:t>&lt; 52.000,00</w:t>
            </w:r>
          </w:p>
        </w:tc>
        <w:tc>
          <w:tcPr>
            <w:tcW w:w="3655" w:type="dxa"/>
            <w:tcBorders>
              <w:left w:val="nil"/>
            </w:tcBorders>
          </w:tcPr>
          <w:p w14:paraId="7CF51DE8" w14:textId="77777777" w:rsidR="002D54A9" w:rsidRDefault="00CC6769">
            <w:pPr>
              <w:pStyle w:val="TableParagraph"/>
              <w:spacing w:line="241" w:lineRule="exact"/>
              <w:ind w:left="1156" w:right="1182"/>
              <w:jc w:val="center"/>
            </w:pPr>
            <w:r>
              <w:t>50.000,00</w:t>
            </w:r>
          </w:p>
        </w:tc>
      </w:tr>
    </w:tbl>
    <w:p w14:paraId="05F71489" w14:textId="77777777" w:rsidR="002D54A9" w:rsidRDefault="002D54A9">
      <w:pPr>
        <w:spacing w:line="241" w:lineRule="exact"/>
        <w:jc w:val="center"/>
        <w:sectPr w:rsidR="002D54A9">
          <w:pgSz w:w="12240" w:h="15840"/>
          <w:pgMar w:top="1360" w:right="1640" w:bottom="1120" w:left="1660" w:header="396" w:footer="874" w:gutter="0"/>
          <w:cols w:space="720"/>
        </w:sectPr>
      </w:pPr>
    </w:p>
    <w:p w14:paraId="3AE726D5" w14:textId="77777777" w:rsidR="002D54A9" w:rsidRDefault="00CC6769">
      <w:pPr>
        <w:pStyle w:val="Heading5"/>
        <w:spacing w:before="94"/>
        <w:ind w:left="2983" w:firstLine="0"/>
      </w:pPr>
      <w:r>
        <w:lastRenderedPageBreak/>
        <w:t>SOAL – SOAL PRAKTIKUM</w:t>
      </w:r>
    </w:p>
    <w:p w14:paraId="1A4FA0A7" w14:textId="77777777" w:rsidR="002D54A9" w:rsidRDefault="002D54A9">
      <w:pPr>
        <w:pStyle w:val="BodyText"/>
        <w:rPr>
          <w:b/>
          <w:sz w:val="24"/>
        </w:rPr>
      </w:pPr>
    </w:p>
    <w:p w14:paraId="21F341E0" w14:textId="77777777" w:rsidR="002D54A9" w:rsidRDefault="002D54A9">
      <w:pPr>
        <w:pStyle w:val="BodyText"/>
        <w:rPr>
          <w:b/>
          <w:sz w:val="24"/>
        </w:rPr>
      </w:pPr>
    </w:p>
    <w:p w14:paraId="7D17DCD3" w14:textId="77777777" w:rsidR="002D54A9" w:rsidRDefault="00CC6769">
      <w:pPr>
        <w:pStyle w:val="ListParagraph"/>
        <w:numPr>
          <w:ilvl w:val="0"/>
          <w:numId w:val="121"/>
        </w:numPr>
        <w:tabs>
          <w:tab w:val="left" w:pos="551"/>
        </w:tabs>
        <w:spacing w:before="191" w:line="244" w:lineRule="auto"/>
        <w:ind w:right="239" w:hanging="338"/>
        <w:jc w:val="both"/>
      </w:pPr>
      <w:r>
        <w:t>Tn. Steven memiliki sebidang tanah dan bangunan di wilayah kota Bekasi. Luas tanah tersebut 500 m</w:t>
      </w:r>
      <w:r>
        <w:rPr>
          <w:vertAlign w:val="superscript"/>
        </w:rPr>
        <w:t>2</w:t>
      </w:r>
      <w:r>
        <w:t xml:space="preserve"> dengan nilai jual sebesar Rp.240.000 /m</w:t>
      </w:r>
      <w:r>
        <w:rPr>
          <w:vertAlign w:val="superscript"/>
        </w:rPr>
        <w:t>2</w:t>
      </w:r>
      <w:r>
        <w:t xml:space="preserve"> dan luas bangunan  200m</w:t>
      </w:r>
      <w:r>
        <w:rPr>
          <w:vertAlign w:val="superscript"/>
        </w:rPr>
        <w:t>2</w:t>
      </w:r>
      <w:r>
        <w:t xml:space="preserve">  dengan nilai jual Rp.500.000/m</w:t>
      </w:r>
      <w:r>
        <w:rPr>
          <w:vertAlign w:val="superscript"/>
        </w:rPr>
        <w:t>2</w:t>
      </w:r>
      <w:r>
        <w:t>. Dan nilai NJOPTKP Rp  10.000.000,-  .  Hitunglah  berapa besarnya PBB yang harus dibayar Tn.</w:t>
      </w:r>
      <w:r>
        <w:rPr>
          <w:spacing w:val="30"/>
        </w:rPr>
        <w:t xml:space="preserve"> </w:t>
      </w:r>
      <w:r>
        <w:t>Steven!</w:t>
      </w:r>
    </w:p>
    <w:p w14:paraId="4FA57965" w14:textId="77777777" w:rsidR="002D54A9" w:rsidRDefault="002D54A9">
      <w:pPr>
        <w:pStyle w:val="BodyText"/>
        <w:rPr>
          <w:sz w:val="23"/>
        </w:rPr>
      </w:pPr>
    </w:p>
    <w:p w14:paraId="524242CE" w14:textId="77777777" w:rsidR="002D54A9" w:rsidRDefault="00CC6769">
      <w:pPr>
        <w:pStyle w:val="ListParagraph"/>
        <w:numPr>
          <w:ilvl w:val="0"/>
          <w:numId w:val="121"/>
        </w:numPr>
        <w:tabs>
          <w:tab w:val="left" w:pos="551"/>
        </w:tabs>
        <w:spacing w:line="247" w:lineRule="auto"/>
        <w:ind w:right="240" w:hanging="338"/>
        <w:jc w:val="both"/>
      </w:pPr>
      <w:r>
        <w:t>Ny. Maya mempunyai Obyek PBB yang letaknya di Jakarta. Objek PBB tersebut antara lain:</w:t>
      </w:r>
    </w:p>
    <w:p w14:paraId="73BCC3A1" w14:textId="77777777" w:rsidR="002D54A9" w:rsidRDefault="00CC6769">
      <w:pPr>
        <w:pStyle w:val="ListParagraph"/>
        <w:numPr>
          <w:ilvl w:val="1"/>
          <w:numId w:val="121"/>
        </w:numPr>
        <w:tabs>
          <w:tab w:val="left" w:pos="888"/>
          <w:tab w:val="left" w:pos="889"/>
        </w:tabs>
        <w:ind w:hanging="62"/>
      </w:pPr>
      <w:r>
        <w:t xml:space="preserve">Tanah </w:t>
      </w:r>
      <w:r>
        <w:t>seluas 700 m</w:t>
      </w:r>
      <w:r>
        <w:rPr>
          <w:vertAlign w:val="superscript"/>
        </w:rPr>
        <w:t>2</w:t>
      </w:r>
      <w:r>
        <w:t xml:space="preserve"> dengan nilai jual</w:t>
      </w:r>
      <w:r>
        <w:rPr>
          <w:spacing w:val="-2"/>
        </w:rPr>
        <w:t xml:space="preserve"> </w:t>
      </w:r>
      <w:r>
        <w:t>Rp.290.000/m</w:t>
      </w:r>
      <w:r>
        <w:rPr>
          <w:vertAlign w:val="superscript"/>
        </w:rPr>
        <w:t>2</w:t>
      </w:r>
    </w:p>
    <w:p w14:paraId="7D2131AC" w14:textId="77777777" w:rsidR="002D54A9" w:rsidRDefault="00CC6769">
      <w:pPr>
        <w:pStyle w:val="ListParagraph"/>
        <w:numPr>
          <w:ilvl w:val="1"/>
          <w:numId w:val="121"/>
        </w:numPr>
        <w:tabs>
          <w:tab w:val="left" w:pos="888"/>
          <w:tab w:val="left" w:pos="889"/>
        </w:tabs>
        <w:spacing w:before="7"/>
        <w:ind w:hanging="62"/>
      </w:pPr>
      <w:r>
        <w:t>Rumah seluas 300 m</w:t>
      </w:r>
      <w:r>
        <w:rPr>
          <w:vertAlign w:val="superscript"/>
        </w:rPr>
        <w:t>2</w:t>
      </w:r>
      <w:r>
        <w:t xml:space="preserve"> dengan nilai jual Rp.3.600.000/</w:t>
      </w:r>
      <w:r>
        <w:rPr>
          <w:spacing w:val="2"/>
        </w:rPr>
        <w:t xml:space="preserve"> </w:t>
      </w:r>
      <w:r>
        <w:t>m</w:t>
      </w:r>
      <w:r>
        <w:rPr>
          <w:vertAlign w:val="superscript"/>
        </w:rPr>
        <w:t>2</w:t>
      </w:r>
    </w:p>
    <w:p w14:paraId="3FFB4681" w14:textId="77777777" w:rsidR="002D54A9" w:rsidRDefault="00CC6769">
      <w:pPr>
        <w:pStyle w:val="ListParagraph"/>
        <w:numPr>
          <w:ilvl w:val="1"/>
          <w:numId w:val="121"/>
        </w:numPr>
        <w:tabs>
          <w:tab w:val="left" w:pos="888"/>
          <w:tab w:val="left" w:pos="889"/>
        </w:tabs>
        <w:spacing w:before="6"/>
        <w:ind w:hanging="62"/>
      </w:pPr>
      <w:r>
        <w:t>Taman mewah seluas 250 m</w:t>
      </w:r>
      <w:r>
        <w:rPr>
          <w:vertAlign w:val="superscript"/>
        </w:rPr>
        <w:t>2</w:t>
      </w:r>
      <w:r>
        <w:t xml:space="preserve"> dengan nilai jual 50.000</w:t>
      </w:r>
      <w:r>
        <w:rPr>
          <w:spacing w:val="8"/>
        </w:rPr>
        <w:t xml:space="preserve"> </w:t>
      </w:r>
      <w:r>
        <w:t>/m</w:t>
      </w:r>
      <w:r>
        <w:rPr>
          <w:vertAlign w:val="superscript"/>
        </w:rPr>
        <w:t>2</w:t>
      </w:r>
    </w:p>
    <w:p w14:paraId="2CD195D6" w14:textId="77777777" w:rsidR="002D54A9" w:rsidRDefault="00CC6769">
      <w:pPr>
        <w:pStyle w:val="ListParagraph"/>
        <w:numPr>
          <w:ilvl w:val="1"/>
          <w:numId w:val="121"/>
        </w:numPr>
        <w:tabs>
          <w:tab w:val="left" w:pos="888"/>
          <w:tab w:val="left" w:pos="889"/>
        </w:tabs>
        <w:spacing w:before="7" w:line="244" w:lineRule="auto"/>
        <w:ind w:right="240" w:hanging="62"/>
      </w:pPr>
      <w:r>
        <w:t>Pagar mewah sepanjang 120m dan tinggi 1,5m dengan nilai jual Rp175.000/m</w:t>
      </w:r>
      <w:r>
        <w:rPr>
          <w:vertAlign w:val="superscript"/>
        </w:rPr>
        <w:t>2</w:t>
      </w:r>
      <w:r>
        <w:t xml:space="preserve"> Berapakah besarnya PBB yan</w:t>
      </w:r>
      <w:r>
        <w:t>g terutang yang harus dibayar Ny. Maya dengan ketentuan pemerintah setempat untuk NJOPTKP sebesar</w:t>
      </w:r>
      <w:r>
        <w:rPr>
          <w:spacing w:val="23"/>
        </w:rPr>
        <w:t xml:space="preserve"> </w:t>
      </w:r>
      <w:r>
        <w:t>Rp12.000.000?</w:t>
      </w:r>
    </w:p>
    <w:p w14:paraId="14881638" w14:textId="77777777" w:rsidR="002D54A9" w:rsidRDefault="002D54A9">
      <w:pPr>
        <w:pStyle w:val="BodyText"/>
        <w:spacing w:before="8"/>
      </w:pPr>
    </w:p>
    <w:p w14:paraId="2AF1D1B6" w14:textId="77777777" w:rsidR="002D54A9" w:rsidRDefault="00CC6769">
      <w:pPr>
        <w:pStyle w:val="ListParagraph"/>
        <w:numPr>
          <w:ilvl w:val="0"/>
          <w:numId w:val="121"/>
        </w:numPr>
        <w:tabs>
          <w:tab w:val="left" w:pos="551"/>
        </w:tabs>
        <w:spacing w:line="244" w:lineRule="auto"/>
        <w:ind w:right="239" w:hanging="338"/>
        <w:jc w:val="both"/>
      </w:pPr>
      <w:r>
        <w:t>Tn. Adit memiliki 2 objek PBB yang terletak di Ciracas dan Cikini Jakarta. Berikut ini adalah data-data dari kedua objek</w:t>
      </w:r>
      <w:r>
        <w:rPr>
          <w:spacing w:val="10"/>
        </w:rPr>
        <w:t xml:space="preserve"> </w:t>
      </w:r>
      <w:r>
        <w:t>tersebut.</w:t>
      </w:r>
    </w:p>
    <w:p w14:paraId="39CA0368" w14:textId="77777777" w:rsidR="002D54A9" w:rsidRDefault="00CC6769">
      <w:pPr>
        <w:pStyle w:val="BodyText"/>
        <w:spacing w:before="3"/>
        <w:ind w:left="550"/>
      </w:pPr>
      <w:r>
        <w:t>Di Ciracas</w:t>
      </w:r>
    </w:p>
    <w:p w14:paraId="63D5D03D" w14:textId="77777777" w:rsidR="002D54A9" w:rsidRDefault="00CC6769">
      <w:pPr>
        <w:pStyle w:val="ListParagraph"/>
        <w:numPr>
          <w:ilvl w:val="1"/>
          <w:numId w:val="121"/>
        </w:numPr>
        <w:tabs>
          <w:tab w:val="left" w:pos="1013"/>
          <w:tab w:val="left" w:pos="1014"/>
        </w:tabs>
        <w:spacing w:before="7"/>
        <w:ind w:left="1013" w:hanging="338"/>
      </w:pPr>
      <w:r>
        <w:t>Tanah seluas 600m</w:t>
      </w:r>
      <w:r>
        <w:rPr>
          <w:vertAlign w:val="superscript"/>
        </w:rPr>
        <w:t>2</w:t>
      </w:r>
      <w:r>
        <w:t xml:space="preserve"> dengan nilai jual</w:t>
      </w:r>
      <w:r>
        <w:rPr>
          <w:spacing w:val="-7"/>
        </w:rPr>
        <w:t xml:space="preserve"> </w:t>
      </w:r>
      <w:r>
        <w:t>Rp.490.000/m</w:t>
      </w:r>
      <w:r>
        <w:rPr>
          <w:vertAlign w:val="superscript"/>
        </w:rPr>
        <w:t>2</w:t>
      </w:r>
    </w:p>
    <w:p w14:paraId="3EEC3E48" w14:textId="77777777" w:rsidR="002D54A9" w:rsidRDefault="00CC6769">
      <w:pPr>
        <w:pStyle w:val="ListParagraph"/>
        <w:numPr>
          <w:ilvl w:val="1"/>
          <w:numId w:val="121"/>
        </w:numPr>
        <w:tabs>
          <w:tab w:val="left" w:pos="1013"/>
          <w:tab w:val="left" w:pos="1014"/>
        </w:tabs>
        <w:spacing w:before="6"/>
        <w:ind w:left="1013" w:hanging="338"/>
      </w:pPr>
      <w:r>
        <w:t>Bangunan rumah seluas 400m</w:t>
      </w:r>
      <w:r>
        <w:rPr>
          <w:vertAlign w:val="superscript"/>
        </w:rPr>
        <w:t>2</w:t>
      </w:r>
      <w:r>
        <w:t xml:space="preserve"> dengan nilai jual</w:t>
      </w:r>
      <w:r>
        <w:rPr>
          <w:spacing w:val="6"/>
        </w:rPr>
        <w:t xml:space="preserve"> </w:t>
      </w:r>
      <w:r>
        <w:t>Rp.720.000/m</w:t>
      </w:r>
      <w:r>
        <w:rPr>
          <w:vertAlign w:val="superscript"/>
        </w:rPr>
        <w:t>2</w:t>
      </w:r>
    </w:p>
    <w:p w14:paraId="3C87EEDE" w14:textId="77777777" w:rsidR="002D54A9" w:rsidRDefault="00CC6769">
      <w:pPr>
        <w:pStyle w:val="ListParagraph"/>
        <w:numPr>
          <w:ilvl w:val="1"/>
          <w:numId w:val="121"/>
        </w:numPr>
        <w:tabs>
          <w:tab w:val="left" w:pos="1013"/>
          <w:tab w:val="left" w:pos="1014"/>
        </w:tabs>
        <w:spacing w:before="7"/>
        <w:ind w:left="1013" w:hanging="338"/>
      </w:pPr>
      <w:r>
        <w:t>Taman mewah seluas 60m</w:t>
      </w:r>
      <w:r>
        <w:rPr>
          <w:vertAlign w:val="superscript"/>
        </w:rPr>
        <w:t>2</w:t>
      </w:r>
      <w:r>
        <w:t xml:space="preserve"> dengan nilai jual</w:t>
      </w:r>
      <w:r>
        <w:rPr>
          <w:spacing w:val="1"/>
        </w:rPr>
        <w:t xml:space="preserve"> </w:t>
      </w:r>
      <w:r>
        <w:t>Rp.120.000/m</w:t>
      </w:r>
      <w:r>
        <w:rPr>
          <w:vertAlign w:val="superscript"/>
        </w:rPr>
        <w:t>2</w:t>
      </w:r>
    </w:p>
    <w:p w14:paraId="74FCA861" w14:textId="77777777" w:rsidR="002D54A9" w:rsidRDefault="002D54A9">
      <w:pPr>
        <w:pStyle w:val="BodyText"/>
        <w:spacing w:before="9"/>
      </w:pPr>
    </w:p>
    <w:p w14:paraId="0959ED3D" w14:textId="77777777" w:rsidR="002D54A9" w:rsidRDefault="00CC6769">
      <w:pPr>
        <w:pStyle w:val="BodyText"/>
        <w:ind w:left="550"/>
      </w:pPr>
      <w:r>
        <w:t>Di Cikini</w:t>
      </w:r>
    </w:p>
    <w:p w14:paraId="2523B9C2" w14:textId="77777777" w:rsidR="002D54A9" w:rsidRDefault="00CC6769">
      <w:pPr>
        <w:pStyle w:val="ListParagraph"/>
        <w:numPr>
          <w:ilvl w:val="1"/>
          <w:numId w:val="121"/>
        </w:numPr>
        <w:tabs>
          <w:tab w:val="left" w:pos="1013"/>
          <w:tab w:val="left" w:pos="1014"/>
        </w:tabs>
        <w:spacing w:before="10"/>
        <w:ind w:left="1013" w:hanging="338"/>
      </w:pPr>
      <w:r>
        <w:t>Tanah seluas 1100 m</w:t>
      </w:r>
      <w:r>
        <w:rPr>
          <w:vertAlign w:val="superscript"/>
        </w:rPr>
        <w:t>2</w:t>
      </w:r>
      <w:r>
        <w:t xml:space="preserve"> dengan nilai jual Rp.1.550.000/</w:t>
      </w:r>
      <w:r>
        <w:rPr>
          <w:spacing w:val="23"/>
        </w:rPr>
        <w:t xml:space="preserve"> </w:t>
      </w:r>
      <w:r>
        <w:t>m</w:t>
      </w:r>
      <w:r>
        <w:rPr>
          <w:vertAlign w:val="superscript"/>
        </w:rPr>
        <w:t>2</w:t>
      </w:r>
    </w:p>
    <w:p w14:paraId="3C157C00" w14:textId="77777777" w:rsidR="002D54A9" w:rsidRDefault="00CC6769">
      <w:pPr>
        <w:pStyle w:val="ListParagraph"/>
        <w:numPr>
          <w:ilvl w:val="1"/>
          <w:numId w:val="121"/>
        </w:numPr>
        <w:tabs>
          <w:tab w:val="left" w:pos="1013"/>
          <w:tab w:val="left" w:pos="1014"/>
        </w:tabs>
        <w:spacing w:before="4"/>
        <w:ind w:left="1013" w:hanging="338"/>
      </w:pPr>
      <w:r>
        <w:t xml:space="preserve">Bangunan rumah seluas </w:t>
      </w:r>
      <w:r>
        <w:t>700m</w:t>
      </w:r>
      <w:r>
        <w:rPr>
          <w:vertAlign w:val="superscript"/>
        </w:rPr>
        <w:t>2</w:t>
      </w:r>
      <w:r>
        <w:t xml:space="preserve"> dengan nilai jual</w:t>
      </w:r>
      <w:r>
        <w:rPr>
          <w:spacing w:val="7"/>
        </w:rPr>
        <w:t xml:space="preserve"> </w:t>
      </w:r>
      <w:r>
        <w:t>Rp.2.700.000/m</w:t>
      </w:r>
      <w:r>
        <w:rPr>
          <w:vertAlign w:val="superscript"/>
        </w:rPr>
        <w:t>2</w:t>
      </w:r>
    </w:p>
    <w:p w14:paraId="7DAAA200" w14:textId="77777777" w:rsidR="002D54A9" w:rsidRDefault="00CC6769">
      <w:pPr>
        <w:pStyle w:val="ListParagraph"/>
        <w:numPr>
          <w:ilvl w:val="1"/>
          <w:numId w:val="121"/>
        </w:numPr>
        <w:tabs>
          <w:tab w:val="left" w:pos="1013"/>
          <w:tab w:val="left" w:pos="1014"/>
        </w:tabs>
        <w:spacing w:before="9"/>
        <w:ind w:left="1013" w:hanging="338"/>
      </w:pPr>
      <w:r>
        <w:t>Taman mewah seluas 100m</w:t>
      </w:r>
      <w:r>
        <w:rPr>
          <w:vertAlign w:val="superscript"/>
        </w:rPr>
        <w:t>2</w:t>
      </w:r>
      <w:r>
        <w:t xml:space="preserve"> dengan nilai jual</w:t>
      </w:r>
      <w:r>
        <w:rPr>
          <w:spacing w:val="19"/>
        </w:rPr>
        <w:t xml:space="preserve"> </w:t>
      </w:r>
      <w:r>
        <w:t>Rp.490.000/m</w:t>
      </w:r>
      <w:r>
        <w:rPr>
          <w:vertAlign w:val="superscript"/>
        </w:rPr>
        <w:t>2</w:t>
      </w:r>
    </w:p>
    <w:p w14:paraId="0600611F" w14:textId="77777777" w:rsidR="002D54A9" w:rsidRDefault="00CC6769">
      <w:pPr>
        <w:pStyle w:val="ListParagraph"/>
        <w:numPr>
          <w:ilvl w:val="1"/>
          <w:numId w:val="121"/>
        </w:numPr>
        <w:tabs>
          <w:tab w:val="left" w:pos="1013"/>
          <w:tab w:val="left" w:pos="1014"/>
        </w:tabs>
        <w:spacing w:before="6"/>
        <w:ind w:left="1013" w:hanging="338"/>
      </w:pPr>
      <w:r>
        <w:t>Kolam renang seluas 150m</w:t>
      </w:r>
      <w:r>
        <w:rPr>
          <w:vertAlign w:val="superscript"/>
        </w:rPr>
        <w:t>2</w:t>
      </w:r>
      <w:r>
        <w:t xml:space="preserve"> dengan nilai jual</w:t>
      </w:r>
      <w:r>
        <w:rPr>
          <w:spacing w:val="24"/>
        </w:rPr>
        <w:t xml:space="preserve"> </w:t>
      </w:r>
      <w:r>
        <w:t>Rp.478.000/m</w:t>
      </w:r>
      <w:r>
        <w:rPr>
          <w:vertAlign w:val="superscript"/>
        </w:rPr>
        <w:t>2</w:t>
      </w:r>
    </w:p>
    <w:p w14:paraId="00569986" w14:textId="77777777" w:rsidR="002D54A9" w:rsidRDefault="00CC6769">
      <w:pPr>
        <w:pStyle w:val="BodyText"/>
        <w:spacing w:before="3" w:line="244" w:lineRule="auto"/>
        <w:ind w:left="612" w:right="427"/>
      </w:pPr>
      <w:r>
        <w:t>Berapakah PBB yang terutang atas kedua objek pajak yang dimiliki  Tn.Adit  jika  diketahui NJOPTKP di</w:t>
      </w:r>
      <w:r>
        <w:t xml:space="preserve"> Jakarta</w:t>
      </w:r>
      <w:r>
        <w:rPr>
          <w:spacing w:val="13"/>
        </w:rPr>
        <w:t xml:space="preserve"> </w:t>
      </w:r>
      <w:r>
        <w:t>Rp.12.000.000?</w:t>
      </w:r>
    </w:p>
    <w:p w14:paraId="55CAD2BE" w14:textId="77777777" w:rsidR="002D54A9" w:rsidRDefault="002D54A9">
      <w:pPr>
        <w:pStyle w:val="BodyText"/>
        <w:spacing w:before="9"/>
      </w:pPr>
    </w:p>
    <w:p w14:paraId="035D8D52" w14:textId="77777777" w:rsidR="002D54A9" w:rsidRDefault="00CC6769">
      <w:pPr>
        <w:pStyle w:val="ListParagraph"/>
        <w:numPr>
          <w:ilvl w:val="0"/>
          <w:numId w:val="121"/>
        </w:numPr>
        <w:tabs>
          <w:tab w:val="left" w:pos="551"/>
        </w:tabs>
        <w:spacing w:line="244" w:lineRule="auto"/>
        <w:ind w:right="240" w:hanging="338"/>
        <w:jc w:val="both"/>
      </w:pPr>
      <w:r>
        <w:t>Bapak Harun memiliki sebidang tanah di daerah, Citayam, Depok. Tanah tersebut luasnya 400m</w:t>
      </w:r>
      <w:r>
        <w:rPr>
          <w:vertAlign w:val="superscript"/>
        </w:rPr>
        <w:t>2</w:t>
      </w:r>
      <w:r>
        <w:t xml:space="preserve"> dengan nilai jual Rp.255.000/m</w:t>
      </w:r>
      <w:r>
        <w:rPr>
          <w:vertAlign w:val="superscript"/>
        </w:rPr>
        <w:t>2</w:t>
      </w:r>
      <w:r>
        <w:t>. Di atas tanah Bapak Harun didirikan sebuah bangunan rumah seluas 300m</w:t>
      </w:r>
      <w:r>
        <w:rPr>
          <w:vertAlign w:val="superscript"/>
        </w:rPr>
        <w:t>2</w:t>
      </w:r>
      <w:r>
        <w:t xml:space="preserve"> dengan nilai jual Rp.655.000/m</w:t>
      </w:r>
      <w:r>
        <w:rPr>
          <w:vertAlign w:val="superscript"/>
        </w:rPr>
        <w:t>2</w:t>
      </w:r>
      <w:r>
        <w:t>. Hi</w:t>
      </w:r>
      <w:r>
        <w:t>tunglah besarnya PBB terutang</w:t>
      </w:r>
      <w:r>
        <w:rPr>
          <w:spacing w:val="10"/>
        </w:rPr>
        <w:t xml:space="preserve"> </w:t>
      </w:r>
      <w:r>
        <w:t>yang</w:t>
      </w:r>
      <w:r>
        <w:rPr>
          <w:spacing w:val="11"/>
        </w:rPr>
        <w:t xml:space="preserve"> </w:t>
      </w:r>
      <w:r>
        <w:t>harus</w:t>
      </w:r>
      <w:r>
        <w:rPr>
          <w:spacing w:val="12"/>
        </w:rPr>
        <w:t xml:space="preserve"> </w:t>
      </w:r>
      <w:r>
        <w:t>di</w:t>
      </w:r>
      <w:r>
        <w:rPr>
          <w:spacing w:val="11"/>
        </w:rPr>
        <w:t xml:space="preserve"> </w:t>
      </w:r>
      <w:r>
        <w:t>bayar</w:t>
      </w:r>
      <w:r>
        <w:rPr>
          <w:spacing w:val="10"/>
        </w:rPr>
        <w:t xml:space="preserve"> </w:t>
      </w:r>
      <w:r>
        <w:t>oleh</w:t>
      </w:r>
      <w:r>
        <w:rPr>
          <w:spacing w:val="9"/>
        </w:rPr>
        <w:t xml:space="preserve"> </w:t>
      </w:r>
      <w:r>
        <w:t>Bapak</w:t>
      </w:r>
      <w:r>
        <w:rPr>
          <w:spacing w:val="11"/>
        </w:rPr>
        <w:t xml:space="preserve"> </w:t>
      </w:r>
      <w:r>
        <w:t>Harun,</w:t>
      </w:r>
      <w:r>
        <w:rPr>
          <w:spacing w:val="9"/>
        </w:rPr>
        <w:t xml:space="preserve"> </w:t>
      </w:r>
      <w:r>
        <w:t>jika</w:t>
      </w:r>
      <w:r>
        <w:rPr>
          <w:spacing w:val="12"/>
        </w:rPr>
        <w:t xml:space="preserve"> </w:t>
      </w:r>
      <w:r>
        <w:t>NJOPTKP</w:t>
      </w:r>
      <w:r>
        <w:rPr>
          <w:spacing w:val="11"/>
        </w:rPr>
        <w:t xml:space="preserve"> </w:t>
      </w:r>
      <w:r>
        <w:t>sebesar</w:t>
      </w:r>
      <w:r>
        <w:rPr>
          <w:spacing w:val="11"/>
        </w:rPr>
        <w:t xml:space="preserve"> </w:t>
      </w:r>
      <w:r>
        <w:t>Rp</w:t>
      </w:r>
      <w:r>
        <w:rPr>
          <w:spacing w:val="8"/>
        </w:rPr>
        <w:t xml:space="preserve"> </w:t>
      </w:r>
      <w:r>
        <w:t>12.000.000!</w:t>
      </w:r>
    </w:p>
    <w:p w14:paraId="41CD70F2" w14:textId="77777777" w:rsidR="002D54A9" w:rsidRDefault="002D54A9">
      <w:pPr>
        <w:pStyle w:val="BodyText"/>
        <w:spacing w:before="2"/>
        <w:rPr>
          <w:sz w:val="23"/>
        </w:rPr>
      </w:pPr>
    </w:p>
    <w:p w14:paraId="5C6FC344" w14:textId="77777777" w:rsidR="002D54A9" w:rsidRDefault="00CC6769">
      <w:pPr>
        <w:pStyle w:val="ListParagraph"/>
        <w:numPr>
          <w:ilvl w:val="0"/>
          <w:numId w:val="121"/>
        </w:numPr>
        <w:tabs>
          <w:tab w:val="left" w:pos="551"/>
        </w:tabs>
        <w:spacing w:line="244" w:lineRule="auto"/>
        <w:ind w:right="239" w:hanging="338"/>
        <w:jc w:val="both"/>
      </w:pPr>
      <w:r>
        <w:t>Ny. Susan mempunyai tanah di daerah Jakarta Pusat seluas 2500 m</w:t>
      </w:r>
      <w:r>
        <w:rPr>
          <w:vertAlign w:val="superscript"/>
        </w:rPr>
        <w:t>2</w:t>
      </w:r>
      <w:r>
        <w:t xml:space="preserve"> dengan nilai jual Rp.3.250.000 /m</w:t>
      </w:r>
      <w:r>
        <w:rPr>
          <w:vertAlign w:val="superscript"/>
        </w:rPr>
        <w:t>2</w:t>
      </w:r>
      <w:r>
        <w:t>. Bangunan rumah seluas 1500 m</w:t>
      </w:r>
      <w:r>
        <w:rPr>
          <w:vertAlign w:val="superscript"/>
        </w:rPr>
        <w:t>2</w:t>
      </w:r>
      <w:r>
        <w:t xml:space="preserve"> dengan nilai jual Rp.1.370.000 /m</w:t>
      </w:r>
      <w:r>
        <w:rPr>
          <w:vertAlign w:val="superscript"/>
        </w:rPr>
        <w:t>2</w:t>
      </w:r>
      <w:r>
        <w:t>, Pagar mewah dengan panjang 70 m dan tinggi 1,5 m dengan nilai jual  Rp.255.000 / m</w:t>
      </w:r>
      <w:r>
        <w:rPr>
          <w:vertAlign w:val="superscript"/>
        </w:rPr>
        <w:t>2</w:t>
      </w:r>
      <w:r>
        <w:t xml:space="preserve">   dan kolam renang seluas 125 m</w:t>
      </w:r>
      <w:r>
        <w:rPr>
          <w:vertAlign w:val="superscript"/>
        </w:rPr>
        <w:t>2</w:t>
      </w:r>
      <w:r>
        <w:t xml:space="preserve"> dengan nilai jual Rp.260.000 /m</w:t>
      </w:r>
      <w:r>
        <w:rPr>
          <w:vertAlign w:val="superscript"/>
        </w:rPr>
        <w:t>2</w:t>
      </w:r>
      <w:r>
        <w:t>. Pada tanggal 9 Januari 2013 dibangun taman mewah seluas 150 m</w:t>
      </w:r>
      <w:r>
        <w:rPr>
          <w:vertAlign w:val="superscript"/>
        </w:rPr>
        <w:t>2</w:t>
      </w:r>
      <w:r>
        <w:t xml:space="preserve"> denga</w:t>
      </w:r>
      <w:r>
        <w:t>n nilai jual Rp.250.000 /m</w:t>
      </w:r>
      <w:r>
        <w:rPr>
          <w:vertAlign w:val="superscript"/>
        </w:rPr>
        <w:t>2</w:t>
      </w:r>
      <w:r>
        <w:t>. Hitunglah berapa besarnya PBB terutang Ny. Susan untuk tahun 2013 dengan asumsi besarnya NJOPTKP Rp.24.000.000</w:t>
      </w:r>
      <w:r>
        <w:rPr>
          <w:spacing w:val="8"/>
        </w:rPr>
        <w:t xml:space="preserve"> </w:t>
      </w:r>
      <w:r>
        <w:t>!</w:t>
      </w:r>
    </w:p>
    <w:p w14:paraId="5E6272EE" w14:textId="77777777" w:rsidR="002D54A9" w:rsidRDefault="002D54A9">
      <w:pPr>
        <w:pStyle w:val="BodyText"/>
        <w:spacing w:before="2"/>
        <w:rPr>
          <w:sz w:val="23"/>
        </w:rPr>
      </w:pPr>
    </w:p>
    <w:p w14:paraId="5F8046B6" w14:textId="77777777" w:rsidR="002D54A9" w:rsidRDefault="00CC6769">
      <w:pPr>
        <w:pStyle w:val="ListParagraph"/>
        <w:numPr>
          <w:ilvl w:val="0"/>
          <w:numId w:val="121"/>
        </w:numPr>
        <w:tabs>
          <w:tab w:val="left" w:pos="551"/>
        </w:tabs>
        <w:spacing w:before="1" w:line="247" w:lineRule="auto"/>
        <w:ind w:right="240" w:hanging="338"/>
        <w:jc w:val="both"/>
      </w:pPr>
      <w:r>
        <w:t>Ibu Halimah mempunyai sebidang tanah dan bangunan  rumah  di  daerah  kota  Bogor. Luas tanah tersebut 6000 m</w:t>
      </w:r>
      <w:r>
        <w:rPr>
          <w:vertAlign w:val="superscript"/>
        </w:rPr>
        <w:t>2</w:t>
      </w:r>
      <w:r>
        <w:t xml:space="preserve"> dengan nilai jual sebesar Rp.243.000 /m</w:t>
      </w:r>
      <w:r>
        <w:rPr>
          <w:vertAlign w:val="superscript"/>
        </w:rPr>
        <w:t>2</w:t>
      </w:r>
      <w:r>
        <w:t xml:space="preserve"> dan luas bangunan 4000 m</w:t>
      </w:r>
      <w:r>
        <w:rPr>
          <w:vertAlign w:val="superscript"/>
        </w:rPr>
        <w:t>2</w:t>
      </w:r>
      <w:r>
        <w:t xml:space="preserve"> dengan nilai jualnya Rp 5.505.000 /m</w:t>
      </w:r>
      <w:r>
        <w:rPr>
          <w:vertAlign w:val="superscript"/>
        </w:rPr>
        <w:t>2</w:t>
      </w:r>
      <w:r>
        <w:t xml:space="preserve"> dan NJOPTKP sebesar Rp 12.000.000. Hitunglah berapa besarnya PBB yang harus dibayar Ibu Halimah</w:t>
      </w:r>
      <w:r>
        <w:rPr>
          <w:spacing w:val="38"/>
        </w:rPr>
        <w:t xml:space="preserve"> </w:t>
      </w:r>
      <w:r>
        <w:t>!</w:t>
      </w:r>
    </w:p>
    <w:p w14:paraId="222886F8" w14:textId="77777777" w:rsidR="002D54A9" w:rsidRDefault="002D54A9">
      <w:pPr>
        <w:spacing w:line="247" w:lineRule="auto"/>
        <w:jc w:val="both"/>
        <w:sectPr w:rsidR="002D54A9">
          <w:pgSz w:w="12240" w:h="15840"/>
          <w:pgMar w:top="1360" w:right="1640" w:bottom="1120" w:left="1660" w:header="396" w:footer="874" w:gutter="0"/>
          <w:cols w:space="720"/>
        </w:sectPr>
      </w:pPr>
    </w:p>
    <w:p w14:paraId="033AFD06" w14:textId="77777777" w:rsidR="002D54A9" w:rsidRDefault="00CC6769">
      <w:pPr>
        <w:pStyle w:val="ListParagraph"/>
        <w:numPr>
          <w:ilvl w:val="0"/>
          <w:numId w:val="121"/>
        </w:numPr>
        <w:tabs>
          <w:tab w:val="left" w:pos="551"/>
        </w:tabs>
        <w:spacing w:before="87" w:line="244" w:lineRule="auto"/>
        <w:ind w:right="243" w:hanging="338"/>
      </w:pPr>
      <w:r>
        <w:lastRenderedPageBreak/>
        <w:t>Bapak Agung adalah karyawan pada PT. U</w:t>
      </w:r>
      <w:r>
        <w:t>R D’BEST, mempunyai beberapa obyek PBB antara lain</w:t>
      </w:r>
      <w:r>
        <w:rPr>
          <w:spacing w:val="3"/>
        </w:rPr>
        <w:t xml:space="preserve"> </w:t>
      </w:r>
      <w:r>
        <w:t>:</w:t>
      </w:r>
    </w:p>
    <w:p w14:paraId="7D33391C" w14:textId="77777777" w:rsidR="002D54A9" w:rsidRDefault="00CC6769">
      <w:pPr>
        <w:pStyle w:val="ListParagraph"/>
        <w:numPr>
          <w:ilvl w:val="0"/>
          <w:numId w:val="122"/>
        </w:numPr>
        <w:tabs>
          <w:tab w:val="left" w:pos="889"/>
        </w:tabs>
        <w:spacing w:before="2"/>
        <w:ind w:hanging="338"/>
      </w:pPr>
      <w:r>
        <w:t>Di Bekasi</w:t>
      </w:r>
      <w:r>
        <w:rPr>
          <w:spacing w:val="4"/>
        </w:rPr>
        <w:t xml:space="preserve"> </w:t>
      </w:r>
      <w:r>
        <w:t>:</w:t>
      </w:r>
    </w:p>
    <w:p w14:paraId="41882703" w14:textId="77777777" w:rsidR="002D54A9" w:rsidRDefault="00CC6769">
      <w:pPr>
        <w:pStyle w:val="ListParagraph"/>
        <w:numPr>
          <w:ilvl w:val="1"/>
          <w:numId w:val="122"/>
        </w:numPr>
        <w:tabs>
          <w:tab w:val="left" w:pos="1227"/>
          <w:tab w:val="left" w:pos="1228"/>
        </w:tabs>
        <w:spacing w:before="7"/>
      </w:pPr>
      <w:r>
        <w:t>Tanah seluas 1500   m</w:t>
      </w:r>
      <w:r>
        <w:rPr>
          <w:vertAlign w:val="superscript"/>
        </w:rPr>
        <w:t>2</w:t>
      </w:r>
      <w:r>
        <w:t xml:space="preserve"> dengan nilai jual Rp1.500.000</w:t>
      </w:r>
      <w:r>
        <w:rPr>
          <w:spacing w:val="42"/>
        </w:rPr>
        <w:t xml:space="preserve"> </w:t>
      </w:r>
      <w:r>
        <w:t>/m</w:t>
      </w:r>
      <w:r>
        <w:rPr>
          <w:vertAlign w:val="superscript"/>
        </w:rPr>
        <w:t>2</w:t>
      </w:r>
    </w:p>
    <w:p w14:paraId="5F397988" w14:textId="77777777" w:rsidR="002D54A9" w:rsidRDefault="00CC6769">
      <w:pPr>
        <w:pStyle w:val="ListParagraph"/>
        <w:numPr>
          <w:ilvl w:val="1"/>
          <w:numId w:val="122"/>
        </w:numPr>
        <w:tabs>
          <w:tab w:val="left" w:pos="1227"/>
          <w:tab w:val="left" w:pos="1228"/>
        </w:tabs>
        <w:spacing w:before="6"/>
      </w:pPr>
      <w:r>
        <w:t>Rumah seluas 1000m</w:t>
      </w:r>
      <w:r>
        <w:rPr>
          <w:vertAlign w:val="superscript"/>
        </w:rPr>
        <w:t>2</w:t>
      </w:r>
      <w:r>
        <w:t xml:space="preserve"> dengan nilai jual</w:t>
      </w:r>
      <w:r>
        <w:rPr>
          <w:spacing w:val="43"/>
        </w:rPr>
        <w:t xml:space="preserve"> </w:t>
      </w:r>
      <w:r>
        <w:t>Rp2.750.000  /m</w:t>
      </w:r>
      <w:r>
        <w:rPr>
          <w:vertAlign w:val="superscript"/>
        </w:rPr>
        <w:t>2</w:t>
      </w:r>
    </w:p>
    <w:p w14:paraId="3551BEB5" w14:textId="77777777" w:rsidR="002D54A9" w:rsidRDefault="00CC6769">
      <w:pPr>
        <w:pStyle w:val="ListParagraph"/>
        <w:numPr>
          <w:ilvl w:val="1"/>
          <w:numId w:val="122"/>
        </w:numPr>
        <w:tabs>
          <w:tab w:val="left" w:pos="1227"/>
          <w:tab w:val="left" w:pos="1228"/>
        </w:tabs>
        <w:spacing w:before="6"/>
      </w:pPr>
      <w:r>
        <w:t>Kolam renang seluas 200 m</w:t>
      </w:r>
      <w:r>
        <w:rPr>
          <w:vertAlign w:val="superscript"/>
        </w:rPr>
        <w:t>2</w:t>
      </w:r>
      <w:r>
        <w:t xml:space="preserve"> dengan nilai jual Rp 1.000.000</w:t>
      </w:r>
      <w:r>
        <w:rPr>
          <w:spacing w:val="35"/>
        </w:rPr>
        <w:t xml:space="preserve"> </w:t>
      </w:r>
      <w:r>
        <w:t>/m</w:t>
      </w:r>
      <w:r>
        <w:rPr>
          <w:vertAlign w:val="superscript"/>
        </w:rPr>
        <w:t>2</w:t>
      </w:r>
    </w:p>
    <w:p w14:paraId="645D2E00" w14:textId="77777777" w:rsidR="002D54A9" w:rsidRDefault="00CC6769">
      <w:pPr>
        <w:pStyle w:val="ListParagraph"/>
        <w:numPr>
          <w:ilvl w:val="0"/>
          <w:numId w:val="122"/>
        </w:numPr>
        <w:tabs>
          <w:tab w:val="left" w:pos="889"/>
        </w:tabs>
        <w:spacing w:before="6"/>
        <w:ind w:hanging="338"/>
      </w:pPr>
      <w:r>
        <w:t>Di Depok</w:t>
      </w:r>
      <w:r>
        <w:rPr>
          <w:spacing w:val="2"/>
        </w:rPr>
        <w:t xml:space="preserve"> </w:t>
      </w:r>
      <w:r>
        <w:t>:</w:t>
      </w:r>
    </w:p>
    <w:p w14:paraId="23CEE526" w14:textId="77777777" w:rsidR="002D54A9" w:rsidRDefault="00CC6769">
      <w:pPr>
        <w:pStyle w:val="ListParagraph"/>
        <w:numPr>
          <w:ilvl w:val="1"/>
          <w:numId w:val="122"/>
        </w:numPr>
        <w:tabs>
          <w:tab w:val="left" w:pos="1227"/>
          <w:tab w:val="left" w:pos="1228"/>
        </w:tabs>
        <w:spacing w:before="7"/>
      </w:pPr>
      <w:r>
        <w:t xml:space="preserve">Tanah </w:t>
      </w:r>
      <w:r>
        <w:t>seluas 550 m</w:t>
      </w:r>
      <w:r>
        <w:rPr>
          <w:vertAlign w:val="superscript"/>
        </w:rPr>
        <w:t>2</w:t>
      </w:r>
      <w:r>
        <w:t xml:space="preserve"> dengan nilai jual Rp 525.000</w:t>
      </w:r>
      <w:r>
        <w:rPr>
          <w:spacing w:val="28"/>
        </w:rPr>
        <w:t xml:space="preserve"> </w:t>
      </w:r>
      <w:r>
        <w:t>/m</w:t>
      </w:r>
      <w:r>
        <w:rPr>
          <w:vertAlign w:val="superscript"/>
        </w:rPr>
        <w:t>2</w:t>
      </w:r>
    </w:p>
    <w:p w14:paraId="2D891BF3" w14:textId="77777777" w:rsidR="002D54A9" w:rsidRDefault="00CC6769">
      <w:pPr>
        <w:pStyle w:val="ListParagraph"/>
        <w:numPr>
          <w:ilvl w:val="1"/>
          <w:numId w:val="122"/>
        </w:numPr>
        <w:tabs>
          <w:tab w:val="left" w:pos="1227"/>
          <w:tab w:val="left" w:pos="1228"/>
        </w:tabs>
        <w:spacing w:before="6"/>
      </w:pPr>
      <w:r>
        <w:t>Rumah seluas 425 m</w:t>
      </w:r>
      <w:r>
        <w:rPr>
          <w:vertAlign w:val="superscript"/>
        </w:rPr>
        <w:t>2</w:t>
      </w:r>
      <w:r>
        <w:t xml:space="preserve"> dengan nilai jual Rp 660.000</w:t>
      </w:r>
      <w:r>
        <w:rPr>
          <w:spacing w:val="21"/>
        </w:rPr>
        <w:t xml:space="preserve"> </w:t>
      </w:r>
      <w:r>
        <w:t>/m</w:t>
      </w:r>
      <w:r>
        <w:rPr>
          <w:vertAlign w:val="superscript"/>
        </w:rPr>
        <w:t>2</w:t>
      </w:r>
    </w:p>
    <w:p w14:paraId="6FA55929" w14:textId="77777777" w:rsidR="002D54A9" w:rsidRDefault="00CC6769">
      <w:pPr>
        <w:pStyle w:val="ListParagraph"/>
        <w:numPr>
          <w:ilvl w:val="0"/>
          <w:numId w:val="122"/>
        </w:numPr>
        <w:tabs>
          <w:tab w:val="left" w:pos="889"/>
        </w:tabs>
        <w:spacing w:before="6"/>
        <w:ind w:hanging="338"/>
      </w:pPr>
      <w:r>
        <w:t>Di</w:t>
      </w:r>
      <w:r>
        <w:rPr>
          <w:spacing w:val="2"/>
        </w:rPr>
        <w:t xml:space="preserve"> </w:t>
      </w:r>
      <w:r>
        <w:t>Jakarta</w:t>
      </w:r>
    </w:p>
    <w:p w14:paraId="413ECE22" w14:textId="77777777" w:rsidR="002D54A9" w:rsidRDefault="00CC6769">
      <w:pPr>
        <w:pStyle w:val="ListParagraph"/>
        <w:numPr>
          <w:ilvl w:val="1"/>
          <w:numId w:val="122"/>
        </w:numPr>
        <w:tabs>
          <w:tab w:val="left" w:pos="1227"/>
          <w:tab w:val="left" w:pos="1228"/>
        </w:tabs>
        <w:spacing w:before="6"/>
      </w:pPr>
      <w:r>
        <w:t>Tanah seluas 650 m</w:t>
      </w:r>
      <w:r>
        <w:rPr>
          <w:vertAlign w:val="superscript"/>
        </w:rPr>
        <w:t>2</w:t>
      </w:r>
      <w:r>
        <w:t xml:space="preserve"> dengan nilai jual Rp 2.200.000</w:t>
      </w:r>
      <w:r>
        <w:rPr>
          <w:spacing w:val="29"/>
        </w:rPr>
        <w:t xml:space="preserve"> </w:t>
      </w:r>
      <w:r>
        <w:t>/m</w:t>
      </w:r>
      <w:r>
        <w:rPr>
          <w:vertAlign w:val="superscript"/>
        </w:rPr>
        <w:t>2</w:t>
      </w:r>
    </w:p>
    <w:p w14:paraId="19AD6215" w14:textId="77777777" w:rsidR="002D54A9" w:rsidRDefault="00CC6769">
      <w:pPr>
        <w:pStyle w:val="ListParagraph"/>
        <w:numPr>
          <w:ilvl w:val="1"/>
          <w:numId w:val="122"/>
        </w:numPr>
        <w:tabs>
          <w:tab w:val="left" w:pos="1227"/>
          <w:tab w:val="left" w:pos="1228"/>
        </w:tabs>
        <w:spacing w:before="6"/>
      </w:pPr>
      <w:r>
        <w:t>Rumah seluas 510 m</w:t>
      </w:r>
      <w:r>
        <w:rPr>
          <w:vertAlign w:val="superscript"/>
        </w:rPr>
        <w:t>2</w:t>
      </w:r>
      <w:r>
        <w:t xml:space="preserve"> dengan nilai jual Rp 3.125.000</w:t>
      </w:r>
      <w:r>
        <w:rPr>
          <w:spacing w:val="25"/>
        </w:rPr>
        <w:t xml:space="preserve"> </w:t>
      </w:r>
      <w:r>
        <w:t>/m</w:t>
      </w:r>
      <w:r>
        <w:rPr>
          <w:vertAlign w:val="superscript"/>
        </w:rPr>
        <w:t>2</w:t>
      </w:r>
    </w:p>
    <w:p w14:paraId="168E2C73" w14:textId="77777777" w:rsidR="002D54A9" w:rsidRDefault="00CC6769">
      <w:pPr>
        <w:pStyle w:val="ListParagraph"/>
        <w:numPr>
          <w:ilvl w:val="1"/>
          <w:numId w:val="122"/>
        </w:numPr>
        <w:tabs>
          <w:tab w:val="left" w:pos="1227"/>
          <w:tab w:val="left" w:pos="1228"/>
        </w:tabs>
        <w:spacing w:before="7"/>
      </w:pPr>
      <w:r>
        <w:t>Taman mewah 70 m</w:t>
      </w:r>
      <w:r>
        <w:rPr>
          <w:vertAlign w:val="superscript"/>
        </w:rPr>
        <w:t>2</w:t>
      </w:r>
      <w:r>
        <w:t xml:space="preserve"> dengan nilai jual</w:t>
      </w:r>
      <w:r>
        <w:t xml:space="preserve"> Rp 515.000</w:t>
      </w:r>
      <w:r>
        <w:rPr>
          <w:spacing w:val="20"/>
        </w:rPr>
        <w:t xml:space="preserve"> </w:t>
      </w:r>
      <w:r>
        <w:t>/m</w:t>
      </w:r>
      <w:r>
        <w:rPr>
          <w:vertAlign w:val="superscript"/>
        </w:rPr>
        <w:t>2</w:t>
      </w:r>
    </w:p>
    <w:p w14:paraId="158A86F8" w14:textId="77777777" w:rsidR="002D54A9" w:rsidRDefault="00CC6769">
      <w:pPr>
        <w:spacing w:before="6" w:line="244" w:lineRule="auto"/>
        <w:ind w:left="478" w:right="427"/>
        <w:rPr>
          <w:i/>
        </w:rPr>
      </w:pPr>
      <w:r>
        <w:rPr>
          <w:i/>
          <w:color w:val="3F3F3F"/>
        </w:rPr>
        <w:t>Hitunglah besarnya PBB yang harus dibayar Bapak Agung jika  ditetapkan  NJOPTKP untuk Bekasi Rp.10.000.000, Depok Rp.10.000.000 dan Jakarta</w:t>
      </w:r>
      <w:r>
        <w:rPr>
          <w:i/>
          <w:color w:val="3F3F3F"/>
          <w:spacing w:val="8"/>
        </w:rPr>
        <w:t xml:space="preserve"> </w:t>
      </w:r>
      <w:r>
        <w:rPr>
          <w:i/>
          <w:color w:val="3F3F3F"/>
        </w:rPr>
        <w:t>Rp.12.000.000 !</w:t>
      </w:r>
    </w:p>
    <w:p w14:paraId="3894A619" w14:textId="77777777" w:rsidR="002D54A9" w:rsidRDefault="002D54A9">
      <w:pPr>
        <w:spacing w:line="244" w:lineRule="auto"/>
        <w:sectPr w:rsidR="002D54A9">
          <w:footerReference w:type="default" r:id="rId170"/>
          <w:pgSz w:w="12240" w:h="15840"/>
          <w:pgMar w:top="1360" w:right="1640" w:bottom="1060" w:left="1660" w:header="396" w:footer="874" w:gutter="0"/>
          <w:pgNumType w:start="90"/>
          <w:cols w:space="720"/>
        </w:sectPr>
      </w:pPr>
    </w:p>
    <w:p w14:paraId="7F1AF95F" w14:textId="77777777" w:rsidR="002D54A9" w:rsidRDefault="00CC6769">
      <w:pPr>
        <w:spacing w:before="92"/>
        <w:ind w:left="750" w:right="780"/>
        <w:jc w:val="center"/>
        <w:rPr>
          <w:b/>
          <w:sz w:val="30"/>
        </w:rPr>
      </w:pPr>
      <w:r>
        <w:rPr>
          <w:b/>
          <w:color w:val="3F3F3F"/>
          <w:sz w:val="30"/>
        </w:rPr>
        <w:lastRenderedPageBreak/>
        <w:t xml:space="preserve">BEA PEROLEHAN HAK ATAS TANAH DAN </w:t>
      </w:r>
      <w:r>
        <w:rPr>
          <w:b/>
          <w:color w:val="3F3F3F"/>
          <w:sz w:val="30"/>
        </w:rPr>
        <w:t>BANGUNAN(BPHTB)</w:t>
      </w:r>
    </w:p>
    <w:p w14:paraId="05CFDD9E" w14:textId="77777777" w:rsidR="002D54A9" w:rsidRDefault="002D54A9">
      <w:pPr>
        <w:pStyle w:val="BodyText"/>
        <w:rPr>
          <w:b/>
          <w:sz w:val="32"/>
        </w:rPr>
      </w:pPr>
    </w:p>
    <w:p w14:paraId="1E4D3A17" w14:textId="77777777" w:rsidR="002D54A9" w:rsidRDefault="002D54A9">
      <w:pPr>
        <w:pStyle w:val="BodyText"/>
        <w:spacing w:before="8"/>
        <w:rPr>
          <w:b/>
          <w:sz w:val="35"/>
        </w:rPr>
      </w:pPr>
    </w:p>
    <w:p w14:paraId="59CC0806" w14:textId="77777777" w:rsidR="002D54A9" w:rsidRDefault="00CC6769">
      <w:pPr>
        <w:pStyle w:val="Heading5"/>
        <w:numPr>
          <w:ilvl w:val="0"/>
          <w:numId w:val="123"/>
        </w:numPr>
        <w:tabs>
          <w:tab w:val="left" w:pos="613"/>
        </w:tabs>
        <w:ind w:hanging="400"/>
      </w:pPr>
      <w:r>
        <w:t>DASAR</w:t>
      </w:r>
      <w:r>
        <w:rPr>
          <w:spacing w:val="3"/>
        </w:rPr>
        <w:t xml:space="preserve"> </w:t>
      </w:r>
      <w:r>
        <w:t>HUKUM</w:t>
      </w:r>
    </w:p>
    <w:p w14:paraId="27E5D0CF" w14:textId="77777777" w:rsidR="002D54A9" w:rsidRDefault="00CC6769">
      <w:pPr>
        <w:pStyle w:val="BodyText"/>
        <w:spacing w:before="2" w:line="244" w:lineRule="auto"/>
        <w:ind w:left="612" w:right="427"/>
      </w:pPr>
      <w:r>
        <w:t>Undang – Undang No.21 Tahun 1997 yang telah diubah dengan Undang – Undang N0.    20 Tahun 2000 yang mulai berlaku tanggal 1 Januari</w:t>
      </w:r>
      <w:r>
        <w:rPr>
          <w:spacing w:val="33"/>
        </w:rPr>
        <w:t xml:space="preserve"> </w:t>
      </w:r>
      <w:r>
        <w:t>2001.</w:t>
      </w:r>
    </w:p>
    <w:p w14:paraId="39061F2B" w14:textId="77777777" w:rsidR="002D54A9" w:rsidRDefault="00CC6769">
      <w:pPr>
        <w:pStyle w:val="BodyText"/>
        <w:spacing w:before="2" w:line="244" w:lineRule="auto"/>
        <w:ind w:left="612" w:right="427"/>
      </w:pPr>
      <w:r>
        <w:t xml:space="preserve">Terakhir diperbaharui dengan Undang-Undang Nomor 28 Tahun 2009 tentang Pajak Daerah dan </w:t>
      </w:r>
      <w:r>
        <w:t>Retribusi</w:t>
      </w:r>
      <w:r>
        <w:rPr>
          <w:spacing w:val="3"/>
        </w:rPr>
        <w:t xml:space="preserve"> </w:t>
      </w:r>
      <w:r>
        <w:t>Daerah.</w:t>
      </w:r>
    </w:p>
    <w:p w14:paraId="48D0441C" w14:textId="77777777" w:rsidR="002D54A9" w:rsidRDefault="002D54A9">
      <w:pPr>
        <w:pStyle w:val="BodyText"/>
        <w:spacing w:before="4"/>
        <w:rPr>
          <w:sz w:val="23"/>
        </w:rPr>
      </w:pPr>
    </w:p>
    <w:p w14:paraId="04D48A9A" w14:textId="77777777" w:rsidR="002D54A9" w:rsidRDefault="00CC6769">
      <w:pPr>
        <w:pStyle w:val="Heading5"/>
        <w:numPr>
          <w:ilvl w:val="0"/>
          <w:numId w:val="123"/>
        </w:numPr>
        <w:tabs>
          <w:tab w:val="left" w:pos="613"/>
        </w:tabs>
        <w:spacing w:line="252" w:lineRule="exact"/>
        <w:ind w:hanging="400"/>
      </w:pPr>
      <w:r>
        <w:t>PENGERTIAN</w:t>
      </w:r>
      <w:r>
        <w:rPr>
          <w:spacing w:val="3"/>
        </w:rPr>
        <w:t xml:space="preserve"> </w:t>
      </w:r>
      <w:r>
        <w:t>BPHTB</w:t>
      </w:r>
    </w:p>
    <w:p w14:paraId="5F9757A5" w14:textId="77777777" w:rsidR="002D54A9" w:rsidRDefault="00CC6769">
      <w:pPr>
        <w:pStyle w:val="BodyText"/>
        <w:spacing w:line="247" w:lineRule="auto"/>
        <w:ind w:left="612" w:right="240" w:hanging="15"/>
        <w:jc w:val="both"/>
      </w:pPr>
      <w:r>
        <w:t>Bea perolehan hak atas tanah dan bangunan adalah pajak yang dikenakan atas perolehan hak atas tanah dan bangunan. Adapun pengertian perolehan hak atas tanah dan bangunan adalah perbuatan atau peristiwa hukum yang mengaki</w:t>
      </w:r>
      <w:r>
        <w:t>batkan diperolehnya hak atas tanah atau bangunan oleh orang pribadi atau</w:t>
      </w:r>
      <w:r>
        <w:rPr>
          <w:spacing w:val="12"/>
        </w:rPr>
        <w:t xml:space="preserve"> </w:t>
      </w:r>
      <w:r>
        <w:t>badan.</w:t>
      </w:r>
    </w:p>
    <w:p w14:paraId="75284A7B" w14:textId="77777777" w:rsidR="002D54A9" w:rsidRDefault="002D54A9">
      <w:pPr>
        <w:pStyle w:val="BodyText"/>
        <w:spacing w:before="10"/>
      </w:pPr>
    </w:p>
    <w:p w14:paraId="2F916C56" w14:textId="77777777" w:rsidR="002D54A9" w:rsidRDefault="00CC6769">
      <w:pPr>
        <w:pStyle w:val="Heading5"/>
        <w:numPr>
          <w:ilvl w:val="0"/>
          <w:numId w:val="123"/>
        </w:numPr>
        <w:tabs>
          <w:tab w:val="left" w:pos="613"/>
        </w:tabs>
        <w:spacing w:line="252" w:lineRule="exact"/>
        <w:ind w:hanging="400"/>
      </w:pPr>
      <w:r>
        <w:t>PEROLEHAN HAK ATAS TANAH DAN BANGUNAN</w:t>
      </w:r>
      <w:r>
        <w:rPr>
          <w:spacing w:val="36"/>
        </w:rPr>
        <w:t xml:space="preserve"> </w:t>
      </w:r>
      <w:r>
        <w:t>MELIPUTI:</w:t>
      </w:r>
    </w:p>
    <w:p w14:paraId="11A626FD" w14:textId="77777777" w:rsidR="002D54A9" w:rsidRDefault="00CC6769">
      <w:pPr>
        <w:pStyle w:val="ListParagraph"/>
        <w:numPr>
          <w:ilvl w:val="1"/>
          <w:numId w:val="123"/>
        </w:numPr>
        <w:tabs>
          <w:tab w:val="left" w:pos="877"/>
        </w:tabs>
        <w:spacing w:line="252" w:lineRule="exact"/>
        <w:jc w:val="both"/>
      </w:pPr>
      <w:r>
        <w:t>Pemindahan hak karena</w:t>
      </w:r>
      <w:r>
        <w:rPr>
          <w:spacing w:val="4"/>
        </w:rPr>
        <w:t xml:space="preserve"> </w:t>
      </w:r>
      <w:r>
        <w:t>:</w:t>
      </w:r>
    </w:p>
    <w:p w14:paraId="1BF47481" w14:textId="77777777" w:rsidR="002D54A9" w:rsidRDefault="00CC6769">
      <w:pPr>
        <w:pStyle w:val="ListParagraph"/>
        <w:numPr>
          <w:ilvl w:val="2"/>
          <w:numId w:val="123"/>
        </w:numPr>
        <w:tabs>
          <w:tab w:val="left" w:pos="1227"/>
          <w:tab w:val="left" w:pos="1228"/>
        </w:tabs>
        <w:spacing w:before="6"/>
      </w:pPr>
      <w:r>
        <w:t>Jual</w:t>
      </w:r>
      <w:r>
        <w:rPr>
          <w:spacing w:val="2"/>
        </w:rPr>
        <w:t xml:space="preserve"> </w:t>
      </w:r>
      <w:r>
        <w:t>Beli</w:t>
      </w:r>
    </w:p>
    <w:p w14:paraId="2EF1251E" w14:textId="77777777" w:rsidR="002D54A9" w:rsidRDefault="00CC6769">
      <w:pPr>
        <w:pStyle w:val="ListParagraph"/>
        <w:numPr>
          <w:ilvl w:val="2"/>
          <w:numId w:val="123"/>
        </w:numPr>
        <w:tabs>
          <w:tab w:val="left" w:pos="1227"/>
          <w:tab w:val="left" w:pos="1228"/>
        </w:tabs>
        <w:spacing w:before="7"/>
      </w:pPr>
      <w:r>
        <w:t>Tukar</w:t>
      </w:r>
      <w:r>
        <w:rPr>
          <w:spacing w:val="2"/>
        </w:rPr>
        <w:t xml:space="preserve"> </w:t>
      </w:r>
      <w:r>
        <w:t>Menukar</w:t>
      </w:r>
    </w:p>
    <w:p w14:paraId="25F5712E" w14:textId="77777777" w:rsidR="002D54A9" w:rsidRDefault="00CC6769">
      <w:pPr>
        <w:pStyle w:val="ListParagraph"/>
        <w:numPr>
          <w:ilvl w:val="2"/>
          <w:numId w:val="123"/>
        </w:numPr>
        <w:tabs>
          <w:tab w:val="left" w:pos="1227"/>
          <w:tab w:val="left" w:pos="1228"/>
        </w:tabs>
        <w:spacing w:before="6"/>
      </w:pPr>
      <w:r>
        <w:t>Hibah</w:t>
      </w:r>
      <w:r>
        <w:rPr>
          <w:spacing w:val="2"/>
        </w:rPr>
        <w:t xml:space="preserve"> </w:t>
      </w:r>
      <w:r>
        <w:t>Wasiat</w:t>
      </w:r>
    </w:p>
    <w:p w14:paraId="7059435B" w14:textId="77777777" w:rsidR="002D54A9" w:rsidRDefault="00CC6769">
      <w:pPr>
        <w:pStyle w:val="ListParagraph"/>
        <w:numPr>
          <w:ilvl w:val="2"/>
          <w:numId w:val="123"/>
        </w:numPr>
        <w:tabs>
          <w:tab w:val="left" w:pos="1227"/>
          <w:tab w:val="left" w:pos="1228"/>
        </w:tabs>
        <w:spacing w:before="6"/>
      </w:pPr>
      <w:r>
        <w:t>Penggabungan</w:t>
      </w:r>
      <w:r>
        <w:rPr>
          <w:spacing w:val="2"/>
        </w:rPr>
        <w:t xml:space="preserve"> </w:t>
      </w:r>
      <w:r>
        <w:t>Usaha</w:t>
      </w:r>
    </w:p>
    <w:p w14:paraId="65CB9BA8" w14:textId="77777777" w:rsidR="002D54A9" w:rsidRDefault="00CC6769">
      <w:pPr>
        <w:pStyle w:val="ListParagraph"/>
        <w:numPr>
          <w:ilvl w:val="2"/>
          <w:numId w:val="123"/>
        </w:numPr>
        <w:tabs>
          <w:tab w:val="left" w:pos="1227"/>
          <w:tab w:val="left" w:pos="1228"/>
        </w:tabs>
        <w:spacing w:before="6"/>
      </w:pPr>
      <w:r>
        <w:t>Waris</w:t>
      </w:r>
    </w:p>
    <w:p w14:paraId="7812F312" w14:textId="77777777" w:rsidR="002D54A9" w:rsidRDefault="00CC6769">
      <w:pPr>
        <w:pStyle w:val="ListParagraph"/>
        <w:numPr>
          <w:ilvl w:val="2"/>
          <w:numId w:val="123"/>
        </w:numPr>
        <w:tabs>
          <w:tab w:val="left" w:pos="1227"/>
          <w:tab w:val="left" w:pos="1228"/>
        </w:tabs>
        <w:spacing w:before="9"/>
      </w:pPr>
      <w:r>
        <w:t>Hibah</w:t>
      </w:r>
    </w:p>
    <w:p w14:paraId="4E4B1B3C" w14:textId="77777777" w:rsidR="002D54A9" w:rsidRDefault="00CC6769">
      <w:pPr>
        <w:pStyle w:val="ListParagraph"/>
        <w:numPr>
          <w:ilvl w:val="2"/>
          <w:numId w:val="123"/>
        </w:numPr>
        <w:tabs>
          <w:tab w:val="left" w:pos="1227"/>
          <w:tab w:val="left" w:pos="1228"/>
        </w:tabs>
        <w:spacing w:before="6"/>
      </w:pPr>
      <w:r>
        <w:t xml:space="preserve">Pemasukan dalam perseroan / Badan </w:t>
      </w:r>
      <w:r>
        <w:t>hukum</w:t>
      </w:r>
      <w:r>
        <w:rPr>
          <w:spacing w:val="13"/>
        </w:rPr>
        <w:t xml:space="preserve"> </w:t>
      </w:r>
      <w:r>
        <w:t>lain</w:t>
      </w:r>
    </w:p>
    <w:p w14:paraId="62ED9828" w14:textId="77777777" w:rsidR="002D54A9" w:rsidRDefault="00CC6769">
      <w:pPr>
        <w:pStyle w:val="ListParagraph"/>
        <w:numPr>
          <w:ilvl w:val="2"/>
          <w:numId w:val="123"/>
        </w:numPr>
        <w:tabs>
          <w:tab w:val="left" w:pos="1227"/>
          <w:tab w:val="left" w:pos="1228"/>
        </w:tabs>
        <w:spacing w:before="6"/>
      </w:pPr>
      <w:r>
        <w:t>Pemisahan hak yang mengakibatkan peralihan</w:t>
      </w:r>
      <w:r>
        <w:rPr>
          <w:spacing w:val="9"/>
        </w:rPr>
        <w:t xml:space="preserve"> </w:t>
      </w:r>
      <w:r>
        <w:t>hak</w:t>
      </w:r>
    </w:p>
    <w:p w14:paraId="69E80620" w14:textId="77777777" w:rsidR="002D54A9" w:rsidRDefault="00CC6769">
      <w:pPr>
        <w:pStyle w:val="ListParagraph"/>
        <w:numPr>
          <w:ilvl w:val="2"/>
          <w:numId w:val="123"/>
        </w:numPr>
        <w:tabs>
          <w:tab w:val="left" w:pos="1227"/>
          <w:tab w:val="left" w:pos="1228"/>
        </w:tabs>
        <w:spacing w:before="7"/>
      </w:pPr>
      <w:r>
        <w:t>Penunjukan pembeli dalam</w:t>
      </w:r>
      <w:r>
        <w:rPr>
          <w:spacing w:val="9"/>
        </w:rPr>
        <w:t xml:space="preserve"> </w:t>
      </w:r>
      <w:r>
        <w:t>lelang</w:t>
      </w:r>
    </w:p>
    <w:p w14:paraId="01EE1FBD" w14:textId="77777777" w:rsidR="002D54A9" w:rsidRDefault="00CC6769">
      <w:pPr>
        <w:pStyle w:val="ListParagraph"/>
        <w:numPr>
          <w:ilvl w:val="2"/>
          <w:numId w:val="123"/>
        </w:numPr>
        <w:tabs>
          <w:tab w:val="left" w:pos="1227"/>
          <w:tab w:val="left" w:pos="1228"/>
        </w:tabs>
        <w:spacing w:before="6"/>
      </w:pPr>
      <w:r>
        <w:t>Peleburan Usaha</w:t>
      </w:r>
    </w:p>
    <w:p w14:paraId="6324EEF5" w14:textId="77777777" w:rsidR="002D54A9" w:rsidRDefault="00CC6769">
      <w:pPr>
        <w:pStyle w:val="ListParagraph"/>
        <w:numPr>
          <w:ilvl w:val="2"/>
          <w:numId w:val="123"/>
        </w:numPr>
        <w:tabs>
          <w:tab w:val="left" w:pos="1227"/>
          <w:tab w:val="left" w:pos="1228"/>
        </w:tabs>
        <w:spacing w:before="6"/>
      </w:pPr>
      <w:r>
        <w:t>Pemekaran</w:t>
      </w:r>
      <w:r>
        <w:rPr>
          <w:spacing w:val="2"/>
        </w:rPr>
        <w:t xml:space="preserve"> </w:t>
      </w:r>
      <w:r>
        <w:t>Usaha</w:t>
      </w:r>
    </w:p>
    <w:p w14:paraId="1D3EE5B6" w14:textId="77777777" w:rsidR="002D54A9" w:rsidRDefault="00CC6769">
      <w:pPr>
        <w:pStyle w:val="ListParagraph"/>
        <w:numPr>
          <w:ilvl w:val="2"/>
          <w:numId w:val="123"/>
        </w:numPr>
        <w:tabs>
          <w:tab w:val="left" w:pos="1227"/>
          <w:tab w:val="left" w:pos="1228"/>
        </w:tabs>
        <w:spacing w:before="6"/>
      </w:pPr>
      <w:r>
        <w:t>Pelaksanaan Putusan Hakim yang mempunyai kekuatan hukum</w:t>
      </w:r>
      <w:r>
        <w:rPr>
          <w:spacing w:val="32"/>
        </w:rPr>
        <w:t xml:space="preserve"> </w:t>
      </w:r>
      <w:r>
        <w:t>tetap</w:t>
      </w:r>
    </w:p>
    <w:p w14:paraId="3A965E41" w14:textId="77777777" w:rsidR="002D54A9" w:rsidRDefault="002D54A9">
      <w:pPr>
        <w:pStyle w:val="BodyText"/>
        <w:spacing w:before="1"/>
        <w:rPr>
          <w:sz w:val="23"/>
        </w:rPr>
      </w:pPr>
    </w:p>
    <w:p w14:paraId="22611538" w14:textId="77777777" w:rsidR="002D54A9" w:rsidRDefault="00CC6769">
      <w:pPr>
        <w:pStyle w:val="ListParagraph"/>
        <w:numPr>
          <w:ilvl w:val="1"/>
          <w:numId w:val="123"/>
        </w:numPr>
        <w:tabs>
          <w:tab w:val="left" w:pos="877"/>
        </w:tabs>
        <w:jc w:val="both"/>
      </w:pPr>
      <w:r>
        <w:t>Pemberian hak baru karena</w:t>
      </w:r>
      <w:r>
        <w:rPr>
          <w:spacing w:val="9"/>
        </w:rPr>
        <w:t xml:space="preserve"> </w:t>
      </w:r>
      <w:r>
        <w:t>:</w:t>
      </w:r>
    </w:p>
    <w:p w14:paraId="300A3720" w14:textId="77777777" w:rsidR="002D54A9" w:rsidRDefault="00CC6769">
      <w:pPr>
        <w:pStyle w:val="ListParagraph"/>
        <w:numPr>
          <w:ilvl w:val="0"/>
          <w:numId w:val="124"/>
        </w:numPr>
        <w:tabs>
          <w:tab w:val="left" w:pos="1277"/>
          <w:tab w:val="left" w:pos="1278"/>
        </w:tabs>
        <w:spacing w:before="6"/>
      </w:pPr>
      <w:r>
        <w:t>Kelanjutan Pelepasan</w:t>
      </w:r>
      <w:r>
        <w:rPr>
          <w:spacing w:val="2"/>
        </w:rPr>
        <w:t xml:space="preserve"> </w:t>
      </w:r>
      <w:r>
        <w:t>Hak</w:t>
      </w:r>
    </w:p>
    <w:p w14:paraId="54B3AF46" w14:textId="77777777" w:rsidR="002D54A9" w:rsidRDefault="00CC6769">
      <w:pPr>
        <w:pStyle w:val="ListParagraph"/>
        <w:numPr>
          <w:ilvl w:val="0"/>
          <w:numId w:val="124"/>
        </w:numPr>
        <w:tabs>
          <w:tab w:val="left" w:pos="1277"/>
          <w:tab w:val="left" w:pos="1278"/>
        </w:tabs>
        <w:spacing w:before="9"/>
      </w:pPr>
      <w:r>
        <w:t>Di luar pelepasan</w:t>
      </w:r>
      <w:r>
        <w:rPr>
          <w:spacing w:val="4"/>
        </w:rPr>
        <w:t xml:space="preserve"> </w:t>
      </w:r>
      <w:r>
        <w:t>hak</w:t>
      </w:r>
    </w:p>
    <w:p w14:paraId="05D39E24" w14:textId="77777777" w:rsidR="002D54A9" w:rsidRDefault="002D54A9">
      <w:pPr>
        <w:pStyle w:val="BodyText"/>
        <w:spacing w:before="8"/>
        <w:rPr>
          <w:sz w:val="23"/>
        </w:rPr>
      </w:pPr>
    </w:p>
    <w:p w14:paraId="3036008F" w14:textId="77777777" w:rsidR="002D54A9" w:rsidRDefault="00CC6769">
      <w:pPr>
        <w:pStyle w:val="Heading5"/>
        <w:numPr>
          <w:ilvl w:val="0"/>
          <w:numId w:val="123"/>
        </w:numPr>
        <w:tabs>
          <w:tab w:val="left" w:pos="551"/>
        </w:tabs>
        <w:spacing w:line="244" w:lineRule="auto"/>
        <w:ind w:right="242"/>
      </w:pPr>
      <w:r>
        <w:t>HAK ATAS TANAH SEBAGAI PEROLEHAN HAK ATAS TANAH DAN BANGUNAN</w:t>
      </w:r>
    </w:p>
    <w:p w14:paraId="631472C3" w14:textId="77777777" w:rsidR="002D54A9" w:rsidRDefault="00CC6769">
      <w:pPr>
        <w:pStyle w:val="ListParagraph"/>
        <w:numPr>
          <w:ilvl w:val="0"/>
          <w:numId w:val="125"/>
        </w:numPr>
        <w:tabs>
          <w:tab w:val="left" w:pos="1277"/>
          <w:tab w:val="left" w:pos="1278"/>
        </w:tabs>
        <w:spacing w:line="248" w:lineRule="exact"/>
      </w:pPr>
      <w:r>
        <w:t>Hak</w:t>
      </w:r>
      <w:r>
        <w:rPr>
          <w:spacing w:val="19"/>
        </w:rPr>
        <w:t xml:space="preserve"> </w:t>
      </w:r>
      <w:r>
        <w:t>milik</w:t>
      </w:r>
    </w:p>
    <w:p w14:paraId="41E00DBD" w14:textId="77777777" w:rsidR="002D54A9" w:rsidRDefault="00CC6769">
      <w:pPr>
        <w:pStyle w:val="ListParagraph"/>
        <w:numPr>
          <w:ilvl w:val="0"/>
          <w:numId w:val="125"/>
        </w:numPr>
        <w:tabs>
          <w:tab w:val="left" w:pos="1277"/>
          <w:tab w:val="left" w:pos="1278"/>
        </w:tabs>
        <w:spacing w:before="6"/>
      </w:pPr>
      <w:r>
        <w:t>Hak guna</w:t>
      </w:r>
      <w:r>
        <w:rPr>
          <w:spacing w:val="5"/>
        </w:rPr>
        <w:t xml:space="preserve"> </w:t>
      </w:r>
      <w:r>
        <w:t>usaha</w:t>
      </w:r>
    </w:p>
    <w:p w14:paraId="1CA6BE4B" w14:textId="77777777" w:rsidR="002D54A9" w:rsidRDefault="00CC6769">
      <w:pPr>
        <w:pStyle w:val="ListParagraph"/>
        <w:numPr>
          <w:ilvl w:val="0"/>
          <w:numId w:val="125"/>
        </w:numPr>
        <w:tabs>
          <w:tab w:val="left" w:pos="1277"/>
          <w:tab w:val="left" w:pos="1278"/>
        </w:tabs>
        <w:spacing w:before="7"/>
      </w:pPr>
      <w:r>
        <w:t>Hak guna</w:t>
      </w:r>
      <w:r>
        <w:rPr>
          <w:spacing w:val="5"/>
        </w:rPr>
        <w:t xml:space="preserve"> </w:t>
      </w:r>
      <w:r>
        <w:t>bangunan</w:t>
      </w:r>
    </w:p>
    <w:p w14:paraId="6B2C64BA" w14:textId="77777777" w:rsidR="002D54A9" w:rsidRDefault="00CC6769">
      <w:pPr>
        <w:pStyle w:val="ListParagraph"/>
        <w:numPr>
          <w:ilvl w:val="0"/>
          <w:numId w:val="125"/>
        </w:numPr>
        <w:tabs>
          <w:tab w:val="left" w:pos="1277"/>
          <w:tab w:val="left" w:pos="1278"/>
        </w:tabs>
        <w:spacing w:before="6"/>
      </w:pPr>
      <w:r>
        <w:t>Hak</w:t>
      </w:r>
      <w:r>
        <w:rPr>
          <w:spacing w:val="2"/>
        </w:rPr>
        <w:t xml:space="preserve"> </w:t>
      </w:r>
      <w:r>
        <w:t>pakai</w:t>
      </w:r>
    </w:p>
    <w:p w14:paraId="3AC84B72" w14:textId="77777777" w:rsidR="002D54A9" w:rsidRDefault="00CC6769">
      <w:pPr>
        <w:pStyle w:val="ListParagraph"/>
        <w:numPr>
          <w:ilvl w:val="0"/>
          <w:numId w:val="125"/>
        </w:numPr>
        <w:tabs>
          <w:tab w:val="left" w:pos="1277"/>
          <w:tab w:val="left" w:pos="1278"/>
        </w:tabs>
        <w:spacing w:before="6"/>
      </w:pPr>
      <w:r>
        <w:t>Hak milik atas satuan rumah</w:t>
      </w:r>
      <w:r>
        <w:rPr>
          <w:spacing w:val="6"/>
        </w:rPr>
        <w:t xml:space="preserve"> </w:t>
      </w:r>
      <w:r>
        <w:t>susun</w:t>
      </w:r>
    </w:p>
    <w:p w14:paraId="42CA4844" w14:textId="77777777" w:rsidR="002D54A9" w:rsidRDefault="00CC6769">
      <w:pPr>
        <w:pStyle w:val="ListParagraph"/>
        <w:numPr>
          <w:ilvl w:val="0"/>
          <w:numId w:val="125"/>
        </w:numPr>
        <w:tabs>
          <w:tab w:val="left" w:pos="1277"/>
          <w:tab w:val="left" w:pos="1278"/>
        </w:tabs>
        <w:spacing w:before="6"/>
      </w:pPr>
      <w:r>
        <w:t>Hak</w:t>
      </w:r>
      <w:r>
        <w:rPr>
          <w:spacing w:val="2"/>
        </w:rPr>
        <w:t xml:space="preserve"> </w:t>
      </w:r>
      <w:r>
        <w:t>pengelolaan</w:t>
      </w:r>
    </w:p>
    <w:p w14:paraId="2DF89226" w14:textId="77777777" w:rsidR="002D54A9" w:rsidRDefault="002D54A9">
      <w:pPr>
        <w:pStyle w:val="BodyText"/>
        <w:spacing w:before="8"/>
        <w:rPr>
          <w:sz w:val="23"/>
        </w:rPr>
      </w:pPr>
    </w:p>
    <w:p w14:paraId="1E56F85D" w14:textId="77777777" w:rsidR="002D54A9" w:rsidRDefault="00CC6769">
      <w:pPr>
        <w:pStyle w:val="Heading5"/>
        <w:numPr>
          <w:ilvl w:val="0"/>
          <w:numId w:val="123"/>
        </w:numPr>
        <w:tabs>
          <w:tab w:val="left" w:pos="613"/>
        </w:tabs>
      </w:pPr>
      <w:r>
        <w:t>SUBJEK PAJAK</w:t>
      </w:r>
      <w:r>
        <w:rPr>
          <w:spacing w:val="5"/>
        </w:rPr>
        <w:t xml:space="preserve"> </w:t>
      </w:r>
      <w:r>
        <w:t>BPHTB</w:t>
      </w:r>
    </w:p>
    <w:p w14:paraId="7DEBF559" w14:textId="77777777" w:rsidR="002D54A9" w:rsidRDefault="00CC6769">
      <w:pPr>
        <w:pStyle w:val="BodyText"/>
        <w:spacing w:before="2"/>
        <w:ind w:left="612"/>
        <w:jc w:val="both"/>
      </w:pPr>
      <w:r>
        <w:t>Orang pribadi/badan yang memperoleh hak atas tanah atau bangunan (p</w:t>
      </w:r>
      <w:r>
        <w:t>asal 86 ayat 1).</w:t>
      </w:r>
    </w:p>
    <w:p w14:paraId="7C840873" w14:textId="77777777" w:rsidR="002D54A9" w:rsidRDefault="002D54A9">
      <w:pPr>
        <w:jc w:val="both"/>
        <w:sectPr w:rsidR="002D54A9">
          <w:pgSz w:w="12240" w:h="15840"/>
          <w:pgMar w:top="1360" w:right="1640" w:bottom="1120" w:left="1660" w:header="396" w:footer="874" w:gutter="0"/>
          <w:cols w:space="720"/>
        </w:sectPr>
      </w:pPr>
    </w:p>
    <w:p w14:paraId="0A5488C9" w14:textId="77777777" w:rsidR="002D54A9" w:rsidRDefault="00CC6769">
      <w:pPr>
        <w:pStyle w:val="Heading5"/>
        <w:numPr>
          <w:ilvl w:val="0"/>
          <w:numId w:val="123"/>
        </w:numPr>
        <w:tabs>
          <w:tab w:val="left" w:pos="612"/>
          <w:tab w:val="left" w:pos="613"/>
        </w:tabs>
        <w:spacing w:before="94" w:line="252" w:lineRule="exact"/>
        <w:ind w:hanging="400"/>
      </w:pPr>
      <w:r>
        <w:lastRenderedPageBreak/>
        <w:t>OBJEK PAJAK</w:t>
      </w:r>
      <w:r>
        <w:rPr>
          <w:spacing w:val="3"/>
        </w:rPr>
        <w:t xml:space="preserve"> </w:t>
      </w:r>
      <w:r>
        <w:t>BPHTB</w:t>
      </w:r>
    </w:p>
    <w:p w14:paraId="2E983D0A" w14:textId="77777777" w:rsidR="002D54A9" w:rsidRDefault="00CC6769">
      <w:pPr>
        <w:pStyle w:val="BodyText"/>
        <w:spacing w:line="252" w:lineRule="exact"/>
        <w:ind w:left="612"/>
      </w:pPr>
      <w:r>
        <w:t>Perolehan hak atas tanah atau bangunan (pasal 85 ayat 1) yang dapat berupa:</w:t>
      </w:r>
    </w:p>
    <w:p w14:paraId="539F242F" w14:textId="77777777" w:rsidR="002D54A9" w:rsidRDefault="00CC6769">
      <w:pPr>
        <w:pStyle w:val="ListParagraph"/>
        <w:numPr>
          <w:ilvl w:val="1"/>
          <w:numId w:val="123"/>
        </w:numPr>
        <w:tabs>
          <w:tab w:val="left" w:pos="889"/>
        </w:tabs>
        <w:spacing w:before="7"/>
        <w:ind w:left="888" w:hanging="338"/>
      </w:pPr>
      <w:r>
        <w:t>Tanah termasuk tanaman di</w:t>
      </w:r>
      <w:r>
        <w:rPr>
          <w:spacing w:val="2"/>
        </w:rPr>
        <w:t xml:space="preserve"> </w:t>
      </w:r>
      <w:r>
        <w:t>atasnya</w:t>
      </w:r>
    </w:p>
    <w:p w14:paraId="2D0ADAAA" w14:textId="77777777" w:rsidR="002D54A9" w:rsidRDefault="00CC6769">
      <w:pPr>
        <w:pStyle w:val="ListParagraph"/>
        <w:numPr>
          <w:ilvl w:val="1"/>
          <w:numId w:val="123"/>
        </w:numPr>
        <w:tabs>
          <w:tab w:val="left" w:pos="889"/>
        </w:tabs>
        <w:spacing w:before="6"/>
        <w:ind w:left="888" w:hanging="338"/>
      </w:pPr>
      <w:r>
        <w:t>Tanah dan Bangunan</w:t>
      </w:r>
    </w:p>
    <w:p w14:paraId="3EAEF94C" w14:textId="77777777" w:rsidR="002D54A9" w:rsidRDefault="00CC6769">
      <w:pPr>
        <w:pStyle w:val="ListParagraph"/>
        <w:numPr>
          <w:ilvl w:val="1"/>
          <w:numId w:val="123"/>
        </w:numPr>
        <w:tabs>
          <w:tab w:val="left" w:pos="889"/>
        </w:tabs>
        <w:spacing w:before="6"/>
        <w:ind w:left="888" w:hanging="338"/>
      </w:pPr>
      <w:r>
        <w:t>Bangunan</w:t>
      </w:r>
    </w:p>
    <w:p w14:paraId="06DCA155" w14:textId="77777777" w:rsidR="002D54A9" w:rsidRDefault="002D54A9">
      <w:pPr>
        <w:pStyle w:val="BodyText"/>
        <w:spacing w:before="8"/>
        <w:rPr>
          <w:sz w:val="23"/>
        </w:rPr>
      </w:pPr>
    </w:p>
    <w:p w14:paraId="67ECC886" w14:textId="77777777" w:rsidR="002D54A9" w:rsidRDefault="00CC6769">
      <w:pPr>
        <w:pStyle w:val="Heading5"/>
        <w:numPr>
          <w:ilvl w:val="0"/>
          <w:numId w:val="123"/>
        </w:numPr>
        <w:tabs>
          <w:tab w:val="left" w:pos="613"/>
        </w:tabs>
        <w:spacing w:line="252" w:lineRule="exact"/>
        <w:ind w:hanging="400"/>
      </w:pPr>
      <w:r>
        <w:t>OBJEK PAJAK YANG TIDAK DIKENAKAN</w:t>
      </w:r>
      <w:r>
        <w:rPr>
          <w:spacing w:val="21"/>
        </w:rPr>
        <w:t xml:space="preserve"> </w:t>
      </w:r>
      <w:r>
        <w:t>BPHTB</w:t>
      </w:r>
    </w:p>
    <w:p w14:paraId="0BF7CEC5" w14:textId="77777777" w:rsidR="002D54A9" w:rsidRDefault="00CC6769">
      <w:pPr>
        <w:pStyle w:val="BodyText"/>
        <w:spacing w:line="244" w:lineRule="auto"/>
        <w:ind w:left="612" w:right="427"/>
      </w:pPr>
      <w:r>
        <w:t xml:space="preserve">Objek Pajak yang tidak </w:t>
      </w:r>
      <w:r>
        <w:t>dikenakan BPHTB ditetapkan dalam Pasal 3 UU No.21 Tahun 1997 Jo UU No.20 Tahun 2000,</w:t>
      </w:r>
      <w:r>
        <w:rPr>
          <w:spacing w:val="19"/>
        </w:rPr>
        <w:t xml:space="preserve"> </w:t>
      </w:r>
      <w:r>
        <w:t>yaitu:</w:t>
      </w:r>
    </w:p>
    <w:p w14:paraId="26024127" w14:textId="77777777" w:rsidR="002D54A9" w:rsidRDefault="00CC6769">
      <w:pPr>
        <w:pStyle w:val="ListParagraph"/>
        <w:numPr>
          <w:ilvl w:val="1"/>
          <w:numId w:val="123"/>
        </w:numPr>
        <w:tabs>
          <w:tab w:val="left" w:pos="889"/>
        </w:tabs>
        <w:spacing w:before="2" w:line="244" w:lineRule="auto"/>
        <w:ind w:left="888" w:right="238" w:hanging="276"/>
      </w:pPr>
      <w:r>
        <w:t>Objek Pajak yang diperoleh Perwakilan diplomatik, konsulat berdasarkan asas perlakuan timbal</w:t>
      </w:r>
      <w:r>
        <w:rPr>
          <w:spacing w:val="4"/>
        </w:rPr>
        <w:t xml:space="preserve"> </w:t>
      </w:r>
      <w:r>
        <w:t>balik.</w:t>
      </w:r>
    </w:p>
    <w:p w14:paraId="11503FDA" w14:textId="77777777" w:rsidR="002D54A9" w:rsidRDefault="00CC6769">
      <w:pPr>
        <w:pStyle w:val="ListParagraph"/>
        <w:numPr>
          <w:ilvl w:val="1"/>
          <w:numId w:val="123"/>
        </w:numPr>
        <w:tabs>
          <w:tab w:val="left" w:pos="889"/>
        </w:tabs>
        <w:spacing w:before="2" w:line="244" w:lineRule="auto"/>
        <w:ind w:left="888" w:right="240" w:hanging="276"/>
        <w:jc w:val="both"/>
      </w:pPr>
      <w:r>
        <w:t>Objek pajak yang diperoleh negara untuk menyelenggarakan pemerin</w:t>
      </w:r>
      <w:r>
        <w:t>tahan dan atau untuk pelaksanaan pembangunan guna kepentingan umum dan yang semata – mata tidak digunakan untuk mencari</w:t>
      </w:r>
      <w:r>
        <w:rPr>
          <w:spacing w:val="10"/>
        </w:rPr>
        <w:t xml:space="preserve"> </w:t>
      </w:r>
      <w:r>
        <w:t>keuntungan.</w:t>
      </w:r>
    </w:p>
    <w:p w14:paraId="6BED88BA" w14:textId="77777777" w:rsidR="002D54A9" w:rsidRDefault="00CC6769">
      <w:pPr>
        <w:pStyle w:val="ListParagraph"/>
        <w:numPr>
          <w:ilvl w:val="1"/>
          <w:numId w:val="123"/>
        </w:numPr>
        <w:tabs>
          <w:tab w:val="left" w:pos="889"/>
        </w:tabs>
        <w:spacing w:before="4" w:line="244" w:lineRule="auto"/>
        <w:ind w:left="888" w:right="239" w:hanging="276"/>
        <w:jc w:val="both"/>
      </w:pPr>
      <w:r>
        <w:t xml:space="preserve">Objek pajak yang diperoleh badan atau perwakilan organisasi internasional yang ditetapkan dengan keputusan menteri keuangan </w:t>
      </w:r>
      <w:r>
        <w:t>dengan syarat tidak melakukan atau menjalankan kegiatan lain diluar fungsi dan tugas badan / perwakilan organisasi tersebut.</w:t>
      </w:r>
    </w:p>
    <w:p w14:paraId="651FA5A7" w14:textId="77777777" w:rsidR="002D54A9" w:rsidRDefault="00CC6769">
      <w:pPr>
        <w:pStyle w:val="ListParagraph"/>
        <w:numPr>
          <w:ilvl w:val="1"/>
          <w:numId w:val="123"/>
        </w:numPr>
        <w:tabs>
          <w:tab w:val="left" w:pos="889"/>
        </w:tabs>
        <w:spacing w:before="7" w:line="244" w:lineRule="auto"/>
        <w:ind w:left="888" w:right="240" w:hanging="276"/>
      </w:pPr>
      <w:r>
        <w:t>Objek pajak yang diperoleh orang pribadi atau badan karena konversi hak atau karena perbuatan hukum lain dengan tidak ada perubahan</w:t>
      </w:r>
      <w:r>
        <w:rPr>
          <w:spacing w:val="27"/>
        </w:rPr>
        <w:t xml:space="preserve"> </w:t>
      </w:r>
      <w:r>
        <w:t>nama.</w:t>
      </w:r>
    </w:p>
    <w:p w14:paraId="37C6FD9B" w14:textId="77777777" w:rsidR="002D54A9" w:rsidRDefault="00CC6769">
      <w:pPr>
        <w:pStyle w:val="ListParagraph"/>
        <w:numPr>
          <w:ilvl w:val="1"/>
          <w:numId w:val="123"/>
        </w:numPr>
        <w:tabs>
          <w:tab w:val="left" w:pos="889"/>
        </w:tabs>
        <w:spacing w:before="2"/>
        <w:ind w:left="888" w:hanging="276"/>
      </w:pPr>
      <w:r>
        <w:t>Objek pajak yang diperoleh orang pribadi / badan karena</w:t>
      </w:r>
      <w:r>
        <w:rPr>
          <w:spacing w:val="28"/>
        </w:rPr>
        <w:t xml:space="preserve"> </w:t>
      </w:r>
      <w:r>
        <w:t>wakaf.</w:t>
      </w:r>
    </w:p>
    <w:p w14:paraId="6D26A4A3" w14:textId="77777777" w:rsidR="002D54A9" w:rsidRDefault="00CC6769">
      <w:pPr>
        <w:pStyle w:val="ListParagraph"/>
        <w:numPr>
          <w:ilvl w:val="1"/>
          <w:numId w:val="123"/>
        </w:numPr>
        <w:tabs>
          <w:tab w:val="left" w:pos="889"/>
        </w:tabs>
        <w:spacing w:before="6" w:line="244" w:lineRule="auto"/>
        <w:ind w:left="888" w:right="242" w:hanging="276"/>
      </w:pPr>
      <w:r>
        <w:t>Objek pajak yang diperoleh orang pribadi / badan yang digunakan untuk kepentingan ibadah.</w:t>
      </w:r>
    </w:p>
    <w:p w14:paraId="2F708B7A" w14:textId="77777777" w:rsidR="002D54A9" w:rsidRDefault="002D54A9">
      <w:pPr>
        <w:pStyle w:val="BodyText"/>
        <w:spacing w:before="4"/>
        <w:rPr>
          <w:sz w:val="23"/>
        </w:rPr>
      </w:pPr>
    </w:p>
    <w:p w14:paraId="17D629DE" w14:textId="77777777" w:rsidR="002D54A9" w:rsidRDefault="00CC6769">
      <w:pPr>
        <w:pStyle w:val="Heading5"/>
        <w:numPr>
          <w:ilvl w:val="0"/>
          <w:numId w:val="123"/>
        </w:numPr>
        <w:tabs>
          <w:tab w:val="left" w:pos="613"/>
        </w:tabs>
        <w:spacing w:before="1" w:line="252" w:lineRule="exact"/>
        <w:ind w:hanging="400"/>
      </w:pPr>
      <w:r>
        <w:t>TARIF</w:t>
      </w:r>
      <w:r>
        <w:rPr>
          <w:spacing w:val="4"/>
        </w:rPr>
        <w:t xml:space="preserve"> </w:t>
      </w:r>
      <w:r>
        <w:t>BPHTB</w:t>
      </w:r>
    </w:p>
    <w:p w14:paraId="0B9D7092" w14:textId="77777777" w:rsidR="002D54A9" w:rsidRDefault="00CC6769">
      <w:pPr>
        <w:pStyle w:val="BodyText"/>
        <w:spacing w:line="252" w:lineRule="exact"/>
        <w:ind w:left="612"/>
      </w:pPr>
      <w:r>
        <w:t>Tarif BPHTB adalah paling tinggi sebesar 5% (pasal 88 ayat 1).</w:t>
      </w:r>
    </w:p>
    <w:p w14:paraId="506B7A90" w14:textId="77777777" w:rsidR="002D54A9" w:rsidRDefault="002D54A9">
      <w:pPr>
        <w:pStyle w:val="BodyText"/>
        <w:spacing w:before="8"/>
        <w:rPr>
          <w:sz w:val="23"/>
        </w:rPr>
      </w:pPr>
    </w:p>
    <w:p w14:paraId="4E83E90D" w14:textId="77777777" w:rsidR="002D54A9" w:rsidRDefault="00CC6769">
      <w:pPr>
        <w:pStyle w:val="Heading5"/>
        <w:numPr>
          <w:ilvl w:val="0"/>
          <w:numId w:val="123"/>
        </w:numPr>
        <w:tabs>
          <w:tab w:val="left" w:pos="612"/>
          <w:tab w:val="left" w:pos="613"/>
        </w:tabs>
      </w:pPr>
      <w:r>
        <w:t>DASAR PENGENAAN</w:t>
      </w:r>
      <w:r>
        <w:rPr>
          <w:spacing w:val="9"/>
        </w:rPr>
        <w:t xml:space="preserve"> </w:t>
      </w:r>
      <w:r>
        <w:t>PAJ</w:t>
      </w:r>
      <w:r>
        <w:t>AK</w:t>
      </w:r>
    </w:p>
    <w:p w14:paraId="661CCCD0" w14:textId="77777777" w:rsidR="002D54A9" w:rsidRDefault="00CC6769">
      <w:pPr>
        <w:pStyle w:val="BodyText"/>
        <w:spacing w:before="1"/>
        <w:ind w:left="612"/>
      </w:pPr>
      <w:r>
        <w:t>Dasar pengenaan pajak adalah Nilai Perolehan Objek Pajak.</w:t>
      </w:r>
    </w:p>
    <w:p w14:paraId="5AF7424C" w14:textId="77777777" w:rsidR="002D54A9" w:rsidRDefault="002D54A9">
      <w:pPr>
        <w:pStyle w:val="BodyText"/>
        <w:spacing w:before="1"/>
        <w:rPr>
          <w:sz w:val="23"/>
        </w:rPr>
      </w:pPr>
    </w:p>
    <w:p w14:paraId="1C4F4325" w14:textId="77777777" w:rsidR="002D54A9" w:rsidRDefault="00CC6769">
      <w:pPr>
        <w:pStyle w:val="ListParagraph"/>
        <w:numPr>
          <w:ilvl w:val="0"/>
          <w:numId w:val="126"/>
        </w:numPr>
        <w:tabs>
          <w:tab w:val="left" w:pos="889"/>
        </w:tabs>
      </w:pPr>
      <w:r>
        <w:t>Yang dimaksud Nilai Perolehan Objek Pajak adalah dalam hal</w:t>
      </w:r>
      <w:r>
        <w:rPr>
          <w:spacing w:val="31"/>
        </w:rPr>
        <w:t xml:space="preserve"> </w:t>
      </w:r>
      <w:r>
        <w:t>:</w:t>
      </w:r>
    </w:p>
    <w:p w14:paraId="4538D616" w14:textId="77777777" w:rsidR="002D54A9" w:rsidRDefault="00CC6769">
      <w:pPr>
        <w:pStyle w:val="ListParagraph"/>
        <w:numPr>
          <w:ilvl w:val="0"/>
          <w:numId w:val="127"/>
        </w:numPr>
        <w:tabs>
          <w:tab w:val="left" w:pos="1228"/>
        </w:tabs>
        <w:spacing w:before="6"/>
      </w:pPr>
      <w:r>
        <w:t>Jual Beli adalah harga</w:t>
      </w:r>
      <w:r>
        <w:rPr>
          <w:spacing w:val="7"/>
        </w:rPr>
        <w:t xml:space="preserve"> </w:t>
      </w:r>
      <w:r>
        <w:t>transaksi</w:t>
      </w:r>
    </w:p>
    <w:p w14:paraId="4BCBE467" w14:textId="77777777" w:rsidR="002D54A9" w:rsidRDefault="00CC6769">
      <w:pPr>
        <w:pStyle w:val="ListParagraph"/>
        <w:numPr>
          <w:ilvl w:val="0"/>
          <w:numId w:val="127"/>
        </w:numPr>
        <w:tabs>
          <w:tab w:val="left" w:pos="1228"/>
        </w:tabs>
        <w:spacing w:before="7"/>
      </w:pPr>
      <w:r>
        <w:t>Tukar Menukar adalah Nilai</w:t>
      </w:r>
      <w:r>
        <w:rPr>
          <w:spacing w:val="7"/>
        </w:rPr>
        <w:t xml:space="preserve"> </w:t>
      </w:r>
      <w:r>
        <w:t>Pasar</w:t>
      </w:r>
    </w:p>
    <w:p w14:paraId="037BC47D" w14:textId="77777777" w:rsidR="002D54A9" w:rsidRDefault="00CC6769">
      <w:pPr>
        <w:pStyle w:val="ListParagraph"/>
        <w:numPr>
          <w:ilvl w:val="0"/>
          <w:numId w:val="127"/>
        </w:numPr>
        <w:tabs>
          <w:tab w:val="left" w:pos="1228"/>
        </w:tabs>
        <w:spacing w:before="6"/>
      </w:pPr>
      <w:r>
        <w:t>Hibah adalah Nilai</w:t>
      </w:r>
      <w:r>
        <w:rPr>
          <w:spacing w:val="7"/>
        </w:rPr>
        <w:t xml:space="preserve"> </w:t>
      </w:r>
      <w:r>
        <w:t>Pasar</w:t>
      </w:r>
    </w:p>
    <w:p w14:paraId="02957004" w14:textId="77777777" w:rsidR="002D54A9" w:rsidRDefault="00CC6769">
      <w:pPr>
        <w:pStyle w:val="ListParagraph"/>
        <w:numPr>
          <w:ilvl w:val="0"/>
          <w:numId w:val="127"/>
        </w:numPr>
        <w:tabs>
          <w:tab w:val="left" w:pos="1228"/>
        </w:tabs>
        <w:spacing w:before="6"/>
      </w:pPr>
      <w:r>
        <w:t>Hibah Wasiat adalah Nilai</w:t>
      </w:r>
      <w:r>
        <w:rPr>
          <w:spacing w:val="8"/>
        </w:rPr>
        <w:t xml:space="preserve"> </w:t>
      </w:r>
      <w:r>
        <w:t>Pasar</w:t>
      </w:r>
    </w:p>
    <w:p w14:paraId="18E33234" w14:textId="77777777" w:rsidR="002D54A9" w:rsidRDefault="00CC6769">
      <w:pPr>
        <w:pStyle w:val="ListParagraph"/>
        <w:numPr>
          <w:ilvl w:val="0"/>
          <w:numId w:val="127"/>
        </w:numPr>
        <w:tabs>
          <w:tab w:val="left" w:pos="1228"/>
        </w:tabs>
        <w:spacing w:before="6"/>
      </w:pPr>
      <w:r>
        <w:t xml:space="preserve">Waris </w:t>
      </w:r>
      <w:r>
        <w:t>adalah Nilai</w:t>
      </w:r>
      <w:r>
        <w:rPr>
          <w:spacing w:val="2"/>
        </w:rPr>
        <w:t xml:space="preserve"> </w:t>
      </w:r>
      <w:r>
        <w:t>Pasar</w:t>
      </w:r>
    </w:p>
    <w:p w14:paraId="5969DDD4" w14:textId="77777777" w:rsidR="002D54A9" w:rsidRDefault="00CC6769">
      <w:pPr>
        <w:pStyle w:val="ListParagraph"/>
        <w:numPr>
          <w:ilvl w:val="0"/>
          <w:numId w:val="127"/>
        </w:numPr>
        <w:tabs>
          <w:tab w:val="left" w:pos="1227"/>
          <w:tab w:val="left" w:pos="1228"/>
        </w:tabs>
        <w:spacing w:before="6"/>
      </w:pPr>
      <w:r>
        <w:t>Pemasukan dalam perseroan/badan hukum lainnya adalah Nilai</w:t>
      </w:r>
      <w:r>
        <w:rPr>
          <w:spacing w:val="36"/>
        </w:rPr>
        <w:t xml:space="preserve"> </w:t>
      </w:r>
      <w:r>
        <w:t>Pasar</w:t>
      </w:r>
    </w:p>
    <w:p w14:paraId="690C8675" w14:textId="77777777" w:rsidR="002D54A9" w:rsidRDefault="00CC6769">
      <w:pPr>
        <w:pStyle w:val="ListParagraph"/>
        <w:numPr>
          <w:ilvl w:val="0"/>
          <w:numId w:val="127"/>
        </w:numPr>
        <w:tabs>
          <w:tab w:val="left" w:pos="1228"/>
        </w:tabs>
        <w:spacing w:before="7"/>
      </w:pPr>
      <w:r>
        <w:t>Pemisahan hak yang mengakibatkan peralihan adalah Nilai</w:t>
      </w:r>
      <w:r>
        <w:rPr>
          <w:spacing w:val="23"/>
        </w:rPr>
        <w:t xml:space="preserve"> </w:t>
      </w:r>
      <w:r>
        <w:t>Pasar</w:t>
      </w:r>
    </w:p>
    <w:p w14:paraId="46C1A06A" w14:textId="77777777" w:rsidR="002D54A9" w:rsidRDefault="00CC6769">
      <w:pPr>
        <w:pStyle w:val="ListParagraph"/>
        <w:numPr>
          <w:ilvl w:val="0"/>
          <w:numId w:val="127"/>
        </w:numPr>
        <w:tabs>
          <w:tab w:val="left" w:pos="1228"/>
        </w:tabs>
        <w:spacing w:before="8" w:line="244" w:lineRule="auto"/>
        <w:ind w:right="240"/>
      </w:pPr>
      <w:r>
        <w:t>Peralihan Hak karena pelaksanaan putusan hakim yang mempunyai kekuatan  hukum adalah Nilai</w:t>
      </w:r>
      <w:r>
        <w:rPr>
          <w:spacing w:val="7"/>
        </w:rPr>
        <w:t xml:space="preserve"> </w:t>
      </w:r>
      <w:r>
        <w:t>Pasar</w:t>
      </w:r>
    </w:p>
    <w:p w14:paraId="617D4D18" w14:textId="77777777" w:rsidR="002D54A9" w:rsidRDefault="00CC6769">
      <w:pPr>
        <w:pStyle w:val="ListParagraph"/>
        <w:numPr>
          <w:ilvl w:val="0"/>
          <w:numId w:val="127"/>
        </w:numPr>
        <w:tabs>
          <w:tab w:val="left" w:pos="1227"/>
          <w:tab w:val="left" w:pos="1228"/>
        </w:tabs>
        <w:spacing w:before="3" w:line="244" w:lineRule="auto"/>
        <w:ind w:right="239"/>
      </w:pPr>
      <w:r>
        <w:t>Pemberian hak</w:t>
      </w:r>
      <w:r>
        <w:t xml:space="preserve"> baru atas tanah sebagai kelanjutan dari pelepasan hak adalah Nilai Pasar</w:t>
      </w:r>
    </w:p>
    <w:p w14:paraId="507FCCF9" w14:textId="77777777" w:rsidR="002D54A9" w:rsidRDefault="00CC6769">
      <w:pPr>
        <w:pStyle w:val="ListParagraph"/>
        <w:numPr>
          <w:ilvl w:val="0"/>
          <w:numId w:val="127"/>
        </w:numPr>
        <w:tabs>
          <w:tab w:val="left" w:pos="1227"/>
          <w:tab w:val="left" w:pos="1228"/>
        </w:tabs>
        <w:spacing w:before="2" w:line="244" w:lineRule="auto"/>
        <w:ind w:right="240"/>
      </w:pPr>
      <w:r>
        <w:t>Pemberian hak baru atas tanah sebagai kelanjutan di luar pelepasan hak adalah   Nilai Pasar</w:t>
      </w:r>
    </w:p>
    <w:p w14:paraId="6C743BF3" w14:textId="77777777" w:rsidR="002D54A9" w:rsidRDefault="00CC6769">
      <w:pPr>
        <w:pStyle w:val="ListParagraph"/>
        <w:numPr>
          <w:ilvl w:val="0"/>
          <w:numId w:val="127"/>
        </w:numPr>
        <w:tabs>
          <w:tab w:val="left" w:pos="1228"/>
        </w:tabs>
        <w:spacing w:before="2"/>
      </w:pPr>
      <w:r>
        <w:t>Penggabungan usaha adalah Nilai</w:t>
      </w:r>
      <w:r>
        <w:rPr>
          <w:spacing w:val="8"/>
        </w:rPr>
        <w:t xml:space="preserve"> </w:t>
      </w:r>
      <w:r>
        <w:t>Pasar</w:t>
      </w:r>
    </w:p>
    <w:p w14:paraId="4BED3E27" w14:textId="77777777" w:rsidR="002D54A9" w:rsidRDefault="00CC6769">
      <w:pPr>
        <w:pStyle w:val="ListParagraph"/>
        <w:numPr>
          <w:ilvl w:val="0"/>
          <w:numId w:val="127"/>
        </w:numPr>
        <w:tabs>
          <w:tab w:val="left" w:pos="1227"/>
          <w:tab w:val="left" w:pos="1228"/>
        </w:tabs>
        <w:spacing w:before="6"/>
      </w:pPr>
      <w:r>
        <w:t>Peleburan usaha adalah Nilai</w:t>
      </w:r>
      <w:r>
        <w:rPr>
          <w:spacing w:val="4"/>
        </w:rPr>
        <w:t xml:space="preserve"> </w:t>
      </w:r>
      <w:r>
        <w:t>Pasar</w:t>
      </w:r>
    </w:p>
    <w:p w14:paraId="186E77B7" w14:textId="77777777" w:rsidR="002D54A9" w:rsidRDefault="00CC6769">
      <w:pPr>
        <w:pStyle w:val="ListParagraph"/>
        <w:numPr>
          <w:ilvl w:val="0"/>
          <w:numId w:val="127"/>
        </w:numPr>
        <w:tabs>
          <w:tab w:val="left" w:pos="1228"/>
        </w:tabs>
        <w:spacing w:before="7"/>
      </w:pPr>
      <w:r>
        <w:t>Pemekaran usaha a</w:t>
      </w:r>
      <w:r>
        <w:t>dalah Nilai</w:t>
      </w:r>
      <w:r>
        <w:rPr>
          <w:spacing w:val="7"/>
        </w:rPr>
        <w:t xml:space="preserve"> </w:t>
      </w:r>
      <w:r>
        <w:t>Pasar</w:t>
      </w:r>
    </w:p>
    <w:p w14:paraId="65B5D914" w14:textId="77777777" w:rsidR="002D54A9" w:rsidRDefault="00CC6769">
      <w:pPr>
        <w:pStyle w:val="ListParagraph"/>
        <w:numPr>
          <w:ilvl w:val="0"/>
          <w:numId w:val="127"/>
        </w:numPr>
        <w:tabs>
          <w:tab w:val="left" w:pos="1228"/>
        </w:tabs>
        <w:spacing w:before="6"/>
      </w:pPr>
      <w:r>
        <w:t>Hadiah adalah Nilai</w:t>
      </w:r>
      <w:r>
        <w:rPr>
          <w:spacing w:val="1"/>
        </w:rPr>
        <w:t xml:space="preserve"> </w:t>
      </w:r>
      <w:r>
        <w:t>Pasar</w:t>
      </w:r>
    </w:p>
    <w:p w14:paraId="32737AA9" w14:textId="77777777" w:rsidR="002D54A9" w:rsidRDefault="00CC6769">
      <w:pPr>
        <w:pStyle w:val="ListParagraph"/>
        <w:numPr>
          <w:ilvl w:val="0"/>
          <w:numId w:val="127"/>
        </w:numPr>
        <w:tabs>
          <w:tab w:val="left" w:pos="1228"/>
        </w:tabs>
        <w:spacing w:before="9" w:line="244" w:lineRule="auto"/>
        <w:ind w:right="240"/>
      </w:pPr>
      <w:r>
        <w:t>Penunjukan pembeli dalam lelang adalah Harga Transaksi yang Tercantum dalam Risalah Lelang</w:t>
      </w:r>
    </w:p>
    <w:p w14:paraId="096B14C1" w14:textId="77777777" w:rsidR="002D54A9" w:rsidRDefault="00CC6769">
      <w:pPr>
        <w:pStyle w:val="ListParagraph"/>
        <w:numPr>
          <w:ilvl w:val="0"/>
          <w:numId w:val="127"/>
        </w:numPr>
        <w:tabs>
          <w:tab w:val="left" w:pos="1228"/>
        </w:tabs>
        <w:spacing w:before="2"/>
      </w:pPr>
      <w:r>
        <w:t>Pemberian  hak</w:t>
      </w:r>
      <w:r>
        <w:rPr>
          <w:spacing w:val="-20"/>
        </w:rPr>
        <w:t xml:space="preserve"> </w:t>
      </w:r>
      <w:r>
        <w:t>baru</w:t>
      </w:r>
    </w:p>
    <w:p w14:paraId="5C963503" w14:textId="77777777" w:rsidR="002D54A9" w:rsidRDefault="002D54A9">
      <w:pPr>
        <w:sectPr w:rsidR="002D54A9">
          <w:pgSz w:w="12240" w:h="15840"/>
          <w:pgMar w:top="1360" w:right="1640" w:bottom="1060" w:left="1660" w:header="396" w:footer="874" w:gutter="0"/>
          <w:cols w:space="720"/>
        </w:sectPr>
      </w:pPr>
    </w:p>
    <w:p w14:paraId="52EFFF35" w14:textId="77777777" w:rsidR="002D54A9" w:rsidRDefault="00CC6769">
      <w:pPr>
        <w:pStyle w:val="ListParagraph"/>
        <w:numPr>
          <w:ilvl w:val="0"/>
          <w:numId w:val="126"/>
        </w:numPr>
        <w:tabs>
          <w:tab w:val="left" w:pos="889"/>
        </w:tabs>
        <w:spacing w:before="87" w:line="244" w:lineRule="auto"/>
        <w:ind w:right="239"/>
        <w:jc w:val="both"/>
      </w:pPr>
      <w:r>
        <w:lastRenderedPageBreak/>
        <w:t xml:space="preserve">Apabila Nilai Perolehan Objek Pajak tidak diketahui atau lebih rendah daripada Nilai </w:t>
      </w:r>
      <w:r>
        <w:t>Jual Objek Pajak Yang digunakan dalam pengenaan PBB pada tahun terjadinya perolehan dasar pengenaan pajak yang dipakai adalah Nilai  Jual  Objek Pajak  Bumi dan</w:t>
      </w:r>
      <w:r>
        <w:rPr>
          <w:spacing w:val="2"/>
        </w:rPr>
        <w:t xml:space="preserve"> </w:t>
      </w:r>
      <w:r>
        <w:t>Bangunan.</w:t>
      </w:r>
    </w:p>
    <w:p w14:paraId="0F1860EA" w14:textId="77777777" w:rsidR="002D54A9" w:rsidRDefault="00CC6769">
      <w:pPr>
        <w:pStyle w:val="ListParagraph"/>
        <w:numPr>
          <w:ilvl w:val="0"/>
          <w:numId w:val="128"/>
        </w:numPr>
        <w:tabs>
          <w:tab w:val="left" w:pos="888"/>
          <w:tab w:val="left" w:pos="889"/>
        </w:tabs>
        <w:spacing w:before="5" w:line="244" w:lineRule="auto"/>
        <w:ind w:right="239" w:hanging="338"/>
      </w:pPr>
      <w:r>
        <w:t>Apabila Nilai Jual Objek Pajak Bumi dan Bangunan belum ditetapkan, besarnya Nilai Jua</w:t>
      </w:r>
      <w:r>
        <w:t>l Objek Pajak bumi dan bangunan ditetapkan oleh</w:t>
      </w:r>
      <w:r>
        <w:rPr>
          <w:spacing w:val="32"/>
        </w:rPr>
        <w:t xml:space="preserve"> </w:t>
      </w:r>
      <w:r>
        <w:t>menteri.</w:t>
      </w:r>
    </w:p>
    <w:p w14:paraId="28EF2483" w14:textId="77777777" w:rsidR="002D54A9" w:rsidRDefault="00CC6769">
      <w:pPr>
        <w:pStyle w:val="ListParagraph"/>
        <w:numPr>
          <w:ilvl w:val="0"/>
          <w:numId w:val="128"/>
        </w:numPr>
        <w:tabs>
          <w:tab w:val="left" w:pos="888"/>
          <w:tab w:val="left" w:pos="889"/>
        </w:tabs>
        <w:spacing w:before="2" w:line="244" w:lineRule="auto"/>
        <w:ind w:right="240" w:hanging="338"/>
      </w:pPr>
      <w:r>
        <w:t>Jika didalam kasus terdapat dua nilai yaitu nilai perolehan dan nilai jual, maka yang dipakai sebagai dasar pengenaan pajak adalah nilai yang</w:t>
      </w:r>
      <w:r>
        <w:rPr>
          <w:spacing w:val="27"/>
        </w:rPr>
        <w:t xml:space="preserve"> </w:t>
      </w:r>
      <w:r>
        <w:t>terbesar.</w:t>
      </w:r>
    </w:p>
    <w:p w14:paraId="73DE7574" w14:textId="77777777" w:rsidR="002D54A9" w:rsidRDefault="002D54A9">
      <w:pPr>
        <w:pStyle w:val="BodyText"/>
        <w:spacing w:before="2"/>
        <w:rPr>
          <w:sz w:val="23"/>
        </w:rPr>
      </w:pPr>
    </w:p>
    <w:p w14:paraId="253DF01B" w14:textId="77777777" w:rsidR="002D54A9" w:rsidRDefault="00CC6769">
      <w:pPr>
        <w:pStyle w:val="Heading5"/>
        <w:numPr>
          <w:ilvl w:val="0"/>
          <w:numId w:val="123"/>
        </w:numPr>
        <w:tabs>
          <w:tab w:val="left" w:pos="612"/>
          <w:tab w:val="left" w:pos="613"/>
        </w:tabs>
        <w:ind w:hanging="400"/>
      </w:pPr>
      <w:r>
        <w:t>NILAI PEROLEHAN OBJEK PAJAK TIDAK KENA PAJAK</w:t>
      </w:r>
      <w:r>
        <w:rPr>
          <w:spacing w:val="1"/>
        </w:rPr>
        <w:t xml:space="preserve"> </w:t>
      </w:r>
      <w:r>
        <w:t>(</w:t>
      </w:r>
      <w:r>
        <w:t>NPOPTKP)</w:t>
      </w:r>
    </w:p>
    <w:p w14:paraId="2E79953D" w14:textId="77777777" w:rsidR="002D54A9" w:rsidRDefault="00CC6769">
      <w:pPr>
        <w:pStyle w:val="BodyText"/>
        <w:spacing w:before="1" w:line="244" w:lineRule="auto"/>
        <w:ind w:left="612" w:right="238"/>
        <w:jc w:val="both"/>
      </w:pPr>
      <w:r>
        <w:t xml:space="preserve">Nilai Perolehan Objek Pajak Tidak Kena Pajak ditetapkan secara regional </w:t>
      </w:r>
      <w:r>
        <w:rPr>
          <w:u w:val="single"/>
        </w:rPr>
        <w:t>serendah-</w:t>
      </w:r>
      <w:r>
        <w:t xml:space="preserve"> </w:t>
      </w:r>
      <w:r>
        <w:rPr>
          <w:u w:val="single"/>
        </w:rPr>
        <w:t>rendanya</w:t>
      </w:r>
      <w:r>
        <w:t xml:space="preserve"> Rp60.000.000 (pasal 87 ayat 4), kecuali dalam hal perolehan hak karena waris atau hibah wasiat yang diterima orang pribadi yang masih dalam hubungan keluarg</w:t>
      </w:r>
      <w:r>
        <w:t xml:space="preserve">a sedarah dalam garis keturunuan harus satu derajat ke atas dan ke bawah dengan pemberi hibah wasiat termasuk suami/istri, maka nilai NPOPTKP ditetapkan secara regional </w:t>
      </w:r>
      <w:r>
        <w:rPr>
          <w:u w:val="single"/>
        </w:rPr>
        <w:t>serendah-rendahnya</w:t>
      </w:r>
      <w:r>
        <w:t xml:space="preserve"> Rp300.000.000 (pasal 87 ayat 5).</w:t>
      </w:r>
    </w:p>
    <w:p w14:paraId="5484E18D" w14:textId="77777777" w:rsidR="002D54A9" w:rsidRDefault="002D54A9">
      <w:pPr>
        <w:pStyle w:val="BodyText"/>
        <w:spacing w:before="5"/>
        <w:rPr>
          <w:sz w:val="23"/>
        </w:rPr>
      </w:pPr>
    </w:p>
    <w:p w14:paraId="633C56F9" w14:textId="77777777" w:rsidR="002D54A9" w:rsidRDefault="00CC6769">
      <w:pPr>
        <w:pStyle w:val="ListParagraph"/>
        <w:numPr>
          <w:ilvl w:val="0"/>
          <w:numId w:val="129"/>
        </w:numPr>
        <w:tabs>
          <w:tab w:val="left" w:pos="1014"/>
        </w:tabs>
        <w:spacing w:line="244" w:lineRule="auto"/>
        <w:ind w:right="240"/>
        <w:jc w:val="both"/>
      </w:pPr>
      <w:r>
        <w:t xml:space="preserve">Untuk wilayah Jakarta NPOPTKP </w:t>
      </w:r>
      <w:r>
        <w:t>ditetapkan sebesar Rp 80.000.000,- untuk semua transaksi selain waris dan hibah, untuk waris dan hibah ditetapkan sebesar Rp 350.000.000,-</w:t>
      </w:r>
    </w:p>
    <w:p w14:paraId="5225AA8B" w14:textId="77777777" w:rsidR="002D54A9" w:rsidRDefault="00CC6769">
      <w:pPr>
        <w:pStyle w:val="ListParagraph"/>
        <w:numPr>
          <w:ilvl w:val="0"/>
          <w:numId w:val="129"/>
        </w:numPr>
        <w:tabs>
          <w:tab w:val="left" w:pos="1014"/>
        </w:tabs>
        <w:spacing w:before="6" w:line="244" w:lineRule="auto"/>
        <w:ind w:right="239"/>
        <w:jc w:val="both"/>
      </w:pPr>
      <w:r>
        <w:t>Untuk wilayah kota Depok NPOPTKP ditetapkan sebesar Rp 60.000.000,- untuk semua transaksi selain waris dan hibah, unt</w:t>
      </w:r>
      <w:r>
        <w:t>uk waris dan hibah ditetapkan sebesar Rp 300.000.000,-</w:t>
      </w:r>
    </w:p>
    <w:p w14:paraId="0B810BA5" w14:textId="77777777" w:rsidR="002D54A9" w:rsidRDefault="00CC6769">
      <w:pPr>
        <w:pStyle w:val="ListParagraph"/>
        <w:numPr>
          <w:ilvl w:val="0"/>
          <w:numId w:val="129"/>
        </w:numPr>
        <w:tabs>
          <w:tab w:val="left" w:pos="1014"/>
        </w:tabs>
        <w:spacing w:before="4" w:line="244" w:lineRule="auto"/>
        <w:ind w:right="239"/>
        <w:jc w:val="both"/>
      </w:pPr>
      <w:r>
        <w:t>Untuk wilayah kota Bogor dan Kab. Bogor NPOPTKP ditetapkan sebesar Rp60.000.000,- untuk semua transaksi selain waris dan hibah, untuk waris dan hibah ditetapkan</w:t>
      </w:r>
      <w:r>
        <w:rPr>
          <w:spacing w:val="-2"/>
        </w:rPr>
        <w:t xml:space="preserve"> </w:t>
      </w:r>
      <w:r>
        <w:t>sebesarRp300.000.000,-</w:t>
      </w:r>
    </w:p>
    <w:p w14:paraId="5CC5C9E5" w14:textId="77777777" w:rsidR="002D54A9" w:rsidRDefault="00CC6769">
      <w:pPr>
        <w:pStyle w:val="ListParagraph"/>
        <w:numPr>
          <w:ilvl w:val="0"/>
          <w:numId w:val="129"/>
        </w:numPr>
        <w:tabs>
          <w:tab w:val="left" w:pos="1014"/>
        </w:tabs>
        <w:spacing w:before="3" w:line="244" w:lineRule="auto"/>
        <w:ind w:right="239"/>
        <w:jc w:val="both"/>
      </w:pPr>
      <w:r>
        <w:t xml:space="preserve">Untuk wilayah </w:t>
      </w:r>
      <w:r>
        <w:t>kota Bekasi dan Kab. Bekasi NPOPTKP ditetapkan sebesar Rp60.000.000,- untuk semua transaksi selain waris dan hibah, untuk waris dan hibah ditetapkan</w:t>
      </w:r>
      <w:r>
        <w:rPr>
          <w:spacing w:val="-2"/>
        </w:rPr>
        <w:t xml:space="preserve"> </w:t>
      </w:r>
      <w:r>
        <w:t>sebesarRp300.000.000,-</w:t>
      </w:r>
    </w:p>
    <w:p w14:paraId="63C0387E" w14:textId="77777777" w:rsidR="002D54A9" w:rsidRDefault="002D54A9">
      <w:pPr>
        <w:pStyle w:val="BodyText"/>
        <w:spacing w:before="2"/>
        <w:rPr>
          <w:sz w:val="23"/>
        </w:rPr>
      </w:pPr>
    </w:p>
    <w:p w14:paraId="7ACB5606" w14:textId="77777777" w:rsidR="002D54A9" w:rsidRDefault="00CC6769">
      <w:pPr>
        <w:pStyle w:val="Heading5"/>
        <w:numPr>
          <w:ilvl w:val="0"/>
          <w:numId w:val="123"/>
        </w:numPr>
        <w:tabs>
          <w:tab w:val="left" w:pos="613"/>
        </w:tabs>
        <w:spacing w:line="244" w:lineRule="auto"/>
        <w:ind w:right="237" w:hanging="400"/>
      </w:pPr>
      <w:r>
        <w:t>UNTUK BPHTB YANG TERUTANG DARI WARIS, HIBAH WARIS SEBESAR 50% DARI BPHTB YANG SEHAR</w:t>
      </w:r>
      <w:r>
        <w:t>USNYA</w:t>
      </w:r>
      <w:r>
        <w:rPr>
          <w:spacing w:val="23"/>
        </w:rPr>
        <w:t xml:space="preserve"> </w:t>
      </w:r>
      <w:r>
        <w:t>TERUTANG.</w:t>
      </w:r>
    </w:p>
    <w:p w14:paraId="0AEF63D4" w14:textId="77777777" w:rsidR="002D54A9" w:rsidRDefault="002D54A9">
      <w:pPr>
        <w:pStyle w:val="BodyText"/>
        <w:spacing w:before="8"/>
        <w:rPr>
          <w:b/>
        </w:rPr>
      </w:pPr>
    </w:p>
    <w:p w14:paraId="515C96E0" w14:textId="77777777" w:rsidR="002D54A9" w:rsidRDefault="00CC6769">
      <w:pPr>
        <w:pStyle w:val="Heading6"/>
        <w:spacing w:before="1"/>
        <w:ind w:left="612"/>
        <w:rPr>
          <w:u w:val="none"/>
        </w:rPr>
      </w:pPr>
      <w:r>
        <w:rPr>
          <w:u w:val="thick"/>
        </w:rPr>
        <w:t>Contoh Kasus 1:</w:t>
      </w:r>
    </w:p>
    <w:p w14:paraId="04D73EE4" w14:textId="77777777" w:rsidR="002D54A9" w:rsidRDefault="00CC6769">
      <w:pPr>
        <w:pStyle w:val="BodyText"/>
        <w:spacing w:line="247" w:lineRule="auto"/>
        <w:ind w:left="612" w:right="239"/>
        <w:jc w:val="both"/>
      </w:pPr>
      <w:r>
        <w:t>Bapak Enjum membeli tanah dan bangunan dengan nilai perolehan objek pajak (harga transaksi) Rp70.000.000. NPOPTKP yang  ditetapkan  pemerintah  daerah  setempat  adalah Rp60.000.000. Berapakah besarnya BPHTB terutang oleh B</w:t>
      </w:r>
      <w:r>
        <w:t>apak</w:t>
      </w:r>
      <w:r>
        <w:rPr>
          <w:spacing w:val="3"/>
        </w:rPr>
        <w:t xml:space="preserve"> </w:t>
      </w:r>
      <w:r>
        <w:t>Enjum?</w:t>
      </w:r>
    </w:p>
    <w:p w14:paraId="77AEA631" w14:textId="77777777" w:rsidR="002D54A9" w:rsidRDefault="002D54A9">
      <w:pPr>
        <w:pStyle w:val="BodyText"/>
        <w:spacing w:before="3"/>
      </w:pPr>
    </w:p>
    <w:p w14:paraId="7345CF54" w14:textId="77777777" w:rsidR="002D54A9" w:rsidRDefault="00CC6769">
      <w:pPr>
        <w:pStyle w:val="BodyText"/>
        <w:tabs>
          <w:tab w:val="left" w:pos="4949"/>
        </w:tabs>
        <w:spacing w:before="1"/>
        <w:ind w:left="612"/>
        <w:jc w:val="both"/>
      </w:pPr>
      <w:r>
        <w:t>Nilai Perolehan</w:t>
      </w:r>
      <w:r>
        <w:rPr>
          <w:spacing w:val="22"/>
        </w:rPr>
        <w:t xml:space="preserve"> </w:t>
      </w:r>
      <w:r>
        <w:t>Objek</w:t>
      </w:r>
      <w:r>
        <w:rPr>
          <w:spacing w:val="10"/>
        </w:rPr>
        <w:t xml:space="preserve"> </w:t>
      </w:r>
      <w:r>
        <w:t>Pajak</w:t>
      </w:r>
      <w:r>
        <w:tab/>
        <w:t>Rp70.000.000</w:t>
      </w:r>
    </w:p>
    <w:p w14:paraId="1D9CE9BD" w14:textId="77777777" w:rsidR="002D54A9" w:rsidRDefault="00CC6769">
      <w:pPr>
        <w:pStyle w:val="BodyText"/>
        <w:tabs>
          <w:tab w:val="left" w:pos="4949"/>
        </w:tabs>
        <w:spacing w:before="6"/>
        <w:ind w:left="612"/>
        <w:jc w:val="both"/>
      </w:pPr>
      <w:r>
        <w:t>NPOPTKP</w:t>
      </w:r>
      <w:r>
        <w:tab/>
      </w:r>
      <w:r>
        <w:rPr>
          <w:u w:val="single"/>
        </w:rPr>
        <w:t>Rp60.000.000 -</w:t>
      </w:r>
    </w:p>
    <w:p w14:paraId="1AB4B175" w14:textId="77777777" w:rsidR="002D54A9" w:rsidRDefault="00CC6769">
      <w:pPr>
        <w:pStyle w:val="BodyText"/>
        <w:tabs>
          <w:tab w:val="left" w:pos="4949"/>
        </w:tabs>
        <w:spacing w:before="6"/>
        <w:ind w:left="612"/>
        <w:jc w:val="both"/>
      </w:pPr>
      <w:r>
        <w:t>NPOPKP</w:t>
      </w:r>
      <w:r>
        <w:tab/>
        <w:t>Rp10.000.000</w:t>
      </w:r>
    </w:p>
    <w:p w14:paraId="4EE55AEB" w14:textId="77777777" w:rsidR="002D54A9" w:rsidRDefault="00CC6769">
      <w:pPr>
        <w:spacing w:before="6"/>
        <w:ind w:left="612"/>
        <w:jc w:val="both"/>
        <w:rPr>
          <w:b/>
        </w:rPr>
      </w:pPr>
      <w:r>
        <w:t xml:space="preserve">BPHTB terutang 5% x Rp10.000.000 = </w:t>
      </w:r>
      <w:r>
        <w:rPr>
          <w:b/>
        </w:rPr>
        <w:t>Rp500.000</w:t>
      </w:r>
    </w:p>
    <w:p w14:paraId="1C9D275D" w14:textId="77777777" w:rsidR="002D54A9" w:rsidRDefault="002D54A9">
      <w:pPr>
        <w:pStyle w:val="BodyText"/>
        <w:rPr>
          <w:b/>
          <w:sz w:val="24"/>
        </w:rPr>
      </w:pPr>
    </w:p>
    <w:p w14:paraId="2ADF4E6B" w14:textId="77777777" w:rsidR="002D54A9" w:rsidRDefault="002D54A9">
      <w:pPr>
        <w:pStyle w:val="BodyText"/>
        <w:spacing w:before="3"/>
        <w:rPr>
          <w:b/>
        </w:rPr>
      </w:pPr>
    </w:p>
    <w:p w14:paraId="4B46A3C7" w14:textId="77777777" w:rsidR="002D54A9" w:rsidRDefault="00CC6769">
      <w:pPr>
        <w:pStyle w:val="Heading6"/>
        <w:spacing w:line="240" w:lineRule="auto"/>
        <w:ind w:left="612"/>
        <w:jc w:val="both"/>
        <w:rPr>
          <w:u w:val="none"/>
        </w:rPr>
      </w:pPr>
      <w:r>
        <w:rPr>
          <w:u w:val="thick"/>
        </w:rPr>
        <w:t>Contoh kasus 2:</w:t>
      </w:r>
    </w:p>
    <w:p w14:paraId="063070EC" w14:textId="77777777" w:rsidR="002D54A9" w:rsidRDefault="00CC6769">
      <w:pPr>
        <w:pStyle w:val="BodyText"/>
        <w:spacing w:before="2" w:line="244" w:lineRule="auto"/>
        <w:ind w:left="612" w:right="239"/>
        <w:jc w:val="both"/>
      </w:pPr>
      <w:r>
        <w:t xml:space="preserve">Seorang anak memperoleh warisan dari ayahnya sebidang tanah dan bangunan diatasnya dengan nilai </w:t>
      </w:r>
      <w:r>
        <w:t>pasar sebesar Rp700.000.000. Berapa BPHTB terutang atas warisan tersebut jika ditetapkan NPOPTKP sebesar Rp350.000.000?</w:t>
      </w:r>
    </w:p>
    <w:p w14:paraId="3511F542" w14:textId="77777777" w:rsidR="002D54A9" w:rsidRDefault="002D54A9">
      <w:pPr>
        <w:spacing w:line="244" w:lineRule="auto"/>
        <w:jc w:val="both"/>
        <w:sectPr w:rsidR="002D54A9">
          <w:pgSz w:w="12240" w:h="15840"/>
          <w:pgMar w:top="1360" w:right="1640" w:bottom="1120" w:left="1660" w:header="396" w:footer="874" w:gutter="0"/>
          <w:cols w:space="720"/>
        </w:sectPr>
      </w:pPr>
    </w:p>
    <w:p w14:paraId="5A18CE33" w14:textId="77777777" w:rsidR="002D54A9" w:rsidRDefault="00CC6769">
      <w:pPr>
        <w:pStyle w:val="BodyText"/>
        <w:tabs>
          <w:tab w:val="left" w:pos="4949"/>
        </w:tabs>
        <w:spacing w:before="87"/>
        <w:ind w:left="612"/>
      </w:pPr>
      <w:r>
        <w:lastRenderedPageBreak/>
        <w:t>Nilai Perolehan</w:t>
      </w:r>
      <w:r>
        <w:rPr>
          <w:spacing w:val="22"/>
        </w:rPr>
        <w:t xml:space="preserve"> </w:t>
      </w:r>
      <w:r>
        <w:t>Objek</w:t>
      </w:r>
      <w:r>
        <w:rPr>
          <w:spacing w:val="10"/>
        </w:rPr>
        <w:t xml:space="preserve"> </w:t>
      </w:r>
      <w:r>
        <w:t>Pajak</w:t>
      </w:r>
      <w:r>
        <w:tab/>
        <w:t>Rp700.000.000</w:t>
      </w:r>
    </w:p>
    <w:p w14:paraId="12CD88E5" w14:textId="77777777" w:rsidR="002D54A9" w:rsidRDefault="00CC6769">
      <w:pPr>
        <w:pStyle w:val="BodyText"/>
        <w:tabs>
          <w:tab w:val="left" w:pos="4949"/>
        </w:tabs>
        <w:spacing w:before="6"/>
        <w:ind w:left="612"/>
      </w:pPr>
      <w:r>
        <w:t>NPOPTKP</w:t>
      </w:r>
      <w:r>
        <w:tab/>
      </w:r>
      <w:r>
        <w:rPr>
          <w:u w:val="single"/>
        </w:rPr>
        <w:t>Rp350.000.000 -</w:t>
      </w:r>
    </w:p>
    <w:p w14:paraId="03CF8845" w14:textId="77777777" w:rsidR="002D54A9" w:rsidRDefault="00CC6769">
      <w:pPr>
        <w:pStyle w:val="BodyText"/>
        <w:tabs>
          <w:tab w:val="left" w:pos="4949"/>
        </w:tabs>
        <w:spacing w:before="7"/>
        <w:ind w:left="612"/>
      </w:pPr>
      <w:r>
        <w:t>NPOPKP</w:t>
      </w:r>
      <w:r>
        <w:tab/>
        <w:t>Rp350.000.000</w:t>
      </w:r>
    </w:p>
    <w:p w14:paraId="45448F3D" w14:textId="77777777" w:rsidR="002D54A9" w:rsidRDefault="00CC6769">
      <w:pPr>
        <w:pStyle w:val="BodyText"/>
        <w:tabs>
          <w:tab w:val="left" w:pos="4272"/>
        </w:tabs>
        <w:spacing w:before="6"/>
        <w:ind w:left="612"/>
        <w:rPr>
          <w:b/>
        </w:rPr>
      </w:pPr>
      <w:r>
        <w:t>BPHTB yang</w:t>
      </w:r>
      <w:r>
        <w:rPr>
          <w:spacing w:val="24"/>
        </w:rPr>
        <w:t xml:space="preserve"> </w:t>
      </w:r>
      <w:r>
        <w:t>seharusnya</w:t>
      </w:r>
      <w:r>
        <w:rPr>
          <w:spacing w:val="17"/>
        </w:rPr>
        <w:t xml:space="preserve"> </w:t>
      </w:r>
      <w:r>
        <w:t>terutang</w:t>
      </w:r>
      <w:r>
        <w:tab/>
        <w:t>: 5%</w:t>
      </w:r>
      <w:r>
        <w:t xml:space="preserve"> x Rp350.000.000 = </w:t>
      </w:r>
      <w:r>
        <w:rPr>
          <w:b/>
        </w:rPr>
        <w:t>Rp</w:t>
      </w:r>
      <w:r>
        <w:rPr>
          <w:b/>
          <w:spacing w:val="33"/>
        </w:rPr>
        <w:t xml:space="preserve"> </w:t>
      </w:r>
      <w:r>
        <w:rPr>
          <w:b/>
        </w:rPr>
        <w:t>17.500.000</w:t>
      </w:r>
    </w:p>
    <w:p w14:paraId="7D9464D9" w14:textId="77777777" w:rsidR="002D54A9" w:rsidRDefault="00CC6769">
      <w:pPr>
        <w:tabs>
          <w:tab w:val="left" w:pos="4272"/>
        </w:tabs>
        <w:spacing w:before="6"/>
        <w:ind w:left="612"/>
        <w:rPr>
          <w:b/>
        </w:rPr>
      </w:pPr>
      <w:r>
        <w:t>BPHTB</w:t>
      </w:r>
      <w:r>
        <w:rPr>
          <w:spacing w:val="13"/>
        </w:rPr>
        <w:t xml:space="preserve"> </w:t>
      </w:r>
      <w:r>
        <w:t>terutang</w:t>
      </w:r>
      <w:r>
        <w:tab/>
        <w:t xml:space="preserve">: 50% x Rp 17.500.000 = </w:t>
      </w:r>
      <w:r>
        <w:rPr>
          <w:b/>
        </w:rPr>
        <w:t>Rp</w:t>
      </w:r>
      <w:r>
        <w:rPr>
          <w:b/>
          <w:spacing w:val="31"/>
        </w:rPr>
        <w:t xml:space="preserve"> </w:t>
      </w:r>
      <w:r>
        <w:rPr>
          <w:b/>
        </w:rPr>
        <w:t>8.750.000</w:t>
      </w:r>
    </w:p>
    <w:p w14:paraId="04A297EA" w14:textId="77777777" w:rsidR="002D54A9" w:rsidRDefault="002D54A9">
      <w:pPr>
        <w:pStyle w:val="BodyText"/>
        <w:rPr>
          <w:b/>
          <w:sz w:val="24"/>
        </w:rPr>
      </w:pPr>
    </w:p>
    <w:p w14:paraId="4993D5F4" w14:textId="77777777" w:rsidR="002D54A9" w:rsidRDefault="002D54A9">
      <w:pPr>
        <w:pStyle w:val="BodyText"/>
        <w:spacing w:before="4"/>
        <w:rPr>
          <w:b/>
          <w:sz w:val="19"/>
        </w:rPr>
      </w:pPr>
    </w:p>
    <w:p w14:paraId="5DFE4AFD" w14:textId="77777777" w:rsidR="002D54A9" w:rsidRDefault="00CC6769">
      <w:pPr>
        <w:pStyle w:val="Heading5"/>
        <w:numPr>
          <w:ilvl w:val="0"/>
          <w:numId w:val="123"/>
        </w:numPr>
        <w:tabs>
          <w:tab w:val="left" w:pos="613"/>
        </w:tabs>
        <w:spacing w:line="252" w:lineRule="exact"/>
        <w:ind w:hanging="400"/>
      </w:pPr>
      <w:r>
        <w:t>SURAT KETETAPAN BPHTB KURANG</w:t>
      </w:r>
      <w:r>
        <w:rPr>
          <w:spacing w:val="17"/>
        </w:rPr>
        <w:t xml:space="preserve"> </w:t>
      </w:r>
      <w:r>
        <w:t>BAYAR</w:t>
      </w:r>
    </w:p>
    <w:p w14:paraId="7BDA6F55" w14:textId="77777777" w:rsidR="002D54A9" w:rsidRDefault="00CC6769">
      <w:pPr>
        <w:pStyle w:val="BodyText"/>
        <w:spacing w:line="244" w:lineRule="auto"/>
        <w:ind w:left="612" w:right="427"/>
      </w:pPr>
      <w:r>
        <w:t xml:space="preserve">Ketentuan tentang surat ketetapan BPHTB kurang bayar ditetapkan dalam Pasal 11 UU No.21 Tahun 1997 tentang BPHTB jo UU No.20 Tahun </w:t>
      </w:r>
      <w:r>
        <w:t>2000 adalah sebagai berikut :</w:t>
      </w:r>
    </w:p>
    <w:p w14:paraId="0F776287" w14:textId="77777777" w:rsidR="002D54A9" w:rsidRDefault="00CC6769">
      <w:pPr>
        <w:pStyle w:val="ListParagraph"/>
        <w:numPr>
          <w:ilvl w:val="0"/>
          <w:numId w:val="130"/>
        </w:numPr>
        <w:tabs>
          <w:tab w:val="left" w:pos="889"/>
        </w:tabs>
        <w:spacing w:before="4" w:line="244" w:lineRule="auto"/>
        <w:ind w:right="239"/>
        <w:jc w:val="both"/>
      </w:pPr>
      <w:r>
        <w:t>Dalam jangka waktu 5 tahun sesudah ayat terutang pajak, Dirjen Pajak dapat menerbitkan surat ketetapan BPHTB kurang bayar apabila berdasarkan hasil pemeriksaan atau keterangan lainnya ternyata jumlah pajak yang terutang  kuran</w:t>
      </w:r>
      <w:r>
        <w:t>g  bayar.</w:t>
      </w:r>
    </w:p>
    <w:p w14:paraId="0BFF5D9B" w14:textId="77777777" w:rsidR="002D54A9" w:rsidRDefault="00CC6769">
      <w:pPr>
        <w:pStyle w:val="ListParagraph"/>
        <w:numPr>
          <w:ilvl w:val="0"/>
          <w:numId w:val="130"/>
        </w:numPr>
        <w:tabs>
          <w:tab w:val="left" w:pos="889"/>
        </w:tabs>
        <w:spacing w:before="5" w:line="244" w:lineRule="auto"/>
        <w:ind w:right="239"/>
        <w:jc w:val="both"/>
      </w:pPr>
      <w:r>
        <w:t>Jumlah kekurangan pajak yang terutang dalam surat ketetapan BPHTB kurang bayar ditambah dengan sanksi administrasi berupa bunga sebesar 2% sebulan, jangka waktu 24 bulan, dihitung mulai saat terutanganya pajak sampai dengan diterbitkannya surat k</w:t>
      </w:r>
      <w:r>
        <w:t>etetapan BPHTB kurang</w:t>
      </w:r>
      <w:r>
        <w:rPr>
          <w:spacing w:val="6"/>
        </w:rPr>
        <w:t xml:space="preserve"> </w:t>
      </w:r>
      <w:r>
        <w:t>bayar.</w:t>
      </w:r>
    </w:p>
    <w:p w14:paraId="789EB8A6" w14:textId="77777777" w:rsidR="002D54A9" w:rsidRDefault="002D54A9">
      <w:pPr>
        <w:pStyle w:val="BodyText"/>
        <w:spacing w:before="6"/>
        <w:rPr>
          <w:sz w:val="23"/>
        </w:rPr>
      </w:pPr>
    </w:p>
    <w:p w14:paraId="01708BB8" w14:textId="77777777" w:rsidR="002D54A9" w:rsidRDefault="00CC6769">
      <w:pPr>
        <w:pStyle w:val="Heading6"/>
        <w:spacing w:line="240" w:lineRule="auto"/>
        <w:ind w:left="612"/>
        <w:rPr>
          <w:u w:val="none"/>
        </w:rPr>
      </w:pPr>
      <w:r>
        <w:rPr>
          <w:u w:val="thick"/>
        </w:rPr>
        <w:t>Contoh Kasus 3:</w:t>
      </w:r>
    </w:p>
    <w:p w14:paraId="08621EBE" w14:textId="77777777" w:rsidR="002D54A9" w:rsidRDefault="00CC6769">
      <w:pPr>
        <w:pStyle w:val="BodyText"/>
        <w:tabs>
          <w:tab w:val="left" w:pos="5006"/>
        </w:tabs>
        <w:spacing w:before="2" w:line="244" w:lineRule="auto"/>
        <w:ind w:left="612" w:right="848"/>
      </w:pPr>
      <w:r>
        <w:t>Seorang wajib pajak memperoleh tanah dan bangunan pada tanggal 21 Maret 2012 Nilai Perolehan</w:t>
      </w:r>
      <w:r>
        <w:rPr>
          <w:spacing w:val="21"/>
        </w:rPr>
        <w:t xml:space="preserve"> </w:t>
      </w:r>
      <w:r>
        <w:t>Wajib</w:t>
      </w:r>
      <w:r>
        <w:rPr>
          <w:spacing w:val="10"/>
        </w:rPr>
        <w:t xml:space="preserve"> </w:t>
      </w:r>
      <w:r>
        <w:t>Pajak</w:t>
      </w:r>
      <w:r>
        <w:tab/>
        <w:t>Rp110.000.000</w:t>
      </w:r>
    </w:p>
    <w:p w14:paraId="60970A09" w14:textId="77777777" w:rsidR="002D54A9" w:rsidRDefault="00CC6769">
      <w:pPr>
        <w:pStyle w:val="BodyText"/>
        <w:tabs>
          <w:tab w:val="left" w:pos="4949"/>
        </w:tabs>
        <w:spacing w:before="2"/>
        <w:ind w:left="612"/>
      </w:pPr>
      <w:r>
        <w:t>NPOPTKP</w:t>
      </w:r>
      <w:r>
        <w:tab/>
      </w:r>
      <w:r>
        <w:rPr>
          <w:u w:val="single"/>
        </w:rPr>
        <w:t>Rp 60.000.000</w:t>
      </w:r>
      <w:r>
        <w:rPr>
          <w:spacing w:val="7"/>
          <w:u w:val="single"/>
        </w:rPr>
        <w:t xml:space="preserve"> </w:t>
      </w:r>
      <w:r>
        <w:rPr>
          <w:u w:val="single"/>
        </w:rPr>
        <w:t>-</w:t>
      </w:r>
    </w:p>
    <w:p w14:paraId="42F59B9C" w14:textId="77777777" w:rsidR="002D54A9" w:rsidRDefault="00CC6769">
      <w:pPr>
        <w:pStyle w:val="BodyText"/>
        <w:tabs>
          <w:tab w:val="left" w:pos="5007"/>
        </w:tabs>
        <w:spacing w:before="6"/>
        <w:ind w:left="612"/>
      </w:pPr>
      <w:r>
        <w:t>NPOPKP</w:t>
      </w:r>
      <w:r>
        <w:tab/>
        <w:t>Rp</w:t>
      </w:r>
      <w:r>
        <w:rPr>
          <w:spacing w:val="4"/>
        </w:rPr>
        <w:t xml:space="preserve"> </w:t>
      </w:r>
      <w:r>
        <w:t>50.000.000</w:t>
      </w:r>
    </w:p>
    <w:p w14:paraId="7E6E1565" w14:textId="77777777" w:rsidR="002D54A9" w:rsidRDefault="002D54A9">
      <w:pPr>
        <w:pStyle w:val="BodyText"/>
        <w:spacing w:before="1"/>
        <w:rPr>
          <w:sz w:val="23"/>
        </w:rPr>
      </w:pPr>
    </w:p>
    <w:p w14:paraId="0269E7A1" w14:textId="77777777" w:rsidR="002D54A9" w:rsidRDefault="00CC6769">
      <w:pPr>
        <w:ind w:left="612"/>
        <w:rPr>
          <w:b/>
        </w:rPr>
      </w:pPr>
      <w:r>
        <w:t xml:space="preserve">BPHTB Terutang : 5% x Rp50.000.000 = </w:t>
      </w:r>
      <w:r>
        <w:rPr>
          <w:b/>
        </w:rPr>
        <w:t>Rp2.500.</w:t>
      </w:r>
      <w:r>
        <w:rPr>
          <w:b/>
        </w:rPr>
        <w:t>000</w:t>
      </w:r>
    </w:p>
    <w:p w14:paraId="263C6DFE" w14:textId="77777777" w:rsidR="002D54A9" w:rsidRDefault="002D54A9">
      <w:pPr>
        <w:pStyle w:val="BodyText"/>
        <w:rPr>
          <w:b/>
          <w:sz w:val="24"/>
        </w:rPr>
      </w:pPr>
    </w:p>
    <w:p w14:paraId="20578F86" w14:textId="77777777" w:rsidR="002D54A9" w:rsidRDefault="002D54A9">
      <w:pPr>
        <w:pStyle w:val="BodyText"/>
        <w:spacing w:before="7"/>
        <w:rPr>
          <w:b/>
          <w:sz w:val="21"/>
        </w:rPr>
      </w:pPr>
    </w:p>
    <w:p w14:paraId="674B6B5C" w14:textId="77777777" w:rsidR="002D54A9" w:rsidRDefault="00CC6769">
      <w:pPr>
        <w:pStyle w:val="BodyText"/>
        <w:spacing w:line="247" w:lineRule="auto"/>
        <w:ind w:left="612" w:right="240"/>
        <w:jc w:val="both"/>
      </w:pPr>
      <w:r>
        <w:t>Berdasarkan hasil pemeriksaan yang dilakukan pada tanggal 31 Desember 2012 ternyata ditemukan data yang belum lengkap yang menunjukan bahwa Nilai  Perolehan  Objek Pajak sebenarnya adalah sebagai</w:t>
      </w:r>
      <w:r>
        <w:rPr>
          <w:spacing w:val="8"/>
        </w:rPr>
        <w:t xml:space="preserve"> </w:t>
      </w:r>
      <w:r>
        <w:t>berikut.</w:t>
      </w:r>
    </w:p>
    <w:p w14:paraId="5598A15D" w14:textId="77777777" w:rsidR="002D54A9" w:rsidRDefault="00CC6769">
      <w:pPr>
        <w:pStyle w:val="BodyText"/>
        <w:tabs>
          <w:tab w:val="left" w:pos="5006"/>
        </w:tabs>
        <w:spacing w:line="251" w:lineRule="exact"/>
        <w:ind w:left="612"/>
      </w:pPr>
      <w:r>
        <w:t>Nilai Perolehan</w:t>
      </w:r>
      <w:r>
        <w:rPr>
          <w:spacing w:val="22"/>
        </w:rPr>
        <w:t xml:space="preserve"> </w:t>
      </w:r>
      <w:r>
        <w:t>Objek</w:t>
      </w:r>
      <w:r>
        <w:rPr>
          <w:spacing w:val="10"/>
        </w:rPr>
        <w:t xml:space="preserve"> </w:t>
      </w:r>
      <w:r>
        <w:t>Pajak</w:t>
      </w:r>
      <w:r>
        <w:tab/>
        <w:t>Rp</w:t>
      </w:r>
      <w:r>
        <w:rPr>
          <w:spacing w:val="2"/>
        </w:rPr>
        <w:t xml:space="preserve"> </w:t>
      </w:r>
      <w:r>
        <w:t>160.000.000</w:t>
      </w:r>
    </w:p>
    <w:p w14:paraId="3EA77DD6" w14:textId="77777777" w:rsidR="002D54A9" w:rsidRDefault="00CC6769">
      <w:pPr>
        <w:pStyle w:val="BodyText"/>
        <w:tabs>
          <w:tab w:val="left" w:pos="4949"/>
        </w:tabs>
        <w:spacing w:before="6"/>
        <w:ind w:left="612"/>
      </w:pPr>
      <w:r>
        <w:pict w14:anchorId="1FD7BA9E">
          <v:line id="_x0000_s4072" style="position:absolute;left:0;text-align:left;z-index:251634176;mso-position-horizontal-relative:page;mso-width-relative:page;mso-height-relative:page" from="330.45pt,12.05pt" to="409.4pt,12.05pt" strokeweight=".6pt">
            <w10:wrap anchorx="page"/>
          </v:line>
        </w:pict>
      </w:r>
      <w:r>
        <w:t>NPOPTKP</w:t>
      </w:r>
      <w:r>
        <w:tab/>
        <w:t>Rp 60.000.000</w:t>
      </w:r>
      <w:r>
        <w:rPr>
          <w:spacing w:val="9"/>
        </w:rPr>
        <w:t xml:space="preserve"> </w:t>
      </w:r>
      <w:r>
        <w:t>-</w:t>
      </w:r>
    </w:p>
    <w:p w14:paraId="58924DE7" w14:textId="77777777" w:rsidR="002D54A9" w:rsidRDefault="00CC6769">
      <w:pPr>
        <w:pStyle w:val="BodyText"/>
        <w:tabs>
          <w:tab w:val="left" w:pos="5007"/>
        </w:tabs>
        <w:spacing w:before="7"/>
        <w:ind w:left="612"/>
      </w:pPr>
      <w:r>
        <w:t>NPOPKP</w:t>
      </w:r>
      <w:r>
        <w:tab/>
        <w:t>Rp</w:t>
      </w:r>
      <w:r>
        <w:rPr>
          <w:spacing w:val="2"/>
        </w:rPr>
        <w:t xml:space="preserve"> </w:t>
      </w:r>
      <w:r>
        <w:t>100.000.000</w:t>
      </w:r>
    </w:p>
    <w:p w14:paraId="6C9C2267" w14:textId="77777777" w:rsidR="002D54A9" w:rsidRDefault="002D54A9">
      <w:pPr>
        <w:pStyle w:val="BodyText"/>
        <w:rPr>
          <w:sz w:val="23"/>
        </w:rPr>
      </w:pPr>
    </w:p>
    <w:p w14:paraId="70FA76BA" w14:textId="77777777" w:rsidR="002D54A9" w:rsidRDefault="00CC6769">
      <w:pPr>
        <w:pStyle w:val="BodyText"/>
        <w:tabs>
          <w:tab w:val="left" w:pos="6302"/>
        </w:tabs>
        <w:spacing w:before="1" w:line="244" w:lineRule="auto"/>
        <w:ind w:left="612" w:right="1096"/>
      </w:pPr>
      <w:r>
        <w:pict w14:anchorId="494398F7">
          <v:line id="_x0000_s4073" style="position:absolute;left:0;text-align:left;z-index:251635200;mso-position-horizontal-relative:page;mso-width-relative:page;mso-height-relative:page" from="407.4pt,24.75pt" to="474.95pt,24.75pt" strokeweight=".6pt">
            <w10:wrap anchorx="page"/>
          </v:line>
        </w:pict>
      </w:r>
      <w:r>
        <w:t>BPHTB yang seharusnya  terutang (5%</w:t>
      </w:r>
      <w:r>
        <w:rPr>
          <w:spacing w:val="19"/>
        </w:rPr>
        <w:t xml:space="preserve"> </w:t>
      </w:r>
      <w:r>
        <w:t>x</w:t>
      </w:r>
      <w:r>
        <w:rPr>
          <w:spacing w:val="12"/>
        </w:rPr>
        <w:t xml:space="preserve"> </w:t>
      </w:r>
      <w:r>
        <w:t>Rp100.000.000)</w:t>
      </w:r>
      <w:r>
        <w:tab/>
        <w:t>= Rp 5.000.000 BPHTB yang</w:t>
      </w:r>
      <w:r>
        <w:rPr>
          <w:spacing w:val="21"/>
        </w:rPr>
        <w:t xml:space="preserve"> </w:t>
      </w:r>
      <w:r>
        <w:t>telah</w:t>
      </w:r>
      <w:r>
        <w:rPr>
          <w:spacing w:val="10"/>
        </w:rPr>
        <w:t xml:space="preserve"> </w:t>
      </w:r>
      <w:r>
        <w:t>dibayar</w:t>
      </w:r>
      <w:r>
        <w:tab/>
        <w:t>= Rp 2.500.000</w:t>
      </w:r>
      <w:r>
        <w:rPr>
          <w:spacing w:val="31"/>
        </w:rPr>
        <w:t xml:space="preserve"> </w:t>
      </w:r>
      <w:r>
        <w:rPr>
          <w:spacing w:val="-12"/>
        </w:rPr>
        <w:t>-</w:t>
      </w:r>
    </w:p>
    <w:p w14:paraId="60DB5E02" w14:textId="77777777" w:rsidR="002D54A9" w:rsidRDefault="00CC6769">
      <w:pPr>
        <w:pStyle w:val="BodyText"/>
        <w:tabs>
          <w:tab w:val="left" w:pos="6303"/>
        </w:tabs>
        <w:spacing w:before="2"/>
        <w:ind w:left="612"/>
      </w:pPr>
      <w:r>
        <w:t>BPHTB yang</w:t>
      </w:r>
      <w:r>
        <w:rPr>
          <w:spacing w:val="23"/>
        </w:rPr>
        <w:t xml:space="preserve"> </w:t>
      </w:r>
      <w:r>
        <w:t>kurang</w:t>
      </w:r>
      <w:r>
        <w:rPr>
          <w:spacing w:val="10"/>
        </w:rPr>
        <w:t xml:space="preserve"> </w:t>
      </w:r>
      <w:r>
        <w:t>bayar</w:t>
      </w:r>
      <w:r>
        <w:tab/>
        <w:t>= Rp</w:t>
      </w:r>
      <w:r>
        <w:rPr>
          <w:spacing w:val="6"/>
        </w:rPr>
        <w:t xml:space="preserve"> </w:t>
      </w:r>
      <w:r>
        <w:t>2.500.000</w:t>
      </w:r>
    </w:p>
    <w:p w14:paraId="3DEF5716" w14:textId="77777777" w:rsidR="002D54A9" w:rsidRDefault="002D54A9">
      <w:pPr>
        <w:pStyle w:val="BodyText"/>
        <w:rPr>
          <w:sz w:val="24"/>
        </w:rPr>
      </w:pPr>
    </w:p>
    <w:p w14:paraId="627C7B05" w14:textId="77777777" w:rsidR="002D54A9" w:rsidRDefault="002D54A9">
      <w:pPr>
        <w:pStyle w:val="BodyText"/>
        <w:spacing w:before="9"/>
        <w:rPr>
          <w:sz w:val="21"/>
        </w:rPr>
      </w:pPr>
    </w:p>
    <w:p w14:paraId="38BAF03D" w14:textId="77777777" w:rsidR="002D54A9" w:rsidRDefault="00CC6769">
      <w:pPr>
        <w:pStyle w:val="BodyText"/>
        <w:spacing w:before="1"/>
        <w:ind w:left="612"/>
      </w:pPr>
      <w:r>
        <w:t xml:space="preserve">Sanksi administrasi berupa bunga dari 21 Maret 2012 </w:t>
      </w:r>
      <w:r>
        <w:t>sampai 31 Desember 2012 :</w:t>
      </w:r>
    </w:p>
    <w:p w14:paraId="3A01DBC4" w14:textId="77777777" w:rsidR="002D54A9" w:rsidRDefault="00CC6769">
      <w:pPr>
        <w:spacing w:before="6"/>
        <w:ind w:left="612"/>
        <w:rPr>
          <w:b/>
        </w:rPr>
      </w:pPr>
      <w:r>
        <w:t xml:space="preserve">10 Bulan x 2% x Rp 2.500.000 = </w:t>
      </w:r>
      <w:r>
        <w:rPr>
          <w:b/>
        </w:rPr>
        <w:t>Rp 500.000</w:t>
      </w:r>
    </w:p>
    <w:p w14:paraId="4707D715" w14:textId="77777777" w:rsidR="002D54A9" w:rsidRDefault="002D54A9">
      <w:pPr>
        <w:pStyle w:val="BodyText"/>
        <w:spacing w:before="1"/>
        <w:rPr>
          <w:b/>
          <w:sz w:val="23"/>
        </w:rPr>
      </w:pPr>
    </w:p>
    <w:p w14:paraId="6542A1F9" w14:textId="77777777" w:rsidR="002D54A9" w:rsidRDefault="00CC6769">
      <w:pPr>
        <w:pStyle w:val="BodyText"/>
        <w:ind w:left="612"/>
      </w:pPr>
      <w:r>
        <w:t>Jadi Jumlah Pajak yang harus dibayar sebesar:</w:t>
      </w:r>
    </w:p>
    <w:p w14:paraId="00F73CDA" w14:textId="77777777" w:rsidR="002D54A9" w:rsidRDefault="00CC6769">
      <w:pPr>
        <w:tabs>
          <w:tab w:val="left" w:pos="3595"/>
        </w:tabs>
        <w:spacing w:before="6"/>
        <w:ind w:left="612"/>
        <w:rPr>
          <w:b/>
        </w:rPr>
      </w:pPr>
      <w:r>
        <w:t>Rp2.500.000</w:t>
      </w:r>
      <w:r>
        <w:rPr>
          <w:spacing w:val="14"/>
        </w:rPr>
        <w:t xml:space="preserve"> </w:t>
      </w:r>
      <w:r>
        <w:t>+</w:t>
      </w:r>
      <w:r>
        <w:rPr>
          <w:spacing w:val="11"/>
        </w:rPr>
        <w:t xml:space="preserve"> </w:t>
      </w:r>
      <w:r>
        <w:t>Rp500.000</w:t>
      </w:r>
      <w:r>
        <w:tab/>
        <w:t>=</w:t>
      </w:r>
      <w:r>
        <w:rPr>
          <w:spacing w:val="2"/>
        </w:rPr>
        <w:t xml:space="preserve"> </w:t>
      </w:r>
      <w:r>
        <w:rPr>
          <w:b/>
        </w:rPr>
        <w:t>Rp3.000.000</w:t>
      </w:r>
    </w:p>
    <w:p w14:paraId="3F8D37C3" w14:textId="77777777" w:rsidR="002D54A9" w:rsidRDefault="002D54A9">
      <w:pPr>
        <w:pStyle w:val="BodyText"/>
        <w:rPr>
          <w:b/>
          <w:sz w:val="24"/>
        </w:rPr>
      </w:pPr>
    </w:p>
    <w:p w14:paraId="30499500" w14:textId="77777777" w:rsidR="002D54A9" w:rsidRDefault="002D54A9">
      <w:pPr>
        <w:pStyle w:val="BodyText"/>
        <w:spacing w:before="3"/>
        <w:rPr>
          <w:b/>
        </w:rPr>
      </w:pPr>
    </w:p>
    <w:p w14:paraId="27C4E74D" w14:textId="77777777" w:rsidR="002D54A9" w:rsidRDefault="00CC6769">
      <w:pPr>
        <w:pStyle w:val="Heading6"/>
        <w:ind w:left="612"/>
        <w:rPr>
          <w:u w:val="none"/>
        </w:rPr>
      </w:pPr>
      <w:r>
        <w:rPr>
          <w:u w:val="thick"/>
        </w:rPr>
        <w:t>Catatan :</w:t>
      </w:r>
    </w:p>
    <w:p w14:paraId="5E4E78A5" w14:textId="77777777" w:rsidR="002D54A9" w:rsidRDefault="00CC6769">
      <w:pPr>
        <w:spacing w:line="247" w:lineRule="auto"/>
        <w:ind w:left="612" w:right="240"/>
        <w:jc w:val="both"/>
        <w:rPr>
          <w:i/>
        </w:rPr>
      </w:pPr>
      <w:r>
        <w:rPr>
          <w:i/>
        </w:rPr>
        <w:t xml:space="preserve">Sanksi administrasi berupa bunga sebesar 2% sebulan dikenakan untuk jangka waktu maksimal </w:t>
      </w:r>
      <w:r>
        <w:rPr>
          <w:i/>
        </w:rPr>
        <w:t>24 bulan. Jadi jika ditemukan data baru dalam jangka waktu lebih dari 24   bulan maka sanksi administrasinya sebesar 2% tetap dikalikan dengan 24</w:t>
      </w:r>
      <w:r>
        <w:rPr>
          <w:i/>
          <w:spacing w:val="12"/>
        </w:rPr>
        <w:t xml:space="preserve"> </w:t>
      </w:r>
      <w:r>
        <w:rPr>
          <w:i/>
        </w:rPr>
        <w:t>bulan.</w:t>
      </w:r>
    </w:p>
    <w:p w14:paraId="261A8944" w14:textId="77777777" w:rsidR="002D54A9" w:rsidRDefault="002D54A9">
      <w:pPr>
        <w:spacing w:line="247" w:lineRule="auto"/>
        <w:jc w:val="both"/>
        <w:sectPr w:rsidR="002D54A9">
          <w:pgSz w:w="12240" w:h="15840"/>
          <w:pgMar w:top="1360" w:right="1640" w:bottom="1100" w:left="1660" w:header="396" w:footer="874" w:gutter="0"/>
          <w:cols w:space="720"/>
        </w:sectPr>
      </w:pPr>
    </w:p>
    <w:p w14:paraId="4C58AAE5" w14:textId="77777777" w:rsidR="002D54A9" w:rsidRDefault="00CC6769">
      <w:pPr>
        <w:pStyle w:val="Heading5"/>
        <w:spacing w:before="94"/>
        <w:ind w:left="2983" w:firstLine="0"/>
      </w:pPr>
      <w:r>
        <w:lastRenderedPageBreak/>
        <w:t>SOAL – SOAL PRAKTIKUM</w:t>
      </w:r>
    </w:p>
    <w:p w14:paraId="08A4EAF6" w14:textId="77777777" w:rsidR="002D54A9" w:rsidRDefault="002D54A9">
      <w:pPr>
        <w:pStyle w:val="BodyText"/>
        <w:rPr>
          <w:b/>
          <w:sz w:val="24"/>
        </w:rPr>
      </w:pPr>
    </w:p>
    <w:p w14:paraId="7A5C9F8E" w14:textId="77777777" w:rsidR="002D54A9" w:rsidRDefault="002D54A9">
      <w:pPr>
        <w:pStyle w:val="BodyText"/>
        <w:rPr>
          <w:b/>
          <w:sz w:val="24"/>
        </w:rPr>
      </w:pPr>
    </w:p>
    <w:p w14:paraId="1BBDAC66" w14:textId="77777777" w:rsidR="002D54A9" w:rsidRDefault="00CC6769">
      <w:pPr>
        <w:pStyle w:val="ListParagraph"/>
        <w:numPr>
          <w:ilvl w:val="0"/>
          <w:numId w:val="131"/>
        </w:numPr>
        <w:tabs>
          <w:tab w:val="left" w:pos="551"/>
        </w:tabs>
        <w:spacing w:before="191" w:line="244" w:lineRule="auto"/>
        <w:ind w:right="239" w:hanging="338"/>
        <w:jc w:val="both"/>
      </w:pPr>
      <w:r>
        <w:t xml:space="preserve">Ny. Yenni membeli sebidang tanah di daerah Jakarta Timur, dengan </w:t>
      </w:r>
      <w:r>
        <w:t>nilai perolehan objek pajak sebesar Rp175.000.000. NPOPTKP yang ditetapkan oleh pemda kota Jakarta Timur adalah sebesar Rp80.000.000. Berapakah BPHTB yang</w:t>
      </w:r>
      <w:r>
        <w:rPr>
          <w:spacing w:val="25"/>
        </w:rPr>
        <w:t xml:space="preserve"> </w:t>
      </w:r>
      <w:r>
        <w:t>terutang?</w:t>
      </w:r>
    </w:p>
    <w:p w14:paraId="41F9875B" w14:textId="77777777" w:rsidR="002D54A9" w:rsidRDefault="002D54A9">
      <w:pPr>
        <w:pStyle w:val="BodyText"/>
        <w:spacing w:before="10"/>
      </w:pPr>
    </w:p>
    <w:p w14:paraId="6549ED94" w14:textId="77777777" w:rsidR="002D54A9" w:rsidRDefault="00CC6769">
      <w:pPr>
        <w:pStyle w:val="ListParagraph"/>
        <w:numPr>
          <w:ilvl w:val="0"/>
          <w:numId w:val="131"/>
        </w:numPr>
        <w:tabs>
          <w:tab w:val="left" w:pos="551"/>
        </w:tabs>
        <w:spacing w:line="247" w:lineRule="auto"/>
        <w:ind w:right="240" w:hanging="338"/>
        <w:jc w:val="both"/>
      </w:pPr>
      <w:r>
        <w:t xml:space="preserve">Pada tanggal 18 Oktober 2012 Ny.Gina mendaftarkan hibah  wasiat  dari  suaminya sebidang </w:t>
      </w:r>
      <w:r>
        <w:t>tanah dengan NPOP sebesar Rp475.000.000. NPOPTKP yang ditetapkan pemda setempat adalah sebesar Rp300.000.000. Hitunglah BPHTB yang</w:t>
      </w:r>
      <w:r>
        <w:rPr>
          <w:spacing w:val="39"/>
        </w:rPr>
        <w:t xml:space="preserve"> </w:t>
      </w:r>
      <w:r>
        <w:t>terutang!</w:t>
      </w:r>
    </w:p>
    <w:p w14:paraId="45D5D8E1" w14:textId="77777777" w:rsidR="002D54A9" w:rsidRDefault="002D54A9">
      <w:pPr>
        <w:pStyle w:val="BodyText"/>
        <w:spacing w:before="4"/>
      </w:pPr>
    </w:p>
    <w:p w14:paraId="06EB0921" w14:textId="77777777" w:rsidR="002D54A9" w:rsidRDefault="00CC6769">
      <w:pPr>
        <w:pStyle w:val="ListParagraph"/>
        <w:numPr>
          <w:ilvl w:val="0"/>
          <w:numId w:val="131"/>
        </w:numPr>
        <w:tabs>
          <w:tab w:val="left" w:pos="551"/>
        </w:tabs>
        <w:spacing w:before="1" w:line="244" w:lineRule="auto"/>
        <w:ind w:right="239" w:hanging="338"/>
        <w:jc w:val="both"/>
      </w:pPr>
      <w:r>
        <w:t xml:space="preserve">Pada tanggal 11 Februari 2012 Tuan Jaka memperoleh  objek  pajak  sebesar Rp115.000.000 dengan NPOPTKP di wilayah </w:t>
      </w:r>
      <w:r>
        <w:t>Jakarta ditetapkan sebesar Rp80.000.000. Berdasarkan hasil pemeriksaan yang dilakukan tanggal 30 Desember 2012 ternyata ditemukan data yang belum lengkap yang menunjukan bahwa NPOP sebenarnya adalah Rp395.000.000. Berapakah besarnya BPHTB yang terutang pad</w:t>
      </w:r>
      <w:r>
        <w:t>a saat Tuan Jakamemperoleh tanah dan bangunan dan berapakah BPHTB yang terutang pada saat pemeriksaan tanggal 30 Desember 2012 serta berapa denda administrasi yang  harus  dibayar pada tanggal 30 Desember</w:t>
      </w:r>
      <w:r>
        <w:rPr>
          <w:spacing w:val="8"/>
        </w:rPr>
        <w:t xml:space="preserve"> </w:t>
      </w:r>
      <w:r>
        <w:t>2012?</w:t>
      </w:r>
    </w:p>
    <w:p w14:paraId="34E25253" w14:textId="77777777" w:rsidR="002D54A9" w:rsidRDefault="002D54A9">
      <w:pPr>
        <w:pStyle w:val="BodyText"/>
        <w:spacing w:before="6"/>
        <w:rPr>
          <w:sz w:val="23"/>
        </w:rPr>
      </w:pPr>
    </w:p>
    <w:p w14:paraId="63FB08A4" w14:textId="77777777" w:rsidR="002D54A9" w:rsidRDefault="00CC6769">
      <w:pPr>
        <w:pStyle w:val="ListParagraph"/>
        <w:numPr>
          <w:ilvl w:val="0"/>
          <w:numId w:val="131"/>
        </w:numPr>
        <w:tabs>
          <w:tab w:val="left" w:pos="551"/>
        </w:tabs>
        <w:spacing w:line="244" w:lineRule="auto"/>
        <w:ind w:right="236" w:hanging="338"/>
        <w:jc w:val="both"/>
      </w:pPr>
      <w:r>
        <w:t>Tn. Kemal memperoleh hibah wasiat dari orang</w:t>
      </w:r>
      <w:r>
        <w:t xml:space="preserve"> tua kandung berupa tanah seluas 100m</w:t>
      </w:r>
      <w:r>
        <w:rPr>
          <w:vertAlign w:val="superscript"/>
        </w:rPr>
        <w:t>2</w:t>
      </w:r>
      <w:r>
        <w:t>. Diketahui bahwa nilai pasar tanah tersebut adalah Rp1.500.000.000 sementara itu NJOP atas tanah tersebut sebesar Rp820.000.000. Berapa BPHTB terutang atas  tanah tersebut  jika NPOPTKP nya sebesar</w:t>
      </w:r>
      <w:r>
        <w:rPr>
          <w:spacing w:val="14"/>
        </w:rPr>
        <w:t xml:space="preserve"> </w:t>
      </w:r>
      <w:r>
        <w:t>Rp300.000.000?</w:t>
      </w:r>
    </w:p>
    <w:p w14:paraId="4CD810F8" w14:textId="77777777" w:rsidR="002D54A9" w:rsidRDefault="002D54A9">
      <w:pPr>
        <w:pStyle w:val="BodyText"/>
        <w:spacing w:before="11"/>
      </w:pPr>
    </w:p>
    <w:p w14:paraId="07B1FD93" w14:textId="77777777" w:rsidR="002D54A9" w:rsidRDefault="00CC6769">
      <w:pPr>
        <w:pStyle w:val="ListParagraph"/>
        <w:numPr>
          <w:ilvl w:val="0"/>
          <w:numId w:val="131"/>
        </w:numPr>
        <w:tabs>
          <w:tab w:val="left" w:pos="551"/>
        </w:tabs>
        <w:spacing w:line="247" w:lineRule="auto"/>
        <w:ind w:right="237" w:hanging="338"/>
        <w:jc w:val="both"/>
      </w:pPr>
      <w:r>
        <w:t>Yay</w:t>
      </w:r>
      <w:r>
        <w:t>asan panti jompo “HARAPAN” memperoleh hibah tanah dari seorang konglomerat seluas 150m</w:t>
      </w:r>
      <w:r>
        <w:rPr>
          <w:vertAlign w:val="superscript"/>
        </w:rPr>
        <w:t>2</w:t>
      </w:r>
      <w:r>
        <w:t xml:space="preserve"> dengan nilai pasar sebesar Rp800.000.000. Pada saat mendaftarkan hibah tersebut ke kantor pertanahan setempat diterbitkan surat pemberi tahunan pajak terhutang bumi dan</w:t>
      </w:r>
      <w:r>
        <w:t xml:space="preserve"> bangunan dengan nilai jual objek pajak sebesar Rp1.300.000.000. Berapakah besarnya BPHTB terutang jika diketahui NPOPTKP sebesar</w:t>
      </w:r>
      <w:r>
        <w:rPr>
          <w:spacing w:val="47"/>
        </w:rPr>
        <w:t xml:space="preserve"> </w:t>
      </w:r>
      <w:r>
        <w:t>Rp325.000.000?</w:t>
      </w:r>
    </w:p>
    <w:sectPr w:rsidR="002D54A9">
      <w:pgSz w:w="12240" w:h="15840"/>
      <w:pgMar w:top="1360" w:right="1640" w:bottom="1120" w:left="1660" w:header="396" w:footer="8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1994F" w14:textId="77777777" w:rsidR="00CC6769" w:rsidRDefault="00CC6769">
      <w:r>
        <w:separator/>
      </w:r>
    </w:p>
  </w:endnote>
  <w:endnote w:type="continuationSeparator" w:id="0">
    <w:p w14:paraId="039E6223" w14:textId="77777777" w:rsidR="00CC6769" w:rsidRDefault="00CC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85C45" w14:textId="77777777" w:rsidR="002D54A9" w:rsidRDefault="00CC6769">
    <w:pPr>
      <w:pStyle w:val="BodyText"/>
      <w:spacing w:line="14" w:lineRule="auto"/>
      <w:rPr>
        <w:sz w:val="20"/>
      </w:rPr>
    </w:pPr>
    <w:r>
      <w:pict w14:anchorId="662B2CF3">
        <v:group id="_x0000_s2053" style="position:absolute;margin-left:92.25pt;margin-top:735.8pt;width:427pt;height:4.1pt;z-index:-251674624;mso-position-horizontal-relative:page;mso-position-vertical-relative:page" coordorigin="1846,14717" coordsize="8540,82">
          <v:line id="_x0000_s2054" style="position:absolute" from="1846,14744" to="10385,14744" strokecolor="#612322" strokeweight="2.76pt"/>
          <v:line id="_x0000_s2055" style="position:absolute" from="1846,14792" to="10385,14792" strokecolor="#612322" strokeweight=".6pt"/>
          <w10:wrap anchorx="page" anchory="page"/>
        </v:group>
      </w:pict>
    </w:r>
    <w:r>
      <w:pict w14:anchorId="072BD281">
        <v:shapetype id="_x0000_t202" coordsize="21600,21600" o:spt="202" path="m,l,21600r21600,l21600,xe">
          <v:stroke joinstyle="miter"/>
          <v:path gradientshapeok="t" o:connecttype="rect"/>
        </v:shapetype>
        <v:shape id="_x0000_s2057" type="#_x0000_t202" style="position:absolute;margin-left:471.65pt;margin-top:752.1pt;width:48.05pt;height:13.5pt;z-index:-251673600;mso-position-horizontal-relative:page;mso-position-vertical-relative:page;mso-width-relative:page;mso-height-relative:page" filled="f" stroked="f">
          <v:textbox inset="0,0,0,0">
            <w:txbxContent>
              <w:p w14:paraId="31F49ED1" w14:textId="77777777" w:rsidR="002D54A9" w:rsidRDefault="00CC6769">
                <w:pPr>
                  <w:spacing w:before="18"/>
                  <w:ind w:left="20"/>
                  <w:rPr>
                    <w:sz w:val="20"/>
                  </w:rPr>
                </w:pPr>
                <w:r>
                  <w:rPr>
                    <w:w w:val="105"/>
                    <w:sz w:val="20"/>
                  </w:rPr>
                  <w:t>Halaman</w:t>
                </w:r>
                <w:r>
                  <w:rPr>
                    <w:w w:val="105"/>
                    <w:sz w:val="20"/>
                  </w:rPr>
                  <w:t xml:space="preserve"> </w:t>
                </w:r>
                <w:r>
                  <w:fldChar w:fldCharType="begin"/>
                </w:r>
                <w:r>
                  <w:rPr>
                    <w:w w:val="105"/>
                    <w:sz w:val="20"/>
                  </w:rPr>
                  <w:instrText xml:space="preserve"> PAGE </w:instrText>
                </w:r>
                <w:r>
                  <w:fldChar w:fldCharType="separate"/>
                </w:r>
                <w:r w:rsidR="005D471E">
                  <w:rPr>
                    <w:noProof/>
                    <w:w w:val="105"/>
                    <w:sz w:val="20"/>
                  </w:rPr>
                  <w:t>5</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F111" w14:textId="77777777" w:rsidR="002D54A9" w:rsidRDefault="002D54A9">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F743" w14:textId="77777777" w:rsidR="002D54A9" w:rsidRDefault="00CC6769">
    <w:pPr>
      <w:pStyle w:val="BodyText"/>
      <w:spacing w:line="14" w:lineRule="auto"/>
      <w:rPr>
        <w:sz w:val="20"/>
      </w:rPr>
    </w:pPr>
    <w:r>
      <w:pict w14:anchorId="1F364737">
        <v:group id="_x0000_s2096" style="position:absolute;margin-left:92.25pt;margin-top:735.8pt;width:427pt;height:4.1pt;z-index:-251658240;mso-position-horizontal-relative:page;mso-position-vertical-relative:page" coordorigin="1846,14717" coordsize="8540,82">
          <v:line id="_x0000_s2097" style="position:absolute" from="1846,14744" to="10385,14744" strokecolor="#612322" strokeweight="2.76pt"/>
          <v:line id="_x0000_s2098" style="position:absolute" from="1846,14792" to="10385,14792" strokecolor="#612322" strokeweight=".6pt"/>
          <w10:wrap anchorx="page" anchory="page"/>
        </v:group>
      </w:pict>
    </w:r>
    <w:r>
      <w:pict w14:anchorId="1DA6EAC6">
        <v:shapetype id="_x0000_t202" coordsize="21600,21600" o:spt="202" path="m,l,21600r21600,l21600,xe">
          <v:stroke joinstyle="miter"/>
          <v:path gradientshapeok="t" o:connecttype="rect"/>
        </v:shapetype>
        <v:shape id="_x0000_s2100" type="#_x0000_t202" style="position:absolute;margin-left:466.6pt;margin-top:752.1pt;width:53.2pt;height:13.5pt;z-index:-251657216;mso-position-horizontal-relative:page;mso-position-vertical-relative:page;mso-width-relative:page;mso-height-relative:page" filled="f" stroked="f">
          <v:textbox inset="0,0,0,0">
            <w:txbxContent>
              <w:p w14:paraId="3B966C8F"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43</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2F4C" w14:textId="77777777" w:rsidR="002D54A9" w:rsidRDefault="002D54A9">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422C" w14:textId="77777777" w:rsidR="002D54A9" w:rsidRDefault="00CC6769">
    <w:pPr>
      <w:pStyle w:val="BodyText"/>
      <w:spacing w:line="14" w:lineRule="auto"/>
      <w:rPr>
        <w:sz w:val="20"/>
      </w:rPr>
    </w:pPr>
    <w:r>
      <w:pict w14:anchorId="40E1BBC4">
        <v:group id="_x0000_s2105" style="position:absolute;margin-left:92.25pt;margin-top:735.8pt;width:427pt;height:4.1pt;z-index:-251655168;mso-position-horizontal-relative:page;mso-position-vertical-relative:page" coordorigin="1846,14717" coordsize="8540,82">
          <v:line id="_x0000_s2106" style="position:absolute" from="1846,14744" to="10385,14744" strokecolor="#612322" strokeweight="2.76pt"/>
          <v:line id="_x0000_s2107" style="position:absolute" from="1846,14792" to="10385,14792" strokecolor="#612322" strokeweight=".6pt"/>
          <w10:wrap anchorx="page" anchory="page"/>
        </v:group>
      </w:pict>
    </w:r>
    <w:r>
      <w:pict w14:anchorId="7970C9D0">
        <v:shapetype id="_x0000_t202" coordsize="21600,21600" o:spt="202" path="m,l,21600r21600,l21600,xe">
          <v:stroke joinstyle="miter"/>
          <v:path gradientshapeok="t" o:connecttype="rect"/>
        </v:shapetype>
        <v:shape id="_x0000_s2109" type="#_x0000_t202" style="position:absolute;margin-left:466.6pt;margin-top:752.1pt;width:53.2pt;height:13.5pt;z-index:-251654144;mso-position-horizontal-relative:page;mso-position-vertical-relative:page;mso-width-relative:page;mso-height-relative:page" filled="f" stroked="f">
          <v:textbox inset="0,0,0,0">
            <w:txbxContent>
              <w:p w14:paraId="0B13C95A"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49</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CA13" w14:textId="77777777" w:rsidR="002D54A9" w:rsidRDefault="00CC6769">
    <w:pPr>
      <w:pStyle w:val="BodyText"/>
      <w:spacing w:line="14" w:lineRule="auto"/>
      <w:rPr>
        <w:sz w:val="20"/>
      </w:rPr>
    </w:pPr>
    <w:r>
      <w:pict w14:anchorId="2B4F91BE">
        <v:group id="_x0000_s2110" style="position:absolute;margin-left:92.25pt;margin-top:735.8pt;width:427pt;height:4.1pt;z-index:-251653120;mso-position-horizontal-relative:page;mso-position-vertical-relative:page" coordorigin="1846,14717" coordsize="8540,82">
          <v:line id="_x0000_s2111" style="position:absolute" from="1846,14744" to="10385,14744" strokecolor="#612322" strokeweight="2.76pt"/>
          <v:line id="_x0000_s2112" style="position:absolute" from="1846,14792" to="10385,14792" strokecolor="#612322" strokeweight=".6pt"/>
          <w10:wrap anchorx="page" anchory="page"/>
        </v:group>
      </w:pict>
    </w:r>
    <w:r>
      <w:pict w14:anchorId="08856A17">
        <v:shapetype id="_x0000_t202" coordsize="21600,21600" o:spt="202" path="m,l,21600r21600,l21600,xe">
          <v:stroke joinstyle="miter"/>
          <v:path gradientshapeok="t" o:connecttype="rect"/>
        </v:shapetype>
        <v:shape id="_x0000_s2114" type="#_x0000_t202" style="position:absolute;margin-left:466.6pt;margin-top:752.1pt;width:53.2pt;height:13.5pt;z-index:-251652096;mso-position-horizontal-relative:page;mso-position-vertical-relative:page;mso-width-relative:page;mso-height-relative:page" filled="f" stroked="f">
          <v:textbox inset="0,0,0,0">
            <w:txbxContent>
              <w:p w14:paraId="6C41FD54"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59</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6978" w14:textId="77777777" w:rsidR="002D54A9" w:rsidRDefault="00CC6769">
    <w:pPr>
      <w:pStyle w:val="BodyText"/>
      <w:spacing w:line="14" w:lineRule="auto"/>
      <w:rPr>
        <w:sz w:val="20"/>
      </w:rPr>
    </w:pPr>
    <w:r>
      <w:pict w14:anchorId="58DFEC6F">
        <v:group id="_x0000_s2115" style="position:absolute;margin-left:92.25pt;margin-top:735.8pt;width:427pt;height:4.1pt;z-index:-251651072;mso-position-horizontal-relative:page;mso-position-vertical-relative:page" coordorigin="1846,14717" coordsize="8540,82">
          <v:line id="_x0000_s2116" style="position:absolute" from="1846,14744" to="10385,14744" strokecolor="#612322" strokeweight="2.76pt"/>
          <v:line id="_x0000_s2117" style="position:absolute" from="1846,14792" to="10385,14792" strokecolor="#612322" strokeweight=".6pt"/>
          <w10:wrap anchorx="page" anchory="page"/>
        </v:group>
      </w:pict>
    </w:r>
    <w:r>
      <w:pict w14:anchorId="68A32A82">
        <v:shapetype id="_x0000_t202" coordsize="21600,21600" o:spt="202" path="m,l,21600r21600,l21600,xe">
          <v:stroke joinstyle="miter"/>
          <v:path gradientshapeok="t" o:connecttype="rect"/>
        </v:shapetype>
        <v:shape id="_x0000_s2119" type="#_x0000_t202" style="position:absolute;margin-left:466.6pt;margin-top:752.1pt;width:53.2pt;height:13.5pt;z-index:-251650048;mso-position-horizontal-relative:page;mso-position-vertical-relative:page;mso-width-relative:page;mso-height-relative:page" filled="f" stroked="f">
          <v:textbox inset="0,0,0,0">
            <w:txbxContent>
              <w:p w14:paraId="3701F5E6"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68</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F5B3" w14:textId="77777777" w:rsidR="002D54A9" w:rsidRDefault="002D54A9">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9BB3" w14:textId="77777777" w:rsidR="002D54A9" w:rsidRDefault="00CC6769">
    <w:pPr>
      <w:pStyle w:val="BodyText"/>
      <w:spacing w:line="14" w:lineRule="auto"/>
      <w:rPr>
        <w:sz w:val="20"/>
      </w:rPr>
    </w:pPr>
    <w:r>
      <w:pict w14:anchorId="1FA31BB3">
        <v:group id="_x0000_s2124" style="position:absolute;margin-left:92.25pt;margin-top:735.8pt;width:427pt;height:4.1pt;z-index:-251648000;mso-position-horizontal-relative:page;mso-position-vertical-relative:page" coordorigin="1846,14717" coordsize="8540,82">
          <v:line id="_x0000_s2125" style="position:absolute" from="1846,14744" to="10385,14744" strokecolor="#612322" strokeweight="2.76pt"/>
          <v:line id="_x0000_s2126" style="position:absolute" from="1846,14792" to="10385,14792" strokecolor="#612322" strokeweight=".6pt"/>
          <w10:wrap anchorx="page" anchory="page"/>
        </v:group>
      </w:pict>
    </w:r>
    <w:r>
      <w:pict w14:anchorId="41439243">
        <v:shapetype id="_x0000_t202" coordsize="21600,21600" o:spt="202" path="m,l,21600r21600,l21600,xe">
          <v:stroke joinstyle="miter"/>
          <v:path gradientshapeok="t" o:connecttype="rect"/>
        </v:shapetype>
        <v:shape id="_x0000_s2128" type="#_x0000_t202" style="position:absolute;margin-left:466.6pt;margin-top:752.1pt;width:53.2pt;height:13.5pt;z-index:-251646976;mso-position-horizontal-relative:page;mso-position-vertical-relative:page;mso-width-relative:page;mso-height-relative:page" filled="f" stroked="f">
          <v:textbox inset="0,0,0,0">
            <w:txbxContent>
              <w:p w14:paraId="7990E55A"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74</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4362" w14:textId="77777777" w:rsidR="002D54A9" w:rsidRDefault="002D54A9">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FE20" w14:textId="77777777" w:rsidR="002D54A9" w:rsidRDefault="002D54A9">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420E" w14:textId="77777777" w:rsidR="002D54A9" w:rsidRDefault="002D54A9">
    <w:pPr>
      <w:pStyle w:val="BodyText"/>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D323" w14:textId="77777777" w:rsidR="002D54A9" w:rsidRDefault="002D54A9">
    <w:pPr>
      <w:pStyle w:val="BodyText"/>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4F12" w14:textId="77777777" w:rsidR="002D54A9" w:rsidRDefault="002D54A9">
    <w:pPr>
      <w:pStyle w:val="BodyText"/>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CABD" w14:textId="77777777" w:rsidR="002D54A9" w:rsidRDefault="002D54A9">
    <w:pPr>
      <w:pStyle w:val="BodyText"/>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A46" w14:textId="77777777" w:rsidR="002D54A9" w:rsidRDefault="002D54A9">
    <w:pPr>
      <w:pStyle w:val="BodyText"/>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00195" w14:textId="77777777" w:rsidR="002D54A9" w:rsidRDefault="00CC6769">
    <w:pPr>
      <w:pStyle w:val="BodyText"/>
      <w:spacing w:line="14" w:lineRule="auto"/>
      <w:rPr>
        <w:sz w:val="20"/>
      </w:rPr>
    </w:pPr>
    <w:r>
      <w:pict w14:anchorId="365B3CA2">
        <v:group id="_x0000_s2133" style="position:absolute;margin-left:92.25pt;margin-top:735.8pt;width:427pt;height:4.1pt;z-index:-251644928;mso-position-horizontal-relative:page;mso-position-vertical-relative:page" coordorigin="1846,14717" coordsize="8540,82">
          <v:line id="_x0000_s2134" style="position:absolute" from="1846,14744" to="10385,14744" strokecolor="#612322" strokeweight="2.76pt"/>
          <v:line id="_x0000_s2135" style="position:absolute" from="1846,14792" to="10385,14792" strokecolor="#612322" strokeweight=".6pt"/>
          <w10:wrap anchorx="page" anchory="page"/>
        </v:group>
      </w:pict>
    </w:r>
    <w:r>
      <w:pict w14:anchorId="587E4C54">
        <v:shapetype id="_x0000_t202" coordsize="21600,21600" o:spt="202" path="m,l,21600r21600,l21600,xe">
          <v:stroke joinstyle="miter"/>
          <v:path gradientshapeok="t" o:connecttype="rect"/>
        </v:shapetype>
        <v:shape id="_x0000_s2137" type="#_x0000_t202" style="position:absolute;margin-left:466.6pt;margin-top:752.1pt;width:53.2pt;height:13.5pt;z-index:-251643904;mso-position-horizontal-relative:page;mso-position-vertical-relative:page;mso-width-relative:page;mso-height-relative:page" filled="f" stroked="f">
          <v:textbox inset="0,0,0,0">
            <w:txbxContent>
              <w:p w14:paraId="50AB510C"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89</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7D918" w14:textId="77777777" w:rsidR="002D54A9" w:rsidRDefault="00CC6769">
    <w:pPr>
      <w:pStyle w:val="BodyText"/>
      <w:spacing w:line="14" w:lineRule="auto"/>
      <w:rPr>
        <w:sz w:val="20"/>
      </w:rPr>
    </w:pPr>
    <w:r>
      <w:pict w14:anchorId="1B21E4B2">
        <v:group id="_x0000_s2138" style="position:absolute;margin-left:92.25pt;margin-top:735.8pt;width:427pt;height:4.1pt;z-index:-251642880;mso-position-horizontal-relative:page;mso-position-vertical-relative:page" coordorigin="1846,14717" coordsize="8540,82">
          <v:line id="_x0000_s2139" style="position:absolute" from="1846,14744" to="10385,14744" strokecolor="#612322" strokeweight="2.76pt"/>
          <v:line id="_x0000_s2140" style="position:absolute" from="1846,14792" to="10385,14792" strokecolor="#612322" strokeweight=".6pt"/>
          <w10:wrap anchorx="page" anchory="page"/>
        </v:group>
      </w:pict>
    </w:r>
    <w:r>
      <w:pict w14:anchorId="52D5CD25">
        <v:shapetype id="_x0000_t202" coordsize="21600,21600" o:spt="202" path="m,l,21600r21600,l21600,xe">
          <v:stroke joinstyle="miter"/>
          <v:path gradientshapeok="t" o:connecttype="rect"/>
        </v:shapetype>
        <v:shape id="_x0000_s2142" type="#_x0000_t202" style="position:absolute;margin-left:466.6pt;margin-top:752.1pt;width:53.2pt;height:13.5pt;z-index:-251641856;mso-position-horizontal-relative:page;mso-position-vertical-relative:page;mso-width-relative:page;mso-height-relative:page" filled="f" stroked="f">
          <v:textbox inset="0,0,0,0">
            <w:txbxContent>
              <w:p w14:paraId="06BD3D28"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95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3E97" w14:textId="77777777" w:rsidR="002D54A9" w:rsidRDefault="00CC6769">
    <w:pPr>
      <w:pStyle w:val="BodyText"/>
      <w:spacing w:line="14" w:lineRule="auto"/>
      <w:rPr>
        <w:sz w:val="20"/>
      </w:rPr>
    </w:pPr>
    <w:r>
      <w:pict w14:anchorId="734ED822">
        <v:group id="_x0000_s2062" style="position:absolute;margin-left:92.25pt;margin-top:735.8pt;width:427pt;height:4.1pt;z-index:-251671552;mso-position-horizontal-relative:page;mso-position-vertical-relative:page" coordorigin="1846,14717" coordsize="8540,82">
          <v:line id="_x0000_s2063" style="position:absolute" from="1846,14744" to="10385,14744" strokecolor="#612322" strokeweight="2.76pt"/>
          <v:line id="_x0000_s2064" style="position:absolute" from="1846,14792" to="10385,14792" strokecolor="#612322" strokeweight=".6pt"/>
          <w10:wrap anchorx="page" anchory="page"/>
        </v:group>
      </w:pict>
    </w:r>
    <w:r>
      <w:pict w14:anchorId="53DE2965">
        <v:shapetype id="_x0000_t202" coordsize="21600,21600" o:spt="202" path="m,l,21600r21600,l21600,xe">
          <v:stroke joinstyle="miter"/>
          <v:path gradientshapeok="t" o:connecttype="rect"/>
        </v:shapetype>
        <v:shape id="_x0000_s2066" type="#_x0000_t202" style="position:absolute;margin-left:471.65pt;margin-top:752.1pt;width:48.05pt;height:13.5pt;z-index:-251670528;mso-position-horizontal-relative:page;mso-position-vertical-relative:page;mso-width-relative:page;mso-height-relative:page" filled="f" stroked="f">
          <v:textbox inset="0,0,0,0">
            <w:txbxContent>
              <w:p w14:paraId="2B80E033"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7B19" w14:textId="77777777" w:rsidR="002D54A9" w:rsidRDefault="00CC6769">
    <w:pPr>
      <w:pStyle w:val="BodyText"/>
      <w:spacing w:line="14" w:lineRule="auto"/>
      <w:rPr>
        <w:sz w:val="20"/>
      </w:rPr>
    </w:pPr>
    <w:r>
      <w:pict w14:anchorId="1D57542F">
        <v:group id="_x0000_s2067" style="position:absolute;margin-left:92.25pt;margin-top:735.8pt;width:427pt;height:4.1pt;z-index:-251669504;mso-position-horizontal-relative:page;mso-position-vertical-relative:page" coordorigin="1846,14717" coordsize="8540,82">
          <v:line id="_x0000_s2068" style="position:absolute" from="1846,14744" to="10385,14744" strokecolor="#612322" strokeweight="2.76pt"/>
          <v:line id="_x0000_s2069" style="position:absolute" from="1846,14792" to="10385,14792" strokecolor="#612322" strokeweight=".6pt"/>
          <w10:wrap anchorx="page" anchory="page"/>
        </v:group>
      </w:pict>
    </w:r>
    <w:r>
      <w:pict w14:anchorId="75376EBF">
        <v:shapetype id="_x0000_t202" coordsize="21600,21600" o:spt="202" path="m,l,21600r21600,l21600,xe">
          <v:stroke joinstyle="miter"/>
          <v:path gradientshapeok="t" o:connecttype="rect"/>
        </v:shapetype>
        <v:shape id="_x0000_s2071" type="#_x0000_t202" style="position:absolute;margin-left:466.6pt;margin-top:752.1pt;width:53.2pt;height:13.5pt;z-index:-251668480;mso-position-horizontal-relative:page;mso-position-vertical-relative:page;mso-width-relative:page;mso-height-relative:page" filled="f" stroked="f">
          <v:textbox inset="0,0,0,0">
            <w:txbxContent>
              <w:p w14:paraId="7C7D69DB"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19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2B795" w14:textId="77777777" w:rsidR="002D54A9" w:rsidRDefault="00CC6769">
    <w:pPr>
      <w:pStyle w:val="BodyText"/>
      <w:spacing w:line="14" w:lineRule="auto"/>
      <w:rPr>
        <w:sz w:val="20"/>
      </w:rPr>
    </w:pPr>
    <w:r>
      <w:pict w14:anchorId="7229D5FD">
        <v:group id="_x0000_s2072" style="position:absolute;margin-left:92.25pt;margin-top:735.8pt;width:427pt;height:4.1pt;z-index:-251667456;mso-position-horizontal-relative:page;mso-position-vertical-relative:page" coordorigin="1846,14717" coordsize="8540,82">
          <v:line id="_x0000_s2073" style="position:absolute" from="1846,14744" to="10385,14744" strokecolor="#612322" strokeweight="2.76pt"/>
          <v:line id="_x0000_s2074" style="position:absolute" from="1846,14792" to="10385,14792" strokecolor="#612322" strokeweight=".6pt"/>
          <w10:wrap anchorx="page" anchory="page"/>
        </v:group>
      </w:pict>
    </w:r>
    <w:r>
      <w:pict w14:anchorId="3B57ABA1">
        <v:shapetype id="_x0000_t202" coordsize="21600,21600" o:spt="202" path="m,l,21600r21600,l21600,xe">
          <v:stroke joinstyle="miter"/>
          <v:path gradientshapeok="t" o:connecttype="rect"/>
        </v:shapetype>
        <v:shape id="_x0000_s2076" type="#_x0000_t202" style="position:absolute;margin-left:466.6pt;margin-top:752.1pt;width:53.2pt;height:13.5pt;z-index:-251666432;mso-position-horizontal-relative:page;mso-position-vertical-relative:page;mso-width-relative:page;mso-height-relative:page" filled="f" stroked="f">
          <v:textbox inset="0,0,0,0">
            <w:txbxContent>
              <w:p w14:paraId="724E392B"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A9EE0" w14:textId="77777777" w:rsidR="002D54A9" w:rsidRDefault="00CC6769">
    <w:pPr>
      <w:pStyle w:val="BodyText"/>
      <w:spacing w:line="14" w:lineRule="auto"/>
      <w:rPr>
        <w:sz w:val="20"/>
      </w:rPr>
    </w:pPr>
    <w:r>
      <w:pict w14:anchorId="3F7EAC56">
        <v:group id="_x0000_s2077" style="position:absolute;margin-left:92.25pt;margin-top:735.8pt;width:427pt;height:4.1pt;z-index:-251665408;mso-position-horizontal-relative:page;mso-position-vertical-relative:page" coordorigin="1846,14717" coordsize="8540,82">
          <v:line id="_x0000_s2078" style="position:absolute" from="1846,14744" to="10385,14744" strokecolor="#612322" strokeweight="2.76pt"/>
          <v:line id="_x0000_s2079" style="position:absolute" from="1846,14792" to="10385,14792" strokecolor="#612322" strokeweight=".6pt"/>
          <w10:wrap anchorx="page" anchory="page"/>
        </v:group>
      </w:pict>
    </w:r>
    <w:r>
      <w:pict w14:anchorId="6F0717DD">
        <v:shapetype id="_x0000_t202" coordsize="21600,21600" o:spt="202" path="m,l,21600r21600,l21600,xe">
          <v:stroke joinstyle="miter"/>
          <v:path gradientshapeok="t" o:connecttype="rect"/>
        </v:shapetype>
        <v:shape id="_x0000_s2081" type="#_x0000_t202" style="position:absolute;margin-left:466.6pt;margin-top:752.1pt;width:53.2pt;height:13.5pt;z-index:-251664384;mso-position-horizontal-relative:page;mso-position-vertical-relative:page;mso-width-relative:page;mso-height-relative:page" filled="f" stroked="f">
          <v:textbox inset="0,0,0,0">
            <w:txbxContent>
              <w:p w14:paraId="0D697B23"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34</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2155" w14:textId="77777777" w:rsidR="002D54A9" w:rsidRDefault="002D54A9">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D1DE" w14:textId="77777777" w:rsidR="002D54A9" w:rsidRDefault="00CC6769">
    <w:pPr>
      <w:pStyle w:val="BodyText"/>
      <w:spacing w:line="14" w:lineRule="auto"/>
      <w:rPr>
        <w:sz w:val="20"/>
      </w:rPr>
    </w:pPr>
    <w:r>
      <w:pict w14:anchorId="01E036F6">
        <v:group id="_x0000_s2086" style="position:absolute;margin-left:92.25pt;margin-top:735.8pt;width:427pt;height:4.1pt;z-index:-251662336;mso-position-horizontal-relative:page;mso-position-vertical-relative:page" coordorigin="1846,14717" coordsize="8540,82">
          <v:line id="_x0000_s2087" style="position:absolute" from="1846,14744" to="10385,14744" strokecolor="#612322" strokeweight="2.76pt"/>
          <v:line id="_x0000_s2088" style="position:absolute" from="1846,14792" to="10385,14792" strokecolor="#612322" strokeweight=".6pt"/>
          <w10:wrap anchorx="page" anchory="page"/>
        </v:group>
      </w:pict>
    </w:r>
    <w:r>
      <w:pict w14:anchorId="156BE39F">
        <v:shapetype id="_x0000_t202" coordsize="21600,21600" o:spt="202" path="m,l,21600r21600,l21600,xe">
          <v:stroke joinstyle="miter"/>
          <v:path gradientshapeok="t" o:connecttype="rect"/>
        </v:shapetype>
        <v:shape id="_x0000_s2090" type="#_x0000_t202" style="position:absolute;margin-left:466.6pt;margin-top:752.1pt;width:53.2pt;height:13.5pt;z-index:-251661312;mso-position-horizontal-relative:page;mso-position-vertical-relative:page;mso-width-relative:page;mso-height-relative:page" filled="f" stroked="f">
          <v:textbox inset="0,0,0,0">
            <w:txbxContent>
              <w:p w14:paraId="03787083"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PAGE </w:instrText>
                </w:r>
                <w:r>
                  <w:fldChar w:fldCharType="separate"/>
                </w:r>
                <w:r w:rsidR="005D471E">
                  <w:rPr>
                    <w:noProof/>
                    <w:w w:val="105"/>
                    <w:sz w:val="20"/>
                  </w:rPr>
                  <w:t>39</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402E" w14:textId="77777777" w:rsidR="002D54A9" w:rsidRDefault="00CC6769">
    <w:pPr>
      <w:pStyle w:val="BodyText"/>
      <w:spacing w:line="14" w:lineRule="auto"/>
      <w:rPr>
        <w:sz w:val="20"/>
      </w:rPr>
    </w:pPr>
    <w:r>
      <w:pict w14:anchorId="464CFEA9">
        <v:group id="_x0000_s2091" style="position:absolute;margin-left:92.25pt;margin-top:735.8pt;width:427pt;height:4.1pt;z-index:-251660288;mso-position-horizontal-relative:page;mso-position-vertical-relative:page" coordorigin="1846,14717" coordsize="8540,82">
          <v:line id="_x0000_s2092" style="position:absolute" from="1846,14744" to="10385,14744" strokecolor="#612322" strokeweight="2.76pt"/>
          <v:line id="_x0000_s2093" style="position:absolute" from="1846,14792" to="10385,14792" strokecolor="#612322" strokeweight=".6pt"/>
          <w10:wrap anchorx="page" anchory="page"/>
        </v:group>
      </w:pict>
    </w:r>
    <w:r>
      <w:pict w14:anchorId="6D4166C1">
        <v:shapetype id="_x0000_t202" coordsize="21600,21600" o:spt="202" path="m,l,21600r21600,l21600,xe">
          <v:stroke joinstyle="miter"/>
          <v:path gradientshapeok="t" o:connecttype="rect"/>
        </v:shapetype>
        <v:shape id="_x0000_s2095" type="#_x0000_t202" style="position:absolute;margin-left:466.6pt;margin-top:752.1pt;width:53.2pt;height:13.5pt;z-index:-251659264;mso-position-horizontal-relative:page;mso-position-vertical-relative:page;mso-width-relative:page;mso-height-relative:page" filled="f" stroked="f">
          <v:textbox inset="0,0,0,0">
            <w:txbxContent>
              <w:p w14:paraId="2EF667EA" w14:textId="77777777" w:rsidR="002D54A9" w:rsidRDefault="00CC6769">
                <w:pPr>
                  <w:spacing w:before="18"/>
                  <w:ind w:left="20"/>
                  <w:rPr>
                    <w:sz w:val="20"/>
                  </w:rPr>
                </w:pPr>
                <w:r>
                  <w:rPr>
                    <w:w w:val="105"/>
                    <w:sz w:val="20"/>
                  </w:rPr>
                  <w:t xml:space="preserve">Halaman </w:t>
                </w:r>
                <w:r>
                  <w:fldChar w:fldCharType="begin"/>
                </w:r>
                <w:r>
                  <w:rPr>
                    <w:w w:val="105"/>
                    <w:sz w:val="20"/>
                  </w:rPr>
                  <w:instrText xml:space="preserve"> PA</w:instrText>
                </w:r>
                <w:r>
                  <w:rPr>
                    <w:w w:val="105"/>
                    <w:sz w:val="20"/>
                  </w:rPr>
                  <w:instrText xml:space="preserve">GE </w:instrText>
                </w:r>
                <w:r>
                  <w:fldChar w:fldCharType="separate"/>
                </w:r>
                <w:r w:rsidR="005D471E">
                  <w:rPr>
                    <w:noProof/>
                    <w:w w:val="105"/>
                    <w:sz w:val="20"/>
                  </w:rPr>
                  <w:t>40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F6C9" w14:textId="77777777" w:rsidR="00CC6769" w:rsidRDefault="00CC6769">
      <w:r>
        <w:separator/>
      </w:r>
    </w:p>
  </w:footnote>
  <w:footnote w:type="continuationSeparator" w:id="0">
    <w:p w14:paraId="7D7E41B3" w14:textId="77777777" w:rsidR="00CC6769" w:rsidRDefault="00CC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5756" w14:textId="77777777" w:rsidR="002D54A9" w:rsidRDefault="00CC6769">
    <w:pPr>
      <w:pStyle w:val="BodyText"/>
      <w:spacing w:line="14" w:lineRule="auto"/>
      <w:rPr>
        <w:sz w:val="20"/>
      </w:rPr>
    </w:pPr>
    <w:r>
      <w:pict w14:anchorId="5DDC43AA">
        <v:group id="_x0000_s2049" style="position:absolute;margin-left:92.25pt;margin-top:54.1pt;width:427pt;height:4.2pt;z-index:-251675648;mso-position-horizontal-relative:page;mso-position-vertical-relative:page" coordorigin="1846,1082" coordsize="8540,84">
          <v:line id="_x0000_s2050" style="position:absolute" from="1846,1138" to="10385,1138" strokecolor="#612322" strokeweight="2.88pt"/>
          <v:line id="_x0000_s2051" style="position:absolute" from="1846,1090" to="10385,1090" strokecolor="#612322" strokeweight=".72pt"/>
          <w10:wrap anchorx="page" anchory="pag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8525" w14:textId="77777777" w:rsidR="002D54A9" w:rsidRDefault="002D54A9">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04CC7" w14:textId="77777777" w:rsidR="002D54A9" w:rsidRDefault="002D54A9">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F96C" w14:textId="77777777" w:rsidR="002D54A9" w:rsidRDefault="00CC6769">
    <w:pPr>
      <w:pStyle w:val="BodyText"/>
      <w:spacing w:line="14" w:lineRule="auto"/>
      <w:rPr>
        <w:sz w:val="20"/>
      </w:rPr>
    </w:pPr>
    <w:r>
      <w:pict w14:anchorId="2487ABCF">
        <v:group id="_x0000_s2129" style="position:absolute;margin-left:92.25pt;margin-top:54.1pt;width:427pt;height:4.2pt;z-index:-251645952;mso-position-horizontal-relative:page;mso-position-vertical-relative:page" coordorigin="1846,1082" coordsize="8540,84">
          <v:line id="_x0000_s2130" style="position:absolute" from="1846,1138" to="10385,1138" strokecolor="#612322" strokeweight="2.88pt"/>
          <v:line id="_x0000_s2131" style="position:absolute" from="1846,1090" to="10385,1090" strokecolor="#612322" strokeweight=".72pt"/>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BE00" w14:textId="77777777" w:rsidR="002D54A9" w:rsidRDefault="00CC6769">
    <w:pPr>
      <w:pStyle w:val="BodyText"/>
      <w:spacing w:line="14" w:lineRule="auto"/>
      <w:rPr>
        <w:sz w:val="20"/>
      </w:rPr>
    </w:pPr>
    <w:r>
      <w:pict w14:anchorId="3262D275">
        <v:group id="_x0000_s2058" style="position:absolute;margin-left:92.25pt;margin-top:54.2pt;width:427pt;height:4.2pt;z-index:-251672576;mso-position-horizontal-relative:page;mso-position-vertical-relative:page" coordorigin="1846,1085" coordsize="8540,84">
          <v:line id="_x0000_s2059" style="position:absolute" from="1846,1140" to="10385,1140" strokecolor="#612322" strokeweight="2.88pt"/>
          <v:line id="_x0000_s2060" style="position:absolute" from="1846,1092" to="10385,1092" strokecolor="#612322" strokeweight=".72pt"/>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ABAA5" w14:textId="77777777" w:rsidR="002D54A9" w:rsidRDefault="00CC6769">
    <w:pPr>
      <w:pStyle w:val="BodyText"/>
      <w:spacing w:line="14" w:lineRule="auto"/>
      <w:rPr>
        <w:sz w:val="20"/>
      </w:rPr>
    </w:pPr>
    <w:r>
      <w:pict w14:anchorId="068EB9E8">
        <v:group id="_x0000_s2082" style="position:absolute;margin-left:92.25pt;margin-top:54.2pt;width:427pt;height:4.2pt;z-index:-251663360;mso-position-horizontal-relative:page;mso-position-vertical-relative:page" coordorigin="1846,1085" coordsize="8540,84">
          <v:line id="_x0000_s2083" style="position:absolute" from="1846,1140" to="10385,1140" strokecolor="#612322" strokeweight="2.88pt"/>
          <v:line id="_x0000_s2084" style="position:absolute" from="1846,1092" to="10385,1092" strokecolor="#612322" strokeweight=".72pt"/>
          <w10:wrap anchorx="page" anchory="page"/>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52E8" w14:textId="77777777" w:rsidR="002D54A9" w:rsidRDefault="00CC6769">
    <w:pPr>
      <w:pStyle w:val="BodyText"/>
      <w:spacing w:line="14" w:lineRule="auto"/>
      <w:rPr>
        <w:sz w:val="20"/>
      </w:rPr>
    </w:pPr>
    <w:r>
      <w:pict w14:anchorId="3A2DEF53">
        <v:group id="_x0000_s2101" style="position:absolute;margin-left:92.25pt;margin-top:54.2pt;width:427pt;height:4.2pt;z-index:-251656192;mso-position-horizontal-relative:page;mso-position-vertical-relative:page" coordorigin="1846,1085" coordsize="8540,84">
          <v:line id="_x0000_s2102" style="position:absolute" from="1846,1140" to="10385,1140" strokecolor="#612322" strokeweight="2.88pt"/>
          <v:line id="_x0000_s2103" style="position:absolute" from="1846,1092" to="10385,1092" strokecolor="#612322" strokeweight=".72pt"/>
          <w10:wrap anchorx="page" anchory="page"/>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A9E5" w14:textId="77777777" w:rsidR="002D54A9" w:rsidRDefault="00CC6769">
    <w:pPr>
      <w:pStyle w:val="BodyText"/>
      <w:spacing w:line="14" w:lineRule="auto"/>
      <w:rPr>
        <w:sz w:val="20"/>
      </w:rPr>
    </w:pPr>
    <w:r>
      <w:pict w14:anchorId="05CDD112">
        <v:group id="_x0000_s2120" style="position:absolute;margin-left:92.25pt;margin-top:54.2pt;width:427pt;height:4.2pt;z-index:-251649024;mso-position-horizontal-relative:page;mso-position-vertical-relative:page" coordorigin="1846,1085" coordsize="8540,84">
          <v:line id="_x0000_s2121" style="position:absolute" from="1846,1140" to="10385,1140" strokecolor="#612322" strokeweight="2.88pt"/>
          <v:line id="_x0000_s2122" style="position:absolute" from="1846,1092" to="10385,1092" strokecolor="#612322" strokeweight=".72pt"/>
          <w10:wrap anchorx="page" anchory="pag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E4B6" w14:textId="77777777" w:rsidR="002D54A9" w:rsidRDefault="002D54A9">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043B" w14:textId="77777777" w:rsidR="002D54A9" w:rsidRDefault="002D54A9">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2ED01" w14:textId="77777777" w:rsidR="002D54A9" w:rsidRDefault="002D54A9">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8593" w14:textId="77777777" w:rsidR="002D54A9" w:rsidRDefault="002D54A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start w:val="1"/>
      <w:numFmt w:val="lowerLetter"/>
      <w:lvlText w:val="%1."/>
      <w:lvlJc w:val="left"/>
      <w:pPr>
        <w:ind w:left="2273" w:hanging="401"/>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236" w:hanging="401"/>
      </w:pPr>
      <w:rPr>
        <w:rFonts w:hint="default"/>
        <w:lang w:val="eu" w:eastAsia="eu" w:bidi="eu"/>
      </w:rPr>
    </w:lvl>
    <w:lvl w:ilvl="2">
      <w:numFmt w:val="bullet"/>
      <w:lvlText w:val="•"/>
      <w:lvlJc w:val="left"/>
      <w:pPr>
        <w:ind w:left="4192" w:hanging="401"/>
      </w:pPr>
      <w:rPr>
        <w:rFonts w:hint="default"/>
        <w:lang w:val="eu" w:eastAsia="eu" w:bidi="eu"/>
      </w:rPr>
    </w:lvl>
    <w:lvl w:ilvl="3">
      <w:numFmt w:val="bullet"/>
      <w:lvlText w:val="•"/>
      <w:lvlJc w:val="left"/>
      <w:pPr>
        <w:ind w:left="5148" w:hanging="401"/>
      </w:pPr>
      <w:rPr>
        <w:rFonts w:hint="default"/>
        <w:lang w:val="eu" w:eastAsia="eu" w:bidi="eu"/>
      </w:rPr>
    </w:lvl>
    <w:lvl w:ilvl="4">
      <w:numFmt w:val="bullet"/>
      <w:lvlText w:val="•"/>
      <w:lvlJc w:val="left"/>
      <w:pPr>
        <w:ind w:left="6104" w:hanging="401"/>
      </w:pPr>
      <w:rPr>
        <w:rFonts w:hint="default"/>
        <w:lang w:val="eu" w:eastAsia="eu" w:bidi="eu"/>
      </w:rPr>
    </w:lvl>
    <w:lvl w:ilvl="5">
      <w:numFmt w:val="bullet"/>
      <w:lvlText w:val="•"/>
      <w:lvlJc w:val="left"/>
      <w:pPr>
        <w:ind w:left="7060" w:hanging="401"/>
      </w:pPr>
      <w:rPr>
        <w:rFonts w:hint="default"/>
        <w:lang w:val="eu" w:eastAsia="eu" w:bidi="eu"/>
      </w:rPr>
    </w:lvl>
    <w:lvl w:ilvl="6">
      <w:numFmt w:val="bullet"/>
      <w:lvlText w:val="•"/>
      <w:lvlJc w:val="left"/>
      <w:pPr>
        <w:ind w:left="8016" w:hanging="401"/>
      </w:pPr>
      <w:rPr>
        <w:rFonts w:hint="default"/>
        <w:lang w:val="eu" w:eastAsia="eu" w:bidi="eu"/>
      </w:rPr>
    </w:lvl>
    <w:lvl w:ilvl="7">
      <w:numFmt w:val="bullet"/>
      <w:lvlText w:val="•"/>
      <w:lvlJc w:val="left"/>
      <w:pPr>
        <w:ind w:left="8972" w:hanging="401"/>
      </w:pPr>
      <w:rPr>
        <w:rFonts w:hint="default"/>
        <w:lang w:val="eu" w:eastAsia="eu" w:bidi="eu"/>
      </w:rPr>
    </w:lvl>
    <w:lvl w:ilvl="8">
      <w:numFmt w:val="bullet"/>
      <w:lvlText w:val="•"/>
      <w:lvlJc w:val="left"/>
      <w:pPr>
        <w:ind w:left="9928" w:hanging="401"/>
      </w:pPr>
      <w:rPr>
        <w:rFonts w:hint="default"/>
        <w:lang w:val="eu" w:eastAsia="eu" w:bidi="eu"/>
      </w:rPr>
    </w:lvl>
  </w:abstractNum>
  <w:abstractNum w:abstractNumId="1">
    <w:nsid w:val="813A4B87"/>
    <w:multiLevelType w:val="multilevel"/>
    <w:tmpl w:val="813A4B87"/>
    <w:lvl w:ilvl="0">
      <w:numFmt w:val="bullet"/>
      <w:lvlText w:val="o"/>
      <w:lvlJc w:val="left"/>
      <w:pPr>
        <w:ind w:left="2405" w:hanging="267"/>
      </w:pPr>
      <w:rPr>
        <w:rFonts w:ascii="Courier New" w:eastAsia="Courier New" w:hAnsi="Courier New" w:cs="Courier New" w:hint="default"/>
        <w:w w:val="103"/>
        <w:sz w:val="18"/>
        <w:szCs w:val="18"/>
        <w:lang w:val="eu" w:eastAsia="eu" w:bidi="eu"/>
      </w:rPr>
    </w:lvl>
    <w:lvl w:ilvl="1">
      <w:numFmt w:val="bullet"/>
      <w:lvlText w:val="•"/>
      <w:lvlJc w:val="left"/>
      <w:pPr>
        <w:ind w:left="3344" w:hanging="267"/>
      </w:pPr>
      <w:rPr>
        <w:rFonts w:hint="default"/>
        <w:lang w:val="eu" w:eastAsia="eu" w:bidi="eu"/>
      </w:rPr>
    </w:lvl>
    <w:lvl w:ilvl="2">
      <w:numFmt w:val="bullet"/>
      <w:lvlText w:val="•"/>
      <w:lvlJc w:val="left"/>
      <w:pPr>
        <w:ind w:left="4288" w:hanging="267"/>
      </w:pPr>
      <w:rPr>
        <w:rFonts w:hint="default"/>
        <w:lang w:val="eu" w:eastAsia="eu" w:bidi="eu"/>
      </w:rPr>
    </w:lvl>
    <w:lvl w:ilvl="3">
      <w:numFmt w:val="bullet"/>
      <w:lvlText w:val="•"/>
      <w:lvlJc w:val="left"/>
      <w:pPr>
        <w:ind w:left="5232" w:hanging="267"/>
      </w:pPr>
      <w:rPr>
        <w:rFonts w:hint="default"/>
        <w:lang w:val="eu" w:eastAsia="eu" w:bidi="eu"/>
      </w:rPr>
    </w:lvl>
    <w:lvl w:ilvl="4">
      <w:numFmt w:val="bullet"/>
      <w:lvlText w:val="•"/>
      <w:lvlJc w:val="left"/>
      <w:pPr>
        <w:ind w:left="6176" w:hanging="267"/>
      </w:pPr>
      <w:rPr>
        <w:rFonts w:hint="default"/>
        <w:lang w:val="eu" w:eastAsia="eu" w:bidi="eu"/>
      </w:rPr>
    </w:lvl>
    <w:lvl w:ilvl="5">
      <w:numFmt w:val="bullet"/>
      <w:lvlText w:val="•"/>
      <w:lvlJc w:val="left"/>
      <w:pPr>
        <w:ind w:left="7120" w:hanging="267"/>
      </w:pPr>
      <w:rPr>
        <w:rFonts w:hint="default"/>
        <w:lang w:val="eu" w:eastAsia="eu" w:bidi="eu"/>
      </w:rPr>
    </w:lvl>
    <w:lvl w:ilvl="6">
      <w:numFmt w:val="bullet"/>
      <w:lvlText w:val="•"/>
      <w:lvlJc w:val="left"/>
      <w:pPr>
        <w:ind w:left="8064" w:hanging="267"/>
      </w:pPr>
      <w:rPr>
        <w:rFonts w:hint="default"/>
        <w:lang w:val="eu" w:eastAsia="eu" w:bidi="eu"/>
      </w:rPr>
    </w:lvl>
    <w:lvl w:ilvl="7">
      <w:numFmt w:val="bullet"/>
      <w:lvlText w:val="•"/>
      <w:lvlJc w:val="left"/>
      <w:pPr>
        <w:ind w:left="9008" w:hanging="267"/>
      </w:pPr>
      <w:rPr>
        <w:rFonts w:hint="default"/>
        <w:lang w:val="eu" w:eastAsia="eu" w:bidi="eu"/>
      </w:rPr>
    </w:lvl>
    <w:lvl w:ilvl="8">
      <w:numFmt w:val="bullet"/>
      <w:lvlText w:val="•"/>
      <w:lvlJc w:val="left"/>
      <w:pPr>
        <w:ind w:left="9952" w:hanging="267"/>
      </w:pPr>
      <w:rPr>
        <w:rFonts w:hint="default"/>
        <w:lang w:val="eu" w:eastAsia="eu" w:bidi="eu"/>
      </w:rPr>
    </w:lvl>
  </w:abstractNum>
  <w:abstractNum w:abstractNumId="2">
    <w:nsid w:val="825EC3C5"/>
    <w:multiLevelType w:val="multilevel"/>
    <w:tmpl w:val="825EC3C5"/>
    <w:lvl w:ilvl="0">
      <w:start w:val="1"/>
      <w:numFmt w:val="lowerLetter"/>
      <w:lvlText w:val="%1."/>
      <w:lvlJc w:val="left"/>
      <w:pPr>
        <w:ind w:left="2405" w:hanging="257"/>
        <w:jc w:val="left"/>
      </w:pPr>
      <w:rPr>
        <w:rFonts w:ascii="Times New Roman" w:eastAsia="Times New Roman" w:hAnsi="Times New Roman" w:cs="Times New Roman" w:hint="default"/>
        <w:spacing w:val="-2"/>
        <w:w w:val="102"/>
        <w:sz w:val="22"/>
        <w:szCs w:val="22"/>
        <w:lang w:val="eu" w:eastAsia="eu" w:bidi="eu"/>
      </w:rPr>
    </w:lvl>
    <w:lvl w:ilvl="1">
      <w:numFmt w:val="bullet"/>
      <w:lvlText w:val="•"/>
      <w:lvlJc w:val="left"/>
      <w:pPr>
        <w:ind w:left="3344" w:hanging="257"/>
      </w:pPr>
      <w:rPr>
        <w:rFonts w:hint="default"/>
        <w:lang w:val="eu" w:eastAsia="eu" w:bidi="eu"/>
      </w:rPr>
    </w:lvl>
    <w:lvl w:ilvl="2">
      <w:numFmt w:val="bullet"/>
      <w:lvlText w:val="•"/>
      <w:lvlJc w:val="left"/>
      <w:pPr>
        <w:ind w:left="4288" w:hanging="257"/>
      </w:pPr>
      <w:rPr>
        <w:rFonts w:hint="default"/>
        <w:lang w:val="eu" w:eastAsia="eu" w:bidi="eu"/>
      </w:rPr>
    </w:lvl>
    <w:lvl w:ilvl="3">
      <w:numFmt w:val="bullet"/>
      <w:lvlText w:val="•"/>
      <w:lvlJc w:val="left"/>
      <w:pPr>
        <w:ind w:left="5232" w:hanging="257"/>
      </w:pPr>
      <w:rPr>
        <w:rFonts w:hint="default"/>
        <w:lang w:val="eu" w:eastAsia="eu" w:bidi="eu"/>
      </w:rPr>
    </w:lvl>
    <w:lvl w:ilvl="4">
      <w:numFmt w:val="bullet"/>
      <w:lvlText w:val="•"/>
      <w:lvlJc w:val="left"/>
      <w:pPr>
        <w:ind w:left="6176" w:hanging="257"/>
      </w:pPr>
      <w:rPr>
        <w:rFonts w:hint="default"/>
        <w:lang w:val="eu" w:eastAsia="eu" w:bidi="eu"/>
      </w:rPr>
    </w:lvl>
    <w:lvl w:ilvl="5">
      <w:numFmt w:val="bullet"/>
      <w:lvlText w:val="•"/>
      <w:lvlJc w:val="left"/>
      <w:pPr>
        <w:ind w:left="7120" w:hanging="257"/>
      </w:pPr>
      <w:rPr>
        <w:rFonts w:hint="default"/>
        <w:lang w:val="eu" w:eastAsia="eu" w:bidi="eu"/>
      </w:rPr>
    </w:lvl>
    <w:lvl w:ilvl="6">
      <w:numFmt w:val="bullet"/>
      <w:lvlText w:val="•"/>
      <w:lvlJc w:val="left"/>
      <w:pPr>
        <w:ind w:left="8064" w:hanging="257"/>
      </w:pPr>
      <w:rPr>
        <w:rFonts w:hint="default"/>
        <w:lang w:val="eu" w:eastAsia="eu" w:bidi="eu"/>
      </w:rPr>
    </w:lvl>
    <w:lvl w:ilvl="7">
      <w:numFmt w:val="bullet"/>
      <w:lvlText w:val="•"/>
      <w:lvlJc w:val="left"/>
      <w:pPr>
        <w:ind w:left="9008" w:hanging="257"/>
      </w:pPr>
      <w:rPr>
        <w:rFonts w:hint="default"/>
        <w:lang w:val="eu" w:eastAsia="eu" w:bidi="eu"/>
      </w:rPr>
    </w:lvl>
    <w:lvl w:ilvl="8">
      <w:numFmt w:val="bullet"/>
      <w:lvlText w:val="•"/>
      <w:lvlJc w:val="left"/>
      <w:pPr>
        <w:ind w:left="9952" w:hanging="257"/>
      </w:pPr>
      <w:rPr>
        <w:rFonts w:hint="default"/>
        <w:lang w:val="eu" w:eastAsia="eu" w:bidi="eu"/>
      </w:rPr>
    </w:lvl>
  </w:abstractNum>
  <w:abstractNum w:abstractNumId="3">
    <w:nsid w:val="845B5372"/>
    <w:multiLevelType w:val="multilevel"/>
    <w:tmpl w:val="845B5372"/>
    <w:lvl w:ilvl="0">
      <w:start w:val="1"/>
      <w:numFmt w:val="lowerLetter"/>
      <w:lvlText w:val="%1."/>
      <w:lvlJc w:val="left"/>
      <w:pPr>
        <w:ind w:left="1872" w:hanging="401"/>
        <w:jc w:val="left"/>
      </w:pPr>
      <w:rPr>
        <w:rFonts w:ascii="Times New Roman" w:eastAsia="Times New Roman" w:hAnsi="Times New Roman" w:cs="Times New Roman" w:hint="default"/>
        <w:b/>
        <w:bCs/>
        <w:i/>
        <w:w w:val="102"/>
        <w:sz w:val="22"/>
        <w:szCs w:val="22"/>
        <w:lang w:val="eu" w:eastAsia="eu" w:bidi="eu"/>
      </w:rPr>
    </w:lvl>
    <w:lvl w:ilvl="1">
      <w:numFmt w:val="bullet"/>
      <w:lvlText w:val=""/>
      <w:lvlJc w:val="left"/>
      <w:pPr>
        <w:ind w:left="2148" w:hanging="339"/>
      </w:pPr>
      <w:rPr>
        <w:rFonts w:ascii="Symbol" w:eastAsia="Symbol" w:hAnsi="Symbol" w:cs="Symbol" w:hint="default"/>
        <w:w w:val="102"/>
        <w:sz w:val="22"/>
        <w:szCs w:val="22"/>
        <w:lang w:val="eu" w:eastAsia="eu" w:bidi="eu"/>
      </w:rPr>
    </w:lvl>
    <w:lvl w:ilvl="2">
      <w:numFmt w:val="bullet"/>
      <w:lvlText w:val="•"/>
      <w:lvlJc w:val="left"/>
      <w:pPr>
        <w:ind w:left="3217" w:hanging="339"/>
      </w:pPr>
      <w:rPr>
        <w:rFonts w:hint="default"/>
        <w:lang w:val="eu" w:eastAsia="eu" w:bidi="eu"/>
      </w:rPr>
    </w:lvl>
    <w:lvl w:ilvl="3">
      <w:numFmt w:val="bullet"/>
      <w:lvlText w:val="•"/>
      <w:lvlJc w:val="left"/>
      <w:pPr>
        <w:ind w:left="4295" w:hanging="339"/>
      </w:pPr>
      <w:rPr>
        <w:rFonts w:hint="default"/>
        <w:lang w:val="eu" w:eastAsia="eu" w:bidi="eu"/>
      </w:rPr>
    </w:lvl>
    <w:lvl w:ilvl="4">
      <w:numFmt w:val="bullet"/>
      <w:lvlText w:val="•"/>
      <w:lvlJc w:val="left"/>
      <w:pPr>
        <w:ind w:left="5373" w:hanging="339"/>
      </w:pPr>
      <w:rPr>
        <w:rFonts w:hint="default"/>
        <w:lang w:val="eu" w:eastAsia="eu" w:bidi="eu"/>
      </w:rPr>
    </w:lvl>
    <w:lvl w:ilvl="5">
      <w:numFmt w:val="bullet"/>
      <w:lvlText w:val="•"/>
      <w:lvlJc w:val="left"/>
      <w:pPr>
        <w:ind w:left="6451" w:hanging="339"/>
      </w:pPr>
      <w:rPr>
        <w:rFonts w:hint="default"/>
        <w:lang w:val="eu" w:eastAsia="eu" w:bidi="eu"/>
      </w:rPr>
    </w:lvl>
    <w:lvl w:ilvl="6">
      <w:numFmt w:val="bullet"/>
      <w:lvlText w:val="•"/>
      <w:lvlJc w:val="left"/>
      <w:pPr>
        <w:ind w:left="7528" w:hanging="339"/>
      </w:pPr>
      <w:rPr>
        <w:rFonts w:hint="default"/>
        <w:lang w:val="eu" w:eastAsia="eu" w:bidi="eu"/>
      </w:rPr>
    </w:lvl>
    <w:lvl w:ilvl="7">
      <w:numFmt w:val="bullet"/>
      <w:lvlText w:val="•"/>
      <w:lvlJc w:val="left"/>
      <w:pPr>
        <w:ind w:left="8606" w:hanging="339"/>
      </w:pPr>
      <w:rPr>
        <w:rFonts w:hint="default"/>
        <w:lang w:val="eu" w:eastAsia="eu" w:bidi="eu"/>
      </w:rPr>
    </w:lvl>
    <w:lvl w:ilvl="8">
      <w:numFmt w:val="bullet"/>
      <w:lvlText w:val="•"/>
      <w:lvlJc w:val="left"/>
      <w:pPr>
        <w:ind w:left="9684" w:hanging="339"/>
      </w:pPr>
      <w:rPr>
        <w:rFonts w:hint="default"/>
        <w:lang w:val="eu" w:eastAsia="eu" w:bidi="eu"/>
      </w:rPr>
    </w:lvl>
  </w:abstractNum>
  <w:abstractNum w:abstractNumId="4">
    <w:nsid w:val="8461FADE"/>
    <w:multiLevelType w:val="multilevel"/>
    <w:tmpl w:val="8461FADE"/>
    <w:lvl w:ilvl="0">
      <w:start w:val="1"/>
      <w:numFmt w:val="lowerLetter"/>
      <w:lvlText w:val="%1)"/>
      <w:lvlJc w:val="left"/>
      <w:pPr>
        <w:ind w:left="2148" w:hanging="276"/>
        <w:jc w:val="left"/>
      </w:pPr>
      <w:rPr>
        <w:rFonts w:ascii="Times New Roman" w:eastAsia="Times New Roman" w:hAnsi="Times New Roman" w:cs="Times New Roman" w:hint="default"/>
        <w:spacing w:val="0"/>
        <w:w w:val="102"/>
        <w:sz w:val="22"/>
        <w:szCs w:val="22"/>
        <w:lang w:val="eu" w:eastAsia="eu" w:bidi="eu"/>
      </w:rPr>
    </w:lvl>
    <w:lvl w:ilvl="1">
      <w:numFmt w:val="bullet"/>
      <w:lvlText w:val="•"/>
      <w:lvlJc w:val="left"/>
      <w:pPr>
        <w:ind w:left="3110" w:hanging="276"/>
      </w:pPr>
      <w:rPr>
        <w:rFonts w:hint="default"/>
        <w:lang w:val="eu" w:eastAsia="eu" w:bidi="eu"/>
      </w:rPr>
    </w:lvl>
    <w:lvl w:ilvl="2">
      <w:numFmt w:val="bullet"/>
      <w:lvlText w:val="•"/>
      <w:lvlJc w:val="left"/>
      <w:pPr>
        <w:ind w:left="4080" w:hanging="276"/>
      </w:pPr>
      <w:rPr>
        <w:rFonts w:hint="default"/>
        <w:lang w:val="eu" w:eastAsia="eu" w:bidi="eu"/>
      </w:rPr>
    </w:lvl>
    <w:lvl w:ilvl="3">
      <w:numFmt w:val="bullet"/>
      <w:lvlText w:val="•"/>
      <w:lvlJc w:val="left"/>
      <w:pPr>
        <w:ind w:left="5050" w:hanging="276"/>
      </w:pPr>
      <w:rPr>
        <w:rFonts w:hint="default"/>
        <w:lang w:val="eu" w:eastAsia="eu" w:bidi="eu"/>
      </w:rPr>
    </w:lvl>
    <w:lvl w:ilvl="4">
      <w:numFmt w:val="bullet"/>
      <w:lvlText w:val="•"/>
      <w:lvlJc w:val="left"/>
      <w:pPr>
        <w:ind w:left="6020" w:hanging="276"/>
      </w:pPr>
      <w:rPr>
        <w:rFonts w:hint="default"/>
        <w:lang w:val="eu" w:eastAsia="eu" w:bidi="eu"/>
      </w:rPr>
    </w:lvl>
    <w:lvl w:ilvl="5">
      <w:numFmt w:val="bullet"/>
      <w:lvlText w:val="•"/>
      <w:lvlJc w:val="left"/>
      <w:pPr>
        <w:ind w:left="6990" w:hanging="276"/>
      </w:pPr>
      <w:rPr>
        <w:rFonts w:hint="default"/>
        <w:lang w:val="eu" w:eastAsia="eu" w:bidi="eu"/>
      </w:rPr>
    </w:lvl>
    <w:lvl w:ilvl="6">
      <w:numFmt w:val="bullet"/>
      <w:lvlText w:val="•"/>
      <w:lvlJc w:val="left"/>
      <w:pPr>
        <w:ind w:left="7960" w:hanging="276"/>
      </w:pPr>
      <w:rPr>
        <w:rFonts w:hint="default"/>
        <w:lang w:val="eu" w:eastAsia="eu" w:bidi="eu"/>
      </w:rPr>
    </w:lvl>
    <w:lvl w:ilvl="7">
      <w:numFmt w:val="bullet"/>
      <w:lvlText w:val="•"/>
      <w:lvlJc w:val="left"/>
      <w:pPr>
        <w:ind w:left="8930" w:hanging="276"/>
      </w:pPr>
      <w:rPr>
        <w:rFonts w:hint="default"/>
        <w:lang w:val="eu" w:eastAsia="eu" w:bidi="eu"/>
      </w:rPr>
    </w:lvl>
    <w:lvl w:ilvl="8">
      <w:numFmt w:val="bullet"/>
      <w:lvlText w:val="•"/>
      <w:lvlJc w:val="left"/>
      <w:pPr>
        <w:ind w:left="9900" w:hanging="276"/>
      </w:pPr>
      <w:rPr>
        <w:rFonts w:hint="default"/>
        <w:lang w:val="eu" w:eastAsia="eu" w:bidi="eu"/>
      </w:rPr>
    </w:lvl>
  </w:abstractNum>
  <w:abstractNum w:abstractNumId="5">
    <w:nsid w:val="883B3669"/>
    <w:multiLevelType w:val="multilevel"/>
    <w:tmpl w:val="883B3669"/>
    <w:lvl w:ilvl="0">
      <w:start w:val="1"/>
      <w:numFmt w:val="lowerLetter"/>
      <w:lvlText w:val="%1."/>
      <w:lvlJc w:val="left"/>
      <w:pPr>
        <w:ind w:left="2148" w:hanging="339"/>
        <w:jc w:val="left"/>
      </w:pPr>
      <w:rPr>
        <w:rFonts w:ascii="Times New Roman" w:eastAsia="Times New Roman" w:hAnsi="Times New Roman" w:cs="Times New Roman" w:hint="default"/>
        <w:spacing w:val="-2"/>
        <w:w w:val="102"/>
        <w:sz w:val="22"/>
        <w:szCs w:val="22"/>
        <w:lang w:val="eu" w:eastAsia="eu" w:bidi="eu"/>
      </w:rPr>
    </w:lvl>
    <w:lvl w:ilvl="1">
      <w:numFmt w:val="bullet"/>
      <w:lvlText w:val=""/>
      <w:lvlJc w:val="left"/>
      <w:pPr>
        <w:ind w:left="2487" w:hanging="339"/>
      </w:pPr>
      <w:rPr>
        <w:rFonts w:ascii="Wingdings" w:eastAsia="Wingdings" w:hAnsi="Wingdings" w:cs="Wingdings" w:hint="default"/>
        <w:w w:val="102"/>
        <w:sz w:val="22"/>
        <w:szCs w:val="22"/>
        <w:lang w:val="eu" w:eastAsia="eu" w:bidi="eu"/>
      </w:rPr>
    </w:lvl>
    <w:lvl w:ilvl="2">
      <w:numFmt w:val="bullet"/>
      <w:lvlText w:val="•"/>
      <w:lvlJc w:val="left"/>
      <w:pPr>
        <w:ind w:left="3520" w:hanging="339"/>
      </w:pPr>
      <w:rPr>
        <w:rFonts w:hint="default"/>
        <w:lang w:val="eu" w:eastAsia="eu" w:bidi="eu"/>
      </w:rPr>
    </w:lvl>
    <w:lvl w:ilvl="3">
      <w:numFmt w:val="bullet"/>
      <w:lvlText w:val="•"/>
      <w:lvlJc w:val="left"/>
      <w:pPr>
        <w:ind w:left="4560" w:hanging="339"/>
      </w:pPr>
      <w:rPr>
        <w:rFonts w:hint="default"/>
        <w:lang w:val="eu" w:eastAsia="eu" w:bidi="eu"/>
      </w:rPr>
    </w:lvl>
    <w:lvl w:ilvl="4">
      <w:numFmt w:val="bullet"/>
      <w:lvlText w:val="•"/>
      <w:lvlJc w:val="left"/>
      <w:pPr>
        <w:ind w:left="5600" w:hanging="339"/>
      </w:pPr>
      <w:rPr>
        <w:rFonts w:hint="default"/>
        <w:lang w:val="eu" w:eastAsia="eu" w:bidi="eu"/>
      </w:rPr>
    </w:lvl>
    <w:lvl w:ilvl="5">
      <w:numFmt w:val="bullet"/>
      <w:lvlText w:val="•"/>
      <w:lvlJc w:val="left"/>
      <w:pPr>
        <w:ind w:left="6640" w:hanging="339"/>
      </w:pPr>
      <w:rPr>
        <w:rFonts w:hint="default"/>
        <w:lang w:val="eu" w:eastAsia="eu" w:bidi="eu"/>
      </w:rPr>
    </w:lvl>
    <w:lvl w:ilvl="6">
      <w:numFmt w:val="bullet"/>
      <w:lvlText w:val="•"/>
      <w:lvlJc w:val="left"/>
      <w:pPr>
        <w:ind w:left="7680" w:hanging="339"/>
      </w:pPr>
      <w:rPr>
        <w:rFonts w:hint="default"/>
        <w:lang w:val="eu" w:eastAsia="eu" w:bidi="eu"/>
      </w:rPr>
    </w:lvl>
    <w:lvl w:ilvl="7">
      <w:numFmt w:val="bullet"/>
      <w:lvlText w:val="•"/>
      <w:lvlJc w:val="left"/>
      <w:pPr>
        <w:ind w:left="8720" w:hanging="339"/>
      </w:pPr>
      <w:rPr>
        <w:rFonts w:hint="default"/>
        <w:lang w:val="eu" w:eastAsia="eu" w:bidi="eu"/>
      </w:rPr>
    </w:lvl>
    <w:lvl w:ilvl="8">
      <w:numFmt w:val="bullet"/>
      <w:lvlText w:val="•"/>
      <w:lvlJc w:val="left"/>
      <w:pPr>
        <w:ind w:left="9760" w:hanging="339"/>
      </w:pPr>
      <w:rPr>
        <w:rFonts w:hint="default"/>
        <w:lang w:val="eu" w:eastAsia="eu" w:bidi="eu"/>
      </w:rPr>
    </w:lvl>
  </w:abstractNum>
  <w:abstractNum w:abstractNumId="6">
    <w:nsid w:val="8CAEB125"/>
    <w:multiLevelType w:val="multilevel"/>
    <w:tmpl w:val="8CAEB125"/>
    <w:lvl w:ilvl="0">
      <w:start w:val="1"/>
      <w:numFmt w:val="decimal"/>
      <w:lvlText w:val="%1."/>
      <w:lvlJc w:val="left"/>
      <w:pPr>
        <w:ind w:left="1700" w:hanging="228"/>
        <w:jc w:val="left"/>
      </w:pPr>
      <w:rPr>
        <w:rFonts w:hint="default"/>
        <w:w w:val="102"/>
        <w:u w:val="single" w:color="000000"/>
        <w:lang w:val="eu" w:eastAsia="eu" w:bidi="eu"/>
      </w:rPr>
    </w:lvl>
    <w:lvl w:ilvl="1">
      <w:numFmt w:val="bullet"/>
      <w:lvlText w:val="•"/>
      <w:lvlJc w:val="left"/>
      <w:pPr>
        <w:ind w:left="2714" w:hanging="228"/>
      </w:pPr>
      <w:rPr>
        <w:rFonts w:hint="default"/>
        <w:lang w:val="eu" w:eastAsia="eu" w:bidi="eu"/>
      </w:rPr>
    </w:lvl>
    <w:lvl w:ilvl="2">
      <w:numFmt w:val="bullet"/>
      <w:lvlText w:val="•"/>
      <w:lvlJc w:val="left"/>
      <w:pPr>
        <w:ind w:left="3728" w:hanging="228"/>
      </w:pPr>
      <w:rPr>
        <w:rFonts w:hint="default"/>
        <w:lang w:val="eu" w:eastAsia="eu" w:bidi="eu"/>
      </w:rPr>
    </w:lvl>
    <w:lvl w:ilvl="3">
      <w:numFmt w:val="bullet"/>
      <w:lvlText w:val="•"/>
      <w:lvlJc w:val="left"/>
      <w:pPr>
        <w:ind w:left="4742" w:hanging="228"/>
      </w:pPr>
      <w:rPr>
        <w:rFonts w:hint="default"/>
        <w:lang w:val="eu" w:eastAsia="eu" w:bidi="eu"/>
      </w:rPr>
    </w:lvl>
    <w:lvl w:ilvl="4">
      <w:numFmt w:val="bullet"/>
      <w:lvlText w:val="•"/>
      <w:lvlJc w:val="left"/>
      <w:pPr>
        <w:ind w:left="5756" w:hanging="228"/>
      </w:pPr>
      <w:rPr>
        <w:rFonts w:hint="default"/>
        <w:lang w:val="eu" w:eastAsia="eu" w:bidi="eu"/>
      </w:rPr>
    </w:lvl>
    <w:lvl w:ilvl="5">
      <w:numFmt w:val="bullet"/>
      <w:lvlText w:val="•"/>
      <w:lvlJc w:val="left"/>
      <w:pPr>
        <w:ind w:left="6770" w:hanging="228"/>
      </w:pPr>
      <w:rPr>
        <w:rFonts w:hint="default"/>
        <w:lang w:val="eu" w:eastAsia="eu" w:bidi="eu"/>
      </w:rPr>
    </w:lvl>
    <w:lvl w:ilvl="6">
      <w:numFmt w:val="bullet"/>
      <w:lvlText w:val="•"/>
      <w:lvlJc w:val="left"/>
      <w:pPr>
        <w:ind w:left="7784" w:hanging="228"/>
      </w:pPr>
      <w:rPr>
        <w:rFonts w:hint="default"/>
        <w:lang w:val="eu" w:eastAsia="eu" w:bidi="eu"/>
      </w:rPr>
    </w:lvl>
    <w:lvl w:ilvl="7">
      <w:numFmt w:val="bullet"/>
      <w:lvlText w:val="•"/>
      <w:lvlJc w:val="left"/>
      <w:pPr>
        <w:ind w:left="8798" w:hanging="228"/>
      </w:pPr>
      <w:rPr>
        <w:rFonts w:hint="default"/>
        <w:lang w:val="eu" w:eastAsia="eu" w:bidi="eu"/>
      </w:rPr>
    </w:lvl>
    <w:lvl w:ilvl="8">
      <w:numFmt w:val="bullet"/>
      <w:lvlText w:val="•"/>
      <w:lvlJc w:val="left"/>
      <w:pPr>
        <w:ind w:left="9812" w:hanging="228"/>
      </w:pPr>
      <w:rPr>
        <w:rFonts w:hint="default"/>
        <w:lang w:val="eu" w:eastAsia="eu" w:bidi="eu"/>
      </w:rPr>
    </w:lvl>
  </w:abstractNum>
  <w:abstractNum w:abstractNumId="7">
    <w:nsid w:val="91995D4F"/>
    <w:multiLevelType w:val="multilevel"/>
    <w:tmpl w:val="91995D4F"/>
    <w:lvl w:ilvl="0">
      <w:start w:val="1"/>
      <w:numFmt w:val="upperLetter"/>
      <w:lvlText w:val="%1."/>
      <w:lvlJc w:val="left"/>
      <w:pPr>
        <w:ind w:left="1875" w:hanging="404"/>
        <w:jc w:val="left"/>
      </w:pPr>
      <w:rPr>
        <w:rFonts w:ascii="Times New Roman" w:eastAsia="Times New Roman" w:hAnsi="Times New Roman" w:cs="Times New Roman" w:hint="default"/>
        <w:b/>
        <w:bCs/>
        <w:w w:val="102"/>
        <w:sz w:val="22"/>
        <w:szCs w:val="22"/>
        <w:lang w:val="eu" w:eastAsia="eu" w:bidi="eu"/>
      </w:rPr>
    </w:lvl>
    <w:lvl w:ilvl="1">
      <w:start w:val="1"/>
      <w:numFmt w:val="decimal"/>
      <w:lvlText w:val="%2."/>
      <w:lvlJc w:val="left"/>
      <w:pPr>
        <w:ind w:left="2139" w:hanging="264"/>
        <w:jc w:val="left"/>
      </w:pPr>
      <w:rPr>
        <w:rFonts w:ascii="Times New Roman" w:eastAsia="Times New Roman" w:hAnsi="Times New Roman" w:cs="Times New Roman" w:hint="default"/>
        <w:b/>
        <w:bCs/>
        <w:w w:val="102"/>
        <w:sz w:val="22"/>
        <w:szCs w:val="22"/>
        <w:lang w:val="eu" w:eastAsia="eu" w:bidi="eu"/>
      </w:rPr>
    </w:lvl>
    <w:lvl w:ilvl="2">
      <w:numFmt w:val="bullet"/>
      <w:lvlText w:val=""/>
      <w:lvlJc w:val="left"/>
      <w:pPr>
        <w:ind w:left="2672" w:hanging="533"/>
      </w:pPr>
      <w:rPr>
        <w:rFonts w:ascii="Symbol" w:eastAsia="Symbol" w:hAnsi="Symbol" w:cs="Symbol" w:hint="default"/>
        <w:w w:val="102"/>
        <w:sz w:val="22"/>
        <w:szCs w:val="22"/>
        <w:lang w:val="eu" w:eastAsia="eu" w:bidi="eu"/>
      </w:rPr>
    </w:lvl>
    <w:lvl w:ilvl="3">
      <w:numFmt w:val="bullet"/>
      <w:lvlText w:val=""/>
      <w:lvlJc w:val="left"/>
      <w:pPr>
        <w:ind w:left="2672" w:hanging="399"/>
      </w:pPr>
      <w:rPr>
        <w:rFonts w:ascii="Symbol" w:eastAsia="Symbol" w:hAnsi="Symbol" w:cs="Symbol" w:hint="default"/>
        <w:w w:val="102"/>
        <w:sz w:val="22"/>
        <w:szCs w:val="22"/>
        <w:lang w:val="eu" w:eastAsia="eu" w:bidi="eu"/>
      </w:rPr>
    </w:lvl>
    <w:lvl w:ilvl="4">
      <w:numFmt w:val="bullet"/>
      <w:lvlText w:val="•"/>
      <w:lvlJc w:val="left"/>
      <w:pPr>
        <w:ind w:left="4970" w:hanging="399"/>
      </w:pPr>
      <w:rPr>
        <w:rFonts w:hint="default"/>
        <w:lang w:val="eu" w:eastAsia="eu" w:bidi="eu"/>
      </w:rPr>
    </w:lvl>
    <w:lvl w:ilvl="5">
      <w:numFmt w:val="bullet"/>
      <w:lvlText w:val="•"/>
      <w:lvlJc w:val="left"/>
      <w:pPr>
        <w:ind w:left="6115" w:hanging="399"/>
      </w:pPr>
      <w:rPr>
        <w:rFonts w:hint="default"/>
        <w:lang w:val="eu" w:eastAsia="eu" w:bidi="eu"/>
      </w:rPr>
    </w:lvl>
    <w:lvl w:ilvl="6">
      <w:numFmt w:val="bullet"/>
      <w:lvlText w:val="•"/>
      <w:lvlJc w:val="left"/>
      <w:pPr>
        <w:ind w:left="7260" w:hanging="399"/>
      </w:pPr>
      <w:rPr>
        <w:rFonts w:hint="default"/>
        <w:lang w:val="eu" w:eastAsia="eu" w:bidi="eu"/>
      </w:rPr>
    </w:lvl>
    <w:lvl w:ilvl="7">
      <w:numFmt w:val="bullet"/>
      <w:lvlText w:val="•"/>
      <w:lvlJc w:val="left"/>
      <w:pPr>
        <w:ind w:left="8405" w:hanging="399"/>
      </w:pPr>
      <w:rPr>
        <w:rFonts w:hint="default"/>
        <w:lang w:val="eu" w:eastAsia="eu" w:bidi="eu"/>
      </w:rPr>
    </w:lvl>
    <w:lvl w:ilvl="8">
      <w:numFmt w:val="bullet"/>
      <w:lvlText w:val="•"/>
      <w:lvlJc w:val="left"/>
      <w:pPr>
        <w:ind w:left="9550" w:hanging="399"/>
      </w:pPr>
      <w:rPr>
        <w:rFonts w:hint="default"/>
        <w:lang w:val="eu" w:eastAsia="eu" w:bidi="eu"/>
      </w:rPr>
    </w:lvl>
  </w:abstractNum>
  <w:abstractNum w:abstractNumId="8">
    <w:nsid w:val="91B69C97"/>
    <w:multiLevelType w:val="multilevel"/>
    <w:tmpl w:val="91B69C97"/>
    <w:lvl w:ilvl="0">
      <w:numFmt w:val="bullet"/>
      <w:lvlText w:val="-"/>
      <w:lvlJc w:val="left"/>
      <w:pPr>
        <w:ind w:left="2496" w:hanging="142"/>
      </w:pPr>
      <w:rPr>
        <w:rFonts w:ascii="Arial" w:eastAsia="Arial" w:hAnsi="Arial" w:cs="Arial" w:hint="default"/>
        <w:w w:val="111"/>
        <w:sz w:val="12"/>
        <w:szCs w:val="12"/>
        <w:lang w:val="eu" w:eastAsia="eu" w:bidi="eu"/>
      </w:rPr>
    </w:lvl>
    <w:lvl w:ilvl="1">
      <w:numFmt w:val="bullet"/>
      <w:lvlText w:val="•"/>
      <w:lvlJc w:val="left"/>
      <w:pPr>
        <w:ind w:left="3434" w:hanging="142"/>
      </w:pPr>
      <w:rPr>
        <w:rFonts w:hint="default"/>
        <w:lang w:val="eu" w:eastAsia="eu" w:bidi="eu"/>
      </w:rPr>
    </w:lvl>
    <w:lvl w:ilvl="2">
      <w:numFmt w:val="bullet"/>
      <w:lvlText w:val="•"/>
      <w:lvlJc w:val="left"/>
      <w:pPr>
        <w:ind w:left="4368" w:hanging="142"/>
      </w:pPr>
      <w:rPr>
        <w:rFonts w:hint="default"/>
        <w:lang w:val="eu" w:eastAsia="eu" w:bidi="eu"/>
      </w:rPr>
    </w:lvl>
    <w:lvl w:ilvl="3">
      <w:numFmt w:val="bullet"/>
      <w:lvlText w:val="•"/>
      <w:lvlJc w:val="left"/>
      <w:pPr>
        <w:ind w:left="5302" w:hanging="142"/>
      </w:pPr>
      <w:rPr>
        <w:rFonts w:hint="default"/>
        <w:lang w:val="eu" w:eastAsia="eu" w:bidi="eu"/>
      </w:rPr>
    </w:lvl>
    <w:lvl w:ilvl="4">
      <w:numFmt w:val="bullet"/>
      <w:lvlText w:val="•"/>
      <w:lvlJc w:val="left"/>
      <w:pPr>
        <w:ind w:left="6236" w:hanging="142"/>
      </w:pPr>
      <w:rPr>
        <w:rFonts w:hint="default"/>
        <w:lang w:val="eu" w:eastAsia="eu" w:bidi="eu"/>
      </w:rPr>
    </w:lvl>
    <w:lvl w:ilvl="5">
      <w:numFmt w:val="bullet"/>
      <w:lvlText w:val="•"/>
      <w:lvlJc w:val="left"/>
      <w:pPr>
        <w:ind w:left="7170" w:hanging="142"/>
      </w:pPr>
      <w:rPr>
        <w:rFonts w:hint="default"/>
        <w:lang w:val="eu" w:eastAsia="eu" w:bidi="eu"/>
      </w:rPr>
    </w:lvl>
    <w:lvl w:ilvl="6">
      <w:numFmt w:val="bullet"/>
      <w:lvlText w:val="•"/>
      <w:lvlJc w:val="left"/>
      <w:pPr>
        <w:ind w:left="8104" w:hanging="142"/>
      </w:pPr>
      <w:rPr>
        <w:rFonts w:hint="default"/>
        <w:lang w:val="eu" w:eastAsia="eu" w:bidi="eu"/>
      </w:rPr>
    </w:lvl>
    <w:lvl w:ilvl="7">
      <w:numFmt w:val="bullet"/>
      <w:lvlText w:val="•"/>
      <w:lvlJc w:val="left"/>
      <w:pPr>
        <w:ind w:left="9038" w:hanging="142"/>
      </w:pPr>
      <w:rPr>
        <w:rFonts w:hint="default"/>
        <w:lang w:val="eu" w:eastAsia="eu" w:bidi="eu"/>
      </w:rPr>
    </w:lvl>
    <w:lvl w:ilvl="8">
      <w:numFmt w:val="bullet"/>
      <w:lvlText w:val="•"/>
      <w:lvlJc w:val="left"/>
      <w:pPr>
        <w:ind w:left="9972" w:hanging="142"/>
      </w:pPr>
      <w:rPr>
        <w:rFonts w:hint="default"/>
        <w:lang w:val="eu" w:eastAsia="eu" w:bidi="eu"/>
      </w:rPr>
    </w:lvl>
  </w:abstractNum>
  <w:abstractNum w:abstractNumId="9">
    <w:nsid w:val="9239341B"/>
    <w:multiLevelType w:val="multilevel"/>
    <w:tmpl w:val="9239341B"/>
    <w:lvl w:ilvl="0">
      <w:start w:val="1"/>
      <w:numFmt w:val="lowerLetter"/>
      <w:lvlText w:val="%1."/>
      <w:lvlJc w:val="left"/>
      <w:pPr>
        <w:ind w:left="2139" w:hanging="264"/>
        <w:jc w:val="left"/>
      </w:pPr>
      <w:rPr>
        <w:rFonts w:ascii="Times New Roman" w:eastAsia="Times New Roman" w:hAnsi="Times New Roman" w:cs="Times New Roman" w:hint="default"/>
        <w:spacing w:val="-2"/>
        <w:w w:val="102"/>
        <w:sz w:val="22"/>
        <w:szCs w:val="22"/>
        <w:lang w:val="eu" w:eastAsia="eu" w:bidi="eu"/>
      </w:rPr>
    </w:lvl>
    <w:lvl w:ilvl="1">
      <w:numFmt w:val="bullet"/>
      <w:lvlText w:val=""/>
      <w:lvlJc w:val="left"/>
      <w:pPr>
        <w:ind w:left="2405" w:hanging="267"/>
      </w:pPr>
      <w:rPr>
        <w:rFonts w:ascii="Wingdings" w:eastAsia="Wingdings" w:hAnsi="Wingdings" w:cs="Wingdings" w:hint="default"/>
        <w:w w:val="102"/>
        <w:sz w:val="22"/>
        <w:szCs w:val="22"/>
        <w:lang w:val="eu" w:eastAsia="eu" w:bidi="eu"/>
      </w:rPr>
    </w:lvl>
    <w:lvl w:ilvl="2">
      <w:numFmt w:val="bullet"/>
      <w:lvlText w:val="•"/>
      <w:lvlJc w:val="left"/>
      <w:pPr>
        <w:ind w:left="3448" w:hanging="267"/>
      </w:pPr>
      <w:rPr>
        <w:rFonts w:hint="default"/>
        <w:lang w:val="eu" w:eastAsia="eu" w:bidi="eu"/>
      </w:rPr>
    </w:lvl>
    <w:lvl w:ilvl="3">
      <w:numFmt w:val="bullet"/>
      <w:lvlText w:val="•"/>
      <w:lvlJc w:val="left"/>
      <w:pPr>
        <w:ind w:left="4497" w:hanging="267"/>
      </w:pPr>
      <w:rPr>
        <w:rFonts w:hint="default"/>
        <w:lang w:val="eu" w:eastAsia="eu" w:bidi="eu"/>
      </w:rPr>
    </w:lvl>
    <w:lvl w:ilvl="4">
      <w:numFmt w:val="bullet"/>
      <w:lvlText w:val="•"/>
      <w:lvlJc w:val="left"/>
      <w:pPr>
        <w:ind w:left="5546" w:hanging="267"/>
      </w:pPr>
      <w:rPr>
        <w:rFonts w:hint="default"/>
        <w:lang w:val="eu" w:eastAsia="eu" w:bidi="eu"/>
      </w:rPr>
    </w:lvl>
    <w:lvl w:ilvl="5">
      <w:numFmt w:val="bullet"/>
      <w:lvlText w:val="•"/>
      <w:lvlJc w:val="left"/>
      <w:pPr>
        <w:ind w:left="6595" w:hanging="267"/>
      </w:pPr>
      <w:rPr>
        <w:rFonts w:hint="default"/>
        <w:lang w:val="eu" w:eastAsia="eu" w:bidi="eu"/>
      </w:rPr>
    </w:lvl>
    <w:lvl w:ilvl="6">
      <w:numFmt w:val="bullet"/>
      <w:lvlText w:val="•"/>
      <w:lvlJc w:val="left"/>
      <w:pPr>
        <w:ind w:left="7644" w:hanging="267"/>
      </w:pPr>
      <w:rPr>
        <w:rFonts w:hint="default"/>
        <w:lang w:val="eu" w:eastAsia="eu" w:bidi="eu"/>
      </w:rPr>
    </w:lvl>
    <w:lvl w:ilvl="7">
      <w:numFmt w:val="bullet"/>
      <w:lvlText w:val="•"/>
      <w:lvlJc w:val="left"/>
      <w:pPr>
        <w:ind w:left="8693" w:hanging="267"/>
      </w:pPr>
      <w:rPr>
        <w:rFonts w:hint="default"/>
        <w:lang w:val="eu" w:eastAsia="eu" w:bidi="eu"/>
      </w:rPr>
    </w:lvl>
    <w:lvl w:ilvl="8">
      <w:numFmt w:val="bullet"/>
      <w:lvlText w:val="•"/>
      <w:lvlJc w:val="left"/>
      <w:pPr>
        <w:ind w:left="9742" w:hanging="267"/>
      </w:pPr>
      <w:rPr>
        <w:rFonts w:hint="default"/>
        <w:lang w:val="eu" w:eastAsia="eu" w:bidi="eu"/>
      </w:rPr>
    </w:lvl>
  </w:abstractNum>
  <w:abstractNum w:abstractNumId="10">
    <w:nsid w:val="9288B902"/>
    <w:multiLevelType w:val="multilevel"/>
    <w:tmpl w:val="9288B902"/>
    <w:lvl w:ilvl="0">
      <w:start w:val="1"/>
      <w:numFmt w:val="upperLetter"/>
      <w:lvlText w:val="%1."/>
      <w:lvlJc w:val="left"/>
      <w:pPr>
        <w:ind w:left="1872" w:hanging="401"/>
        <w:jc w:val="left"/>
      </w:pPr>
      <w:rPr>
        <w:rFonts w:ascii="Times New Roman" w:eastAsia="Times New Roman" w:hAnsi="Times New Roman" w:cs="Times New Roman" w:hint="default"/>
        <w:b/>
        <w:bCs/>
        <w:w w:val="102"/>
        <w:sz w:val="22"/>
        <w:szCs w:val="22"/>
        <w:lang w:val="eu" w:eastAsia="eu" w:bidi="eu"/>
      </w:rPr>
    </w:lvl>
    <w:lvl w:ilvl="1">
      <w:start w:val="1"/>
      <w:numFmt w:val="lowerLetter"/>
      <w:lvlText w:val="%2."/>
      <w:lvlJc w:val="left"/>
      <w:pPr>
        <w:ind w:left="2148" w:hanging="276"/>
        <w:jc w:val="left"/>
      </w:pPr>
      <w:rPr>
        <w:rFonts w:ascii="Times New Roman" w:eastAsia="Times New Roman" w:hAnsi="Times New Roman" w:cs="Times New Roman" w:hint="default"/>
        <w:w w:val="102"/>
        <w:sz w:val="22"/>
        <w:szCs w:val="22"/>
        <w:lang w:val="eu" w:eastAsia="eu" w:bidi="eu"/>
      </w:rPr>
    </w:lvl>
    <w:lvl w:ilvl="2">
      <w:numFmt w:val="bullet"/>
      <w:lvlText w:val="•"/>
      <w:lvlJc w:val="left"/>
      <w:pPr>
        <w:ind w:left="3217" w:hanging="276"/>
      </w:pPr>
      <w:rPr>
        <w:rFonts w:hint="default"/>
        <w:lang w:val="eu" w:eastAsia="eu" w:bidi="eu"/>
      </w:rPr>
    </w:lvl>
    <w:lvl w:ilvl="3">
      <w:numFmt w:val="bullet"/>
      <w:lvlText w:val="•"/>
      <w:lvlJc w:val="left"/>
      <w:pPr>
        <w:ind w:left="4295" w:hanging="276"/>
      </w:pPr>
      <w:rPr>
        <w:rFonts w:hint="default"/>
        <w:lang w:val="eu" w:eastAsia="eu" w:bidi="eu"/>
      </w:rPr>
    </w:lvl>
    <w:lvl w:ilvl="4">
      <w:numFmt w:val="bullet"/>
      <w:lvlText w:val="•"/>
      <w:lvlJc w:val="left"/>
      <w:pPr>
        <w:ind w:left="5373" w:hanging="276"/>
      </w:pPr>
      <w:rPr>
        <w:rFonts w:hint="default"/>
        <w:lang w:val="eu" w:eastAsia="eu" w:bidi="eu"/>
      </w:rPr>
    </w:lvl>
    <w:lvl w:ilvl="5">
      <w:numFmt w:val="bullet"/>
      <w:lvlText w:val="•"/>
      <w:lvlJc w:val="left"/>
      <w:pPr>
        <w:ind w:left="6451" w:hanging="276"/>
      </w:pPr>
      <w:rPr>
        <w:rFonts w:hint="default"/>
        <w:lang w:val="eu" w:eastAsia="eu" w:bidi="eu"/>
      </w:rPr>
    </w:lvl>
    <w:lvl w:ilvl="6">
      <w:numFmt w:val="bullet"/>
      <w:lvlText w:val="•"/>
      <w:lvlJc w:val="left"/>
      <w:pPr>
        <w:ind w:left="7528" w:hanging="276"/>
      </w:pPr>
      <w:rPr>
        <w:rFonts w:hint="default"/>
        <w:lang w:val="eu" w:eastAsia="eu" w:bidi="eu"/>
      </w:rPr>
    </w:lvl>
    <w:lvl w:ilvl="7">
      <w:numFmt w:val="bullet"/>
      <w:lvlText w:val="•"/>
      <w:lvlJc w:val="left"/>
      <w:pPr>
        <w:ind w:left="8606" w:hanging="276"/>
      </w:pPr>
      <w:rPr>
        <w:rFonts w:hint="default"/>
        <w:lang w:val="eu" w:eastAsia="eu" w:bidi="eu"/>
      </w:rPr>
    </w:lvl>
    <w:lvl w:ilvl="8">
      <w:numFmt w:val="bullet"/>
      <w:lvlText w:val="•"/>
      <w:lvlJc w:val="left"/>
      <w:pPr>
        <w:ind w:left="9684" w:hanging="276"/>
      </w:pPr>
      <w:rPr>
        <w:rFonts w:hint="default"/>
        <w:lang w:val="eu" w:eastAsia="eu" w:bidi="eu"/>
      </w:rPr>
    </w:lvl>
  </w:abstractNum>
  <w:abstractNum w:abstractNumId="11">
    <w:nsid w:val="9377BC45"/>
    <w:multiLevelType w:val="multilevel"/>
    <w:tmpl w:val="9377BC45"/>
    <w:lvl w:ilvl="0">
      <w:start w:val="1"/>
      <w:numFmt w:val="decimal"/>
      <w:lvlText w:val="%1."/>
      <w:lvlJc w:val="left"/>
      <w:pPr>
        <w:ind w:left="1952" w:hanging="209"/>
        <w:jc w:val="left"/>
      </w:pPr>
      <w:rPr>
        <w:rFonts w:ascii="Arial" w:eastAsia="Arial" w:hAnsi="Arial" w:cs="Arial" w:hint="default"/>
        <w:b/>
        <w:bCs/>
        <w:spacing w:val="0"/>
        <w:w w:val="108"/>
        <w:position w:val="1"/>
        <w:sz w:val="10"/>
        <w:szCs w:val="10"/>
        <w:lang w:val="eu" w:eastAsia="eu" w:bidi="eu"/>
      </w:rPr>
    </w:lvl>
    <w:lvl w:ilvl="1">
      <w:start w:val="1"/>
      <w:numFmt w:val="lowerLetter"/>
      <w:lvlText w:val="%2."/>
      <w:lvlJc w:val="left"/>
      <w:pPr>
        <w:ind w:left="2160" w:hanging="209"/>
        <w:jc w:val="left"/>
      </w:pPr>
      <w:rPr>
        <w:rFonts w:ascii="Arial" w:eastAsia="Arial" w:hAnsi="Arial" w:cs="Arial" w:hint="default"/>
        <w:b/>
        <w:bCs/>
        <w:spacing w:val="0"/>
        <w:w w:val="107"/>
        <w:sz w:val="11"/>
        <w:szCs w:val="11"/>
        <w:lang w:val="eu" w:eastAsia="eu" w:bidi="eu"/>
      </w:rPr>
    </w:lvl>
    <w:lvl w:ilvl="2">
      <w:numFmt w:val="bullet"/>
      <w:lvlText w:val="•"/>
      <w:lvlJc w:val="left"/>
      <w:pPr>
        <w:ind w:left="2623" w:hanging="209"/>
      </w:pPr>
      <w:rPr>
        <w:rFonts w:hint="default"/>
        <w:lang w:val="eu" w:eastAsia="eu" w:bidi="eu"/>
      </w:rPr>
    </w:lvl>
    <w:lvl w:ilvl="3">
      <w:numFmt w:val="bullet"/>
      <w:lvlText w:val="•"/>
      <w:lvlJc w:val="left"/>
      <w:pPr>
        <w:ind w:left="3087" w:hanging="209"/>
      </w:pPr>
      <w:rPr>
        <w:rFonts w:hint="default"/>
        <w:lang w:val="eu" w:eastAsia="eu" w:bidi="eu"/>
      </w:rPr>
    </w:lvl>
    <w:lvl w:ilvl="4">
      <w:numFmt w:val="bullet"/>
      <w:lvlText w:val="•"/>
      <w:lvlJc w:val="left"/>
      <w:pPr>
        <w:ind w:left="3550" w:hanging="209"/>
      </w:pPr>
      <w:rPr>
        <w:rFonts w:hint="default"/>
        <w:lang w:val="eu" w:eastAsia="eu" w:bidi="eu"/>
      </w:rPr>
    </w:lvl>
    <w:lvl w:ilvl="5">
      <w:numFmt w:val="bullet"/>
      <w:lvlText w:val="•"/>
      <w:lvlJc w:val="left"/>
      <w:pPr>
        <w:ind w:left="4014" w:hanging="209"/>
      </w:pPr>
      <w:rPr>
        <w:rFonts w:hint="default"/>
        <w:lang w:val="eu" w:eastAsia="eu" w:bidi="eu"/>
      </w:rPr>
    </w:lvl>
    <w:lvl w:ilvl="6">
      <w:numFmt w:val="bullet"/>
      <w:lvlText w:val="•"/>
      <w:lvlJc w:val="left"/>
      <w:pPr>
        <w:ind w:left="4478" w:hanging="209"/>
      </w:pPr>
      <w:rPr>
        <w:rFonts w:hint="default"/>
        <w:lang w:val="eu" w:eastAsia="eu" w:bidi="eu"/>
      </w:rPr>
    </w:lvl>
    <w:lvl w:ilvl="7">
      <w:numFmt w:val="bullet"/>
      <w:lvlText w:val="•"/>
      <w:lvlJc w:val="left"/>
      <w:pPr>
        <w:ind w:left="4941" w:hanging="209"/>
      </w:pPr>
      <w:rPr>
        <w:rFonts w:hint="default"/>
        <w:lang w:val="eu" w:eastAsia="eu" w:bidi="eu"/>
      </w:rPr>
    </w:lvl>
    <w:lvl w:ilvl="8">
      <w:numFmt w:val="bullet"/>
      <w:lvlText w:val="•"/>
      <w:lvlJc w:val="left"/>
      <w:pPr>
        <w:ind w:left="5405" w:hanging="209"/>
      </w:pPr>
      <w:rPr>
        <w:rFonts w:hint="default"/>
        <w:lang w:val="eu" w:eastAsia="eu" w:bidi="eu"/>
      </w:rPr>
    </w:lvl>
  </w:abstractNum>
  <w:abstractNum w:abstractNumId="12">
    <w:nsid w:val="98CD717A"/>
    <w:multiLevelType w:val="multilevel"/>
    <w:tmpl w:val="98CD717A"/>
    <w:lvl w:ilvl="0">
      <w:numFmt w:val="bullet"/>
      <w:lvlText w:val="-"/>
      <w:lvlJc w:val="left"/>
      <w:pPr>
        <w:ind w:left="747" w:hanging="135"/>
      </w:pPr>
      <w:rPr>
        <w:rFonts w:ascii="Times New Roman" w:eastAsia="Times New Roman" w:hAnsi="Times New Roman" w:cs="Times New Roman" w:hint="default"/>
        <w:w w:val="102"/>
        <w:sz w:val="22"/>
        <w:szCs w:val="22"/>
        <w:lang w:val="eu" w:eastAsia="eu" w:bidi="eu"/>
      </w:rPr>
    </w:lvl>
    <w:lvl w:ilvl="1">
      <w:numFmt w:val="bullet"/>
      <w:lvlText w:val="•"/>
      <w:lvlJc w:val="left"/>
      <w:pPr>
        <w:ind w:left="1560" w:hanging="135"/>
      </w:pPr>
      <w:rPr>
        <w:rFonts w:hint="default"/>
        <w:lang w:val="eu" w:eastAsia="eu" w:bidi="eu"/>
      </w:rPr>
    </w:lvl>
    <w:lvl w:ilvl="2">
      <w:numFmt w:val="bullet"/>
      <w:lvlText w:val="•"/>
      <w:lvlJc w:val="left"/>
      <w:pPr>
        <w:ind w:left="2380" w:hanging="135"/>
      </w:pPr>
      <w:rPr>
        <w:rFonts w:hint="default"/>
        <w:lang w:val="eu" w:eastAsia="eu" w:bidi="eu"/>
      </w:rPr>
    </w:lvl>
    <w:lvl w:ilvl="3">
      <w:numFmt w:val="bullet"/>
      <w:lvlText w:val="•"/>
      <w:lvlJc w:val="left"/>
      <w:pPr>
        <w:ind w:left="3200" w:hanging="135"/>
      </w:pPr>
      <w:rPr>
        <w:rFonts w:hint="default"/>
        <w:lang w:val="eu" w:eastAsia="eu" w:bidi="eu"/>
      </w:rPr>
    </w:lvl>
    <w:lvl w:ilvl="4">
      <w:numFmt w:val="bullet"/>
      <w:lvlText w:val="•"/>
      <w:lvlJc w:val="left"/>
      <w:pPr>
        <w:ind w:left="4020" w:hanging="135"/>
      </w:pPr>
      <w:rPr>
        <w:rFonts w:hint="default"/>
        <w:lang w:val="eu" w:eastAsia="eu" w:bidi="eu"/>
      </w:rPr>
    </w:lvl>
    <w:lvl w:ilvl="5">
      <w:numFmt w:val="bullet"/>
      <w:lvlText w:val="•"/>
      <w:lvlJc w:val="left"/>
      <w:pPr>
        <w:ind w:left="4840" w:hanging="135"/>
      </w:pPr>
      <w:rPr>
        <w:rFonts w:hint="default"/>
        <w:lang w:val="eu" w:eastAsia="eu" w:bidi="eu"/>
      </w:rPr>
    </w:lvl>
    <w:lvl w:ilvl="6">
      <w:numFmt w:val="bullet"/>
      <w:lvlText w:val="•"/>
      <w:lvlJc w:val="left"/>
      <w:pPr>
        <w:ind w:left="5660" w:hanging="135"/>
      </w:pPr>
      <w:rPr>
        <w:rFonts w:hint="default"/>
        <w:lang w:val="eu" w:eastAsia="eu" w:bidi="eu"/>
      </w:rPr>
    </w:lvl>
    <w:lvl w:ilvl="7">
      <w:numFmt w:val="bullet"/>
      <w:lvlText w:val="•"/>
      <w:lvlJc w:val="left"/>
      <w:pPr>
        <w:ind w:left="6480" w:hanging="135"/>
      </w:pPr>
      <w:rPr>
        <w:rFonts w:hint="default"/>
        <w:lang w:val="eu" w:eastAsia="eu" w:bidi="eu"/>
      </w:rPr>
    </w:lvl>
    <w:lvl w:ilvl="8">
      <w:numFmt w:val="bullet"/>
      <w:lvlText w:val="•"/>
      <w:lvlJc w:val="left"/>
      <w:pPr>
        <w:ind w:left="7300" w:hanging="135"/>
      </w:pPr>
      <w:rPr>
        <w:rFonts w:hint="default"/>
        <w:lang w:val="eu" w:eastAsia="eu" w:bidi="eu"/>
      </w:rPr>
    </w:lvl>
  </w:abstractNum>
  <w:abstractNum w:abstractNumId="13">
    <w:nsid w:val="9ACF65A0"/>
    <w:multiLevelType w:val="multilevel"/>
    <w:tmpl w:val="9ACF65A0"/>
    <w:lvl w:ilvl="0">
      <w:numFmt w:val="bullet"/>
      <w:lvlText w:val="•"/>
      <w:lvlJc w:val="left"/>
      <w:pPr>
        <w:ind w:left="134" w:hanging="135"/>
      </w:pPr>
      <w:rPr>
        <w:rFonts w:ascii="Arial" w:eastAsia="Arial" w:hAnsi="Arial" w:cs="Arial" w:hint="default"/>
        <w:w w:val="107"/>
        <w:position w:val="-4"/>
        <w:sz w:val="19"/>
        <w:szCs w:val="19"/>
        <w:lang w:val="eu" w:eastAsia="eu" w:bidi="eu"/>
      </w:rPr>
    </w:lvl>
    <w:lvl w:ilvl="1">
      <w:numFmt w:val="bullet"/>
      <w:lvlText w:val="•"/>
      <w:lvlJc w:val="left"/>
      <w:pPr>
        <w:ind w:left="310" w:hanging="135"/>
      </w:pPr>
      <w:rPr>
        <w:rFonts w:hint="default"/>
        <w:lang w:val="eu" w:eastAsia="eu" w:bidi="eu"/>
      </w:rPr>
    </w:lvl>
    <w:lvl w:ilvl="2">
      <w:numFmt w:val="bullet"/>
      <w:lvlText w:val="•"/>
      <w:lvlJc w:val="left"/>
      <w:pPr>
        <w:ind w:left="480" w:hanging="135"/>
      </w:pPr>
      <w:rPr>
        <w:rFonts w:hint="default"/>
        <w:lang w:val="eu" w:eastAsia="eu" w:bidi="eu"/>
      </w:rPr>
    </w:lvl>
    <w:lvl w:ilvl="3">
      <w:numFmt w:val="bullet"/>
      <w:lvlText w:val="•"/>
      <w:lvlJc w:val="left"/>
      <w:pPr>
        <w:ind w:left="650" w:hanging="135"/>
      </w:pPr>
      <w:rPr>
        <w:rFonts w:hint="default"/>
        <w:lang w:val="eu" w:eastAsia="eu" w:bidi="eu"/>
      </w:rPr>
    </w:lvl>
    <w:lvl w:ilvl="4">
      <w:numFmt w:val="bullet"/>
      <w:lvlText w:val="•"/>
      <w:lvlJc w:val="left"/>
      <w:pPr>
        <w:ind w:left="820" w:hanging="135"/>
      </w:pPr>
      <w:rPr>
        <w:rFonts w:hint="default"/>
        <w:lang w:val="eu" w:eastAsia="eu" w:bidi="eu"/>
      </w:rPr>
    </w:lvl>
    <w:lvl w:ilvl="5">
      <w:numFmt w:val="bullet"/>
      <w:lvlText w:val="•"/>
      <w:lvlJc w:val="left"/>
      <w:pPr>
        <w:ind w:left="990" w:hanging="135"/>
      </w:pPr>
      <w:rPr>
        <w:rFonts w:hint="default"/>
        <w:lang w:val="eu" w:eastAsia="eu" w:bidi="eu"/>
      </w:rPr>
    </w:lvl>
    <w:lvl w:ilvl="6">
      <w:numFmt w:val="bullet"/>
      <w:lvlText w:val="•"/>
      <w:lvlJc w:val="left"/>
      <w:pPr>
        <w:ind w:left="1160" w:hanging="135"/>
      </w:pPr>
      <w:rPr>
        <w:rFonts w:hint="default"/>
        <w:lang w:val="eu" w:eastAsia="eu" w:bidi="eu"/>
      </w:rPr>
    </w:lvl>
    <w:lvl w:ilvl="7">
      <w:numFmt w:val="bullet"/>
      <w:lvlText w:val="•"/>
      <w:lvlJc w:val="left"/>
      <w:pPr>
        <w:ind w:left="1331" w:hanging="135"/>
      </w:pPr>
      <w:rPr>
        <w:rFonts w:hint="default"/>
        <w:lang w:val="eu" w:eastAsia="eu" w:bidi="eu"/>
      </w:rPr>
    </w:lvl>
    <w:lvl w:ilvl="8">
      <w:numFmt w:val="bullet"/>
      <w:lvlText w:val="•"/>
      <w:lvlJc w:val="left"/>
      <w:pPr>
        <w:ind w:left="1501" w:hanging="135"/>
      </w:pPr>
      <w:rPr>
        <w:rFonts w:hint="default"/>
        <w:lang w:val="eu" w:eastAsia="eu" w:bidi="eu"/>
      </w:rPr>
    </w:lvl>
  </w:abstractNum>
  <w:abstractNum w:abstractNumId="14">
    <w:nsid w:val="9C11E984"/>
    <w:multiLevelType w:val="multilevel"/>
    <w:tmpl w:val="9C11E984"/>
    <w:lvl w:ilvl="0">
      <w:start w:val="1"/>
      <w:numFmt w:val="lowerLetter"/>
      <w:lvlText w:val="%1."/>
      <w:lvlJc w:val="left"/>
      <w:pPr>
        <w:ind w:left="2273" w:hanging="269"/>
        <w:jc w:val="left"/>
      </w:pPr>
      <w:rPr>
        <w:rFonts w:ascii="Times New Roman" w:eastAsia="Times New Roman" w:hAnsi="Times New Roman" w:cs="Times New Roman" w:hint="default"/>
        <w:spacing w:val="-2"/>
        <w:w w:val="102"/>
        <w:sz w:val="22"/>
        <w:szCs w:val="22"/>
        <w:lang w:val="eu" w:eastAsia="eu" w:bidi="eu"/>
      </w:rPr>
    </w:lvl>
    <w:lvl w:ilvl="1">
      <w:numFmt w:val="bullet"/>
      <w:lvlText w:val="•"/>
      <w:lvlJc w:val="left"/>
      <w:pPr>
        <w:ind w:left="3236" w:hanging="269"/>
      </w:pPr>
      <w:rPr>
        <w:rFonts w:hint="default"/>
        <w:lang w:val="eu" w:eastAsia="eu" w:bidi="eu"/>
      </w:rPr>
    </w:lvl>
    <w:lvl w:ilvl="2">
      <w:numFmt w:val="bullet"/>
      <w:lvlText w:val="•"/>
      <w:lvlJc w:val="left"/>
      <w:pPr>
        <w:ind w:left="4192" w:hanging="269"/>
      </w:pPr>
      <w:rPr>
        <w:rFonts w:hint="default"/>
        <w:lang w:val="eu" w:eastAsia="eu" w:bidi="eu"/>
      </w:rPr>
    </w:lvl>
    <w:lvl w:ilvl="3">
      <w:numFmt w:val="bullet"/>
      <w:lvlText w:val="•"/>
      <w:lvlJc w:val="left"/>
      <w:pPr>
        <w:ind w:left="5148" w:hanging="269"/>
      </w:pPr>
      <w:rPr>
        <w:rFonts w:hint="default"/>
        <w:lang w:val="eu" w:eastAsia="eu" w:bidi="eu"/>
      </w:rPr>
    </w:lvl>
    <w:lvl w:ilvl="4">
      <w:numFmt w:val="bullet"/>
      <w:lvlText w:val="•"/>
      <w:lvlJc w:val="left"/>
      <w:pPr>
        <w:ind w:left="6104" w:hanging="269"/>
      </w:pPr>
      <w:rPr>
        <w:rFonts w:hint="default"/>
        <w:lang w:val="eu" w:eastAsia="eu" w:bidi="eu"/>
      </w:rPr>
    </w:lvl>
    <w:lvl w:ilvl="5">
      <w:numFmt w:val="bullet"/>
      <w:lvlText w:val="•"/>
      <w:lvlJc w:val="left"/>
      <w:pPr>
        <w:ind w:left="7060" w:hanging="269"/>
      </w:pPr>
      <w:rPr>
        <w:rFonts w:hint="default"/>
        <w:lang w:val="eu" w:eastAsia="eu" w:bidi="eu"/>
      </w:rPr>
    </w:lvl>
    <w:lvl w:ilvl="6">
      <w:numFmt w:val="bullet"/>
      <w:lvlText w:val="•"/>
      <w:lvlJc w:val="left"/>
      <w:pPr>
        <w:ind w:left="8016" w:hanging="269"/>
      </w:pPr>
      <w:rPr>
        <w:rFonts w:hint="default"/>
        <w:lang w:val="eu" w:eastAsia="eu" w:bidi="eu"/>
      </w:rPr>
    </w:lvl>
    <w:lvl w:ilvl="7">
      <w:numFmt w:val="bullet"/>
      <w:lvlText w:val="•"/>
      <w:lvlJc w:val="left"/>
      <w:pPr>
        <w:ind w:left="8972" w:hanging="269"/>
      </w:pPr>
      <w:rPr>
        <w:rFonts w:hint="default"/>
        <w:lang w:val="eu" w:eastAsia="eu" w:bidi="eu"/>
      </w:rPr>
    </w:lvl>
    <w:lvl w:ilvl="8">
      <w:numFmt w:val="bullet"/>
      <w:lvlText w:val="•"/>
      <w:lvlJc w:val="left"/>
      <w:pPr>
        <w:ind w:left="9928" w:hanging="269"/>
      </w:pPr>
      <w:rPr>
        <w:rFonts w:hint="default"/>
        <w:lang w:val="eu" w:eastAsia="eu" w:bidi="eu"/>
      </w:rPr>
    </w:lvl>
  </w:abstractNum>
  <w:abstractNum w:abstractNumId="15">
    <w:nsid w:val="9C7198AA"/>
    <w:multiLevelType w:val="multilevel"/>
    <w:tmpl w:val="9C7198AA"/>
    <w:lvl w:ilvl="0">
      <w:numFmt w:val="bullet"/>
      <w:lvlText w:val=""/>
      <w:lvlJc w:val="left"/>
      <w:pPr>
        <w:ind w:left="1277" w:hanging="401"/>
      </w:pPr>
      <w:rPr>
        <w:rFonts w:ascii="Wingdings" w:eastAsia="Wingdings" w:hAnsi="Wingdings" w:cs="Wingdings" w:hint="default"/>
        <w:w w:val="102"/>
        <w:sz w:val="22"/>
        <w:szCs w:val="22"/>
        <w:lang w:val="eu" w:eastAsia="eu" w:bidi="eu"/>
      </w:rPr>
    </w:lvl>
    <w:lvl w:ilvl="1">
      <w:numFmt w:val="bullet"/>
      <w:lvlText w:val="•"/>
      <w:lvlJc w:val="left"/>
      <w:pPr>
        <w:ind w:left="2046" w:hanging="401"/>
      </w:pPr>
      <w:rPr>
        <w:rFonts w:hint="default"/>
        <w:lang w:val="eu" w:eastAsia="eu" w:bidi="eu"/>
      </w:rPr>
    </w:lvl>
    <w:lvl w:ilvl="2">
      <w:numFmt w:val="bullet"/>
      <w:lvlText w:val="•"/>
      <w:lvlJc w:val="left"/>
      <w:pPr>
        <w:ind w:left="2812" w:hanging="401"/>
      </w:pPr>
      <w:rPr>
        <w:rFonts w:hint="default"/>
        <w:lang w:val="eu" w:eastAsia="eu" w:bidi="eu"/>
      </w:rPr>
    </w:lvl>
    <w:lvl w:ilvl="3">
      <w:numFmt w:val="bullet"/>
      <w:lvlText w:val="•"/>
      <w:lvlJc w:val="left"/>
      <w:pPr>
        <w:ind w:left="3578" w:hanging="401"/>
      </w:pPr>
      <w:rPr>
        <w:rFonts w:hint="default"/>
        <w:lang w:val="eu" w:eastAsia="eu" w:bidi="eu"/>
      </w:rPr>
    </w:lvl>
    <w:lvl w:ilvl="4">
      <w:numFmt w:val="bullet"/>
      <w:lvlText w:val="•"/>
      <w:lvlJc w:val="left"/>
      <w:pPr>
        <w:ind w:left="4344" w:hanging="401"/>
      </w:pPr>
      <w:rPr>
        <w:rFonts w:hint="default"/>
        <w:lang w:val="eu" w:eastAsia="eu" w:bidi="eu"/>
      </w:rPr>
    </w:lvl>
    <w:lvl w:ilvl="5">
      <w:numFmt w:val="bullet"/>
      <w:lvlText w:val="•"/>
      <w:lvlJc w:val="left"/>
      <w:pPr>
        <w:ind w:left="5110" w:hanging="401"/>
      </w:pPr>
      <w:rPr>
        <w:rFonts w:hint="default"/>
        <w:lang w:val="eu" w:eastAsia="eu" w:bidi="eu"/>
      </w:rPr>
    </w:lvl>
    <w:lvl w:ilvl="6">
      <w:numFmt w:val="bullet"/>
      <w:lvlText w:val="•"/>
      <w:lvlJc w:val="left"/>
      <w:pPr>
        <w:ind w:left="5876" w:hanging="401"/>
      </w:pPr>
      <w:rPr>
        <w:rFonts w:hint="default"/>
        <w:lang w:val="eu" w:eastAsia="eu" w:bidi="eu"/>
      </w:rPr>
    </w:lvl>
    <w:lvl w:ilvl="7">
      <w:numFmt w:val="bullet"/>
      <w:lvlText w:val="•"/>
      <w:lvlJc w:val="left"/>
      <w:pPr>
        <w:ind w:left="6642" w:hanging="401"/>
      </w:pPr>
      <w:rPr>
        <w:rFonts w:hint="default"/>
        <w:lang w:val="eu" w:eastAsia="eu" w:bidi="eu"/>
      </w:rPr>
    </w:lvl>
    <w:lvl w:ilvl="8">
      <w:numFmt w:val="bullet"/>
      <w:lvlText w:val="•"/>
      <w:lvlJc w:val="left"/>
      <w:pPr>
        <w:ind w:left="7408" w:hanging="401"/>
      </w:pPr>
      <w:rPr>
        <w:rFonts w:hint="default"/>
        <w:lang w:val="eu" w:eastAsia="eu" w:bidi="eu"/>
      </w:rPr>
    </w:lvl>
  </w:abstractNum>
  <w:abstractNum w:abstractNumId="16">
    <w:nsid w:val="9C8AC8EF"/>
    <w:multiLevelType w:val="multilevel"/>
    <w:tmpl w:val="9C8AC8EF"/>
    <w:lvl w:ilvl="0">
      <w:numFmt w:val="bullet"/>
      <w:lvlText w:val=""/>
      <w:lvlJc w:val="left"/>
      <w:pPr>
        <w:ind w:left="2136" w:hanging="264"/>
      </w:pPr>
      <w:rPr>
        <w:rFonts w:ascii="Wingdings" w:eastAsia="Wingdings" w:hAnsi="Wingdings" w:cs="Wingdings" w:hint="default"/>
        <w:w w:val="102"/>
        <w:sz w:val="22"/>
        <w:szCs w:val="22"/>
        <w:lang w:val="eu" w:eastAsia="eu" w:bidi="eu"/>
      </w:rPr>
    </w:lvl>
    <w:lvl w:ilvl="1">
      <w:numFmt w:val="bullet"/>
      <w:lvlText w:val="•"/>
      <w:lvlJc w:val="left"/>
      <w:pPr>
        <w:ind w:left="3110" w:hanging="264"/>
      </w:pPr>
      <w:rPr>
        <w:rFonts w:hint="default"/>
        <w:lang w:val="eu" w:eastAsia="eu" w:bidi="eu"/>
      </w:rPr>
    </w:lvl>
    <w:lvl w:ilvl="2">
      <w:numFmt w:val="bullet"/>
      <w:lvlText w:val="•"/>
      <w:lvlJc w:val="left"/>
      <w:pPr>
        <w:ind w:left="4080" w:hanging="264"/>
      </w:pPr>
      <w:rPr>
        <w:rFonts w:hint="default"/>
        <w:lang w:val="eu" w:eastAsia="eu" w:bidi="eu"/>
      </w:rPr>
    </w:lvl>
    <w:lvl w:ilvl="3">
      <w:numFmt w:val="bullet"/>
      <w:lvlText w:val="•"/>
      <w:lvlJc w:val="left"/>
      <w:pPr>
        <w:ind w:left="5050" w:hanging="264"/>
      </w:pPr>
      <w:rPr>
        <w:rFonts w:hint="default"/>
        <w:lang w:val="eu" w:eastAsia="eu" w:bidi="eu"/>
      </w:rPr>
    </w:lvl>
    <w:lvl w:ilvl="4">
      <w:numFmt w:val="bullet"/>
      <w:lvlText w:val="•"/>
      <w:lvlJc w:val="left"/>
      <w:pPr>
        <w:ind w:left="6020" w:hanging="264"/>
      </w:pPr>
      <w:rPr>
        <w:rFonts w:hint="default"/>
        <w:lang w:val="eu" w:eastAsia="eu" w:bidi="eu"/>
      </w:rPr>
    </w:lvl>
    <w:lvl w:ilvl="5">
      <w:numFmt w:val="bullet"/>
      <w:lvlText w:val="•"/>
      <w:lvlJc w:val="left"/>
      <w:pPr>
        <w:ind w:left="6990" w:hanging="264"/>
      </w:pPr>
      <w:rPr>
        <w:rFonts w:hint="default"/>
        <w:lang w:val="eu" w:eastAsia="eu" w:bidi="eu"/>
      </w:rPr>
    </w:lvl>
    <w:lvl w:ilvl="6">
      <w:numFmt w:val="bullet"/>
      <w:lvlText w:val="•"/>
      <w:lvlJc w:val="left"/>
      <w:pPr>
        <w:ind w:left="7960" w:hanging="264"/>
      </w:pPr>
      <w:rPr>
        <w:rFonts w:hint="default"/>
        <w:lang w:val="eu" w:eastAsia="eu" w:bidi="eu"/>
      </w:rPr>
    </w:lvl>
    <w:lvl w:ilvl="7">
      <w:numFmt w:val="bullet"/>
      <w:lvlText w:val="•"/>
      <w:lvlJc w:val="left"/>
      <w:pPr>
        <w:ind w:left="8930" w:hanging="264"/>
      </w:pPr>
      <w:rPr>
        <w:rFonts w:hint="default"/>
        <w:lang w:val="eu" w:eastAsia="eu" w:bidi="eu"/>
      </w:rPr>
    </w:lvl>
    <w:lvl w:ilvl="8">
      <w:numFmt w:val="bullet"/>
      <w:lvlText w:val="•"/>
      <w:lvlJc w:val="left"/>
      <w:pPr>
        <w:ind w:left="9900" w:hanging="264"/>
      </w:pPr>
      <w:rPr>
        <w:rFonts w:hint="default"/>
        <w:lang w:val="eu" w:eastAsia="eu" w:bidi="eu"/>
      </w:rPr>
    </w:lvl>
  </w:abstractNum>
  <w:abstractNum w:abstractNumId="17">
    <w:nsid w:val="9D5D7490"/>
    <w:multiLevelType w:val="multilevel"/>
    <w:tmpl w:val="9D5D7490"/>
    <w:lvl w:ilvl="0">
      <w:start w:val="4"/>
      <w:numFmt w:val="upperLetter"/>
      <w:lvlText w:val="%1"/>
      <w:lvlJc w:val="left"/>
      <w:pPr>
        <w:ind w:left="6987" w:hanging="5252"/>
        <w:jc w:val="left"/>
      </w:pPr>
      <w:rPr>
        <w:rFonts w:hint="default"/>
        <w:lang w:val="eu" w:eastAsia="eu" w:bidi="eu"/>
      </w:rPr>
    </w:lvl>
    <w:lvl w:ilvl="1">
      <w:start w:val="1"/>
      <w:numFmt w:val="decimal"/>
      <w:lvlText w:val="%1.%2"/>
      <w:lvlJc w:val="left"/>
      <w:pPr>
        <w:ind w:left="6987" w:hanging="5252"/>
        <w:jc w:val="left"/>
      </w:pPr>
      <w:rPr>
        <w:rFonts w:hint="default"/>
        <w:lang w:val="eu" w:eastAsia="eu" w:bidi="eu"/>
      </w:rPr>
    </w:lvl>
    <w:lvl w:ilvl="2">
      <w:start w:val="1"/>
      <w:numFmt w:val="decimal"/>
      <w:lvlText w:val="%1.%2.%3"/>
      <w:lvlJc w:val="left"/>
      <w:pPr>
        <w:ind w:left="6987" w:hanging="5252"/>
        <w:jc w:val="left"/>
      </w:pPr>
      <w:rPr>
        <w:rFonts w:hint="default"/>
        <w:lang w:val="eu" w:eastAsia="eu" w:bidi="eu"/>
      </w:rPr>
    </w:lvl>
    <w:lvl w:ilvl="3">
      <w:start w:val="32"/>
      <w:numFmt w:val="decimal"/>
      <w:lvlText w:val="%1.%2.%3.%4"/>
      <w:lvlJc w:val="left"/>
      <w:pPr>
        <w:ind w:left="6987" w:hanging="5252"/>
        <w:jc w:val="left"/>
      </w:pPr>
      <w:rPr>
        <w:rFonts w:hint="default"/>
        <w:lang w:val="eu" w:eastAsia="eu" w:bidi="eu"/>
      </w:rPr>
    </w:lvl>
    <w:lvl w:ilvl="4">
      <w:start w:val="43"/>
      <w:numFmt w:val="decimal"/>
      <w:lvlText w:val="%1.%2.%3.%4.%5"/>
      <w:lvlJc w:val="left"/>
      <w:pPr>
        <w:ind w:left="6987" w:hanging="5252"/>
        <w:jc w:val="left"/>
      </w:pPr>
      <w:rPr>
        <w:rFonts w:ascii="Arial" w:eastAsia="Arial" w:hAnsi="Arial" w:cs="Arial" w:hint="default"/>
        <w:spacing w:val="-10"/>
        <w:w w:val="110"/>
        <w:sz w:val="9"/>
        <w:szCs w:val="9"/>
        <w:lang w:val="eu" w:eastAsia="eu" w:bidi="eu"/>
      </w:rPr>
    </w:lvl>
    <w:lvl w:ilvl="5">
      <w:start w:val="1"/>
      <w:numFmt w:val="upperRoman"/>
      <w:lvlText w:val="%6"/>
      <w:lvlJc w:val="left"/>
      <w:pPr>
        <w:ind w:left="2002" w:hanging="168"/>
        <w:jc w:val="left"/>
      </w:pPr>
      <w:rPr>
        <w:rFonts w:ascii="Arial" w:eastAsia="Arial" w:hAnsi="Arial" w:cs="Arial" w:hint="default"/>
        <w:b/>
        <w:bCs/>
        <w:w w:val="113"/>
        <w:sz w:val="9"/>
        <w:szCs w:val="9"/>
        <w:lang w:val="eu" w:eastAsia="eu" w:bidi="eu"/>
      </w:rPr>
    </w:lvl>
    <w:lvl w:ilvl="6">
      <w:numFmt w:val="bullet"/>
      <w:lvlText w:val="•"/>
      <w:lvlJc w:val="left"/>
      <w:pPr>
        <w:ind w:left="9680" w:hanging="168"/>
      </w:pPr>
      <w:rPr>
        <w:rFonts w:hint="default"/>
        <w:lang w:val="eu" w:eastAsia="eu" w:bidi="eu"/>
      </w:rPr>
    </w:lvl>
    <w:lvl w:ilvl="7">
      <w:numFmt w:val="bullet"/>
      <w:lvlText w:val="•"/>
      <w:lvlJc w:val="left"/>
      <w:pPr>
        <w:ind w:left="10220" w:hanging="168"/>
      </w:pPr>
      <w:rPr>
        <w:rFonts w:hint="default"/>
        <w:lang w:val="eu" w:eastAsia="eu" w:bidi="eu"/>
      </w:rPr>
    </w:lvl>
    <w:lvl w:ilvl="8">
      <w:numFmt w:val="bullet"/>
      <w:lvlText w:val="•"/>
      <w:lvlJc w:val="left"/>
      <w:pPr>
        <w:ind w:left="10760" w:hanging="168"/>
      </w:pPr>
      <w:rPr>
        <w:rFonts w:hint="default"/>
        <w:lang w:val="eu" w:eastAsia="eu" w:bidi="eu"/>
      </w:rPr>
    </w:lvl>
  </w:abstractNum>
  <w:abstractNum w:abstractNumId="18">
    <w:nsid w:val="9DFC6F65"/>
    <w:multiLevelType w:val="multilevel"/>
    <w:tmpl w:val="9DFC6F65"/>
    <w:lvl w:ilvl="0">
      <w:numFmt w:val="bullet"/>
      <w:lvlText w:val=""/>
      <w:lvlJc w:val="left"/>
      <w:pPr>
        <w:ind w:left="888" w:hanging="276"/>
      </w:pPr>
      <w:rPr>
        <w:rFonts w:ascii="Symbol" w:eastAsia="Symbol" w:hAnsi="Symbol" w:cs="Symbol" w:hint="default"/>
        <w:w w:val="102"/>
        <w:sz w:val="22"/>
        <w:szCs w:val="22"/>
        <w:lang w:val="eu" w:eastAsia="eu" w:bidi="eu"/>
      </w:rPr>
    </w:lvl>
    <w:lvl w:ilvl="1">
      <w:numFmt w:val="bullet"/>
      <w:lvlText w:val="•"/>
      <w:lvlJc w:val="left"/>
      <w:pPr>
        <w:ind w:left="1686" w:hanging="276"/>
      </w:pPr>
      <w:rPr>
        <w:rFonts w:hint="default"/>
        <w:lang w:val="eu" w:eastAsia="eu" w:bidi="eu"/>
      </w:rPr>
    </w:lvl>
    <w:lvl w:ilvl="2">
      <w:numFmt w:val="bullet"/>
      <w:lvlText w:val="•"/>
      <w:lvlJc w:val="left"/>
      <w:pPr>
        <w:ind w:left="2492" w:hanging="276"/>
      </w:pPr>
      <w:rPr>
        <w:rFonts w:hint="default"/>
        <w:lang w:val="eu" w:eastAsia="eu" w:bidi="eu"/>
      </w:rPr>
    </w:lvl>
    <w:lvl w:ilvl="3">
      <w:numFmt w:val="bullet"/>
      <w:lvlText w:val="•"/>
      <w:lvlJc w:val="left"/>
      <w:pPr>
        <w:ind w:left="3298" w:hanging="276"/>
      </w:pPr>
      <w:rPr>
        <w:rFonts w:hint="default"/>
        <w:lang w:val="eu" w:eastAsia="eu" w:bidi="eu"/>
      </w:rPr>
    </w:lvl>
    <w:lvl w:ilvl="4">
      <w:numFmt w:val="bullet"/>
      <w:lvlText w:val="•"/>
      <w:lvlJc w:val="left"/>
      <w:pPr>
        <w:ind w:left="4104" w:hanging="276"/>
      </w:pPr>
      <w:rPr>
        <w:rFonts w:hint="default"/>
        <w:lang w:val="eu" w:eastAsia="eu" w:bidi="eu"/>
      </w:rPr>
    </w:lvl>
    <w:lvl w:ilvl="5">
      <w:numFmt w:val="bullet"/>
      <w:lvlText w:val="•"/>
      <w:lvlJc w:val="left"/>
      <w:pPr>
        <w:ind w:left="4910" w:hanging="276"/>
      </w:pPr>
      <w:rPr>
        <w:rFonts w:hint="default"/>
        <w:lang w:val="eu" w:eastAsia="eu" w:bidi="eu"/>
      </w:rPr>
    </w:lvl>
    <w:lvl w:ilvl="6">
      <w:numFmt w:val="bullet"/>
      <w:lvlText w:val="•"/>
      <w:lvlJc w:val="left"/>
      <w:pPr>
        <w:ind w:left="5716" w:hanging="276"/>
      </w:pPr>
      <w:rPr>
        <w:rFonts w:hint="default"/>
        <w:lang w:val="eu" w:eastAsia="eu" w:bidi="eu"/>
      </w:rPr>
    </w:lvl>
    <w:lvl w:ilvl="7">
      <w:numFmt w:val="bullet"/>
      <w:lvlText w:val="•"/>
      <w:lvlJc w:val="left"/>
      <w:pPr>
        <w:ind w:left="6522" w:hanging="276"/>
      </w:pPr>
      <w:rPr>
        <w:rFonts w:hint="default"/>
        <w:lang w:val="eu" w:eastAsia="eu" w:bidi="eu"/>
      </w:rPr>
    </w:lvl>
    <w:lvl w:ilvl="8">
      <w:numFmt w:val="bullet"/>
      <w:lvlText w:val="•"/>
      <w:lvlJc w:val="left"/>
      <w:pPr>
        <w:ind w:left="7328" w:hanging="276"/>
      </w:pPr>
      <w:rPr>
        <w:rFonts w:hint="default"/>
        <w:lang w:val="eu" w:eastAsia="eu" w:bidi="eu"/>
      </w:rPr>
    </w:lvl>
  </w:abstractNum>
  <w:abstractNum w:abstractNumId="19">
    <w:nsid w:val="9F81B9F9"/>
    <w:multiLevelType w:val="multilevel"/>
    <w:tmpl w:val="9F81B9F9"/>
    <w:lvl w:ilvl="0">
      <w:start w:val="1"/>
      <w:numFmt w:val="decimal"/>
      <w:lvlText w:val="%1."/>
      <w:lvlJc w:val="left"/>
      <w:pPr>
        <w:ind w:left="3502" w:hanging="228"/>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4334" w:hanging="228"/>
      </w:pPr>
      <w:rPr>
        <w:rFonts w:hint="default"/>
        <w:lang w:val="eu" w:eastAsia="eu" w:bidi="eu"/>
      </w:rPr>
    </w:lvl>
    <w:lvl w:ilvl="2">
      <w:numFmt w:val="bullet"/>
      <w:lvlText w:val="•"/>
      <w:lvlJc w:val="left"/>
      <w:pPr>
        <w:ind w:left="5168" w:hanging="228"/>
      </w:pPr>
      <w:rPr>
        <w:rFonts w:hint="default"/>
        <w:lang w:val="eu" w:eastAsia="eu" w:bidi="eu"/>
      </w:rPr>
    </w:lvl>
    <w:lvl w:ilvl="3">
      <w:numFmt w:val="bullet"/>
      <w:lvlText w:val="•"/>
      <w:lvlJc w:val="left"/>
      <w:pPr>
        <w:ind w:left="6002" w:hanging="228"/>
      </w:pPr>
      <w:rPr>
        <w:rFonts w:hint="default"/>
        <w:lang w:val="eu" w:eastAsia="eu" w:bidi="eu"/>
      </w:rPr>
    </w:lvl>
    <w:lvl w:ilvl="4">
      <w:numFmt w:val="bullet"/>
      <w:lvlText w:val="•"/>
      <w:lvlJc w:val="left"/>
      <w:pPr>
        <w:ind w:left="6836" w:hanging="228"/>
      </w:pPr>
      <w:rPr>
        <w:rFonts w:hint="default"/>
        <w:lang w:val="eu" w:eastAsia="eu" w:bidi="eu"/>
      </w:rPr>
    </w:lvl>
    <w:lvl w:ilvl="5">
      <w:numFmt w:val="bullet"/>
      <w:lvlText w:val="•"/>
      <w:lvlJc w:val="left"/>
      <w:pPr>
        <w:ind w:left="7670" w:hanging="228"/>
      </w:pPr>
      <w:rPr>
        <w:rFonts w:hint="default"/>
        <w:lang w:val="eu" w:eastAsia="eu" w:bidi="eu"/>
      </w:rPr>
    </w:lvl>
    <w:lvl w:ilvl="6">
      <w:numFmt w:val="bullet"/>
      <w:lvlText w:val="•"/>
      <w:lvlJc w:val="left"/>
      <w:pPr>
        <w:ind w:left="8504" w:hanging="228"/>
      </w:pPr>
      <w:rPr>
        <w:rFonts w:hint="default"/>
        <w:lang w:val="eu" w:eastAsia="eu" w:bidi="eu"/>
      </w:rPr>
    </w:lvl>
    <w:lvl w:ilvl="7">
      <w:numFmt w:val="bullet"/>
      <w:lvlText w:val="•"/>
      <w:lvlJc w:val="left"/>
      <w:pPr>
        <w:ind w:left="9338" w:hanging="228"/>
      </w:pPr>
      <w:rPr>
        <w:rFonts w:hint="default"/>
        <w:lang w:val="eu" w:eastAsia="eu" w:bidi="eu"/>
      </w:rPr>
    </w:lvl>
    <w:lvl w:ilvl="8">
      <w:numFmt w:val="bullet"/>
      <w:lvlText w:val="•"/>
      <w:lvlJc w:val="left"/>
      <w:pPr>
        <w:ind w:left="10172" w:hanging="228"/>
      </w:pPr>
      <w:rPr>
        <w:rFonts w:hint="default"/>
        <w:lang w:val="eu" w:eastAsia="eu" w:bidi="eu"/>
      </w:rPr>
    </w:lvl>
  </w:abstractNum>
  <w:abstractNum w:abstractNumId="20">
    <w:nsid w:val="A0C93552"/>
    <w:multiLevelType w:val="multilevel"/>
    <w:tmpl w:val="A0C93552"/>
    <w:lvl w:ilvl="0">
      <w:numFmt w:val="bullet"/>
      <w:lvlText w:val="-"/>
      <w:lvlJc w:val="left"/>
      <w:pPr>
        <w:ind w:left="1995" w:hanging="56"/>
      </w:pPr>
      <w:rPr>
        <w:rFonts w:ascii="Arial" w:eastAsia="Arial" w:hAnsi="Arial" w:cs="Arial" w:hint="default"/>
        <w:w w:val="109"/>
        <w:position w:val="1"/>
        <w:sz w:val="8"/>
        <w:szCs w:val="8"/>
        <w:lang w:val="eu" w:eastAsia="eu" w:bidi="eu"/>
      </w:rPr>
    </w:lvl>
    <w:lvl w:ilvl="1">
      <w:numFmt w:val="bullet"/>
      <w:lvlText w:val="•"/>
      <w:lvlJc w:val="left"/>
      <w:pPr>
        <w:ind w:left="2984" w:hanging="56"/>
      </w:pPr>
      <w:rPr>
        <w:rFonts w:hint="default"/>
        <w:lang w:val="eu" w:eastAsia="eu" w:bidi="eu"/>
      </w:rPr>
    </w:lvl>
    <w:lvl w:ilvl="2">
      <w:numFmt w:val="bullet"/>
      <w:lvlText w:val="•"/>
      <w:lvlJc w:val="left"/>
      <w:pPr>
        <w:ind w:left="3968" w:hanging="56"/>
      </w:pPr>
      <w:rPr>
        <w:rFonts w:hint="default"/>
        <w:lang w:val="eu" w:eastAsia="eu" w:bidi="eu"/>
      </w:rPr>
    </w:lvl>
    <w:lvl w:ilvl="3">
      <w:numFmt w:val="bullet"/>
      <w:lvlText w:val="•"/>
      <w:lvlJc w:val="left"/>
      <w:pPr>
        <w:ind w:left="4952" w:hanging="56"/>
      </w:pPr>
      <w:rPr>
        <w:rFonts w:hint="default"/>
        <w:lang w:val="eu" w:eastAsia="eu" w:bidi="eu"/>
      </w:rPr>
    </w:lvl>
    <w:lvl w:ilvl="4">
      <w:numFmt w:val="bullet"/>
      <w:lvlText w:val="•"/>
      <w:lvlJc w:val="left"/>
      <w:pPr>
        <w:ind w:left="5936" w:hanging="56"/>
      </w:pPr>
      <w:rPr>
        <w:rFonts w:hint="default"/>
        <w:lang w:val="eu" w:eastAsia="eu" w:bidi="eu"/>
      </w:rPr>
    </w:lvl>
    <w:lvl w:ilvl="5">
      <w:numFmt w:val="bullet"/>
      <w:lvlText w:val="•"/>
      <w:lvlJc w:val="left"/>
      <w:pPr>
        <w:ind w:left="6920" w:hanging="56"/>
      </w:pPr>
      <w:rPr>
        <w:rFonts w:hint="default"/>
        <w:lang w:val="eu" w:eastAsia="eu" w:bidi="eu"/>
      </w:rPr>
    </w:lvl>
    <w:lvl w:ilvl="6">
      <w:numFmt w:val="bullet"/>
      <w:lvlText w:val="•"/>
      <w:lvlJc w:val="left"/>
      <w:pPr>
        <w:ind w:left="7904" w:hanging="56"/>
      </w:pPr>
      <w:rPr>
        <w:rFonts w:hint="default"/>
        <w:lang w:val="eu" w:eastAsia="eu" w:bidi="eu"/>
      </w:rPr>
    </w:lvl>
    <w:lvl w:ilvl="7">
      <w:numFmt w:val="bullet"/>
      <w:lvlText w:val="•"/>
      <w:lvlJc w:val="left"/>
      <w:pPr>
        <w:ind w:left="8888" w:hanging="56"/>
      </w:pPr>
      <w:rPr>
        <w:rFonts w:hint="default"/>
        <w:lang w:val="eu" w:eastAsia="eu" w:bidi="eu"/>
      </w:rPr>
    </w:lvl>
    <w:lvl w:ilvl="8">
      <w:numFmt w:val="bullet"/>
      <w:lvlText w:val="•"/>
      <w:lvlJc w:val="left"/>
      <w:pPr>
        <w:ind w:left="9872" w:hanging="56"/>
      </w:pPr>
      <w:rPr>
        <w:rFonts w:hint="default"/>
        <w:lang w:val="eu" w:eastAsia="eu" w:bidi="eu"/>
      </w:rPr>
    </w:lvl>
  </w:abstractNum>
  <w:abstractNum w:abstractNumId="21">
    <w:nsid w:val="A0F05207"/>
    <w:multiLevelType w:val="multilevel"/>
    <w:tmpl w:val="A0F05207"/>
    <w:lvl w:ilvl="0">
      <w:numFmt w:val="bullet"/>
      <w:lvlText w:val="•"/>
      <w:lvlJc w:val="left"/>
      <w:pPr>
        <w:ind w:left="256" w:hanging="183"/>
      </w:pPr>
      <w:rPr>
        <w:rFonts w:ascii="Arial" w:eastAsia="Arial" w:hAnsi="Arial" w:cs="Arial" w:hint="default"/>
        <w:w w:val="112"/>
        <w:position w:val="1"/>
        <w:sz w:val="11"/>
        <w:szCs w:val="11"/>
        <w:lang w:val="eu" w:eastAsia="eu" w:bidi="eu"/>
      </w:rPr>
    </w:lvl>
    <w:lvl w:ilvl="1">
      <w:numFmt w:val="bullet"/>
      <w:lvlText w:val="•"/>
      <w:lvlJc w:val="left"/>
      <w:pPr>
        <w:ind w:left="267" w:hanging="87"/>
      </w:pPr>
      <w:rPr>
        <w:rFonts w:hint="default"/>
        <w:w w:val="118"/>
        <w:lang w:val="eu" w:eastAsia="eu" w:bidi="eu"/>
      </w:rPr>
    </w:lvl>
    <w:lvl w:ilvl="2">
      <w:numFmt w:val="bullet"/>
      <w:lvlText w:val="•"/>
      <w:lvlJc w:val="left"/>
      <w:pPr>
        <w:ind w:left="397" w:hanging="164"/>
      </w:pPr>
      <w:rPr>
        <w:rFonts w:hint="default"/>
        <w:w w:val="108"/>
        <w:position w:val="-5"/>
        <w:lang w:val="eu" w:eastAsia="eu" w:bidi="eu"/>
      </w:rPr>
    </w:lvl>
    <w:lvl w:ilvl="3">
      <w:numFmt w:val="bullet"/>
      <w:lvlText w:val="•"/>
      <w:lvlJc w:val="left"/>
      <w:pPr>
        <w:ind w:left="441" w:hanging="159"/>
      </w:pPr>
      <w:rPr>
        <w:rFonts w:ascii="Arial" w:eastAsia="Arial" w:hAnsi="Arial" w:cs="Arial" w:hint="default"/>
        <w:w w:val="101"/>
        <w:position w:val="-5"/>
        <w:sz w:val="21"/>
        <w:szCs w:val="21"/>
        <w:lang w:val="eu" w:eastAsia="eu" w:bidi="eu"/>
      </w:rPr>
    </w:lvl>
    <w:lvl w:ilvl="4">
      <w:numFmt w:val="bullet"/>
      <w:lvlText w:val="•"/>
      <w:lvlJc w:val="left"/>
      <w:pPr>
        <w:ind w:left="320" w:hanging="159"/>
      </w:pPr>
      <w:rPr>
        <w:rFonts w:hint="default"/>
        <w:lang w:val="eu" w:eastAsia="eu" w:bidi="eu"/>
      </w:rPr>
    </w:lvl>
    <w:lvl w:ilvl="5">
      <w:numFmt w:val="bullet"/>
      <w:lvlText w:val="•"/>
      <w:lvlJc w:val="left"/>
      <w:pPr>
        <w:ind w:left="260" w:hanging="159"/>
      </w:pPr>
      <w:rPr>
        <w:rFonts w:hint="default"/>
        <w:lang w:val="eu" w:eastAsia="eu" w:bidi="eu"/>
      </w:rPr>
    </w:lvl>
    <w:lvl w:ilvl="6">
      <w:numFmt w:val="bullet"/>
      <w:lvlText w:val="•"/>
      <w:lvlJc w:val="left"/>
      <w:pPr>
        <w:ind w:left="200" w:hanging="159"/>
      </w:pPr>
      <w:rPr>
        <w:rFonts w:hint="default"/>
        <w:lang w:val="eu" w:eastAsia="eu" w:bidi="eu"/>
      </w:rPr>
    </w:lvl>
    <w:lvl w:ilvl="7">
      <w:numFmt w:val="bullet"/>
      <w:lvlText w:val="•"/>
      <w:lvlJc w:val="left"/>
      <w:pPr>
        <w:ind w:left="140" w:hanging="159"/>
      </w:pPr>
      <w:rPr>
        <w:rFonts w:hint="default"/>
        <w:lang w:val="eu" w:eastAsia="eu" w:bidi="eu"/>
      </w:rPr>
    </w:lvl>
    <w:lvl w:ilvl="8">
      <w:numFmt w:val="bullet"/>
      <w:lvlText w:val="•"/>
      <w:lvlJc w:val="left"/>
      <w:pPr>
        <w:ind w:left="80" w:hanging="159"/>
      </w:pPr>
      <w:rPr>
        <w:rFonts w:hint="default"/>
        <w:lang w:val="eu" w:eastAsia="eu" w:bidi="eu"/>
      </w:rPr>
    </w:lvl>
  </w:abstractNum>
  <w:abstractNum w:abstractNumId="22">
    <w:nsid w:val="A9AC3AA7"/>
    <w:multiLevelType w:val="multilevel"/>
    <w:tmpl w:val="A9AC3AA7"/>
    <w:lvl w:ilvl="0">
      <w:numFmt w:val="bullet"/>
      <w:lvlText w:val=""/>
      <w:lvlJc w:val="left"/>
      <w:pPr>
        <w:ind w:left="2273" w:hanging="401"/>
      </w:pPr>
      <w:rPr>
        <w:rFonts w:ascii="Symbol" w:eastAsia="Symbol" w:hAnsi="Symbol" w:cs="Symbol" w:hint="default"/>
        <w:w w:val="102"/>
        <w:sz w:val="22"/>
        <w:szCs w:val="22"/>
        <w:lang w:val="eu" w:eastAsia="eu" w:bidi="eu"/>
      </w:rPr>
    </w:lvl>
    <w:lvl w:ilvl="1">
      <w:numFmt w:val="bullet"/>
      <w:lvlText w:val="•"/>
      <w:lvlJc w:val="left"/>
      <w:pPr>
        <w:ind w:left="3236" w:hanging="401"/>
      </w:pPr>
      <w:rPr>
        <w:rFonts w:hint="default"/>
        <w:lang w:val="eu" w:eastAsia="eu" w:bidi="eu"/>
      </w:rPr>
    </w:lvl>
    <w:lvl w:ilvl="2">
      <w:numFmt w:val="bullet"/>
      <w:lvlText w:val="•"/>
      <w:lvlJc w:val="left"/>
      <w:pPr>
        <w:ind w:left="4192" w:hanging="401"/>
      </w:pPr>
      <w:rPr>
        <w:rFonts w:hint="default"/>
        <w:lang w:val="eu" w:eastAsia="eu" w:bidi="eu"/>
      </w:rPr>
    </w:lvl>
    <w:lvl w:ilvl="3">
      <w:numFmt w:val="bullet"/>
      <w:lvlText w:val="•"/>
      <w:lvlJc w:val="left"/>
      <w:pPr>
        <w:ind w:left="5148" w:hanging="401"/>
      </w:pPr>
      <w:rPr>
        <w:rFonts w:hint="default"/>
        <w:lang w:val="eu" w:eastAsia="eu" w:bidi="eu"/>
      </w:rPr>
    </w:lvl>
    <w:lvl w:ilvl="4">
      <w:numFmt w:val="bullet"/>
      <w:lvlText w:val="•"/>
      <w:lvlJc w:val="left"/>
      <w:pPr>
        <w:ind w:left="6104" w:hanging="401"/>
      </w:pPr>
      <w:rPr>
        <w:rFonts w:hint="default"/>
        <w:lang w:val="eu" w:eastAsia="eu" w:bidi="eu"/>
      </w:rPr>
    </w:lvl>
    <w:lvl w:ilvl="5">
      <w:numFmt w:val="bullet"/>
      <w:lvlText w:val="•"/>
      <w:lvlJc w:val="left"/>
      <w:pPr>
        <w:ind w:left="7060" w:hanging="401"/>
      </w:pPr>
      <w:rPr>
        <w:rFonts w:hint="default"/>
        <w:lang w:val="eu" w:eastAsia="eu" w:bidi="eu"/>
      </w:rPr>
    </w:lvl>
    <w:lvl w:ilvl="6">
      <w:numFmt w:val="bullet"/>
      <w:lvlText w:val="•"/>
      <w:lvlJc w:val="left"/>
      <w:pPr>
        <w:ind w:left="8016" w:hanging="401"/>
      </w:pPr>
      <w:rPr>
        <w:rFonts w:hint="default"/>
        <w:lang w:val="eu" w:eastAsia="eu" w:bidi="eu"/>
      </w:rPr>
    </w:lvl>
    <w:lvl w:ilvl="7">
      <w:numFmt w:val="bullet"/>
      <w:lvlText w:val="•"/>
      <w:lvlJc w:val="left"/>
      <w:pPr>
        <w:ind w:left="8972" w:hanging="401"/>
      </w:pPr>
      <w:rPr>
        <w:rFonts w:hint="default"/>
        <w:lang w:val="eu" w:eastAsia="eu" w:bidi="eu"/>
      </w:rPr>
    </w:lvl>
    <w:lvl w:ilvl="8">
      <w:numFmt w:val="bullet"/>
      <w:lvlText w:val="•"/>
      <w:lvlJc w:val="left"/>
      <w:pPr>
        <w:ind w:left="9928" w:hanging="401"/>
      </w:pPr>
      <w:rPr>
        <w:rFonts w:hint="default"/>
        <w:lang w:val="eu" w:eastAsia="eu" w:bidi="eu"/>
      </w:rPr>
    </w:lvl>
  </w:abstractNum>
  <w:abstractNum w:abstractNumId="23">
    <w:nsid w:val="AAF3F3FA"/>
    <w:multiLevelType w:val="multilevel"/>
    <w:tmpl w:val="AAF3F3FA"/>
    <w:lvl w:ilvl="0">
      <w:numFmt w:val="bullet"/>
      <w:lvlText w:val="•"/>
      <w:lvlJc w:val="left"/>
      <w:pPr>
        <w:ind w:left="134" w:hanging="99"/>
      </w:pPr>
      <w:rPr>
        <w:rFonts w:ascii="Arial" w:eastAsia="Arial" w:hAnsi="Arial" w:cs="Arial" w:hint="default"/>
        <w:w w:val="101"/>
        <w:position w:val="-2"/>
        <w:sz w:val="21"/>
        <w:szCs w:val="21"/>
        <w:lang w:val="eu" w:eastAsia="eu" w:bidi="eu"/>
      </w:rPr>
    </w:lvl>
    <w:lvl w:ilvl="1">
      <w:numFmt w:val="bullet"/>
      <w:lvlText w:val="•"/>
      <w:lvlJc w:val="left"/>
      <w:pPr>
        <w:ind w:left="552" w:hanging="99"/>
      </w:pPr>
      <w:rPr>
        <w:rFonts w:hint="default"/>
        <w:lang w:val="eu" w:eastAsia="eu" w:bidi="eu"/>
      </w:rPr>
    </w:lvl>
    <w:lvl w:ilvl="2">
      <w:numFmt w:val="bullet"/>
      <w:lvlText w:val="•"/>
      <w:lvlJc w:val="left"/>
      <w:pPr>
        <w:ind w:left="964" w:hanging="99"/>
      </w:pPr>
      <w:rPr>
        <w:rFonts w:hint="default"/>
        <w:lang w:val="eu" w:eastAsia="eu" w:bidi="eu"/>
      </w:rPr>
    </w:lvl>
    <w:lvl w:ilvl="3">
      <w:numFmt w:val="bullet"/>
      <w:lvlText w:val="•"/>
      <w:lvlJc w:val="left"/>
      <w:pPr>
        <w:ind w:left="1376" w:hanging="99"/>
      </w:pPr>
      <w:rPr>
        <w:rFonts w:hint="default"/>
        <w:lang w:val="eu" w:eastAsia="eu" w:bidi="eu"/>
      </w:rPr>
    </w:lvl>
    <w:lvl w:ilvl="4">
      <w:numFmt w:val="bullet"/>
      <w:lvlText w:val="•"/>
      <w:lvlJc w:val="left"/>
      <w:pPr>
        <w:ind w:left="1788" w:hanging="99"/>
      </w:pPr>
      <w:rPr>
        <w:rFonts w:hint="default"/>
        <w:lang w:val="eu" w:eastAsia="eu" w:bidi="eu"/>
      </w:rPr>
    </w:lvl>
    <w:lvl w:ilvl="5">
      <w:numFmt w:val="bullet"/>
      <w:lvlText w:val="•"/>
      <w:lvlJc w:val="left"/>
      <w:pPr>
        <w:ind w:left="2200" w:hanging="99"/>
      </w:pPr>
      <w:rPr>
        <w:rFonts w:hint="default"/>
        <w:lang w:val="eu" w:eastAsia="eu" w:bidi="eu"/>
      </w:rPr>
    </w:lvl>
    <w:lvl w:ilvl="6">
      <w:numFmt w:val="bullet"/>
      <w:lvlText w:val="•"/>
      <w:lvlJc w:val="left"/>
      <w:pPr>
        <w:ind w:left="2612" w:hanging="99"/>
      </w:pPr>
      <w:rPr>
        <w:rFonts w:hint="default"/>
        <w:lang w:val="eu" w:eastAsia="eu" w:bidi="eu"/>
      </w:rPr>
    </w:lvl>
    <w:lvl w:ilvl="7">
      <w:numFmt w:val="bullet"/>
      <w:lvlText w:val="•"/>
      <w:lvlJc w:val="left"/>
      <w:pPr>
        <w:ind w:left="3024" w:hanging="99"/>
      </w:pPr>
      <w:rPr>
        <w:rFonts w:hint="default"/>
        <w:lang w:val="eu" w:eastAsia="eu" w:bidi="eu"/>
      </w:rPr>
    </w:lvl>
    <w:lvl w:ilvl="8">
      <w:numFmt w:val="bullet"/>
      <w:lvlText w:val="•"/>
      <w:lvlJc w:val="left"/>
      <w:pPr>
        <w:ind w:left="3436" w:hanging="99"/>
      </w:pPr>
      <w:rPr>
        <w:rFonts w:hint="default"/>
        <w:lang w:val="eu" w:eastAsia="eu" w:bidi="eu"/>
      </w:rPr>
    </w:lvl>
  </w:abstractNum>
  <w:abstractNum w:abstractNumId="24">
    <w:nsid w:val="B0ED9BEA"/>
    <w:multiLevelType w:val="multilevel"/>
    <w:tmpl w:val="B0ED9BEA"/>
    <w:lvl w:ilvl="0">
      <w:start w:val="1"/>
      <w:numFmt w:val="lowerLetter"/>
      <w:lvlText w:val="%1."/>
      <w:lvlJc w:val="left"/>
      <w:pPr>
        <w:ind w:left="2849" w:hanging="425"/>
        <w:jc w:val="left"/>
      </w:pPr>
      <w:rPr>
        <w:rFonts w:ascii="Arial" w:eastAsia="Arial" w:hAnsi="Arial" w:cs="Arial" w:hint="default"/>
        <w:b/>
        <w:bCs/>
        <w:spacing w:val="-2"/>
        <w:w w:val="116"/>
        <w:position w:val="-1"/>
        <w:sz w:val="8"/>
        <w:szCs w:val="8"/>
        <w:lang w:val="eu" w:eastAsia="eu" w:bidi="eu"/>
      </w:rPr>
    </w:lvl>
    <w:lvl w:ilvl="1">
      <w:numFmt w:val="bullet"/>
      <w:lvlText w:val="•"/>
      <w:lvlJc w:val="left"/>
      <w:pPr>
        <w:ind w:left="3740" w:hanging="425"/>
      </w:pPr>
      <w:rPr>
        <w:rFonts w:hint="default"/>
        <w:lang w:val="eu" w:eastAsia="eu" w:bidi="eu"/>
      </w:rPr>
    </w:lvl>
    <w:lvl w:ilvl="2">
      <w:numFmt w:val="bullet"/>
      <w:lvlText w:val="•"/>
      <w:lvlJc w:val="left"/>
      <w:pPr>
        <w:ind w:left="4640" w:hanging="425"/>
      </w:pPr>
      <w:rPr>
        <w:rFonts w:hint="default"/>
        <w:lang w:val="eu" w:eastAsia="eu" w:bidi="eu"/>
      </w:rPr>
    </w:lvl>
    <w:lvl w:ilvl="3">
      <w:numFmt w:val="bullet"/>
      <w:lvlText w:val="•"/>
      <w:lvlJc w:val="left"/>
      <w:pPr>
        <w:ind w:left="5540" w:hanging="425"/>
      </w:pPr>
      <w:rPr>
        <w:rFonts w:hint="default"/>
        <w:lang w:val="eu" w:eastAsia="eu" w:bidi="eu"/>
      </w:rPr>
    </w:lvl>
    <w:lvl w:ilvl="4">
      <w:numFmt w:val="bullet"/>
      <w:lvlText w:val="•"/>
      <w:lvlJc w:val="left"/>
      <w:pPr>
        <w:ind w:left="6440" w:hanging="425"/>
      </w:pPr>
      <w:rPr>
        <w:rFonts w:hint="default"/>
        <w:lang w:val="eu" w:eastAsia="eu" w:bidi="eu"/>
      </w:rPr>
    </w:lvl>
    <w:lvl w:ilvl="5">
      <w:numFmt w:val="bullet"/>
      <w:lvlText w:val="•"/>
      <w:lvlJc w:val="left"/>
      <w:pPr>
        <w:ind w:left="7340" w:hanging="425"/>
      </w:pPr>
      <w:rPr>
        <w:rFonts w:hint="default"/>
        <w:lang w:val="eu" w:eastAsia="eu" w:bidi="eu"/>
      </w:rPr>
    </w:lvl>
    <w:lvl w:ilvl="6">
      <w:numFmt w:val="bullet"/>
      <w:lvlText w:val="•"/>
      <w:lvlJc w:val="left"/>
      <w:pPr>
        <w:ind w:left="8240" w:hanging="425"/>
      </w:pPr>
      <w:rPr>
        <w:rFonts w:hint="default"/>
        <w:lang w:val="eu" w:eastAsia="eu" w:bidi="eu"/>
      </w:rPr>
    </w:lvl>
    <w:lvl w:ilvl="7">
      <w:numFmt w:val="bullet"/>
      <w:lvlText w:val="•"/>
      <w:lvlJc w:val="left"/>
      <w:pPr>
        <w:ind w:left="9140" w:hanging="425"/>
      </w:pPr>
      <w:rPr>
        <w:rFonts w:hint="default"/>
        <w:lang w:val="eu" w:eastAsia="eu" w:bidi="eu"/>
      </w:rPr>
    </w:lvl>
    <w:lvl w:ilvl="8">
      <w:numFmt w:val="bullet"/>
      <w:lvlText w:val="•"/>
      <w:lvlJc w:val="left"/>
      <w:pPr>
        <w:ind w:left="10040" w:hanging="425"/>
      </w:pPr>
      <w:rPr>
        <w:rFonts w:hint="default"/>
        <w:lang w:val="eu" w:eastAsia="eu" w:bidi="eu"/>
      </w:rPr>
    </w:lvl>
  </w:abstractNum>
  <w:abstractNum w:abstractNumId="25">
    <w:nsid w:val="B0F1ACD9"/>
    <w:multiLevelType w:val="multilevel"/>
    <w:tmpl w:val="B0F1ACD9"/>
    <w:lvl w:ilvl="0">
      <w:numFmt w:val="bullet"/>
      <w:lvlText w:val=""/>
      <w:lvlJc w:val="left"/>
      <w:pPr>
        <w:ind w:left="2148" w:hanging="339"/>
      </w:pPr>
      <w:rPr>
        <w:rFonts w:ascii="Wingdings" w:eastAsia="Wingdings" w:hAnsi="Wingdings" w:cs="Wingdings"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26">
    <w:nsid w:val="B23A94A9"/>
    <w:multiLevelType w:val="multilevel"/>
    <w:tmpl w:val="B23A94A9"/>
    <w:lvl w:ilvl="0">
      <w:numFmt w:val="bullet"/>
      <w:lvlText w:val=""/>
      <w:lvlJc w:val="left"/>
      <w:pPr>
        <w:ind w:left="1872" w:hanging="401"/>
      </w:pPr>
      <w:rPr>
        <w:rFonts w:ascii="Symbol" w:eastAsia="Symbol" w:hAnsi="Symbol" w:cs="Symbol" w:hint="default"/>
        <w:w w:val="102"/>
        <w:sz w:val="22"/>
        <w:szCs w:val="22"/>
        <w:lang w:val="eu" w:eastAsia="eu" w:bidi="eu"/>
      </w:rPr>
    </w:lvl>
    <w:lvl w:ilvl="1">
      <w:numFmt w:val="bullet"/>
      <w:lvlText w:val="•"/>
      <w:lvlJc w:val="left"/>
      <w:pPr>
        <w:ind w:left="2876" w:hanging="401"/>
      </w:pPr>
      <w:rPr>
        <w:rFonts w:hint="default"/>
        <w:lang w:val="eu" w:eastAsia="eu" w:bidi="eu"/>
      </w:rPr>
    </w:lvl>
    <w:lvl w:ilvl="2">
      <w:numFmt w:val="bullet"/>
      <w:lvlText w:val="•"/>
      <w:lvlJc w:val="left"/>
      <w:pPr>
        <w:ind w:left="3872" w:hanging="401"/>
      </w:pPr>
      <w:rPr>
        <w:rFonts w:hint="default"/>
        <w:lang w:val="eu" w:eastAsia="eu" w:bidi="eu"/>
      </w:rPr>
    </w:lvl>
    <w:lvl w:ilvl="3">
      <w:numFmt w:val="bullet"/>
      <w:lvlText w:val="•"/>
      <w:lvlJc w:val="left"/>
      <w:pPr>
        <w:ind w:left="4868" w:hanging="401"/>
      </w:pPr>
      <w:rPr>
        <w:rFonts w:hint="default"/>
        <w:lang w:val="eu" w:eastAsia="eu" w:bidi="eu"/>
      </w:rPr>
    </w:lvl>
    <w:lvl w:ilvl="4">
      <w:numFmt w:val="bullet"/>
      <w:lvlText w:val="•"/>
      <w:lvlJc w:val="left"/>
      <w:pPr>
        <w:ind w:left="5864" w:hanging="401"/>
      </w:pPr>
      <w:rPr>
        <w:rFonts w:hint="default"/>
        <w:lang w:val="eu" w:eastAsia="eu" w:bidi="eu"/>
      </w:rPr>
    </w:lvl>
    <w:lvl w:ilvl="5">
      <w:numFmt w:val="bullet"/>
      <w:lvlText w:val="•"/>
      <w:lvlJc w:val="left"/>
      <w:pPr>
        <w:ind w:left="6860" w:hanging="401"/>
      </w:pPr>
      <w:rPr>
        <w:rFonts w:hint="default"/>
        <w:lang w:val="eu" w:eastAsia="eu" w:bidi="eu"/>
      </w:rPr>
    </w:lvl>
    <w:lvl w:ilvl="6">
      <w:numFmt w:val="bullet"/>
      <w:lvlText w:val="•"/>
      <w:lvlJc w:val="left"/>
      <w:pPr>
        <w:ind w:left="7856" w:hanging="401"/>
      </w:pPr>
      <w:rPr>
        <w:rFonts w:hint="default"/>
        <w:lang w:val="eu" w:eastAsia="eu" w:bidi="eu"/>
      </w:rPr>
    </w:lvl>
    <w:lvl w:ilvl="7">
      <w:numFmt w:val="bullet"/>
      <w:lvlText w:val="•"/>
      <w:lvlJc w:val="left"/>
      <w:pPr>
        <w:ind w:left="8852" w:hanging="401"/>
      </w:pPr>
      <w:rPr>
        <w:rFonts w:hint="default"/>
        <w:lang w:val="eu" w:eastAsia="eu" w:bidi="eu"/>
      </w:rPr>
    </w:lvl>
    <w:lvl w:ilvl="8">
      <w:numFmt w:val="bullet"/>
      <w:lvlText w:val="•"/>
      <w:lvlJc w:val="left"/>
      <w:pPr>
        <w:ind w:left="9848" w:hanging="401"/>
      </w:pPr>
      <w:rPr>
        <w:rFonts w:hint="default"/>
        <w:lang w:val="eu" w:eastAsia="eu" w:bidi="eu"/>
      </w:rPr>
    </w:lvl>
  </w:abstractNum>
  <w:abstractNum w:abstractNumId="27">
    <w:nsid w:val="B53F3350"/>
    <w:multiLevelType w:val="multilevel"/>
    <w:tmpl w:val="B53F3350"/>
    <w:lvl w:ilvl="0">
      <w:start w:val="1"/>
      <w:numFmt w:val="decimal"/>
      <w:lvlText w:val="%1."/>
      <w:lvlJc w:val="left"/>
      <w:pPr>
        <w:ind w:left="2148" w:hanging="276"/>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110" w:hanging="276"/>
      </w:pPr>
      <w:rPr>
        <w:rFonts w:hint="default"/>
        <w:lang w:val="eu" w:eastAsia="eu" w:bidi="eu"/>
      </w:rPr>
    </w:lvl>
    <w:lvl w:ilvl="2">
      <w:numFmt w:val="bullet"/>
      <w:lvlText w:val="•"/>
      <w:lvlJc w:val="left"/>
      <w:pPr>
        <w:ind w:left="4080" w:hanging="276"/>
      </w:pPr>
      <w:rPr>
        <w:rFonts w:hint="default"/>
        <w:lang w:val="eu" w:eastAsia="eu" w:bidi="eu"/>
      </w:rPr>
    </w:lvl>
    <w:lvl w:ilvl="3">
      <w:numFmt w:val="bullet"/>
      <w:lvlText w:val="•"/>
      <w:lvlJc w:val="left"/>
      <w:pPr>
        <w:ind w:left="5050" w:hanging="276"/>
      </w:pPr>
      <w:rPr>
        <w:rFonts w:hint="default"/>
        <w:lang w:val="eu" w:eastAsia="eu" w:bidi="eu"/>
      </w:rPr>
    </w:lvl>
    <w:lvl w:ilvl="4">
      <w:numFmt w:val="bullet"/>
      <w:lvlText w:val="•"/>
      <w:lvlJc w:val="left"/>
      <w:pPr>
        <w:ind w:left="6020" w:hanging="276"/>
      </w:pPr>
      <w:rPr>
        <w:rFonts w:hint="default"/>
        <w:lang w:val="eu" w:eastAsia="eu" w:bidi="eu"/>
      </w:rPr>
    </w:lvl>
    <w:lvl w:ilvl="5">
      <w:numFmt w:val="bullet"/>
      <w:lvlText w:val="•"/>
      <w:lvlJc w:val="left"/>
      <w:pPr>
        <w:ind w:left="6990" w:hanging="276"/>
      </w:pPr>
      <w:rPr>
        <w:rFonts w:hint="default"/>
        <w:lang w:val="eu" w:eastAsia="eu" w:bidi="eu"/>
      </w:rPr>
    </w:lvl>
    <w:lvl w:ilvl="6">
      <w:numFmt w:val="bullet"/>
      <w:lvlText w:val="•"/>
      <w:lvlJc w:val="left"/>
      <w:pPr>
        <w:ind w:left="7960" w:hanging="276"/>
      </w:pPr>
      <w:rPr>
        <w:rFonts w:hint="default"/>
        <w:lang w:val="eu" w:eastAsia="eu" w:bidi="eu"/>
      </w:rPr>
    </w:lvl>
    <w:lvl w:ilvl="7">
      <w:numFmt w:val="bullet"/>
      <w:lvlText w:val="•"/>
      <w:lvlJc w:val="left"/>
      <w:pPr>
        <w:ind w:left="8930" w:hanging="276"/>
      </w:pPr>
      <w:rPr>
        <w:rFonts w:hint="default"/>
        <w:lang w:val="eu" w:eastAsia="eu" w:bidi="eu"/>
      </w:rPr>
    </w:lvl>
    <w:lvl w:ilvl="8">
      <w:numFmt w:val="bullet"/>
      <w:lvlText w:val="•"/>
      <w:lvlJc w:val="left"/>
      <w:pPr>
        <w:ind w:left="9900" w:hanging="276"/>
      </w:pPr>
      <w:rPr>
        <w:rFonts w:hint="default"/>
        <w:lang w:val="eu" w:eastAsia="eu" w:bidi="eu"/>
      </w:rPr>
    </w:lvl>
  </w:abstractNum>
  <w:abstractNum w:abstractNumId="28">
    <w:nsid w:val="B5E306ED"/>
    <w:multiLevelType w:val="multilevel"/>
    <w:tmpl w:val="B5E306ED"/>
    <w:lvl w:ilvl="0">
      <w:numFmt w:val="bullet"/>
      <w:lvlText w:val=""/>
      <w:lvlJc w:val="left"/>
      <w:pPr>
        <w:ind w:left="2148" w:hanging="339"/>
      </w:pPr>
      <w:rPr>
        <w:rFonts w:ascii="Wingdings" w:eastAsia="Wingdings" w:hAnsi="Wingdings" w:cs="Wingdings"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29">
    <w:nsid w:val="B88D21A8"/>
    <w:multiLevelType w:val="multilevel"/>
    <w:tmpl w:val="B88D21A8"/>
    <w:lvl w:ilvl="0">
      <w:start w:val="1"/>
      <w:numFmt w:val="decimal"/>
      <w:lvlText w:val="%1."/>
      <w:lvlJc w:val="left"/>
      <w:pPr>
        <w:ind w:left="1872" w:hanging="401"/>
        <w:jc w:val="left"/>
      </w:pPr>
      <w:rPr>
        <w:rFonts w:ascii="Times New Roman" w:eastAsia="Times New Roman" w:hAnsi="Times New Roman" w:cs="Times New Roman" w:hint="default"/>
        <w:b/>
        <w:bCs/>
        <w:w w:val="102"/>
        <w:sz w:val="22"/>
        <w:szCs w:val="22"/>
        <w:lang w:val="eu" w:eastAsia="eu" w:bidi="eu"/>
      </w:rPr>
    </w:lvl>
    <w:lvl w:ilvl="1">
      <w:start w:val="1"/>
      <w:numFmt w:val="decimal"/>
      <w:lvlText w:val="%2."/>
      <w:lvlJc w:val="left"/>
      <w:pPr>
        <w:ind w:left="2636" w:hanging="221"/>
        <w:jc w:val="left"/>
      </w:pPr>
      <w:rPr>
        <w:rFonts w:hint="default"/>
        <w:b/>
        <w:bCs/>
        <w:spacing w:val="0"/>
        <w:w w:val="113"/>
        <w:lang w:val="eu" w:eastAsia="eu" w:bidi="eu"/>
      </w:rPr>
    </w:lvl>
    <w:lvl w:ilvl="2">
      <w:start w:val="1"/>
      <w:numFmt w:val="lowerLetter"/>
      <w:lvlText w:val="%3."/>
      <w:lvlJc w:val="left"/>
      <w:pPr>
        <w:ind w:left="4143" w:hanging="368"/>
        <w:jc w:val="left"/>
      </w:pPr>
      <w:rPr>
        <w:rFonts w:ascii="Arial" w:eastAsia="Arial" w:hAnsi="Arial" w:cs="Arial" w:hint="default"/>
        <w:b/>
        <w:bCs/>
        <w:spacing w:val="0"/>
        <w:w w:val="110"/>
        <w:sz w:val="10"/>
        <w:szCs w:val="10"/>
        <w:lang w:val="eu" w:eastAsia="eu" w:bidi="eu"/>
      </w:rPr>
    </w:lvl>
    <w:lvl w:ilvl="3">
      <w:numFmt w:val="bullet"/>
      <w:lvlText w:val="•"/>
      <w:lvlJc w:val="left"/>
      <w:pPr>
        <w:ind w:left="4140" w:hanging="368"/>
      </w:pPr>
      <w:rPr>
        <w:rFonts w:hint="default"/>
        <w:lang w:val="eu" w:eastAsia="eu" w:bidi="eu"/>
      </w:rPr>
    </w:lvl>
    <w:lvl w:ilvl="4">
      <w:numFmt w:val="bullet"/>
      <w:lvlText w:val="•"/>
      <w:lvlJc w:val="left"/>
      <w:pPr>
        <w:ind w:left="5240" w:hanging="368"/>
      </w:pPr>
      <w:rPr>
        <w:rFonts w:hint="default"/>
        <w:lang w:val="eu" w:eastAsia="eu" w:bidi="eu"/>
      </w:rPr>
    </w:lvl>
    <w:lvl w:ilvl="5">
      <w:numFmt w:val="bullet"/>
      <w:lvlText w:val="•"/>
      <w:lvlJc w:val="left"/>
      <w:pPr>
        <w:ind w:left="6340" w:hanging="368"/>
      </w:pPr>
      <w:rPr>
        <w:rFonts w:hint="default"/>
        <w:lang w:val="eu" w:eastAsia="eu" w:bidi="eu"/>
      </w:rPr>
    </w:lvl>
    <w:lvl w:ilvl="6">
      <w:numFmt w:val="bullet"/>
      <w:lvlText w:val="•"/>
      <w:lvlJc w:val="left"/>
      <w:pPr>
        <w:ind w:left="7440" w:hanging="368"/>
      </w:pPr>
      <w:rPr>
        <w:rFonts w:hint="default"/>
        <w:lang w:val="eu" w:eastAsia="eu" w:bidi="eu"/>
      </w:rPr>
    </w:lvl>
    <w:lvl w:ilvl="7">
      <w:numFmt w:val="bullet"/>
      <w:lvlText w:val="•"/>
      <w:lvlJc w:val="left"/>
      <w:pPr>
        <w:ind w:left="8540" w:hanging="368"/>
      </w:pPr>
      <w:rPr>
        <w:rFonts w:hint="default"/>
        <w:lang w:val="eu" w:eastAsia="eu" w:bidi="eu"/>
      </w:rPr>
    </w:lvl>
    <w:lvl w:ilvl="8">
      <w:numFmt w:val="bullet"/>
      <w:lvlText w:val="•"/>
      <w:lvlJc w:val="left"/>
      <w:pPr>
        <w:ind w:left="9640" w:hanging="368"/>
      </w:pPr>
      <w:rPr>
        <w:rFonts w:hint="default"/>
        <w:lang w:val="eu" w:eastAsia="eu" w:bidi="eu"/>
      </w:rPr>
    </w:lvl>
  </w:abstractNum>
  <w:abstractNum w:abstractNumId="30">
    <w:nsid w:val="B8CEF35B"/>
    <w:multiLevelType w:val="multilevel"/>
    <w:tmpl w:val="B8CEF35B"/>
    <w:lvl w:ilvl="0">
      <w:start w:val="2"/>
      <w:numFmt w:val="lowerLetter"/>
      <w:lvlText w:val="%1)"/>
      <w:lvlJc w:val="left"/>
      <w:pPr>
        <w:ind w:left="2537" w:hanging="399"/>
        <w:jc w:val="left"/>
      </w:pPr>
      <w:rPr>
        <w:rFonts w:ascii="Times New Roman" w:eastAsia="Times New Roman" w:hAnsi="Times New Roman" w:cs="Times New Roman" w:hint="default"/>
        <w:b/>
        <w:bCs/>
        <w:spacing w:val="-3"/>
        <w:w w:val="102"/>
        <w:sz w:val="22"/>
        <w:szCs w:val="22"/>
        <w:lang w:val="eu" w:eastAsia="eu" w:bidi="eu"/>
      </w:rPr>
    </w:lvl>
    <w:lvl w:ilvl="1">
      <w:numFmt w:val="bullet"/>
      <w:lvlText w:val=""/>
      <w:lvlJc w:val="left"/>
      <w:pPr>
        <w:ind w:left="2806" w:hanging="269"/>
      </w:pPr>
      <w:rPr>
        <w:rFonts w:ascii="Symbol" w:eastAsia="Symbol" w:hAnsi="Symbol" w:cs="Symbol" w:hint="default"/>
        <w:w w:val="102"/>
        <w:sz w:val="22"/>
        <w:szCs w:val="22"/>
        <w:lang w:val="eu" w:eastAsia="eu" w:bidi="eu"/>
      </w:rPr>
    </w:lvl>
    <w:lvl w:ilvl="2">
      <w:numFmt w:val="bullet"/>
      <w:lvlText w:val="•"/>
      <w:lvlJc w:val="left"/>
      <w:pPr>
        <w:ind w:left="3804" w:hanging="269"/>
      </w:pPr>
      <w:rPr>
        <w:rFonts w:hint="default"/>
        <w:lang w:val="eu" w:eastAsia="eu" w:bidi="eu"/>
      </w:rPr>
    </w:lvl>
    <w:lvl w:ilvl="3">
      <w:numFmt w:val="bullet"/>
      <w:lvlText w:val="•"/>
      <w:lvlJc w:val="left"/>
      <w:pPr>
        <w:ind w:left="4808" w:hanging="269"/>
      </w:pPr>
      <w:rPr>
        <w:rFonts w:hint="default"/>
        <w:lang w:val="eu" w:eastAsia="eu" w:bidi="eu"/>
      </w:rPr>
    </w:lvl>
    <w:lvl w:ilvl="4">
      <w:numFmt w:val="bullet"/>
      <w:lvlText w:val="•"/>
      <w:lvlJc w:val="left"/>
      <w:pPr>
        <w:ind w:left="5813" w:hanging="269"/>
      </w:pPr>
      <w:rPr>
        <w:rFonts w:hint="default"/>
        <w:lang w:val="eu" w:eastAsia="eu" w:bidi="eu"/>
      </w:rPr>
    </w:lvl>
    <w:lvl w:ilvl="5">
      <w:numFmt w:val="bullet"/>
      <w:lvlText w:val="•"/>
      <w:lvlJc w:val="left"/>
      <w:pPr>
        <w:ind w:left="6817" w:hanging="269"/>
      </w:pPr>
      <w:rPr>
        <w:rFonts w:hint="default"/>
        <w:lang w:val="eu" w:eastAsia="eu" w:bidi="eu"/>
      </w:rPr>
    </w:lvl>
    <w:lvl w:ilvl="6">
      <w:numFmt w:val="bullet"/>
      <w:lvlText w:val="•"/>
      <w:lvlJc w:val="left"/>
      <w:pPr>
        <w:ind w:left="7822" w:hanging="269"/>
      </w:pPr>
      <w:rPr>
        <w:rFonts w:hint="default"/>
        <w:lang w:val="eu" w:eastAsia="eu" w:bidi="eu"/>
      </w:rPr>
    </w:lvl>
    <w:lvl w:ilvl="7">
      <w:numFmt w:val="bullet"/>
      <w:lvlText w:val="•"/>
      <w:lvlJc w:val="left"/>
      <w:pPr>
        <w:ind w:left="8826" w:hanging="269"/>
      </w:pPr>
      <w:rPr>
        <w:rFonts w:hint="default"/>
        <w:lang w:val="eu" w:eastAsia="eu" w:bidi="eu"/>
      </w:rPr>
    </w:lvl>
    <w:lvl w:ilvl="8">
      <w:numFmt w:val="bullet"/>
      <w:lvlText w:val="•"/>
      <w:lvlJc w:val="left"/>
      <w:pPr>
        <w:ind w:left="9831" w:hanging="269"/>
      </w:pPr>
      <w:rPr>
        <w:rFonts w:hint="default"/>
        <w:lang w:val="eu" w:eastAsia="eu" w:bidi="eu"/>
      </w:rPr>
    </w:lvl>
  </w:abstractNum>
  <w:abstractNum w:abstractNumId="31">
    <w:nsid w:val="BB64CFA9"/>
    <w:multiLevelType w:val="multilevel"/>
    <w:tmpl w:val="BB64CFA9"/>
    <w:lvl w:ilvl="0">
      <w:start w:val="1"/>
      <w:numFmt w:val="decimal"/>
      <w:lvlText w:val="%1."/>
      <w:lvlJc w:val="left"/>
      <w:pPr>
        <w:ind w:left="1810"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1810" w:hanging="339"/>
      </w:pPr>
      <w:rPr>
        <w:rFonts w:ascii="Wingdings" w:eastAsia="Wingdings" w:hAnsi="Wingdings" w:cs="Wingdings" w:hint="default"/>
        <w:w w:val="102"/>
        <w:sz w:val="22"/>
        <w:szCs w:val="22"/>
        <w:lang w:val="eu" w:eastAsia="eu" w:bidi="eu"/>
      </w:rPr>
    </w:lvl>
    <w:lvl w:ilvl="2">
      <w:numFmt w:val="bullet"/>
      <w:lvlText w:val="•"/>
      <w:lvlJc w:val="left"/>
      <w:pPr>
        <w:ind w:left="3824" w:hanging="339"/>
      </w:pPr>
      <w:rPr>
        <w:rFonts w:hint="default"/>
        <w:lang w:val="eu" w:eastAsia="eu" w:bidi="eu"/>
      </w:rPr>
    </w:lvl>
    <w:lvl w:ilvl="3">
      <w:numFmt w:val="bullet"/>
      <w:lvlText w:val="•"/>
      <w:lvlJc w:val="left"/>
      <w:pPr>
        <w:ind w:left="4826" w:hanging="339"/>
      </w:pPr>
      <w:rPr>
        <w:rFonts w:hint="default"/>
        <w:lang w:val="eu" w:eastAsia="eu" w:bidi="eu"/>
      </w:rPr>
    </w:lvl>
    <w:lvl w:ilvl="4">
      <w:numFmt w:val="bullet"/>
      <w:lvlText w:val="•"/>
      <w:lvlJc w:val="left"/>
      <w:pPr>
        <w:ind w:left="5828" w:hanging="339"/>
      </w:pPr>
      <w:rPr>
        <w:rFonts w:hint="default"/>
        <w:lang w:val="eu" w:eastAsia="eu" w:bidi="eu"/>
      </w:rPr>
    </w:lvl>
    <w:lvl w:ilvl="5">
      <w:numFmt w:val="bullet"/>
      <w:lvlText w:val="•"/>
      <w:lvlJc w:val="left"/>
      <w:pPr>
        <w:ind w:left="6830" w:hanging="339"/>
      </w:pPr>
      <w:rPr>
        <w:rFonts w:hint="default"/>
        <w:lang w:val="eu" w:eastAsia="eu" w:bidi="eu"/>
      </w:rPr>
    </w:lvl>
    <w:lvl w:ilvl="6">
      <w:numFmt w:val="bullet"/>
      <w:lvlText w:val="•"/>
      <w:lvlJc w:val="left"/>
      <w:pPr>
        <w:ind w:left="7832" w:hanging="339"/>
      </w:pPr>
      <w:rPr>
        <w:rFonts w:hint="default"/>
        <w:lang w:val="eu" w:eastAsia="eu" w:bidi="eu"/>
      </w:rPr>
    </w:lvl>
    <w:lvl w:ilvl="7">
      <w:numFmt w:val="bullet"/>
      <w:lvlText w:val="•"/>
      <w:lvlJc w:val="left"/>
      <w:pPr>
        <w:ind w:left="8834" w:hanging="339"/>
      </w:pPr>
      <w:rPr>
        <w:rFonts w:hint="default"/>
        <w:lang w:val="eu" w:eastAsia="eu" w:bidi="eu"/>
      </w:rPr>
    </w:lvl>
    <w:lvl w:ilvl="8">
      <w:numFmt w:val="bullet"/>
      <w:lvlText w:val="•"/>
      <w:lvlJc w:val="left"/>
      <w:pPr>
        <w:ind w:left="9836" w:hanging="339"/>
      </w:pPr>
      <w:rPr>
        <w:rFonts w:hint="default"/>
        <w:lang w:val="eu" w:eastAsia="eu" w:bidi="eu"/>
      </w:rPr>
    </w:lvl>
  </w:abstractNum>
  <w:abstractNum w:abstractNumId="32">
    <w:nsid w:val="BCECA0B4"/>
    <w:multiLevelType w:val="multilevel"/>
    <w:tmpl w:val="BCECA0B4"/>
    <w:lvl w:ilvl="0">
      <w:numFmt w:val="bullet"/>
      <w:lvlText w:val=""/>
      <w:lvlJc w:val="left"/>
      <w:pPr>
        <w:ind w:left="2136" w:hanging="276"/>
      </w:pPr>
      <w:rPr>
        <w:rFonts w:ascii="Symbol" w:eastAsia="Symbol" w:hAnsi="Symbol" w:cs="Symbol" w:hint="default"/>
        <w:w w:val="102"/>
        <w:sz w:val="22"/>
        <w:szCs w:val="22"/>
        <w:lang w:val="eu" w:eastAsia="eu" w:bidi="eu"/>
      </w:rPr>
    </w:lvl>
    <w:lvl w:ilvl="1">
      <w:numFmt w:val="bullet"/>
      <w:lvlText w:val="•"/>
      <w:lvlJc w:val="left"/>
      <w:pPr>
        <w:ind w:left="3110" w:hanging="276"/>
      </w:pPr>
      <w:rPr>
        <w:rFonts w:hint="default"/>
        <w:lang w:val="eu" w:eastAsia="eu" w:bidi="eu"/>
      </w:rPr>
    </w:lvl>
    <w:lvl w:ilvl="2">
      <w:numFmt w:val="bullet"/>
      <w:lvlText w:val="•"/>
      <w:lvlJc w:val="left"/>
      <w:pPr>
        <w:ind w:left="4080" w:hanging="276"/>
      </w:pPr>
      <w:rPr>
        <w:rFonts w:hint="default"/>
        <w:lang w:val="eu" w:eastAsia="eu" w:bidi="eu"/>
      </w:rPr>
    </w:lvl>
    <w:lvl w:ilvl="3">
      <w:numFmt w:val="bullet"/>
      <w:lvlText w:val="•"/>
      <w:lvlJc w:val="left"/>
      <w:pPr>
        <w:ind w:left="5050" w:hanging="276"/>
      </w:pPr>
      <w:rPr>
        <w:rFonts w:hint="default"/>
        <w:lang w:val="eu" w:eastAsia="eu" w:bidi="eu"/>
      </w:rPr>
    </w:lvl>
    <w:lvl w:ilvl="4">
      <w:numFmt w:val="bullet"/>
      <w:lvlText w:val="•"/>
      <w:lvlJc w:val="left"/>
      <w:pPr>
        <w:ind w:left="6020" w:hanging="276"/>
      </w:pPr>
      <w:rPr>
        <w:rFonts w:hint="default"/>
        <w:lang w:val="eu" w:eastAsia="eu" w:bidi="eu"/>
      </w:rPr>
    </w:lvl>
    <w:lvl w:ilvl="5">
      <w:numFmt w:val="bullet"/>
      <w:lvlText w:val="•"/>
      <w:lvlJc w:val="left"/>
      <w:pPr>
        <w:ind w:left="6990" w:hanging="276"/>
      </w:pPr>
      <w:rPr>
        <w:rFonts w:hint="default"/>
        <w:lang w:val="eu" w:eastAsia="eu" w:bidi="eu"/>
      </w:rPr>
    </w:lvl>
    <w:lvl w:ilvl="6">
      <w:numFmt w:val="bullet"/>
      <w:lvlText w:val="•"/>
      <w:lvlJc w:val="left"/>
      <w:pPr>
        <w:ind w:left="7960" w:hanging="276"/>
      </w:pPr>
      <w:rPr>
        <w:rFonts w:hint="default"/>
        <w:lang w:val="eu" w:eastAsia="eu" w:bidi="eu"/>
      </w:rPr>
    </w:lvl>
    <w:lvl w:ilvl="7">
      <w:numFmt w:val="bullet"/>
      <w:lvlText w:val="•"/>
      <w:lvlJc w:val="left"/>
      <w:pPr>
        <w:ind w:left="8930" w:hanging="276"/>
      </w:pPr>
      <w:rPr>
        <w:rFonts w:hint="default"/>
        <w:lang w:val="eu" w:eastAsia="eu" w:bidi="eu"/>
      </w:rPr>
    </w:lvl>
    <w:lvl w:ilvl="8">
      <w:numFmt w:val="bullet"/>
      <w:lvlText w:val="•"/>
      <w:lvlJc w:val="left"/>
      <w:pPr>
        <w:ind w:left="9900" w:hanging="276"/>
      </w:pPr>
      <w:rPr>
        <w:rFonts w:hint="default"/>
        <w:lang w:val="eu" w:eastAsia="eu" w:bidi="eu"/>
      </w:rPr>
    </w:lvl>
  </w:abstractNum>
  <w:abstractNum w:abstractNumId="33">
    <w:nsid w:val="BDA1395C"/>
    <w:multiLevelType w:val="multilevel"/>
    <w:tmpl w:val="BDA1395C"/>
    <w:lvl w:ilvl="0">
      <w:start w:val="1"/>
      <w:numFmt w:val="lowerLetter"/>
      <w:lvlText w:val="%1."/>
      <w:lvlJc w:val="left"/>
      <w:pPr>
        <w:ind w:left="502" w:hanging="401"/>
        <w:jc w:val="left"/>
      </w:pPr>
      <w:rPr>
        <w:rFonts w:ascii="Arial" w:eastAsia="Arial" w:hAnsi="Arial" w:cs="Arial" w:hint="default"/>
        <w:b/>
        <w:bCs/>
        <w:spacing w:val="0"/>
        <w:w w:val="110"/>
        <w:sz w:val="10"/>
        <w:szCs w:val="10"/>
        <w:lang w:val="eu" w:eastAsia="eu" w:bidi="eu"/>
      </w:rPr>
    </w:lvl>
    <w:lvl w:ilvl="1">
      <w:start w:val="1"/>
      <w:numFmt w:val="upperLetter"/>
      <w:lvlText w:val="%2."/>
      <w:lvlJc w:val="left"/>
      <w:pPr>
        <w:ind w:left="612" w:hanging="401"/>
        <w:jc w:val="left"/>
      </w:pPr>
      <w:rPr>
        <w:rFonts w:ascii="Times New Roman" w:eastAsia="Times New Roman" w:hAnsi="Times New Roman" w:cs="Times New Roman" w:hint="default"/>
        <w:b/>
        <w:bCs/>
        <w:w w:val="102"/>
        <w:sz w:val="22"/>
        <w:szCs w:val="22"/>
        <w:lang w:val="eu" w:eastAsia="eu" w:bidi="eu"/>
      </w:rPr>
    </w:lvl>
    <w:lvl w:ilvl="2">
      <w:numFmt w:val="bullet"/>
      <w:lvlText w:val=""/>
      <w:lvlJc w:val="left"/>
      <w:pPr>
        <w:ind w:left="876" w:hanging="264"/>
      </w:pPr>
      <w:rPr>
        <w:rFonts w:ascii="Wingdings" w:eastAsia="Wingdings" w:hAnsi="Wingdings" w:cs="Wingdings" w:hint="default"/>
        <w:w w:val="102"/>
        <w:sz w:val="22"/>
        <w:szCs w:val="22"/>
        <w:lang w:val="eu" w:eastAsia="eu" w:bidi="eu"/>
      </w:rPr>
    </w:lvl>
    <w:lvl w:ilvl="3">
      <w:numFmt w:val="bullet"/>
      <w:lvlText w:val="•"/>
      <w:lvlJc w:val="left"/>
      <w:pPr>
        <w:ind w:left="1077" w:hanging="264"/>
      </w:pPr>
      <w:rPr>
        <w:rFonts w:hint="default"/>
        <w:lang w:val="eu" w:eastAsia="eu" w:bidi="eu"/>
      </w:rPr>
    </w:lvl>
    <w:lvl w:ilvl="4">
      <w:numFmt w:val="bullet"/>
      <w:lvlText w:val="•"/>
      <w:lvlJc w:val="left"/>
      <w:pPr>
        <w:ind w:left="1275" w:hanging="264"/>
      </w:pPr>
      <w:rPr>
        <w:rFonts w:hint="default"/>
        <w:lang w:val="eu" w:eastAsia="eu" w:bidi="eu"/>
      </w:rPr>
    </w:lvl>
    <w:lvl w:ilvl="5">
      <w:numFmt w:val="bullet"/>
      <w:lvlText w:val="•"/>
      <w:lvlJc w:val="left"/>
      <w:pPr>
        <w:ind w:left="1473" w:hanging="264"/>
      </w:pPr>
      <w:rPr>
        <w:rFonts w:hint="default"/>
        <w:lang w:val="eu" w:eastAsia="eu" w:bidi="eu"/>
      </w:rPr>
    </w:lvl>
    <w:lvl w:ilvl="6">
      <w:numFmt w:val="bullet"/>
      <w:lvlText w:val="•"/>
      <w:lvlJc w:val="left"/>
      <w:pPr>
        <w:ind w:left="1671" w:hanging="264"/>
      </w:pPr>
      <w:rPr>
        <w:rFonts w:hint="default"/>
        <w:lang w:val="eu" w:eastAsia="eu" w:bidi="eu"/>
      </w:rPr>
    </w:lvl>
    <w:lvl w:ilvl="7">
      <w:numFmt w:val="bullet"/>
      <w:lvlText w:val="•"/>
      <w:lvlJc w:val="left"/>
      <w:pPr>
        <w:ind w:left="1869" w:hanging="264"/>
      </w:pPr>
      <w:rPr>
        <w:rFonts w:hint="default"/>
        <w:lang w:val="eu" w:eastAsia="eu" w:bidi="eu"/>
      </w:rPr>
    </w:lvl>
    <w:lvl w:ilvl="8">
      <w:numFmt w:val="bullet"/>
      <w:lvlText w:val="•"/>
      <w:lvlJc w:val="left"/>
      <w:pPr>
        <w:ind w:left="2067" w:hanging="264"/>
      </w:pPr>
      <w:rPr>
        <w:rFonts w:hint="default"/>
        <w:lang w:val="eu" w:eastAsia="eu" w:bidi="eu"/>
      </w:rPr>
    </w:lvl>
  </w:abstractNum>
  <w:abstractNum w:abstractNumId="34">
    <w:nsid w:val="BE8A4F4C"/>
    <w:multiLevelType w:val="multilevel"/>
    <w:tmpl w:val="BE8A4F4C"/>
    <w:lvl w:ilvl="0">
      <w:start w:val="1"/>
      <w:numFmt w:val="decimal"/>
      <w:lvlText w:val="%1"/>
      <w:lvlJc w:val="left"/>
      <w:pPr>
        <w:ind w:left="2216" w:hanging="392"/>
        <w:jc w:val="left"/>
      </w:pPr>
      <w:rPr>
        <w:rFonts w:ascii="Arial" w:eastAsia="Arial" w:hAnsi="Arial" w:cs="Arial" w:hint="default"/>
        <w:b/>
        <w:bCs/>
        <w:w w:val="113"/>
        <w:sz w:val="9"/>
        <w:szCs w:val="9"/>
        <w:lang w:val="eu" w:eastAsia="eu" w:bidi="eu"/>
      </w:rPr>
    </w:lvl>
    <w:lvl w:ilvl="1">
      <w:numFmt w:val="bullet"/>
      <w:lvlText w:val="•"/>
      <w:lvlJc w:val="left"/>
      <w:pPr>
        <w:ind w:left="3182" w:hanging="392"/>
      </w:pPr>
      <w:rPr>
        <w:rFonts w:hint="default"/>
        <w:lang w:val="eu" w:eastAsia="eu" w:bidi="eu"/>
      </w:rPr>
    </w:lvl>
    <w:lvl w:ilvl="2">
      <w:numFmt w:val="bullet"/>
      <w:lvlText w:val="•"/>
      <w:lvlJc w:val="left"/>
      <w:pPr>
        <w:ind w:left="4144" w:hanging="392"/>
      </w:pPr>
      <w:rPr>
        <w:rFonts w:hint="default"/>
        <w:lang w:val="eu" w:eastAsia="eu" w:bidi="eu"/>
      </w:rPr>
    </w:lvl>
    <w:lvl w:ilvl="3">
      <w:numFmt w:val="bullet"/>
      <w:lvlText w:val="•"/>
      <w:lvlJc w:val="left"/>
      <w:pPr>
        <w:ind w:left="5106" w:hanging="392"/>
      </w:pPr>
      <w:rPr>
        <w:rFonts w:hint="default"/>
        <w:lang w:val="eu" w:eastAsia="eu" w:bidi="eu"/>
      </w:rPr>
    </w:lvl>
    <w:lvl w:ilvl="4">
      <w:numFmt w:val="bullet"/>
      <w:lvlText w:val="•"/>
      <w:lvlJc w:val="left"/>
      <w:pPr>
        <w:ind w:left="6068" w:hanging="392"/>
      </w:pPr>
      <w:rPr>
        <w:rFonts w:hint="default"/>
        <w:lang w:val="eu" w:eastAsia="eu" w:bidi="eu"/>
      </w:rPr>
    </w:lvl>
    <w:lvl w:ilvl="5">
      <w:numFmt w:val="bullet"/>
      <w:lvlText w:val="•"/>
      <w:lvlJc w:val="left"/>
      <w:pPr>
        <w:ind w:left="7030" w:hanging="392"/>
      </w:pPr>
      <w:rPr>
        <w:rFonts w:hint="default"/>
        <w:lang w:val="eu" w:eastAsia="eu" w:bidi="eu"/>
      </w:rPr>
    </w:lvl>
    <w:lvl w:ilvl="6">
      <w:numFmt w:val="bullet"/>
      <w:lvlText w:val="•"/>
      <w:lvlJc w:val="left"/>
      <w:pPr>
        <w:ind w:left="7992" w:hanging="392"/>
      </w:pPr>
      <w:rPr>
        <w:rFonts w:hint="default"/>
        <w:lang w:val="eu" w:eastAsia="eu" w:bidi="eu"/>
      </w:rPr>
    </w:lvl>
    <w:lvl w:ilvl="7">
      <w:numFmt w:val="bullet"/>
      <w:lvlText w:val="•"/>
      <w:lvlJc w:val="left"/>
      <w:pPr>
        <w:ind w:left="8954" w:hanging="392"/>
      </w:pPr>
      <w:rPr>
        <w:rFonts w:hint="default"/>
        <w:lang w:val="eu" w:eastAsia="eu" w:bidi="eu"/>
      </w:rPr>
    </w:lvl>
    <w:lvl w:ilvl="8">
      <w:numFmt w:val="bullet"/>
      <w:lvlText w:val="•"/>
      <w:lvlJc w:val="left"/>
      <w:pPr>
        <w:ind w:left="9916" w:hanging="392"/>
      </w:pPr>
      <w:rPr>
        <w:rFonts w:hint="default"/>
        <w:lang w:val="eu" w:eastAsia="eu" w:bidi="eu"/>
      </w:rPr>
    </w:lvl>
  </w:abstractNum>
  <w:abstractNum w:abstractNumId="35">
    <w:nsid w:val="BE923771"/>
    <w:multiLevelType w:val="multilevel"/>
    <w:tmpl w:val="BE923771"/>
    <w:lvl w:ilvl="0">
      <w:start w:val="1"/>
      <w:numFmt w:val="decimal"/>
      <w:lvlText w:val="%1."/>
      <w:lvlJc w:val="left"/>
      <w:pPr>
        <w:ind w:left="2136" w:hanging="264"/>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110" w:hanging="264"/>
      </w:pPr>
      <w:rPr>
        <w:rFonts w:hint="default"/>
        <w:lang w:val="eu" w:eastAsia="eu" w:bidi="eu"/>
      </w:rPr>
    </w:lvl>
    <w:lvl w:ilvl="2">
      <w:numFmt w:val="bullet"/>
      <w:lvlText w:val="•"/>
      <w:lvlJc w:val="left"/>
      <w:pPr>
        <w:ind w:left="4080" w:hanging="264"/>
      </w:pPr>
      <w:rPr>
        <w:rFonts w:hint="default"/>
        <w:lang w:val="eu" w:eastAsia="eu" w:bidi="eu"/>
      </w:rPr>
    </w:lvl>
    <w:lvl w:ilvl="3">
      <w:numFmt w:val="bullet"/>
      <w:lvlText w:val="•"/>
      <w:lvlJc w:val="left"/>
      <w:pPr>
        <w:ind w:left="5050" w:hanging="264"/>
      </w:pPr>
      <w:rPr>
        <w:rFonts w:hint="default"/>
        <w:lang w:val="eu" w:eastAsia="eu" w:bidi="eu"/>
      </w:rPr>
    </w:lvl>
    <w:lvl w:ilvl="4">
      <w:numFmt w:val="bullet"/>
      <w:lvlText w:val="•"/>
      <w:lvlJc w:val="left"/>
      <w:pPr>
        <w:ind w:left="6020" w:hanging="264"/>
      </w:pPr>
      <w:rPr>
        <w:rFonts w:hint="default"/>
        <w:lang w:val="eu" w:eastAsia="eu" w:bidi="eu"/>
      </w:rPr>
    </w:lvl>
    <w:lvl w:ilvl="5">
      <w:numFmt w:val="bullet"/>
      <w:lvlText w:val="•"/>
      <w:lvlJc w:val="left"/>
      <w:pPr>
        <w:ind w:left="6990" w:hanging="264"/>
      </w:pPr>
      <w:rPr>
        <w:rFonts w:hint="default"/>
        <w:lang w:val="eu" w:eastAsia="eu" w:bidi="eu"/>
      </w:rPr>
    </w:lvl>
    <w:lvl w:ilvl="6">
      <w:numFmt w:val="bullet"/>
      <w:lvlText w:val="•"/>
      <w:lvlJc w:val="left"/>
      <w:pPr>
        <w:ind w:left="7960" w:hanging="264"/>
      </w:pPr>
      <w:rPr>
        <w:rFonts w:hint="default"/>
        <w:lang w:val="eu" w:eastAsia="eu" w:bidi="eu"/>
      </w:rPr>
    </w:lvl>
    <w:lvl w:ilvl="7">
      <w:numFmt w:val="bullet"/>
      <w:lvlText w:val="•"/>
      <w:lvlJc w:val="left"/>
      <w:pPr>
        <w:ind w:left="8930" w:hanging="264"/>
      </w:pPr>
      <w:rPr>
        <w:rFonts w:hint="default"/>
        <w:lang w:val="eu" w:eastAsia="eu" w:bidi="eu"/>
      </w:rPr>
    </w:lvl>
    <w:lvl w:ilvl="8">
      <w:numFmt w:val="bullet"/>
      <w:lvlText w:val="•"/>
      <w:lvlJc w:val="left"/>
      <w:pPr>
        <w:ind w:left="9900" w:hanging="264"/>
      </w:pPr>
      <w:rPr>
        <w:rFonts w:hint="default"/>
        <w:lang w:val="eu" w:eastAsia="eu" w:bidi="eu"/>
      </w:rPr>
    </w:lvl>
  </w:abstractNum>
  <w:abstractNum w:abstractNumId="36">
    <w:nsid w:val="BF205925"/>
    <w:multiLevelType w:val="multilevel"/>
    <w:tmpl w:val="BF205925"/>
    <w:lvl w:ilvl="0">
      <w:numFmt w:val="bullet"/>
      <w:lvlText w:val=""/>
      <w:lvlJc w:val="left"/>
      <w:pPr>
        <w:ind w:left="2319" w:hanging="339"/>
      </w:pPr>
      <w:rPr>
        <w:rFonts w:ascii="Wingdings" w:eastAsia="Wingdings" w:hAnsi="Wingdings" w:cs="Wingdings" w:hint="default"/>
        <w:w w:val="102"/>
        <w:sz w:val="22"/>
        <w:szCs w:val="22"/>
        <w:lang w:val="eu" w:eastAsia="eu" w:bidi="eu"/>
      </w:rPr>
    </w:lvl>
    <w:lvl w:ilvl="1">
      <w:numFmt w:val="bullet"/>
      <w:lvlText w:val="•"/>
      <w:lvlJc w:val="left"/>
      <w:pPr>
        <w:ind w:left="3272" w:hanging="339"/>
      </w:pPr>
      <w:rPr>
        <w:rFonts w:hint="default"/>
        <w:lang w:val="eu" w:eastAsia="eu" w:bidi="eu"/>
      </w:rPr>
    </w:lvl>
    <w:lvl w:ilvl="2">
      <w:numFmt w:val="bullet"/>
      <w:lvlText w:val="•"/>
      <w:lvlJc w:val="left"/>
      <w:pPr>
        <w:ind w:left="4224" w:hanging="339"/>
      </w:pPr>
      <w:rPr>
        <w:rFonts w:hint="default"/>
        <w:lang w:val="eu" w:eastAsia="eu" w:bidi="eu"/>
      </w:rPr>
    </w:lvl>
    <w:lvl w:ilvl="3">
      <w:numFmt w:val="bullet"/>
      <w:lvlText w:val="•"/>
      <w:lvlJc w:val="left"/>
      <w:pPr>
        <w:ind w:left="5176" w:hanging="339"/>
      </w:pPr>
      <w:rPr>
        <w:rFonts w:hint="default"/>
        <w:lang w:val="eu" w:eastAsia="eu" w:bidi="eu"/>
      </w:rPr>
    </w:lvl>
    <w:lvl w:ilvl="4">
      <w:numFmt w:val="bullet"/>
      <w:lvlText w:val="•"/>
      <w:lvlJc w:val="left"/>
      <w:pPr>
        <w:ind w:left="6128" w:hanging="339"/>
      </w:pPr>
      <w:rPr>
        <w:rFonts w:hint="default"/>
        <w:lang w:val="eu" w:eastAsia="eu" w:bidi="eu"/>
      </w:rPr>
    </w:lvl>
    <w:lvl w:ilvl="5">
      <w:numFmt w:val="bullet"/>
      <w:lvlText w:val="•"/>
      <w:lvlJc w:val="left"/>
      <w:pPr>
        <w:ind w:left="7080" w:hanging="339"/>
      </w:pPr>
      <w:rPr>
        <w:rFonts w:hint="default"/>
        <w:lang w:val="eu" w:eastAsia="eu" w:bidi="eu"/>
      </w:rPr>
    </w:lvl>
    <w:lvl w:ilvl="6">
      <w:numFmt w:val="bullet"/>
      <w:lvlText w:val="•"/>
      <w:lvlJc w:val="left"/>
      <w:pPr>
        <w:ind w:left="8032" w:hanging="339"/>
      </w:pPr>
      <w:rPr>
        <w:rFonts w:hint="default"/>
        <w:lang w:val="eu" w:eastAsia="eu" w:bidi="eu"/>
      </w:rPr>
    </w:lvl>
    <w:lvl w:ilvl="7">
      <w:numFmt w:val="bullet"/>
      <w:lvlText w:val="•"/>
      <w:lvlJc w:val="left"/>
      <w:pPr>
        <w:ind w:left="8984" w:hanging="339"/>
      </w:pPr>
      <w:rPr>
        <w:rFonts w:hint="default"/>
        <w:lang w:val="eu" w:eastAsia="eu" w:bidi="eu"/>
      </w:rPr>
    </w:lvl>
    <w:lvl w:ilvl="8">
      <w:numFmt w:val="bullet"/>
      <w:lvlText w:val="•"/>
      <w:lvlJc w:val="left"/>
      <w:pPr>
        <w:ind w:left="9936" w:hanging="339"/>
      </w:pPr>
      <w:rPr>
        <w:rFonts w:hint="default"/>
        <w:lang w:val="eu" w:eastAsia="eu" w:bidi="eu"/>
      </w:rPr>
    </w:lvl>
  </w:abstractNum>
  <w:abstractNum w:abstractNumId="37">
    <w:nsid w:val="BF50FE6B"/>
    <w:multiLevelType w:val="multilevel"/>
    <w:tmpl w:val="BF50FE6B"/>
    <w:lvl w:ilvl="0">
      <w:start w:val="1"/>
      <w:numFmt w:val="decimal"/>
      <w:lvlText w:val="%1."/>
      <w:lvlJc w:val="left"/>
      <w:pPr>
        <w:ind w:left="3492" w:hanging="228"/>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4334" w:hanging="228"/>
      </w:pPr>
      <w:rPr>
        <w:rFonts w:hint="default"/>
        <w:lang w:val="eu" w:eastAsia="eu" w:bidi="eu"/>
      </w:rPr>
    </w:lvl>
    <w:lvl w:ilvl="2">
      <w:numFmt w:val="bullet"/>
      <w:lvlText w:val="•"/>
      <w:lvlJc w:val="left"/>
      <w:pPr>
        <w:ind w:left="5168" w:hanging="228"/>
      </w:pPr>
      <w:rPr>
        <w:rFonts w:hint="default"/>
        <w:lang w:val="eu" w:eastAsia="eu" w:bidi="eu"/>
      </w:rPr>
    </w:lvl>
    <w:lvl w:ilvl="3">
      <w:numFmt w:val="bullet"/>
      <w:lvlText w:val="•"/>
      <w:lvlJc w:val="left"/>
      <w:pPr>
        <w:ind w:left="6002" w:hanging="228"/>
      </w:pPr>
      <w:rPr>
        <w:rFonts w:hint="default"/>
        <w:lang w:val="eu" w:eastAsia="eu" w:bidi="eu"/>
      </w:rPr>
    </w:lvl>
    <w:lvl w:ilvl="4">
      <w:numFmt w:val="bullet"/>
      <w:lvlText w:val="•"/>
      <w:lvlJc w:val="left"/>
      <w:pPr>
        <w:ind w:left="6836" w:hanging="228"/>
      </w:pPr>
      <w:rPr>
        <w:rFonts w:hint="default"/>
        <w:lang w:val="eu" w:eastAsia="eu" w:bidi="eu"/>
      </w:rPr>
    </w:lvl>
    <w:lvl w:ilvl="5">
      <w:numFmt w:val="bullet"/>
      <w:lvlText w:val="•"/>
      <w:lvlJc w:val="left"/>
      <w:pPr>
        <w:ind w:left="7670" w:hanging="228"/>
      </w:pPr>
      <w:rPr>
        <w:rFonts w:hint="default"/>
        <w:lang w:val="eu" w:eastAsia="eu" w:bidi="eu"/>
      </w:rPr>
    </w:lvl>
    <w:lvl w:ilvl="6">
      <w:numFmt w:val="bullet"/>
      <w:lvlText w:val="•"/>
      <w:lvlJc w:val="left"/>
      <w:pPr>
        <w:ind w:left="8504" w:hanging="228"/>
      </w:pPr>
      <w:rPr>
        <w:rFonts w:hint="default"/>
        <w:lang w:val="eu" w:eastAsia="eu" w:bidi="eu"/>
      </w:rPr>
    </w:lvl>
    <w:lvl w:ilvl="7">
      <w:numFmt w:val="bullet"/>
      <w:lvlText w:val="•"/>
      <w:lvlJc w:val="left"/>
      <w:pPr>
        <w:ind w:left="9338" w:hanging="228"/>
      </w:pPr>
      <w:rPr>
        <w:rFonts w:hint="default"/>
        <w:lang w:val="eu" w:eastAsia="eu" w:bidi="eu"/>
      </w:rPr>
    </w:lvl>
    <w:lvl w:ilvl="8">
      <w:numFmt w:val="bullet"/>
      <w:lvlText w:val="•"/>
      <w:lvlJc w:val="left"/>
      <w:pPr>
        <w:ind w:left="10172" w:hanging="228"/>
      </w:pPr>
      <w:rPr>
        <w:rFonts w:hint="default"/>
        <w:lang w:val="eu" w:eastAsia="eu" w:bidi="eu"/>
      </w:rPr>
    </w:lvl>
  </w:abstractNum>
  <w:abstractNum w:abstractNumId="38">
    <w:nsid w:val="C0915F4F"/>
    <w:multiLevelType w:val="multilevel"/>
    <w:tmpl w:val="C0915F4F"/>
    <w:lvl w:ilvl="0">
      <w:start w:val="1"/>
      <w:numFmt w:val="lowerLetter"/>
      <w:lvlText w:val="%1)"/>
      <w:lvlJc w:val="left"/>
      <w:pPr>
        <w:ind w:left="2405" w:hanging="269"/>
        <w:jc w:val="left"/>
      </w:pPr>
      <w:rPr>
        <w:rFonts w:ascii="Times New Roman" w:eastAsia="Times New Roman" w:hAnsi="Times New Roman" w:cs="Times New Roman" w:hint="default"/>
        <w:spacing w:val="0"/>
        <w:w w:val="102"/>
        <w:sz w:val="22"/>
        <w:szCs w:val="22"/>
        <w:lang w:val="eu" w:eastAsia="eu" w:bidi="eu"/>
      </w:rPr>
    </w:lvl>
    <w:lvl w:ilvl="1">
      <w:numFmt w:val="bullet"/>
      <w:lvlText w:val="-"/>
      <w:lvlJc w:val="left"/>
      <w:pPr>
        <w:ind w:left="2957" w:hanging="132"/>
      </w:pPr>
      <w:rPr>
        <w:rFonts w:ascii="Times New Roman" w:eastAsia="Times New Roman" w:hAnsi="Times New Roman" w:cs="Times New Roman" w:hint="default"/>
        <w:w w:val="102"/>
        <w:sz w:val="22"/>
        <w:szCs w:val="22"/>
        <w:lang w:val="eu" w:eastAsia="eu" w:bidi="eu"/>
      </w:rPr>
    </w:lvl>
    <w:lvl w:ilvl="2">
      <w:numFmt w:val="bullet"/>
      <w:lvlText w:val="•"/>
      <w:lvlJc w:val="left"/>
      <w:pPr>
        <w:ind w:left="3946" w:hanging="132"/>
      </w:pPr>
      <w:rPr>
        <w:rFonts w:hint="default"/>
        <w:lang w:val="eu" w:eastAsia="eu" w:bidi="eu"/>
      </w:rPr>
    </w:lvl>
    <w:lvl w:ilvl="3">
      <w:numFmt w:val="bullet"/>
      <w:lvlText w:val="•"/>
      <w:lvlJc w:val="left"/>
      <w:pPr>
        <w:ind w:left="4933" w:hanging="132"/>
      </w:pPr>
      <w:rPr>
        <w:rFonts w:hint="default"/>
        <w:lang w:val="eu" w:eastAsia="eu" w:bidi="eu"/>
      </w:rPr>
    </w:lvl>
    <w:lvl w:ilvl="4">
      <w:numFmt w:val="bullet"/>
      <w:lvlText w:val="•"/>
      <w:lvlJc w:val="left"/>
      <w:pPr>
        <w:ind w:left="5920" w:hanging="132"/>
      </w:pPr>
      <w:rPr>
        <w:rFonts w:hint="default"/>
        <w:lang w:val="eu" w:eastAsia="eu" w:bidi="eu"/>
      </w:rPr>
    </w:lvl>
    <w:lvl w:ilvl="5">
      <w:numFmt w:val="bullet"/>
      <w:lvlText w:val="•"/>
      <w:lvlJc w:val="left"/>
      <w:pPr>
        <w:ind w:left="6906" w:hanging="132"/>
      </w:pPr>
      <w:rPr>
        <w:rFonts w:hint="default"/>
        <w:lang w:val="eu" w:eastAsia="eu" w:bidi="eu"/>
      </w:rPr>
    </w:lvl>
    <w:lvl w:ilvl="6">
      <w:numFmt w:val="bullet"/>
      <w:lvlText w:val="•"/>
      <w:lvlJc w:val="left"/>
      <w:pPr>
        <w:ind w:left="7893" w:hanging="132"/>
      </w:pPr>
      <w:rPr>
        <w:rFonts w:hint="default"/>
        <w:lang w:val="eu" w:eastAsia="eu" w:bidi="eu"/>
      </w:rPr>
    </w:lvl>
    <w:lvl w:ilvl="7">
      <w:numFmt w:val="bullet"/>
      <w:lvlText w:val="•"/>
      <w:lvlJc w:val="left"/>
      <w:pPr>
        <w:ind w:left="8880" w:hanging="132"/>
      </w:pPr>
      <w:rPr>
        <w:rFonts w:hint="default"/>
        <w:lang w:val="eu" w:eastAsia="eu" w:bidi="eu"/>
      </w:rPr>
    </w:lvl>
    <w:lvl w:ilvl="8">
      <w:numFmt w:val="bullet"/>
      <w:lvlText w:val="•"/>
      <w:lvlJc w:val="left"/>
      <w:pPr>
        <w:ind w:left="9866" w:hanging="132"/>
      </w:pPr>
      <w:rPr>
        <w:rFonts w:hint="default"/>
        <w:lang w:val="eu" w:eastAsia="eu" w:bidi="eu"/>
      </w:rPr>
    </w:lvl>
  </w:abstractNum>
  <w:abstractNum w:abstractNumId="39">
    <w:nsid w:val="C4E0D24A"/>
    <w:multiLevelType w:val="multilevel"/>
    <w:tmpl w:val="C4E0D24A"/>
    <w:lvl w:ilvl="0">
      <w:numFmt w:val="bullet"/>
      <w:lvlText w:val="•"/>
      <w:lvlJc w:val="left"/>
      <w:pPr>
        <w:ind w:left="151" w:hanging="152"/>
      </w:pPr>
      <w:rPr>
        <w:rFonts w:ascii="Arial" w:eastAsia="Arial" w:hAnsi="Arial" w:cs="Arial" w:hint="default"/>
        <w:w w:val="100"/>
        <w:position w:val="-4"/>
        <w:sz w:val="19"/>
        <w:szCs w:val="19"/>
        <w:lang w:val="eu" w:eastAsia="eu" w:bidi="eu"/>
      </w:rPr>
    </w:lvl>
    <w:lvl w:ilvl="1">
      <w:numFmt w:val="bullet"/>
      <w:lvlText w:val="•"/>
      <w:lvlJc w:val="left"/>
      <w:pPr>
        <w:ind w:left="343" w:hanging="152"/>
      </w:pPr>
      <w:rPr>
        <w:rFonts w:hint="default"/>
        <w:lang w:val="eu" w:eastAsia="eu" w:bidi="eu"/>
      </w:rPr>
    </w:lvl>
    <w:lvl w:ilvl="2">
      <w:numFmt w:val="bullet"/>
      <w:lvlText w:val="•"/>
      <w:lvlJc w:val="left"/>
      <w:pPr>
        <w:ind w:left="526" w:hanging="152"/>
      </w:pPr>
      <w:rPr>
        <w:rFonts w:hint="default"/>
        <w:lang w:val="eu" w:eastAsia="eu" w:bidi="eu"/>
      </w:rPr>
    </w:lvl>
    <w:lvl w:ilvl="3">
      <w:numFmt w:val="bullet"/>
      <w:lvlText w:val="•"/>
      <w:lvlJc w:val="left"/>
      <w:pPr>
        <w:ind w:left="709" w:hanging="152"/>
      </w:pPr>
      <w:rPr>
        <w:rFonts w:hint="default"/>
        <w:lang w:val="eu" w:eastAsia="eu" w:bidi="eu"/>
      </w:rPr>
    </w:lvl>
    <w:lvl w:ilvl="4">
      <w:numFmt w:val="bullet"/>
      <w:lvlText w:val="•"/>
      <w:lvlJc w:val="left"/>
      <w:pPr>
        <w:ind w:left="892" w:hanging="152"/>
      </w:pPr>
      <w:rPr>
        <w:rFonts w:hint="default"/>
        <w:lang w:val="eu" w:eastAsia="eu" w:bidi="eu"/>
      </w:rPr>
    </w:lvl>
    <w:lvl w:ilvl="5">
      <w:numFmt w:val="bullet"/>
      <w:lvlText w:val="•"/>
      <w:lvlJc w:val="left"/>
      <w:pPr>
        <w:ind w:left="1075" w:hanging="152"/>
      </w:pPr>
      <w:rPr>
        <w:rFonts w:hint="default"/>
        <w:lang w:val="eu" w:eastAsia="eu" w:bidi="eu"/>
      </w:rPr>
    </w:lvl>
    <w:lvl w:ilvl="6">
      <w:numFmt w:val="bullet"/>
      <w:lvlText w:val="•"/>
      <w:lvlJc w:val="left"/>
      <w:pPr>
        <w:ind w:left="1258" w:hanging="152"/>
      </w:pPr>
      <w:rPr>
        <w:rFonts w:hint="default"/>
        <w:lang w:val="eu" w:eastAsia="eu" w:bidi="eu"/>
      </w:rPr>
    </w:lvl>
    <w:lvl w:ilvl="7">
      <w:numFmt w:val="bullet"/>
      <w:lvlText w:val="•"/>
      <w:lvlJc w:val="left"/>
      <w:pPr>
        <w:ind w:left="1441" w:hanging="152"/>
      </w:pPr>
      <w:rPr>
        <w:rFonts w:hint="default"/>
        <w:lang w:val="eu" w:eastAsia="eu" w:bidi="eu"/>
      </w:rPr>
    </w:lvl>
    <w:lvl w:ilvl="8">
      <w:numFmt w:val="bullet"/>
      <w:lvlText w:val="•"/>
      <w:lvlJc w:val="left"/>
      <w:pPr>
        <w:ind w:left="1624" w:hanging="152"/>
      </w:pPr>
      <w:rPr>
        <w:rFonts w:hint="default"/>
        <w:lang w:val="eu" w:eastAsia="eu" w:bidi="eu"/>
      </w:rPr>
    </w:lvl>
  </w:abstractNum>
  <w:abstractNum w:abstractNumId="40">
    <w:nsid w:val="C8879AEF"/>
    <w:multiLevelType w:val="multilevel"/>
    <w:tmpl w:val="C8879AEF"/>
    <w:lvl w:ilvl="0">
      <w:start w:val="1"/>
      <w:numFmt w:val="upperLetter"/>
      <w:lvlText w:val="%1."/>
      <w:lvlJc w:val="left"/>
      <w:pPr>
        <w:ind w:left="1872" w:hanging="401"/>
        <w:jc w:val="lef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2148" w:hanging="276"/>
      </w:pPr>
      <w:rPr>
        <w:rFonts w:ascii="Wingdings" w:eastAsia="Wingdings" w:hAnsi="Wingdings" w:cs="Wingdings" w:hint="default"/>
        <w:w w:val="102"/>
        <w:sz w:val="22"/>
        <w:szCs w:val="22"/>
        <w:lang w:val="eu" w:eastAsia="eu" w:bidi="eu"/>
      </w:rPr>
    </w:lvl>
    <w:lvl w:ilvl="2">
      <w:numFmt w:val="bullet"/>
      <w:lvlText w:val="•"/>
      <w:lvlJc w:val="left"/>
      <w:pPr>
        <w:ind w:left="3217" w:hanging="276"/>
      </w:pPr>
      <w:rPr>
        <w:rFonts w:hint="default"/>
        <w:lang w:val="eu" w:eastAsia="eu" w:bidi="eu"/>
      </w:rPr>
    </w:lvl>
    <w:lvl w:ilvl="3">
      <w:numFmt w:val="bullet"/>
      <w:lvlText w:val="•"/>
      <w:lvlJc w:val="left"/>
      <w:pPr>
        <w:ind w:left="4295" w:hanging="276"/>
      </w:pPr>
      <w:rPr>
        <w:rFonts w:hint="default"/>
        <w:lang w:val="eu" w:eastAsia="eu" w:bidi="eu"/>
      </w:rPr>
    </w:lvl>
    <w:lvl w:ilvl="4">
      <w:numFmt w:val="bullet"/>
      <w:lvlText w:val="•"/>
      <w:lvlJc w:val="left"/>
      <w:pPr>
        <w:ind w:left="5373" w:hanging="276"/>
      </w:pPr>
      <w:rPr>
        <w:rFonts w:hint="default"/>
        <w:lang w:val="eu" w:eastAsia="eu" w:bidi="eu"/>
      </w:rPr>
    </w:lvl>
    <w:lvl w:ilvl="5">
      <w:numFmt w:val="bullet"/>
      <w:lvlText w:val="•"/>
      <w:lvlJc w:val="left"/>
      <w:pPr>
        <w:ind w:left="6451" w:hanging="276"/>
      </w:pPr>
      <w:rPr>
        <w:rFonts w:hint="default"/>
        <w:lang w:val="eu" w:eastAsia="eu" w:bidi="eu"/>
      </w:rPr>
    </w:lvl>
    <w:lvl w:ilvl="6">
      <w:numFmt w:val="bullet"/>
      <w:lvlText w:val="•"/>
      <w:lvlJc w:val="left"/>
      <w:pPr>
        <w:ind w:left="7528" w:hanging="276"/>
      </w:pPr>
      <w:rPr>
        <w:rFonts w:hint="default"/>
        <w:lang w:val="eu" w:eastAsia="eu" w:bidi="eu"/>
      </w:rPr>
    </w:lvl>
    <w:lvl w:ilvl="7">
      <w:numFmt w:val="bullet"/>
      <w:lvlText w:val="•"/>
      <w:lvlJc w:val="left"/>
      <w:pPr>
        <w:ind w:left="8606" w:hanging="276"/>
      </w:pPr>
      <w:rPr>
        <w:rFonts w:hint="default"/>
        <w:lang w:val="eu" w:eastAsia="eu" w:bidi="eu"/>
      </w:rPr>
    </w:lvl>
    <w:lvl w:ilvl="8">
      <w:numFmt w:val="bullet"/>
      <w:lvlText w:val="•"/>
      <w:lvlJc w:val="left"/>
      <w:pPr>
        <w:ind w:left="9684" w:hanging="276"/>
      </w:pPr>
      <w:rPr>
        <w:rFonts w:hint="default"/>
        <w:lang w:val="eu" w:eastAsia="eu" w:bidi="eu"/>
      </w:rPr>
    </w:lvl>
  </w:abstractNum>
  <w:abstractNum w:abstractNumId="41">
    <w:nsid w:val="C90D1B09"/>
    <w:multiLevelType w:val="multilevel"/>
    <w:tmpl w:val="C90D1B09"/>
    <w:lvl w:ilvl="0">
      <w:start w:val="1"/>
      <w:numFmt w:val="upperRoman"/>
      <w:lvlText w:val="%1."/>
      <w:lvlJc w:val="left"/>
      <w:pPr>
        <w:ind w:left="147" w:hanging="125"/>
        <w:jc w:val="left"/>
      </w:pPr>
      <w:rPr>
        <w:rFonts w:ascii="Times New Roman" w:eastAsia="Times New Roman" w:hAnsi="Times New Roman" w:cs="Times New Roman" w:hint="default"/>
        <w:b/>
        <w:bCs/>
        <w:spacing w:val="-3"/>
        <w:w w:val="109"/>
        <w:sz w:val="13"/>
        <w:szCs w:val="13"/>
        <w:lang w:val="eu" w:eastAsia="eu" w:bidi="eu"/>
      </w:rPr>
    </w:lvl>
    <w:lvl w:ilvl="1">
      <w:start w:val="1"/>
      <w:numFmt w:val="upperLetter"/>
      <w:lvlText w:val="%2."/>
      <w:lvlJc w:val="left"/>
      <w:pPr>
        <w:ind w:left="361" w:hanging="171"/>
        <w:jc w:val="left"/>
      </w:pPr>
      <w:rPr>
        <w:rFonts w:hint="default"/>
        <w:spacing w:val="0"/>
        <w:w w:val="111"/>
        <w:lang w:val="eu" w:eastAsia="eu" w:bidi="eu"/>
      </w:rPr>
    </w:lvl>
    <w:lvl w:ilvl="2">
      <w:start w:val="1"/>
      <w:numFmt w:val="decimal"/>
      <w:lvlText w:val="%3."/>
      <w:lvlJc w:val="left"/>
      <w:pPr>
        <w:ind w:left="574" w:hanging="214"/>
        <w:jc w:val="left"/>
      </w:pPr>
      <w:rPr>
        <w:rFonts w:ascii="Times New Roman" w:eastAsia="Times New Roman" w:hAnsi="Times New Roman" w:cs="Times New Roman" w:hint="default"/>
        <w:spacing w:val="-6"/>
        <w:w w:val="115"/>
        <w:sz w:val="10"/>
        <w:szCs w:val="10"/>
        <w:lang w:val="eu" w:eastAsia="eu" w:bidi="eu"/>
      </w:rPr>
    </w:lvl>
    <w:lvl w:ilvl="3">
      <w:numFmt w:val="bullet"/>
      <w:lvlText w:val="•"/>
      <w:lvlJc w:val="left"/>
      <w:pPr>
        <w:ind w:left="1459" w:hanging="214"/>
      </w:pPr>
      <w:rPr>
        <w:rFonts w:hint="default"/>
        <w:lang w:val="eu" w:eastAsia="eu" w:bidi="eu"/>
      </w:rPr>
    </w:lvl>
    <w:lvl w:ilvl="4">
      <w:numFmt w:val="bullet"/>
      <w:lvlText w:val="•"/>
      <w:lvlJc w:val="left"/>
      <w:pPr>
        <w:ind w:left="2338" w:hanging="214"/>
      </w:pPr>
      <w:rPr>
        <w:rFonts w:hint="default"/>
        <w:lang w:val="eu" w:eastAsia="eu" w:bidi="eu"/>
      </w:rPr>
    </w:lvl>
    <w:lvl w:ilvl="5">
      <w:numFmt w:val="bullet"/>
      <w:lvlText w:val="•"/>
      <w:lvlJc w:val="left"/>
      <w:pPr>
        <w:ind w:left="3218" w:hanging="214"/>
      </w:pPr>
      <w:rPr>
        <w:rFonts w:hint="default"/>
        <w:lang w:val="eu" w:eastAsia="eu" w:bidi="eu"/>
      </w:rPr>
    </w:lvl>
    <w:lvl w:ilvl="6">
      <w:numFmt w:val="bullet"/>
      <w:lvlText w:val="•"/>
      <w:lvlJc w:val="left"/>
      <w:pPr>
        <w:ind w:left="4097" w:hanging="214"/>
      </w:pPr>
      <w:rPr>
        <w:rFonts w:hint="default"/>
        <w:lang w:val="eu" w:eastAsia="eu" w:bidi="eu"/>
      </w:rPr>
    </w:lvl>
    <w:lvl w:ilvl="7">
      <w:numFmt w:val="bullet"/>
      <w:lvlText w:val="•"/>
      <w:lvlJc w:val="left"/>
      <w:pPr>
        <w:ind w:left="4976" w:hanging="214"/>
      </w:pPr>
      <w:rPr>
        <w:rFonts w:hint="default"/>
        <w:lang w:val="eu" w:eastAsia="eu" w:bidi="eu"/>
      </w:rPr>
    </w:lvl>
    <w:lvl w:ilvl="8">
      <w:numFmt w:val="bullet"/>
      <w:lvlText w:val="•"/>
      <w:lvlJc w:val="left"/>
      <w:pPr>
        <w:ind w:left="5856" w:hanging="214"/>
      </w:pPr>
      <w:rPr>
        <w:rFonts w:hint="default"/>
        <w:lang w:val="eu" w:eastAsia="eu" w:bidi="eu"/>
      </w:rPr>
    </w:lvl>
  </w:abstractNum>
  <w:abstractNum w:abstractNumId="42">
    <w:nsid w:val="CD699D1D"/>
    <w:multiLevelType w:val="multilevel"/>
    <w:tmpl w:val="CD699D1D"/>
    <w:lvl w:ilvl="0">
      <w:start w:val="1"/>
      <w:numFmt w:val="upperLetter"/>
      <w:lvlText w:val="%1."/>
      <w:lvlJc w:val="left"/>
      <w:pPr>
        <w:ind w:left="612" w:hanging="401"/>
        <w:jc w:val="left"/>
      </w:pPr>
      <w:rPr>
        <w:rFonts w:ascii="Times New Roman" w:eastAsia="Times New Roman" w:hAnsi="Times New Roman" w:cs="Times New Roman" w:hint="default"/>
        <w:b/>
        <w:bCs/>
        <w:w w:val="102"/>
        <w:sz w:val="22"/>
        <w:szCs w:val="22"/>
        <w:lang w:val="eu" w:eastAsia="eu" w:bidi="eu"/>
      </w:rPr>
    </w:lvl>
    <w:lvl w:ilvl="1">
      <w:start w:val="1"/>
      <w:numFmt w:val="decimal"/>
      <w:lvlText w:val="%2."/>
      <w:lvlJc w:val="left"/>
      <w:pPr>
        <w:ind w:left="876" w:hanging="264"/>
        <w:jc w:val="left"/>
      </w:pPr>
      <w:rPr>
        <w:rFonts w:ascii="Times New Roman" w:eastAsia="Times New Roman" w:hAnsi="Times New Roman" w:cs="Times New Roman" w:hint="default"/>
        <w:w w:val="102"/>
        <w:sz w:val="22"/>
        <w:szCs w:val="22"/>
        <w:lang w:val="eu" w:eastAsia="eu" w:bidi="eu"/>
      </w:rPr>
    </w:lvl>
    <w:lvl w:ilvl="2">
      <w:numFmt w:val="bullet"/>
      <w:lvlText w:val=""/>
      <w:lvlJc w:val="left"/>
      <w:pPr>
        <w:ind w:left="1227" w:hanging="339"/>
      </w:pPr>
      <w:rPr>
        <w:rFonts w:ascii="Wingdings" w:eastAsia="Wingdings" w:hAnsi="Wingdings" w:cs="Wingdings" w:hint="default"/>
        <w:b/>
        <w:bCs/>
        <w:w w:val="102"/>
        <w:sz w:val="22"/>
        <w:szCs w:val="22"/>
        <w:lang w:val="eu" w:eastAsia="eu" w:bidi="eu"/>
      </w:rPr>
    </w:lvl>
    <w:lvl w:ilvl="3">
      <w:numFmt w:val="bullet"/>
      <w:lvlText w:val="•"/>
      <w:lvlJc w:val="left"/>
      <w:pPr>
        <w:ind w:left="2185" w:hanging="339"/>
      </w:pPr>
      <w:rPr>
        <w:rFonts w:hint="default"/>
        <w:lang w:val="eu" w:eastAsia="eu" w:bidi="eu"/>
      </w:rPr>
    </w:lvl>
    <w:lvl w:ilvl="4">
      <w:numFmt w:val="bullet"/>
      <w:lvlText w:val="•"/>
      <w:lvlJc w:val="left"/>
      <w:pPr>
        <w:ind w:left="3150" w:hanging="339"/>
      </w:pPr>
      <w:rPr>
        <w:rFonts w:hint="default"/>
        <w:lang w:val="eu" w:eastAsia="eu" w:bidi="eu"/>
      </w:rPr>
    </w:lvl>
    <w:lvl w:ilvl="5">
      <w:numFmt w:val="bullet"/>
      <w:lvlText w:val="•"/>
      <w:lvlJc w:val="left"/>
      <w:pPr>
        <w:ind w:left="4115" w:hanging="339"/>
      </w:pPr>
      <w:rPr>
        <w:rFonts w:hint="default"/>
        <w:lang w:val="eu" w:eastAsia="eu" w:bidi="eu"/>
      </w:rPr>
    </w:lvl>
    <w:lvl w:ilvl="6">
      <w:numFmt w:val="bullet"/>
      <w:lvlText w:val="•"/>
      <w:lvlJc w:val="left"/>
      <w:pPr>
        <w:ind w:left="5080" w:hanging="339"/>
      </w:pPr>
      <w:rPr>
        <w:rFonts w:hint="default"/>
        <w:lang w:val="eu" w:eastAsia="eu" w:bidi="eu"/>
      </w:rPr>
    </w:lvl>
    <w:lvl w:ilvl="7">
      <w:numFmt w:val="bullet"/>
      <w:lvlText w:val="•"/>
      <w:lvlJc w:val="left"/>
      <w:pPr>
        <w:ind w:left="6045" w:hanging="339"/>
      </w:pPr>
      <w:rPr>
        <w:rFonts w:hint="default"/>
        <w:lang w:val="eu" w:eastAsia="eu" w:bidi="eu"/>
      </w:rPr>
    </w:lvl>
    <w:lvl w:ilvl="8">
      <w:numFmt w:val="bullet"/>
      <w:lvlText w:val="•"/>
      <w:lvlJc w:val="left"/>
      <w:pPr>
        <w:ind w:left="7010" w:hanging="339"/>
      </w:pPr>
      <w:rPr>
        <w:rFonts w:hint="default"/>
        <w:lang w:val="eu" w:eastAsia="eu" w:bidi="eu"/>
      </w:rPr>
    </w:lvl>
  </w:abstractNum>
  <w:abstractNum w:abstractNumId="43">
    <w:nsid w:val="CF092B84"/>
    <w:multiLevelType w:val="multilevel"/>
    <w:tmpl w:val="CF092B84"/>
    <w:lvl w:ilvl="0">
      <w:numFmt w:val="bullet"/>
      <w:lvlText w:val=""/>
      <w:lvlJc w:val="left"/>
      <w:pPr>
        <w:ind w:left="2148" w:hanging="339"/>
      </w:pPr>
      <w:rPr>
        <w:rFonts w:ascii="Wingdings" w:eastAsia="Wingdings" w:hAnsi="Wingdings" w:cs="Wingdings"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44">
    <w:nsid w:val="D1EB1714"/>
    <w:multiLevelType w:val="multilevel"/>
    <w:tmpl w:val="D1EB1714"/>
    <w:lvl w:ilvl="0">
      <w:numFmt w:val="bullet"/>
      <w:lvlText w:val="•"/>
      <w:lvlJc w:val="left"/>
      <w:pPr>
        <w:ind w:left="379" w:hanging="173"/>
      </w:pPr>
      <w:rPr>
        <w:rFonts w:ascii="Arial" w:eastAsia="Arial" w:hAnsi="Arial" w:cs="Arial" w:hint="default"/>
        <w:w w:val="103"/>
        <w:position w:val="-3"/>
        <w:sz w:val="21"/>
        <w:szCs w:val="21"/>
        <w:lang w:val="eu" w:eastAsia="eu" w:bidi="eu"/>
      </w:rPr>
    </w:lvl>
    <w:lvl w:ilvl="1">
      <w:numFmt w:val="bullet"/>
      <w:lvlText w:val="•"/>
      <w:lvlJc w:val="left"/>
      <w:pPr>
        <w:ind w:left="751" w:hanging="173"/>
      </w:pPr>
      <w:rPr>
        <w:rFonts w:hint="default"/>
        <w:lang w:val="eu" w:eastAsia="eu" w:bidi="eu"/>
      </w:rPr>
    </w:lvl>
    <w:lvl w:ilvl="2">
      <w:numFmt w:val="bullet"/>
      <w:lvlText w:val="•"/>
      <w:lvlJc w:val="left"/>
      <w:pPr>
        <w:ind w:left="1123" w:hanging="173"/>
      </w:pPr>
      <w:rPr>
        <w:rFonts w:hint="default"/>
        <w:lang w:val="eu" w:eastAsia="eu" w:bidi="eu"/>
      </w:rPr>
    </w:lvl>
    <w:lvl w:ilvl="3">
      <w:numFmt w:val="bullet"/>
      <w:lvlText w:val="•"/>
      <w:lvlJc w:val="left"/>
      <w:pPr>
        <w:ind w:left="1495" w:hanging="173"/>
      </w:pPr>
      <w:rPr>
        <w:rFonts w:hint="default"/>
        <w:lang w:val="eu" w:eastAsia="eu" w:bidi="eu"/>
      </w:rPr>
    </w:lvl>
    <w:lvl w:ilvl="4">
      <w:numFmt w:val="bullet"/>
      <w:lvlText w:val="•"/>
      <w:lvlJc w:val="left"/>
      <w:pPr>
        <w:ind w:left="1866" w:hanging="173"/>
      </w:pPr>
      <w:rPr>
        <w:rFonts w:hint="default"/>
        <w:lang w:val="eu" w:eastAsia="eu" w:bidi="eu"/>
      </w:rPr>
    </w:lvl>
    <w:lvl w:ilvl="5">
      <w:numFmt w:val="bullet"/>
      <w:lvlText w:val="•"/>
      <w:lvlJc w:val="left"/>
      <w:pPr>
        <w:ind w:left="2238" w:hanging="173"/>
      </w:pPr>
      <w:rPr>
        <w:rFonts w:hint="default"/>
        <w:lang w:val="eu" w:eastAsia="eu" w:bidi="eu"/>
      </w:rPr>
    </w:lvl>
    <w:lvl w:ilvl="6">
      <w:numFmt w:val="bullet"/>
      <w:lvlText w:val="•"/>
      <w:lvlJc w:val="left"/>
      <w:pPr>
        <w:ind w:left="2610" w:hanging="173"/>
      </w:pPr>
      <w:rPr>
        <w:rFonts w:hint="default"/>
        <w:lang w:val="eu" w:eastAsia="eu" w:bidi="eu"/>
      </w:rPr>
    </w:lvl>
    <w:lvl w:ilvl="7">
      <w:numFmt w:val="bullet"/>
      <w:lvlText w:val="•"/>
      <w:lvlJc w:val="left"/>
      <w:pPr>
        <w:ind w:left="2981" w:hanging="173"/>
      </w:pPr>
      <w:rPr>
        <w:rFonts w:hint="default"/>
        <w:lang w:val="eu" w:eastAsia="eu" w:bidi="eu"/>
      </w:rPr>
    </w:lvl>
    <w:lvl w:ilvl="8">
      <w:numFmt w:val="bullet"/>
      <w:lvlText w:val="•"/>
      <w:lvlJc w:val="left"/>
      <w:pPr>
        <w:ind w:left="3353" w:hanging="173"/>
      </w:pPr>
      <w:rPr>
        <w:rFonts w:hint="default"/>
        <w:lang w:val="eu" w:eastAsia="eu" w:bidi="eu"/>
      </w:rPr>
    </w:lvl>
  </w:abstractNum>
  <w:abstractNum w:abstractNumId="45">
    <w:nsid w:val="D7D140E4"/>
    <w:multiLevelType w:val="multilevel"/>
    <w:tmpl w:val="D7D140E4"/>
    <w:lvl w:ilvl="0">
      <w:start w:val="2"/>
      <w:numFmt w:val="lowerLetter"/>
      <w:lvlText w:val="%1."/>
      <w:lvlJc w:val="left"/>
      <w:pPr>
        <w:ind w:left="2148"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840" w:hanging="339"/>
      </w:pPr>
      <w:rPr>
        <w:rFonts w:hint="default"/>
        <w:lang w:val="eu" w:eastAsia="eu" w:bidi="eu"/>
      </w:rPr>
    </w:lvl>
    <w:lvl w:ilvl="2">
      <w:numFmt w:val="bullet"/>
      <w:lvlText w:val="•"/>
      <w:lvlJc w:val="left"/>
      <w:pPr>
        <w:ind w:left="3043" w:hanging="339"/>
      </w:pPr>
      <w:rPr>
        <w:rFonts w:hint="default"/>
        <w:lang w:val="eu" w:eastAsia="eu" w:bidi="eu"/>
      </w:rPr>
    </w:lvl>
    <w:lvl w:ilvl="3">
      <w:numFmt w:val="bullet"/>
      <w:lvlText w:val="•"/>
      <w:lvlJc w:val="left"/>
      <w:pPr>
        <w:ind w:left="3247" w:hanging="339"/>
      </w:pPr>
      <w:rPr>
        <w:rFonts w:hint="default"/>
        <w:lang w:val="eu" w:eastAsia="eu" w:bidi="eu"/>
      </w:rPr>
    </w:lvl>
    <w:lvl w:ilvl="4">
      <w:numFmt w:val="bullet"/>
      <w:lvlText w:val="•"/>
      <w:lvlJc w:val="left"/>
      <w:pPr>
        <w:ind w:left="3450" w:hanging="339"/>
      </w:pPr>
      <w:rPr>
        <w:rFonts w:hint="default"/>
        <w:lang w:val="eu" w:eastAsia="eu" w:bidi="eu"/>
      </w:rPr>
    </w:lvl>
    <w:lvl w:ilvl="5">
      <w:numFmt w:val="bullet"/>
      <w:lvlText w:val="•"/>
      <w:lvlJc w:val="left"/>
      <w:pPr>
        <w:ind w:left="3654" w:hanging="339"/>
      </w:pPr>
      <w:rPr>
        <w:rFonts w:hint="default"/>
        <w:lang w:val="eu" w:eastAsia="eu" w:bidi="eu"/>
      </w:rPr>
    </w:lvl>
    <w:lvl w:ilvl="6">
      <w:numFmt w:val="bullet"/>
      <w:lvlText w:val="•"/>
      <w:lvlJc w:val="left"/>
      <w:pPr>
        <w:ind w:left="3858" w:hanging="339"/>
      </w:pPr>
      <w:rPr>
        <w:rFonts w:hint="default"/>
        <w:lang w:val="eu" w:eastAsia="eu" w:bidi="eu"/>
      </w:rPr>
    </w:lvl>
    <w:lvl w:ilvl="7">
      <w:numFmt w:val="bullet"/>
      <w:lvlText w:val="•"/>
      <w:lvlJc w:val="left"/>
      <w:pPr>
        <w:ind w:left="4061" w:hanging="339"/>
      </w:pPr>
      <w:rPr>
        <w:rFonts w:hint="default"/>
        <w:lang w:val="eu" w:eastAsia="eu" w:bidi="eu"/>
      </w:rPr>
    </w:lvl>
    <w:lvl w:ilvl="8">
      <w:numFmt w:val="bullet"/>
      <w:lvlText w:val="•"/>
      <w:lvlJc w:val="left"/>
      <w:pPr>
        <w:ind w:left="4265" w:hanging="339"/>
      </w:pPr>
      <w:rPr>
        <w:rFonts w:hint="default"/>
        <w:lang w:val="eu" w:eastAsia="eu" w:bidi="eu"/>
      </w:rPr>
    </w:lvl>
  </w:abstractNum>
  <w:abstractNum w:abstractNumId="46">
    <w:nsid w:val="D7F9FE59"/>
    <w:multiLevelType w:val="multilevel"/>
    <w:tmpl w:val="D7F9FE59"/>
    <w:lvl w:ilvl="0">
      <w:start w:val="1"/>
      <w:numFmt w:val="decimal"/>
      <w:lvlText w:val="%1."/>
      <w:lvlJc w:val="left"/>
      <w:pPr>
        <w:ind w:left="2136" w:hanging="264"/>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110" w:hanging="264"/>
      </w:pPr>
      <w:rPr>
        <w:rFonts w:hint="default"/>
        <w:lang w:val="eu" w:eastAsia="eu" w:bidi="eu"/>
      </w:rPr>
    </w:lvl>
    <w:lvl w:ilvl="2">
      <w:numFmt w:val="bullet"/>
      <w:lvlText w:val="•"/>
      <w:lvlJc w:val="left"/>
      <w:pPr>
        <w:ind w:left="4080" w:hanging="264"/>
      </w:pPr>
      <w:rPr>
        <w:rFonts w:hint="default"/>
        <w:lang w:val="eu" w:eastAsia="eu" w:bidi="eu"/>
      </w:rPr>
    </w:lvl>
    <w:lvl w:ilvl="3">
      <w:numFmt w:val="bullet"/>
      <w:lvlText w:val="•"/>
      <w:lvlJc w:val="left"/>
      <w:pPr>
        <w:ind w:left="5050" w:hanging="264"/>
      </w:pPr>
      <w:rPr>
        <w:rFonts w:hint="default"/>
        <w:lang w:val="eu" w:eastAsia="eu" w:bidi="eu"/>
      </w:rPr>
    </w:lvl>
    <w:lvl w:ilvl="4">
      <w:numFmt w:val="bullet"/>
      <w:lvlText w:val="•"/>
      <w:lvlJc w:val="left"/>
      <w:pPr>
        <w:ind w:left="6020" w:hanging="264"/>
      </w:pPr>
      <w:rPr>
        <w:rFonts w:hint="default"/>
        <w:lang w:val="eu" w:eastAsia="eu" w:bidi="eu"/>
      </w:rPr>
    </w:lvl>
    <w:lvl w:ilvl="5">
      <w:numFmt w:val="bullet"/>
      <w:lvlText w:val="•"/>
      <w:lvlJc w:val="left"/>
      <w:pPr>
        <w:ind w:left="6990" w:hanging="264"/>
      </w:pPr>
      <w:rPr>
        <w:rFonts w:hint="default"/>
        <w:lang w:val="eu" w:eastAsia="eu" w:bidi="eu"/>
      </w:rPr>
    </w:lvl>
    <w:lvl w:ilvl="6">
      <w:numFmt w:val="bullet"/>
      <w:lvlText w:val="•"/>
      <w:lvlJc w:val="left"/>
      <w:pPr>
        <w:ind w:left="7960" w:hanging="264"/>
      </w:pPr>
      <w:rPr>
        <w:rFonts w:hint="default"/>
        <w:lang w:val="eu" w:eastAsia="eu" w:bidi="eu"/>
      </w:rPr>
    </w:lvl>
    <w:lvl w:ilvl="7">
      <w:numFmt w:val="bullet"/>
      <w:lvlText w:val="•"/>
      <w:lvlJc w:val="left"/>
      <w:pPr>
        <w:ind w:left="8930" w:hanging="264"/>
      </w:pPr>
      <w:rPr>
        <w:rFonts w:hint="default"/>
        <w:lang w:val="eu" w:eastAsia="eu" w:bidi="eu"/>
      </w:rPr>
    </w:lvl>
    <w:lvl w:ilvl="8">
      <w:numFmt w:val="bullet"/>
      <w:lvlText w:val="•"/>
      <w:lvlJc w:val="left"/>
      <w:pPr>
        <w:ind w:left="9900" w:hanging="264"/>
      </w:pPr>
      <w:rPr>
        <w:rFonts w:hint="default"/>
        <w:lang w:val="eu" w:eastAsia="eu" w:bidi="eu"/>
      </w:rPr>
    </w:lvl>
  </w:abstractNum>
  <w:abstractNum w:abstractNumId="47">
    <w:nsid w:val="DAD3A854"/>
    <w:multiLevelType w:val="multilevel"/>
    <w:tmpl w:val="DAD3A854"/>
    <w:lvl w:ilvl="0">
      <w:start w:val="1"/>
      <w:numFmt w:val="upperLetter"/>
      <w:lvlText w:val="%1."/>
      <w:lvlJc w:val="left"/>
      <w:pPr>
        <w:ind w:left="1872" w:hanging="401"/>
        <w:jc w:val="left"/>
      </w:pPr>
      <w:rPr>
        <w:rFonts w:ascii="Times New Roman" w:eastAsia="Times New Roman" w:hAnsi="Times New Roman" w:cs="Times New Roman" w:hint="default"/>
        <w:b/>
        <w:bCs/>
        <w:w w:val="102"/>
        <w:sz w:val="22"/>
        <w:szCs w:val="22"/>
        <w:lang w:val="eu" w:eastAsia="eu" w:bidi="eu"/>
      </w:rPr>
    </w:lvl>
    <w:lvl w:ilvl="1">
      <w:start w:val="1"/>
      <w:numFmt w:val="decimal"/>
      <w:lvlText w:val="%2."/>
      <w:lvlJc w:val="left"/>
      <w:pPr>
        <w:ind w:left="2273" w:hanging="401"/>
        <w:jc w:val="left"/>
      </w:pPr>
      <w:rPr>
        <w:rFonts w:ascii="Times New Roman" w:eastAsia="Times New Roman" w:hAnsi="Times New Roman" w:cs="Times New Roman" w:hint="default"/>
        <w:b/>
        <w:bCs/>
        <w:w w:val="102"/>
        <w:sz w:val="22"/>
        <w:szCs w:val="22"/>
        <w:lang w:val="eu" w:eastAsia="eu" w:bidi="eu"/>
      </w:rPr>
    </w:lvl>
    <w:lvl w:ilvl="2">
      <w:numFmt w:val="bullet"/>
      <w:lvlText w:val=""/>
      <w:lvlJc w:val="left"/>
      <w:pPr>
        <w:ind w:left="2671" w:hanging="399"/>
      </w:pPr>
      <w:rPr>
        <w:rFonts w:ascii="Symbol" w:eastAsia="Symbol" w:hAnsi="Symbol" w:cs="Symbol" w:hint="default"/>
        <w:w w:val="102"/>
        <w:sz w:val="22"/>
        <w:szCs w:val="22"/>
        <w:lang w:val="eu" w:eastAsia="eu" w:bidi="eu"/>
      </w:rPr>
    </w:lvl>
    <w:lvl w:ilvl="3">
      <w:numFmt w:val="bullet"/>
      <w:lvlText w:val="-"/>
      <w:lvlJc w:val="left"/>
      <w:pPr>
        <w:ind w:left="3204" w:hanging="267"/>
      </w:pPr>
      <w:rPr>
        <w:rFonts w:ascii="Times New Roman" w:eastAsia="Times New Roman" w:hAnsi="Times New Roman" w:cs="Times New Roman" w:hint="default"/>
        <w:w w:val="102"/>
        <w:sz w:val="22"/>
        <w:szCs w:val="22"/>
        <w:lang w:val="eu" w:eastAsia="eu" w:bidi="eu"/>
      </w:rPr>
    </w:lvl>
    <w:lvl w:ilvl="4">
      <w:numFmt w:val="bullet"/>
      <w:lvlText w:val="•"/>
      <w:lvlJc w:val="left"/>
      <w:pPr>
        <w:ind w:left="4434" w:hanging="267"/>
      </w:pPr>
      <w:rPr>
        <w:rFonts w:hint="default"/>
        <w:lang w:val="eu" w:eastAsia="eu" w:bidi="eu"/>
      </w:rPr>
    </w:lvl>
    <w:lvl w:ilvl="5">
      <w:numFmt w:val="bullet"/>
      <w:lvlText w:val="•"/>
      <w:lvlJc w:val="left"/>
      <w:pPr>
        <w:ind w:left="5668" w:hanging="267"/>
      </w:pPr>
      <w:rPr>
        <w:rFonts w:hint="default"/>
        <w:lang w:val="eu" w:eastAsia="eu" w:bidi="eu"/>
      </w:rPr>
    </w:lvl>
    <w:lvl w:ilvl="6">
      <w:numFmt w:val="bullet"/>
      <w:lvlText w:val="•"/>
      <w:lvlJc w:val="left"/>
      <w:pPr>
        <w:ind w:left="6902" w:hanging="267"/>
      </w:pPr>
      <w:rPr>
        <w:rFonts w:hint="default"/>
        <w:lang w:val="eu" w:eastAsia="eu" w:bidi="eu"/>
      </w:rPr>
    </w:lvl>
    <w:lvl w:ilvl="7">
      <w:numFmt w:val="bullet"/>
      <w:lvlText w:val="•"/>
      <w:lvlJc w:val="left"/>
      <w:pPr>
        <w:ind w:left="8137" w:hanging="267"/>
      </w:pPr>
      <w:rPr>
        <w:rFonts w:hint="default"/>
        <w:lang w:val="eu" w:eastAsia="eu" w:bidi="eu"/>
      </w:rPr>
    </w:lvl>
    <w:lvl w:ilvl="8">
      <w:numFmt w:val="bullet"/>
      <w:lvlText w:val="•"/>
      <w:lvlJc w:val="left"/>
      <w:pPr>
        <w:ind w:left="9371" w:hanging="267"/>
      </w:pPr>
      <w:rPr>
        <w:rFonts w:hint="default"/>
        <w:lang w:val="eu" w:eastAsia="eu" w:bidi="eu"/>
      </w:rPr>
    </w:lvl>
  </w:abstractNum>
  <w:abstractNum w:abstractNumId="48">
    <w:nsid w:val="DCBA6B53"/>
    <w:multiLevelType w:val="multilevel"/>
    <w:tmpl w:val="DCBA6B53"/>
    <w:lvl w:ilvl="0">
      <w:start w:val="1"/>
      <w:numFmt w:val="decimal"/>
      <w:lvlText w:val="%1."/>
      <w:lvlJc w:val="left"/>
      <w:pPr>
        <w:ind w:left="2148" w:hanging="276"/>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110" w:hanging="276"/>
      </w:pPr>
      <w:rPr>
        <w:rFonts w:hint="default"/>
        <w:lang w:val="eu" w:eastAsia="eu" w:bidi="eu"/>
      </w:rPr>
    </w:lvl>
    <w:lvl w:ilvl="2">
      <w:numFmt w:val="bullet"/>
      <w:lvlText w:val="•"/>
      <w:lvlJc w:val="left"/>
      <w:pPr>
        <w:ind w:left="4080" w:hanging="276"/>
      </w:pPr>
      <w:rPr>
        <w:rFonts w:hint="default"/>
        <w:lang w:val="eu" w:eastAsia="eu" w:bidi="eu"/>
      </w:rPr>
    </w:lvl>
    <w:lvl w:ilvl="3">
      <w:numFmt w:val="bullet"/>
      <w:lvlText w:val="•"/>
      <w:lvlJc w:val="left"/>
      <w:pPr>
        <w:ind w:left="5050" w:hanging="276"/>
      </w:pPr>
      <w:rPr>
        <w:rFonts w:hint="default"/>
        <w:lang w:val="eu" w:eastAsia="eu" w:bidi="eu"/>
      </w:rPr>
    </w:lvl>
    <w:lvl w:ilvl="4">
      <w:numFmt w:val="bullet"/>
      <w:lvlText w:val="•"/>
      <w:lvlJc w:val="left"/>
      <w:pPr>
        <w:ind w:left="6020" w:hanging="276"/>
      </w:pPr>
      <w:rPr>
        <w:rFonts w:hint="default"/>
        <w:lang w:val="eu" w:eastAsia="eu" w:bidi="eu"/>
      </w:rPr>
    </w:lvl>
    <w:lvl w:ilvl="5">
      <w:numFmt w:val="bullet"/>
      <w:lvlText w:val="•"/>
      <w:lvlJc w:val="left"/>
      <w:pPr>
        <w:ind w:left="6990" w:hanging="276"/>
      </w:pPr>
      <w:rPr>
        <w:rFonts w:hint="default"/>
        <w:lang w:val="eu" w:eastAsia="eu" w:bidi="eu"/>
      </w:rPr>
    </w:lvl>
    <w:lvl w:ilvl="6">
      <w:numFmt w:val="bullet"/>
      <w:lvlText w:val="•"/>
      <w:lvlJc w:val="left"/>
      <w:pPr>
        <w:ind w:left="7960" w:hanging="276"/>
      </w:pPr>
      <w:rPr>
        <w:rFonts w:hint="default"/>
        <w:lang w:val="eu" w:eastAsia="eu" w:bidi="eu"/>
      </w:rPr>
    </w:lvl>
    <w:lvl w:ilvl="7">
      <w:numFmt w:val="bullet"/>
      <w:lvlText w:val="•"/>
      <w:lvlJc w:val="left"/>
      <w:pPr>
        <w:ind w:left="8930" w:hanging="276"/>
      </w:pPr>
      <w:rPr>
        <w:rFonts w:hint="default"/>
        <w:lang w:val="eu" w:eastAsia="eu" w:bidi="eu"/>
      </w:rPr>
    </w:lvl>
    <w:lvl w:ilvl="8">
      <w:numFmt w:val="bullet"/>
      <w:lvlText w:val="•"/>
      <w:lvlJc w:val="left"/>
      <w:pPr>
        <w:ind w:left="9900" w:hanging="276"/>
      </w:pPr>
      <w:rPr>
        <w:rFonts w:hint="default"/>
        <w:lang w:val="eu" w:eastAsia="eu" w:bidi="eu"/>
      </w:rPr>
    </w:lvl>
  </w:abstractNum>
  <w:abstractNum w:abstractNumId="49">
    <w:nsid w:val="E0294EC7"/>
    <w:multiLevelType w:val="multilevel"/>
    <w:tmpl w:val="E0294EC7"/>
    <w:lvl w:ilvl="0">
      <w:start w:val="1"/>
      <w:numFmt w:val="decimal"/>
      <w:lvlText w:val="%1)"/>
      <w:lvlJc w:val="left"/>
      <w:pPr>
        <w:ind w:left="2206" w:hanging="332"/>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164" w:hanging="332"/>
      </w:pPr>
      <w:rPr>
        <w:rFonts w:hint="default"/>
        <w:lang w:val="eu" w:eastAsia="eu" w:bidi="eu"/>
      </w:rPr>
    </w:lvl>
    <w:lvl w:ilvl="2">
      <w:numFmt w:val="bullet"/>
      <w:lvlText w:val="•"/>
      <w:lvlJc w:val="left"/>
      <w:pPr>
        <w:ind w:left="4128" w:hanging="332"/>
      </w:pPr>
      <w:rPr>
        <w:rFonts w:hint="default"/>
        <w:lang w:val="eu" w:eastAsia="eu" w:bidi="eu"/>
      </w:rPr>
    </w:lvl>
    <w:lvl w:ilvl="3">
      <w:numFmt w:val="bullet"/>
      <w:lvlText w:val="•"/>
      <w:lvlJc w:val="left"/>
      <w:pPr>
        <w:ind w:left="5092" w:hanging="332"/>
      </w:pPr>
      <w:rPr>
        <w:rFonts w:hint="default"/>
        <w:lang w:val="eu" w:eastAsia="eu" w:bidi="eu"/>
      </w:rPr>
    </w:lvl>
    <w:lvl w:ilvl="4">
      <w:numFmt w:val="bullet"/>
      <w:lvlText w:val="•"/>
      <w:lvlJc w:val="left"/>
      <w:pPr>
        <w:ind w:left="6056" w:hanging="332"/>
      </w:pPr>
      <w:rPr>
        <w:rFonts w:hint="default"/>
        <w:lang w:val="eu" w:eastAsia="eu" w:bidi="eu"/>
      </w:rPr>
    </w:lvl>
    <w:lvl w:ilvl="5">
      <w:numFmt w:val="bullet"/>
      <w:lvlText w:val="•"/>
      <w:lvlJc w:val="left"/>
      <w:pPr>
        <w:ind w:left="7020" w:hanging="332"/>
      </w:pPr>
      <w:rPr>
        <w:rFonts w:hint="default"/>
        <w:lang w:val="eu" w:eastAsia="eu" w:bidi="eu"/>
      </w:rPr>
    </w:lvl>
    <w:lvl w:ilvl="6">
      <w:numFmt w:val="bullet"/>
      <w:lvlText w:val="•"/>
      <w:lvlJc w:val="left"/>
      <w:pPr>
        <w:ind w:left="7984" w:hanging="332"/>
      </w:pPr>
      <w:rPr>
        <w:rFonts w:hint="default"/>
        <w:lang w:val="eu" w:eastAsia="eu" w:bidi="eu"/>
      </w:rPr>
    </w:lvl>
    <w:lvl w:ilvl="7">
      <w:numFmt w:val="bullet"/>
      <w:lvlText w:val="•"/>
      <w:lvlJc w:val="left"/>
      <w:pPr>
        <w:ind w:left="8948" w:hanging="332"/>
      </w:pPr>
      <w:rPr>
        <w:rFonts w:hint="default"/>
        <w:lang w:val="eu" w:eastAsia="eu" w:bidi="eu"/>
      </w:rPr>
    </w:lvl>
    <w:lvl w:ilvl="8">
      <w:numFmt w:val="bullet"/>
      <w:lvlText w:val="•"/>
      <w:lvlJc w:val="left"/>
      <w:pPr>
        <w:ind w:left="9912" w:hanging="332"/>
      </w:pPr>
      <w:rPr>
        <w:rFonts w:hint="default"/>
        <w:lang w:val="eu" w:eastAsia="eu" w:bidi="eu"/>
      </w:rPr>
    </w:lvl>
  </w:abstractNum>
  <w:abstractNum w:abstractNumId="50">
    <w:nsid w:val="E093A4B0"/>
    <w:multiLevelType w:val="multilevel"/>
    <w:tmpl w:val="E093A4B0"/>
    <w:lvl w:ilvl="0">
      <w:start w:val="1"/>
      <w:numFmt w:val="lowerLetter"/>
      <w:lvlText w:val="%1."/>
      <w:lvlJc w:val="left"/>
      <w:pPr>
        <w:ind w:left="2038" w:hanging="228"/>
        <w:jc w:val="righ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2405" w:hanging="269"/>
      </w:pPr>
      <w:rPr>
        <w:rFonts w:ascii="Symbol" w:eastAsia="Symbol" w:hAnsi="Symbol" w:cs="Symbol" w:hint="default"/>
        <w:w w:val="102"/>
        <w:sz w:val="22"/>
        <w:szCs w:val="22"/>
        <w:lang w:val="eu" w:eastAsia="eu" w:bidi="eu"/>
      </w:rPr>
    </w:lvl>
    <w:lvl w:ilvl="2">
      <w:numFmt w:val="bullet"/>
      <w:lvlText w:val="-"/>
      <w:lvlJc w:val="left"/>
      <w:pPr>
        <w:ind w:left="2938" w:hanging="267"/>
      </w:pPr>
      <w:rPr>
        <w:rFonts w:ascii="Times New Roman" w:eastAsia="Times New Roman" w:hAnsi="Times New Roman" w:cs="Times New Roman" w:hint="default"/>
        <w:w w:val="102"/>
        <w:sz w:val="22"/>
        <w:szCs w:val="22"/>
        <w:lang w:val="eu" w:eastAsia="eu" w:bidi="eu"/>
      </w:rPr>
    </w:lvl>
    <w:lvl w:ilvl="3">
      <w:numFmt w:val="bullet"/>
      <w:lvlText w:val="•"/>
      <w:lvlJc w:val="left"/>
      <w:pPr>
        <w:ind w:left="4052" w:hanging="267"/>
      </w:pPr>
      <w:rPr>
        <w:rFonts w:hint="default"/>
        <w:lang w:val="eu" w:eastAsia="eu" w:bidi="eu"/>
      </w:rPr>
    </w:lvl>
    <w:lvl w:ilvl="4">
      <w:numFmt w:val="bullet"/>
      <w:lvlText w:val="•"/>
      <w:lvlJc w:val="left"/>
      <w:pPr>
        <w:ind w:left="5165" w:hanging="267"/>
      </w:pPr>
      <w:rPr>
        <w:rFonts w:hint="default"/>
        <w:lang w:val="eu" w:eastAsia="eu" w:bidi="eu"/>
      </w:rPr>
    </w:lvl>
    <w:lvl w:ilvl="5">
      <w:numFmt w:val="bullet"/>
      <w:lvlText w:val="•"/>
      <w:lvlJc w:val="left"/>
      <w:pPr>
        <w:ind w:left="6277" w:hanging="267"/>
      </w:pPr>
      <w:rPr>
        <w:rFonts w:hint="default"/>
        <w:lang w:val="eu" w:eastAsia="eu" w:bidi="eu"/>
      </w:rPr>
    </w:lvl>
    <w:lvl w:ilvl="6">
      <w:numFmt w:val="bullet"/>
      <w:lvlText w:val="•"/>
      <w:lvlJc w:val="left"/>
      <w:pPr>
        <w:ind w:left="7390" w:hanging="267"/>
      </w:pPr>
      <w:rPr>
        <w:rFonts w:hint="default"/>
        <w:lang w:val="eu" w:eastAsia="eu" w:bidi="eu"/>
      </w:rPr>
    </w:lvl>
    <w:lvl w:ilvl="7">
      <w:numFmt w:val="bullet"/>
      <w:lvlText w:val="•"/>
      <w:lvlJc w:val="left"/>
      <w:pPr>
        <w:ind w:left="8502" w:hanging="267"/>
      </w:pPr>
      <w:rPr>
        <w:rFonts w:hint="default"/>
        <w:lang w:val="eu" w:eastAsia="eu" w:bidi="eu"/>
      </w:rPr>
    </w:lvl>
    <w:lvl w:ilvl="8">
      <w:numFmt w:val="bullet"/>
      <w:lvlText w:val="•"/>
      <w:lvlJc w:val="left"/>
      <w:pPr>
        <w:ind w:left="9615" w:hanging="267"/>
      </w:pPr>
      <w:rPr>
        <w:rFonts w:hint="default"/>
        <w:lang w:val="eu" w:eastAsia="eu" w:bidi="eu"/>
      </w:rPr>
    </w:lvl>
  </w:abstractNum>
  <w:abstractNum w:abstractNumId="51">
    <w:nsid w:val="E504947C"/>
    <w:multiLevelType w:val="multilevel"/>
    <w:tmpl w:val="E504947C"/>
    <w:lvl w:ilvl="0">
      <w:numFmt w:val="bullet"/>
      <w:lvlText w:val="•"/>
      <w:lvlJc w:val="left"/>
      <w:pPr>
        <w:ind w:left="151" w:hanging="152"/>
      </w:pPr>
      <w:rPr>
        <w:rFonts w:ascii="Arial" w:eastAsia="Arial" w:hAnsi="Arial" w:cs="Arial" w:hint="default"/>
        <w:w w:val="100"/>
        <w:position w:val="-4"/>
        <w:sz w:val="19"/>
        <w:szCs w:val="19"/>
        <w:lang w:val="eu" w:eastAsia="eu" w:bidi="eu"/>
      </w:rPr>
    </w:lvl>
    <w:lvl w:ilvl="1">
      <w:numFmt w:val="bullet"/>
      <w:lvlText w:val="•"/>
      <w:lvlJc w:val="left"/>
      <w:pPr>
        <w:ind w:left="376" w:hanging="152"/>
      </w:pPr>
      <w:rPr>
        <w:rFonts w:hint="default"/>
        <w:lang w:val="eu" w:eastAsia="eu" w:bidi="eu"/>
      </w:rPr>
    </w:lvl>
    <w:lvl w:ilvl="2">
      <w:numFmt w:val="bullet"/>
      <w:lvlText w:val="•"/>
      <w:lvlJc w:val="left"/>
      <w:pPr>
        <w:ind w:left="592" w:hanging="152"/>
      </w:pPr>
      <w:rPr>
        <w:rFonts w:hint="default"/>
        <w:lang w:val="eu" w:eastAsia="eu" w:bidi="eu"/>
      </w:rPr>
    </w:lvl>
    <w:lvl w:ilvl="3">
      <w:numFmt w:val="bullet"/>
      <w:lvlText w:val="•"/>
      <w:lvlJc w:val="left"/>
      <w:pPr>
        <w:ind w:left="809" w:hanging="152"/>
      </w:pPr>
      <w:rPr>
        <w:rFonts w:hint="default"/>
        <w:lang w:val="eu" w:eastAsia="eu" w:bidi="eu"/>
      </w:rPr>
    </w:lvl>
    <w:lvl w:ilvl="4">
      <w:numFmt w:val="bullet"/>
      <w:lvlText w:val="•"/>
      <w:lvlJc w:val="left"/>
      <w:pPr>
        <w:ind w:left="1025" w:hanging="152"/>
      </w:pPr>
      <w:rPr>
        <w:rFonts w:hint="default"/>
        <w:lang w:val="eu" w:eastAsia="eu" w:bidi="eu"/>
      </w:rPr>
    </w:lvl>
    <w:lvl w:ilvl="5">
      <w:numFmt w:val="bullet"/>
      <w:lvlText w:val="•"/>
      <w:lvlJc w:val="left"/>
      <w:pPr>
        <w:ind w:left="1242" w:hanging="152"/>
      </w:pPr>
      <w:rPr>
        <w:rFonts w:hint="default"/>
        <w:lang w:val="eu" w:eastAsia="eu" w:bidi="eu"/>
      </w:rPr>
    </w:lvl>
    <w:lvl w:ilvl="6">
      <w:numFmt w:val="bullet"/>
      <w:lvlText w:val="•"/>
      <w:lvlJc w:val="left"/>
      <w:pPr>
        <w:ind w:left="1458" w:hanging="152"/>
      </w:pPr>
      <w:rPr>
        <w:rFonts w:hint="default"/>
        <w:lang w:val="eu" w:eastAsia="eu" w:bidi="eu"/>
      </w:rPr>
    </w:lvl>
    <w:lvl w:ilvl="7">
      <w:numFmt w:val="bullet"/>
      <w:lvlText w:val="•"/>
      <w:lvlJc w:val="left"/>
      <w:pPr>
        <w:ind w:left="1675" w:hanging="152"/>
      </w:pPr>
      <w:rPr>
        <w:rFonts w:hint="default"/>
        <w:lang w:val="eu" w:eastAsia="eu" w:bidi="eu"/>
      </w:rPr>
    </w:lvl>
    <w:lvl w:ilvl="8">
      <w:numFmt w:val="bullet"/>
      <w:lvlText w:val="•"/>
      <w:lvlJc w:val="left"/>
      <w:pPr>
        <w:ind w:left="1891" w:hanging="152"/>
      </w:pPr>
      <w:rPr>
        <w:rFonts w:hint="default"/>
        <w:lang w:val="eu" w:eastAsia="eu" w:bidi="eu"/>
      </w:rPr>
    </w:lvl>
  </w:abstractNum>
  <w:abstractNum w:abstractNumId="52">
    <w:nsid w:val="E52D9448"/>
    <w:multiLevelType w:val="multilevel"/>
    <w:tmpl w:val="E52D9448"/>
    <w:lvl w:ilvl="0">
      <w:start w:val="1"/>
      <w:numFmt w:val="decimal"/>
      <w:lvlText w:val="%1."/>
      <w:lvlJc w:val="left"/>
      <w:pPr>
        <w:ind w:left="550"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1398" w:hanging="339"/>
      </w:pPr>
      <w:rPr>
        <w:rFonts w:hint="default"/>
        <w:lang w:val="eu" w:eastAsia="eu" w:bidi="eu"/>
      </w:rPr>
    </w:lvl>
    <w:lvl w:ilvl="2">
      <w:numFmt w:val="bullet"/>
      <w:lvlText w:val="•"/>
      <w:lvlJc w:val="left"/>
      <w:pPr>
        <w:ind w:left="2236" w:hanging="339"/>
      </w:pPr>
      <w:rPr>
        <w:rFonts w:hint="default"/>
        <w:lang w:val="eu" w:eastAsia="eu" w:bidi="eu"/>
      </w:rPr>
    </w:lvl>
    <w:lvl w:ilvl="3">
      <w:numFmt w:val="bullet"/>
      <w:lvlText w:val="•"/>
      <w:lvlJc w:val="left"/>
      <w:pPr>
        <w:ind w:left="3074" w:hanging="339"/>
      </w:pPr>
      <w:rPr>
        <w:rFonts w:hint="default"/>
        <w:lang w:val="eu" w:eastAsia="eu" w:bidi="eu"/>
      </w:rPr>
    </w:lvl>
    <w:lvl w:ilvl="4">
      <w:numFmt w:val="bullet"/>
      <w:lvlText w:val="•"/>
      <w:lvlJc w:val="left"/>
      <w:pPr>
        <w:ind w:left="3912" w:hanging="339"/>
      </w:pPr>
      <w:rPr>
        <w:rFonts w:hint="default"/>
        <w:lang w:val="eu" w:eastAsia="eu" w:bidi="eu"/>
      </w:rPr>
    </w:lvl>
    <w:lvl w:ilvl="5">
      <w:numFmt w:val="bullet"/>
      <w:lvlText w:val="•"/>
      <w:lvlJc w:val="left"/>
      <w:pPr>
        <w:ind w:left="4750" w:hanging="339"/>
      </w:pPr>
      <w:rPr>
        <w:rFonts w:hint="default"/>
        <w:lang w:val="eu" w:eastAsia="eu" w:bidi="eu"/>
      </w:rPr>
    </w:lvl>
    <w:lvl w:ilvl="6">
      <w:numFmt w:val="bullet"/>
      <w:lvlText w:val="•"/>
      <w:lvlJc w:val="left"/>
      <w:pPr>
        <w:ind w:left="5588" w:hanging="339"/>
      </w:pPr>
      <w:rPr>
        <w:rFonts w:hint="default"/>
        <w:lang w:val="eu" w:eastAsia="eu" w:bidi="eu"/>
      </w:rPr>
    </w:lvl>
    <w:lvl w:ilvl="7">
      <w:numFmt w:val="bullet"/>
      <w:lvlText w:val="•"/>
      <w:lvlJc w:val="left"/>
      <w:pPr>
        <w:ind w:left="6426" w:hanging="339"/>
      </w:pPr>
      <w:rPr>
        <w:rFonts w:hint="default"/>
        <w:lang w:val="eu" w:eastAsia="eu" w:bidi="eu"/>
      </w:rPr>
    </w:lvl>
    <w:lvl w:ilvl="8">
      <w:numFmt w:val="bullet"/>
      <w:lvlText w:val="•"/>
      <w:lvlJc w:val="left"/>
      <w:pPr>
        <w:ind w:left="7264" w:hanging="339"/>
      </w:pPr>
      <w:rPr>
        <w:rFonts w:hint="default"/>
        <w:lang w:val="eu" w:eastAsia="eu" w:bidi="eu"/>
      </w:rPr>
    </w:lvl>
  </w:abstractNum>
  <w:abstractNum w:abstractNumId="53">
    <w:nsid w:val="E7B27C5B"/>
    <w:multiLevelType w:val="multilevel"/>
    <w:tmpl w:val="E7B27C5B"/>
    <w:lvl w:ilvl="0">
      <w:numFmt w:val="bullet"/>
      <w:lvlText w:val="•"/>
      <w:lvlJc w:val="left"/>
      <w:pPr>
        <w:ind w:left="134" w:hanging="135"/>
      </w:pPr>
      <w:rPr>
        <w:rFonts w:ascii="Arial" w:eastAsia="Arial" w:hAnsi="Arial" w:cs="Arial" w:hint="default"/>
        <w:w w:val="107"/>
        <w:position w:val="-4"/>
        <w:sz w:val="19"/>
        <w:szCs w:val="19"/>
        <w:lang w:val="eu" w:eastAsia="eu" w:bidi="eu"/>
      </w:rPr>
    </w:lvl>
    <w:lvl w:ilvl="1">
      <w:numFmt w:val="bullet"/>
      <w:lvlText w:val="•"/>
      <w:lvlJc w:val="left"/>
      <w:pPr>
        <w:ind w:left="385" w:hanging="135"/>
      </w:pPr>
      <w:rPr>
        <w:rFonts w:hint="default"/>
        <w:lang w:val="eu" w:eastAsia="eu" w:bidi="eu"/>
      </w:rPr>
    </w:lvl>
    <w:lvl w:ilvl="2">
      <w:numFmt w:val="bullet"/>
      <w:lvlText w:val="•"/>
      <w:lvlJc w:val="left"/>
      <w:pPr>
        <w:ind w:left="631" w:hanging="135"/>
      </w:pPr>
      <w:rPr>
        <w:rFonts w:hint="default"/>
        <w:lang w:val="eu" w:eastAsia="eu" w:bidi="eu"/>
      </w:rPr>
    </w:lvl>
    <w:lvl w:ilvl="3">
      <w:numFmt w:val="bullet"/>
      <w:lvlText w:val="•"/>
      <w:lvlJc w:val="left"/>
      <w:pPr>
        <w:ind w:left="877" w:hanging="135"/>
      </w:pPr>
      <w:rPr>
        <w:rFonts w:hint="default"/>
        <w:lang w:val="eu" w:eastAsia="eu" w:bidi="eu"/>
      </w:rPr>
    </w:lvl>
    <w:lvl w:ilvl="4">
      <w:numFmt w:val="bullet"/>
      <w:lvlText w:val="•"/>
      <w:lvlJc w:val="left"/>
      <w:pPr>
        <w:ind w:left="1122" w:hanging="135"/>
      </w:pPr>
      <w:rPr>
        <w:rFonts w:hint="default"/>
        <w:lang w:val="eu" w:eastAsia="eu" w:bidi="eu"/>
      </w:rPr>
    </w:lvl>
    <w:lvl w:ilvl="5">
      <w:numFmt w:val="bullet"/>
      <w:lvlText w:val="•"/>
      <w:lvlJc w:val="left"/>
      <w:pPr>
        <w:ind w:left="1368" w:hanging="135"/>
      </w:pPr>
      <w:rPr>
        <w:rFonts w:hint="default"/>
        <w:lang w:val="eu" w:eastAsia="eu" w:bidi="eu"/>
      </w:rPr>
    </w:lvl>
    <w:lvl w:ilvl="6">
      <w:numFmt w:val="bullet"/>
      <w:lvlText w:val="•"/>
      <w:lvlJc w:val="left"/>
      <w:pPr>
        <w:ind w:left="1614" w:hanging="135"/>
      </w:pPr>
      <w:rPr>
        <w:rFonts w:hint="default"/>
        <w:lang w:val="eu" w:eastAsia="eu" w:bidi="eu"/>
      </w:rPr>
    </w:lvl>
    <w:lvl w:ilvl="7">
      <w:numFmt w:val="bullet"/>
      <w:lvlText w:val="•"/>
      <w:lvlJc w:val="left"/>
      <w:pPr>
        <w:ind w:left="1859" w:hanging="135"/>
      </w:pPr>
      <w:rPr>
        <w:rFonts w:hint="default"/>
        <w:lang w:val="eu" w:eastAsia="eu" w:bidi="eu"/>
      </w:rPr>
    </w:lvl>
    <w:lvl w:ilvl="8">
      <w:numFmt w:val="bullet"/>
      <w:lvlText w:val="•"/>
      <w:lvlJc w:val="left"/>
      <w:pPr>
        <w:ind w:left="2105" w:hanging="135"/>
      </w:pPr>
      <w:rPr>
        <w:rFonts w:hint="default"/>
        <w:lang w:val="eu" w:eastAsia="eu" w:bidi="eu"/>
      </w:rPr>
    </w:lvl>
  </w:abstractNum>
  <w:abstractNum w:abstractNumId="54">
    <w:nsid w:val="F0E89278"/>
    <w:multiLevelType w:val="multilevel"/>
    <w:tmpl w:val="F0E89278"/>
    <w:lvl w:ilvl="0">
      <w:start w:val="1"/>
      <w:numFmt w:val="decimal"/>
      <w:lvlText w:val="%1."/>
      <w:lvlJc w:val="left"/>
      <w:pPr>
        <w:ind w:left="1810"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822" w:hanging="339"/>
      </w:pPr>
      <w:rPr>
        <w:rFonts w:hint="default"/>
        <w:lang w:val="eu" w:eastAsia="eu" w:bidi="eu"/>
      </w:rPr>
    </w:lvl>
    <w:lvl w:ilvl="2">
      <w:numFmt w:val="bullet"/>
      <w:lvlText w:val="•"/>
      <w:lvlJc w:val="left"/>
      <w:pPr>
        <w:ind w:left="3824" w:hanging="339"/>
      </w:pPr>
      <w:rPr>
        <w:rFonts w:hint="default"/>
        <w:lang w:val="eu" w:eastAsia="eu" w:bidi="eu"/>
      </w:rPr>
    </w:lvl>
    <w:lvl w:ilvl="3">
      <w:numFmt w:val="bullet"/>
      <w:lvlText w:val="•"/>
      <w:lvlJc w:val="left"/>
      <w:pPr>
        <w:ind w:left="4826" w:hanging="339"/>
      </w:pPr>
      <w:rPr>
        <w:rFonts w:hint="default"/>
        <w:lang w:val="eu" w:eastAsia="eu" w:bidi="eu"/>
      </w:rPr>
    </w:lvl>
    <w:lvl w:ilvl="4">
      <w:numFmt w:val="bullet"/>
      <w:lvlText w:val="•"/>
      <w:lvlJc w:val="left"/>
      <w:pPr>
        <w:ind w:left="5828" w:hanging="339"/>
      </w:pPr>
      <w:rPr>
        <w:rFonts w:hint="default"/>
        <w:lang w:val="eu" w:eastAsia="eu" w:bidi="eu"/>
      </w:rPr>
    </w:lvl>
    <w:lvl w:ilvl="5">
      <w:numFmt w:val="bullet"/>
      <w:lvlText w:val="•"/>
      <w:lvlJc w:val="left"/>
      <w:pPr>
        <w:ind w:left="6830" w:hanging="339"/>
      </w:pPr>
      <w:rPr>
        <w:rFonts w:hint="default"/>
        <w:lang w:val="eu" w:eastAsia="eu" w:bidi="eu"/>
      </w:rPr>
    </w:lvl>
    <w:lvl w:ilvl="6">
      <w:numFmt w:val="bullet"/>
      <w:lvlText w:val="•"/>
      <w:lvlJc w:val="left"/>
      <w:pPr>
        <w:ind w:left="7832" w:hanging="339"/>
      </w:pPr>
      <w:rPr>
        <w:rFonts w:hint="default"/>
        <w:lang w:val="eu" w:eastAsia="eu" w:bidi="eu"/>
      </w:rPr>
    </w:lvl>
    <w:lvl w:ilvl="7">
      <w:numFmt w:val="bullet"/>
      <w:lvlText w:val="•"/>
      <w:lvlJc w:val="left"/>
      <w:pPr>
        <w:ind w:left="8834" w:hanging="339"/>
      </w:pPr>
      <w:rPr>
        <w:rFonts w:hint="default"/>
        <w:lang w:val="eu" w:eastAsia="eu" w:bidi="eu"/>
      </w:rPr>
    </w:lvl>
    <w:lvl w:ilvl="8">
      <w:numFmt w:val="bullet"/>
      <w:lvlText w:val="•"/>
      <w:lvlJc w:val="left"/>
      <w:pPr>
        <w:ind w:left="9836" w:hanging="339"/>
      </w:pPr>
      <w:rPr>
        <w:rFonts w:hint="default"/>
        <w:lang w:val="eu" w:eastAsia="eu" w:bidi="eu"/>
      </w:rPr>
    </w:lvl>
  </w:abstractNum>
  <w:abstractNum w:abstractNumId="55">
    <w:nsid w:val="F3A33954"/>
    <w:multiLevelType w:val="multilevel"/>
    <w:tmpl w:val="F3A33954"/>
    <w:lvl w:ilvl="0">
      <w:start w:val="4"/>
      <w:numFmt w:val="upperRoman"/>
      <w:lvlText w:val="%1."/>
      <w:lvlJc w:val="left"/>
      <w:pPr>
        <w:ind w:left="245" w:hanging="224"/>
        <w:jc w:val="left"/>
      </w:pPr>
      <w:rPr>
        <w:rFonts w:ascii="Times New Roman" w:eastAsia="Times New Roman" w:hAnsi="Times New Roman" w:cs="Times New Roman" w:hint="default"/>
        <w:b/>
        <w:bCs/>
        <w:spacing w:val="-5"/>
        <w:w w:val="109"/>
        <w:sz w:val="13"/>
        <w:szCs w:val="13"/>
        <w:lang w:val="eu" w:eastAsia="eu" w:bidi="eu"/>
      </w:rPr>
    </w:lvl>
    <w:lvl w:ilvl="1">
      <w:start w:val="1"/>
      <w:numFmt w:val="upperLetter"/>
      <w:lvlText w:val="%2."/>
      <w:lvlJc w:val="left"/>
      <w:pPr>
        <w:ind w:left="361" w:hanging="171"/>
        <w:jc w:val="left"/>
      </w:pPr>
      <w:rPr>
        <w:rFonts w:ascii="Times New Roman" w:eastAsia="Times New Roman" w:hAnsi="Times New Roman" w:cs="Times New Roman" w:hint="default"/>
        <w:spacing w:val="0"/>
        <w:w w:val="115"/>
        <w:sz w:val="10"/>
        <w:szCs w:val="10"/>
        <w:lang w:val="eu" w:eastAsia="eu" w:bidi="eu"/>
      </w:rPr>
    </w:lvl>
    <w:lvl w:ilvl="2">
      <w:numFmt w:val="bullet"/>
      <w:lvlText w:val="•"/>
      <w:lvlJc w:val="left"/>
      <w:pPr>
        <w:ind w:left="1166" w:hanging="171"/>
      </w:pPr>
      <w:rPr>
        <w:rFonts w:hint="default"/>
        <w:lang w:val="eu" w:eastAsia="eu" w:bidi="eu"/>
      </w:rPr>
    </w:lvl>
    <w:lvl w:ilvl="3">
      <w:numFmt w:val="bullet"/>
      <w:lvlText w:val="•"/>
      <w:lvlJc w:val="left"/>
      <w:pPr>
        <w:ind w:left="1972" w:hanging="171"/>
      </w:pPr>
      <w:rPr>
        <w:rFonts w:hint="default"/>
        <w:lang w:val="eu" w:eastAsia="eu" w:bidi="eu"/>
      </w:rPr>
    </w:lvl>
    <w:lvl w:ilvl="4">
      <w:numFmt w:val="bullet"/>
      <w:lvlText w:val="•"/>
      <w:lvlJc w:val="left"/>
      <w:pPr>
        <w:ind w:left="2778" w:hanging="171"/>
      </w:pPr>
      <w:rPr>
        <w:rFonts w:hint="default"/>
        <w:lang w:val="eu" w:eastAsia="eu" w:bidi="eu"/>
      </w:rPr>
    </w:lvl>
    <w:lvl w:ilvl="5">
      <w:numFmt w:val="bullet"/>
      <w:lvlText w:val="•"/>
      <w:lvlJc w:val="left"/>
      <w:pPr>
        <w:ind w:left="3584" w:hanging="171"/>
      </w:pPr>
      <w:rPr>
        <w:rFonts w:hint="default"/>
        <w:lang w:val="eu" w:eastAsia="eu" w:bidi="eu"/>
      </w:rPr>
    </w:lvl>
    <w:lvl w:ilvl="6">
      <w:numFmt w:val="bullet"/>
      <w:lvlText w:val="•"/>
      <w:lvlJc w:val="left"/>
      <w:pPr>
        <w:ind w:left="4390" w:hanging="171"/>
      </w:pPr>
      <w:rPr>
        <w:rFonts w:hint="default"/>
        <w:lang w:val="eu" w:eastAsia="eu" w:bidi="eu"/>
      </w:rPr>
    </w:lvl>
    <w:lvl w:ilvl="7">
      <w:numFmt w:val="bullet"/>
      <w:lvlText w:val="•"/>
      <w:lvlJc w:val="left"/>
      <w:pPr>
        <w:ind w:left="5196" w:hanging="171"/>
      </w:pPr>
      <w:rPr>
        <w:rFonts w:hint="default"/>
        <w:lang w:val="eu" w:eastAsia="eu" w:bidi="eu"/>
      </w:rPr>
    </w:lvl>
    <w:lvl w:ilvl="8">
      <w:numFmt w:val="bullet"/>
      <w:lvlText w:val="•"/>
      <w:lvlJc w:val="left"/>
      <w:pPr>
        <w:ind w:left="6002" w:hanging="171"/>
      </w:pPr>
      <w:rPr>
        <w:rFonts w:hint="default"/>
        <w:lang w:val="eu" w:eastAsia="eu" w:bidi="eu"/>
      </w:rPr>
    </w:lvl>
  </w:abstractNum>
  <w:abstractNum w:abstractNumId="56">
    <w:nsid w:val="F4A942FE"/>
    <w:multiLevelType w:val="multilevel"/>
    <w:tmpl w:val="F4A942FE"/>
    <w:lvl w:ilvl="0">
      <w:start w:val="2"/>
      <w:numFmt w:val="upperRoman"/>
      <w:lvlText w:val="%1."/>
      <w:lvlJc w:val="left"/>
      <w:pPr>
        <w:ind w:left="200" w:hanging="178"/>
        <w:jc w:val="left"/>
      </w:pPr>
      <w:rPr>
        <w:rFonts w:ascii="Times New Roman" w:eastAsia="Times New Roman" w:hAnsi="Times New Roman" w:cs="Times New Roman" w:hint="default"/>
        <w:b/>
        <w:bCs/>
        <w:spacing w:val="-3"/>
        <w:w w:val="109"/>
        <w:sz w:val="13"/>
        <w:szCs w:val="13"/>
        <w:lang w:val="eu" w:eastAsia="eu" w:bidi="eu"/>
      </w:rPr>
    </w:lvl>
    <w:lvl w:ilvl="1">
      <w:start w:val="1"/>
      <w:numFmt w:val="upperLetter"/>
      <w:lvlText w:val="%2."/>
      <w:lvlJc w:val="left"/>
      <w:pPr>
        <w:ind w:left="361" w:hanging="171"/>
        <w:jc w:val="left"/>
      </w:pPr>
      <w:rPr>
        <w:rFonts w:ascii="Times New Roman" w:eastAsia="Times New Roman" w:hAnsi="Times New Roman" w:cs="Times New Roman" w:hint="default"/>
        <w:spacing w:val="0"/>
        <w:w w:val="115"/>
        <w:sz w:val="10"/>
        <w:szCs w:val="10"/>
        <w:lang w:val="eu" w:eastAsia="eu" w:bidi="eu"/>
      </w:rPr>
    </w:lvl>
    <w:lvl w:ilvl="2">
      <w:numFmt w:val="bullet"/>
      <w:lvlText w:val="•"/>
      <w:lvlJc w:val="left"/>
      <w:pPr>
        <w:ind w:left="1166" w:hanging="171"/>
      </w:pPr>
      <w:rPr>
        <w:rFonts w:hint="default"/>
        <w:lang w:val="eu" w:eastAsia="eu" w:bidi="eu"/>
      </w:rPr>
    </w:lvl>
    <w:lvl w:ilvl="3">
      <w:numFmt w:val="bullet"/>
      <w:lvlText w:val="•"/>
      <w:lvlJc w:val="left"/>
      <w:pPr>
        <w:ind w:left="1972" w:hanging="171"/>
      </w:pPr>
      <w:rPr>
        <w:rFonts w:hint="default"/>
        <w:lang w:val="eu" w:eastAsia="eu" w:bidi="eu"/>
      </w:rPr>
    </w:lvl>
    <w:lvl w:ilvl="4">
      <w:numFmt w:val="bullet"/>
      <w:lvlText w:val="•"/>
      <w:lvlJc w:val="left"/>
      <w:pPr>
        <w:ind w:left="2778" w:hanging="171"/>
      </w:pPr>
      <w:rPr>
        <w:rFonts w:hint="default"/>
        <w:lang w:val="eu" w:eastAsia="eu" w:bidi="eu"/>
      </w:rPr>
    </w:lvl>
    <w:lvl w:ilvl="5">
      <w:numFmt w:val="bullet"/>
      <w:lvlText w:val="•"/>
      <w:lvlJc w:val="left"/>
      <w:pPr>
        <w:ind w:left="3584" w:hanging="171"/>
      </w:pPr>
      <w:rPr>
        <w:rFonts w:hint="default"/>
        <w:lang w:val="eu" w:eastAsia="eu" w:bidi="eu"/>
      </w:rPr>
    </w:lvl>
    <w:lvl w:ilvl="6">
      <w:numFmt w:val="bullet"/>
      <w:lvlText w:val="•"/>
      <w:lvlJc w:val="left"/>
      <w:pPr>
        <w:ind w:left="4390" w:hanging="171"/>
      </w:pPr>
      <w:rPr>
        <w:rFonts w:hint="default"/>
        <w:lang w:val="eu" w:eastAsia="eu" w:bidi="eu"/>
      </w:rPr>
    </w:lvl>
    <w:lvl w:ilvl="7">
      <w:numFmt w:val="bullet"/>
      <w:lvlText w:val="•"/>
      <w:lvlJc w:val="left"/>
      <w:pPr>
        <w:ind w:left="5196" w:hanging="171"/>
      </w:pPr>
      <w:rPr>
        <w:rFonts w:hint="default"/>
        <w:lang w:val="eu" w:eastAsia="eu" w:bidi="eu"/>
      </w:rPr>
    </w:lvl>
    <w:lvl w:ilvl="8">
      <w:numFmt w:val="bullet"/>
      <w:lvlText w:val="•"/>
      <w:lvlJc w:val="left"/>
      <w:pPr>
        <w:ind w:left="6002" w:hanging="171"/>
      </w:pPr>
      <w:rPr>
        <w:rFonts w:hint="default"/>
        <w:lang w:val="eu" w:eastAsia="eu" w:bidi="eu"/>
      </w:rPr>
    </w:lvl>
  </w:abstractNum>
  <w:abstractNum w:abstractNumId="57">
    <w:nsid w:val="F4B5D9F5"/>
    <w:multiLevelType w:val="multilevel"/>
    <w:tmpl w:val="F4B5D9F5"/>
    <w:lvl w:ilvl="0">
      <w:start w:val="1"/>
      <w:numFmt w:val="lowerLetter"/>
      <w:lvlText w:val="%1)"/>
      <w:lvlJc w:val="left"/>
      <w:pPr>
        <w:ind w:left="2825"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722" w:hanging="339"/>
      </w:pPr>
      <w:rPr>
        <w:rFonts w:hint="default"/>
        <w:lang w:val="eu" w:eastAsia="eu" w:bidi="eu"/>
      </w:rPr>
    </w:lvl>
    <w:lvl w:ilvl="2">
      <w:numFmt w:val="bullet"/>
      <w:lvlText w:val="•"/>
      <w:lvlJc w:val="left"/>
      <w:pPr>
        <w:ind w:left="4624" w:hanging="339"/>
      </w:pPr>
      <w:rPr>
        <w:rFonts w:hint="default"/>
        <w:lang w:val="eu" w:eastAsia="eu" w:bidi="eu"/>
      </w:rPr>
    </w:lvl>
    <w:lvl w:ilvl="3">
      <w:numFmt w:val="bullet"/>
      <w:lvlText w:val="•"/>
      <w:lvlJc w:val="left"/>
      <w:pPr>
        <w:ind w:left="5526" w:hanging="339"/>
      </w:pPr>
      <w:rPr>
        <w:rFonts w:hint="default"/>
        <w:lang w:val="eu" w:eastAsia="eu" w:bidi="eu"/>
      </w:rPr>
    </w:lvl>
    <w:lvl w:ilvl="4">
      <w:numFmt w:val="bullet"/>
      <w:lvlText w:val="•"/>
      <w:lvlJc w:val="left"/>
      <w:pPr>
        <w:ind w:left="6428" w:hanging="339"/>
      </w:pPr>
      <w:rPr>
        <w:rFonts w:hint="default"/>
        <w:lang w:val="eu" w:eastAsia="eu" w:bidi="eu"/>
      </w:rPr>
    </w:lvl>
    <w:lvl w:ilvl="5">
      <w:numFmt w:val="bullet"/>
      <w:lvlText w:val="•"/>
      <w:lvlJc w:val="left"/>
      <w:pPr>
        <w:ind w:left="7330" w:hanging="339"/>
      </w:pPr>
      <w:rPr>
        <w:rFonts w:hint="default"/>
        <w:lang w:val="eu" w:eastAsia="eu" w:bidi="eu"/>
      </w:rPr>
    </w:lvl>
    <w:lvl w:ilvl="6">
      <w:numFmt w:val="bullet"/>
      <w:lvlText w:val="•"/>
      <w:lvlJc w:val="left"/>
      <w:pPr>
        <w:ind w:left="8232" w:hanging="339"/>
      </w:pPr>
      <w:rPr>
        <w:rFonts w:hint="default"/>
        <w:lang w:val="eu" w:eastAsia="eu" w:bidi="eu"/>
      </w:rPr>
    </w:lvl>
    <w:lvl w:ilvl="7">
      <w:numFmt w:val="bullet"/>
      <w:lvlText w:val="•"/>
      <w:lvlJc w:val="left"/>
      <w:pPr>
        <w:ind w:left="9134" w:hanging="339"/>
      </w:pPr>
      <w:rPr>
        <w:rFonts w:hint="default"/>
        <w:lang w:val="eu" w:eastAsia="eu" w:bidi="eu"/>
      </w:rPr>
    </w:lvl>
    <w:lvl w:ilvl="8">
      <w:numFmt w:val="bullet"/>
      <w:lvlText w:val="•"/>
      <w:lvlJc w:val="left"/>
      <w:pPr>
        <w:ind w:left="10036" w:hanging="339"/>
      </w:pPr>
      <w:rPr>
        <w:rFonts w:hint="default"/>
        <w:lang w:val="eu" w:eastAsia="eu" w:bidi="eu"/>
      </w:rPr>
    </w:lvl>
  </w:abstractNum>
  <w:abstractNum w:abstractNumId="58">
    <w:nsid w:val="F585BF25"/>
    <w:multiLevelType w:val="multilevel"/>
    <w:tmpl w:val="F585BF25"/>
    <w:lvl w:ilvl="0">
      <w:numFmt w:val="bullet"/>
      <w:lvlText w:val=""/>
      <w:lvlJc w:val="left"/>
      <w:pPr>
        <w:ind w:left="2136" w:hanging="264"/>
      </w:pPr>
      <w:rPr>
        <w:rFonts w:ascii="Symbol" w:eastAsia="Symbol" w:hAnsi="Symbol" w:cs="Symbol" w:hint="default"/>
        <w:w w:val="102"/>
        <w:sz w:val="22"/>
        <w:szCs w:val="22"/>
        <w:lang w:val="eu" w:eastAsia="eu" w:bidi="eu"/>
      </w:rPr>
    </w:lvl>
    <w:lvl w:ilvl="1">
      <w:numFmt w:val="bullet"/>
      <w:lvlText w:val="•"/>
      <w:lvlJc w:val="left"/>
      <w:pPr>
        <w:ind w:left="3110" w:hanging="264"/>
      </w:pPr>
      <w:rPr>
        <w:rFonts w:hint="default"/>
        <w:lang w:val="eu" w:eastAsia="eu" w:bidi="eu"/>
      </w:rPr>
    </w:lvl>
    <w:lvl w:ilvl="2">
      <w:numFmt w:val="bullet"/>
      <w:lvlText w:val="•"/>
      <w:lvlJc w:val="left"/>
      <w:pPr>
        <w:ind w:left="4080" w:hanging="264"/>
      </w:pPr>
      <w:rPr>
        <w:rFonts w:hint="default"/>
        <w:lang w:val="eu" w:eastAsia="eu" w:bidi="eu"/>
      </w:rPr>
    </w:lvl>
    <w:lvl w:ilvl="3">
      <w:numFmt w:val="bullet"/>
      <w:lvlText w:val="•"/>
      <w:lvlJc w:val="left"/>
      <w:pPr>
        <w:ind w:left="5050" w:hanging="264"/>
      </w:pPr>
      <w:rPr>
        <w:rFonts w:hint="default"/>
        <w:lang w:val="eu" w:eastAsia="eu" w:bidi="eu"/>
      </w:rPr>
    </w:lvl>
    <w:lvl w:ilvl="4">
      <w:numFmt w:val="bullet"/>
      <w:lvlText w:val="•"/>
      <w:lvlJc w:val="left"/>
      <w:pPr>
        <w:ind w:left="6020" w:hanging="264"/>
      </w:pPr>
      <w:rPr>
        <w:rFonts w:hint="default"/>
        <w:lang w:val="eu" w:eastAsia="eu" w:bidi="eu"/>
      </w:rPr>
    </w:lvl>
    <w:lvl w:ilvl="5">
      <w:numFmt w:val="bullet"/>
      <w:lvlText w:val="•"/>
      <w:lvlJc w:val="left"/>
      <w:pPr>
        <w:ind w:left="6990" w:hanging="264"/>
      </w:pPr>
      <w:rPr>
        <w:rFonts w:hint="default"/>
        <w:lang w:val="eu" w:eastAsia="eu" w:bidi="eu"/>
      </w:rPr>
    </w:lvl>
    <w:lvl w:ilvl="6">
      <w:numFmt w:val="bullet"/>
      <w:lvlText w:val="•"/>
      <w:lvlJc w:val="left"/>
      <w:pPr>
        <w:ind w:left="7960" w:hanging="264"/>
      </w:pPr>
      <w:rPr>
        <w:rFonts w:hint="default"/>
        <w:lang w:val="eu" w:eastAsia="eu" w:bidi="eu"/>
      </w:rPr>
    </w:lvl>
    <w:lvl w:ilvl="7">
      <w:numFmt w:val="bullet"/>
      <w:lvlText w:val="•"/>
      <w:lvlJc w:val="left"/>
      <w:pPr>
        <w:ind w:left="8930" w:hanging="264"/>
      </w:pPr>
      <w:rPr>
        <w:rFonts w:hint="default"/>
        <w:lang w:val="eu" w:eastAsia="eu" w:bidi="eu"/>
      </w:rPr>
    </w:lvl>
    <w:lvl w:ilvl="8">
      <w:numFmt w:val="bullet"/>
      <w:lvlText w:val="•"/>
      <w:lvlJc w:val="left"/>
      <w:pPr>
        <w:ind w:left="9900" w:hanging="264"/>
      </w:pPr>
      <w:rPr>
        <w:rFonts w:hint="default"/>
        <w:lang w:val="eu" w:eastAsia="eu" w:bidi="eu"/>
      </w:rPr>
    </w:lvl>
  </w:abstractNum>
  <w:abstractNum w:abstractNumId="59">
    <w:nsid w:val="F689643B"/>
    <w:multiLevelType w:val="multilevel"/>
    <w:tmpl w:val="F689643B"/>
    <w:lvl w:ilvl="0">
      <w:start w:val="1"/>
      <w:numFmt w:val="decimal"/>
      <w:lvlText w:val="%1"/>
      <w:lvlJc w:val="left"/>
      <w:pPr>
        <w:ind w:left="2249" w:hanging="142"/>
        <w:jc w:val="left"/>
      </w:pPr>
      <w:rPr>
        <w:rFonts w:ascii="Arial" w:eastAsia="Arial" w:hAnsi="Arial" w:cs="Arial" w:hint="default"/>
        <w:w w:val="116"/>
        <w:sz w:val="9"/>
        <w:szCs w:val="9"/>
        <w:lang w:val="eu" w:eastAsia="eu" w:bidi="eu"/>
      </w:rPr>
    </w:lvl>
    <w:lvl w:ilvl="1">
      <w:start w:val="1"/>
      <w:numFmt w:val="lowerLetter"/>
      <w:lvlText w:val="%2."/>
      <w:lvlJc w:val="left"/>
      <w:pPr>
        <w:ind w:left="2631" w:hanging="353"/>
        <w:jc w:val="left"/>
      </w:pPr>
      <w:rPr>
        <w:rFonts w:ascii="Arial" w:eastAsia="Arial" w:hAnsi="Arial" w:cs="Arial" w:hint="default"/>
        <w:spacing w:val="-1"/>
        <w:w w:val="116"/>
        <w:sz w:val="9"/>
        <w:szCs w:val="9"/>
        <w:lang w:val="eu" w:eastAsia="eu" w:bidi="eu"/>
      </w:rPr>
    </w:lvl>
    <w:lvl w:ilvl="2">
      <w:numFmt w:val="bullet"/>
      <w:lvlText w:val="•"/>
      <w:lvlJc w:val="left"/>
      <w:pPr>
        <w:ind w:left="2982" w:hanging="353"/>
      </w:pPr>
      <w:rPr>
        <w:rFonts w:hint="default"/>
        <w:lang w:val="eu" w:eastAsia="eu" w:bidi="eu"/>
      </w:rPr>
    </w:lvl>
    <w:lvl w:ilvl="3">
      <w:numFmt w:val="bullet"/>
      <w:lvlText w:val="•"/>
      <w:lvlJc w:val="left"/>
      <w:pPr>
        <w:ind w:left="3324" w:hanging="353"/>
      </w:pPr>
      <w:rPr>
        <w:rFonts w:hint="default"/>
        <w:lang w:val="eu" w:eastAsia="eu" w:bidi="eu"/>
      </w:rPr>
    </w:lvl>
    <w:lvl w:ilvl="4">
      <w:numFmt w:val="bullet"/>
      <w:lvlText w:val="•"/>
      <w:lvlJc w:val="left"/>
      <w:pPr>
        <w:ind w:left="3667" w:hanging="353"/>
      </w:pPr>
      <w:rPr>
        <w:rFonts w:hint="default"/>
        <w:lang w:val="eu" w:eastAsia="eu" w:bidi="eu"/>
      </w:rPr>
    </w:lvl>
    <w:lvl w:ilvl="5">
      <w:numFmt w:val="bullet"/>
      <w:lvlText w:val="•"/>
      <w:lvlJc w:val="left"/>
      <w:pPr>
        <w:ind w:left="4009" w:hanging="353"/>
      </w:pPr>
      <w:rPr>
        <w:rFonts w:hint="default"/>
        <w:lang w:val="eu" w:eastAsia="eu" w:bidi="eu"/>
      </w:rPr>
    </w:lvl>
    <w:lvl w:ilvl="6">
      <w:numFmt w:val="bullet"/>
      <w:lvlText w:val="•"/>
      <w:lvlJc w:val="left"/>
      <w:pPr>
        <w:ind w:left="4351" w:hanging="353"/>
      </w:pPr>
      <w:rPr>
        <w:rFonts w:hint="default"/>
        <w:lang w:val="eu" w:eastAsia="eu" w:bidi="eu"/>
      </w:rPr>
    </w:lvl>
    <w:lvl w:ilvl="7">
      <w:numFmt w:val="bullet"/>
      <w:lvlText w:val="•"/>
      <w:lvlJc w:val="left"/>
      <w:pPr>
        <w:ind w:left="4694" w:hanging="353"/>
      </w:pPr>
      <w:rPr>
        <w:rFonts w:hint="default"/>
        <w:lang w:val="eu" w:eastAsia="eu" w:bidi="eu"/>
      </w:rPr>
    </w:lvl>
    <w:lvl w:ilvl="8">
      <w:numFmt w:val="bullet"/>
      <w:lvlText w:val="•"/>
      <w:lvlJc w:val="left"/>
      <w:pPr>
        <w:ind w:left="5036" w:hanging="353"/>
      </w:pPr>
      <w:rPr>
        <w:rFonts w:hint="default"/>
        <w:lang w:val="eu" w:eastAsia="eu" w:bidi="eu"/>
      </w:rPr>
    </w:lvl>
  </w:abstractNum>
  <w:abstractNum w:abstractNumId="60">
    <w:nsid w:val="F7735DC9"/>
    <w:multiLevelType w:val="multilevel"/>
    <w:tmpl w:val="F7735DC9"/>
    <w:lvl w:ilvl="0">
      <w:start w:val="1"/>
      <w:numFmt w:val="upperLetter"/>
      <w:lvlText w:val="%1."/>
      <w:lvlJc w:val="left"/>
      <w:pPr>
        <w:ind w:left="1872" w:hanging="401"/>
        <w:jc w:val="lef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2136" w:hanging="264"/>
      </w:pPr>
      <w:rPr>
        <w:rFonts w:ascii="Symbol" w:eastAsia="Symbol" w:hAnsi="Symbol" w:cs="Symbol" w:hint="default"/>
        <w:w w:val="102"/>
        <w:sz w:val="22"/>
        <w:szCs w:val="22"/>
        <w:lang w:val="eu" w:eastAsia="eu" w:bidi="eu"/>
      </w:rPr>
    </w:lvl>
    <w:lvl w:ilvl="2">
      <w:numFmt w:val="bullet"/>
      <w:lvlText w:val="•"/>
      <w:lvlJc w:val="left"/>
      <w:pPr>
        <w:ind w:left="3217" w:hanging="264"/>
      </w:pPr>
      <w:rPr>
        <w:rFonts w:hint="default"/>
        <w:lang w:val="eu" w:eastAsia="eu" w:bidi="eu"/>
      </w:rPr>
    </w:lvl>
    <w:lvl w:ilvl="3">
      <w:numFmt w:val="bullet"/>
      <w:lvlText w:val="•"/>
      <w:lvlJc w:val="left"/>
      <w:pPr>
        <w:ind w:left="4295" w:hanging="264"/>
      </w:pPr>
      <w:rPr>
        <w:rFonts w:hint="default"/>
        <w:lang w:val="eu" w:eastAsia="eu" w:bidi="eu"/>
      </w:rPr>
    </w:lvl>
    <w:lvl w:ilvl="4">
      <w:numFmt w:val="bullet"/>
      <w:lvlText w:val="•"/>
      <w:lvlJc w:val="left"/>
      <w:pPr>
        <w:ind w:left="5373" w:hanging="264"/>
      </w:pPr>
      <w:rPr>
        <w:rFonts w:hint="default"/>
        <w:lang w:val="eu" w:eastAsia="eu" w:bidi="eu"/>
      </w:rPr>
    </w:lvl>
    <w:lvl w:ilvl="5">
      <w:numFmt w:val="bullet"/>
      <w:lvlText w:val="•"/>
      <w:lvlJc w:val="left"/>
      <w:pPr>
        <w:ind w:left="6451" w:hanging="264"/>
      </w:pPr>
      <w:rPr>
        <w:rFonts w:hint="default"/>
        <w:lang w:val="eu" w:eastAsia="eu" w:bidi="eu"/>
      </w:rPr>
    </w:lvl>
    <w:lvl w:ilvl="6">
      <w:numFmt w:val="bullet"/>
      <w:lvlText w:val="•"/>
      <w:lvlJc w:val="left"/>
      <w:pPr>
        <w:ind w:left="7528" w:hanging="264"/>
      </w:pPr>
      <w:rPr>
        <w:rFonts w:hint="default"/>
        <w:lang w:val="eu" w:eastAsia="eu" w:bidi="eu"/>
      </w:rPr>
    </w:lvl>
    <w:lvl w:ilvl="7">
      <w:numFmt w:val="bullet"/>
      <w:lvlText w:val="•"/>
      <w:lvlJc w:val="left"/>
      <w:pPr>
        <w:ind w:left="8606" w:hanging="264"/>
      </w:pPr>
      <w:rPr>
        <w:rFonts w:hint="default"/>
        <w:lang w:val="eu" w:eastAsia="eu" w:bidi="eu"/>
      </w:rPr>
    </w:lvl>
    <w:lvl w:ilvl="8">
      <w:numFmt w:val="bullet"/>
      <w:lvlText w:val="•"/>
      <w:lvlJc w:val="left"/>
      <w:pPr>
        <w:ind w:left="9684" w:hanging="264"/>
      </w:pPr>
      <w:rPr>
        <w:rFonts w:hint="default"/>
        <w:lang w:val="eu" w:eastAsia="eu" w:bidi="eu"/>
      </w:rPr>
    </w:lvl>
  </w:abstractNum>
  <w:abstractNum w:abstractNumId="61">
    <w:nsid w:val="FEC2EA36"/>
    <w:multiLevelType w:val="multilevel"/>
    <w:tmpl w:val="FEC2EA36"/>
    <w:lvl w:ilvl="0">
      <w:start w:val="6"/>
      <w:numFmt w:val="upperLetter"/>
      <w:lvlText w:val="%1."/>
      <w:lvlJc w:val="left"/>
      <w:pPr>
        <w:ind w:left="766" w:hanging="101"/>
        <w:jc w:val="right"/>
      </w:pPr>
      <w:rPr>
        <w:rFonts w:ascii="Arial" w:eastAsia="Arial" w:hAnsi="Arial" w:cs="Arial" w:hint="default"/>
        <w:b/>
        <w:bCs/>
        <w:spacing w:val="0"/>
        <w:w w:val="94"/>
        <w:sz w:val="8"/>
        <w:szCs w:val="8"/>
        <w:lang w:val="eu" w:eastAsia="eu" w:bidi="eu"/>
      </w:rPr>
    </w:lvl>
    <w:lvl w:ilvl="1">
      <w:numFmt w:val="bullet"/>
      <w:lvlText w:val="•"/>
      <w:lvlJc w:val="left"/>
      <w:pPr>
        <w:ind w:left="826" w:hanging="101"/>
      </w:pPr>
      <w:rPr>
        <w:rFonts w:hint="default"/>
        <w:lang w:val="eu" w:eastAsia="eu" w:bidi="eu"/>
      </w:rPr>
    </w:lvl>
    <w:lvl w:ilvl="2">
      <w:numFmt w:val="bullet"/>
      <w:lvlText w:val="•"/>
      <w:lvlJc w:val="left"/>
      <w:pPr>
        <w:ind w:left="892" w:hanging="101"/>
      </w:pPr>
      <w:rPr>
        <w:rFonts w:hint="default"/>
        <w:lang w:val="eu" w:eastAsia="eu" w:bidi="eu"/>
      </w:rPr>
    </w:lvl>
    <w:lvl w:ilvl="3">
      <w:numFmt w:val="bullet"/>
      <w:lvlText w:val="•"/>
      <w:lvlJc w:val="left"/>
      <w:pPr>
        <w:ind w:left="959" w:hanging="101"/>
      </w:pPr>
      <w:rPr>
        <w:rFonts w:hint="default"/>
        <w:lang w:val="eu" w:eastAsia="eu" w:bidi="eu"/>
      </w:rPr>
    </w:lvl>
    <w:lvl w:ilvl="4">
      <w:numFmt w:val="bullet"/>
      <w:lvlText w:val="•"/>
      <w:lvlJc w:val="left"/>
      <w:pPr>
        <w:ind w:left="1025" w:hanging="101"/>
      </w:pPr>
      <w:rPr>
        <w:rFonts w:hint="default"/>
        <w:lang w:val="eu" w:eastAsia="eu" w:bidi="eu"/>
      </w:rPr>
    </w:lvl>
    <w:lvl w:ilvl="5">
      <w:numFmt w:val="bullet"/>
      <w:lvlText w:val="•"/>
      <w:lvlJc w:val="left"/>
      <w:pPr>
        <w:ind w:left="1092" w:hanging="101"/>
      </w:pPr>
      <w:rPr>
        <w:rFonts w:hint="default"/>
        <w:lang w:val="eu" w:eastAsia="eu" w:bidi="eu"/>
      </w:rPr>
    </w:lvl>
    <w:lvl w:ilvl="6">
      <w:numFmt w:val="bullet"/>
      <w:lvlText w:val="•"/>
      <w:lvlJc w:val="left"/>
      <w:pPr>
        <w:ind w:left="1158" w:hanging="101"/>
      </w:pPr>
      <w:rPr>
        <w:rFonts w:hint="default"/>
        <w:lang w:val="eu" w:eastAsia="eu" w:bidi="eu"/>
      </w:rPr>
    </w:lvl>
    <w:lvl w:ilvl="7">
      <w:numFmt w:val="bullet"/>
      <w:lvlText w:val="•"/>
      <w:lvlJc w:val="left"/>
      <w:pPr>
        <w:ind w:left="1225" w:hanging="101"/>
      </w:pPr>
      <w:rPr>
        <w:rFonts w:hint="default"/>
        <w:lang w:val="eu" w:eastAsia="eu" w:bidi="eu"/>
      </w:rPr>
    </w:lvl>
    <w:lvl w:ilvl="8">
      <w:numFmt w:val="bullet"/>
      <w:lvlText w:val="•"/>
      <w:lvlJc w:val="left"/>
      <w:pPr>
        <w:ind w:left="1291" w:hanging="101"/>
      </w:pPr>
      <w:rPr>
        <w:rFonts w:hint="default"/>
        <w:lang w:val="eu" w:eastAsia="eu" w:bidi="eu"/>
      </w:rPr>
    </w:lvl>
  </w:abstractNum>
  <w:abstractNum w:abstractNumId="62">
    <w:nsid w:val="0053208E"/>
    <w:multiLevelType w:val="multilevel"/>
    <w:tmpl w:val="0053208E"/>
    <w:lvl w:ilvl="0">
      <w:start w:val="1"/>
      <w:numFmt w:val="upperLetter"/>
      <w:lvlText w:val="%1."/>
      <w:lvlJc w:val="left"/>
      <w:pPr>
        <w:ind w:left="1810" w:hanging="339"/>
        <w:jc w:val="left"/>
      </w:pPr>
      <w:rPr>
        <w:rFonts w:ascii="Times New Roman" w:eastAsia="Times New Roman" w:hAnsi="Times New Roman" w:cs="Times New Roman" w:hint="default"/>
        <w:b/>
        <w:bCs/>
        <w:w w:val="102"/>
        <w:sz w:val="22"/>
        <w:szCs w:val="22"/>
        <w:lang w:val="eu" w:eastAsia="eu" w:bidi="eu"/>
      </w:rPr>
    </w:lvl>
    <w:lvl w:ilvl="1">
      <w:start w:val="1"/>
      <w:numFmt w:val="decimal"/>
      <w:lvlText w:val="%2."/>
      <w:lvlJc w:val="left"/>
      <w:pPr>
        <w:ind w:left="2148" w:hanging="339"/>
        <w:jc w:val="left"/>
      </w:pPr>
      <w:rPr>
        <w:rFonts w:ascii="Times New Roman" w:eastAsia="Times New Roman" w:hAnsi="Times New Roman" w:cs="Times New Roman" w:hint="default"/>
        <w:w w:val="102"/>
        <w:sz w:val="22"/>
        <w:szCs w:val="22"/>
        <w:lang w:val="eu" w:eastAsia="eu" w:bidi="eu"/>
      </w:rPr>
    </w:lvl>
    <w:lvl w:ilvl="2">
      <w:numFmt w:val="bullet"/>
      <w:lvlText w:val=""/>
      <w:lvlJc w:val="left"/>
      <w:pPr>
        <w:ind w:left="2487" w:hanging="339"/>
      </w:pPr>
      <w:rPr>
        <w:rFonts w:ascii="Wingdings" w:eastAsia="Wingdings" w:hAnsi="Wingdings" w:cs="Wingdings" w:hint="default"/>
        <w:w w:val="102"/>
        <w:sz w:val="22"/>
        <w:szCs w:val="22"/>
        <w:lang w:val="eu" w:eastAsia="eu" w:bidi="eu"/>
      </w:rPr>
    </w:lvl>
    <w:lvl w:ilvl="3">
      <w:numFmt w:val="bullet"/>
      <w:lvlText w:val="•"/>
      <w:lvlJc w:val="left"/>
      <w:pPr>
        <w:ind w:left="3650" w:hanging="339"/>
      </w:pPr>
      <w:rPr>
        <w:rFonts w:hint="default"/>
        <w:lang w:val="eu" w:eastAsia="eu" w:bidi="eu"/>
      </w:rPr>
    </w:lvl>
    <w:lvl w:ilvl="4">
      <w:numFmt w:val="bullet"/>
      <w:lvlText w:val="•"/>
      <w:lvlJc w:val="left"/>
      <w:pPr>
        <w:ind w:left="4820" w:hanging="339"/>
      </w:pPr>
      <w:rPr>
        <w:rFonts w:hint="default"/>
        <w:lang w:val="eu" w:eastAsia="eu" w:bidi="eu"/>
      </w:rPr>
    </w:lvl>
    <w:lvl w:ilvl="5">
      <w:numFmt w:val="bullet"/>
      <w:lvlText w:val="•"/>
      <w:lvlJc w:val="left"/>
      <w:pPr>
        <w:ind w:left="5990" w:hanging="339"/>
      </w:pPr>
      <w:rPr>
        <w:rFonts w:hint="default"/>
        <w:lang w:val="eu" w:eastAsia="eu" w:bidi="eu"/>
      </w:rPr>
    </w:lvl>
    <w:lvl w:ilvl="6">
      <w:numFmt w:val="bullet"/>
      <w:lvlText w:val="•"/>
      <w:lvlJc w:val="left"/>
      <w:pPr>
        <w:ind w:left="7160" w:hanging="339"/>
      </w:pPr>
      <w:rPr>
        <w:rFonts w:hint="default"/>
        <w:lang w:val="eu" w:eastAsia="eu" w:bidi="eu"/>
      </w:rPr>
    </w:lvl>
    <w:lvl w:ilvl="7">
      <w:numFmt w:val="bullet"/>
      <w:lvlText w:val="•"/>
      <w:lvlJc w:val="left"/>
      <w:pPr>
        <w:ind w:left="8330" w:hanging="339"/>
      </w:pPr>
      <w:rPr>
        <w:rFonts w:hint="default"/>
        <w:lang w:val="eu" w:eastAsia="eu" w:bidi="eu"/>
      </w:rPr>
    </w:lvl>
    <w:lvl w:ilvl="8">
      <w:numFmt w:val="bullet"/>
      <w:lvlText w:val="•"/>
      <w:lvlJc w:val="left"/>
      <w:pPr>
        <w:ind w:left="9500" w:hanging="339"/>
      </w:pPr>
      <w:rPr>
        <w:rFonts w:hint="default"/>
        <w:lang w:val="eu" w:eastAsia="eu" w:bidi="eu"/>
      </w:rPr>
    </w:lvl>
  </w:abstractNum>
  <w:abstractNum w:abstractNumId="63">
    <w:nsid w:val="01836A6D"/>
    <w:multiLevelType w:val="multilevel"/>
    <w:tmpl w:val="01836A6D"/>
    <w:lvl w:ilvl="0">
      <w:start w:val="1"/>
      <w:numFmt w:val="lowerLetter"/>
      <w:lvlText w:val="%1."/>
      <w:lvlJc w:val="left"/>
      <w:pPr>
        <w:ind w:left="2537" w:hanging="264"/>
        <w:jc w:val="left"/>
      </w:pPr>
      <w:rPr>
        <w:rFonts w:ascii="Times New Roman" w:eastAsia="Times New Roman" w:hAnsi="Times New Roman" w:cs="Times New Roman" w:hint="default"/>
        <w:spacing w:val="-2"/>
        <w:w w:val="102"/>
        <w:sz w:val="22"/>
        <w:szCs w:val="22"/>
        <w:lang w:val="eu" w:eastAsia="eu" w:bidi="eu"/>
      </w:rPr>
    </w:lvl>
    <w:lvl w:ilvl="1">
      <w:numFmt w:val="bullet"/>
      <w:lvlText w:val="•"/>
      <w:lvlJc w:val="left"/>
      <w:pPr>
        <w:ind w:left="3470" w:hanging="264"/>
      </w:pPr>
      <w:rPr>
        <w:rFonts w:hint="default"/>
        <w:lang w:val="eu" w:eastAsia="eu" w:bidi="eu"/>
      </w:rPr>
    </w:lvl>
    <w:lvl w:ilvl="2">
      <w:numFmt w:val="bullet"/>
      <w:lvlText w:val="•"/>
      <w:lvlJc w:val="left"/>
      <w:pPr>
        <w:ind w:left="4400" w:hanging="264"/>
      </w:pPr>
      <w:rPr>
        <w:rFonts w:hint="default"/>
        <w:lang w:val="eu" w:eastAsia="eu" w:bidi="eu"/>
      </w:rPr>
    </w:lvl>
    <w:lvl w:ilvl="3">
      <w:numFmt w:val="bullet"/>
      <w:lvlText w:val="•"/>
      <w:lvlJc w:val="left"/>
      <w:pPr>
        <w:ind w:left="5330" w:hanging="264"/>
      </w:pPr>
      <w:rPr>
        <w:rFonts w:hint="default"/>
        <w:lang w:val="eu" w:eastAsia="eu" w:bidi="eu"/>
      </w:rPr>
    </w:lvl>
    <w:lvl w:ilvl="4">
      <w:numFmt w:val="bullet"/>
      <w:lvlText w:val="•"/>
      <w:lvlJc w:val="left"/>
      <w:pPr>
        <w:ind w:left="6260" w:hanging="264"/>
      </w:pPr>
      <w:rPr>
        <w:rFonts w:hint="default"/>
        <w:lang w:val="eu" w:eastAsia="eu" w:bidi="eu"/>
      </w:rPr>
    </w:lvl>
    <w:lvl w:ilvl="5">
      <w:numFmt w:val="bullet"/>
      <w:lvlText w:val="•"/>
      <w:lvlJc w:val="left"/>
      <w:pPr>
        <w:ind w:left="7190" w:hanging="264"/>
      </w:pPr>
      <w:rPr>
        <w:rFonts w:hint="default"/>
        <w:lang w:val="eu" w:eastAsia="eu" w:bidi="eu"/>
      </w:rPr>
    </w:lvl>
    <w:lvl w:ilvl="6">
      <w:numFmt w:val="bullet"/>
      <w:lvlText w:val="•"/>
      <w:lvlJc w:val="left"/>
      <w:pPr>
        <w:ind w:left="8120" w:hanging="264"/>
      </w:pPr>
      <w:rPr>
        <w:rFonts w:hint="default"/>
        <w:lang w:val="eu" w:eastAsia="eu" w:bidi="eu"/>
      </w:rPr>
    </w:lvl>
    <w:lvl w:ilvl="7">
      <w:numFmt w:val="bullet"/>
      <w:lvlText w:val="•"/>
      <w:lvlJc w:val="left"/>
      <w:pPr>
        <w:ind w:left="9050" w:hanging="264"/>
      </w:pPr>
      <w:rPr>
        <w:rFonts w:hint="default"/>
        <w:lang w:val="eu" w:eastAsia="eu" w:bidi="eu"/>
      </w:rPr>
    </w:lvl>
    <w:lvl w:ilvl="8">
      <w:numFmt w:val="bullet"/>
      <w:lvlText w:val="•"/>
      <w:lvlJc w:val="left"/>
      <w:pPr>
        <w:ind w:left="9980" w:hanging="264"/>
      </w:pPr>
      <w:rPr>
        <w:rFonts w:hint="default"/>
        <w:lang w:val="eu" w:eastAsia="eu" w:bidi="eu"/>
      </w:rPr>
    </w:lvl>
  </w:abstractNum>
  <w:abstractNum w:abstractNumId="64">
    <w:nsid w:val="0248C179"/>
    <w:multiLevelType w:val="multilevel"/>
    <w:tmpl w:val="0248C179"/>
    <w:lvl w:ilvl="0">
      <w:start w:val="10"/>
      <w:numFmt w:val="upperLetter"/>
      <w:lvlText w:val="%1."/>
      <w:lvlJc w:val="left"/>
      <w:pPr>
        <w:ind w:left="1810" w:hanging="339"/>
        <w:jc w:val="left"/>
      </w:pPr>
      <w:rPr>
        <w:rFonts w:ascii="Times New Roman" w:eastAsia="Times New Roman" w:hAnsi="Times New Roman" w:cs="Times New Roman" w:hint="default"/>
        <w:b/>
        <w:bCs/>
        <w:w w:val="102"/>
        <w:sz w:val="22"/>
        <w:szCs w:val="22"/>
        <w:lang w:val="eu" w:eastAsia="eu" w:bidi="eu"/>
      </w:rPr>
    </w:lvl>
    <w:lvl w:ilvl="1">
      <w:start w:val="1"/>
      <w:numFmt w:val="decimal"/>
      <w:lvlText w:val="%2."/>
      <w:lvlJc w:val="left"/>
      <w:pPr>
        <w:ind w:left="2139" w:hanging="264"/>
        <w:jc w:val="right"/>
      </w:pPr>
      <w:rPr>
        <w:rFonts w:ascii="Times New Roman" w:eastAsia="Times New Roman" w:hAnsi="Times New Roman" w:cs="Times New Roman" w:hint="default"/>
        <w:b/>
        <w:bCs/>
        <w:w w:val="102"/>
        <w:sz w:val="22"/>
        <w:szCs w:val="22"/>
        <w:lang w:val="eu" w:eastAsia="eu" w:bidi="eu"/>
      </w:rPr>
    </w:lvl>
    <w:lvl w:ilvl="2">
      <w:start w:val="1"/>
      <w:numFmt w:val="lowerLetter"/>
      <w:lvlText w:val="%3."/>
      <w:lvlJc w:val="left"/>
      <w:pPr>
        <w:ind w:left="2537" w:hanging="399"/>
        <w:jc w:val="right"/>
      </w:pPr>
      <w:rPr>
        <w:rFonts w:ascii="Times New Roman" w:eastAsia="Times New Roman" w:hAnsi="Times New Roman" w:cs="Times New Roman" w:hint="default"/>
        <w:b/>
        <w:bCs/>
        <w:w w:val="102"/>
        <w:sz w:val="22"/>
        <w:szCs w:val="22"/>
        <w:lang w:val="eu" w:eastAsia="eu" w:bidi="eu"/>
      </w:rPr>
    </w:lvl>
    <w:lvl w:ilvl="3">
      <w:numFmt w:val="bullet"/>
      <w:lvlText w:val="•"/>
      <w:lvlJc w:val="left"/>
      <w:pPr>
        <w:ind w:left="2540" w:hanging="399"/>
      </w:pPr>
      <w:rPr>
        <w:rFonts w:hint="default"/>
        <w:lang w:val="eu" w:eastAsia="eu" w:bidi="eu"/>
      </w:rPr>
    </w:lvl>
    <w:lvl w:ilvl="4">
      <w:numFmt w:val="bullet"/>
      <w:lvlText w:val="•"/>
      <w:lvlJc w:val="left"/>
      <w:pPr>
        <w:ind w:left="3868" w:hanging="399"/>
      </w:pPr>
      <w:rPr>
        <w:rFonts w:hint="default"/>
        <w:lang w:val="eu" w:eastAsia="eu" w:bidi="eu"/>
      </w:rPr>
    </w:lvl>
    <w:lvl w:ilvl="5">
      <w:numFmt w:val="bullet"/>
      <w:lvlText w:val="•"/>
      <w:lvlJc w:val="left"/>
      <w:pPr>
        <w:ind w:left="5197" w:hanging="399"/>
      </w:pPr>
      <w:rPr>
        <w:rFonts w:hint="default"/>
        <w:lang w:val="eu" w:eastAsia="eu" w:bidi="eu"/>
      </w:rPr>
    </w:lvl>
    <w:lvl w:ilvl="6">
      <w:numFmt w:val="bullet"/>
      <w:lvlText w:val="•"/>
      <w:lvlJc w:val="left"/>
      <w:pPr>
        <w:ind w:left="6525" w:hanging="399"/>
      </w:pPr>
      <w:rPr>
        <w:rFonts w:hint="default"/>
        <w:lang w:val="eu" w:eastAsia="eu" w:bidi="eu"/>
      </w:rPr>
    </w:lvl>
    <w:lvl w:ilvl="7">
      <w:numFmt w:val="bullet"/>
      <w:lvlText w:val="•"/>
      <w:lvlJc w:val="left"/>
      <w:pPr>
        <w:ind w:left="7854" w:hanging="399"/>
      </w:pPr>
      <w:rPr>
        <w:rFonts w:hint="default"/>
        <w:lang w:val="eu" w:eastAsia="eu" w:bidi="eu"/>
      </w:rPr>
    </w:lvl>
    <w:lvl w:ilvl="8">
      <w:numFmt w:val="bullet"/>
      <w:lvlText w:val="•"/>
      <w:lvlJc w:val="left"/>
      <w:pPr>
        <w:ind w:left="9182" w:hanging="399"/>
      </w:pPr>
      <w:rPr>
        <w:rFonts w:hint="default"/>
        <w:lang w:val="eu" w:eastAsia="eu" w:bidi="eu"/>
      </w:rPr>
    </w:lvl>
  </w:abstractNum>
  <w:abstractNum w:abstractNumId="65">
    <w:nsid w:val="03A63A41"/>
    <w:multiLevelType w:val="multilevel"/>
    <w:tmpl w:val="03A63A41"/>
    <w:lvl w:ilvl="0">
      <w:start w:val="5"/>
      <w:numFmt w:val="lowerLetter"/>
      <w:lvlText w:val="%1)"/>
      <w:lvlJc w:val="left"/>
      <w:pPr>
        <w:ind w:left="2405" w:hanging="269"/>
        <w:jc w:val="left"/>
      </w:pPr>
      <w:rPr>
        <w:rFonts w:ascii="Times New Roman" w:eastAsia="Times New Roman" w:hAnsi="Times New Roman" w:cs="Times New Roman" w:hint="default"/>
        <w:spacing w:val="0"/>
        <w:w w:val="102"/>
        <w:sz w:val="22"/>
        <w:szCs w:val="22"/>
        <w:lang w:val="eu" w:eastAsia="eu" w:bidi="eu"/>
      </w:rPr>
    </w:lvl>
    <w:lvl w:ilvl="1">
      <w:numFmt w:val="bullet"/>
      <w:lvlText w:val="•"/>
      <w:lvlJc w:val="left"/>
      <w:pPr>
        <w:ind w:left="3344" w:hanging="269"/>
      </w:pPr>
      <w:rPr>
        <w:rFonts w:hint="default"/>
        <w:lang w:val="eu" w:eastAsia="eu" w:bidi="eu"/>
      </w:rPr>
    </w:lvl>
    <w:lvl w:ilvl="2">
      <w:numFmt w:val="bullet"/>
      <w:lvlText w:val="•"/>
      <w:lvlJc w:val="left"/>
      <w:pPr>
        <w:ind w:left="4288" w:hanging="269"/>
      </w:pPr>
      <w:rPr>
        <w:rFonts w:hint="default"/>
        <w:lang w:val="eu" w:eastAsia="eu" w:bidi="eu"/>
      </w:rPr>
    </w:lvl>
    <w:lvl w:ilvl="3">
      <w:numFmt w:val="bullet"/>
      <w:lvlText w:val="•"/>
      <w:lvlJc w:val="left"/>
      <w:pPr>
        <w:ind w:left="5232" w:hanging="269"/>
      </w:pPr>
      <w:rPr>
        <w:rFonts w:hint="default"/>
        <w:lang w:val="eu" w:eastAsia="eu" w:bidi="eu"/>
      </w:rPr>
    </w:lvl>
    <w:lvl w:ilvl="4">
      <w:numFmt w:val="bullet"/>
      <w:lvlText w:val="•"/>
      <w:lvlJc w:val="left"/>
      <w:pPr>
        <w:ind w:left="6176" w:hanging="269"/>
      </w:pPr>
      <w:rPr>
        <w:rFonts w:hint="default"/>
        <w:lang w:val="eu" w:eastAsia="eu" w:bidi="eu"/>
      </w:rPr>
    </w:lvl>
    <w:lvl w:ilvl="5">
      <w:numFmt w:val="bullet"/>
      <w:lvlText w:val="•"/>
      <w:lvlJc w:val="left"/>
      <w:pPr>
        <w:ind w:left="7120" w:hanging="269"/>
      </w:pPr>
      <w:rPr>
        <w:rFonts w:hint="default"/>
        <w:lang w:val="eu" w:eastAsia="eu" w:bidi="eu"/>
      </w:rPr>
    </w:lvl>
    <w:lvl w:ilvl="6">
      <w:numFmt w:val="bullet"/>
      <w:lvlText w:val="•"/>
      <w:lvlJc w:val="left"/>
      <w:pPr>
        <w:ind w:left="8064" w:hanging="269"/>
      </w:pPr>
      <w:rPr>
        <w:rFonts w:hint="default"/>
        <w:lang w:val="eu" w:eastAsia="eu" w:bidi="eu"/>
      </w:rPr>
    </w:lvl>
    <w:lvl w:ilvl="7">
      <w:numFmt w:val="bullet"/>
      <w:lvlText w:val="•"/>
      <w:lvlJc w:val="left"/>
      <w:pPr>
        <w:ind w:left="9008" w:hanging="269"/>
      </w:pPr>
      <w:rPr>
        <w:rFonts w:hint="default"/>
        <w:lang w:val="eu" w:eastAsia="eu" w:bidi="eu"/>
      </w:rPr>
    </w:lvl>
    <w:lvl w:ilvl="8">
      <w:numFmt w:val="bullet"/>
      <w:lvlText w:val="•"/>
      <w:lvlJc w:val="left"/>
      <w:pPr>
        <w:ind w:left="9952" w:hanging="269"/>
      </w:pPr>
      <w:rPr>
        <w:rFonts w:hint="default"/>
        <w:lang w:val="eu" w:eastAsia="eu" w:bidi="eu"/>
      </w:rPr>
    </w:lvl>
  </w:abstractNum>
  <w:abstractNum w:abstractNumId="66">
    <w:nsid w:val="03C240C0"/>
    <w:multiLevelType w:val="multilevel"/>
    <w:tmpl w:val="03C240C0"/>
    <w:lvl w:ilvl="0">
      <w:start w:val="1"/>
      <w:numFmt w:val="lowerLetter"/>
      <w:lvlText w:val="%1."/>
      <w:lvlJc w:val="left"/>
      <w:pPr>
        <w:ind w:left="1013" w:hanging="339"/>
        <w:jc w:val="left"/>
      </w:pPr>
      <w:rPr>
        <w:rFonts w:ascii="Times New Roman" w:eastAsia="Times New Roman" w:hAnsi="Times New Roman" w:cs="Times New Roman" w:hint="default"/>
        <w:spacing w:val="-2"/>
        <w:w w:val="102"/>
        <w:sz w:val="22"/>
        <w:szCs w:val="22"/>
        <w:lang w:val="eu" w:eastAsia="eu" w:bidi="eu"/>
      </w:rPr>
    </w:lvl>
    <w:lvl w:ilvl="1">
      <w:numFmt w:val="bullet"/>
      <w:lvlText w:val=""/>
      <w:lvlJc w:val="left"/>
      <w:pPr>
        <w:ind w:left="1411" w:hanging="339"/>
      </w:pPr>
      <w:rPr>
        <w:rFonts w:ascii="Symbol" w:eastAsia="Symbol" w:hAnsi="Symbol" w:cs="Symbol" w:hint="default"/>
        <w:w w:val="102"/>
        <w:sz w:val="22"/>
        <w:szCs w:val="22"/>
        <w:lang w:val="eu" w:eastAsia="eu" w:bidi="eu"/>
      </w:rPr>
    </w:lvl>
    <w:lvl w:ilvl="2">
      <w:numFmt w:val="bullet"/>
      <w:lvlText w:val="•"/>
      <w:lvlJc w:val="left"/>
      <w:pPr>
        <w:ind w:left="2255" w:hanging="339"/>
      </w:pPr>
      <w:rPr>
        <w:rFonts w:hint="default"/>
        <w:lang w:val="eu" w:eastAsia="eu" w:bidi="eu"/>
      </w:rPr>
    </w:lvl>
    <w:lvl w:ilvl="3">
      <w:numFmt w:val="bullet"/>
      <w:lvlText w:val="•"/>
      <w:lvlJc w:val="left"/>
      <w:pPr>
        <w:ind w:left="3091" w:hanging="339"/>
      </w:pPr>
      <w:rPr>
        <w:rFonts w:hint="default"/>
        <w:lang w:val="eu" w:eastAsia="eu" w:bidi="eu"/>
      </w:rPr>
    </w:lvl>
    <w:lvl w:ilvl="4">
      <w:numFmt w:val="bullet"/>
      <w:lvlText w:val="•"/>
      <w:lvlJc w:val="left"/>
      <w:pPr>
        <w:ind w:left="3926" w:hanging="339"/>
      </w:pPr>
      <w:rPr>
        <w:rFonts w:hint="default"/>
        <w:lang w:val="eu" w:eastAsia="eu" w:bidi="eu"/>
      </w:rPr>
    </w:lvl>
    <w:lvl w:ilvl="5">
      <w:numFmt w:val="bullet"/>
      <w:lvlText w:val="•"/>
      <w:lvlJc w:val="left"/>
      <w:pPr>
        <w:ind w:left="4762" w:hanging="339"/>
      </w:pPr>
      <w:rPr>
        <w:rFonts w:hint="default"/>
        <w:lang w:val="eu" w:eastAsia="eu" w:bidi="eu"/>
      </w:rPr>
    </w:lvl>
    <w:lvl w:ilvl="6">
      <w:numFmt w:val="bullet"/>
      <w:lvlText w:val="•"/>
      <w:lvlJc w:val="left"/>
      <w:pPr>
        <w:ind w:left="5597" w:hanging="339"/>
      </w:pPr>
      <w:rPr>
        <w:rFonts w:hint="default"/>
        <w:lang w:val="eu" w:eastAsia="eu" w:bidi="eu"/>
      </w:rPr>
    </w:lvl>
    <w:lvl w:ilvl="7">
      <w:numFmt w:val="bullet"/>
      <w:lvlText w:val="•"/>
      <w:lvlJc w:val="left"/>
      <w:pPr>
        <w:ind w:left="6433" w:hanging="339"/>
      </w:pPr>
      <w:rPr>
        <w:rFonts w:hint="default"/>
        <w:lang w:val="eu" w:eastAsia="eu" w:bidi="eu"/>
      </w:rPr>
    </w:lvl>
    <w:lvl w:ilvl="8">
      <w:numFmt w:val="bullet"/>
      <w:lvlText w:val="•"/>
      <w:lvlJc w:val="left"/>
      <w:pPr>
        <w:ind w:left="7268" w:hanging="339"/>
      </w:pPr>
      <w:rPr>
        <w:rFonts w:hint="default"/>
        <w:lang w:val="eu" w:eastAsia="eu" w:bidi="eu"/>
      </w:rPr>
    </w:lvl>
  </w:abstractNum>
  <w:abstractNum w:abstractNumId="67">
    <w:nsid w:val="03D62ECE"/>
    <w:multiLevelType w:val="multilevel"/>
    <w:tmpl w:val="03D62ECE"/>
    <w:lvl w:ilvl="0">
      <w:numFmt w:val="bullet"/>
      <w:lvlText w:val=""/>
      <w:lvlJc w:val="left"/>
      <w:pPr>
        <w:ind w:left="2148" w:hanging="339"/>
      </w:pPr>
      <w:rPr>
        <w:rFonts w:ascii="Wingdings" w:eastAsia="Wingdings" w:hAnsi="Wingdings" w:cs="Wingdings"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68">
    <w:nsid w:val="0709FD3E"/>
    <w:multiLevelType w:val="multilevel"/>
    <w:tmpl w:val="0709FD3E"/>
    <w:lvl w:ilvl="0">
      <w:start w:val="1"/>
      <w:numFmt w:val="decimal"/>
      <w:lvlText w:val="%1."/>
      <w:lvlJc w:val="left"/>
      <w:pPr>
        <w:ind w:left="1810" w:hanging="339"/>
        <w:jc w:val="left"/>
      </w:pPr>
      <w:rPr>
        <w:rFonts w:ascii="Times New Roman" w:eastAsia="Times New Roman" w:hAnsi="Times New Roman" w:cs="Times New Roman" w:hint="default"/>
        <w:w w:val="102"/>
        <w:sz w:val="22"/>
        <w:szCs w:val="22"/>
        <w:lang w:val="eu" w:eastAsia="eu" w:bidi="eu"/>
      </w:rPr>
    </w:lvl>
    <w:lvl w:ilvl="1">
      <w:start w:val="1"/>
      <w:numFmt w:val="lowerLetter"/>
      <w:lvlText w:val="%2."/>
      <w:lvlJc w:val="left"/>
      <w:pPr>
        <w:ind w:left="2148" w:hanging="339"/>
        <w:jc w:val="left"/>
      </w:pPr>
      <w:rPr>
        <w:rFonts w:ascii="Times New Roman" w:eastAsia="Times New Roman" w:hAnsi="Times New Roman" w:cs="Times New Roman" w:hint="default"/>
        <w:spacing w:val="-2"/>
        <w:w w:val="102"/>
        <w:sz w:val="22"/>
        <w:szCs w:val="22"/>
        <w:lang w:val="eu" w:eastAsia="eu" w:bidi="eu"/>
      </w:rPr>
    </w:lvl>
    <w:lvl w:ilvl="2">
      <w:numFmt w:val="bullet"/>
      <w:lvlText w:val="•"/>
      <w:lvlJc w:val="left"/>
      <w:pPr>
        <w:ind w:left="3217" w:hanging="339"/>
      </w:pPr>
      <w:rPr>
        <w:rFonts w:hint="default"/>
        <w:lang w:val="eu" w:eastAsia="eu" w:bidi="eu"/>
      </w:rPr>
    </w:lvl>
    <w:lvl w:ilvl="3">
      <w:numFmt w:val="bullet"/>
      <w:lvlText w:val="•"/>
      <w:lvlJc w:val="left"/>
      <w:pPr>
        <w:ind w:left="4295" w:hanging="339"/>
      </w:pPr>
      <w:rPr>
        <w:rFonts w:hint="default"/>
        <w:lang w:val="eu" w:eastAsia="eu" w:bidi="eu"/>
      </w:rPr>
    </w:lvl>
    <w:lvl w:ilvl="4">
      <w:numFmt w:val="bullet"/>
      <w:lvlText w:val="•"/>
      <w:lvlJc w:val="left"/>
      <w:pPr>
        <w:ind w:left="5373" w:hanging="339"/>
      </w:pPr>
      <w:rPr>
        <w:rFonts w:hint="default"/>
        <w:lang w:val="eu" w:eastAsia="eu" w:bidi="eu"/>
      </w:rPr>
    </w:lvl>
    <w:lvl w:ilvl="5">
      <w:numFmt w:val="bullet"/>
      <w:lvlText w:val="•"/>
      <w:lvlJc w:val="left"/>
      <w:pPr>
        <w:ind w:left="6451" w:hanging="339"/>
      </w:pPr>
      <w:rPr>
        <w:rFonts w:hint="default"/>
        <w:lang w:val="eu" w:eastAsia="eu" w:bidi="eu"/>
      </w:rPr>
    </w:lvl>
    <w:lvl w:ilvl="6">
      <w:numFmt w:val="bullet"/>
      <w:lvlText w:val="•"/>
      <w:lvlJc w:val="left"/>
      <w:pPr>
        <w:ind w:left="7528" w:hanging="339"/>
      </w:pPr>
      <w:rPr>
        <w:rFonts w:hint="default"/>
        <w:lang w:val="eu" w:eastAsia="eu" w:bidi="eu"/>
      </w:rPr>
    </w:lvl>
    <w:lvl w:ilvl="7">
      <w:numFmt w:val="bullet"/>
      <w:lvlText w:val="•"/>
      <w:lvlJc w:val="left"/>
      <w:pPr>
        <w:ind w:left="8606" w:hanging="339"/>
      </w:pPr>
      <w:rPr>
        <w:rFonts w:hint="default"/>
        <w:lang w:val="eu" w:eastAsia="eu" w:bidi="eu"/>
      </w:rPr>
    </w:lvl>
    <w:lvl w:ilvl="8">
      <w:numFmt w:val="bullet"/>
      <w:lvlText w:val="•"/>
      <w:lvlJc w:val="left"/>
      <w:pPr>
        <w:ind w:left="9684" w:hanging="339"/>
      </w:pPr>
      <w:rPr>
        <w:rFonts w:hint="default"/>
        <w:lang w:val="eu" w:eastAsia="eu" w:bidi="eu"/>
      </w:rPr>
    </w:lvl>
  </w:abstractNum>
  <w:abstractNum w:abstractNumId="69">
    <w:nsid w:val="0CEF100B"/>
    <w:multiLevelType w:val="multilevel"/>
    <w:tmpl w:val="0CEF100B"/>
    <w:lvl w:ilvl="0">
      <w:start w:val="2"/>
      <w:numFmt w:val="lowerLetter"/>
      <w:lvlText w:val="%1."/>
      <w:lvlJc w:val="left"/>
      <w:pPr>
        <w:ind w:left="2148"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70">
    <w:nsid w:val="0E640482"/>
    <w:multiLevelType w:val="multilevel"/>
    <w:tmpl w:val="0E640482"/>
    <w:lvl w:ilvl="0">
      <w:start w:val="1"/>
      <w:numFmt w:val="lowerLetter"/>
      <w:lvlText w:val="%1."/>
      <w:lvlJc w:val="left"/>
      <w:pPr>
        <w:ind w:left="2273" w:hanging="401"/>
        <w:jc w:val="lef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2825" w:hanging="552"/>
      </w:pPr>
      <w:rPr>
        <w:rFonts w:ascii="Wingdings" w:eastAsia="Wingdings" w:hAnsi="Wingdings" w:cs="Wingdings" w:hint="default"/>
        <w:w w:val="102"/>
        <w:sz w:val="22"/>
        <w:szCs w:val="22"/>
        <w:lang w:val="eu" w:eastAsia="eu" w:bidi="eu"/>
      </w:rPr>
    </w:lvl>
    <w:lvl w:ilvl="2">
      <w:numFmt w:val="bullet"/>
      <w:lvlText w:val="•"/>
      <w:lvlJc w:val="left"/>
      <w:pPr>
        <w:ind w:left="3822" w:hanging="552"/>
      </w:pPr>
      <w:rPr>
        <w:rFonts w:hint="default"/>
        <w:lang w:val="eu" w:eastAsia="eu" w:bidi="eu"/>
      </w:rPr>
    </w:lvl>
    <w:lvl w:ilvl="3">
      <w:numFmt w:val="bullet"/>
      <w:lvlText w:val="•"/>
      <w:lvlJc w:val="left"/>
      <w:pPr>
        <w:ind w:left="4824" w:hanging="552"/>
      </w:pPr>
      <w:rPr>
        <w:rFonts w:hint="default"/>
        <w:lang w:val="eu" w:eastAsia="eu" w:bidi="eu"/>
      </w:rPr>
    </w:lvl>
    <w:lvl w:ilvl="4">
      <w:numFmt w:val="bullet"/>
      <w:lvlText w:val="•"/>
      <w:lvlJc w:val="left"/>
      <w:pPr>
        <w:ind w:left="5826" w:hanging="552"/>
      </w:pPr>
      <w:rPr>
        <w:rFonts w:hint="default"/>
        <w:lang w:val="eu" w:eastAsia="eu" w:bidi="eu"/>
      </w:rPr>
    </w:lvl>
    <w:lvl w:ilvl="5">
      <w:numFmt w:val="bullet"/>
      <w:lvlText w:val="•"/>
      <w:lvlJc w:val="left"/>
      <w:pPr>
        <w:ind w:left="6828" w:hanging="552"/>
      </w:pPr>
      <w:rPr>
        <w:rFonts w:hint="default"/>
        <w:lang w:val="eu" w:eastAsia="eu" w:bidi="eu"/>
      </w:rPr>
    </w:lvl>
    <w:lvl w:ilvl="6">
      <w:numFmt w:val="bullet"/>
      <w:lvlText w:val="•"/>
      <w:lvlJc w:val="left"/>
      <w:pPr>
        <w:ind w:left="7831" w:hanging="552"/>
      </w:pPr>
      <w:rPr>
        <w:rFonts w:hint="default"/>
        <w:lang w:val="eu" w:eastAsia="eu" w:bidi="eu"/>
      </w:rPr>
    </w:lvl>
    <w:lvl w:ilvl="7">
      <w:numFmt w:val="bullet"/>
      <w:lvlText w:val="•"/>
      <w:lvlJc w:val="left"/>
      <w:pPr>
        <w:ind w:left="8833" w:hanging="552"/>
      </w:pPr>
      <w:rPr>
        <w:rFonts w:hint="default"/>
        <w:lang w:val="eu" w:eastAsia="eu" w:bidi="eu"/>
      </w:rPr>
    </w:lvl>
    <w:lvl w:ilvl="8">
      <w:numFmt w:val="bullet"/>
      <w:lvlText w:val="•"/>
      <w:lvlJc w:val="left"/>
      <w:pPr>
        <w:ind w:left="9835" w:hanging="552"/>
      </w:pPr>
      <w:rPr>
        <w:rFonts w:hint="default"/>
        <w:lang w:val="eu" w:eastAsia="eu" w:bidi="eu"/>
      </w:rPr>
    </w:lvl>
  </w:abstractNum>
  <w:abstractNum w:abstractNumId="71">
    <w:nsid w:val="0F9F9CCA"/>
    <w:multiLevelType w:val="multilevel"/>
    <w:tmpl w:val="0F9F9CCA"/>
    <w:lvl w:ilvl="0">
      <w:start w:val="1"/>
      <w:numFmt w:val="lowerLetter"/>
      <w:lvlText w:val="%1)"/>
      <w:lvlJc w:val="left"/>
      <w:pPr>
        <w:ind w:left="2381" w:hanging="233"/>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672" w:hanging="267"/>
      </w:pPr>
      <w:rPr>
        <w:rFonts w:ascii="Times New Roman" w:eastAsia="Times New Roman" w:hAnsi="Times New Roman" w:cs="Times New Roman" w:hint="default"/>
        <w:w w:val="102"/>
        <w:sz w:val="22"/>
        <w:szCs w:val="22"/>
        <w:lang w:val="eu" w:eastAsia="eu" w:bidi="eu"/>
      </w:rPr>
    </w:lvl>
    <w:lvl w:ilvl="2">
      <w:numFmt w:val="bullet"/>
      <w:lvlText w:val="•"/>
      <w:lvlJc w:val="left"/>
      <w:pPr>
        <w:ind w:left="3697" w:hanging="267"/>
      </w:pPr>
      <w:rPr>
        <w:rFonts w:hint="default"/>
        <w:lang w:val="eu" w:eastAsia="eu" w:bidi="eu"/>
      </w:rPr>
    </w:lvl>
    <w:lvl w:ilvl="3">
      <w:numFmt w:val="bullet"/>
      <w:lvlText w:val="•"/>
      <w:lvlJc w:val="left"/>
      <w:pPr>
        <w:ind w:left="4715" w:hanging="267"/>
      </w:pPr>
      <w:rPr>
        <w:rFonts w:hint="default"/>
        <w:lang w:val="eu" w:eastAsia="eu" w:bidi="eu"/>
      </w:rPr>
    </w:lvl>
    <w:lvl w:ilvl="4">
      <w:numFmt w:val="bullet"/>
      <w:lvlText w:val="•"/>
      <w:lvlJc w:val="left"/>
      <w:pPr>
        <w:ind w:left="5733" w:hanging="267"/>
      </w:pPr>
      <w:rPr>
        <w:rFonts w:hint="default"/>
        <w:lang w:val="eu" w:eastAsia="eu" w:bidi="eu"/>
      </w:rPr>
    </w:lvl>
    <w:lvl w:ilvl="5">
      <w:numFmt w:val="bullet"/>
      <w:lvlText w:val="•"/>
      <w:lvlJc w:val="left"/>
      <w:pPr>
        <w:ind w:left="6751" w:hanging="267"/>
      </w:pPr>
      <w:rPr>
        <w:rFonts w:hint="default"/>
        <w:lang w:val="eu" w:eastAsia="eu" w:bidi="eu"/>
      </w:rPr>
    </w:lvl>
    <w:lvl w:ilvl="6">
      <w:numFmt w:val="bullet"/>
      <w:lvlText w:val="•"/>
      <w:lvlJc w:val="left"/>
      <w:pPr>
        <w:ind w:left="7768" w:hanging="267"/>
      </w:pPr>
      <w:rPr>
        <w:rFonts w:hint="default"/>
        <w:lang w:val="eu" w:eastAsia="eu" w:bidi="eu"/>
      </w:rPr>
    </w:lvl>
    <w:lvl w:ilvl="7">
      <w:numFmt w:val="bullet"/>
      <w:lvlText w:val="•"/>
      <w:lvlJc w:val="left"/>
      <w:pPr>
        <w:ind w:left="8786" w:hanging="267"/>
      </w:pPr>
      <w:rPr>
        <w:rFonts w:hint="default"/>
        <w:lang w:val="eu" w:eastAsia="eu" w:bidi="eu"/>
      </w:rPr>
    </w:lvl>
    <w:lvl w:ilvl="8">
      <w:numFmt w:val="bullet"/>
      <w:lvlText w:val="•"/>
      <w:lvlJc w:val="left"/>
      <w:pPr>
        <w:ind w:left="9804" w:hanging="267"/>
      </w:pPr>
      <w:rPr>
        <w:rFonts w:hint="default"/>
        <w:lang w:val="eu" w:eastAsia="eu" w:bidi="eu"/>
      </w:rPr>
    </w:lvl>
  </w:abstractNum>
  <w:abstractNum w:abstractNumId="72">
    <w:nsid w:val="10D591E5"/>
    <w:multiLevelType w:val="multilevel"/>
    <w:tmpl w:val="10D591E5"/>
    <w:lvl w:ilvl="0">
      <w:start w:val="1"/>
      <w:numFmt w:val="lowerLetter"/>
      <w:lvlText w:val="%1)"/>
      <w:lvlJc w:val="left"/>
      <w:pPr>
        <w:ind w:left="2148" w:hanging="276"/>
        <w:jc w:val="left"/>
      </w:pPr>
      <w:rPr>
        <w:rFonts w:ascii="Times New Roman" w:eastAsia="Times New Roman" w:hAnsi="Times New Roman" w:cs="Times New Roman" w:hint="default"/>
        <w:spacing w:val="0"/>
        <w:w w:val="102"/>
        <w:sz w:val="22"/>
        <w:szCs w:val="22"/>
        <w:lang w:val="eu" w:eastAsia="eu" w:bidi="eu"/>
      </w:rPr>
    </w:lvl>
    <w:lvl w:ilvl="1">
      <w:numFmt w:val="bullet"/>
      <w:lvlText w:val=""/>
      <w:lvlJc w:val="left"/>
      <w:pPr>
        <w:ind w:left="2672" w:hanging="267"/>
      </w:pPr>
      <w:rPr>
        <w:rFonts w:ascii="Wingdings" w:eastAsia="Wingdings" w:hAnsi="Wingdings" w:cs="Wingdings" w:hint="default"/>
        <w:w w:val="102"/>
        <w:sz w:val="22"/>
        <w:szCs w:val="22"/>
        <w:lang w:val="eu" w:eastAsia="eu" w:bidi="eu"/>
      </w:rPr>
    </w:lvl>
    <w:lvl w:ilvl="2">
      <w:numFmt w:val="bullet"/>
      <w:lvlText w:val="•"/>
      <w:lvlJc w:val="left"/>
      <w:pPr>
        <w:ind w:left="3697" w:hanging="267"/>
      </w:pPr>
      <w:rPr>
        <w:rFonts w:hint="default"/>
        <w:lang w:val="eu" w:eastAsia="eu" w:bidi="eu"/>
      </w:rPr>
    </w:lvl>
    <w:lvl w:ilvl="3">
      <w:numFmt w:val="bullet"/>
      <w:lvlText w:val="•"/>
      <w:lvlJc w:val="left"/>
      <w:pPr>
        <w:ind w:left="4715" w:hanging="267"/>
      </w:pPr>
      <w:rPr>
        <w:rFonts w:hint="default"/>
        <w:lang w:val="eu" w:eastAsia="eu" w:bidi="eu"/>
      </w:rPr>
    </w:lvl>
    <w:lvl w:ilvl="4">
      <w:numFmt w:val="bullet"/>
      <w:lvlText w:val="•"/>
      <w:lvlJc w:val="left"/>
      <w:pPr>
        <w:ind w:left="5733" w:hanging="267"/>
      </w:pPr>
      <w:rPr>
        <w:rFonts w:hint="default"/>
        <w:lang w:val="eu" w:eastAsia="eu" w:bidi="eu"/>
      </w:rPr>
    </w:lvl>
    <w:lvl w:ilvl="5">
      <w:numFmt w:val="bullet"/>
      <w:lvlText w:val="•"/>
      <w:lvlJc w:val="left"/>
      <w:pPr>
        <w:ind w:left="6751" w:hanging="267"/>
      </w:pPr>
      <w:rPr>
        <w:rFonts w:hint="default"/>
        <w:lang w:val="eu" w:eastAsia="eu" w:bidi="eu"/>
      </w:rPr>
    </w:lvl>
    <w:lvl w:ilvl="6">
      <w:numFmt w:val="bullet"/>
      <w:lvlText w:val="•"/>
      <w:lvlJc w:val="left"/>
      <w:pPr>
        <w:ind w:left="7768" w:hanging="267"/>
      </w:pPr>
      <w:rPr>
        <w:rFonts w:hint="default"/>
        <w:lang w:val="eu" w:eastAsia="eu" w:bidi="eu"/>
      </w:rPr>
    </w:lvl>
    <w:lvl w:ilvl="7">
      <w:numFmt w:val="bullet"/>
      <w:lvlText w:val="•"/>
      <w:lvlJc w:val="left"/>
      <w:pPr>
        <w:ind w:left="8786" w:hanging="267"/>
      </w:pPr>
      <w:rPr>
        <w:rFonts w:hint="default"/>
        <w:lang w:val="eu" w:eastAsia="eu" w:bidi="eu"/>
      </w:rPr>
    </w:lvl>
    <w:lvl w:ilvl="8">
      <w:numFmt w:val="bullet"/>
      <w:lvlText w:val="•"/>
      <w:lvlJc w:val="left"/>
      <w:pPr>
        <w:ind w:left="9804" w:hanging="267"/>
      </w:pPr>
      <w:rPr>
        <w:rFonts w:hint="default"/>
        <w:lang w:val="eu" w:eastAsia="eu" w:bidi="eu"/>
      </w:rPr>
    </w:lvl>
  </w:abstractNum>
  <w:abstractNum w:abstractNumId="73">
    <w:nsid w:val="10F0DB0B"/>
    <w:multiLevelType w:val="multilevel"/>
    <w:tmpl w:val="10F0DB0B"/>
    <w:lvl w:ilvl="0">
      <w:start w:val="1"/>
      <w:numFmt w:val="lowerLetter"/>
      <w:lvlText w:val="%1."/>
      <w:lvlJc w:val="left"/>
      <w:pPr>
        <w:ind w:left="1227" w:hanging="339"/>
        <w:jc w:val="left"/>
      </w:pPr>
      <w:rPr>
        <w:rFonts w:ascii="Times New Roman" w:eastAsia="Times New Roman" w:hAnsi="Times New Roman" w:cs="Times New Roman" w:hint="default"/>
        <w:spacing w:val="-2"/>
        <w:w w:val="102"/>
        <w:sz w:val="22"/>
        <w:szCs w:val="22"/>
        <w:lang w:val="eu" w:eastAsia="eu" w:bidi="eu"/>
      </w:rPr>
    </w:lvl>
    <w:lvl w:ilvl="1">
      <w:numFmt w:val="bullet"/>
      <w:lvlText w:val="•"/>
      <w:lvlJc w:val="left"/>
      <w:pPr>
        <w:ind w:left="1992" w:hanging="339"/>
      </w:pPr>
      <w:rPr>
        <w:rFonts w:hint="default"/>
        <w:lang w:val="eu" w:eastAsia="eu" w:bidi="eu"/>
      </w:rPr>
    </w:lvl>
    <w:lvl w:ilvl="2">
      <w:numFmt w:val="bullet"/>
      <w:lvlText w:val="•"/>
      <w:lvlJc w:val="left"/>
      <w:pPr>
        <w:ind w:left="2764" w:hanging="339"/>
      </w:pPr>
      <w:rPr>
        <w:rFonts w:hint="default"/>
        <w:lang w:val="eu" w:eastAsia="eu" w:bidi="eu"/>
      </w:rPr>
    </w:lvl>
    <w:lvl w:ilvl="3">
      <w:numFmt w:val="bullet"/>
      <w:lvlText w:val="•"/>
      <w:lvlJc w:val="left"/>
      <w:pPr>
        <w:ind w:left="3536" w:hanging="339"/>
      </w:pPr>
      <w:rPr>
        <w:rFonts w:hint="default"/>
        <w:lang w:val="eu" w:eastAsia="eu" w:bidi="eu"/>
      </w:rPr>
    </w:lvl>
    <w:lvl w:ilvl="4">
      <w:numFmt w:val="bullet"/>
      <w:lvlText w:val="•"/>
      <w:lvlJc w:val="left"/>
      <w:pPr>
        <w:ind w:left="4308" w:hanging="339"/>
      </w:pPr>
      <w:rPr>
        <w:rFonts w:hint="default"/>
        <w:lang w:val="eu" w:eastAsia="eu" w:bidi="eu"/>
      </w:rPr>
    </w:lvl>
    <w:lvl w:ilvl="5">
      <w:numFmt w:val="bullet"/>
      <w:lvlText w:val="•"/>
      <w:lvlJc w:val="left"/>
      <w:pPr>
        <w:ind w:left="5080" w:hanging="339"/>
      </w:pPr>
      <w:rPr>
        <w:rFonts w:hint="default"/>
        <w:lang w:val="eu" w:eastAsia="eu" w:bidi="eu"/>
      </w:rPr>
    </w:lvl>
    <w:lvl w:ilvl="6">
      <w:numFmt w:val="bullet"/>
      <w:lvlText w:val="•"/>
      <w:lvlJc w:val="left"/>
      <w:pPr>
        <w:ind w:left="5852" w:hanging="339"/>
      </w:pPr>
      <w:rPr>
        <w:rFonts w:hint="default"/>
        <w:lang w:val="eu" w:eastAsia="eu" w:bidi="eu"/>
      </w:rPr>
    </w:lvl>
    <w:lvl w:ilvl="7">
      <w:numFmt w:val="bullet"/>
      <w:lvlText w:val="•"/>
      <w:lvlJc w:val="left"/>
      <w:pPr>
        <w:ind w:left="6624" w:hanging="339"/>
      </w:pPr>
      <w:rPr>
        <w:rFonts w:hint="default"/>
        <w:lang w:val="eu" w:eastAsia="eu" w:bidi="eu"/>
      </w:rPr>
    </w:lvl>
    <w:lvl w:ilvl="8">
      <w:numFmt w:val="bullet"/>
      <w:lvlText w:val="•"/>
      <w:lvlJc w:val="left"/>
      <w:pPr>
        <w:ind w:left="7396" w:hanging="339"/>
      </w:pPr>
      <w:rPr>
        <w:rFonts w:hint="default"/>
        <w:lang w:val="eu" w:eastAsia="eu" w:bidi="eu"/>
      </w:rPr>
    </w:lvl>
  </w:abstractNum>
  <w:abstractNum w:abstractNumId="74">
    <w:nsid w:val="12EADF99"/>
    <w:multiLevelType w:val="multilevel"/>
    <w:tmpl w:val="12EADF99"/>
    <w:lvl w:ilvl="0">
      <w:start w:val="1"/>
      <w:numFmt w:val="lowerLetter"/>
      <w:lvlText w:val="%1)"/>
      <w:lvlJc w:val="left"/>
      <w:pPr>
        <w:ind w:left="2405" w:hanging="269"/>
        <w:jc w:val="left"/>
      </w:pPr>
      <w:rPr>
        <w:rFonts w:ascii="Times New Roman" w:eastAsia="Times New Roman" w:hAnsi="Times New Roman" w:cs="Times New Roman" w:hint="default"/>
        <w:spacing w:val="0"/>
        <w:w w:val="102"/>
        <w:sz w:val="22"/>
        <w:szCs w:val="22"/>
        <w:lang w:val="eu" w:eastAsia="eu" w:bidi="eu"/>
      </w:rPr>
    </w:lvl>
    <w:lvl w:ilvl="1">
      <w:numFmt w:val="bullet"/>
      <w:lvlText w:val="•"/>
      <w:lvlJc w:val="left"/>
      <w:pPr>
        <w:ind w:left="3344" w:hanging="269"/>
      </w:pPr>
      <w:rPr>
        <w:rFonts w:hint="default"/>
        <w:lang w:val="eu" w:eastAsia="eu" w:bidi="eu"/>
      </w:rPr>
    </w:lvl>
    <w:lvl w:ilvl="2">
      <w:numFmt w:val="bullet"/>
      <w:lvlText w:val="•"/>
      <w:lvlJc w:val="left"/>
      <w:pPr>
        <w:ind w:left="4288" w:hanging="269"/>
      </w:pPr>
      <w:rPr>
        <w:rFonts w:hint="default"/>
        <w:lang w:val="eu" w:eastAsia="eu" w:bidi="eu"/>
      </w:rPr>
    </w:lvl>
    <w:lvl w:ilvl="3">
      <w:numFmt w:val="bullet"/>
      <w:lvlText w:val="•"/>
      <w:lvlJc w:val="left"/>
      <w:pPr>
        <w:ind w:left="5232" w:hanging="269"/>
      </w:pPr>
      <w:rPr>
        <w:rFonts w:hint="default"/>
        <w:lang w:val="eu" w:eastAsia="eu" w:bidi="eu"/>
      </w:rPr>
    </w:lvl>
    <w:lvl w:ilvl="4">
      <w:numFmt w:val="bullet"/>
      <w:lvlText w:val="•"/>
      <w:lvlJc w:val="left"/>
      <w:pPr>
        <w:ind w:left="6176" w:hanging="269"/>
      </w:pPr>
      <w:rPr>
        <w:rFonts w:hint="default"/>
        <w:lang w:val="eu" w:eastAsia="eu" w:bidi="eu"/>
      </w:rPr>
    </w:lvl>
    <w:lvl w:ilvl="5">
      <w:numFmt w:val="bullet"/>
      <w:lvlText w:val="•"/>
      <w:lvlJc w:val="left"/>
      <w:pPr>
        <w:ind w:left="7120" w:hanging="269"/>
      </w:pPr>
      <w:rPr>
        <w:rFonts w:hint="default"/>
        <w:lang w:val="eu" w:eastAsia="eu" w:bidi="eu"/>
      </w:rPr>
    </w:lvl>
    <w:lvl w:ilvl="6">
      <w:numFmt w:val="bullet"/>
      <w:lvlText w:val="•"/>
      <w:lvlJc w:val="left"/>
      <w:pPr>
        <w:ind w:left="8064" w:hanging="269"/>
      </w:pPr>
      <w:rPr>
        <w:rFonts w:hint="default"/>
        <w:lang w:val="eu" w:eastAsia="eu" w:bidi="eu"/>
      </w:rPr>
    </w:lvl>
    <w:lvl w:ilvl="7">
      <w:numFmt w:val="bullet"/>
      <w:lvlText w:val="•"/>
      <w:lvlJc w:val="left"/>
      <w:pPr>
        <w:ind w:left="9008" w:hanging="269"/>
      </w:pPr>
      <w:rPr>
        <w:rFonts w:hint="default"/>
        <w:lang w:val="eu" w:eastAsia="eu" w:bidi="eu"/>
      </w:rPr>
    </w:lvl>
    <w:lvl w:ilvl="8">
      <w:numFmt w:val="bullet"/>
      <w:lvlText w:val="•"/>
      <w:lvlJc w:val="left"/>
      <w:pPr>
        <w:ind w:left="9952" w:hanging="269"/>
      </w:pPr>
      <w:rPr>
        <w:rFonts w:hint="default"/>
        <w:lang w:val="eu" w:eastAsia="eu" w:bidi="eu"/>
      </w:rPr>
    </w:lvl>
  </w:abstractNum>
  <w:abstractNum w:abstractNumId="75">
    <w:nsid w:val="1450273B"/>
    <w:multiLevelType w:val="multilevel"/>
    <w:tmpl w:val="1450273B"/>
    <w:lvl w:ilvl="0">
      <w:start w:val="3"/>
      <w:numFmt w:val="decimal"/>
      <w:lvlText w:val="%1."/>
      <w:lvlJc w:val="left"/>
      <w:pPr>
        <w:ind w:left="2002" w:hanging="197"/>
        <w:jc w:val="left"/>
      </w:pPr>
      <w:rPr>
        <w:rFonts w:ascii="Arial" w:eastAsia="Arial" w:hAnsi="Arial" w:cs="Arial" w:hint="default"/>
        <w:b/>
        <w:bCs/>
        <w:w w:val="113"/>
        <w:position w:val="2"/>
        <w:sz w:val="9"/>
        <w:szCs w:val="9"/>
        <w:lang w:val="eu" w:eastAsia="eu" w:bidi="eu"/>
      </w:rPr>
    </w:lvl>
    <w:lvl w:ilvl="1">
      <w:numFmt w:val="bullet"/>
      <w:lvlText w:val="•"/>
      <w:lvlJc w:val="left"/>
      <w:pPr>
        <w:ind w:left="2984" w:hanging="197"/>
      </w:pPr>
      <w:rPr>
        <w:rFonts w:hint="default"/>
        <w:lang w:val="eu" w:eastAsia="eu" w:bidi="eu"/>
      </w:rPr>
    </w:lvl>
    <w:lvl w:ilvl="2">
      <w:numFmt w:val="bullet"/>
      <w:lvlText w:val="•"/>
      <w:lvlJc w:val="left"/>
      <w:pPr>
        <w:ind w:left="3968" w:hanging="197"/>
      </w:pPr>
      <w:rPr>
        <w:rFonts w:hint="default"/>
        <w:lang w:val="eu" w:eastAsia="eu" w:bidi="eu"/>
      </w:rPr>
    </w:lvl>
    <w:lvl w:ilvl="3">
      <w:numFmt w:val="bullet"/>
      <w:lvlText w:val="•"/>
      <w:lvlJc w:val="left"/>
      <w:pPr>
        <w:ind w:left="4952" w:hanging="197"/>
      </w:pPr>
      <w:rPr>
        <w:rFonts w:hint="default"/>
        <w:lang w:val="eu" w:eastAsia="eu" w:bidi="eu"/>
      </w:rPr>
    </w:lvl>
    <w:lvl w:ilvl="4">
      <w:numFmt w:val="bullet"/>
      <w:lvlText w:val="•"/>
      <w:lvlJc w:val="left"/>
      <w:pPr>
        <w:ind w:left="5936" w:hanging="197"/>
      </w:pPr>
      <w:rPr>
        <w:rFonts w:hint="default"/>
        <w:lang w:val="eu" w:eastAsia="eu" w:bidi="eu"/>
      </w:rPr>
    </w:lvl>
    <w:lvl w:ilvl="5">
      <w:numFmt w:val="bullet"/>
      <w:lvlText w:val="•"/>
      <w:lvlJc w:val="left"/>
      <w:pPr>
        <w:ind w:left="6920" w:hanging="197"/>
      </w:pPr>
      <w:rPr>
        <w:rFonts w:hint="default"/>
        <w:lang w:val="eu" w:eastAsia="eu" w:bidi="eu"/>
      </w:rPr>
    </w:lvl>
    <w:lvl w:ilvl="6">
      <w:numFmt w:val="bullet"/>
      <w:lvlText w:val="•"/>
      <w:lvlJc w:val="left"/>
      <w:pPr>
        <w:ind w:left="7904" w:hanging="197"/>
      </w:pPr>
      <w:rPr>
        <w:rFonts w:hint="default"/>
        <w:lang w:val="eu" w:eastAsia="eu" w:bidi="eu"/>
      </w:rPr>
    </w:lvl>
    <w:lvl w:ilvl="7">
      <w:numFmt w:val="bullet"/>
      <w:lvlText w:val="•"/>
      <w:lvlJc w:val="left"/>
      <w:pPr>
        <w:ind w:left="8888" w:hanging="197"/>
      </w:pPr>
      <w:rPr>
        <w:rFonts w:hint="default"/>
        <w:lang w:val="eu" w:eastAsia="eu" w:bidi="eu"/>
      </w:rPr>
    </w:lvl>
    <w:lvl w:ilvl="8">
      <w:numFmt w:val="bullet"/>
      <w:lvlText w:val="•"/>
      <w:lvlJc w:val="left"/>
      <w:pPr>
        <w:ind w:left="9872" w:hanging="197"/>
      </w:pPr>
      <w:rPr>
        <w:rFonts w:hint="default"/>
        <w:lang w:val="eu" w:eastAsia="eu" w:bidi="eu"/>
      </w:rPr>
    </w:lvl>
  </w:abstractNum>
  <w:abstractNum w:abstractNumId="76">
    <w:nsid w:val="18F74015"/>
    <w:multiLevelType w:val="multilevel"/>
    <w:tmpl w:val="18F74015"/>
    <w:lvl w:ilvl="0">
      <w:start w:val="1"/>
      <w:numFmt w:val="lowerLetter"/>
      <w:lvlText w:val="%1."/>
      <w:lvlJc w:val="left"/>
      <w:pPr>
        <w:ind w:left="2439" w:hanging="351"/>
        <w:jc w:val="left"/>
      </w:pPr>
      <w:rPr>
        <w:rFonts w:ascii="Arial" w:eastAsia="Arial" w:hAnsi="Arial" w:cs="Arial" w:hint="default"/>
        <w:spacing w:val="-3"/>
        <w:w w:val="116"/>
        <w:position w:val="-1"/>
        <w:sz w:val="9"/>
        <w:szCs w:val="9"/>
        <w:lang w:val="eu" w:eastAsia="eu" w:bidi="eu"/>
      </w:rPr>
    </w:lvl>
    <w:lvl w:ilvl="1">
      <w:numFmt w:val="bullet"/>
      <w:lvlText w:val="•"/>
      <w:lvlJc w:val="left"/>
      <w:pPr>
        <w:ind w:left="3320" w:hanging="351"/>
      </w:pPr>
      <w:rPr>
        <w:rFonts w:hint="default"/>
        <w:lang w:val="eu" w:eastAsia="eu" w:bidi="eu"/>
      </w:rPr>
    </w:lvl>
    <w:lvl w:ilvl="2">
      <w:numFmt w:val="bullet"/>
      <w:lvlText w:val="•"/>
      <w:lvlJc w:val="left"/>
      <w:pPr>
        <w:ind w:left="3500" w:hanging="351"/>
      </w:pPr>
      <w:rPr>
        <w:rFonts w:hint="default"/>
        <w:lang w:val="eu" w:eastAsia="eu" w:bidi="eu"/>
      </w:rPr>
    </w:lvl>
    <w:lvl w:ilvl="3">
      <w:numFmt w:val="bullet"/>
      <w:lvlText w:val="•"/>
      <w:lvlJc w:val="left"/>
      <w:pPr>
        <w:ind w:left="3681" w:hanging="351"/>
      </w:pPr>
      <w:rPr>
        <w:rFonts w:hint="default"/>
        <w:lang w:val="eu" w:eastAsia="eu" w:bidi="eu"/>
      </w:rPr>
    </w:lvl>
    <w:lvl w:ilvl="4">
      <w:numFmt w:val="bullet"/>
      <w:lvlText w:val="•"/>
      <w:lvlJc w:val="left"/>
      <w:pPr>
        <w:ind w:left="3862" w:hanging="351"/>
      </w:pPr>
      <w:rPr>
        <w:rFonts w:hint="default"/>
        <w:lang w:val="eu" w:eastAsia="eu" w:bidi="eu"/>
      </w:rPr>
    </w:lvl>
    <w:lvl w:ilvl="5">
      <w:numFmt w:val="bullet"/>
      <w:lvlText w:val="•"/>
      <w:lvlJc w:val="left"/>
      <w:pPr>
        <w:ind w:left="4042" w:hanging="351"/>
      </w:pPr>
      <w:rPr>
        <w:rFonts w:hint="default"/>
        <w:lang w:val="eu" w:eastAsia="eu" w:bidi="eu"/>
      </w:rPr>
    </w:lvl>
    <w:lvl w:ilvl="6">
      <w:numFmt w:val="bullet"/>
      <w:lvlText w:val="•"/>
      <w:lvlJc w:val="left"/>
      <w:pPr>
        <w:ind w:left="4223" w:hanging="351"/>
      </w:pPr>
      <w:rPr>
        <w:rFonts w:hint="default"/>
        <w:lang w:val="eu" w:eastAsia="eu" w:bidi="eu"/>
      </w:rPr>
    </w:lvl>
    <w:lvl w:ilvl="7">
      <w:numFmt w:val="bullet"/>
      <w:lvlText w:val="•"/>
      <w:lvlJc w:val="left"/>
      <w:pPr>
        <w:ind w:left="4404" w:hanging="351"/>
      </w:pPr>
      <w:rPr>
        <w:rFonts w:hint="default"/>
        <w:lang w:val="eu" w:eastAsia="eu" w:bidi="eu"/>
      </w:rPr>
    </w:lvl>
    <w:lvl w:ilvl="8">
      <w:numFmt w:val="bullet"/>
      <w:lvlText w:val="•"/>
      <w:lvlJc w:val="left"/>
      <w:pPr>
        <w:ind w:left="4585" w:hanging="351"/>
      </w:pPr>
      <w:rPr>
        <w:rFonts w:hint="default"/>
        <w:lang w:val="eu" w:eastAsia="eu" w:bidi="eu"/>
      </w:rPr>
    </w:lvl>
  </w:abstractNum>
  <w:abstractNum w:abstractNumId="77">
    <w:nsid w:val="1ACDE60F"/>
    <w:multiLevelType w:val="multilevel"/>
    <w:tmpl w:val="1ACDE60F"/>
    <w:lvl w:ilvl="0">
      <w:start w:val="1"/>
      <w:numFmt w:val="decimal"/>
      <w:lvlText w:val="%1."/>
      <w:lvlJc w:val="left"/>
      <w:pPr>
        <w:ind w:left="1700" w:hanging="228"/>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714" w:hanging="228"/>
      </w:pPr>
      <w:rPr>
        <w:rFonts w:hint="default"/>
        <w:lang w:val="eu" w:eastAsia="eu" w:bidi="eu"/>
      </w:rPr>
    </w:lvl>
    <w:lvl w:ilvl="2">
      <w:numFmt w:val="bullet"/>
      <w:lvlText w:val="•"/>
      <w:lvlJc w:val="left"/>
      <w:pPr>
        <w:ind w:left="3728" w:hanging="228"/>
      </w:pPr>
      <w:rPr>
        <w:rFonts w:hint="default"/>
        <w:lang w:val="eu" w:eastAsia="eu" w:bidi="eu"/>
      </w:rPr>
    </w:lvl>
    <w:lvl w:ilvl="3">
      <w:numFmt w:val="bullet"/>
      <w:lvlText w:val="•"/>
      <w:lvlJc w:val="left"/>
      <w:pPr>
        <w:ind w:left="4742" w:hanging="228"/>
      </w:pPr>
      <w:rPr>
        <w:rFonts w:hint="default"/>
        <w:lang w:val="eu" w:eastAsia="eu" w:bidi="eu"/>
      </w:rPr>
    </w:lvl>
    <w:lvl w:ilvl="4">
      <w:numFmt w:val="bullet"/>
      <w:lvlText w:val="•"/>
      <w:lvlJc w:val="left"/>
      <w:pPr>
        <w:ind w:left="5756" w:hanging="228"/>
      </w:pPr>
      <w:rPr>
        <w:rFonts w:hint="default"/>
        <w:lang w:val="eu" w:eastAsia="eu" w:bidi="eu"/>
      </w:rPr>
    </w:lvl>
    <w:lvl w:ilvl="5">
      <w:numFmt w:val="bullet"/>
      <w:lvlText w:val="•"/>
      <w:lvlJc w:val="left"/>
      <w:pPr>
        <w:ind w:left="6770" w:hanging="228"/>
      </w:pPr>
      <w:rPr>
        <w:rFonts w:hint="default"/>
        <w:lang w:val="eu" w:eastAsia="eu" w:bidi="eu"/>
      </w:rPr>
    </w:lvl>
    <w:lvl w:ilvl="6">
      <w:numFmt w:val="bullet"/>
      <w:lvlText w:val="•"/>
      <w:lvlJc w:val="left"/>
      <w:pPr>
        <w:ind w:left="7784" w:hanging="228"/>
      </w:pPr>
      <w:rPr>
        <w:rFonts w:hint="default"/>
        <w:lang w:val="eu" w:eastAsia="eu" w:bidi="eu"/>
      </w:rPr>
    </w:lvl>
    <w:lvl w:ilvl="7">
      <w:numFmt w:val="bullet"/>
      <w:lvlText w:val="•"/>
      <w:lvlJc w:val="left"/>
      <w:pPr>
        <w:ind w:left="8798" w:hanging="228"/>
      </w:pPr>
      <w:rPr>
        <w:rFonts w:hint="default"/>
        <w:lang w:val="eu" w:eastAsia="eu" w:bidi="eu"/>
      </w:rPr>
    </w:lvl>
    <w:lvl w:ilvl="8">
      <w:numFmt w:val="bullet"/>
      <w:lvlText w:val="•"/>
      <w:lvlJc w:val="left"/>
      <w:pPr>
        <w:ind w:left="9812" w:hanging="228"/>
      </w:pPr>
      <w:rPr>
        <w:rFonts w:hint="default"/>
        <w:lang w:val="eu" w:eastAsia="eu" w:bidi="eu"/>
      </w:rPr>
    </w:lvl>
  </w:abstractNum>
  <w:abstractNum w:abstractNumId="78">
    <w:nsid w:val="1AD50295"/>
    <w:multiLevelType w:val="multilevel"/>
    <w:tmpl w:val="1AD50295"/>
    <w:lvl w:ilvl="0">
      <w:start w:val="1"/>
      <w:numFmt w:val="decimal"/>
      <w:lvlText w:val="%1)"/>
      <w:lvlJc w:val="left"/>
      <w:pPr>
        <w:ind w:left="2273" w:hanging="39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236" w:hanging="399"/>
      </w:pPr>
      <w:rPr>
        <w:rFonts w:hint="default"/>
        <w:lang w:val="eu" w:eastAsia="eu" w:bidi="eu"/>
      </w:rPr>
    </w:lvl>
    <w:lvl w:ilvl="2">
      <w:numFmt w:val="bullet"/>
      <w:lvlText w:val="•"/>
      <w:lvlJc w:val="left"/>
      <w:pPr>
        <w:ind w:left="4192" w:hanging="399"/>
      </w:pPr>
      <w:rPr>
        <w:rFonts w:hint="default"/>
        <w:lang w:val="eu" w:eastAsia="eu" w:bidi="eu"/>
      </w:rPr>
    </w:lvl>
    <w:lvl w:ilvl="3">
      <w:numFmt w:val="bullet"/>
      <w:lvlText w:val="•"/>
      <w:lvlJc w:val="left"/>
      <w:pPr>
        <w:ind w:left="5148" w:hanging="399"/>
      </w:pPr>
      <w:rPr>
        <w:rFonts w:hint="default"/>
        <w:lang w:val="eu" w:eastAsia="eu" w:bidi="eu"/>
      </w:rPr>
    </w:lvl>
    <w:lvl w:ilvl="4">
      <w:numFmt w:val="bullet"/>
      <w:lvlText w:val="•"/>
      <w:lvlJc w:val="left"/>
      <w:pPr>
        <w:ind w:left="6104" w:hanging="399"/>
      </w:pPr>
      <w:rPr>
        <w:rFonts w:hint="default"/>
        <w:lang w:val="eu" w:eastAsia="eu" w:bidi="eu"/>
      </w:rPr>
    </w:lvl>
    <w:lvl w:ilvl="5">
      <w:numFmt w:val="bullet"/>
      <w:lvlText w:val="•"/>
      <w:lvlJc w:val="left"/>
      <w:pPr>
        <w:ind w:left="7060" w:hanging="399"/>
      </w:pPr>
      <w:rPr>
        <w:rFonts w:hint="default"/>
        <w:lang w:val="eu" w:eastAsia="eu" w:bidi="eu"/>
      </w:rPr>
    </w:lvl>
    <w:lvl w:ilvl="6">
      <w:numFmt w:val="bullet"/>
      <w:lvlText w:val="•"/>
      <w:lvlJc w:val="left"/>
      <w:pPr>
        <w:ind w:left="8016" w:hanging="399"/>
      </w:pPr>
      <w:rPr>
        <w:rFonts w:hint="default"/>
        <w:lang w:val="eu" w:eastAsia="eu" w:bidi="eu"/>
      </w:rPr>
    </w:lvl>
    <w:lvl w:ilvl="7">
      <w:numFmt w:val="bullet"/>
      <w:lvlText w:val="•"/>
      <w:lvlJc w:val="left"/>
      <w:pPr>
        <w:ind w:left="8972" w:hanging="399"/>
      </w:pPr>
      <w:rPr>
        <w:rFonts w:hint="default"/>
        <w:lang w:val="eu" w:eastAsia="eu" w:bidi="eu"/>
      </w:rPr>
    </w:lvl>
    <w:lvl w:ilvl="8">
      <w:numFmt w:val="bullet"/>
      <w:lvlText w:val="•"/>
      <w:lvlJc w:val="left"/>
      <w:pPr>
        <w:ind w:left="9928" w:hanging="399"/>
      </w:pPr>
      <w:rPr>
        <w:rFonts w:hint="default"/>
        <w:lang w:val="eu" w:eastAsia="eu" w:bidi="eu"/>
      </w:rPr>
    </w:lvl>
  </w:abstractNum>
  <w:abstractNum w:abstractNumId="79">
    <w:nsid w:val="1BCBBCF0"/>
    <w:multiLevelType w:val="multilevel"/>
    <w:tmpl w:val="1BCBBCF0"/>
    <w:lvl w:ilvl="0">
      <w:numFmt w:val="bullet"/>
      <w:lvlText w:val="•"/>
      <w:lvlJc w:val="left"/>
      <w:pPr>
        <w:ind w:left="462" w:hanging="176"/>
      </w:pPr>
      <w:rPr>
        <w:rFonts w:ascii="Arial" w:eastAsia="Arial" w:hAnsi="Arial" w:cs="Arial" w:hint="default"/>
        <w:w w:val="106"/>
        <w:position w:val="-2"/>
        <w:sz w:val="21"/>
        <w:szCs w:val="21"/>
        <w:lang w:val="eu" w:eastAsia="eu" w:bidi="eu"/>
      </w:rPr>
    </w:lvl>
    <w:lvl w:ilvl="1">
      <w:numFmt w:val="bullet"/>
      <w:lvlText w:val="•"/>
      <w:lvlJc w:val="left"/>
      <w:pPr>
        <w:ind w:left="823" w:hanging="176"/>
      </w:pPr>
      <w:rPr>
        <w:rFonts w:hint="default"/>
        <w:lang w:val="eu" w:eastAsia="eu" w:bidi="eu"/>
      </w:rPr>
    </w:lvl>
    <w:lvl w:ilvl="2">
      <w:numFmt w:val="bullet"/>
      <w:lvlText w:val="•"/>
      <w:lvlJc w:val="left"/>
      <w:pPr>
        <w:ind w:left="1186" w:hanging="176"/>
      </w:pPr>
      <w:rPr>
        <w:rFonts w:hint="default"/>
        <w:lang w:val="eu" w:eastAsia="eu" w:bidi="eu"/>
      </w:rPr>
    </w:lvl>
    <w:lvl w:ilvl="3">
      <w:numFmt w:val="bullet"/>
      <w:lvlText w:val="•"/>
      <w:lvlJc w:val="left"/>
      <w:pPr>
        <w:ind w:left="1549" w:hanging="176"/>
      </w:pPr>
      <w:rPr>
        <w:rFonts w:hint="default"/>
        <w:lang w:val="eu" w:eastAsia="eu" w:bidi="eu"/>
      </w:rPr>
    </w:lvl>
    <w:lvl w:ilvl="4">
      <w:numFmt w:val="bullet"/>
      <w:lvlText w:val="•"/>
      <w:lvlJc w:val="left"/>
      <w:pPr>
        <w:ind w:left="1912" w:hanging="176"/>
      </w:pPr>
      <w:rPr>
        <w:rFonts w:hint="default"/>
        <w:lang w:val="eu" w:eastAsia="eu" w:bidi="eu"/>
      </w:rPr>
    </w:lvl>
    <w:lvl w:ilvl="5">
      <w:numFmt w:val="bullet"/>
      <w:lvlText w:val="•"/>
      <w:lvlJc w:val="left"/>
      <w:pPr>
        <w:ind w:left="2275" w:hanging="176"/>
      </w:pPr>
      <w:rPr>
        <w:rFonts w:hint="default"/>
        <w:lang w:val="eu" w:eastAsia="eu" w:bidi="eu"/>
      </w:rPr>
    </w:lvl>
    <w:lvl w:ilvl="6">
      <w:numFmt w:val="bullet"/>
      <w:lvlText w:val="•"/>
      <w:lvlJc w:val="left"/>
      <w:pPr>
        <w:ind w:left="2639" w:hanging="176"/>
      </w:pPr>
      <w:rPr>
        <w:rFonts w:hint="default"/>
        <w:lang w:val="eu" w:eastAsia="eu" w:bidi="eu"/>
      </w:rPr>
    </w:lvl>
    <w:lvl w:ilvl="7">
      <w:numFmt w:val="bullet"/>
      <w:lvlText w:val="•"/>
      <w:lvlJc w:val="left"/>
      <w:pPr>
        <w:ind w:left="3002" w:hanging="176"/>
      </w:pPr>
      <w:rPr>
        <w:rFonts w:hint="default"/>
        <w:lang w:val="eu" w:eastAsia="eu" w:bidi="eu"/>
      </w:rPr>
    </w:lvl>
    <w:lvl w:ilvl="8">
      <w:numFmt w:val="bullet"/>
      <w:lvlText w:val="•"/>
      <w:lvlJc w:val="left"/>
      <w:pPr>
        <w:ind w:left="3365" w:hanging="176"/>
      </w:pPr>
      <w:rPr>
        <w:rFonts w:hint="default"/>
        <w:lang w:val="eu" w:eastAsia="eu" w:bidi="eu"/>
      </w:rPr>
    </w:lvl>
  </w:abstractNum>
  <w:abstractNum w:abstractNumId="80">
    <w:nsid w:val="1C257C7B"/>
    <w:multiLevelType w:val="multilevel"/>
    <w:tmpl w:val="1C257C7B"/>
    <w:lvl w:ilvl="0">
      <w:numFmt w:val="bullet"/>
      <w:lvlText w:val=""/>
      <w:lvlJc w:val="left"/>
      <w:pPr>
        <w:ind w:left="2148" w:hanging="339"/>
      </w:pPr>
      <w:rPr>
        <w:rFonts w:ascii="Wingdings" w:eastAsia="Wingdings" w:hAnsi="Wingdings" w:cs="Wingdings"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81">
    <w:nsid w:val="21B3B1B1"/>
    <w:multiLevelType w:val="multilevel"/>
    <w:tmpl w:val="21B3B1B1"/>
    <w:lvl w:ilvl="0">
      <w:start w:val="1"/>
      <w:numFmt w:val="decimal"/>
      <w:lvlText w:val="%1."/>
      <w:lvlJc w:val="left"/>
      <w:pPr>
        <w:ind w:left="1013" w:hanging="401"/>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1812" w:hanging="401"/>
      </w:pPr>
      <w:rPr>
        <w:rFonts w:hint="default"/>
        <w:lang w:val="eu" w:eastAsia="eu" w:bidi="eu"/>
      </w:rPr>
    </w:lvl>
    <w:lvl w:ilvl="2">
      <w:numFmt w:val="bullet"/>
      <w:lvlText w:val="•"/>
      <w:lvlJc w:val="left"/>
      <w:pPr>
        <w:ind w:left="2604" w:hanging="401"/>
      </w:pPr>
      <w:rPr>
        <w:rFonts w:hint="default"/>
        <w:lang w:val="eu" w:eastAsia="eu" w:bidi="eu"/>
      </w:rPr>
    </w:lvl>
    <w:lvl w:ilvl="3">
      <w:numFmt w:val="bullet"/>
      <w:lvlText w:val="•"/>
      <w:lvlJc w:val="left"/>
      <w:pPr>
        <w:ind w:left="3396" w:hanging="401"/>
      </w:pPr>
      <w:rPr>
        <w:rFonts w:hint="default"/>
        <w:lang w:val="eu" w:eastAsia="eu" w:bidi="eu"/>
      </w:rPr>
    </w:lvl>
    <w:lvl w:ilvl="4">
      <w:numFmt w:val="bullet"/>
      <w:lvlText w:val="•"/>
      <w:lvlJc w:val="left"/>
      <w:pPr>
        <w:ind w:left="4188" w:hanging="401"/>
      </w:pPr>
      <w:rPr>
        <w:rFonts w:hint="default"/>
        <w:lang w:val="eu" w:eastAsia="eu" w:bidi="eu"/>
      </w:rPr>
    </w:lvl>
    <w:lvl w:ilvl="5">
      <w:numFmt w:val="bullet"/>
      <w:lvlText w:val="•"/>
      <w:lvlJc w:val="left"/>
      <w:pPr>
        <w:ind w:left="4980" w:hanging="401"/>
      </w:pPr>
      <w:rPr>
        <w:rFonts w:hint="default"/>
        <w:lang w:val="eu" w:eastAsia="eu" w:bidi="eu"/>
      </w:rPr>
    </w:lvl>
    <w:lvl w:ilvl="6">
      <w:numFmt w:val="bullet"/>
      <w:lvlText w:val="•"/>
      <w:lvlJc w:val="left"/>
      <w:pPr>
        <w:ind w:left="5772" w:hanging="401"/>
      </w:pPr>
      <w:rPr>
        <w:rFonts w:hint="default"/>
        <w:lang w:val="eu" w:eastAsia="eu" w:bidi="eu"/>
      </w:rPr>
    </w:lvl>
    <w:lvl w:ilvl="7">
      <w:numFmt w:val="bullet"/>
      <w:lvlText w:val="•"/>
      <w:lvlJc w:val="left"/>
      <w:pPr>
        <w:ind w:left="6564" w:hanging="401"/>
      </w:pPr>
      <w:rPr>
        <w:rFonts w:hint="default"/>
        <w:lang w:val="eu" w:eastAsia="eu" w:bidi="eu"/>
      </w:rPr>
    </w:lvl>
    <w:lvl w:ilvl="8">
      <w:numFmt w:val="bullet"/>
      <w:lvlText w:val="•"/>
      <w:lvlJc w:val="left"/>
      <w:pPr>
        <w:ind w:left="7356" w:hanging="401"/>
      </w:pPr>
      <w:rPr>
        <w:rFonts w:hint="default"/>
        <w:lang w:val="eu" w:eastAsia="eu" w:bidi="eu"/>
      </w:rPr>
    </w:lvl>
  </w:abstractNum>
  <w:abstractNum w:abstractNumId="82">
    <w:nsid w:val="227C9188"/>
    <w:multiLevelType w:val="multilevel"/>
    <w:tmpl w:val="227C9188"/>
    <w:lvl w:ilvl="0">
      <w:start w:val="1"/>
      <w:numFmt w:val="lowerLetter"/>
      <w:lvlText w:val="%1."/>
      <w:lvlJc w:val="left"/>
      <w:pPr>
        <w:ind w:left="888" w:hanging="276"/>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1686" w:hanging="276"/>
      </w:pPr>
      <w:rPr>
        <w:rFonts w:hint="default"/>
        <w:lang w:val="eu" w:eastAsia="eu" w:bidi="eu"/>
      </w:rPr>
    </w:lvl>
    <w:lvl w:ilvl="2">
      <w:numFmt w:val="bullet"/>
      <w:lvlText w:val="•"/>
      <w:lvlJc w:val="left"/>
      <w:pPr>
        <w:ind w:left="2492" w:hanging="276"/>
      </w:pPr>
      <w:rPr>
        <w:rFonts w:hint="default"/>
        <w:lang w:val="eu" w:eastAsia="eu" w:bidi="eu"/>
      </w:rPr>
    </w:lvl>
    <w:lvl w:ilvl="3">
      <w:numFmt w:val="bullet"/>
      <w:lvlText w:val="•"/>
      <w:lvlJc w:val="left"/>
      <w:pPr>
        <w:ind w:left="3298" w:hanging="276"/>
      </w:pPr>
      <w:rPr>
        <w:rFonts w:hint="default"/>
        <w:lang w:val="eu" w:eastAsia="eu" w:bidi="eu"/>
      </w:rPr>
    </w:lvl>
    <w:lvl w:ilvl="4">
      <w:numFmt w:val="bullet"/>
      <w:lvlText w:val="•"/>
      <w:lvlJc w:val="left"/>
      <w:pPr>
        <w:ind w:left="4104" w:hanging="276"/>
      </w:pPr>
      <w:rPr>
        <w:rFonts w:hint="default"/>
        <w:lang w:val="eu" w:eastAsia="eu" w:bidi="eu"/>
      </w:rPr>
    </w:lvl>
    <w:lvl w:ilvl="5">
      <w:numFmt w:val="bullet"/>
      <w:lvlText w:val="•"/>
      <w:lvlJc w:val="left"/>
      <w:pPr>
        <w:ind w:left="4910" w:hanging="276"/>
      </w:pPr>
      <w:rPr>
        <w:rFonts w:hint="default"/>
        <w:lang w:val="eu" w:eastAsia="eu" w:bidi="eu"/>
      </w:rPr>
    </w:lvl>
    <w:lvl w:ilvl="6">
      <w:numFmt w:val="bullet"/>
      <w:lvlText w:val="•"/>
      <w:lvlJc w:val="left"/>
      <w:pPr>
        <w:ind w:left="5716" w:hanging="276"/>
      </w:pPr>
      <w:rPr>
        <w:rFonts w:hint="default"/>
        <w:lang w:val="eu" w:eastAsia="eu" w:bidi="eu"/>
      </w:rPr>
    </w:lvl>
    <w:lvl w:ilvl="7">
      <w:numFmt w:val="bullet"/>
      <w:lvlText w:val="•"/>
      <w:lvlJc w:val="left"/>
      <w:pPr>
        <w:ind w:left="6522" w:hanging="276"/>
      </w:pPr>
      <w:rPr>
        <w:rFonts w:hint="default"/>
        <w:lang w:val="eu" w:eastAsia="eu" w:bidi="eu"/>
      </w:rPr>
    </w:lvl>
    <w:lvl w:ilvl="8">
      <w:numFmt w:val="bullet"/>
      <w:lvlText w:val="•"/>
      <w:lvlJc w:val="left"/>
      <w:pPr>
        <w:ind w:left="7328" w:hanging="276"/>
      </w:pPr>
      <w:rPr>
        <w:rFonts w:hint="default"/>
        <w:lang w:val="eu" w:eastAsia="eu" w:bidi="eu"/>
      </w:rPr>
    </w:lvl>
  </w:abstractNum>
  <w:abstractNum w:abstractNumId="83">
    <w:nsid w:val="23E97754"/>
    <w:multiLevelType w:val="multilevel"/>
    <w:tmpl w:val="23E97754"/>
    <w:lvl w:ilvl="0">
      <w:start w:val="1"/>
      <w:numFmt w:val="upperLetter"/>
      <w:lvlText w:val="%1."/>
      <w:lvlJc w:val="left"/>
      <w:pPr>
        <w:ind w:left="1872" w:hanging="401"/>
        <w:jc w:val="left"/>
      </w:pPr>
      <w:rPr>
        <w:rFonts w:ascii="Times New Roman" w:eastAsia="Times New Roman" w:hAnsi="Times New Roman" w:cs="Times New Roman" w:hint="default"/>
        <w:b/>
        <w:bCs/>
        <w:w w:val="102"/>
        <w:sz w:val="22"/>
        <w:szCs w:val="22"/>
        <w:lang w:val="eu" w:eastAsia="eu" w:bidi="eu"/>
      </w:rPr>
    </w:lvl>
    <w:lvl w:ilvl="1">
      <w:start w:val="1"/>
      <w:numFmt w:val="decimal"/>
      <w:lvlText w:val="%2."/>
      <w:lvlJc w:val="left"/>
      <w:pPr>
        <w:ind w:left="2136" w:hanging="264"/>
        <w:jc w:val="left"/>
      </w:pPr>
      <w:rPr>
        <w:rFonts w:hint="default"/>
        <w:b/>
        <w:bCs/>
        <w:w w:val="102"/>
        <w:lang w:val="eu" w:eastAsia="eu" w:bidi="eu"/>
      </w:rPr>
    </w:lvl>
    <w:lvl w:ilvl="2">
      <w:numFmt w:val="bullet"/>
      <w:lvlText w:val=""/>
      <w:lvlJc w:val="left"/>
      <w:pPr>
        <w:ind w:left="2537" w:hanging="264"/>
      </w:pPr>
      <w:rPr>
        <w:rFonts w:ascii="Wingdings" w:eastAsia="Wingdings" w:hAnsi="Wingdings" w:cs="Wingdings" w:hint="default"/>
        <w:w w:val="102"/>
        <w:sz w:val="22"/>
        <w:szCs w:val="22"/>
        <w:lang w:val="eu" w:eastAsia="eu" w:bidi="eu"/>
      </w:rPr>
    </w:lvl>
    <w:lvl w:ilvl="3">
      <w:numFmt w:val="bullet"/>
      <w:lvlText w:val="•"/>
      <w:lvlJc w:val="left"/>
      <w:pPr>
        <w:ind w:left="3702" w:hanging="264"/>
      </w:pPr>
      <w:rPr>
        <w:rFonts w:hint="default"/>
        <w:lang w:val="eu" w:eastAsia="eu" w:bidi="eu"/>
      </w:rPr>
    </w:lvl>
    <w:lvl w:ilvl="4">
      <w:numFmt w:val="bullet"/>
      <w:lvlText w:val="•"/>
      <w:lvlJc w:val="left"/>
      <w:pPr>
        <w:ind w:left="4865" w:hanging="264"/>
      </w:pPr>
      <w:rPr>
        <w:rFonts w:hint="default"/>
        <w:lang w:val="eu" w:eastAsia="eu" w:bidi="eu"/>
      </w:rPr>
    </w:lvl>
    <w:lvl w:ilvl="5">
      <w:numFmt w:val="bullet"/>
      <w:lvlText w:val="•"/>
      <w:lvlJc w:val="left"/>
      <w:pPr>
        <w:ind w:left="6027" w:hanging="264"/>
      </w:pPr>
      <w:rPr>
        <w:rFonts w:hint="default"/>
        <w:lang w:val="eu" w:eastAsia="eu" w:bidi="eu"/>
      </w:rPr>
    </w:lvl>
    <w:lvl w:ilvl="6">
      <w:numFmt w:val="bullet"/>
      <w:lvlText w:val="•"/>
      <w:lvlJc w:val="left"/>
      <w:pPr>
        <w:ind w:left="7190" w:hanging="264"/>
      </w:pPr>
      <w:rPr>
        <w:rFonts w:hint="default"/>
        <w:lang w:val="eu" w:eastAsia="eu" w:bidi="eu"/>
      </w:rPr>
    </w:lvl>
    <w:lvl w:ilvl="7">
      <w:numFmt w:val="bullet"/>
      <w:lvlText w:val="•"/>
      <w:lvlJc w:val="left"/>
      <w:pPr>
        <w:ind w:left="8352" w:hanging="264"/>
      </w:pPr>
      <w:rPr>
        <w:rFonts w:hint="default"/>
        <w:lang w:val="eu" w:eastAsia="eu" w:bidi="eu"/>
      </w:rPr>
    </w:lvl>
    <w:lvl w:ilvl="8">
      <w:numFmt w:val="bullet"/>
      <w:lvlText w:val="•"/>
      <w:lvlJc w:val="left"/>
      <w:pPr>
        <w:ind w:left="9515" w:hanging="264"/>
      </w:pPr>
      <w:rPr>
        <w:rFonts w:hint="default"/>
        <w:lang w:val="eu" w:eastAsia="eu" w:bidi="eu"/>
      </w:rPr>
    </w:lvl>
  </w:abstractNum>
  <w:abstractNum w:abstractNumId="84">
    <w:nsid w:val="243FCF68"/>
    <w:multiLevelType w:val="multilevel"/>
    <w:tmpl w:val="243FCF68"/>
    <w:lvl w:ilvl="0">
      <w:numFmt w:val="bullet"/>
      <w:lvlText w:val="-"/>
      <w:lvlJc w:val="left"/>
      <w:pPr>
        <w:ind w:left="2405" w:hanging="269"/>
      </w:pPr>
      <w:rPr>
        <w:rFonts w:ascii="Times New Roman" w:eastAsia="Times New Roman" w:hAnsi="Times New Roman" w:cs="Times New Roman" w:hint="default"/>
        <w:w w:val="102"/>
        <w:sz w:val="22"/>
        <w:szCs w:val="22"/>
        <w:lang w:val="eu" w:eastAsia="eu" w:bidi="eu"/>
      </w:rPr>
    </w:lvl>
    <w:lvl w:ilvl="1">
      <w:numFmt w:val="bullet"/>
      <w:lvlText w:val="•"/>
      <w:lvlJc w:val="left"/>
      <w:pPr>
        <w:ind w:left="3344" w:hanging="269"/>
      </w:pPr>
      <w:rPr>
        <w:rFonts w:hint="default"/>
        <w:lang w:val="eu" w:eastAsia="eu" w:bidi="eu"/>
      </w:rPr>
    </w:lvl>
    <w:lvl w:ilvl="2">
      <w:numFmt w:val="bullet"/>
      <w:lvlText w:val="•"/>
      <w:lvlJc w:val="left"/>
      <w:pPr>
        <w:ind w:left="4288" w:hanging="269"/>
      </w:pPr>
      <w:rPr>
        <w:rFonts w:hint="default"/>
        <w:lang w:val="eu" w:eastAsia="eu" w:bidi="eu"/>
      </w:rPr>
    </w:lvl>
    <w:lvl w:ilvl="3">
      <w:numFmt w:val="bullet"/>
      <w:lvlText w:val="•"/>
      <w:lvlJc w:val="left"/>
      <w:pPr>
        <w:ind w:left="5232" w:hanging="269"/>
      </w:pPr>
      <w:rPr>
        <w:rFonts w:hint="default"/>
        <w:lang w:val="eu" w:eastAsia="eu" w:bidi="eu"/>
      </w:rPr>
    </w:lvl>
    <w:lvl w:ilvl="4">
      <w:numFmt w:val="bullet"/>
      <w:lvlText w:val="•"/>
      <w:lvlJc w:val="left"/>
      <w:pPr>
        <w:ind w:left="6176" w:hanging="269"/>
      </w:pPr>
      <w:rPr>
        <w:rFonts w:hint="default"/>
        <w:lang w:val="eu" w:eastAsia="eu" w:bidi="eu"/>
      </w:rPr>
    </w:lvl>
    <w:lvl w:ilvl="5">
      <w:numFmt w:val="bullet"/>
      <w:lvlText w:val="•"/>
      <w:lvlJc w:val="left"/>
      <w:pPr>
        <w:ind w:left="7120" w:hanging="269"/>
      </w:pPr>
      <w:rPr>
        <w:rFonts w:hint="default"/>
        <w:lang w:val="eu" w:eastAsia="eu" w:bidi="eu"/>
      </w:rPr>
    </w:lvl>
    <w:lvl w:ilvl="6">
      <w:numFmt w:val="bullet"/>
      <w:lvlText w:val="•"/>
      <w:lvlJc w:val="left"/>
      <w:pPr>
        <w:ind w:left="8064" w:hanging="269"/>
      </w:pPr>
      <w:rPr>
        <w:rFonts w:hint="default"/>
        <w:lang w:val="eu" w:eastAsia="eu" w:bidi="eu"/>
      </w:rPr>
    </w:lvl>
    <w:lvl w:ilvl="7">
      <w:numFmt w:val="bullet"/>
      <w:lvlText w:val="•"/>
      <w:lvlJc w:val="left"/>
      <w:pPr>
        <w:ind w:left="9008" w:hanging="269"/>
      </w:pPr>
      <w:rPr>
        <w:rFonts w:hint="default"/>
        <w:lang w:val="eu" w:eastAsia="eu" w:bidi="eu"/>
      </w:rPr>
    </w:lvl>
    <w:lvl w:ilvl="8">
      <w:numFmt w:val="bullet"/>
      <w:lvlText w:val="•"/>
      <w:lvlJc w:val="left"/>
      <w:pPr>
        <w:ind w:left="9952" w:hanging="269"/>
      </w:pPr>
      <w:rPr>
        <w:rFonts w:hint="default"/>
        <w:lang w:val="eu" w:eastAsia="eu" w:bidi="eu"/>
      </w:rPr>
    </w:lvl>
  </w:abstractNum>
  <w:abstractNum w:abstractNumId="85">
    <w:nsid w:val="2470EC97"/>
    <w:multiLevelType w:val="multilevel"/>
    <w:tmpl w:val="2470EC97"/>
    <w:lvl w:ilvl="0">
      <w:start w:val="1"/>
      <w:numFmt w:val="decimal"/>
      <w:lvlText w:val="%1."/>
      <w:lvlJc w:val="left"/>
      <w:pPr>
        <w:ind w:left="2148" w:hanging="339"/>
        <w:jc w:val="left"/>
      </w:pPr>
      <w:rPr>
        <w:rFonts w:ascii="Times New Roman" w:eastAsia="Times New Roman" w:hAnsi="Times New Roman" w:cs="Times New Roman" w:hint="default"/>
        <w:b/>
        <w:bCs/>
        <w:i/>
        <w:w w:val="102"/>
        <w:sz w:val="22"/>
        <w:szCs w:val="22"/>
        <w:lang w:val="eu" w:eastAsia="eu" w:bidi="eu"/>
      </w:rPr>
    </w:lvl>
    <w:lvl w:ilvl="1">
      <w:numFmt w:val="bullet"/>
      <w:lvlText w:val=""/>
      <w:lvlJc w:val="left"/>
      <w:pPr>
        <w:ind w:left="2487" w:hanging="339"/>
      </w:pPr>
      <w:rPr>
        <w:rFonts w:ascii="Wingdings" w:eastAsia="Wingdings" w:hAnsi="Wingdings" w:cs="Wingdings" w:hint="default"/>
        <w:w w:val="102"/>
        <w:sz w:val="22"/>
        <w:szCs w:val="22"/>
        <w:lang w:val="eu" w:eastAsia="eu" w:bidi="eu"/>
      </w:rPr>
    </w:lvl>
    <w:lvl w:ilvl="2">
      <w:numFmt w:val="bullet"/>
      <w:lvlText w:val="•"/>
      <w:lvlJc w:val="left"/>
      <w:pPr>
        <w:ind w:left="3520" w:hanging="339"/>
      </w:pPr>
      <w:rPr>
        <w:rFonts w:hint="default"/>
        <w:lang w:val="eu" w:eastAsia="eu" w:bidi="eu"/>
      </w:rPr>
    </w:lvl>
    <w:lvl w:ilvl="3">
      <w:numFmt w:val="bullet"/>
      <w:lvlText w:val="•"/>
      <w:lvlJc w:val="left"/>
      <w:pPr>
        <w:ind w:left="4560" w:hanging="339"/>
      </w:pPr>
      <w:rPr>
        <w:rFonts w:hint="default"/>
        <w:lang w:val="eu" w:eastAsia="eu" w:bidi="eu"/>
      </w:rPr>
    </w:lvl>
    <w:lvl w:ilvl="4">
      <w:numFmt w:val="bullet"/>
      <w:lvlText w:val="•"/>
      <w:lvlJc w:val="left"/>
      <w:pPr>
        <w:ind w:left="5600" w:hanging="339"/>
      </w:pPr>
      <w:rPr>
        <w:rFonts w:hint="default"/>
        <w:lang w:val="eu" w:eastAsia="eu" w:bidi="eu"/>
      </w:rPr>
    </w:lvl>
    <w:lvl w:ilvl="5">
      <w:numFmt w:val="bullet"/>
      <w:lvlText w:val="•"/>
      <w:lvlJc w:val="left"/>
      <w:pPr>
        <w:ind w:left="6640" w:hanging="339"/>
      </w:pPr>
      <w:rPr>
        <w:rFonts w:hint="default"/>
        <w:lang w:val="eu" w:eastAsia="eu" w:bidi="eu"/>
      </w:rPr>
    </w:lvl>
    <w:lvl w:ilvl="6">
      <w:numFmt w:val="bullet"/>
      <w:lvlText w:val="•"/>
      <w:lvlJc w:val="left"/>
      <w:pPr>
        <w:ind w:left="7680" w:hanging="339"/>
      </w:pPr>
      <w:rPr>
        <w:rFonts w:hint="default"/>
        <w:lang w:val="eu" w:eastAsia="eu" w:bidi="eu"/>
      </w:rPr>
    </w:lvl>
    <w:lvl w:ilvl="7">
      <w:numFmt w:val="bullet"/>
      <w:lvlText w:val="•"/>
      <w:lvlJc w:val="left"/>
      <w:pPr>
        <w:ind w:left="8720" w:hanging="339"/>
      </w:pPr>
      <w:rPr>
        <w:rFonts w:hint="default"/>
        <w:lang w:val="eu" w:eastAsia="eu" w:bidi="eu"/>
      </w:rPr>
    </w:lvl>
    <w:lvl w:ilvl="8">
      <w:numFmt w:val="bullet"/>
      <w:lvlText w:val="•"/>
      <w:lvlJc w:val="left"/>
      <w:pPr>
        <w:ind w:left="9760" w:hanging="339"/>
      </w:pPr>
      <w:rPr>
        <w:rFonts w:hint="default"/>
        <w:lang w:val="eu" w:eastAsia="eu" w:bidi="eu"/>
      </w:rPr>
    </w:lvl>
  </w:abstractNum>
  <w:abstractNum w:abstractNumId="86">
    <w:nsid w:val="251342A6"/>
    <w:multiLevelType w:val="multilevel"/>
    <w:tmpl w:val="251342A6"/>
    <w:lvl w:ilvl="0">
      <w:numFmt w:val="bullet"/>
      <w:lvlText w:val=""/>
      <w:lvlJc w:val="left"/>
      <w:pPr>
        <w:ind w:left="1277" w:hanging="401"/>
      </w:pPr>
      <w:rPr>
        <w:rFonts w:ascii="Wingdings" w:eastAsia="Wingdings" w:hAnsi="Wingdings" w:cs="Wingdings" w:hint="default"/>
        <w:w w:val="102"/>
        <w:sz w:val="22"/>
        <w:szCs w:val="22"/>
        <w:lang w:val="eu" w:eastAsia="eu" w:bidi="eu"/>
      </w:rPr>
    </w:lvl>
    <w:lvl w:ilvl="1">
      <w:numFmt w:val="bullet"/>
      <w:lvlText w:val="•"/>
      <w:lvlJc w:val="left"/>
      <w:pPr>
        <w:ind w:left="2046" w:hanging="401"/>
      </w:pPr>
      <w:rPr>
        <w:rFonts w:hint="default"/>
        <w:lang w:val="eu" w:eastAsia="eu" w:bidi="eu"/>
      </w:rPr>
    </w:lvl>
    <w:lvl w:ilvl="2">
      <w:numFmt w:val="bullet"/>
      <w:lvlText w:val="•"/>
      <w:lvlJc w:val="left"/>
      <w:pPr>
        <w:ind w:left="2812" w:hanging="401"/>
      </w:pPr>
      <w:rPr>
        <w:rFonts w:hint="default"/>
        <w:lang w:val="eu" w:eastAsia="eu" w:bidi="eu"/>
      </w:rPr>
    </w:lvl>
    <w:lvl w:ilvl="3">
      <w:numFmt w:val="bullet"/>
      <w:lvlText w:val="•"/>
      <w:lvlJc w:val="left"/>
      <w:pPr>
        <w:ind w:left="3578" w:hanging="401"/>
      </w:pPr>
      <w:rPr>
        <w:rFonts w:hint="default"/>
        <w:lang w:val="eu" w:eastAsia="eu" w:bidi="eu"/>
      </w:rPr>
    </w:lvl>
    <w:lvl w:ilvl="4">
      <w:numFmt w:val="bullet"/>
      <w:lvlText w:val="•"/>
      <w:lvlJc w:val="left"/>
      <w:pPr>
        <w:ind w:left="4344" w:hanging="401"/>
      </w:pPr>
      <w:rPr>
        <w:rFonts w:hint="default"/>
        <w:lang w:val="eu" w:eastAsia="eu" w:bidi="eu"/>
      </w:rPr>
    </w:lvl>
    <w:lvl w:ilvl="5">
      <w:numFmt w:val="bullet"/>
      <w:lvlText w:val="•"/>
      <w:lvlJc w:val="left"/>
      <w:pPr>
        <w:ind w:left="5110" w:hanging="401"/>
      </w:pPr>
      <w:rPr>
        <w:rFonts w:hint="default"/>
        <w:lang w:val="eu" w:eastAsia="eu" w:bidi="eu"/>
      </w:rPr>
    </w:lvl>
    <w:lvl w:ilvl="6">
      <w:numFmt w:val="bullet"/>
      <w:lvlText w:val="•"/>
      <w:lvlJc w:val="left"/>
      <w:pPr>
        <w:ind w:left="5876" w:hanging="401"/>
      </w:pPr>
      <w:rPr>
        <w:rFonts w:hint="default"/>
        <w:lang w:val="eu" w:eastAsia="eu" w:bidi="eu"/>
      </w:rPr>
    </w:lvl>
    <w:lvl w:ilvl="7">
      <w:numFmt w:val="bullet"/>
      <w:lvlText w:val="•"/>
      <w:lvlJc w:val="left"/>
      <w:pPr>
        <w:ind w:left="6642" w:hanging="401"/>
      </w:pPr>
      <w:rPr>
        <w:rFonts w:hint="default"/>
        <w:lang w:val="eu" w:eastAsia="eu" w:bidi="eu"/>
      </w:rPr>
    </w:lvl>
    <w:lvl w:ilvl="8">
      <w:numFmt w:val="bullet"/>
      <w:lvlText w:val="•"/>
      <w:lvlJc w:val="left"/>
      <w:pPr>
        <w:ind w:left="7408" w:hanging="401"/>
      </w:pPr>
      <w:rPr>
        <w:rFonts w:hint="default"/>
        <w:lang w:val="eu" w:eastAsia="eu" w:bidi="eu"/>
      </w:rPr>
    </w:lvl>
  </w:abstractNum>
  <w:abstractNum w:abstractNumId="87">
    <w:nsid w:val="25B654F3"/>
    <w:multiLevelType w:val="multilevel"/>
    <w:tmpl w:val="25B654F3"/>
    <w:lvl w:ilvl="0">
      <w:start w:val="1"/>
      <w:numFmt w:val="upperRoman"/>
      <w:lvlText w:val="%1."/>
      <w:lvlJc w:val="left"/>
      <w:pPr>
        <w:ind w:left="1872" w:hanging="401"/>
        <w:jc w:val="left"/>
      </w:pPr>
      <w:rPr>
        <w:rFonts w:ascii="Times New Roman" w:eastAsia="Times New Roman" w:hAnsi="Times New Roman" w:cs="Times New Roman" w:hint="default"/>
        <w:b/>
        <w:bCs/>
        <w:spacing w:val="0"/>
        <w:w w:val="102"/>
        <w:sz w:val="22"/>
        <w:szCs w:val="22"/>
        <w:lang w:val="eu" w:eastAsia="eu" w:bidi="eu"/>
      </w:rPr>
    </w:lvl>
    <w:lvl w:ilvl="1">
      <w:numFmt w:val="bullet"/>
      <w:lvlText w:val=""/>
      <w:lvlJc w:val="left"/>
      <w:pPr>
        <w:ind w:left="1872" w:hanging="269"/>
      </w:pPr>
      <w:rPr>
        <w:rFonts w:ascii="Wingdings" w:eastAsia="Wingdings" w:hAnsi="Wingdings" w:cs="Wingdings" w:hint="default"/>
        <w:w w:val="102"/>
        <w:sz w:val="22"/>
        <w:szCs w:val="22"/>
        <w:lang w:val="eu" w:eastAsia="eu" w:bidi="eu"/>
      </w:rPr>
    </w:lvl>
    <w:lvl w:ilvl="2">
      <w:numFmt w:val="bullet"/>
      <w:lvlText w:val="•"/>
      <w:lvlJc w:val="left"/>
      <w:pPr>
        <w:ind w:left="3872" w:hanging="269"/>
      </w:pPr>
      <w:rPr>
        <w:rFonts w:hint="default"/>
        <w:lang w:val="eu" w:eastAsia="eu" w:bidi="eu"/>
      </w:rPr>
    </w:lvl>
    <w:lvl w:ilvl="3">
      <w:numFmt w:val="bullet"/>
      <w:lvlText w:val="•"/>
      <w:lvlJc w:val="left"/>
      <w:pPr>
        <w:ind w:left="4868" w:hanging="269"/>
      </w:pPr>
      <w:rPr>
        <w:rFonts w:hint="default"/>
        <w:lang w:val="eu" w:eastAsia="eu" w:bidi="eu"/>
      </w:rPr>
    </w:lvl>
    <w:lvl w:ilvl="4">
      <w:numFmt w:val="bullet"/>
      <w:lvlText w:val="•"/>
      <w:lvlJc w:val="left"/>
      <w:pPr>
        <w:ind w:left="5864" w:hanging="269"/>
      </w:pPr>
      <w:rPr>
        <w:rFonts w:hint="default"/>
        <w:lang w:val="eu" w:eastAsia="eu" w:bidi="eu"/>
      </w:rPr>
    </w:lvl>
    <w:lvl w:ilvl="5">
      <w:numFmt w:val="bullet"/>
      <w:lvlText w:val="•"/>
      <w:lvlJc w:val="left"/>
      <w:pPr>
        <w:ind w:left="6860" w:hanging="269"/>
      </w:pPr>
      <w:rPr>
        <w:rFonts w:hint="default"/>
        <w:lang w:val="eu" w:eastAsia="eu" w:bidi="eu"/>
      </w:rPr>
    </w:lvl>
    <w:lvl w:ilvl="6">
      <w:numFmt w:val="bullet"/>
      <w:lvlText w:val="•"/>
      <w:lvlJc w:val="left"/>
      <w:pPr>
        <w:ind w:left="7856" w:hanging="269"/>
      </w:pPr>
      <w:rPr>
        <w:rFonts w:hint="default"/>
        <w:lang w:val="eu" w:eastAsia="eu" w:bidi="eu"/>
      </w:rPr>
    </w:lvl>
    <w:lvl w:ilvl="7">
      <w:numFmt w:val="bullet"/>
      <w:lvlText w:val="•"/>
      <w:lvlJc w:val="left"/>
      <w:pPr>
        <w:ind w:left="8852" w:hanging="269"/>
      </w:pPr>
      <w:rPr>
        <w:rFonts w:hint="default"/>
        <w:lang w:val="eu" w:eastAsia="eu" w:bidi="eu"/>
      </w:rPr>
    </w:lvl>
    <w:lvl w:ilvl="8">
      <w:numFmt w:val="bullet"/>
      <w:lvlText w:val="•"/>
      <w:lvlJc w:val="left"/>
      <w:pPr>
        <w:ind w:left="9848" w:hanging="269"/>
      </w:pPr>
      <w:rPr>
        <w:rFonts w:hint="default"/>
        <w:lang w:val="eu" w:eastAsia="eu" w:bidi="eu"/>
      </w:rPr>
    </w:lvl>
  </w:abstractNum>
  <w:abstractNum w:abstractNumId="88">
    <w:nsid w:val="2A8F537B"/>
    <w:multiLevelType w:val="multilevel"/>
    <w:tmpl w:val="2A8F537B"/>
    <w:lvl w:ilvl="0">
      <w:numFmt w:val="bullet"/>
      <w:lvlText w:val=""/>
      <w:lvlJc w:val="left"/>
      <w:pPr>
        <w:ind w:left="1738" w:hanging="267"/>
      </w:pPr>
      <w:rPr>
        <w:rFonts w:ascii="Wingdings" w:eastAsia="Wingdings" w:hAnsi="Wingdings" w:cs="Wingdings" w:hint="default"/>
        <w:w w:val="102"/>
        <w:sz w:val="22"/>
        <w:szCs w:val="22"/>
        <w:lang w:val="eu" w:eastAsia="eu" w:bidi="eu"/>
      </w:rPr>
    </w:lvl>
    <w:lvl w:ilvl="1">
      <w:numFmt w:val="bullet"/>
      <w:lvlText w:val="•"/>
      <w:lvlJc w:val="left"/>
      <w:pPr>
        <w:ind w:left="2750" w:hanging="267"/>
      </w:pPr>
      <w:rPr>
        <w:rFonts w:hint="default"/>
        <w:lang w:val="eu" w:eastAsia="eu" w:bidi="eu"/>
      </w:rPr>
    </w:lvl>
    <w:lvl w:ilvl="2">
      <w:numFmt w:val="bullet"/>
      <w:lvlText w:val="•"/>
      <w:lvlJc w:val="left"/>
      <w:pPr>
        <w:ind w:left="3760" w:hanging="267"/>
      </w:pPr>
      <w:rPr>
        <w:rFonts w:hint="default"/>
        <w:lang w:val="eu" w:eastAsia="eu" w:bidi="eu"/>
      </w:rPr>
    </w:lvl>
    <w:lvl w:ilvl="3">
      <w:numFmt w:val="bullet"/>
      <w:lvlText w:val="•"/>
      <w:lvlJc w:val="left"/>
      <w:pPr>
        <w:ind w:left="4770" w:hanging="267"/>
      </w:pPr>
      <w:rPr>
        <w:rFonts w:hint="default"/>
        <w:lang w:val="eu" w:eastAsia="eu" w:bidi="eu"/>
      </w:rPr>
    </w:lvl>
    <w:lvl w:ilvl="4">
      <w:numFmt w:val="bullet"/>
      <w:lvlText w:val="•"/>
      <w:lvlJc w:val="left"/>
      <w:pPr>
        <w:ind w:left="5780" w:hanging="267"/>
      </w:pPr>
      <w:rPr>
        <w:rFonts w:hint="default"/>
        <w:lang w:val="eu" w:eastAsia="eu" w:bidi="eu"/>
      </w:rPr>
    </w:lvl>
    <w:lvl w:ilvl="5">
      <w:numFmt w:val="bullet"/>
      <w:lvlText w:val="•"/>
      <w:lvlJc w:val="left"/>
      <w:pPr>
        <w:ind w:left="6790" w:hanging="267"/>
      </w:pPr>
      <w:rPr>
        <w:rFonts w:hint="default"/>
        <w:lang w:val="eu" w:eastAsia="eu" w:bidi="eu"/>
      </w:rPr>
    </w:lvl>
    <w:lvl w:ilvl="6">
      <w:numFmt w:val="bullet"/>
      <w:lvlText w:val="•"/>
      <w:lvlJc w:val="left"/>
      <w:pPr>
        <w:ind w:left="7800" w:hanging="267"/>
      </w:pPr>
      <w:rPr>
        <w:rFonts w:hint="default"/>
        <w:lang w:val="eu" w:eastAsia="eu" w:bidi="eu"/>
      </w:rPr>
    </w:lvl>
    <w:lvl w:ilvl="7">
      <w:numFmt w:val="bullet"/>
      <w:lvlText w:val="•"/>
      <w:lvlJc w:val="left"/>
      <w:pPr>
        <w:ind w:left="8810" w:hanging="267"/>
      </w:pPr>
      <w:rPr>
        <w:rFonts w:hint="default"/>
        <w:lang w:val="eu" w:eastAsia="eu" w:bidi="eu"/>
      </w:rPr>
    </w:lvl>
    <w:lvl w:ilvl="8">
      <w:numFmt w:val="bullet"/>
      <w:lvlText w:val="•"/>
      <w:lvlJc w:val="left"/>
      <w:pPr>
        <w:ind w:left="9820" w:hanging="267"/>
      </w:pPr>
      <w:rPr>
        <w:rFonts w:hint="default"/>
        <w:lang w:val="eu" w:eastAsia="eu" w:bidi="eu"/>
      </w:rPr>
    </w:lvl>
  </w:abstractNum>
  <w:abstractNum w:abstractNumId="89">
    <w:nsid w:val="2B3F3F89"/>
    <w:multiLevelType w:val="multilevel"/>
    <w:tmpl w:val="2B3F3F89"/>
    <w:lvl w:ilvl="0">
      <w:start w:val="1"/>
      <w:numFmt w:val="decimal"/>
      <w:lvlText w:val="%1."/>
      <w:lvlJc w:val="left"/>
      <w:pPr>
        <w:ind w:left="550"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612" w:hanging="339"/>
      </w:pPr>
      <w:rPr>
        <w:rFonts w:ascii="Symbol" w:eastAsia="Symbol" w:hAnsi="Symbol" w:cs="Symbol" w:hint="default"/>
        <w:w w:val="102"/>
        <w:sz w:val="22"/>
        <w:szCs w:val="22"/>
        <w:lang w:val="eu" w:eastAsia="eu" w:bidi="eu"/>
      </w:rPr>
    </w:lvl>
    <w:lvl w:ilvl="2">
      <w:numFmt w:val="bullet"/>
      <w:lvlText w:val="•"/>
      <w:lvlJc w:val="left"/>
      <w:pPr>
        <w:ind w:left="1020" w:hanging="339"/>
      </w:pPr>
      <w:rPr>
        <w:rFonts w:hint="default"/>
        <w:lang w:val="eu" w:eastAsia="eu" w:bidi="eu"/>
      </w:rPr>
    </w:lvl>
    <w:lvl w:ilvl="3">
      <w:numFmt w:val="bullet"/>
      <w:lvlText w:val="•"/>
      <w:lvlJc w:val="left"/>
      <w:pPr>
        <w:ind w:left="2010" w:hanging="339"/>
      </w:pPr>
      <w:rPr>
        <w:rFonts w:hint="default"/>
        <w:lang w:val="eu" w:eastAsia="eu" w:bidi="eu"/>
      </w:rPr>
    </w:lvl>
    <w:lvl w:ilvl="4">
      <w:numFmt w:val="bullet"/>
      <w:lvlText w:val="•"/>
      <w:lvlJc w:val="left"/>
      <w:pPr>
        <w:ind w:left="3000" w:hanging="339"/>
      </w:pPr>
      <w:rPr>
        <w:rFonts w:hint="default"/>
        <w:lang w:val="eu" w:eastAsia="eu" w:bidi="eu"/>
      </w:rPr>
    </w:lvl>
    <w:lvl w:ilvl="5">
      <w:numFmt w:val="bullet"/>
      <w:lvlText w:val="•"/>
      <w:lvlJc w:val="left"/>
      <w:pPr>
        <w:ind w:left="3990" w:hanging="339"/>
      </w:pPr>
      <w:rPr>
        <w:rFonts w:hint="default"/>
        <w:lang w:val="eu" w:eastAsia="eu" w:bidi="eu"/>
      </w:rPr>
    </w:lvl>
    <w:lvl w:ilvl="6">
      <w:numFmt w:val="bullet"/>
      <w:lvlText w:val="•"/>
      <w:lvlJc w:val="left"/>
      <w:pPr>
        <w:ind w:left="4980" w:hanging="339"/>
      </w:pPr>
      <w:rPr>
        <w:rFonts w:hint="default"/>
        <w:lang w:val="eu" w:eastAsia="eu" w:bidi="eu"/>
      </w:rPr>
    </w:lvl>
    <w:lvl w:ilvl="7">
      <w:numFmt w:val="bullet"/>
      <w:lvlText w:val="•"/>
      <w:lvlJc w:val="left"/>
      <w:pPr>
        <w:ind w:left="5970" w:hanging="339"/>
      </w:pPr>
      <w:rPr>
        <w:rFonts w:hint="default"/>
        <w:lang w:val="eu" w:eastAsia="eu" w:bidi="eu"/>
      </w:rPr>
    </w:lvl>
    <w:lvl w:ilvl="8">
      <w:numFmt w:val="bullet"/>
      <w:lvlText w:val="•"/>
      <w:lvlJc w:val="left"/>
      <w:pPr>
        <w:ind w:left="6960" w:hanging="339"/>
      </w:pPr>
      <w:rPr>
        <w:rFonts w:hint="default"/>
        <w:lang w:val="eu" w:eastAsia="eu" w:bidi="eu"/>
      </w:rPr>
    </w:lvl>
  </w:abstractNum>
  <w:abstractNum w:abstractNumId="90">
    <w:nsid w:val="2F2D79CE"/>
    <w:multiLevelType w:val="multilevel"/>
    <w:tmpl w:val="2F2D79CE"/>
    <w:lvl w:ilvl="0">
      <w:numFmt w:val="bullet"/>
      <w:lvlText w:val="•"/>
      <w:lvlJc w:val="left"/>
      <w:pPr>
        <w:ind w:left="134" w:hanging="135"/>
      </w:pPr>
      <w:rPr>
        <w:rFonts w:ascii="Arial" w:eastAsia="Arial" w:hAnsi="Arial" w:cs="Arial" w:hint="default"/>
        <w:w w:val="107"/>
        <w:position w:val="-4"/>
        <w:sz w:val="19"/>
        <w:szCs w:val="19"/>
        <w:lang w:val="eu" w:eastAsia="eu" w:bidi="eu"/>
      </w:rPr>
    </w:lvl>
    <w:lvl w:ilvl="1">
      <w:numFmt w:val="bullet"/>
      <w:lvlText w:val="•"/>
      <w:lvlJc w:val="left"/>
      <w:pPr>
        <w:ind w:left="248" w:hanging="135"/>
      </w:pPr>
      <w:rPr>
        <w:rFonts w:hint="default"/>
        <w:lang w:val="eu" w:eastAsia="eu" w:bidi="eu"/>
      </w:rPr>
    </w:lvl>
    <w:lvl w:ilvl="2">
      <w:numFmt w:val="bullet"/>
      <w:lvlText w:val="•"/>
      <w:lvlJc w:val="left"/>
      <w:pPr>
        <w:ind w:left="357" w:hanging="135"/>
      </w:pPr>
      <w:rPr>
        <w:rFonts w:hint="default"/>
        <w:lang w:val="eu" w:eastAsia="eu" w:bidi="eu"/>
      </w:rPr>
    </w:lvl>
    <w:lvl w:ilvl="3">
      <w:numFmt w:val="bullet"/>
      <w:lvlText w:val="•"/>
      <w:lvlJc w:val="left"/>
      <w:pPr>
        <w:ind w:left="465" w:hanging="135"/>
      </w:pPr>
      <w:rPr>
        <w:rFonts w:hint="default"/>
        <w:lang w:val="eu" w:eastAsia="eu" w:bidi="eu"/>
      </w:rPr>
    </w:lvl>
    <w:lvl w:ilvl="4">
      <w:numFmt w:val="bullet"/>
      <w:lvlText w:val="•"/>
      <w:lvlJc w:val="left"/>
      <w:pPr>
        <w:ind w:left="574" w:hanging="135"/>
      </w:pPr>
      <w:rPr>
        <w:rFonts w:hint="default"/>
        <w:lang w:val="eu" w:eastAsia="eu" w:bidi="eu"/>
      </w:rPr>
    </w:lvl>
    <w:lvl w:ilvl="5">
      <w:numFmt w:val="bullet"/>
      <w:lvlText w:val="•"/>
      <w:lvlJc w:val="left"/>
      <w:pPr>
        <w:ind w:left="682" w:hanging="135"/>
      </w:pPr>
      <w:rPr>
        <w:rFonts w:hint="default"/>
        <w:lang w:val="eu" w:eastAsia="eu" w:bidi="eu"/>
      </w:rPr>
    </w:lvl>
    <w:lvl w:ilvl="6">
      <w:numFmt w:val="bullet"/>
      <w:lvlText w:val="•"/>
      <w:lvlJc w:val="left"/>
      <w:pPr>
        <w:ind w:left="791" w:hanging="135"/>
      </w:pPr>
      <w:rPr>
        <w:rFonts w:hint="default"/>
        <w:lang w:val="eu" w:eastAsia="eu" w:bidi="eu"/>
      </w:rPr>
    </w:lvl>
    <w:lvl w:ilvl="7">
      <w:numFmt w:val="bullet"/>
      <w:lvlText w:val="•"/>
      <w:lvlJc w:val="left"/>
      <w:pPr>
        <w:ind w:left="899" w:hanging="135"/>
      </w:pPr>
      <w:rPr>
        <w:rFonts w:hint="default"/>
        <w:lang w:val="eu" w:eastAsia="eu" w:bidi="eu"/>
      </w:rPr>
    </w:lvl>
    <w:lvl w:ilvl="8">
      <w:numFmt w:val="bullet"/>
      <w:lvlText w:val="•"/>
      <w:lvlJc w:val="left"/>
      <w:pPr>
        <w:ind w:left="1008" w:hanging="135"/>
      </w:pPr>
      <w:rPr>
        <w:rFonts w:hint="default"/>
        <w:lang w:val="eu" w:eastAsia="eu" w:bidi="eu"/>
      </w:rPr>
    </w:lvl>
  </w:abstractNum>
  <w:abstractNum w:abstractNumId="91">
    <w:nsid w:val="30A0AC00"/>
    <w:multiLevelType w:val="multilevel"/>
    <w:tmpl w:val="30A0AC00"/>
    <w:lvl w:ilvl="0">
      <w:start w:val="1"/>
      <w:numFmt w:val="lowerLetter"/>
      <w:lvlText w:val="%1."/>
      <w:lvlJc w:val="left"/>
      <w:pPr>
        <w:ind w:left="358" w:hanging="190"/>
        <w:jc w:val="right"/>
      </w:pPr>
      <w:rPr>
        <w:rFonts w:ascii="Arial" w:eastAsia="Arial" w:hAnsi="Arial" w:cs="Arial" w:hint="default"/>
        <w:spacing w:val="-1"/>
        <w:w w:val="116"/>
        <w:sz w:val="9"/>
        <w:szCs w:val="9"/>
        <w:lang w:val="eu" w:eastAsia="eu" w:bidi="eu"/>
      </w:rPr>
    </w:lvl>
    <w:lvl w:ilvl="1">
      <w:numFmt w:val="bullet"/>
      <w:lvlText w:val="•"/>
      <w:lvlJc w:val="left"/>
      <w:pPr>
        <w:ind w:left="1141" w:hanging="190"/>
      </w:pPr>
      <w:rPr>
        <w:rFonts w:hint="default"/>
        <w:lang w:val="eu" w:eastAsia="eu" w:bidi="eu"/>
      </w:rPr>
    </w:lvl>
    <w:lvl w:ilvl="2">
      <w:numFmt w:val="bullet"/>
      <w:lvlText w:val="•"/>
      <w:lvlJc w:val="left"/>
      <w:pPr>
        <w:ind w:left="1923" w:hanging="190"/>
      </w:pPr>
      <w:rPr>
        <w:rFonts w:hint="default"/>
        <w:lang w:val="eu" w:eastAsia="eu" w:bidi="eu"/>
      </w:rPr>
    </w:lvl>
    <w:lvl w:ilvl="3">
      <w:numFmt w:val="bullet"/>
      <w:lvlText w:val="•"/>
      <w:lvlJc w:val="left"/>
      <w:pPr>
        <w:ind w:left="2705" w:hanging="190"/>
      </w:pPr>
      <w:rPr>
        <w:rFonts w:hint="default"/>
        <w:lang w:val="eu" w:eastAsia="eu" w:bidi="eu"/>
      </w:rPr>
    </w:lvl>
    <w:lvl w:ilvl="4">
      <w:numFmt w:val="bullet"/>
      <w:lvlText w:val="•"/>
      <w:lvlJc w:val="left"/>
      <w:pPr>
        <w:ind w:left="3487" w:hanging="190"/>
      </w:pPr>
      <w:rPr>
        <w:rFonts w:hint="default"/>
        <w:lang w:val="eu" w:eastAsia="eu" w:bidi="eu"/>
      </w:rPr>
    </w:lvl>
    <w:lvl w:ilvl="5">
      <w:numFmt w:val="bullet"/>
      <w:lvlText w:val="•"/>
      <w:lvlJc w:val="left"/>
      <w:pPr>
        <w:ind w:left="4269" w:hanging="190"/>
      </w:pPr>
      <w:rPr>
        <w:rFonts w:hint="default"/>
        <w:lang w:val="eu" w:eastAsia="eu" w:bidi="eu"/>
      </w:rPr>
    </w:lvl>
    <w:lvl w:ilvl="6">
      <w:numFmt w:val="bullet"/>
      <w:lvlText w:val="•"/>
      <w:lvlJc w:val="left"/>
      <w:pPr>
        <w:ind w:left="5051" w:hanging="190"/>
      </w:pPr>
      <w:rPr>
        <w:rFonts w:hint="default"/>
        <w:lang w:val="eu" w:eastAsia="eu" w:bidi="eu"/>
      </w:rPr>
    </w:lvl>
    <w:lvl w:ilvl="7">
      <w:numFmt w:val="bullet"/>
      <w:lvlText w:val="•"/>
      <w:lvlJc w:val="left"/>
      <w:pPr>
        <w:ind w:left="5833" w:hanging="190"/>
      </w:pPr>
      <w:rPr>
        <w:rFonts w:hint="default"/>
        <w:lang w:val="eu" w:eastAsia="eu" w:bidi="eu"/>
      </w:rPr>
    </w:lvl>
    <w:lvl w:ilvl="8">
      <w:numFmt w:val="bullet"/>
      <w:lvlText w:val="•"/>
      <w:lvlJc w:val="left"/>
      <w:pPr>
        <w:ind w:left="6615" w:hanging="190"/>
      </w:pPr>
      <w:rPr>
        <w:rFonts w:hint="default"/>
        <w:lang w:val="eu" w:eastAsia="eu" w:bidi="eu"/>
      </w:rPr>
    </w:lvl>
  </w:abstractNum>
  <w:abstractNum w:abstractNumId="92">
    <w:nsid w:val="30FC5B15"/>
    <w:multiLevelType w:val="multilevel"/>
    <w:tmpl w:val="30FC5B15"/>
    <w:lvl w:ilvl="0">
      <w:numFmt w:val="bullet"/>
      <w:lvlText w:val=""/>
      <w:lvlJc w:val="left"/>
      <w:pPr>
        <w:ind w:left="2148" w:hanging="339"/>
      </w:pPr>
      <w:rPr>
        <w:rFonts w:ascii="Wingdings" w:eastAsia="Wingdings" w:hAnsi="Wingdings" w:cs="Wingdings"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93">
    <w:nsid w:val="322D85CA"/>
    <w:multiLevelType w:val="multilevel"/>
    <w:tmpl w:val="322D85CA"/>
    <w:lvl w:ilvl="0">
      <w:start w:val="1"/>
      <w:numFmt w:val="decimal"/>
      <w:lvlText w:val="%1."/>
      <w:lvlJc w:val="left"/>
      <w:pPr>
        <w:ind w:left="2148" w:hanging="274"/>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487" w:hanging="339"/>
      </w:pPr>
      <w:rPr>
        <w:rFonts w:ascii="Wingdings" w:eastAsia="Wingdings" w:hAnsi="Wingdings" w:cs="Wingdings" w:hint="default"/>
        <w:w w:val="102"/>
        <w:sz w:val="22"/>
        <w:szCs w:val="22"/>
        <w:lang w:val="eu" w:eastAsia="eu" w:bidi="eu"/>
      </w:rPr>
    </w:lvl>
    <w:lvl w:ilvl="2">
      <w:numFmt w:val="bullet"/>
      <w:lvlText w:val="•"/>
      <w:lvlJc w:val="left"/>
      <w:pPr>
        <w:ind w:left="3520" w:hanging="339"/>
      </w:pPr>
      <w:rPr>
        <w:rFonts w:hint="default"/>
        <w:lang w:val="eu" w:eastAsia="eu" w:bidi="eu"/>
      </w:rPr>
    </w:lvl>
    <w:lvl w:ilvl="3">
      <w:numFmt w:val="bullet"/>
      <w:lvlText w:val="•"/>
      <w:lvlJc w:val="left"/>
      <w:pPr>
        <w:ind w:left="4560" w:hanging="339"/>
      </w:pPr>
      <w:rPr>
        <w:rFonts w:hint="default"/>
        <w:lang w:val="eu" w:eastAsia="eu" w:bidi="eu"/>
      </w:rPr>
    </w:lvl>
    <w:lvl w:ilvl="4">
      <w:numFmt w:val="bullet"/>
      <w:lvlText w:val="•"/>
      <w:lvlJc w:val="left"/>
      <w:pPr>
        <w:ind w:left="5600" w:hanging="339"/>
      </w:pPr>
      <w:rPr>
        <w:rFonts w:hint="default"/>
        <w:lang w:val="eu" w:eastAsia="eu" w:bidi="eu"/>
      </w:rPr>
    </w:lvl>
    <w:lvl w:ilvl="5">
      <w:numFmt w:val="bullet"/>
      <w:lvlText w:val="•"/>
      <w:lvlJc w:val="left"/>
      <w:pPr>
        <w:ind w:left="6640" w:hanging="339"/>
      </w:pPr>
      <w:rPr>
        <w:rFonts w:hint="default"/>
        <w:lang w:val="eu" w:eastAsia="eu" w:bidi="eu"/>
      </w:rPr>
    </w:lvl>
    <w:lvl w:ilvl="6">
      <w:numFmt w:val="bullet"/>
      <w:lvlText w:val="•"/>
      <w:lvlJc w:val="left"/>
      <w:pPr>
        <w:ind w:left="7680" w:hanging="339"/>
      </w:pPr>
      <w:rPr>
        <w:rFonts w:hint="default"/>
        <w:lang w:val="eu" w:eastAsia="eu" w:bidi="eu"/>
      </w:rPr>
    </w:lvl>
    <w:lvl w:ilvl="7">
      <w:numFmt w:val="bullet"/>
      <w:lvlText w:val="•"/>
      <w:lvlJc w:val="left"/>
      <w:pPr>
        <w:ind w:left="8720" w:hanging="339"/>
      </w:pPr>
      <w:rPr>
        <w:rFonts w:hint="default"/>
        <w:lang w:val="eu" w:eastAsia="eu" w:bidi="eu"/>
      </w:rPr>
    </w:lvl>
    <w:lvl w:ilvl="8">
      <w:numFmt w:val="bullet"/>
      <w:lvlText w:val="•"/>
      <w:lvlJc w:val="left"/>
      <w:pPr>
        <w:ind w:left="9760" w:hanging="339"/>
      </w:pPr>
      <w:rPr>
        <w:rFonts w:hint="default"/>
        <w:lang w:val="eu" w:eastAsia="eu" w:bidi="eu"/>
      </w:rPr>
    </w:lvl>
  </w:abstractNum>
  <w:abstractNum w:abstractNumId="94">
    <w:nsid w:val="32A7AF2D"/>
    <w:multiLevelType w:val="multilevel"/>
    <w:tmpl w:val="32A7AF2D"/>
    <w:lvl w:ilvl="0">
      <w:start w:val="1"/>
      <w:numFmt w:val="upperLetter"/>
      <w:lvlText w:val="%1."/>
      <w:lvlJc w:val="left"/>
      <w:pPr>
        <w:ind w:left="1875" w:hanging="404"/>
        <w:jc w:val="lef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3502" w:hanging="274"/>
      </w:pPr>
      <w:rPr>
        <w:rFonts w:ascii="Symbol" w:eastAsia="Symbol" w:hAnsi="Symbol" w:cs="Symbol" w:hint="default"/>
        <w:w w:val="102"/>
        <w:sz w:val="22"/>
        <w:szCs w:val="22"/>
        <w:lang w:val="eu" w:eastAsia="eu" w:bidi="eu"/>
      </w:rPr>
    </w:lvl>
    <w:lvl w:ilvl="2">
      <w:numFmt w:val="bullet"/>
      <w:lvlText w:val="•"/>
      <w:lvlJc w:val="left"/>
      <w:pPr>
        <w:ind w:left="4426" w:hanging="274"/>
      </w:pPr>
      <w:rPr>
        <w:rFonts w:hint="default"/>
        <w:lang w:val="eu" w:eastAsia="eu" w:bidi="eu"/>
      </w:rPr>
    </w:lvl>
    <w:lvl w:ilvl="3">
      <w:numFmt w:val="bullet"/>
      <w:lvlText w:val="•"/>
      <w:lvlJc w:val="left"/>
      <w:pPr>
        <w:ind w:left="5353" w:hanging="274"/>
      </w:pPr>
      <w:rPr>
        <w:rFonts w:hint="default"/>
        <w:lang w:val="eu" w:eastAsia="eu" w:bidi="eu"/>
      </w:rPr>
    </w:lvl>
    <w:lvl w:ilvl="4">
      <w:numFmt w:val="bullet"/>
      <w:lvlText w:val="•"/>
      <w:lvlJc w:val="left"/>
      <w:pPr>
        <w:ind w:left="6280" w:hanging="274"/>
      </w:pPr>
      <w:rPr>
        <w:rFonts w:hint="default"/>
        <w:lang w:val="eu" w:eastAsia="eu" w:bidi="eu"/>
      </w:rPr>
    </w:lvl>
    <w:lvl w:ilvl="5">
      <w:numFmt w:val="bullet"/>
      <w:lvlText w:val="•"/>
      <w:lvlJc w:val="left"/>
      <w:pPr>
        <w:ind w:left="7206" w:hanging="274"/>
      </w:pPr>
      <w:rPr>
        <w:rFonts w:hint="default"/>
        <w:lang w:val="eu" w:eastAsia="eu" w:bidi="eu"/>
      </w:rPr>
    </w:lvl>
    <w:lvl w:ilvl="6">
      <w:numFmt w:val="bullet"/>
      <w:lvlText w:val="•"/>
      <w:lvlJc w:val="left"/>
      <w:pPr>
        <w:ind w:left="8133" w:hanging="274"/>
      </w:pPr>
      <w:rPr>
        <w:rFonts w:hint="default"/>
        <w:lang w:val="eu" w:eastAsia="eu" w:bidi="eu"/>
      </w:rPr>
    </w:lvl>
    <w:lvl w:ilvl="7">
      <w:numFmt w:val="bullet"/>
      <w:lvlText w:val="•"/>
      <w:lvlJc w:val="left"/>
      <w:pPr>
        <w:ind w:left="9060" w:hanging="274"/>
      </w:pPr>
      <w:rPr>
        <w:rFonts w:hint="default"/>
        <w:lang w:val="eu" w:eastAsia="eu" w:bidi="eu"/>
      </w:rPr>
    </w:lvl>
    <w:lvl w:ilvl="8">
      <w:numFmt w:val="bullet"/>
      <w:lvlText w:val="•"/>
      <w:lvlJc w:val="left"/>
      <w:pPr>
        <w:ind w:left="9986" w:hanging="274"/>
      </w:pPr>
      <w:rPr>
        <w:rFonts w:hint="default"/>
        <w:lang w:val="eu" w:eastAsia="eu" w:bidi="eu"/>
      </w:rPr>
    </w:lvl>
  </w:abstractNum>
  <w:abstractNum w:abstractNumId="95">
    <w:nsid w:val="35E83B33"/>
    <w:multiLevelType w:val="multilevel"/>
    <w:tmpl w:val="35E83B33"/>
    <w:lvl w:ilvl="0">
      <w:start w:val="1"/>
      <w:numFmt w:val="lowerLetter"/>
      <w:lvlText w:val="%1)"/>
      <w:lvlJc w:val="left"/>
      <w:pPr>
        <w:ind w:left="2383" w:hanging="236"/>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672" w:hanging="267"/>
      </w:pPr>
      <w:rPr>
        <w:rFonts w:ascii="Times New Roman" w:eastAsia="Times New Roman" w:hAnsi="Times New Roman" w:cs="Times New Roman" w:hint="default"/>
        <w:w w:val="102"/>
        <w:sz w:val="22"/>
        <w:szCs w:val="22"/>
        <w:lang w:val="eu" w:eastAsia="eu" w:bidi="eu"/>
      </w:rPr>
    </w:lvl>
    <w:lvl w:ilvl="2">
      <w:numFmt w:val="bullet"/>
      <w:lvlText w:val="•"/>
      <w:lvlJc w:val="left"/>
      <w:pPr>
        <w:ind w:left="3697" w:hanging="267"/>
      </w:pPr>
      <w:rPr>
        <w:rFonts w:hint="default"/>
        <w:lang w:val="eu" w:eastAsia="eu" w:bidi="eu"/>
      </w:rPr>
    </w:lvl>
    <w:lvl w:ilvl="3">
      <w:numFmt w:val="bullet"/>
      <w:lvlText w:val="•"/>
      <w:lvlJc w:val="left"/>
      <w:pPr>
        <w:ind w:left="4715" w:hanging="267"/>
      </w:pPr>
      <w:rPr>
        <w:rFonts w:hint="default"/>
        <w:lang w:val="eu" w:eastAsia="eu" w:bidi="eu"/>
      </w:rPr>
    </w:lvl>
    <w:lvl w:ilvl="4">
      <w:numFmt w:val="bullet"/>
      <w:lvlText w:val="•"/>
      <w:lvlJc w:val="left"/>
      <w:pPr>
        <w:ind w:left="5733" w:hanging="267"/>
      </w:pPr>
      <w:rPr>
        <w:rFonts w:hint="default"/>
        <w:lang w:val="eu" w:eastAsia="eu" w:bidi="eu"/>
      </w:rPr>
    </w:lvl>
    <w:lvl w:ilvl="5">
      <w:numFmt w:val="bullet"/>
      <w:lvlText w:val="•"/>
      <w:lvlJc w:val="left"/>
      <w:pPr>
        <w:ind w:left="6751" w:hanging="267"/>
      </w:pPr>
      <w:rPr>
        <w:rFonts w:hint="default"/>
        <w:lang w:val="eu" w:eastAsia="eu" w:bidi="eu"/>
      </w:rPr>
    </w:lvl>
    <w:lvl w:ilvl="6">
      <w:numFmt w:val="bullet"/>
      <w:lvlText w:val="•"/>
      <w:lvlJc w:val="left"/>
      <w:pPr>
        <w:ind w:left="7768" w:hanging="267"/>
      </w:pPr>
      <w:rPr>
        <w:rFonts w:hint="default"/>
        <w:lang w:val="eu" w:eastAsia="eu" w:bidi="eu"/>
      </w:rPr>
    </w:lvl>
    <w:lvl w:ilvl="7">
      <w:numFmt w:val="bullet"/>
      <w:lvlText w:val="•"/>
      <w:lvlJc w:val="left"/>
      <w:pPr>
        <w:ind w:left="8786" w:hanging="267"/>
      </w:pPr>
      <w:rPr>
        <w:rFonts w:hint="default"/>
        <w:lang w:val="eu" w:eastAsia="eu" w:bidi="eu"/>
      </w:rPr>
    </w:lvl>
    <w:lvl w:ilvl="8">
      <w:numFmt w:val="bullet"/>
      <w:lvlText w:val="•"/>
      <w:lvlJc w:val="left"/>
      <w:pPr>
        <w:ind w:left="9804" w:hanging="267"/>
      </w:pPr>
      <w:rPr>
        <w:rFonts w:hint="default"/>
        <w:lang w:val="eu" w:eastAsia="eu" w:bidi="eu"/>
      </w:rPr>
    </w:lvl>
  </w:abstractNum>
  <w:abstractNum w:abstractNumId="96">
    <w:nsid w:val="39A0D9AC"/>
    <w:multiLevelType w:val="multilevel"/>
    <w:tmpl w:val="39A0D9AC"/>
    <w:lvl w:ilvl="0">
      <w:numFmt w:val="bullet"/>
      <w:lvlText w:val="o"/>
      <w:lvlJc w:val="left"/>
      <w:pPr>
        <w:ind w:left="2148" w:hanging="276"/>
      </w:pPr>
      <w:rPr>
        <w:rFonts w:ascii="Courier New" w:eastAsia="Courier New" w:hAnsi="Courier New" w:cs="Courier New" w:hint="default"/>
        <w:w w:val="102"/>
        <w:sz w:val="22"/>
        <w:szCs w:val="22"/>
        <w:lang w:val="eu" w:eastAsia="eu" w:bidi="eu"/>
      </w:rPr>
    </w:lvl>
    <w:lvl w:ilvl="1">
      <w:numFmt w:val="bullet"/>
      <w:lvlText w:val="•"/>
      <w:lvlJc w:val="left"/>
      <w:pPr>
        <w:ind w:left="3110" w:hanging="276"/>
      </w:pPr>
      <w:rPr>
        <w:rFonts w:hint="default"/>
        <w:lang w:val="eu" w:eastAsia="eu" w:bidi="eu"/>
      </w:rPr>
    </w:lvl>
    <w:lvl w:ilvl="2">
      <w:numFmt w:val="bullet"/>
      <w:lvlText w:val="•"/>
      <w:lvlJc w:val="left"/>
      <w:pPr>
        <w:ind w:left="4080" w:hanging="276"/>
      </w:pPr>
      <w:rPr>
        <w:rFonts w:hint="default"/>
        <w:lang w:val="eu" w:eastAsia="eu" w:bidi="eu"/>
      </w:rPr>
    </w:lvl>
    <w:lvl w:ilvl="3">
      <w:numFmt w:val="bullet"/>
      <w:lvlText w:val="•"/>
      <w:lvlJc w:val="left"/>
      <w:pPr>
        <w:ind w:left="5050" w:hanging="276"/>
      </w:pPr>
      <w:rPr>
        <w:rFonts w:hint="default"/>
        <w:lang w:val="eu" w:eastAsia="eu" w:bidi="eu"/>
      </w:rPr>
    </w:lvl>
    <w:lvl w:ilvl="4">
      <w:numFmt w:val="bullet"/>
      <w:lvlText w:val="•"/>
      <w:lvlJc w:val="left"/>
      <w:pPr>
        <w:ind w:left="6020" w:hanging="276"/>
      </w:pPr>
      <w:rPr>
        <w:rFonts w:hint="default"/>
        <w:lang w:val="eu" w:eastAsia="eu" w:bidi="eu"/>
      </w:rPr>
    </w:lvl>
    <w:lvl w:ilvl="5">
      <w:numFmt w:val="bullet"/>
      <w:lvlText w:val="•"/>
      <w:lvlJc w:val="left"/>
      <w:pPr>
        <w:ind w:left="6990" w:hanging="276"/>
      </w:pPr>
      <w:rPr>
        <w:rFonts w:hint="default"/>
        <w:lang w:val="eu" w:eastAsia="eu" w:bidi="eu"/>
      </w:rPr>
    </w:lvl>
    <w:lvl w:ilvl="6">
      <w:numFmt w:val="bullet"/>
      <w:lvlText w:val="•"/>
      <w:lvlJc w:val="left"/>
      <w:pPr>
        <w:ind w:left="7960" w:hanging="276"/>
      </w:pPr>
      <w:rPr>
        <w:rFonts w:hint="default"/>
        <w:lang w:val="eu" w:eastAsia="eu" w:bidi="eu"/>
      </w:rPr>
    </w:lvl>
    <w:lvl w:ilvl="7">
      <w:numFmt w:val="bullet"/>
      <w:lvlText w:val="•"/>
      <w:lvlJc w:val="left"/>
      <w:pPr>
        <w:ind w:left="8930" w:hanging="276"/>
      </w:pPr>
      <w:rPr>
        <w:rFonts w:hint="default"/>
        <w:lang w:val="eu" w:eastAsia="eu" w:bidi="eu"/>
      </w:rPr>
    </w:lvl>
    <w:lvl w:ilvl="8">
      <w:numFmt w:val="bullet"/>
      <w:lvlText w:val="•"/>
      <w:lvlJc w:val="left"/>
      <w:pPr>
        <w:ind w:left="9900" w:hanging="276"/>
      </w:pPr>
      <w:rPr>
        <w:rFonts w:hint="default"/>
        <w:lang w:val="eu" w:eastAsia="eu" w:bidi="eu"/>
      </w:rPr>
    </w:lvl>
  </w:abstractNum>
  <w:abstractNum w:abstractNumId="97">
    <w:nsid w:val="3B8127DF"/>
    <w:multiLevelType w:val="multilevel"/>
    <w:tmpl w:val="3B8127DF"/>
    <w:lvl w:ilvl="0">
      <w:numFmt w:val="bullet"/>
      <w:lvlText w:val="•"/>
      <w:lvlJc w:val="left"/>
      <w:pPr>
        <w:ind w:left="249" w:hanging="152"/>
      </w:pPr>
      <w:rPr>
        <w:rFonts w:ascii="Arial Black" w:eastAsia="Arial Black" w:hAnsi="Arial Black" w:cs="Arial Black" w:hint="default"/>
        <w:w w:val="112"/>
        <w:sz w:val="11"/>
        <w:szCs w:val="11"/>
        <w:lang w:val="eu" w:eastAsia="eu" w:bidi="eu"/>
      </w:rPr>
    </w:lvl>
    <w:lvl w:ilvl="1">
      <w:numFmt w:val="bullet"/>
      <w:lvlText w:val="•"/>
      <w:lvlJc w:val="left"/>
      <w:pPr>
        <w:ind w:left="1023" w:hanging="152"/>
      </w:pPr>
      <w:rPr>
        <w:rFonts w:hint="default"/>
        <w:lang w:val="eu" w:eastAsia="eu" w:bidi="eu"/>
      </w:rPr>
    </w:lvl>
    <w:lvl w:ilvl="2">
      <w:numFmt w:val="bullet"/>
      <w:lvlText w:val="•"/>
      <w:lvlJc w:val="left"/>
      <w:pPr>
        <w:ind w:left="1806" w:hanging="152"/>
      </w:pPr>
      <w:rPr>
        <w:rFonts w:hint="default"/>
        <w:lang w:val="eu" w:eastAsia="eu" w:bidi="eu"/>
      </w:rPr>
    </w:lvl>
    <w:lvl w:ilvl="3">
      <w:numFmt w:val="bullet"/>
      <w:lvlText w:val="•"/>
      <w:lvlJc w:val="left"/>
      <w:pPr>
        <w:ind w:left="2589" w:hanging="152"/>
      </w:pPr>
      <w:rPr>
        <w:rFonts w:hint="default"/>
        <w:lang w:val="eu" w:eastAsia="eu" w:bidi="eu"/>
      </w:rPr>
    </w:lvl>
    <w:lvl w:ilvl="4">
      <w:numFmt w:val="bullet"/>
      <w:lvlText w:val="•"/>
      <w:lvlJc w:val="left"/>
      <w:pPr>
        <w:ind w:left="3372" w:hanging="152"/>
      </w:pPr>
      <w:rPr>
        <w:rFonts w:hint="default"/>
        <w:lang w:val="eu" w:eastAsia="eu" w:bidi="eu"/>
      </w:rPr>
    </w:lvl>
    <w:lvl w:ilvl="5">
      <w:numFmt w:val="bullet"/>
      <w:lvlText w:val="•"/>
      <w:lvlJc w:val="left"/>
      <w:pPr>
        <w:ind w:left="4155" w:hanging="152"/>
      </w:pPr>
      <w:rPr>
        <w:rFonts w:hint="default"/>
        <w:lang w:val="eu" w:eastAsia="eu" w:bidi="eu"/>
      </w:rPr>
    </w:lvl>
    <w:lvl w:ilvl="6">
      <w:numFmt w:val="bullet"/>
      <w:lvlText w:val="•"/>
      <w:lvlJc w:val="left"/>
      <w:pPr>
        <w:ind w:left="4938" w:hanging="152"/>
      </w:pPr>
      <w:rPr>
        <w:rFonts w:hint="default"/>
        <w:lang w:val="eu" w:eastAsia="eu" w:bidi="eu"/>
      </w:rPr>
    </w:lvl>
    <w:lvl w:ilvl="7">
      <w:numFmt w:val="bullet"/>
      <w:lvlText w:val="•"/>
      <w:lvlJc w:val="left"/>
      <w:pPr>
        <w:ind w:left="5721" w:hanging="152"/>
      </w:pPr>
      <w:rPr>
        <w:rFonts w:hint="default"/>
        <w:lang w:val="eu" w:eastAsia="eu" w:bidi="eu"/>
      </w:rPr>
    </w:lvl>
    <w:lvl w:ilvl="8">
      <w:numFmt w:val="bullet"/>
      <w:lvlText w:val="•"/>
      <w:lvlJc w:val="left"/>
      <w:pPr>
        <w:ind w:left="6505" w:hanging="152"/>
      </w:pPr>
      <w:rPr>
        <w:rFonts w:hint="default"/>
        <w:lang w:val="eu" w:eastAsia="eu" w:bidi="eu"/>
      </w:rPr>
    </w:lvl>
  </w:abstractNum>
  <w:abstractNum w:abstractNumId="98">
    <w:nsid w:val="40B249F9"/>
    <w:multiLevelType w:val="multilevel"/>
    <w:tmpl w:val="40B249F9"/>
    <w:lvl w:ilvl="0">
      <w:numFmt w:val="bullet"/>
      <w:lvlText w:val=""/>
      <w:lvlJc w:val="left"/>
      <w:pPr>
        <w:ind w:left="2405" w:hanging="269"/>
      </w:pPr>
      <w:rPr>
        <w:rFonts w:ascii="Wingdings" w:eastAsia="Wingdings" w:hAnsi="Wingdings" w:cs="Wingdings" w:hint="default"/>
        <w:w w:val="102"/>
        <w:sz w:val="22"/>
        <w:szCs w:val="22"/>
        <w:lang w:val="eu" w:eastAsia="eu" w:bidi="eu"/>
      </w:rPr>
    </w:lvl>
    <w:lvl w:ilvl="1">
      <w:numFmt w:val="bullet"/>
      <w:lvlText w:val="•"/>
      <w:lvlJc w:val="left"/>
      <w:pPr>
        <w:ind w:left="3344" w:hanging="269"/>
      </w:pPr>
      <w:rPr>
        <w:rFonts w:hint="default"/>
        <w:lang w:val="eu" w:eastAsia="eu" w:bidi="eu"/>
      </w:rPr>
    </w:lvl>
    <w:lvl w:ilvl="2">
      <w:numFmt w:val="bullet"/>
      <w:lvlText w:val="•"/>
      <w:lvlJc w:val="left"/>
      <w:pPr>
        <w:ind w:left="4288" w:hanging="269"/>
      </w:pPr>
      <w:rPr>
        <w:rFonts w:hint="default"/>
        <w:lang w:val="eu" w:eastAsia="eu" w:bidi="eu"/>
      </w:rPr>
    </w:lvl>
    <w:lvl w:ilvl="3">
      <w:numFmt w:val="bullet"/>
      <w:lvlText w:val="•"/>
      <w:lvlJc w:val="left"/>
      <w:pPr>
        <w:ind w:left="5232" w:hanging="269"/>
      </w:pPr>
      <w:rPr>
        <w:rFonts w:hint="default"/>
        <w:lang w:val="eu" w:eastAsia="eu" w:bidi="eu"/>
      </w:rPr>
    </w:lvl>
    <w:lvl w:ilvl="4">
      <w:numFmt w:val="bullet"/>
      <w:lvlText w:val="•"/>
      <w:lvlJc w:val="left"/>
      <w:pPr>
        <w:ind w:left="6176" w:hanging="269"/>
      </w:pPr>
      <w:rPr>
        <w:rFonts w:hint="default"/>
        <w:lang w:val="eu" w:eastAsia="eu" w:bidi="eu"/>
      </w:rPr>
    </w:lvl>
    <w:lvl w:ilvl="5">
      <w:numFmt w:val="bullet"/>
      <w:lvlText w:val="•"/>
      <w:lvlJc w:val="left"/>
      <w:pPr>
        <w:ind w:left="7120" w:hanging="269"/>
      </w:pPr>
      <w:rPr>
        <w:rFonts w:hint="default"/>
        <w:lang w:val="eu" w:eastAsia="eu" w:bidi="eu"/>
      </w:rPr>
    </w:lvl>
    <w:lvl w:ilvl="6">
      <w:numFmt w:val="bullet"/>
      <w:lvlText w:val="•"/>
      <w:lvlJc w:val="left"/>
      <w:pPr>
        <w:ind w:left="8064" w:hanging="269"/>
      </w:pPr>
      <w:rPr>
        <w:rFonts w:hint="default"/>
        <w:lang w:val="eu" w:eastAsia="eu" w:bidi="eu"/>
      </w:rPr>
    </w:lvl>
    <w:lvl w:ilvl="7">
      <w:numFmt w:val="bullet"/>
      <w:lvlText w:val="•"/>
      <w:lvlJc w:val="left"/>
      <w:pPr>
        <w:ind w:left="9008" w:hanging="269"/>
      </w:pPr>
      <w:rPr>
        <w:rFonts w:hint="default"/>
        <w:lang w:val="eu" w:eastAsia="eu" w:bidi="eu"/>
      </w:rPr>
    </w:lvl>
    <w:lvl w:ilvl="8">
      <w:numFmt w:val="bullet"/>
      <w:lvlText w:val="•"/>
      <w:lvlJc w:val="left"/>
      <w:pPr>
        <w:ind w:left="9952" w:hanging="269"/>
      </w:pPr>
      <w:rPr>
        <w:rFonts w:hint="default"/>
        <w:lang w:val="eu" w:eastAsia="eu" w:bidi="eu"/>
      </w:rPr>
    </w:lvl>
  </w:abstractNum>
  <w:abstractNum w:abstractNumId="99">
    <w:nsid w:val="40F245EA"/>
    <w:multiLevelType w:val="multilevel"/>
    <w:tmpl w:val="40F245EA"/>
    <w:lvl w:ilvl="0">
      <w:numFmt w:val="bullet"/>
      <w:lvlText w:val=""/>
      <w:lvlJc w:val="left"/>
      <w:pPr>
        <w:ind w:left="888" w:hanging="276"/>
      </w:pPr>
      <w:rPr>
        <w:rFonts w:ascii="Wingdings" w:eastAsia="Wingdings" w:hAnsi="Wingdings" w:cs="Wingdings" w:hint="default"/>
        <w:w w:val="102"/>
        <w:sz w:val="22"/>
        <w:szCs w:val="22"/>
        <w:lang w:val="eu" w:eastAsia="eu" w:bidi="eu"/>
      </w:rPr>
    </w:lvl>
    <w:lvl w:ilvl="1">
      <w:numFmt w:val="bullet"/>
      <w:lvlText w:val="•"/>
      <w:lvlJc w:val="left"/>
      <w:pPr>
        <w:ind w:left="1686" w:hanging="276"/>
      </w:pPr>
      <w:rPr>
        <w:rFonts w:hint="default"/>
        <w:lang w:val="eu" w:eastAsia="eu" w:bidi="eu"/>
      </w:rPr>
    </w:lvl>
    <w:lvl w:ilvl="2">
      <w:numFmt w:val="bullet"/>
      <w:lvlText w:val="•"/>
      <w:lvlJc w:val="left"/>
      <w:pPr>
        <w:ind w:left="2492" w:hanging="276"/>
      </w:pPr>
      <w:rPr>
        <w:rFonts w:hint="default"/>
        <w:lang w:val="eu" w:eastAsia="eu" w:bidi="eu"/>
      </w:rPr>
    </w:lvl>
    <w:lvl w:ilvl="3">
      <w:numFmt w:val="bullet"/>
      <w:lvlText w:val="•"/>
      <w:lvlJc w:val="left"/>
      <w:pPr>
        <w:ind w:left="3298" w:hanging="276"/>
      </w:pPr>
      <w:rPr>
        <w:rFonts w:hint="default"/>
        <w:lang w:val="eu" w:eastAsia="eu" w:bidi="eu"/>
      </w:rPr>
    </w:lvl>
    <w:lvl w:ilvl="4">
      <w:numFmt w:val="bullet"/>
      <w:lvlText w:val="•"/>
      <w:lvlJc w:val="left"/>
      <w:pPr>
        <w:ind w:left="4104" w:hanging="276"/>
      </w:pPr>
      <w:rPr>
        <w:rFonts w:hint="default"/>
        <w:lang w:val="eu" w:eastAsia="eu" w:bidi="eu"/>
      </w:rPr>
    </w:lvl>
    <w:lvl w:ilvl="5">
      <w:numFmt w:val="bullet"/>
      <w:lvlText w:val="•"/>
      <w:lvlJc w:val="left"/>
      <w:pPr>
        <w:ind w:left="4910" w:hanging="276"/>
      </w:pPr>
      <w:rPr>
        <w:rFonts w:hint="default"/>
        <w:lang w:val="eu" w:eastAsia="eu" w:bidi="eu"/>
      </w:rPr>
    </w:lvl>
    <w:lvl w:ilvl="6">
      <w:numFmt w:val="bullet"/>
      <w:lvlText w:val="•"/>
      <w:lvlJc w:val="left"/>
      <w:pPr>
        <w:ind w:left="5716" w:hanging="276"/>
      </w:pPr>
      <w:rPr>
        <w:rFonts w:hint="default"/>
        <w:lang w:val="eu" w:eastAsia="eu" w:bidi="eu"/>
      </w:rPr>
    </w:lvl>
    <w:lvl w:ilvl="7">
      <w:numFmt w:val="bullet"/>
      <w:lvlText w:val="•"/>
      <w:lvlJc w:val="left"/>
      <w:pPr>
        <w:ind w:left="6522" w:hanging="276"/>
      </w:pPr>
      <w:rPr>
        <w:rFonts w:hint="default"/>
        <w:lang w:val="eu" w:eastAsia="eu" w:bidi="eu"/>
      </w:rPr>
    </w:lvl>
    <w:lvl w:ilvl="8">
      <w:numFmt w:val="bullet"/>
      <w:lvlText w:val="•"/>
      <w:lvlJc w:val="left"/>
      <w:pPr>
        <w:ind w:left="7328" w:hanging="276"/>
      </w:pPr>
      <w:rPr>
        <w:rFonts w:hint="default"/>
        <w:lang w:val="eu" w:eastAsia="eu" w:bidi="eu"/>
      </w:rPr>
    </w:lvl>
  </w:abstractNum>
  <w:abstractNum w:abstractNumId="100">
    <w:nsid w:val="46A08BB8"/>
    <w:multiLevelType w:val="multilevel"/>
    <w:tmpl w:val="46A08BB8"/>
    <w:lvl w:ilvl="0">
      <w:numFmt w:val="bullet"/>
      <w:lvlText w:val="*"/>
      <w:lvlJc w:val="left"/>
      <w:pPr>
        <w:ind w:left="2045" w:hanging="173"/>
      </w:pPr>
      <w:rPr>
        <w:rFonts w:ascii="Times New Roman" w:eastAsia="Times New Roman" w:hAnsi="Times New Roman" w:cs="Times New Roman" w:hint="default"/>
        <w:w w:val="102"/>
        <w:sz w:val="22"/>
        <w:szCs w:val="22"/>
        <w:lang w:val="eu" w:eastAsia="eu" w:bidi="eu"/>
      </w:rPr>
    </w:lvl>
    <w:lvl w:ilvl="1">
      <w:numFmt w:val="bullet"/>
      <w:lvlText w:val="•"/>
      <w:lvlJc w:val="left"/>
      <w:pPr>
        <w:ind w:left="3020" w:hanging="173"/>
      </w:pPr>
      <w:rPr>
        <w:rFonts w:hint="default"/>
        <w:lang w:val="eu" w:eastAsia="eu" w:bidi="eu"/>
      </w:rPr>
    </w:lvl>
    <w:lvl w:ilvl="2">
      <w:numFmt w:val="bullet"/>
      <w:lvlText w:val="•"/>
      <w:lvlJc w:val="left"/>
      <w:pPr>
        <w:ind w:left="4000" w:hanging="173"/>
      </w:pPr>
      <w:rPr>
        <w:rFonts w:hint="default"/>
        <w:lang w:val="eu" w:eastAsia="eu" w:bidi="eu"/>
      </w:rPr>
    </w:lvl>
    <w:lvl w:ilvl="3">
      <w:numFmt w:val="bullet"/>
      <w:lvlText w:val="•"/>
      <w:lvlJc w:val="left"/>
      <w:pPr>
        <w:ind w:left="4980" w:hanging="173"/>
      </w:pPr>
      <w:rPr>
        <w:rFonts w:hint="default"/>
        <w:lang w:val="eu" w:eastAsia="eu" w:bidi="eu"/>
      </w:rPr>
    </w:lvl>
    <w:lvl w:ilvl="4">
      <w:numFmt w:val="bullet"/>
      <w:lvlText w:val="•"/>
      <w:lvlJc w:val="left"/>
      <w:pPr>
        <w:ind w:left="5960" w:hanging="173"/>
      </w:pPr>
      <w:rPr>
        <w:rFonts w:hint="default"/>
        <w:lang w:val="eu" w:eastAsia="eu" w:bidi="eu"/>
      </w:rPr>
    </w:lvl>
    <w:lvl w:ilvl="5">
      <w:numFmt w:val="bullet"/>
      <w:lvlText w:val="•"/>
      <w:lvlJc w:val="left"/>
      <w:pPr>
        <w:ind w:left="6940" w:hanging="173"/>
      </w:pPr>
      <w:rPr>
        <w:rFonts w:hint="default"/>
        <w:lang w:val="eu" w:eastAsia="eu" w:bidi="eu"/>
      </w:rPr>
    </w:lvl>
    <w:lvl w:ilvl="6">
      <w:numFmt w:val="bullet"/>
      <w:lvlText w:val="•"/>
      <w:lvlJc w:val="left"/>
      <w:pPr>
        <w:ind w:left="7920" w:hanging="173"/>
      </w:pPr>
      <w:rPr>
        <w:rFonts w:hint="default"/>
        <w:lang w:val="eu" w:eastAsia="eu" w:bidi="eu"/>
      </w:rPr>
    </w:lvl>
    <w:lvl w:ilvl="7">
      <w:numFmt w:val="bullet"/>
      <w:lvlText w:val="•"/>
      <w:lvlJc w:val="left"/>
      <w:pPr>
        <w:ind w:left="8900" w:hanging="173"/>
      </w:pPr>
      <w:rPr>
        <w:rFonts w:hint="default"/>
        <w:lang w:val="eu" w:eastAsia="eu" w:bidi="eu"/>
      </w:rPr>
    </w:lvl>
    <w:lvl w:ilvl="8">
      <w:numFmt w:val="bullet"/>
      <w:lvlText w:val="•"/>
      <w:lvlJc w:val="left"/>
      <w:pPr>
        <w:ind w:left="9880" w:hanging="173"/>
      </w:pPr>
      <w:rPr>
        <w:rFonts w:hint="default"/>
        <w:lang w:val="eu" w:eastAsia="eu" w:bidi="eu"/>
      </w:rPr>
    </w:lvl>
  </w:abstractNum>
  <w:abstractNum w:abstractNumId="101">
    <w:nsid w:val="4A51D704"/>
    <w:multiLevelType w:val="multilevel"/>
    <w:tmpl w:val="4A51D704"/>
    <w:lvl w:ilvl="0">
      <w:start w:val="1"/>
      <w:numFmt w:val="decimal"/>
      <w:lvlText w:val="%1)"/>
      <w:lvlJc w:val="left"/>
      <w:pPr>
        <w:ind w:left="2273" w:hanging="401"/>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236" w:hanging="401"/>
      </w:pPr>
      <w:rPr>
        <w:rFonts w:hint="default"/>
        <w:lang w:val="eu" w:eastAsia="eu" w:bidi="eu"/>
      </w:rPr>
    </w:lvl>
    <w:lvl w:ilvl="2">
      <w:numFmt w:val="bullet"/>
      <w:lvlText w:val="•"/>
      <w:lvlJc w:val="left"/>
      <w:pPr>
        <w:ind w:left="4192" w:hanging="401"/>
      </w:pPr>
      <w:rPr>
        <w:rFonts w:hint="default"/>
        <w:lang w:val="eu" w:eastAsia="eu" w:bidi="eu"/>
      </w:rPr>
    </w:lvl>
    <w:lvl w:ilvl="3">
      <w:numFmt w:val="bullet"/>
      <w:lvlText w:val="•"/>
      <w:lvlJc w:val="left"/>
      <w:pPr>
        <w:ind w:left="5148" w:hanging="401"/>
      </w:pPr>
      <w:rPr>
        <w:rFonts w:hint="default"/>
        <w:lang w:val="eu" w:eastAsia="eu" w:bidi="eu"/>
      </w:rPr>
    </w:lvl>
    <w:lvl w:ilvl="4">
      <w:numFmt w:val="bullet"/>
      <w:lvlText w:val="•"/>
      <w:lvlJc w:val="left"/>
      <w:pPr>
        <w:ind w:left="6104" w:hanging="401"/>
      </w:pPr>
      <w:rPr>
        <w:rFonts w:hint="default"/>
        <w:lang w:val="eu" w:eastAsia="eu" w:bidi="eu"/>
      </w:rPr>
    </w:lvl>
    <w:lvl w:ilvl="5">
      <w:numFmt w:val="bullet"/>
      <w:lvlText w:val="•"/>
      <w:lvlJc w:val="left"/>
      <w:pPr>
        <w:ind w:left="7060" w:hanging="401"/>
      </w:pPr>
      <w:rPr>
        <w:rFonts w:hint="default"/>
        <w:lang w:val="eu" w:eastAsia="eu" w:bidi="eu"/>
      </w:rPr>
    </w:lvl>
    <w:lvl w:ilvl="6">
      <w:numFmt w:val="bullet"/>
      <w:lvlText w:val="•"/>
      <w:lvlJc w:val="left"/>
      <w:pPr>
        <w:ind w:left="8016" w:hanging="401"/>
      </w:pPr>
      <w:rPr>
        <w:rFonts w:hint="default"/>
        <w:lang w:val="eu" w:eastAsia="eu" w:bidi="eu"/>
      </w:rPr>
    </w:lvl>
    <w:lvl w:ilvl="7">
      <w:numFmt w:val="bullet"/>
      <w:lvlText w:val="•"/>
      <w:lvlJc w:val="left"/>
      <w:pPr>
        <w:ind w:left="8972" w:hanging="401"/>
      </w:pPr>
      <w:rPr>
        <w:rFonts w:hint="default"/>
        <w:lang w:val="eu" w:eastAsia="eu" w:bidi="eu"/>
      </w:rPr>
    </w:lvl>
    <w:lvl w:ilvl="8">
      <w:numFmt w:val="bullet"/>
      <w:lvlText w:val="•"/>
      <w:lvlJc w:val="left"/>
      <w:pPr>
        <w:ind w:left="9928" w:hanging="401"/>
      </w:pPr>
      <w:rPr>
        <w:rFonts w:hint="default"/>
        <w:lang w:val="eu" w:eastAsia="eu" w:bidi="eu"/>
      </w:rPr>
    </w:lvl>
  </w:abstractNum>
  <w:abstractNum w:abstractNumId="102">
    <w:nsid w:val="4C1BAE26"/>
    <w:multiLevelType w:val="multilevel"/>
    <w:tmpl w:val="4C1BAE26"/>
    <w:lvl w:ilvl="0">
      <w:start w:val="1"/>
      <w:numFmt w:val="upperLetter"/>
      <w:lvlText w:val="%1."/>
      <w:lvlJc w:val="left"/>
      <w:pPr>
        <w:ind w:left="1872" w:hanging="339"/>
        <w:jc w:val="lef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2136" w:hanging="276"/>
      </w:pPr>
      <w:rPr>
        <w:rFonts w:ascii="Wingdings" w:eastAsia="Wingdings" w:hAnsi="Wingdings" w:cs="Wingdings" w:hint="default"/>
        <w:w w:val="102"/>
        <w:sz w:val="22"/>
        <w:szCs w:val="22"/>
        <w:lang w:val="eu" w:eastAsia="eu" w:bidi="eu"/>
      </w:rPr>
    </w:lvl>
    <w:lvl w:ilvl="2">
      <w:numFmt w:val="bullet"/>
      <w:lvlText w:val="•"/>
      <w:lvlJc w:val="left"/>
      <w:pPr>
        <w:ind w:left="3217" w:hanging="276"/>
      </w:pPr>
      <w:rPr>
        <w:rFonts w:hint="default"/>
        <w:lang w:val="eu" w:eastAsia="eu" w:bidi="eu"/>
      </w:rPr>
    </w:lvl>
    <w:lvl w:ilvl="3">
      <w:numFmt w:val="bullet"/>
      <w:lvlText w:val="•"/>
      <w:lvlJc w:val="left"/>
      <w:pPr>
        <w:ind w:left="4295" w:hanging="276"/>
      </w:pPr>
      <w:rPr>
        <w:rFonts w:hint="default"/>
        <w:lang w:val="eu" w:eastAsia="eu" w:bidi="eu"/>
      </w:rPr>
    </w:lvl>
    <w:lvl w:ilvl="4">
      <w:numFmt w:val="bullet"/>
      <w:lvlText w:val="•"/>
      <w:lvlJc w:val="left"/>
      <w:pPr>
        <w:ind w:left="5373" w:hanging="276"/>
      </w:pPr>
      <w:rPr>
        <w:rFonts w:hint="default"/>
        <w:lang w:val="eu" w:eastAsia="eu" w:bidi="eu"/>
      </w:rPr>
    </w:lvl>
    <w:lvl w:ilvl="5">
      <w:numFmt w:val="bullet"/>
      <w:lvlText w:val="•"/>
      <w:lvlJc w:val="left"/>
      <w:pPr>
        <w:ind w:left="6451" w:hanging="276"/>
      </w:pPr>
      <w:rPr>
        <w:rFonts w:hint="default"/>
        <w:lang w:val="eu" w:eastAsia="eu" w:bidi="eu"/>
      </w:rPr>
    </w:lvl>
    <w:lvl w:ilvl="6">
      <w:numFmt w:val="bullet"/>
      <w:lvlText w:val="•"/>
      <w:lvlJc w:val="left"/>
      <w:pPr>
        <w:ind w:left="7528" w:hanging="276"/>
      </w:pPr>
      <w:rPr>
        <w:rFonts w:hint="default"/>
        <w:lang w:val="eu" w:eastAsia="eu" w:bidi="eu"/>
      </w:rPr>
    </w:lvl>
    <w:lvl w:ilvl="7">
      <w:numFmt w:val="bullet"/>
      <w:lvlText w:val="•"/>
      <w:lvlJc w:val="left"/>
      <w:pPr>
        <w:ind w:left="8606" w:hanging="276"/>
      </w:pPr>
      <w:rPr>
        <w:rFonts w:hint="default"/>
        <w:lang w:val="eu" w:eastAsia="eu" w:bidi="eu"/>
      </w:rPr>
    </w:lvl>
    <w:lvl w:ilvl="8">
      <w:numFmt w:val="bullet"/>
      <w:lvlText w:val="•"/>
      <w:lvlJc w:val="left"/>
      <w:pPr>
        <w:ind w:left="9684" w:hanging="276"/>
      </w:pPr>
      <w:rPr>
        <w:rFonts w:hint="default"/>
        <w:lang w:val="eu" w:eastAsia="eu" w:bidi="eu"/>
      </w:rPr>
    </w:lvl>
  </w:abstractNum>
  <w:abstractNum w:abstractNumId="103">
    <w:nsid w:val="4C3D7A74"/>
    <w:multiLevelType w:val="multilevel"/>
    <w:tmpl w:val="4C3D7A74"/>
    <w:lvl w:ilvl="0">
      <w:start w:val="1"/>
      <w:numFmt w:val="decimal"/>
      <w:lvlText w:val="%1."/>
      <w:lvlJc w:val="left"/>
      <w:pPr>
        <w:ind w:left="2148" w:hanging="339"/>
        <w:jc w:val="left"/>
      </w:pPr>
      <w:rPr>
        <w:rFonts w:ascii="Times New Roman" w:eastAsia="Times New Roman" w:hAnsi="Times New Roman" w:cs="Times New Roman" w:hint="default"/>
        <w:w w:val="102"/>
        <w:sz w:val="22"/>
        <w:szCs w:val="22"/>
        <w:lang w:val="eu" w:eastAsia="eu" w:bidi="eu"/>
      </w:rPr>
    </w:lvl>
    <w:lvl w:ilvl="1">
      <w:start w:val="1"/>
      <w:numFmt w:val="decimal"/>
      <w:lvlText w:val="%2."/>
      <w:lvlJc w:val="left"/>
      <w:pPr>
        <w:ind w:left="2148" w:hanging="274"/>
        <w:jc w:val="left"/>
      </w:pPr>
      <w:rPr>
        <w:rFonts w:ascii="Times New Roman" w:eastAsia="Times New Roman" w:hAnsi="Times New Roman" w:cs="Times New Roman" w:hint="default"/>
        <w:w w:val="102"/>
        <w:sz w:val="22"/>
        <w:szCs w:val="22"/>
        <w:lang w:val="eu" w:eastAsia="eu" w:bidi="eu"/>
      </w:rPr>
    </w:lvl>
    <w:lvl w:ilvl="2">
      <w:numFmt w:val="bullet"/>
      <w:lvlText w:val=""/>
      <w:lvlJc w:val="left"/>
      <w:pPr>
        <w:ind w:left="2487" w:hanging="339"/>
      </w:pPr>
      <w:rPr>
        <w:rFonts w:ascii="Wingdings" w:eastAsia="Wingdings" w:hAnsi="Wingdings" w:cs="Wingdings" w:hint="default"/>
        <w:w w:val="102"/>
        <w:sz w:val="22"/>
        <w:szCs w:val="22"/>
        <w:lang w:val="eu" w:eastAsia="eu" w:bidi="eu"/>
      </w:rPr>
    </w:lvl>
    <w:lvl w:ilvl="3">
      <w:numFmt w:val="bullet"/>
      <w:lvlText w:val="•"/>
      <w:lvlJc w:val="left"/>
      <w:pPr>
        <w:ind w:left="4560" w:hanging="339"/>
      </w:pPr>
      <w:rPr>
        <w:rFonts w:hint="default"/>
        <w:lang w:val="eu" w:eastAsia="eu" w:bidi="eu"/>
      </w:rPr>
    </w:lvl>
    <w:lvl w:ilvl="4">
      <w:numFmt w:val="bullet"/>
      <w:lvlText w:val="•"/>
      <w:lvlJc w:val="left"/>
      <w:pPr>
        <w:ind w:left="5600" w:hanging="339"/>
      </w:pPr>
      <w:rPr>
        <w:rFonts w:hint="default"/>
        <w:lang w:val="eu" w:eastAsia="eu" w:bidi="eu"/>
      </w:rPr>
    </w:lvl>
    <w:lvl w:ilvl="5">
      <w:numFmt w:val="bullet"/>
      <w:lvlText w:val="•"/>
      <w:lvlJc w:val="left"/>
      <w:pPr>
        <w:ind w:left="6640" w:hanging="339"/>
      </w:pPr>
      <w:rPr>
        <w:rFonts w:hint="default"/>
        <w:lang w:val="eu" w:eastAsia="eu" w:bidi="eu"/>
      </w:rPr>
    </w:lvl>
    <w:lvl w:ilvl="6">
      <w:numFmt w:val="bullet"/>
      <w:lvlText w:val="•"/>
      <w:lvlJc w:val="left"/>
      <w:pPr>
        <w:ind w:left="7680" w:hanging="339"/>
      </w:pPr>
      <w:rPr>
        <w:rFonts w:hint="default"/>
        <w:lang w:val="eu" w:eastAsia="eu" w:bidi="eu"/>
      </w:rPr>
    </w:lvl>
    <w:lvl w:ilvl="7">
      <w:numFmt w:val="bullet"/>
      <w:lvlText w:val="•"/>
      <w:lvlJc w:val="left"/>
      <w:pPr>
        <w:ind w:left="8720" w:hanging="339"/>
      </w:pPr>
      <w:rPr>
        <w:rFonts w:hint="default"/>
        <w:lang w:val="eu" w:eastAsia="eu" w:bidi="eu"/>
      </w:rPr>
    </w:lvl>
    <w:lvl w:ilvl="8">
      <w:numFmt w:val="bullet"/>
      <w:lvlText w:val="•"/>
      <w:lvlJc w:val="left"/>
      <w:pPr>
        <w:ind w:left="9760" w:hanging="339"/>
      </w:pPr>
      <w:rPr>
        <w:rFonts w:hint="default"/>
        <w:lang w:val="eu" w:eastAsia="eu" w:bidi="eu"/>
      </w:rPr>
    </w:lvl>
  </w:abstractNum>
  <w:abstractNum w:abstractNumId="104">
    <w:nsid w:val="4CD1E351"/>
    <w:multiLevelType w:val="multilevel"/>
    <w:tmpl w:val="4CD1E351"/>
    <w:lvl w:ilvl="0">
      <w:numFmt w:val="bullet"/>
      <w:lvlText w:val=""/>
      <w:lvlJc w:val="left"/>
      <w:pPr>
        <w:ind w:left="2136" w:hanging="264"/>
      </w:pPr>
      <w:rPr>
        <w:rFonts w:ascii="Symbol" w:eastAsia="Symbol" w:hAnsi="Symbol" w:cs="Symbol" w:hint="default"/>
        <w:w w:val="102"/>
        <w:sz w:val="22"/>
        <w:szCs w:val="22"/>
        <w:lang w:val="eu" w:eastAsia="eu" w:bidi="eu"/>
      </w:rPr>
    </w:lvl>
    <w:lvl w:ilvl="1">
      <w:numFmt w:val="bullet"/>
      <w:lvlText w:val="•"/>
      <w:lvlJc w:val="left"/>
      <w:pPr>
        <w:ind w:left="3110" w:hanging="264"/>
      </w:pPr>
      <w:rPr>
        <w:rFonts w:hint="default"/>
        <w:lang w:val="eu" w:eastAsia="eu" w:bidi="eu"/>
      </w:rPr>
    </w:lvl>
    <w:lvl w:ilvl="2">
      <w:numFmt w:val="bullet"/>
      <w:lvlText w:val="•"/>
      <w:lvlJc w:val="left"/>
      <w:pPr>
        <w:ind w:left="4080" w:hanging="264"/>
      </w:pPr>
      <w:rPr>
        <w:rFonts w:hint="default"/>
        <w:lang w:val="eu" w:eastAsia="eu" w:bidi="eu"/>
      </w:rPr>
    </w:lvl>
    <w:lvl w:ilvl="3">
      <w:numFmt w:val="bullet"/>
      <w:lvlText w:val="•"/>
      <w:lvlJc w:val="left"/>
      <w:pPr>
        <w:ind w:left="5050" w:hanging="264"/>
      </w:pPr>
      <w:rPr>
        <w:rFonts w:hint="default"/>
        <w:lang w:val="eu" w:eastAsia="eu" w:bidi="eu"/>
      </w:rPr>
    </w:lvl>
    <w:lvl w:ilvl="4">
      <w:numFmt w:val="bullet"/>
      <w:lvlText w:val="•"/>
      <w:lvlJc w:val="left"/>
      <w:pPr>
        <w:ind w:left="6020" w:hanging="264"/>
      </w:pPr>
      <w:rPr>
        <w:rFonts w:hint="default"/>
        <w:lang w:val="eu" w:eastAsia="eu" w:bidi="eu"/>
      </w:rPr>
    </w:lvl>
    <w:lvl w:ilvl="5">
      <w:numFmt w:val="bullet"/>
      <w:lvlText w:val="•"/>
      <w:lvlJc w:val="left"/>
      <w:pPr>
        <w:ind w:left="6990" w:hanging="264"/>
      </w:pPr>
      <w:rPr>
        <w:rFonts w:hint="default"/>
        <w:lang w:val="eu" w:eastAsia="eu" w:bidi="eu"/>
      </w:rPr>
    </w:lvl>
    <w:lvl w:ilvl="6">
      <w:numFmt w:val="bullet"/>
      <w:lvlText w:val="•"/>
      <w:lvlJc w:val="left"/>
      <w:pPr>
        <w:ind w:left="7960" w:hanging="264"/>
      </w:pPr>
      <w:rPr>
        <w:rFonts w:hint="default"/>
        <w:lang w:val="eu" w:eastAsia="eu" w:bidi="eu"/>
      </w:rPr>
    </w:lvl>
    <w:lvl w:ilvl="7">
      <w:numFmt w:val="bullet"/>
      <w:lvlText w:val="•"/>
      <w:lvlJc w:val="left"/>
      <w:pPr>
        <w:ind w:left="8930" w:hanging="264"/>
      </w:pPr>
      <w:rPr>
        <w:rFonts w:hint="default"/>
        <w:lang w:val="eu" w:eastAsia="eu" w:bidi="eu"/>
      </w:rPr>
    </w:lvl>
    <w:lvl w:ilvl="8">
      <w:numFmt w:val="bullet"/>
      <w:lvlText w:val="•"/>
      <w:lvlJc w:val="left"/>
      <w:pPr>
        <w:ind w:left="9900" w:hanging="264"/>
      </w:pPr>
      <w:rPr>
        <w:rFonts w:hint="default"/>
        <w:lang w:val="eu" w:eastAsia="eu" w:bidi="eu"/>
      </w:rPr>
    </w:lvl>
  </w:abstractNum>
  <w:abstractNum w:abstractNumId="105">
    <w:nsid w:val="4D4DC07F"/>
    <w:multiLevelType w:val="multilevel"/>
    <w:tmpl w:val="4D4DC07F"/>
    <w:lvl w:ilvl="0">
      <w:numFmt w:val="bullet"/>
      <w:lvlText w:val=""/>
      <w:lvlJc w:val="left"/>
      <w:pPr>
        <w:ind w:left="2148" w:hanging="339"/>
      </w:pPr>
      <w:rPr>
        <w:rFonts w:ascii="Wingdings" w:eastAsia="Wingdings" w:hAnsi="Wingdings" w:cs="Wingdings"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106">
    <w:nsid w:val="4D63189B"/>
    <w:multiLevelType w:val="multilevel"/>
    <w:tmpl w:val="4D63189B"/>
    <w:lvl w:ilvl="0">
      <w:numFmt w:val="bullet"/>
      <w:lvlText w:val=""/>
      <w:lvlJc w:val="left"/>
      <w:pPr>
        <w:ind w:left="888" w:hanging="339"/>
      </w:pPr>
      <w:rPr>
        <w:rFonts w:ascii="Wingdings" w:eastAsia="Wingdings" w:hAnsi="Wingdings" w:cs="Wingdings" w:hint="default"/>
        <w:w w:val="102"/>
        <w:sz w:val="22"/>
        <w:szCs w:val="22"/>
        <w:lang w:val="eu" w:eastAsia="eu" w:bidi="eu"/>
      </w:rPr>
    </w:lvl>
    <w:lvl w:ilvl="1">
      <w:numFmt w:val="bullet"/>
      <w:lvlText w:val="•"/>
      <w:lvlJc w:val="left"/>
      <w:pPr>
        <w:ind w:left="1686" w:hanging="339"/>
      </w:pPr>
      <w:rPr>
        <w:rFonts w:hint="default"/>
        <w:lang w:val="eu" w:eastAsia="eu" w:bidi="eu"/>
      </w:rPr>
    </w:lvl>
    <w:lvl w:ilvl="2">
      <w:numFmt w:val="bullet"/>
      <w:lvlText w:val="•"/>
      <w:lvlJc w:val="left"/>
      <w:pPr>
        <w:ind w:left="2492" w:hanging="339"/>
      </w:pPr>
      <w:rPr>
        <w:rFonts w:hint="default"/>
        <w:lang w:val="eu" w:eastAsia="eu" w:bidi="eu"/>
      </w:rPr>
    </w:lvl>
    <w:lvl w:ilvl="3">
      <w:numFmt w:val="bullet"/>
      <w:lvlText w:val="•"/>
      <w:lvlJc w:val="left"/>
      <w:pPr>
        <w:ind w:left="3298" w:hanging="339"/>
      </w:pPr>
      <w:rPr>
        <w:rFonts w:hint="default"/>
        <w:lang w:val="eu" w:eastAsia="eu" w:bidi="eu"/>
      </w:rPr>
    </w:lvl>
    <w:lvl w:ilvl="4">
      <w:numFmt w:val="bullet"/>
      <w:lvlText w:val="•"/>
      <w:lvlJc w:val="left"/>
      <w:pPr>
        <w:ind w:left="4104" w:hanging="339"/>
      </w:pPr>
      <w:rPr>
        <w:rFonts w:hint="default"/>
        <w:lang w:val="eu" w:eastAsia="eu" w:bidi="eu"/>
      </w:rPr>
    </w:lvl>
    <w:lvl w:ilvl="5">
      <w:numFmt w:val="bullet"/>
      <w:lvlText w:val="•"/>
      <w:lvlJc w:val="left"/>
      <w:pPr>
        <w:ind w:left="4910" w:hanging="339"/>
      </w:pPr>
      <w:rPr>
        <w:rFonts w:hint="default"/>
        <w:lang w:val="eu" w:eastAsia="eu" w:bidi="eu"/>
      </w:rPr>
    </w:lvl>
    <w:lvl w:ilvl="6">
      <w:numFmt w:val="bullet"/>
      <w:lvlText w:val="•"/>
      <w:lvlJc w:val="left"/>
      <w:pPr>
        <w:ind w:left="5716" w:hanging="339"/>
      </w:pPr>
      <w:rPr>
        <w:rFonts w:hint="default"/>
        <w:lang w:val="eu" w:eastAsia="eu" w:bidi="eu"/>
      </w:rPr>
    </w:lvl>
    <w:lvl w:ilvl="7">
      <w:numFmt w:val="bullet"/>
      <w:lvlText w:val="•"/>
      <w:lvlJc w:val="left"/>
      <w:pPr>
        <w:ind w:left="6522" w:hanging="339"/>
      </w:pPr>
      <w:rPr>
        <w:rFonts w:hint="default"/>
        <w:lang w:val="eu" w:eastAsia="eu" w:bidi="eu"/>
      </w:rPr>
    </w:lvl>
    <w:lvl w:ilvl="8">
      <w:numFmt w:val="bullet"/>
      <w:lvlText w:val="•"/>
      <w:lvlJc w:val="left"/>
      <w:pPr>
        <w:ind w:left="7328" w:hanging="339"/>
      </w:pPr>
      <w:rPr>
        <w:rFonts w:hint="default"/>
        <w:lang w:val="eu" w:eastAsia="eu" w:bidi="eu"/>
      </w:rPr>
    </w:lvl>
  </w:abstractNum>
  <w:abstractNum w:abstractNumId="107">
    <w:nsid w:val="4D94DA66"/>
    <w:multiLevelType w:val="multilevel"/>
    <w:tmpl w:val="4D94DA66"/>
    <w:lvl w:ilvl="0">
      <w:numFmt w:val="bullet"/>
      <w:lvlText w:val=""/>
      <w:lvlJc w:val="left"/>
      <w:pPr>
        <w:ind w:left="2537" w:hanging="401"/>
      </w:pPr>
      <w:rPr>
        <w:rFonts w:ascii="Symbol" w:eastAsia="Symbol" w:hAnsi="Symbol" w:cs="Symbol" w:hint="default"/>
        <w:w w:val="102"/>
        <w:sz w:val="22"/>
        <w:szCs w:val="22"/>
        <w:lang w:val="eu" w:eastAsia="eu" w:bidi="eu"/>
      </w:rPr>
    </w:lvl>
    <w:lvl w:ilvl="1">
      <w:numFmt w:val="bullet"/>
      <w:lvlText w:val="•"/>
      <w:lvlJc w:val="left"/>
      <w:pPr>
        <w:ind w:left="3470" w:hanging="401"/>
      </w:pPr>
      <w:rPr>
        <w:rFonts w:hint="default"/>
        <w:lang w:val="eu" w:eastAsia="eu" w:bidi="eu"/>
      </w:rPr>
    </w:lvl>
    <w:lvl w:ilvl="2">
      <w:numFmt w:val="bullet"/>
      <w:lvlText w:val="•"/>
      <w:lvlJc w:val="left"/>
      <w:pPr>
        <w:ind w:left="4400" w:hanging="401"/>
      </w:pPr>
      <w:rPr>
        <w:rFonts w:hint="default"/>
        <w:lang w:val="eu" w:eastAsia="eu" w:bidi="eu"/>
      </w:rPr>
    </w:lvl>
    <w:lvl w:ilvl="3">
      <w:numFmt w:val="bullet"/>
      <w:lvlText w:val="•"/>
      <w:lvlJc w:val="left"/>
      <w:pPr>
        <w:ind w:left="5330" w:hanging="401"/>
      </w:pPr>
      <w:rPr>
        <w:rFonts w:hint="default"/>
        <w:lang w:val="eu" w:eastAsia="eu" w:bidi="eu"/>
      </w:rPr>
    </w:lvl>
    <w:lvl w:ilvl="4">
      <w:numFmt w:val="bullet"/>
      <w:lvlText w:val="•"/>
      <w:lvlJc w:val="left"/>
      <w:pPr>
        <w:ind w:left="6260" w:hanging="401"/>
      </w:pPr>
      <w:rPr>
        <w:rFonts w:hint="default"/>
        <w:lang w:val="eu" w:eastAsia="eu" w:bidi="eu"/>
      </w:rPr>
    </w:lvl>
    <w:lvl w:ilvl="5">
      <w:numFmt w:val="bullet"/>
      <w:lvlText w:val="•"/>
      <w:lvlJc w:val="left"/>
      <w:pPr>
        <w:ind w:left="7190" w:hanging="401"/>
      </w:pPr>
      <w:rPr>
        <w:rFonts w:hint="default"/>
        <w:lang w:val="eu" w:eastAsia="eu" w:bidi="eu"/>
      </w:rPr>
    </w:lvl>
    <w:lvl w:ilvl="6">
      <w:numFmt w:val="bullet"/>
      <w:lvlText w:val="•"/>
      <w:lvlJc w:val="left"/>
      <w:pPr>
        <w:ind w:left="8120" w:hanging="401"/>
      </w:pPr>
      <w:rPr>
        <w:rFonts w:hint="default"/>
        <w:lang w:val="eu" w:eastAsia="eu" w:bidi="eu"/>
      </w:rPr>
    </w:lvl>
    <w:lvl w:ilvl="7">
      <w:numFmt w:val="bullet"/>
      <w:lvlText w:val="•"/>
      <w:lvlJc w:val="left"/>
      <w:pPr>
        <w:ind w:left="9050" w:hanging="401"/>
      </w:pPr>
      <w:rPr>
        <w:rFonts w:hint="default"/>
        <w:lang w:val="eu" w:eastAsia="eu" w:bidi="eu"/>
      </w:rPr>
    </w:lvl>
    <w:lvl w:ilvl="8">
      <w:numFmt w:val="bullet"/>
      <w:lvlText w:val="•"/>
      <w:lvlJc w:val="left"/>
      <w:pPr>
        <w:ind w:left="9980" w:hanging="401"/>
      </w:pPr>
      <w:rPr>
        <w:rFonts w:hint="default"/>
        <w:lang w:val="eu" w:eastAsia="eu" w:bidi="eu"/>
      </w:rPr>
    </w:lvl>
  </w:abstractNum>
  <w:abstractNum w:abstractNumId="108">
    <w:nsid w:val="4FB438A5"/>
    <w:multiLevelType w:val="multilevel"/>
    <w:tmpl w:val="4FB438A5"/>
    <w:lvl w:ilvl="0">
      <w:numFmt w:val="bullet"/>
      <w:lvlText w:val=""/>
      <w:lvlJc w:val="left"/>
      <w:pPr>
        <w:ind w:left="1013" w:hanging="269"/>
      </w:pPr>
      <w:rPr>
        <w:rFonts w:ascii="Symbol" w:eastAsia="Symbol" w:hAnsi="Symbol" w:cs="Symbol" w:hint="default"/>
        <w:w w:val="102"/>
        <w:sz w:val="22"/>
        <w:szCs w:val="22"/>
        <w:lang w:val="eu" w:eastAsia="eu" w:bidi="eu"/>
      </w:rPr>
    </w:lvl>
    <w:lvl w:ilvl="1">
      <w:numFmt w:val="bullet"/>
      <w:lvlText w:val="•"/>
      <w:lvlJc w:val="left"/>
      <w:pPr>
        <w:ind w:left="1812" w:hanging="269"/>
      </w:pPr>
      <w:rPr>
        <w:rFonts w:hint="default"/>
        <w:lang w:val="eu" w:eastAsia="eu" w:bidi="eu"/>
      </w:rPr>
    </w:lvl>
    <w:lvl w:ilvl="2">
      <w:numFmt w:val="bullet"/>
      <w:lvlText w:val="•"/>
      <w:lvlJc w:val="left"/>
      <w:pPr>
        <w:ind w:left="2604" w:hanging="269"/>
      </w:pPr>
      <w:rPr>
        <w:rFonts w:hint="default"/>
        <w:lang w:val="eu" w:eastAsia="eu" w:bidi="eu"/>
      </w:rPr>
    </w:lvl>
    <w:lvl w:ilvl="3">
      <w:numFmt w:val="bullet"/>
      <w:lvlText w:val="•"/>
      <w:lvlJc w:val="left"/>
      <w:pPr>
        <w:ind w:left="3396" w:hanging="269"/>
      </w:pPr>
      <w:rPr>
        <w:rFonts w:hint="default"/>
        <w:lang w:val="eu" w:eastAsia="eu" w:bidi="eu"/>
      </w:rPr>
    </w:lvl>
    <w:lvl w:ilvl="4">
      <w:numFmt w:val="bullet"/>
      <w:lvlText w:val="•"/>
      <w:lvlJc w:val="left"/>
      <w:pPr>
        <w:ind w:left="4188" w:hanging="269"/>
      </w:pPr>
      <w:rPr>
        <w:rFonts w:hint="default"/>
        <w:lang w:val="eu" w:eastAsia="eu" w:bidi="eu"/>
      </w:rPr>
    </w:lvl>
    <w:lvl w:ilvl="5">
      <w:numFmt w:val="bullet"/>
      <w:lvlText w:val="•"/>
      <w:lvlJc w:val="left"/>
      <w:pPr>
        <w:ind w:left="4980" w:hanging="269"/>
      </w:pPr>
      <w:rPr>
        <w:rFonts w:hint="default"/>
        <w:lang w:val="eu" w:eastAsia="eu" w:bidi="eu"/>
      </w:rPr>
    </w:lvl>
    <w:lvl w:ilvl="6">
      <w:numFmt w:val="bullet"/>
      <w:lvlText w:val="•"/>
      <w:lvlJc w:val="left"/>
      <w:pPr>
        <w:ind w:left="5772" w:hanging="269"/>
      </w:pPr>
      <w:rPr>
        <w:rFonts w:hint="default"/>
        <w:lang w:val="eu" w:eastAsia="eu" w:bidi="eu"/>
      </w:rPr>
    </w:lvl>
    <w:lvl w:ilvl="7">
      <w:numFmt w:val="bullet"/>
      <w:lvlText w:val="•"/>
      <w:lvlJc w:val="left"/>
      <w:pPr>
        <w:ind w:left="6564" w:hanging="269"/>
      </w:pPr>
      <w:rPr>
        <w:rFonts w:hint="default"/>
        <w:lang w:val="eu" w:eastAsia="eu" w:bidi="eu"/>
      </w:rPr>
    </w:lvl>
    <w:lvl w:ilvl="8">
      <w:numFmt w:val="bullet"/>
      <w:lvlText w:val="•"/>
      <w:lvlJc w:val="left"/>
      <w:pPr>
        <w:ind w:left="7356" w:hanging="269"/>
      </w:pPr>
      <w:rPr>
        <w:rFonts w:hint="default"/>
        <w:lang w:val="eu" w:eastAsia="eu" w:bidi="eu"/>
      </w:rPr>
    </w:lvl>
  </w:abstractNum>
  <w:abstractNum w:abstractNumId="109">
    <w:nsid w:val="51C4BC33"/>
    <w:multiLevelType w:val="multilevel"/>
    <w:tmpl w:val="51C4BC33"/>
    <w:lvl w:ilvl="0">
      <w:numFmt w:val="bullet"/>
      <w:lvlText w:val=""/>
      <w:lvlJc w:val="left"/>
      <w:pPr>
        <w:ind w:left="888" w:hanging="339"/>
      </w:pPr>
      <w:rPr>
        <w:rFonts w:ascii="Wingdings" w:eastAsia="Wingdings" w:hAnsi="Wingdings" w:cs="Wingdings" w:hint="default"/>
        <w:w w:val="102"/>
        <w:sz w:val="22"/>
        <w:szCs w:val="22"/>
        <w:lang w:val="eu" w:eastAsia="eu" w:bidi="eu"/>
      </w:rPr>
    </w:lvl>
    <w:lvl w:ilvl="1">
      <w:numFmt w:val="bullet"/>
      <w:lvlText w:val=""/>
      <w:lvlJc w:val="left"/>
      <w:pPr>
        <w:ind w:left="1227" w:hanging="339"/>
      </w:pPr>
      <w:rPr>
        <w:rFonts w:ascii="Wingdings" w:eastAsia="Wingdings" w:hAnsi="Wingdings" w:cs="Wingdings" w:hint="default"/>
        <w:w w:val="102"/>
        <w:sz w:val="22"/>
        <w:szCs w:val="22"/>
        <w:lang w:val="eu" w:eastAsia="eu" w:bidi="eu"/>
      </w:rPr>
    </w:lvl>
    <w:lvl w:ilvl="2">
      <w:numFmt w:val="bullet"/>
      <w:lvlText w:val="•"/>
      <w:lvlJc w:val="left"/>
      <w:pPr>
        <w:ind w:left="2077" w:hanging="339"/>
      </w:pPr>
      <w:rPr>
        <w:rFonts w:hint="default"/>
        <w:lang w:val="eu" w:eastAsia="eu" w:bidi="eu"/>
      </w:rPr>
    </w:lvl>
    <w:lvl w:ilvl="3">
      <w:numFmt w:val="bullet"/>
      <w:lvlText w:val="•"/>
      <w:lvlJc w:val="left"/>
      <w:pPr>
        <w:ind w:left="2935" w:hanging="339"/>
      </w:pPr>
      <w:rPr>
        <w:rFonts w:hint="default"/>
        <w:lang w:val="eu" w:eastAsia="eu" w:bidi="eu"/>
      </w:rPr>
    </w:lvl>
    <w:lvl w:ilvl="4">
      <w:numFmt w:val="bullet"/>
      <w:lvlText w:val="•"/>
      <w:lvlJc w:val="left"/>
      <w:pPr>
        <w:ind w:left="3793" w:hanging="339"/>
      </w:pPr>
      <w:rPr>
        <w:rFonts w:hint="default"/>
        <w:lang w:val="eu" w:eastAsia="eu" w:bidi="eu"/>
      </w:rPr>
    </w:lvl>
    <w:lvl w:ilvl="5">
      <w:numFmt w:val="bullet"/>
      <w:lvlText w:val="•"/>
      <w:lvlJc w:val="left"/>
      <w:pPr>
        <w:ind w:left="4651" w:hanging="339"/>
      </w:pPr>
      <w:rPr>
        <w:rFonts w:hint="default"/>
        <w:lang w:val="eu" w:eastAsia="eu" w:bidi="eu"/>
      </w:rPr>
    </w:lvl>
    <w:lvl w:ilvl="6">
      <w:numFmt w:val="bullet"/>
      <w:lvlText w:val="•"/>
      <w:lvlJc w:val="left"/>
      <w:pPr>
        <w:ind w:left="5508" w:hanging="339"/>
      </w:pPr>
      <w:rPr>
        <w:rFonts w:hint="default"/>
        <w:lang w:val="eu" w:eastAsia="eu" w:bidi="eu"/>
      </w:rPr>
    </w:lvl>
    <w:lvl w:ilvl="7">
      <w:numFmt w:val="bullet"/>
      <w:lvlText w:val="•"/>
      <w:lvlJc w:val="left"/>
      <w:pPr>
        <w:ind w:left="6366" w:hanging="339"/>
      </w:pPr>
      <w:rPr>
        <w:rFonts w:hint="default"/>
        <w:lang w:val="eu" w:eastAsia="eu" w:bidi="eu"/>
      </w:rPr>
    </w:lvl>
    <w:lvl w:ilvl="8">
      <w:numFmt w:val="bullet"/>
      <w:lvlText w:val="•"/>
      <w:lvlJc w:val="left"/>
      <w:pPr>
        <w:ind w:left="7224" w:hanging="339"/>
      </w:pPr>
      <w:rPr>
        <w:rFonts w:hint="default"/>
        <w:lang w:val="eu" w:eastAsia="eu" w:bidi="eu"/>
      </w:rPr>
    </w:lvl>
  </w:abstractNum>
  <w:abstractNum w:abstractNumId="110">
    <w:nsid w:val="54701CA1"/>
    <w:multiLevelType w:val="multilevel"/>
    <w:tmpl w:val="54701CA1"/>
    <w:lvl w:ilvl="0">
      <w:start w:val="5"/>
      <w:numFmt w:val="upperRoman"/>
      <w:lvlText w:val="%1."/>
      <w:lvlJc w:val="left"/>
      <w:pPr>
        <w:ind w:left="190" w:hanging="169"/>
        <w:jc w:val="left"/>
      </w:pPr>
      <w:rPr>
        <w:rFonts w:ascii="Times New Roman" w:eastAsia="Times New Roman" w:hAnsi="Times New Roman" w:cs="Times New Roman" w:hint="default"/>
        <w:b/>
        <w:bCs/>
        <w:spacing w:val="-5"/>
        <w:w w:val="109"/>
        <w:sz w:val="13"/>
        <w:szCs w:val="13"/>
        <w:lang w:val="eu" w:eastAsia="eu" w:bidi="eu"/>
      </w:rPr>
    </w:lvl>
    <w:lvl w:ilvl="1">
      <w:start w:val="1"/>
      <w:numFmt w:val="upperLetter"/>
      <w:lvlText w:val="%2."/>
      <w:lvlJc w:val="left"/>
      <w:pPr>
        <w:ind w:left="361" w:hanging="171"/>
        <w:jc w:val="left"/>
      </w:pPr>
      <w:rPr>
        <w:rFonts w:ascii="Times New Roman" w:eastAsia="Times New Roman" w:hAnsi="Times New Roman" w:cs="Times New Roman" w:hint="default"/>
        <w:spacing w:val="0"/>
        <w:w w:val="115"/>
        <w:sz w:val="10"/>
        <w:szCs w:val="10"/>
        <w:lang w:val="eu" w:eastAsia="eu" w:bidi="eu"/>
      </w:rPr>
    </w:lvl>
    <w:lvl w:ilvl="2">
      <w:numFmt w:val="bullet"/>
      <w:lvlText w:val="•"/>
      <w:lvlJc w:val="left"/>
      <w:pPr>
        <w:ind w:left="1166" w:hanging="171"/>
      </w:pPr>
      <w:rPr>
        <w:rFonts w:hint="default"/>
        <w:lang w:val="eu" w:eastAsia="eu" w:bidi="eu"/>
      </w:rPr>
    </w:lvl>
    <w:lvl w:ilvl="3">
      <w:numFmt w:val="bullet"/>
      <w:lvlText w:val="•"/>
      <w:lvlJc w:val="left"/>
      <w:pPr>
        <w:ind w:left="1972" w:hanging="171"/>
      </w:pPr>
      <w:rPr>
        <w:rFonts w:hint="default"/>
        <w:lang w:val="eu" w:eastAsia="eu" w:bidi="eu"/>
      </w:rPr>
    </w:lvl>
    <w:lvl w:ilvl="4">
      <w:numFmt w:val="bullet"/>
      <w:lvlText w:val="•"/>
      <w:lvlJc w:val="left"/>
      <w:pPr>
        <w:ind w:left="2778" w:hanging="171"/>
      </w:pPr>
      <w:rPr>
        <w:rFonts w:hint="default"/>
        <w:lang w:val="eu" w:eastAsia="eu" w:bidi="eu"/>
      </w:rPr>
    </w:lvl>
    <w:lvl w:ilvl="5">
      <w:numFmt w:val="bullet"/>
      <w:lvlText w:val="•"/>
      <w:lvlJc w:val="left"/>
      <w:pPr>
        <w:ind w:left="3584" w:hanging="171"/>
      </w:pPr>
      <w:rPr>
        <w:rFonts w:hint="default"/>
        <w:lang w:val="eu" w:eastAsia="eu" w:bidi="eu"/>
      </w:rPr>
    </w:lvl>
    <w:lvl w:ilvl="6">
      <w:numFmt w:val="bullet"/>
      <w:lvlText w:val="•"/>
      <w:lvlJc w:val="left"/>
      <w:pPr>
        <w:ind w:left="4390" w:hanging="171"/>
      </w:pPr>
      <w:rPr>
        <w:rFonts w:hint="default"/>
        <w:lang w:val="eu" w:eastAsia="eu" w:bidi="eu"/>
      </w:rPr>
    </w:lvl>
    <w:lvl w:ilvl="7">
      <w:numFmt w:val="bullet"/>
      <w:lvlText w:val="•"/>
      <w:lvlJc w:val="left"/>
      <w:pPr>
        <w:ind w:left="5196" w:hanging="171"/>
      </w:pPr>
      <w:rPr>
        <w:rFonts w:hint="default"/>
        <w:lang w:val="eu" w:eastAsia="eu" w:bidi="eu"/>
      </w:rPr>
    </w:lvl>
    <w:lvl w:ilvl="8">
      <w:numFmt w:val="bullet"/>
      <w:lvlText w:val="•"/>
      <w:lvlJc w:val="left"/>
      <w:pPr>
        <w:ind w:left="6002" w:hanging="171"/>
      </w:pPr>
      <w:rPr>
        <w:rFonts w:hint="default"/>
        <w:lang w:val="eu" w:eastAsia="eu" w:bidi="eu"/>
      </w:rPr>
    </w:lvl>
  </w:abstractNum>
  <w:abstractNum w:abstractNumId="111">
    <w:nsid w:val="58765686"/>
    <w:multiLevelType w:val="multilevel"/>
    <w:tmpl w:val="58765686"/>
    <w:lvl w:ilvl="0">
      <w:start w:val="1"/>
      <w:numFmt w:val="lowerLetter"/>
      <w:lvlText w:val="%1)"/>
      <w:lvlJc w:val="left"/>
      <w:pPr>
        <w:ind w:left="2148" w:hanging="276"/>
        <w:jc w:val="right"/>
      </w:pPr>
      <w:rPr>
        <w:rFonts w:ascii="Times New Roman" w:eastAsia="Times New Roman" w:hAnsi="Times New Roman" w:cs="Times New Roman" w:hint="default"/>
        <w:spacing w:val="0"/>
        <w:w w:val="102"/>
        <w:sz w:val="22"/>
        <w:szCs w:val="22"/>
        <w:lang w:val="eu" w:eastAsia="eu" w:bidi="eu"/>
      </w:rPr>
    </w:lvl>
    <w:lvl w:ilvl="1">
      <w:start w:val="1"/>
      <w:numFmt w:val="lowerLetter"/>
      <w:lvlText w:val="%2."/>
      <w:lvlJc w:val="left"/>
      <w:pPr>
        <w:ind w:left="2362" w:hanging="214"/>
        <w:jc w:val="left"/>
      </w:pPr>
      <w:rPr>
        <w:rFonts w:ascii="Times New Roman" w:eastAsia="Times New Roman" w:hAnsi="Times New Roman" w:cs="Times New Roman" w:hint="default"/>
        <w:spacing w:val="-2"/>
        <w:w w:val="102"/>
        <w:sz w:val="22"/>
        <w:szCs w:val="22"/>
        <w:lang w:val="eu" w:eastAsia="eu" w:bidi="eu"/>
      </w:rPr>
    </w:lvl>
    <w:lvl w:ilvl="2">
      <w:numFmt w:val="bullet"/>
      <w:lvlText w:val="•"/>
      <w:lvlJc w:val="left"/>
      <w:pPr>
        <w:ind w:left="3413" w:hanging="214"/>
      </w:pPr>
      <w:rPr>
        <w:rFonts w:hint="default"/>
        <w:lang w:val="eu" w:eastAsia="eu" w:bidi="eu"/>
      </w:rPr>
    </w:lvl>
    <w:lvl w:ilvl="3">
      <w:numFmt w:val="bullet"/>
      <w:lvlText w:val="•"/>
      <w:lvlJc w:val="left"/>
      <w:pPr>
        <w:ind w:left="4466" w:hanging="214"/>
      </w:pPr>
      <w:rPr>
        <w:rFonts w:hint="default"/>
        <w:lang w:val="eu" w:eastAsia="eu" w:bidi="eu"/>
      </w:rPr>
    </w:lvl>
    <w:lvl w:ilvl="4">
      <w:numFmt w:val="bullet"/>
      <w:lvlText w:val="•"/>
      <w:lvlJc w:val="left"/>
      <w:pPr>
        <w:ind w:left="5520" w:hanging="214"/>
      </w:pPr>
      <w:rPr>
        <w:rFonts w:hint="default"/>
        <w:lang w:val="eu" w:eastAsia="eu" w:bidi="eu"/>
      </w:rPr>
    </w:lvl>
    <w:lvl w:ilvl="5">
      <w:numFmt w:val="bullet"/>
      <w:lvlText w:val="•"/>
      <w:lvlJc w:val="left"/>
      <w:pPr>
        <w:ind w:left="6573" w:hanging="214"/>
      </w:pPr>
      <w:rPr>
        <w:rFonts w:hint="default"/>
        <w:lang w:val="eu" w:eastAsia="eu" w:bidi="eu"/>
      </w:rPr>
    </w:lvl>
    <w:lvl w:ilvl="6">
      <w:numFmt w:val="bullet"/>
      <w:lvlText w:val="•"/>
      <w:lvlJc w:val="left"/>
      <w:pPr>
        <w:ind w:left="7626" w:hanging="214"/>
      </w:pPr>
      <w:rPr>
        <w:rFonts w:hint="default"/>
        <w:lang w:val="eu" w:eastAsia="eu" w:bidi="eu"/>
      </w:rPr>
    </w:lvl>
    <w:lvl w:ilvl="7">
      <w:numFmt w:val="bullet"/>
      <w:lvlText w:val="•"/>
      <w:lvlJc w:val="left"/>
      <w:pPr>
        <w:ind w:left="8680" w:hanging="214"/>
      </w:pPr>
      <w:rPr>
        <w:rFonts w:hint="default"/>
        <w:lang w:val="eu" w:eastAsia="eu" w:bidi="eu"/>
      </w:rPr>
    </w:lvl>
    <w:lvl w:ilvl="8">
      <w:numFmt w:val="bullet"/>
      <w:lvlText w:val="•"/>
      <w:lvlJc w:val="left"/>
      <w:pPr>
        <w:ind w:left="9733" w:hanging="214"/>
      </w:pPr>
      <w:rPr>
        <w:rFonts w:hint="default"/>
        <w:lang w:val="eu" w:eastAsia="eu" w:bidi="eu"/>
      </w:rPr>
    </w:lvl>
  </w:abstractNum>
  <w:abstractNum w:abstractNumId="112">
    <w:nsid w:val="59ADCABA"/>
    <w:multiLevelType w:val="multilevel"/>
    <w:tmpl w:val="59ADCABA"/>
    <w:lvl w:ilvl="0">
      <w:numFmt w:val="bullet"/>
      <w:lvlText w:val=""/>
      <w:lvlJc w:val="left"/>
      <w:pPr>
        <w:ind w:left="2148" w:hanging="339"/>
      </w:pPr>
      <w:rPr>
        <w:rFonts w:ascii="Wingdings" w:eastAsia="Wingdings" w:hAnsi="Wingdings" w:cs="Wingdings" w:hint="default"/>
        <w:w w:val="102"/>
        <w:sz w:val="22"/>
        <w:szCs w:val="22"/>
        <w:lang w:val="eu" w:eastAsia="eu" w:bidi="eu"/>
      </w:rPr>
    </w:lvl>
    <w:lvl w:ilvl="1">
      <w:numFmt w:val="bullet"/>
      <w:lvlText w:val="•"/>
      <w:lvlJc w:val="left"/>
      <w:pPr>
        <w:ind w:left="3110" w:hanging="339"/>
      </w:pPr>
      <w:rPr>
        <w:rFonts w:hint="default"/>
        <w:lang w:val="eu" w:eastAsia="eu" w:bidi="eu"/>
      </w:rPr>
    </w:lvl>
    <w:lvl w:ilvl="2">
      <w:numFmt w:val="bullet"/>
      <w:lvlText w:val="•"/>
      <w:lvlJc w:val="left"/>
      <w:pPr>
        <w:ind w:left="4080" w:hanging="339"/>
      </w:pPr>
      <w:rPr>
        <w:rFonts w:hint="default"/>
        <w:lang w:val="eu" w:eastAsia="eu" w:bidi="eu"/>
      </w:rPr>
    </w:lvl>
    <w:lvl w:ilvl="3">
      <w:numFmt w:val="bullet"/>
      <w:lvlText w:val="•"/>
      <w:lvlJc w:val="left"/>
      <w:pPr>
        <w:ind w:left="5050" w:hanging="339"/>
      </w:pPr>
      <w:rPr>
        <w:rFonts w:hint="default"/>
        <w:lang w:val="eu" w:eastAsia="eu" w:bidi="eu"/>
      </w:rPr>
    </w:lvl>
    <w:lvl w:ilvl="4">
      <w:numFmt w:val="bullet"/>
      <w:lvlText w:val="•"/>
      <w:lvlJc w:val="left"/>
      <w:pPr>
        <w:ind w:left="6020" w:hanging="339"/>
      </w:pPr>
      <w:rPr>
        <w:rFonts w:hint="default"/>
        <w:lang w:val="eu" w:eastAsia="eu" w:bidi="eu"/>
      </w:rPr>
    </w:lvl>
    <w:lvl w:ilvl="5">
      <w:numFmt w:val="bullet"/>
      <w:lvlText w:val="•"/>
      <w:lvlJc w:val="left"/>
      <w:pPr>
        <w:ind w:left="6990" w:hanging="339"/>
      </w:pPr>
      <w:rPr>
        <w:rFonts w:hint="default"/>
        <w:lang w:val="eu" w:eastAsia="eu" w:bidi="eu"/>
      </w:rPr>
    </w:lvl>
    <w:lvl w:ilvl="6">
      <w:numFmt w:val="bullet"/>
      <w:lvlText w:val="•"/>
      <w:lvlJc w:val="left"/>
      <w:pPr>
        <w:ind w:left="7960" w:hanging="339"/>
      </w:pPr>
      <w:rPr>
        <w:rFonts w:hint="default"/>
        <w:lang w:val="eu" w:eastAsia="eu" w:bidi="eu"/>
      </w:rPr>
    </w:lvl>
    <w:lvl w:ilvl="7">
      <w:numFmt w:val="bullet"/>
      <w:lvlText w:val="•"/>
      <w:lvlJc w:val="left"/>
      <w:pPr>
        <w:ind w:left="8930" w:hanging="339"/>
      </w:pPr>
      <w:rPr>
        <w:rFonts w:hint="default"/>
        <w:lang w:val="eu" w:eastAsia="eu" w:bidi="eu"/>
      </w:rPr>
    </w:lvl>
    <w:lvl w:ilvl="8">
      <w:numFmt w:val="bullet"/>
      <w:lvlText w:val="•"/>
      <w:lvlJc w:val="left"/>
      <w:pPr>
        <w:ind w:left="9900" w:hanging="339"/>
      </w:pPr>
      <w:rPr>
        <w:rFonts w:hint="default"/>
        <w:lang w:val="eu" w:eastAsia="eu" w:bidi="eu"/>
      </w:rPr>
    </w:lvl>
  </w:abstractNum>
  <w:abstractNum w:abstractNumId="113">
    <w:nsid w:val="59EEFD2A"/>
    <w:multiLevelType w:val="multilevel"/>
    <w:tmpl w:val="59EEFD2A"/>
    <w:lvl w:ilvl="0">
      <w:numFmt w:val="bullet"/>
      <w:lvlText w:val="•"/>
      <w:lvlJc w:val="left"/>
      <w:pPr>
        <w:ind w:left="439" w:hanging="171"/>
      </w:pPr>
      <w:rPr>
        <w:rFonts w:ascii="Arial" w:eastAsia="Arial" w:hAnsi="Arial" w:cs="Arial" w:hint="default"/>
        <w:w w:val="107"/>
        <w:position w:val="-5"/>
        <w:sz w:val="19"/>
        <w:szCs w:val="19"/>
        <w:lang w:val="eu" w:eastAsia="eu" w:bidi="eu"/>
      </w:rPr>
    </w:lvl>
    <w:lvl w:ilvl="1">
      <w:numFmt w:val="bullet"/>
      <w:lvlText w:val="•"/>
      <w:lvlJc w:val="left"/>
      <w:pPr>
        <w:ind w:left="462" w:hanging="152"/>
      </w:pPr>
      <w:rPr>
        <w:rFonts w:ascii="Arial" w:eastAsia="Arial" w:hAnsi="Arial" w:cs="Arial" w:hint="default"/>
        <w:w w:val="107"/>
        <w:position w:val="-5"/>
        <w:sz w:val="19"/>
        <w:szCs w:val="19"/>
        <w:lang w:val="eu" w:eastAsia="eu" w:bidi="eu"/>
      </w:rPr>
    </w:lvl>
    <w:lvl w:ilvl="2">
      <w:numFmt w:val="bullet"/>
      <w:lvlText w:val="•"/>
      <w:lvlJc w:val="left"/>
      <w:pPr>
        <w:ind w:left="404" w:hanging="152"/>
      </w:pPr>
      <w:rPr>
        <w:rFonts w:hint="default"/>
        <w:lang w:val="eu" w:eastAsia="eu" w:bidi="eu"/>
      </w:rPr>
    </w:lvl>
    <w:lvl w:ilvl="3">
      <w:numFmt w:val="bullet"/>
      <w:lvlText w:val="•"/>
      <w:lvlJc w:val="left"/>
      <w:pPr>
        <w:ind w:left="348" w:hanging="152"/>
      </w:pPr>
      <w:rPr>
        <w:rFonts w:hint="default"/>
        <w:lang w:val="eu" w:eastAsia="eu" w:bidi="eu"/>
      </w:rPr>
    </w:lvl>
    <w:lvl w:ilvl="4">
      <w:numFmt w:val="bullet"/>
      <w:lvlText w:val="•"/>
      <w:lvlJc w:val="left"/>
      <w:pPr>
        <w:ind w:left="293" w:hanging="152"/>
      </w:pPr>
      <w:rPr>
        <w:rFonts w:hint="default"/>
        <w:lang w:val="eu" w:eastAsia="eu" w:bidi="eu"/>
      </w:rPr>
    </w:lvl>
    <w:lvl w:ilvl="5">
      <w:numFmt w:val="bullet"/>
      <w:lvlText w:val="•"/>
      <w:lvlJc w:val="left"/>
      <w:pPr>
        <w:ind w:left="237" w:hanging="152"/>
      </w:pPr>
      <w:rPr>
        <w:rFonts w:hint="default"/>
        <w:lang w:val="eu" w:eastAsia="eu" w:bidi="eu"/>
      </w:rPr>
    </w:lvl>
    <w:lvl w:ilvl="6">
      <w:numFmt w:val="bullet"/>
      <w:lvlText w:val="•"/>
      <w:lvlJc w:val="left"/>
      <w:pPr>
        <w:ind w:left="182" w:hanging="152"/>
      </w:pPr>
      <w:rPr>
        <w:rFonts w:hint="default"/>
        <w:lang w:val="eu" w:eastAsia="eu" w:bidi="eu"/>
      </w:rPr>
    </w:lvl>
    <w:lvl w:ilvl="7">
      <w:numFmt w:val="bullet"/>
      <w:lvlText w:val="•"/>
      <w:lvlJc w:val="left"/>
      <w:pPr>
        <w:ind w:left="126" w:hanging="152"/>
      </w:pPr>
      <w:rPr>
        <w:rFonts w:hint="default"/>
        <w:lang w:val="eu" w:eastAsia="eu" w:bidi="eu"/>
      </w:rPr>
    </w:lvl>
    <w:lvl w:ilvl="8">
      <w:numFmt w:val="bullet"/>
      <w:lvlText w:val="•"/>
      <w:lvlJc w:val="left"/>
      <w:pPr>
        <w:ind w:left="71" w:hanging="152"/>
      </w:pPr>
      <w:rPr>
        <w:rFonts w:hint="default"/>
        <w:lang w:val="eu" w:eastAsia="eu" w:bidi="eu"/>
      </w:rPr>
    </w:lvl>
  </w:abstractNum>
  <w:abstractNum w:abstractNumId="114">
    <w:nsid w:val="5A241D34"/>
    <w:multiLevelType w:val="multilevel"/>
    <w:tmpl w:val="5A241D34"/>
    <w:lvl w:ilvl="0">
      <w:start w:val="1"/>
      <w:numFmt w:val="decimal"/>
      <w:lvlText w:val="%1."/>
      <w:lvlJc w:val="left"/>
      <w:pPr>
        <w:ind w:left="1872" w:hanging="401"/>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876" w:hanging="401"/>
      </w:pPr>
      <w:rPr>
        <w:rFonts w:hint="default"/>
        <w:lang w:val="eu" w:eastAsia="eu" w:bidi="eu"/>
      </w:rPr>
    </w:lvl>
    <w:lvl w:ilvl="2">
      <w:numFmt w:val="bullet"/>
      <w:lvlText w:val="•"/>
      <w:lvlJc w:val="left"/>
      <w:pPr>
        <w:ind w:left="3872" w:hanging="401"/>
      </w:pPr>
      <w:rPr>
        <w:rFonts w:hint="default"/>
        <w:lang w:val="eu" w:eastAsia="eu" w:bidi="eu"/>
      </w:rPr>
    </w:lvl>
    <w:lvl w:ilvl="3">
      <w:numFmt w:val="bullet"/>
      <w:lvlText w:val="•"/>
      <w:lvlJc w:val="left"/>
      <w:pPr>
        <w:ind w:left="4868" w:hanging="401"/>
      </w:pPr>
      <w:rPr>
        <w:rFonts w:hint="default"/>
        <w:lang w:val="eu" w:eastAsia="eu" w:bidi="eu"/>
      </w:rPr>
    </w:lvl>
    <w:lvl w:ilvl="4">
      <w:numFmt w:val="bullet"/>
      <w:lvlText w:val="•"/>
      <w:lvlJc w:val="left"/>
      <w:pPr>
        <w:ind w:left="5864" w:hanging="401"/>
      </w:pPr>
      <w:rPr>
        <w:rFonts w:hint="default"/>
        <w:lang w:val="eu" w:eastAsia="eu" w:bidi="eu"/>
      </w:rPr>
    </w:lvl>
    <w:lvl w:ilvl="5">
      <w:numFmt w:val="bullet"/>
      <w:lvlText w:val="•"/>
      <w:lvlJc w:val="left"/>
      <w:pPr>
        <w:ind w:left="6860" w:hanging="401"/>
      </w:pPr>
      <w:rPr>
        <w:rFonts w:hint="default"/>
        <w:lang w:val="eu" w:eastAsia="eu" w:bidi="eu"/>
      </w:rPr>
    </w:lvl>
    <w:lvl w:ilvl="6">
      <w:numFmt w:val="bullet"/>
      <w:lvlText w:val="•"/>
      <w:lvlJc w:val="left"/>
      <w:pPr>
        <w:ind w:left="7856" w:hanging="401"/>
      </w:pPr>
      <w:rPr>
        <w:rFonts w:hint="default"/>
        <w:lang w:val="eu" w:eastAsia="eu" w:bidi="eu"/>
      </w:rPr>
    </w:lvl>
    <w:lvl w:ilvl="7">
      <w:numFmt w:val="bullet"/>
      <w:lvlText w:val="•"/>
      <w:lvlJc w:val="left"/>
      <w:pPr>
        <w:ind w:left="8852" w:hanging="401"/>
      </w:pPr>
      <w:rPr>
        <w:rFonts w:hint="default"/>
        <w:lang w:val="eu" w:eastAsia="eu" w:bidi="eu"/>
      </w:rPr>
    </w:lvl>
    <w:lvl w:ilvl="8">
      <w:numFmt w:val="bullet"/>
      <w:lvlText w:val="•"/>
      <w:lvlJc w:val="left"/>
      <w:pPr>
        <w:ind w:left="9848" w:hanging="401"/>
      </w:pPr>
      <w:rPr>
        <w:rFonts w:hint="default"/>
        <w:lang w:val="eu" w:eastAsia="eu" w:bidi="eu"/>
      </w:rPr>
    </w:lvl>
  </w:abstractNum>
  <w:abstractNum w:abstractNumId="115">
    <w:nsid w:val="5E29AB5A"/>
    <w:multiLevelType w:val="multilevel"/>
    <w:tmpl w:val="5E29AB5A"/>
    <w:lvl w:ilvl="0">
      <w:numFmt w:val="bullet"/>
      <w:lvlText w:val=""/>
      <w:lvlJc w:val="left"/>
      <w:pPr>
        <w:ind w:left="2405" w:hanging="269"/>
      </w:pPr>
      <w:rPr>
        <w:rFonts w:ascii="Symbol" w:eastAsia="Symbol" w:hAnsi="Symbol" w:cs="Symbol" w:hint="default"/>
        <w:w w:val="102"/>
        <w:sz w:val="22"/>
        <w:szCs w:val="22"/>
        <w:lang w:val="eu" w:eastAsia="eu" w:bidi="eu"/>
      </w:rPr>
    </w:lvl>
    <w:lvl w:ilvl="1">
      <w:numFmt w:val="bullet"/>
      <w:lvlText w:val="•"/>
      <w:lvlJc w:val="left"/>
      <w:pPr>
        <w:ind w:left="3344" w:hanging="269"/>
      </w:pPr>
      <w:rPr>
        <w:rFonts w:hint="default"/>
        <w:lang w:val="eu" w:eastAsia="eu" w:bidi="eu"/>
      </w:rPr>
    </w:lvl>
    <w:lvl w:ilvl="2">
      <w:numFmt w:val="bullet"/>
      <w:lvlText w:val="•"/>
      <w:lvlJc w:val="left"/>
      <w:pPr>
        <w:ind w:left="4288" w:hanging="269"/>
      </w:pPr>
      <w:rPr>
        <w:rFonts w:hint="default"/>
        <w:lang w:val="eu" w:eastAsia="eu" w:bidi="eu"/>
      </w:rPr>
    </w:lvl>
    <w:lvl w:ilvl="3">
      <w:numFmt w:val="bullet"/>
      <w:lvlText w:val="•"/>
      <w:lvlJc w:val="left"/>
      <w:pPr>
        <w:ind w:left="5232" w:hanging="269"/>
      </w:pPr>
      <w:rPr>
        <w:rFonts w:hint="default"/>
        <w:lang w:val="eu" w:eastAsia="eu" w:bidi="eu"/>
      </w:rPr>
    </w:lvl>
    <w:lvl w:ilvl="4">
      <w:numFmt w:val="bullet"/>
      <w:lvlText w:val="•"/>
      <w:lvlJc w:val="left"/>
      <w:pPr>
        <w:ind w:left="6176" w:hanging="269"/>
      </w:pPr>
      <w:rPr>
        <w:rFonts w:hint="default"/>
        <w:lang w:val="eu" w:eastAsia="eu" w:bidi="eu"/>
      </w:rPr>
    </w:lvl>
    <w:lvl w:ilvl="5">
      <w:numFmt w:val="bullet"/>
      <w:lvlText w:val="•"/>
      <w:lvlJc w:val="left"/>
      <w:pPr>
        <w:ind w:left="7120" w:hanging="269"/>
      </w:pPr>
      <w:rPr>
        <w:rFonts w:hint="default"/>
        <w:lang w:val="eu" w:eastAsia="eu" w:bidi="eu"/>
      </w:rPr>
    </w:lvl>
    <w:lvl w:ilvl="6">
      <w:numFmt w:val="bullet"/>
      <w:lvlText w:val="•"/>
      <w:lvlJc w:val="left"/>
      <w:pPr>
        <w:ind w:left="8064" w:hanging="269"/>
      </w:pPr>
      <w:rPr>
        <w:rFonts w:hint="default"/>
        <w:lang w:val="eu" w:eastAsia="eu" w:bidi="eu"/>
      </w:rPr>
    </w:lvl>
    <w:lvl w:ilvl="7">
      <w:numFmt w:val="bullet"/>
      <w:lvlText w:val="•"/>
      <w:lvlJc w:val="left"/>
      <w:pPr>
        <w:ind w:left="9008" w:hanging="269"/>
      </w:pPr>
      <w:rPr>
        <w:rFonts w:hint="default"/>
        <w:lang w:val="eu" w:eastAsia="eu" w:bidi="eu"/>
      </w:rPr>
    </w:lvl>
    <w:lvl w:ilvl="8">
      <w:numFmt w:val="bullet"/>
      <w:lvlText w:val="•"/>
      <w:lvlJc w:val="left"/>
      <w:pPr>
        <w:ind w:left="9952" w:hanging="269"/>
      </w:pPr>
      <w:rPr>
        <w:rFonts w:hint="default"/>
        <w:lang w:val="eu" w:eastAsia="eu" w:bidi="eu"/>
      </w:rPr>
    </w:lvl>
  </w:abstractNum>
  <w:abstractNum w:abstractNumId="116">
    <w:nsid w:val="5FCE4367"/>
    <w:multiLevelType w:val="multilevel"/>
    <w:tmpl w:val="5FCE4367"/>
    <w:lvl w:ilvl="0">
      <w:start w:val="3"/>
      <w:numFmt w:val="upperRoman"/>
      <w:lvlText w:val="%1."/>
      <w:lvlJc w:val="left"/>
      <w:pPr>
        <w:ind w:left="253" w:hanging="231"/>
        <w:jc w:val="left"/>
      </w:pPr>
      <w:rPr>
        <w:rFonts w:ascii="Times New Roman" w:eastAsia="Times New Roman" w:hAnsi="Times New Roman" w:cs="Times New Roman" w:hint="default"/>
        <w:b/>
        <w:bCs/>
        <w:spacing w:val="-3"/>
        <w:w w:val="109"/>
        <w:sz w:val="13"/>
        <w:szCs w:val="13"/>
        <w:lang w:val="eu" w:eastAsia="eu" w:bidi="eu"/>
      </w:rPr>
    </w:lvl>
    <w:lvl w:ilvl="1">
      <w:start w:val="1"/>
      <w:numFmt w:val="upperLetter"/>
      <w:lvlText w:val="%2."/>
      <w:lvlJc w:val="left"/>
      <w:pPr>
        <w:ind w:left="361" w:hanging="171"/>
        <w:jc w:val="left"/>
      </w:pPr>
      <w:rPr>
        <w:rFonts w:ascii="Times New Roman" w:eastAsia="Times New Roman" w:hAnsi="Times New Roman" w:cs="Times New Roman" w:hint="default"/>
        <w:spacing w:val="0"/>
        <w:w w:val="115"/>
        <w:sz w:val="10"/>
        <w:szCs w:val="10"/>
        <w:lang w:val="eu" w:eastAsia="eu" w:bidi="eu"/>
      </w:rPr>
    </w:lvl>
    <w:lvl w:ilvl="2">
      <w:numFmt w:val="bullet"/>
      <w:lvlText w:val="•"/>
      <w:lvlJc w:val="left"/>
      <w:pPr>
        <w:ind w:left="1166" w:hanging="171"/>
      </w:pPr>
      <w:rPr>
        <w:rFonts w:hint="default"/>
        <w:lang w:val="eu" w:eastAsia="eu" w:bidi="eu"/>
      </w:rPr>
    </w:lvl>
    <w:lvl w:ilvl="3">
      <w:numFmt w:val="bullet"/>
      <w:lvlText w:val="•"/>
      <w:lvlJc w:val="left"/>
      <w:pPr>
        <w:ind w:left="1972" w:hanging="171"/>
      </w:pPr>
      <w:rPr>
        <w:rFonts w:hint="default"/>
        <w:lang w:val="eu" w:eastAsia="eu" w:bidi="eu"/>
      </w:rPr>
    </w:lvl>
    <w:lvl w:ilvl="4">
      <w:numFmt w:val="bullet"/>
      <w:lvlText w:val="•"/>
      <w:lvlJc w:val="left"/>
      <w:pPr>
        <w:ind w:left="2778" w:hanging="171"/>
      </w:pPr>
      <w:rPr>
        <w:rFonts w:hint="default"/>
        <w:lang w:val="eu" w:eastAsia="eu" w:bidi="eu"/>
      </w:rPr>
    </w:lvl>
    <w:lvl w:ilvl="5">
      <w:numFmt w:val="bullet"/>
      <w:lvlText w:val="•"/>
      <w:lvlJc w:val="left"/>
      <w:pPr>
        <w:ind w:left="3584" w:hanging="171"/>
      </w:pPr>
      <w:rPr>
        <w:rFonts w:hint="default"/>
        <w:lang w:val="eu" w:eastAsia="eu" w:bidi="eu"/>
      </w:rPr>
    </w:lvl>
    <w:lvl w:ilvl="6">
      <w:numFmt w:val="bullet"/>
      <w:lvlText w:val="•"/>
      <w:lvlJc w:val="left"/>
      <w:pPr>
        <w:ind w:left="4390" w:hanging="171"/>
      </w:pPr>
      <w:rPr>
        <w:rFonts w:hint="default"/>
        <w:lang w:val="eu" w:eastAsia="eu" w:bidi="eu"/>
      </w:rPr>
    </w:lvl>
    <w:lvl w:ilvl="7">
      <w:numFmt w:val="bullet"/>
      <w:lvlText w:val="•"/>
      <w:lvlJc w:val="left"/>
      <w:pPr>
        <w:ind w:left="5196" w:hanging="171"/>
      </w:pPr>
      <w:rPr>
        <w:rFonts w:hint="default"/>
        <w:lang w:val="eu" w:eastAsia="eu" w:bidi="eu"/>
      </w:rPr>
    </w:lvl>
    <w:lvl w:ilvl="8">
      <w:numFmt w:val="bullet"/>
      <w:lvlText w:val="•"/>
      <w:lvlJc w:val="left"/>
      <w:pPr>
        <w:ind w:left="6002" w:hanging="171"/>
      </w:pPr>
      <w:rPr>
        <w:rFonts w:hint="default"/>
        <w:lang w:val="eu" w:eastAsia="eu" w:bidi="eu"/>
      </w:rPr>
    </w:lvl>
  </w:abstractNum>
  <w:abstractNum w:abstractNumId="117">
    <w:nsid w:val="5FFFB1A7"/>
    <w:multiLevelType w:val="multilevel"/>
    <w:tmpl w:val="5FFFB1A7"/>
    <w:lvl w:ilvl="0">
      <w:start w:val="1"/>
      <w:numFmt w:val="decimal"/>
      <w:lvlText w:val="%1."/>
      <w:lvlJc w:val="left"/>
      <w:pPr>
        <w:ind w:left="1810"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822" w:hanging="339"/>
      </w:pPr>
      <w:rPr>
        <w:rFonts w:hint="default"/>
        <w:lang w:val="eu" w:eastAsia="eu" w:bidi="eu"/>
      </w:rPr>
    </w:lvl>
    <w:lvl w:ilvl="2">
      <w:numFmt w:val="bullet"/>
      <w:lvlText w:val="•"/>
      <w:lvlJc w:val="left"/>
      <w:pPr>
        <w:ind w:left="3824" w:hanging="339"/>
      </w:pPr>
      <w:rPr>
        <w:rFonts w:hint="default"/>
        <w:lang w:val="eu" w:eastAsia="eu" w:bidi="eu"/>
      </w:rPr>
    </w:lvl>
    <w:lvl w:ilvl="3">
      <w:numFmt w:val="bullet"/>
      <w:lvlText w:val="•"/>
      <w:lvlJc w:val="left"/>
      <w:pPr>
        <w:ind w:left="4826" w:hanging="339"/>
      </w:pPr>
      <w:rPr>
        <w:rFonts w:hint="default"/>
        <w:lang w:val="eu" w:eastAsia="eu" w:bidi="eu"/>
      </w:rPr>
    </w:lvl>
    <w:lvl w:ilvl="4">
      <w:numFmt w:val="bullet"/>
      <w:lvlText w:val="•"/>
      <w:lvlJc w:val="left"/>
      <w:pPr>
        <w:ind w:left="5828" w:hanging="339"/>
      </w:pPr>
      <w:rPr>
        <w:rFonts w:hint="default"/>
        <w:lang w:val="eu" w:eastAsia="eu" w:bidi="eu"/>
      </w:rPr>
    </w:lvl>
    <w:lvl w:ilvl="5">
      <w:numFmt w:val="bullet"/>
      <w:lvlText w:val="•"/>
      <w:lvlJc w:val="left"/>
      <w:pPr>
        <w:ind w:left="6830" w:hanging="339"/>
      </w:pPr>
      <w:rPr>
        <w:rFonts w:hint="default"/>
        <w:lang w:val="eu" w:eastAsia="eu" w:bidi="eu"/>
      </w:rPr>
    </w:lvl>
    <w:lvl w:ilvl="6">
      <w:numFmt w:val="bullet"/>
      <w:lvlText w:val="•"/>
      <w:lvlJc w:val="left"/>
      <w:pPr>
        <w:ind w:left="7832" w:hanging="339"/>
      </w:pPr>
      <w:rPr>
        <w:rFonts w:hint="default"/>
        <w:lang w:val="eu" w:eastAsia="eu" w:bidi="eu"/>
      </w:rPr>
    </w:lvl>
    <w:lvl w:ilvl="7">
      <w:numFmt w:val="bullet"/>
      <w:lvlText w:val="•"/>
      <w:lvlJc w:val="left"/>
      <w:pPr>
        <w:ind w:left="8834" w:hanging="339"/>
      </w:pPr>
      <w:rPr>
        <w:rFonts w:hint="default"/>
        <w:lang w:val="eu" w:eastAsia="eu" w:bidi="eu"/>
      </w:rPr>
    </w:lvl>
    <w:lvl w:ilvl="8">
      <w:numFmt w:val="bullet"/>
      <w:lvlText w:val="•"/>
      <w:lvlJc w:val="left"/>
      <w:pPr>
        <w:ind w:left="9836" w:hanging="339"/>
      </w:pPr>
      <w:rPr>
        <w:rFonts w:hint="default"/>
        <w:lang w:val="eu" w:eastAsia="eu" w:bidi="eu"/>
      </w:rPr>
    </w:lvl>
  </w:abstractNum>
  <w:abstractNum w:abstractNumId="118">
    <w:nsid w:val="60382F6E"/>
    <w:multiLevelType w:val="multilevel"/>
    <w:tmpl w:val="60382F6E"/>
    <w:lvl w:ilvl="0">
      <w:start w:val="1"/>
      <w:numFmt w:val="lowerLetter"/>
      <w:lvlText w:val="%1."/>
      <w:lvlJc w:val="left"/>
      <w:pPr>
        <w:ind w:left="2273" w:hanging="401"/>
        <w:jc w:val="lef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2825" w:hanging="552"/>
      </w:pPr>
      <w:rPr>
        <w:rFonts w:ascii="Wingdings" w:eastAsia="Wingdings" w:hAnsi="Wingdings" w:cs="Wingdings" w:hint="default"/>
        <w:w w:val="102"/>
        <w:sz w:val="22"/>
        <w:szCs w:val="22"/>
        <w:lang w:val="eu" w:eastAsia="eu" w:bidi="eu"/>
      </w:rPr>
    </w:lvl>
    <w:lvl w:ilvl="2">
      <w:numFmt w:val="bullet"/>
      <w:lvlText w:val="•"/>
      <w:lvlJc w:val="left"/>
      <w:pPr>
        <w:ind w:left="3822" w:hanging="552"/>
      </w:pPr>
      <w:rPr>
        <w:rFonts w:hint="default"/>
        <w:lang w:val="eu" w:eastAsia="eu" w:bidi="eu"/>
      </w:rPr>
    </w:lvl>
    <w:lvl w:ilvl="3">
      <w:numFmt w:val="bullet"/>
      <w:lvlText w:val="•"/>
      <w:lvlJc w:val="left"/>
      <w:pPr>
        <w:ind w:left="4824" w:hanging="552"/>
      </w:pPr>
      <w:rPr>
        <w:rFonts w:hint="default"/>
        <w:lang w:val="eu" w:eastAsia="eu" w:bidi="eu"/>
      </w:rPr>
    </w:lvl>
    <w:lvl w:ilvl="4">
      <w:numFmt w:val="bullet"/>
      <w:lvlText w:val="•"/>
      <w:lvlJc w:val="left"/>
      <w:pPr>
        <w:ind w:left="5826" w:hanging="552"/>
      </w:pPr>
      <w:rPr>
        <w:rFonts w:hint="default"/>
        <w:lang w:val="eu" w:eastAsia="eu" w:bidi="eu"/>
      </w:rPr>
    </w:lvl>
    <w:lvl w:ilvl="5">
      <w:numFmt w:val="bullet"/>
      <w:lvlText w:val="•"/>
      <w:lvlJc w:val="left"/>
      <w:pPr>
        <w:ind w:left="6828" w:hanging="552"/>
      </w:pPr>
      <w:rPr>
        <w:rFonts w:hint="default"/>
        <w:lang w:val="eu" w:eastAsia="eu" w:bidi="eu"/>
      </w:rPr>
    </w:lvl>
    <w:lvl w:ilvl="6">
      <w:numFmt w:val="bullet"/>
      <w:lvlText w:val="•"/>
      <w:lvlJc w:val="left"/>
      <w:pPr>
        <w:ind w:left="7831" w:hanging="552"/>
      </w:pPr>
      <w:rPr>
        <w:rFonts w:hint="default"/>
        <w:lang w:val="eu" w:eastAsia="eu" w:bidi="eu"/>
      </w:rPr>
    </w:lvl>
    <w:lvl w:ilvl="7">
      <w:numFmt w:val="bullet"/>
      <w:lvlText w:val="•"/>
      <w:lvlJc w:val="left"/>
      <w:pPr>
        <w:ind w:left="8833" w:hanging="552"/>
      </w:pPr>
      <w:rPr>
        <w:rFonts w:hint="default"/>
        <w:lang w:val="eu" w:eastAsia="eu" w:bidi="eu"/>
      </w:rPr>
    </w:lvl>
    <w:lvl w:ilvl="8">
      <w:numFmt w:val="bullet"/>
      <w:lvlText w:val="•"/>
      <w:lvlJc w:val="left"/>
      <w:pPr>
        <w:ind w:left="9835" w:hanging="552"/>
      </w:pPr>
      <w:rPr>
        <w:rFonts w:hint="default"/>
        <w:lang w:val="eu" w:eastAsia="eu" w:bidi="eu"/>
      </w:rPr>
    </w:lvl>
  </w:abstractNum>
  <w:abstractNum w:abstractNumId="119">
    <w:nsid w:val="610EFE5C"/>
    <w:multiLevelType w:val="multilevel"/>
    <w:tmpl w:val="610EFE5C"/>
    <w:lvl w:ilvl="0">
      <w:start w:val="1"/>
      <w:numFmt w:val="lowerLetter"/>
      <w:lvlText w:val="%1."/>
      <w:lvlJc w:val="left"/>
      <w:pPr>
        <w:ind w:left="2405" w:hanging="257"/>
        <w:jc w:val="left"/>
      </w:pPr>
      <w:rPr>
        <w:rFonts w:ascii="Times New Roman" w:eastAsia="Times New Roman" w:hAnsi="Times New Roman" w:cs="Times New Roman" w:hint="default"/>
        <w:spacing w:val="-2"/>
        <w:w w:val="102"/>
        <w:sz w:val="22"/>
        <w:szCs w:val="22"/>
        <w:lang w:val="eu" w:eastAsia="eu" w:bidi="eu"/>
      </w:rPr>
    </w:lvl>
    <w:lvl w:ilvl="1">
      <w:numFmt w:val="bullet"/>
      <w:lvlText w:val="•"/>
      <w:lvlJc w:val="left"/>
      <w:pPr>
        <w:ind w:left="3344" w:hanging="257"/>
      </w:pPr>
      <w:rPr>
        <w:rFonts w:hint="default"/>
        <w:lang w:val="eu" w:eastAsia="eu" w:bidi="eu"/>
      </w:rPr>
    </w:lvl>
    <w:lvl w:ilvl="2">
      <w:numFmt w:val="bullet"/>
      <w:lvlText w:val="•"/>
      <w:lvlJc w:val="left"/>
      <w:pPr>
        <w:ind w:left="4288" w:hanging="257"/>
      </w:pPr>
      <w:rPr>
        <w:rFonts w:hint="default"/>
        <w:lang w:val="eu" w:eastAsia="eu" w:bidi="eu"/>
      </w:rPr>
    </w:lvl>
    <w:lvl w:ilvl="3">
      <w:numFmt w:val="bullet"/>
      <w:lvlText w:val="•"/>
      <w:lvlJc w:val="left"/>
      <w:pPr>
        <w:ind w:left="5232" w:hanging="257"/>
      </w:pPr>
      <w:rPr>
        <w:rFonts w:hint="default"/>
        <w:lang w:val="eu" w:eastAsia="eu" w:bidi="eu"/>
      </w:rPr>
    </w:lvl>
    <w:lvl w:ilvl="4">
      <w:numFmt w:val="bullet"/>
      <w:lvlText w:val="•"/>
      <w:lvlJc w:val="left"/>
      <w:pPr>
        <w:ind w:left="6176" w:hanging="257"/>
      </w:pPr>
      <w:rPr>
        <w:rFonts w:hint="default"/>
        <w:lang w:val="eu" w:eastAsia="eu" w:bidi="eu"/>
      </w:rPr>
    </w:lvl>
    <w:lvl w:ilvl="5">
      <w:numFmt w:val="bullet"/>
      <w:lvlText w:val="•"/>
      <w:lvlJc w:val="left"/>
      <w:pPr>
        <w:ind w:left="7120" w:hanging="257"/>
      </w:pPr>
      <w:rPr>
        <w:rFonts w:hint="default"/>
        <w:lang w:val="eu" w:eastAsia="eu" w:bidi="eu"/>
      </w:rPr>
    </w:lvl>
    <w:lvl w:ilvl="6">
      <w:numFmt w:val="bullet"/>
      <w:lvlText w:val="•"/>
      <w:lvlJc w:val="left"/>
      <w:pPr>
        <w:ind w:left="8064" w:hanging="257"/>
      </w:pPr>
      <w:rPr>
        <w:rFonts w:hint="default"/>
        <w:lang w:val="eu" w:eastAsia="eu" w:bidi="eu"/>
      </w:rPr>
    </w:lvl>
    <w:lvl w:ilvl="7">
      <w:numFmt w:val="bullet"/>
      <w:lvlText w:val="•"/>
      <w:lvlJc w:val="left"/>
      <w:pPr>
        <w:ind w:left="9008" w:hanging="257"/>
      </w:pPr>
      <w:rPr>
        <w:rFonts w:hint="default"/>
        <w:lang w:val="eu" w:eastAsia="eu" w:bidi="eu"/>
      </w:rPr>
    </w:lvl>
    <w:lvl w:ilvl="8">
      <w:numFmt w:val="bullet"/>
      <w:lvlText w:val="•"/>
      <w:lvlJc w:val="left"/>
      <w:pPr>
        <w:ind w:left="9952" w:hanging="257"/>
      </w:pPr>
      <w:rPr>
        <w:rFonts w:hint="default"/>
        <w:lang w:val="eu" w:eastAsia="eu" w:bidi="eu"/>
      </w:rPr>
    </w:lvl>
  </w:abstractNum>
  <w:abstractNum w:abstractNumId="120">
    <w:nsid w:val="629F7852"/>
    <w:multiLevelType w:val="multilevel"/>
    <w:tmpl w:val="629F7852"/>
    <w:lvl w:ilvl="0">
      <w:start w:val="1"/>
      <w:numFmt w:val="decimal"/>
      <w:lvlText w:val="%1."/>
      <w:lvlJc w:val="left"/>
      <w:pPr>
        <w:ind w:left="2148" w:hanging="276"/>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3110" w:hanging="276"/>
      </w:pPr>
      <w:rPr>
        <w:rFonts w:hint="default"/>
        <w:lang w:val="eu" w:eastAsia="eu" w:bidi="eu"/>
      </w:rPr>
    </w:lvl>
    <w:lvl w:ilvl="2">
      <w:numFmt w:val="bullet"/>
      <w:lvlText w:val="•"/>
      <w:lvlJc w:val="left"/>
      <w:pPr>
        <w:ind w:left="4080" w:hanging="276"/>
      </w:pPr>
      <w:rPr>
        <w:rFonts w:hint="default"/>
        <w:lang w:val="eu" w:eastAsia="eu" w:bidi="eu"/>
      </w:rPr>
    </w:lvl>
    <w:lvl w:ilvl="3">
      <w:numFmt w:val="bullet"/>
      <w:lvlText w:val="•"/>
      <w:lvlJc w:val="left"/>
      <w:pPr>
        <w:ind w:left="5050" w:hanging="276"/>
      </w:pPr>
      <w:rPr>
        <w:rFonts w:hint="default"/>
        <w:lang w:val="eu" w:eastAsia="eu" w:bidi="eu"/>
      </w:rPr>
    </w:lvl>
    <w:lvl w:ilvl="4">
      <w:numFmt w:val="bullet"/>
      <w:lvlText w:val="•"/>
      <w:lvlJc w:val="left"/>
      <w:pPr>
        <w:ind w:left="6020" w:hanging="276"/>
      </w:pPr>
      <w:rPr>
        <w:rFonts w:hint="default"/>
        <w:lang w:val="eu" w:eastAsia="eu" w:bidi="eu"/>
      </w:rPr>
    </w:lvl>
    <w:lvl w:ilvl="5">
      <w:numFmt w:val="bullet"/>
      <w:lvlText w:val="•"/>
      <w:lvlJc w:val="left"/>
      <w:pPr>
        <w:ind w:left="6990" w:hanging="276"/>
      </w:pPr>
      <w:rPr>
        <w:rFonts w:hint="default"/>
        <w:lang w:val="eu" w:eastAsia="eu" w:bidi="eu"/>
      </w:rPr>
    </w:lvl>
    <w:lvl w:ilvl="6">
      <w:numFmt w:val="bullet"/>
      <w:lvlText w:val="•"/>
      <w:lvlJc w:val="left"/>
      <w:pPr>
        <w:ind w:left="7960" w:hanging="276"/>
      </w:pPr>
      <w:rPr>
        <w:rFonts w:hint="default"/>
        <w:lang w:val="eu" w:eastAsia="eu" w:bidi="eu"/>
      </w:rPr>
    </w:lvl>
    <w:lvl w:ilvl="7">
      <w:numFmt w:val="bullet"/>
      <w:lvlText w:val="•"/>
      <w:lvlJc w:val="left"/>
      <w:pPr>
        <w:ind w:left="8930" w:hanging="276"/>
      </w:pPr>
      <w:rPr>
        <w:rFonts w:hint="default"/>
        <w:lang w:val="eu" w:eastAsia="eu" w:bidi="eu"/>
      </w:rPr>
    </w:lvl>
    <w:lvl w:ilvl="8">
      <w:numFmt w:val="bullet"/>
      <w:lvlText w:val="•"/>
      <w:lvlJc w:val="left"/>
      <w:pPr>
        <w:ind w:left="9900" w:hanging="276"/>
      </w:pPr>
      <w:rPr>
        <w:rFonts w:hint="default"/>
        <w:lang w:val="eu" w:eastAsia="eu" w:bidi="eu"/>
      </w:rPr>
    </w:lvl>
  </w:abstractNum>
  <w:abstractNum w:abstractNumId="121">
    <w:nsid w:val="65CD0074"/>
    <w:multiLevelType w:val="multilevel"/>
    <w:tmpl w:val="65CD0074"/>
    <w:lvl w:ilvl="0">
      <w:start w:val="1"/>
      <w:numFmt w:val="decimal"/>
      <w:lvlText w:val="%1."/>
      <w:lvlJc w:val="left"/>
      <w:pPr>
        <w:ind w:left="2148" w:hanging="339"/>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537" w:hanging="264"/>
      </w:pPr>
      <w:rPr>
        <w:rFonts w:ascii="Symbol" w:eastAsia="Symbol" w:hAnsi="Symbol" w:cs="Symbol" w:hint="default"/>
        <w:w w:val="102"/>
        <w:sz w:val="22"/>
        <w:szCs w:val="22"/>
        <w:lang w:val="eu" w:eastAsia="eu" w:bidi="eu"/>
      </w:rPr>
    </w:lvl>
    <w:lvl w:ilvl="2">
      <w:numFmt w:val="bullet"/>
      <w:lvlText w:val="•"/>
      <w:lvlJc w:val="left"/>
      <w:pPr>
        <w:ind w:left="3573" w:hanging="264"/>
      </w:pPr>
      <w:rPr>
        <w:rFonts w:hint="default"/>
        <w:lang w:val="eu" w:eastAsia="eu" w:bidi="eu"/>
      </w:rPr>
    </w:lvl>
    <w:lvl w:ilvl="3">
      <w:numFmt w:val="bullet"/>
      <w:lvlText w:val="•"/>
      <w:lvlJc w:val="left"/>
      <w:pPr>
        <w:ind w:left="4606" w:hanging="264"/>
      </w:pPr>
      <w:rPr>
        <w:rFonts w:hint="default"/>
        <w:lang w:val="eu" w:eastAsia="eu" w:bidi="eu"/>
      </w:rPr>
    </w:lvl>
    <w:lvl w:ilvl="4">
      <w:numFmt w:val="bullet"/>
      <w:lvlText w:val="•"/>
      <w:lvlJc w:val="left"/>
      <w:pPr>
        <w:ind w:left="5640" w:hanging="264"/>
      </w:pPr>
      <w:rPr>
        <w:rFonts w:hint="default"/>
        <w:lang w:val="eu" w:eastAsia="eu" w:bidi="eu"/>
      </w:rPr>
    </w:lvl>
    <w:lvl w:ilvl="5">
      <w:numFmt w:val="bullet"/>
      <w:lvlText w:val="•"/>
      <w:lvlJc w:val="left"/>
      <w:pPr>
        <w:ind w:left="6673" w:hanging="264"/>
      </w:pPr>
      <w:rPr>
        <w:rFonts w:hint="default"/>
        <w:lang w:val="eu" w:eastAsia="eu" w:bidi="eu"/>
      </w:rPr>
    </w:lvl>
    <w:lvl w:ilvl="6">
      <w:numFmt w:val="bullet"/>
      <w:lvlText w:val="•"/>
      <w:lvlJc w:val="left"/>
      <w:pPr>
        <w:ind w:left="7706" w:hanging="264"/>
      </w:pPr>
      <w:rPr>
        <w:rFonts w:hint="default"/>
        <w:lang w:val="eu" w:eastAsia="eu" w:bidi="eu"/>
      </w:rPr>
    </w:lvl>
    <w:lvl w:ilvl="7">
      <w:numFmt w:val="bullet"/>
      <w:lvlText w:val="•"/>
      <w:lvlJc w:val="left"/>
      <w:pPr>
        <w:ind w:left="8740" w:hanging="264"/>
      </w:pPr>
      <w:rPr>
        <w:rFonts w:hint="default"/>
        <w:lang w:val="eu" w:eastAsia="eu" w:bidi="eu"/>
      </w:rPr>
    </w:lvl>
    <w:lvl w:ilvl="8">
      <w:numFmt w:val="bullet"/>
      <w:lvlText w:val="•"/>
      <w:lvlJc w:val="left"/>
      <w:pPr>
        <w:ind w:left="9773" w:hanging="264"/>
      </w:pPr>
      <w:rPr>
        <w:rFonts w:hint="default"/>
        <w:lang w:val="eu" w:eastAsia="eu" w:bidi="eu"/>
      </w:rPr>
    </w:lvl>
  </w:abstractNum>
  <w:abstractNum w:abstractNumId="122">
    <w:nsid w:val="68B298F7"/>
    <w:multiLevelType w:val="multilevel"/>
    <w:tmpl w:val="68B298F7"/>
    <w:lvl w:ilvl="0">
      <w:start w:val="1"/>
      <w:numFmt w:val="upperLetter"/>
      <w:lvlText w:val="%1."/>
      <w:lvlJc w:val="left"/>
      <w:pPr>
        <w:ind w:left="1872" w:hanging="401"/>
        <w:jc w:val="left"/>
      </w:pPr>
      <w:rPr>
        <w:rFonts w:ascii="Times New Roman" w:eastAsia="Times New Roman" w:hAnsi="Times New Roman" w:cs="Times New Roman" w:hint="default"/>
        <w:b/>
        <w:bCs/>
        <w:w w:val="102"/>
        <w:sz w:val="22"/>
        <w:szCs w:val="22"/>
        <w:lang w:val="eu" w:eastAsia="eu" w:bidi="eu"/>
      </w:rPr>
    </w:lvl>
    <w:lvl w:ilvl="1">
      <w:start w:val="1"/>
      <w:numFmt w:val="decimal"/>
      <w:lvlText w:val="%2."/>
      <w:lvlJc w:val="left"/>
      <w:pPr>
        <w:ind w:left="2211" w:hanging="339"/>
        <w:jc w:val="left"/>
      </w:pPr>
      <w:rPr>
        <w:rFonts w:ascii="Times New Roman" w:eastAsia="Times New Roman" w:hAnsi="Times New Roman" w:cs="Times New Roman" w:hint="default"/>
        <w:w w:val="102"/>
        <w:sz w:val="22"/>
        <w:szCs w:val="22"/>
        <w:lang w:val="eu" w:eastAsia="eu" w:bidi="eu"/>
      </w:rPr>
    </w:lvl>
    <w:lvl w:ilvl="2">
      <w:start w:val="1"/>
      <w:numFmt w:val="lowerLetter"/>
      <w:lvlText w:val="%3)"/>
      <w:lvlJc w:val="left"/>
      <w:pPr>
        <w:ind w:left="2825" w:hanging="339"/>
        <w:jc w:val="left"/>
      </w:pPr>
      <w:rPr>
        <w:rFonts w:ascii="Times New Roman" w:eastAsia="Times New Roman" w:hAnsi="Times New Roman" w:cs="Times New Roman" w:hint="default"/>
        <w:w w:val="102"/>
        <w:sz w:val="22"/>
        <w:szCs w:val="22"/>
        <w:lang w:val="eu" w:eastAsia="eu" w:bidi="eu"/>
      </w:rPr>
    </w:lvl>
    <w:lvl w:ilvl="3">
      <w:numFmt w:val="bullet"/>
      <w:lvlText w:val="•"/>
      <w:lvlJc w:val="left"/>
      <w:pPr>
        <w:ind w:left="2280" w:hanging="339"/>
      </w:pPr>
      <w:rPr>
        <w:rFonts w:hint="default"/>
        <w:lang w:val="eu" w:eastAsia="eu" w:bidi="eu"/>
      </w:rPr>
    </w:lvl>
    <w:lvl w:ilvl="4">
      <w:numFmt w:val="bullet"/>
      <w:lvlText w:val="•"/>
      <w:lvlJc w:val="left"/>
      <w:pPr>
        <w:ind w:left="2800" w:hanging="339"/>
      </w:pPr>
      <w:rPr>
        <w:rFonts w:hint="default"/>
        <w:lang w:val="eu" w:eastAsia="eu" w:bidi="eu"/>
      </w:rPr>
    </w:lvl>
    <w:lvl w:ilvl="5">
      <w:numFmt w:val="bullet"/>
      <w:lvlText w:val="•"/>
      <w:lvlJc w:val="left"/>
      <w:pPr>
        <w:ind w:left="2820" w:hanging="339"/>
      </w:pPr>
      <w:rPr>
        <w:rFonts w:hint="default"/>
        <w:lang w:val="eu" w:eastAsia="eu" w:bidi="eu"/>
      </w:rPr>
    </w:lvl>
    <w:lvl w:ilvl="6">
      <w:numFmt w:val="bullet"/>
      <w:lvlText w:val="•"/>
      <w:lvlJc w:val="left"/>
      <w:pPr>
        <w:ind w:left="4624" w:hanging="339"/>
      </w:pPr>
      <w:rPr>
        <w:rFonts w:hint="default"/>
        <w:lang w:val="eu" w:eastAsia="eu" w:bidi="eu"/>
      </w:rPr>
    </w:lvl>
    <w:lvl w:ilvl="7">
      <w:numFmt w:val="bullet"/>
      <w:lvlText w:val="•"/>
      <w:lvlJc w:val="left"/>
      <w:pPr>
        <w:ind w:left="6428" w:hanging="339"/>
      </w:pPr>
      <w:rPr>
        <w:rFonts w:hint="default"/>
        <w:lang w:val="eu" w:eastAsia="eu" w:bidi="eu"/>
      </w:rPr>
    </w:lvl>
    <w:lvl w:ilvl="8">
      <w:numFmt w:val="bullet"/>
      <w:lvlText w:val="•"/>
      <w:lvlJc w:val="left"/>
      <w:pPr>
        <w:ind w:left="8232" w:hanging="339"/>
      </w:pPr>
      <w:rPr>
        <w:rFonts w:hint="default"/>
        <w:lang w:val="eu" w:eastAsia="eu" w:bidi="eu"/>
      </w:rPr>
    </w:lvl>
  </w:abstractNum>
  <w:abstractNum w:abstractNumId="123">
    <w:nsid w:val="700FDCEF"/>
    <w:multiLevelType w:val="multilevel"/>
    <w:tmpl w:val="700FDCEF"/>
    <w:lvl w:ilvl="0">
      <w:numFmt w:val="bullet"/>
      <w:lvlText w:val="•"/>
      <w:lvlJc w:val="left"/>
      <w:pPr>
        <w:ind w:left="151" w:hanging="152"/>
      </w:pPr>
      <w:rPr>
        <w:rFonts w:ascii="Arial" w:eastAsia="Arial" w:hAnsi="Arial" w:cs="Arial" w:hint="default"/>
        <w:b/>
        <w:bCs/>
        <w:w w:val="100"/>
        <w:position w:val="-3"/>
        <w:sz w:val="19"/>
        <w:szCs w:val="19"/>
        <w:lang w:val="eu" w:eastAsia="eu" w:bidi="eu"/>
      </w:rPr>
    </w:lvl>
    <w:lvl w:ilvl="1">
      <w:numFmt w:val="bullet"/>
      <w:lvlText w:val="•"/>
      <w:lvlJc w:val="left"/>
      <w:pPr>
        <w:ind w:left="435" w:hanging="152"/>
      </w:pPr>
      <w:rPr>
        <w:rFonts w:hint="default"/>
        <w:lang w:val="eu" w:eastAsia="eu" w:bidi="eu"/>
      </w:rPr>
    </w:lvl>
    <w:lvl w:ilvl="2">
      <w:numFmt w:val="bullet"/>
      <w:lvlText w:val="•"/>
      <w:lvlJc w:val="left"/>
      <w:pPr>
        <w:ind w:left="711" w:hanging="152"/>
      </w:pPr>
      <w:rPr>
        <w:rFonts w:hint="default"/>
        <w:lang w:val="eu" w:eastAsia="eu" w:bidi="eu"/>
      </w:rPr>
    </w:lvl>
    <w:lvl w:ilvl="3">
      <w:numFmt w:val="bullet"/>
      <w:lvlText w:val="•"/>
      <w:lvlJc w:val="left"/>
      <w:pPr>
        <w:ind w:left="987" w:hanging="152"/>
      </w:pPr>
      <w:rPr>
        <w:rFonts w:hint="default"/>
        <w:lang w:val="eu" w:eastAsia="eu" w:bidi="eu"/>
      </w:rPr>
    </w:lvl>
    <w:lvl w:ilvl="4">
      <w:numFmt w:val="bullet"/>
      <w:lvlText w:val="•"/>
      <w:lvlJc w:val="left"/>
      <w:pPr>
        <w:ind w:left="1263" w:hanging="152"/>
      </w:pPr>
      <w:rPr>
        <w:rFonts w:hint="default"/>
        <w:lang w:val="eu" w:eastAsia="eu" w:bidi="eu"/>
      </w:rPr>
    </w:lvl>
    <w:lvl w:ilvl="5">
      <w:numFmt w:val="bullet"/>
      <w:lvlText w:val="•"/>
      <w:lvlJc w:val="left"/>
      <w:pPr>
        <w:ind w:left="1539" w:hanging="152"/>
      </w:pPr>
      <w:rPr>
        <w:rFonts w:hint="default"/>
        <w:lang w:val="eu" w:eastAsia="eu" w:bidi="eu"/>
      </w:rPr>
    </w:lvl>
    <w:lvl w:ilvl="6">
      <w:numFmt w:val="bullet"/>
      <w:lvlText w:val="•"/>
      <w:lvlJc w:val="left"/>
      <w:pPr>
        <w:ind w:left="1815" w:hanging="152"/>
      </w:pPr>
      <w:rPr>
        <w:rFonts w:hint="default"/>
        <w:lang w:val="eu" w:eastAsia="eu" w:bidi="eu"/>
      </w:rPr>
    </w:lvl>
    <w:lvl w:ilvl="7">
      <w:numFmt w:val="bullet"/>
      <w:lvlText w:val="•"/>
      <w:lvlJc w:val="left"/>
      <w:pPr>
        <w:ind w:left="2091" w:hanging="152"/>
      </w:pPr>
      <w:rPr>
        <w:rFonts w:hint="default"/>
        <w:lang w:val="eu" w:eastAsia="eu" w:bidi="eu"/>
      </w:rPr>
    </w:lvl>
    <w:lvl w:ilvl="8">
      <w:numFmt w:val="bullet"/>
      <w:lvlText w:val="•"/>
      <w:lvlJc w:val="left"/>
      <w:pPr>
        <w:ind w:left="2367" w:hanging="152"/>
      </w:pPr>
      <w:rPr>
        <w:rFonts w:hint="default"/>
        <w:lang w:val="eu" w:eastAsia="eu" w:bidi="eu"/>
      </w:rPr>
    </w:lvl>
  </w:abstractNum>
  <w:abstractNum w:abstractNumId="124">
    <w:nsid w:val="72183CF9"/>
    <w:multiLevelType w:val="multilevel"/>
    <w:tmpl w:val="72183CF9"/>
    <w:lvl w:ilvl="0">
      <w:start w:val="1"/>
      <w:numFmt w:val="decimal"/>
      <w:lvlText w:val="%1."/>
      <w:lvlJc w:val="left"/>
      <w:pPr>
        <w:ind w:left="1875" w:hanging="413"/>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2876" w:hanging="413"/>
      </w:pPr>
      <w:rPr>
        <w:rFonts w:hint="default"/>
        <w:lang w:val="eu" w:eastAsia="eu" w:bidi="eu"/>
      </w:rPr>
    </w:lvl>
    <w:lvl w:ilvl="2">
      <w:numFmt w:val="bullet"/>
      <w:lvlText w:val="•"/>
      <w:lvlJc w:val="left"/>
      <w:pPr>
        <w:ind w:left="3872" w:hanging="413"/>
      </w:pPr>
      <w:rPr>
        <w:rFonts w:hint="default"/>
        <w:lang w:val="eu" w:eastAsia="eu" w:bidi="eu"/>
      </w:rPr>
    </w:lvl>
    <w:lvl w:ilvl="3">
      <w:numFmt w:val="bullet"/>
      <w:lvlText w:val="•"/>
      <w:lvlJc w:val="left"/>
      <w:pPr>
        <w:ind w:left="4868" w:hanging="413"/>
      </w:pPr>
      <w:rPr>
        <w:rFonts w:hint="default"/>
        <w:lang w:val="eu" w:eastAsia="eu" w:bidi="eu"/>
      </w:rPr>
    </w:lvl>
    <w:lvl w:ilvl="4">
      <w:numFmt w:val="bullet"/>
      <w:lvlText w:val="•"/>
      <w:lvlJc w:val="left"/>
      <w:pPr>
        <w:ind w:left="5864" w:hanging="413"/>
      </w:pPr>
      <w:rPr>
        <w:rFonts w:hint="default"/>
        <w:lang w:val="eu" w:eastAsia="eu" w:bidi="eu"/>
      </w:rPr>
    </w:lvl>
    <w:lvl w:ilvl="5">
      <w:numFmt w:val="bullet"/>
      <w:lvlText w:val="•"/>
      <w:lvlJc w:val="left"/>
      <w:pPr>
        <w:ind w:left="6860" w:hanging="413"/>
      </w:pPr>
      <w:rPr>
        <w:rFonts w:hint="default"/>
        <w:lang w:val="eu" w:eastAsia="eu" w:bidi="eu"/>
      </w:rPr>
    </w:lvl>
    <w:lvl w:ilvl="6">
      <w:numFmt w:val="bullet"/>
      <w:lvlText w:val="•"/>
      <w:lvlJc w:val="left"/>
      <w:pPr>
        <w:ind w:left="7856" w:hanging="413"/>
      </w:pPr>
      <w:rPr>
        <w:rFonts w:hint="default"/>
        <w:lang w:val="eu" w:eastAsia="eu" w:bidi="eu"/>
      </w:rPr>
    </w:lvl>
    <w:lvl w:ilvl="7">
      <w:numFmt w:val="bullet"/>
      <w:lvlText w:val="•"/>
      <w:lvlJc w:val="left"/>
      <w:pPr>
        <w:ind w:left="8852" w:hanging="413"/>
      </w:pPr>
      <w:rPr>
        <w:rFonts w:hint="default"/>
        <w:lang w:val="eu" w:eastAsia="eu" w:bidi="eu"/>
      </w:rPr>
    </w:lvl>
    <w:lvl w:ilvl="8">
      <w:numFmt w:val="bullet"/>
      <w:lvlText w:val="•"/>
      <w:lvlJc w:val="left"/>
      <w:pPr>
        <w:ind w:left="9848" w:hanging="413"/>
      </w:pPr>
      <w:rPr>
        <w:rFonts w:hint="default"/>
        <w:lang w:val="eu" w:eastAsia="eu" w:bidi="eu"/>
      </w:rPr>
    </w:lvl>
  </w:abstractNum>
  <w:abstractNum w:abstractNumId="125">
    <w:nsid w:val="74C28B35"/>
    <w:multiLevelType w:val="multilevel"/>
    <w:tmpl w:val="74C28B35"/>
    <w:lvl w:ilvl="0">
      <w:start w:val="1"/>
      <w:numFmt w:val="upperLetter"/>
      <w:lvlText w:val="%1."/>
      <w:lvlJc w:val="left"/>
      <w:pPr>
        <w:ind w:left="1810" w:hanging="339"/>
        <w:jc w:val="lef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2148" w:hanging="339"/>
      </w:pPr>
      <w:rPr>
        <w:rFonts w:ascii="Wingdings" w:eastAsia="Wingdings" w:hAnsi="Wingdings" w:cs="Wingdings" w:hint="default"/>
        <w:w w:val="102"/>
        <w:sz w:val="22"/>
        <w:szCs w:val="22"/>
        <w:lang w:val="eu" w:eastAsia="eu" w:bidi="eu"/>
      </w:rPr>
    </w:lvl>
    <w:lvl w:ilvl="2">
      <w:numFmt w:val="bullet"/>
      <w:lvlText w:val="•"/>
      <w:lvlJc w:val="left"/>
      <w:pPr>
        <w:ind w:left="3217" w:hanging="339"/>
      </w:pPr>
      <w:rPr>
        <w:rFonts w:hint="default"/>
        <w:lang w:val="eu" w:eastAsia="eu" w:bidi="eu"/>
      </w:rPr>
    </w:lvl>
    <w:lvl w:ilvl="3">
      <w:numFmt w:val="bullet"/>
      <w:lvlText w:val="•"/>
      <w:lvlJc w:val="left"/>
      <w:pPr>
        <w:ind w:left="4295" w:hanging="339"/>
      </w:pPr>
      <w:rPr>
        <w:rFonts w:hint="default"/>
        <w:lang w:val="eu" w:eastAsia="eu" w:bidi="eu"/>
      </w:rPr>
    </w:lvl>
    <w:lvl w:ilvl="4">
      <w:numFmt w:val="bullet"/>
      <w:lvlText w:val="•"/>
      <w:lvlJc w:val="left"/>
      <w:pPr>
        <w:ind w:left="5373" w:hanging="339"/>
      </w:pPr>
      <w:rPr>
        <w:rFonts w:hint="default"/>
        <w:lang w:val="eu" w:eastAsia="eu" w:bidi="eu"/>
      </w:rPr>
    </w:lvl>
    <w:lvl w:ilvl="5">
      <w:numFmt w:val="bullet"/>
      <w:lvlText w:val="•"/>
      <w:lvlJc w:val="left"/>
      <w:pPr>
        <w:ind w:left="6451" w:hanging="339"/>
      </w:pPr>
      <w:rPr>
        <w:rFonts w:hint="default"/>
        <w:lang w:val="eu" w:eastAsia="eu" w:bidi="eu"/>
      </w:rPr>
    </w:lvl>
    <w:lvl w:ilvl="6">
      <w:numFmt w:val="bullet"/>
      <w:lvlText w:val="•"/>
      <w:lvlJc w:val="left"/>
      <w:pPr>
        <w:ind w:left="7528" w:hanging="339"/>
      </w:pPr>
      <w:rPr>
        <w:rFonts w:hint="default"/>
        <w:lang w:val="eu" w:eastAsia="eu" w:bidi="eu"/>
      </w:rPr>
    </w:lvl>
    <w:lvl w:ilvl="7">
      <w:numFmt w:val="bullet"/>
      <w:lvlText w:val="•"/>
      <w:lvlJc w:val="left"/>
      <w:pPr>
        <w:ind w:left="8606" w:hanging="339"/>
      </w:pPr>
      <w:rPr>
        <w:rFonts w:hint="default"/>
        <w:lang w:val="eu" w:eastAsia="eu" w:bidi="eu"/>
      </w:rPr>
    </w:lvl>
    <w:lvl w:ilvl="8">
      <w:numFmt w:val="bullet"/>
      <w:lvlText w:val="•"/>
      <w:lvlJc w:val="left"/>
      <w:pPr>
        <w:ind w:left="9684" w:hanging="339"/>
      </w:pPr>
      <w:rPr>
        <w:rFonts w:hint="default"/>
        <w:lang w:val="eu" w:eastAsia="eu" w:bidi="eu"/>
      </w:rPr>
    </w:lvl>
  </w:abstractNum>
  <w:abstractNum w:abstractNumId="126">
    <w:nsid w:val="77633216"/>
    <w:multiLevelType w:val="multilevel"/>
    <w:tmpl w:val="77633216"/>
    <w:lvl w:ilvl="0">
      <w:numFmt w:val="bullet"/>
      <w:lvlText w:val="•"/>
      <w:lvlJc w:val="left"/>
      <w:pPr>
        <w:ind w:left="228" w:hanging="154"/>
      </w:pPr>
      <w:rPr>
        <w:rFonts w:ascii="Arial" w:eastAsia="Arial" w:hAnsi="Arial" w:cs="Arial" w:hint="default"/>
        <w:w w:val="120"/>
        <w:position w:val="-2"/>
        <w:sz w:val="14"/>
        <w:szCs w:val="14"/>
        <w:lang w:val="eu" w:eastAsia="eu" w:bidi="eu"/>
      </w:rPr>
    </w:lvl>
    <w:lvl w:ilvl="1">
      <w:numFmt w:val="bullet"/>
      <w:lvlText w:val="•"/>
      <w:lvlJc w:val="left"/>
      <w:pPr>
        <w:ind w:left="594" w:hanging="154"/>
      </w:pPr>
      <w:rPr>
        <w:rFonts w:hint="default"/>
        <w:lang w:val="eu" w:eastAsia="eu" w:bidi="eu"/>
      </w:rPr>
    </w:lvl>
    <w:lvl w:ilvl="2">
      <w:numFmt w:val="bullet"/>
      <w:lvlText w:val="•"/>
      <w:lvlJc w:val="left"/>
      <w:pPr>
        <w:ind w:left="969" w:hanging="154"/>
      </w:pPr>
      <w:rPr>
        <w:rFonts w:hint="default"/>
        <w:lang w:val="eu" w:eastAsia="eu" w:bidi="eu"/>
      </w:rPr>
    </w:lvl>
    <w:lvl w:ilvl="3">
      <w:numFmt w:val="bullet"/>
      <w:lvlText w:val="•"/>
      <w:lvlJc w:val="left"/>
      <w:pPr>
        <w:ind w:left="1343" w:hanging="154"/>
      </w:pPr>
      <w:rPr>
        <w:rFonts w:hint="default"/>
        <w:lang w:val="eu" w:eastAsia="eu" w:bidi="eu"/>
      </w:rPr>
    </w:lvl>
    <w:lvl w:ilvl="4">
      <w:numFmt w:val="bullet"/>
      <w:lvlText w:val="•"/>
      <w:lvlJc w:val="left"/>
      <w:pPr>
        <w:ind w:left="1718" w:hanging="154"/>
      </w:pPr>
      <w:rPr>
        <w:rFonts w:hint="default"/>
        <w:lang w:val="eu" w:eastAsia="eu" w:bidi="eu"/>
      </w:rPr>
    </w:lvl>
    <w:lvl w:ilvl="5">
      <w:numFmt w:val="bullet"/>
      <w:lvlText w:val="•"/>
      <w:lvlJc w:val="left"/>
      <w:pPr>
        <w:ind w:left="2093" w:hanging="154"/>
      </w:pPr>
      <w:rPr>
        <w:rFonts w:hint="default"/>
        <w:lang w:val="eu" w:eastAsia="eu" w:bidi="eu"/>
      </w:rPr>
    </w:lvl>
    <w:lvl w:ilvl="6">
      <w:numFmt w:val="bullet"/>
      <w:lvlText w:val="•"/>
      <w:lvlJc w:val="left"/>
      <w:pPr>
        <w:ind w:left="2467" w:hanging="154"/>
      </w:pPr>
      <w:rPr>
        <w:rFonts w:hint="default"/>
        <w:lang w:val="eu" w:eastAsia="eu" w:bidi="eu"/>
      </w:rPr>
    </w:lvl>
    <w:lvl w:ilvl="7">
      <w:numFmt w:val="bullet"/>
      <w:lvlText w:val="•"/>
      <w:lvlJc w:val="left"/>
      <w:pPr>
        <w:ind w:left="2842" w:hanging="154"/>
      </w:pPr>
      <w:rPr>
        <w:rFonts w:hint="default"/>
        <w:lang w:val="eu" w:eastAsia="eu" w:bidi="eu"/>
      </w:rPr>
    </w:lvl>
    <w:lvl w:ilvl="8">
      <w:numFmt w:val="bullet"/>
      <w:lvlText w:val="•"/>
      <w:lvlJc w:val="left"/>
      <w:pPr>
        <w:ind w:left="3217" w:hanging="154"/>
      </w:pPr>
      <w:rPr>
        <w:rFonts w:hint="default"/>
        <w:lang w:val="eu" w:eastAsia="eu" w:bidi="eu"/>
      </w:rPr>
    </w:lvl>
  </w:abstractNum>
  <w:abstractNum w:abstractNumId="127">
    <w:nsid w:val="77ECEA79"/>
    <w:multiLevelType w:val="multilevel"/>
    <w:tmpl w:val="77ECEA79"/>
    <w:lvl w:ilvl="0">
      <w:start w:val="1"/>
      <w:numFmt w:val="upperLetter"/>
      <w:lvlText w:val="%1."/>
      <w:lvlJc w:val="left"/>
      <w:pPr>
        <w:ind w:left="1872" w:hanging="401"/>
        <w:jc w:val="left"/>
      </w:pPr>
      <w:rPr>
        <w:rFonts w:ascii="Times New Roman" w:eastAsia="Times New Roman" w:hAnsi="Times New Roman" w:cs="Times New Roman" w:hint="default"/>
        <w:b/>
        <w:bCs/>
        <w:w w:val="102"/>
        <w:sz w:val="22"/>
        <w:szCs w:val="22"/>
        <w:lang w:val="eu" w:eastAsia="eu" w:bidi="eu"/>
      </w:rPr>
    </w:lvl>
    <w:lvl w:ilvl="1">
      <w:numFmt w:val="bullet"/>
      <w:lvlText w:val=""/>
      <w:lvlJc w:val="left"/>
      <w:pPr>
        <w:ind w:left="2136" w:hanging="264"/>
      </w:pPr>
      <w:rPr>
        <w:rFonts w:ascii="Symbol" w:eastAsia="Symbol" w:hAnsi="Symbol" w:cs="Symbol" w:hint="default"/>
        <w:w w:val="102"/>
        <w:sz w:val="22"/>
        <w:szCs w:val="22"/>
        <w:lang w:val="eu" w:eastAsia="eu" w:bidi="eu"/>
      </w:rPr>
    </w:lvl>
    <w:lvl w:ilvl="2">
      <w:numFmt w:val="bullet"/>
      <w:lvlText w:val="*"/>
      <w:lvlJc w:val="left"/>
      <w:pPr>
        <w:ind w:left="2309" w:hanging="173"/>
      </w:pPr>
      <w:rPr>
        <w:rFonts w:ascii="Times New Roman" w:eastAsia="Times New Roman" w:hAnsi="Times New Roman" w:cs="Times New Roman" w:hint="default"/>
        <w:w w:val="102"/>
        <w:sz w:val="22"/>
        <w:szCs w:val="22"/>
        <w:lang w:val="eu" w:eastAsia="eu" w:bidi="eu"/>
      </w:rPr>
    </w:lvl>
    <w:lvl w:ilvl="3">
      <w:numFmt w:val="bullet"/>
      <w:lvlText w:val="•"/>
      <w:lvlJc w:val="left"/>
      <w:pPr>
        <w:ind w:left="3492" w:hanging="173"/>
      </w:pPr>
      <w:rPr>
        <w:rFonts w:hint="default"/>
        <w:lang w:val="eu" w:eastAsia="eu" w:bidi="eu"/>
      </w:rPr>
    </w:lvl>
    <w:lvl w:ilvl="4">
      <w:numFmt w:val="bullet"/>
      <w:lvlText w:val="•"/>
      <w:lvlJc w:val="left"/>
      <w:pPr>
        <w:ind w:left="4685" w:hanging="173"/>
      </w:pPr>
      <w:rPr>
        <w:rFonts w:hint="default"/>
        <w:lang w:val="eu" w:eastAsia="eu" w:bidi="eu"/>
      </w:rPr>
    </w:lvl>
    <w:lvl w:ilvl="5">
      <w:numFmt w:val="bullet"/>
      <w:lvlText w:val="•"/>
      <w:lvlJc w:val="left"/>
      <w:pPr>
        <w:ind w:left="5877" w:hanging="173"/>
      </w:pPr>
      <w:rPr>
        <w:rFonts w:hint="default"/>
        <w:lang w:val="eu" w:eastAsia="eu" w:bidi="eu"/>
      </w:rPr>
    </w:lvl>
    <w:lvl w:ilvl="6">
      <w:numFmt w:val="bullet"/>
      <w:lvlText w:val="•"/>
      <w:lvlJc w:val="left"/>
      <w:pPr>
        <w:ind w:left="7070" w:hanging="173"/>
      </w:pPr>
      <w:rPr>
        <w:rFonts w:hint="default"/>
        <w:lang w:val="eu" w:eastAsia="eu" w:bidi="eu"/>
      </w:rPr>
    </w:lvl>
    <w:lvl w:ilvl="7">
      <w:numFmt w:val="bullet"/>
      <w:lvlText w:val="•"/>
      <w:lvlJc w:val="left"/>
      <w:pPr>
        <w:ind w:left="8262" w:hanging="173"/>
      </w:pPr>
      <w:rPr>
        <w:rFonts w:hint="default"/>
        <w:lang w:val="eu" w:eastAsia="eu" w:bidi="eu"/>
      </w:rPr>
    </w:lvl>
    <w:lvl w:ilvl="8">
      <w:numFmt w:val="bullet"/>
      <w:lvlText w:val="•"/>
      <w:lvlJc w:val="left"/>
      <w:pPr>
        <w:ind w:left="9455" w:hanging="173"/>
      </w:pPr>
      <w:rPr>
        <w:rFonts w:hint="default"/>
        <w:lang w:val="eu" w:eastAsia="eu" w:bidi="eu"/>
      </w:rPr>
    </w:lvl>
  </w:abstractNum>
  <w:abstractNum w:abstractNumId="128">
    <w:nsid w:val="79AA4FA4"/>
    <w:multiLevelType w:val="multilevel"/>
    <w:tmpl w:val="79AA4FA4"/>
    <w:lvl w:ilvl="0">
      <w:start w:val="1"/>
      <w:numFmt w:val="decimal"/>
      <w:lvlText w:val="%1."/>
      <w:lvlJc w:val="left"/>
      <w:pPr>
        <w:ind w:left="1872" w:hanging="401"/>
        <w:jc w:val="left"/>
      </w:pPr>
      <w:rPr>
        <w:rFonts w:ascii="Times New Roman" w:eastAsia="Times New Roman" w:hAnsi="Times New Roman" w:cs="Times New Roman" w:hint="default"/>
        <w:w w:val="102"/>
        <w:sz w:val="22"/>
        <w:szCs w:val="22"/>
        <w:lang w:val="eu" w:eastAsia="eu" w:bidi="eu"/>
      </w:rPr>
    </w:lvl>
    <w:lvl w:ilvl="1">
      <w:numFmt w:val="bullet"/>
      <w:lvlText w:val="•"/>
      <w:lvlJc w:val="left"/>
      <w:pPr>
        <w:ind w:left="1940" w:hanging="401"/>
      </w:pPr>
      <w:rPr>
        <w:rFonts w:hint="default"/>
        <w:lang w:val="eu" w:eastAsia="eu" w:bidi="eu"/>
      </w:rPr>
    </w:lvl>
    <w:lvl w:ilvl="2">
      <w:numFmt w:val="bullet"/>
      <w:lvlText w:val="•"/>
      <w:lvlJc w:val="left"/>
      <w:pPr>
        <w:ind w:left="3040" w:hanging="401"/>
      </w:pPr>
      <w:rPr>
        <w:rFonts w:hint="default"/>
        <w:lang w:val="eu" w:eastAsia="eu" w:bidi="eu"/>
      </w:rPr>
    </w:lvl>
    <w:lvl w:ilvl="3">
      <w:numFmt w:val="bullet"/>
      <w:lvlText w:val="•"/>
      <w:lvlJc w:val="left"/>
      <w:pPr>
        <w:ind w:left="4140" w:hanging="401"/>
      </w:pPr>
      <w:rPr>
        <w:rFonts w:hint="default"/>
        <w:lang w:val="eu" w:eastAsia="eu" w:bidi="eu"/>
      </w:rPr>
    </w:lvl>
    <w:lvl w:ilvl="4">
      <w:numFmt w:val="bullet"/>
      <w:lvlText w:val="•"/>
      <w:lvlJc w:val="left"/>
      <w:pPr>
        <w:ind w:left="5240" w:hanging="401"/>
      </w:pPr>
      <w:rPr>
        <w:rFonts w:hint="default"/>
        <w:lang w:val="eu" w:eastAsia="eu" w:bidi="eu"/>
      </w:rPr>
    </w:lvl>
    <w:lvl w:ilvl="5">
      <w:numFmt w:val="bullet"/>
      <w:lvlText w:val="•"/>
      <w:lvlJc w:val="left"/>
      <w:pPr>
        <w:ind w:left="6340" w:hanging="401"/>
      </w:pPr>
      <w:rPr>
        <w:rFonts w:hint="default"/>
        <w:lang w:val="eu" w:eastAsia="eu" w:bidi="eu"/>
      </w:rPr>
    </w:lvl>
    <w:lvl w:ilvl="6">
      <w:numFmt w:val="bullet"/>
      <w:lvlText w:val="•"/>
      <w:lvlJc w:val="left"/>
      <w:pPr>
        <w:ind w:left="7440" w:hanging="401"/>
      </w:pPr>
      <w:rPr>
        <w:rFonts w:hint="default"/>
        <w:lang w:val="eu" w:eastAsia="eu" w:bidi="eu"/>
      </w:rPr>
    </w:lvl>
    <w:lvl w:ilvl="7">
      <w:numFmt w:val="bullet"/>
      <w:lvlText w:val="•"/>
      <w:lvlJc w:val="left"/>
      <w:pPr>
        <w:ind w:left="8540" w:hanging="401"/>
      </w:pPr>
      <w:rPr>
        <w:rFonts w:hint="default"/>
        <w:lang w:val="eu" w:eastAsia="eu" w:bidi="eu"/>
      </w:rPr>
    </w:lvl>
    <w:lvl w:ilvl="8">
      <w:numFmt w:val="bullet"/>
      <w:lvlText w:val="•"/>
      <w:lvlJc w:val="left"/>
      <w:pPr>
        <w:ind w:left="9640" w:hanging="401"/>
      </w:pPr>
      <w:rPr>
        <w:rFonts w:hint="default"/>
        <w:lang w:val="eu" w:eastAsia="eu" w:bidi="eu"/>
      </w:rPr>
    </w:lvl>
  </w:abstractNum>
  <w:abstractNum w:abstractNumId="129">
    <w:nsid w:val="7C246926"/>
    <w:multiLevelType w:val="multilevel"/>
    <w:tmpl w:val="7C246926"/>
    <w:lvl w:ilvl="0">
      <w:start w:val="1"/>
      <w:numFmt w:val="decimal"/>
      <w:lvlText w:val="%1."/>
      <w:lvlJc w:val="left"/>
      <w:pPr>
        <w:ind w:left="1810" w:hanging="339"/>
        <w:jc w:val="left"/>
      </w:pPr>
      <w:rPr>
        <w:rFonts w:ascii="Times New Roman" w:eastAsia="Times New Roman" w:hAnsi="Times New Roman" w:cs="Times New Roman" w:hint="default"/>
        <w:w w:val="102"/>
        <w:sz w:val="22"/>
        <w:szCs w:val="22"/>
        <w:lang w:val="eu" w:eastAsia="eu" w:bidi="eu"/>
      </w:rPr>
    </w:lvl>
    <w:lvl w:ilvl="1">
      <w:start w:val="1"/>
      <w:numFmt w:val="lowerLetter"/>
      <w:lvlText w:val="%2."/>
      <w:lvlJc w:val="left"/>
      <w:pPr>
        <w:ind w:left="2472" w:hanging="327"/>
        <w:jc w:val="left"/>
      </w:pPr>
      <w:rPr>
        <w:rFonts w:ascii="Times New Roman" w:eastAsia="Times New Roman" w:hAnsi="Times New Roman" w:cs="Times New Roman" w:hint="default"/>
        <w:spacing w:val="-2"/>
        <w:w w:val="102"/>
        <w:sz w:val="22"/>
        <w:szCs w:val="22"/>
        <w:lang w:val="eu" w:eastAsia="eu" w:bidi="eu"/>
      </w:rPr>
    </w:lvl>
    <w:lvl w:ilvl="2">
      <w:numFmt w:val="bullet"/>
      <w:lvlText w:val="•"/>
      <w:lvlJc w:val="left"/>
      <w:pPr>
        <w:ind w:left="3520" w:hanging="327"/>
      </w:pPr>
      <w:rPr>
        <w:rFonts w:hint="default"/>
        <w:lang w:val="eu" w:eastAsia="eu" w:bidi="eu"/>
      </w:rPr>
    </w:lvl>
    <w:lvl w:ilvl="3">
      <w:numFmt w:val="bullet"/>
      <w:lvlText w:val="•"/>
      <w:lvlJc w:val="left"/>
      <w:pPr>
        <w:ind w:left="4560" w:hanging="327"/>
      </w:pPr>
      <w:rPr>
        <w:rFonts w:hint="default"/>
        <w:lang w:val="eu" w:eastAsia="eu" w:bidi="eu"/>
      </w:rPr>
    </w:lvl>
    <w:lvl w:ilvl="4">
      <w:numFmt w:val="bullet"/>
      <w:lvlText w:val="•"/>
      <w:lvlJc w:val="left"/>
      <w:pPr>
        <w:ind w:left="5600" w:hanging="327"/>
      </w:pPr>
      <w:rPr>
        <w:rFonts w:hint="default"/>
        <w:lang w:val="eu" w:eastAsia="eu" w:bidi="eu"/>
      </w:rPr>
    </w:lvl>
    <w:lvl w:ilvl="5">
      <w:numFmt w:val="bullet"/>
      <w:lvlText w:val="•"/>
      <w:lvlJc w:val="left"/>
      <w:pPr>
        <w:ind w:left="6640" w:hanging="327"/>
      </w:pPr>
      <w:rPr>
        <w:rFonts w:hint="default"/>
        <w:lang w:val="eu" w:eastAsia="eu" w:bidi="eu"/>
      </w:rPr>
    </w:lvl>
    <w:lvl w:ilvl="6">
      <w:numFmt w:val="bullet"/>
      <w:lvlText w:val="•"/>
      <w:lvlJc w:val="left"/>
      <w:pPr>
        <w:ind w:left="7680" w:hanging="327"/>
      </w:pPr>
      <w:rPr>
        <w:rFonts w:hint="default"/>
        <w:lang w:val="eu" w:eastAsia="eu" w:bidi="eu"/>
      </w:rPr>
    </w:lvl>
    <w:lvl w:ilvl="7">
      <w:numFmt w:val="bullet"/>
      <w:lvlText w:val="•"/>
      <w:lvlJc w:val="left"/>
      <w:pPr>
        <w:ind w:left="8720" w:hanging="327"/>
      </w:pPr>
      <w:rPr>
        <w:rFonts w:hint="default"/>
        <w:lang w:val="eu" w:eastAsia="eu" w:bidi="eu"/>
      </w:rPr>
    </w:lvl>
    <w:lvl w:ilvl="8">
      <w:numFmt w:val="bullet"/>
      <w:lvlText w:val="•"/>
      <w:lvlJc w:val="left"/>
      <w:pPr>
        <w:ind w:left="9760" w:hanging="327"/>
      </w:pPr>
      <w:rPr>
        <w:rFonts w:hint="default"/>
        <w:lang w:val="eu" w:eastAsia="eu" w:bidi="eu"/>
      </w:rPr>
    </w:lvl>
  </w:abstractNum>
  <w:abstractNum w:abstractNumId="130">
    <w:nsid w:val="7DEC2089"/>
    <w:multiLevelType w:val="multilevel"/>
    <w:tmpl w:val="7DEC2089"/>
    <w:lvl w:ilvl="0">
      <w:numFmt w:val="bullet"/>
      <w:lvlText w:val=""/>
      <w:lvlJc w:val="left"/>
      <w:pPr>
        <w:ind w:left="2405" w:hanging="269"/>
      </w:pPr>
      <w:rPr>
        <w:rFonts w:ascii="Symbol" w:eastAsia="Symbol" w:hAnsi="Symbol" w:cs="Symbol" w:hint="default"/>
        <w:w w:val="102"/>
        <w:sz w:val="22"/>
        <w:szCs w:val="22"/>
        <w:lang w:val="eu" w:eastAsia="eu" w:bidi="eu"/>
      </w:rPr>
    </w:lvl>
    <w:lvl w:ilvl="1">
      <w:numFmt w:val="bullet"/>
      <w:lvlText w:val="•"/>
      <w:lvlJc w:val="left"/>
      <w:pPr>
        <w:ind w:left="3344" w:hanging="269"/>
      </w:pPr>
      <w:rPr>
        <w:rFonts w:hint="default"/>
        <w:lang w:val="eu" w:eastAsia="eu" w:bidi="eu"/>
      </w:rPr>
    </w:lvl>
    <w:lvl w:ilvl="2">
      <w:numFmt w:val="bullet"/>
      <w:lvlText w:val="•"/>
      <w:lvlJc w:val="left"/>
      <w:pPr>
        <w:ind w:left="4288" w:hanging="269"/>
      </w:pPr>
      <w:rPr>
        <w:rFonts w:hint="default"/>
        <w:lang w:val="eu" w:eastAsia="eu" w:bidi="eu"/>
      </w:rPr>
    </w:lvl>
    <w:lvl w:ilvl="3">
      <w:numFmt w:val="bullet"/>
      <w:lvlText w:val="•"/>
      <w:lvlJc w:val="left"/>
      <w:pPr>
        <w:ind w:left="5232" w:hanging="269"/>
      </w:pPr>
      <w:rPr>
        <w:rFonts w:hint="default"/>
        <w:lang w:val="eu" w:eastAsia="eu" w:bidi="eu"/>
      </w:rPr>
    </w:lvl>
    <w:lvl w:ilvl="4">
      <w:numFmt w:val="bullet"/>
      <w:lvlText w:val="•"/>
      <w:lvlJc w:val="left"/>
      <w:pPr>
        <w:ind w:left="6176" w:hanging="269"/>
      </w:pPr>
      <w:rPr>
        <w:rFonts w:hint="default"/>
        <w:lang w:val="eu" w:eastAsia="eu" w:bidi="eu"/>
      </w:rPr>
    </w:lvl>
    <w:lvl w:ilvl="5">
      <w:numFmt w:val="bullet"/>
      <w:lvlText w:val="•"/>
      <w:lvlJc w:val="left"/>
      <w:pPr>
        <w:ind w:left="7120" w:hanging="269"/>
      </w:pPr>
      <w:rPr>
        <w:rFonts w:hint="default"/>
        <w:lang w:val="eu" w:eastAsia="eu" w:bidi="eu"/>
      </w:rPr>
    </w:lvl>
    <w:lvl w:ilvl="6">
      <w:numFmt w:val="bullet"/>
      <w:lvlText w:val="•"/>
      <w:lvlJc w:val="left"/>
      <w:pPr>
        <w:ind w:left="8064" w:hanging="269"/>
      </w:pPr>
      <w:rPr>
        <w:rFonts w:hint="default"/>
        <w:lang w:val="eu" w:eastAsia="eu" w:bidi="eu"/>
      </w:rPr>
    </w:lvl>
    <w:lvl w:ilvl="7">
      <w:numFmt w:val="bullet"/>
      <w:lvlText w:val="•"/>
      <w:lvlJc w:val="left"/>
      <w:pPr>
        <w:ind w:left="9008" w:hanging="269"/>
      </w:pPr>
      <w:rPr>
        <w:rFonts w:hint="default"/>
        <w:lang w:val="eu" w:eastAsia="eu" w:bidi="eu"/>
      </w:rPr>
    </w:lvl>
    <w:lvl w:ilvl="8">
      <w:numFmt w:val="bullet"/>
      <w:lvlText w:val="•"/>
      <w:lvlJc w:val="left"/>
      <w:pPr>
        <w:ind w:left="9952" w:hanging="269"/>
      </w:pPr>
      <w:rPr>
        <w:rFonts w:hint="default"/>
        <w:lang w:val="eu" w:eastAsia="eu" w:bidi="eu"/>
      </w:rPr>
    </w:lvl>
  </w:abstractNum>
  <w:num w:numId="1">
    <w:abstractNumId w:val="62"/>
  </w:num>
  <w:num w:numId="2">
    <w:abstractNumId w:val="43"/>
  </w:num>
  <w:num w:numId="3">
    <w:abstractNumId w:val="112"/>
  </w:num>
  <w:num w:numId="4">
    <w:abstractNumId w:val="36"/>
  </w:num>
  <w:num w:numId="5">
    <w:abstractNumId w:val="28"/>
  </w:num>
  <w:num w:numId="6">
    <w:abstractNumId w:val="67"/>
  </w:num>
  <w:num w:numId="7">
    <w:abstractNumId w:val="87"/>
  </w:num>
  <w:num w:numId="8">
    <w:abstractNumId w:val="124"/>
  </w:num>
  <w:num w:numId="9">
    <w:abstractNumId w:val="64"/>
  </w:num>
  <w:num w:numId="10">
    <w:abstractNumId w:val="9"/>
  </w:num>
  <w:num w:numId="11">
    <w:abstractNumId w:val="88"/>
  </w:num>
  <w:num w:numId="12">
    <w:abstractNumId w:val="114"/>
  </w:num>
  <w:num w:numId="13">
    <w:abstractNumId w:val="40"/>
  </w:num>
  <w:num w:numId="14">
    <w:abstractNumId w:val="105"/>
  </w:num>
  <w:num w:numId="15">
    <w:abstractNumId w:val="57"/>
  </w:num>
  <w:num w:numId="16">
    <w:abstractNumId w:val="85"/>
  </w:num>
  <w:num w:numId="17">
    <w:abstractNumId w:val="48"/>
  </w:num>
  <w:num w:numId="18">
    <w:abstractNumId w:val="46"/>
  </w:num>
  <w:num w:numId="19">
    <w:abstractNumId w:val="16"/>
  </w:num>
  <w:num w:numId="20">
    <w:abstractNumId w:val="102"/>
  </w:num>
  <w:num w:numId="21">
    <w:abstractNumId w:val="118"/>
  </w:num>
  <w:num w:numId="22">
    <w:abstractNumId w:val="70"/>
  </w:num>
  <w:num w:numId="23">
    <w:abstractNumId w:val="100"/>
  </w:num>
  <w:num w:numId="24">
    <w:abstractNumId w:val="25"/>
  </w:num>
  <w:num w:numId="25">
    <w:abstractNumId w:val="129"/>
  </w:num>
  <w:num w:numId="26">
    <w:abstractNumId w:val="127"/>
  </w:num>
  <w:num w:numId="27">
    <w:abstractNumId w:val="35"/>
  </w:num>
  <w:num w:numId="28">
    <w:abstractNumId w:val="120"/>
  </w:num>
  <w:num w:numId="29">
    <w:abstractNumId w:val="10"/>
  </w:num>
  <w:num w:numId="30">
    <w:abstractNumId w:val="96"/>
  </w:num>
  <w:num w:numId="31">
    <w:abstractNumId w:val="4"/>
  </w:num>
  <w:num w:numId="32">
    <w:abstractNumId w:val="111"/>
  </w:num>
  <w:num w:numId="33">
    <w:abstractNumId w:val="130"/>
  </w:num>
  <w:num w:numId="34">
    <w:abstractNumId w:val="1"/>
  </w:num>
  <w:num w:numId="35">
    <w:abstractNumId w:val="84"/>
  </w:num>
  <w:num w:numId="36">
    <w:abstractNumId w:val="107"/>
  </w:num>
  <w:num w:numId="37">
    <w:abstractNumId w:val="60"/>
  </w:num>
  <w:num w:numId="38">
    <w:abstractNumId w:val="50"/>
  </w:num>
  <w:num w:numId="39">
    <w:abstractNumId w:val="92"/>
  </w:num>
  <w:num w:numId="40">
    <w:abstractNumId w:val="128"/>
  </w:num>
  <w:num w:numId="41">
    <w:abstractNumId w:val="31"/>
  </w:num>
  <w:num w:numId="42">
    <w:abstractNumId w:val="7"/>
  </w:num>
  <w:num w:numId="43">
    <w:abstractNumId w:val="30"/>
  </w:num>
  <w:num w:numId="44">
    <w:abstractNumId w:val="115"/>
  </w:num>
  <w:num w:numId="45">
    <w:abstractNumId w:val="3"/>
  </w:num>
  <w:num w:numId="46">
    <w:abstractNumId w:val="77"/>
  </w:num>
  <w:num w:numId="47">
    <w:abstractNumId w:val="6"/>
  </w:num>
  <w:num w:numId="48">
    <w:abstractNumId w:val="117"/>
  </w:num>
  <w:num w:numId="49">
    <w:abstractNumId w:val="125"/>
  </w:num>
  <w:num w:numId="50">
    <w:abstractNumId w:val="103"/>
  </w:num>
  <w:num w:numId="51">
    <w:abstractNumId w:val="93"/>
  </w:num>
  <w:num w:numId="52">
    <w:abstractNumId w:val="121"/>
  </w:num>
  <w:num w:numId="53">
    <w:abstractNumId w:val="68"/>
  </w:num>
  <w:num w:numId="54">
    <w:abstractNumId w:val="69"/>
  </w:num>
  <w:num w:numId="55">
    <w:abstractNumId w:val="45"/>
  </w:num>
  <w:num w:numId="56">
    <w:abstractNumId w:val="94"/>
  </w:num>
  <w:num w:numId="57">
    <w:abstractNumId w:val="80"/>
  </w:num>
  <w:num w:numId="58">
    <w:abstractNumId w:val="54"/>
  </w:num>
  <w:num w:numId="59">
    <w:abstractNumId w:val="83"/>
  </w:num>
  <w:num w:numId="60">
    <w:abstractNumId w:val="27"/>
  </w:num>
  <w:num w:numId="61">
    <w:abstractNumId w:val="98"/>
  </w:num>
  <w:num w:numId="62">
    <w:abstractNumId w:val="71"/>
  </w:num>
  <w:num w:numId="63">
    <w:abstractNumId w:val="95"/>
  </w:num>
  <w:num w:numId="64">
    <w:abstractNumId w:val="65"/>
  </w:num>
  <w:num w:numId="65">
    <w:abstractNumId w:val="38"/>
  </w:num>
  <w:num w:numId="66">
    <w:abstractNumId w:val="74"/>
  </w:num>
  <w:num w:numId="67">
    <w:abstractNumId w:val="26"/>
  </w:num>
  <w:num w:numId="68">
    <w:abstractNumId w:val="97"/>
  </w:num>
  <w:num w:numId="69">
    <w:abstractNumId w:val="21"/>
  </w:num>
  <w:num w:numId="70">
    <w:abstractNumId w:val="59"/>
  </w:num>
  <w:num w:numId="71">
    <w:abstractNumId w:val="91"/>
  </w:num>
  <w:num w:numId="72">
    <w:abstractNumId w:val="61"/>
  </w:num>
  <w:num w:numId="73">
    <w:abstractNumId w:val="76"/>
  </w:num>
  <w:num w:numId="74">
    <w:abstractNumId w:val="123"/>
  </w:num>
  <w:num w:numId="75">
    <w:abstractNumId w:val="51"/>
  </w:num>
  <w:num w:numId="76">
    <w:abstractNumId w:val="39"/>
  </w:num>
  <w:num w:numId="77">
    <w:abstractNumId w:val="20"/>
  </w:num>
  <w:num w:numId="78">
    <w:abstractNumId w:val="126"/>
  </w:num>
  <w:num w:numId="79">
    <w:abstractNumId w:val="47"/>
  </w:num>
  <w:num w:numId="80">
    <w:abstractNumId w:val="29"/>
  </w:num>
  <w:num w:numId="81">
    <w:abstractNumId w:val="90"/>
  </w:num>
  <w:num w:numId="82">
    <w:abstractNumId w:val="53"/>
  </w:num>
  <w:num w:numId="83">
    <w:abstractNumId w:val="13"/>
  </w:num>
  <w:num w:numId="84">
    <w:abstractNumId w:val="113"/>
  </w:num>
  <w:num w:numId="85">
    <w:abstractNumId w:val="33"/>
  </w:num>
  <w:num w:numId="86">
    <w:abstractNumId w:val="24"/>
  </w:num>
  <w:num w:numId="87">
    <w:abstractNumId w:val="11"/>
  </w:num>
  <w:num w:numId="88">
    <w:abstractNumId w:val="17"/>
  </w:num>
  <w:num w:numId="89">
    <w:abstractNumId w:val="23"/>
  </w:num>
  <w:num w:numId="90">
    <w:abstractNumId w:val="8"/>
  </w:num>
  <w:num w:numId="91">
    <w:abstractNumId w:val="79"/>
  </w:num>
  <w:num w:numId="92">
    <w:abstractNumId w:val="34"/>
  </w:num>
  <w:num w:numId="93">
    <w:abstractNumId w:val="75"/>
  </w:num>
  <w:num w:numId="94">
    <w:abstractNumId w:val="44"/>
  </w:num>
  <w:num w:numId="95">
    <w:abstractNumId w:val="122"/>
  </w:num>
  <w:num w:numId="96">
    <w:abstractNumId w:val="0"/>
  </w:num>
  <w:num w:numId="97">
    <w:abstractNumId w:val="32"/>
  </w:num>
  <w:num w:numId="98">
    <w:abstractNumId w:val="58"/>
  </w:num>
  <w:num w:numId="99">
    <w:abstractNumId w:val="104"/>
  </w:num>
  <w:num w:numId="100">
    <w:abstractNumId w:val="72"/>
  </w:num>
  <w:num w:numId="101">
    <w:abstractNumId w:val="14"/>
  </w:num>
  <w:num w:numId="102">
    <w:abstractNumId w:val="49"/>
  </w:num>
  <w:num w:numId="103">
    <w:abstractNumId w:val="78"/>
  </w:num>
  <w:num w:numId="104">
    <w:abstractNumId w:val="101"/>
  </w:num>
  <w:num w:numId="105">
    <w:abstractNumId w:val="22"/>
  </w:num>
  <w:num w:numId="106">
    <w:abstractNumId w:val="119"/>
  </w:num>
  <w:num w:numId="107">
    <w:abstractNumId w:val="2"/>
  </w:num>
  <w:num w:numId="108">
    <w:abstractNumId w:val="5"/>
  </w:num>
  <w:num w:numId="109">
    <w:abstractNumId w:val="63"/>
  </w:num>
  <w:num w:numId="110">
    <w:abstractNumId w:val="19"/>
  </w:num>
  <w:num w:numId="111">
    <w:abstractNumId w:val="37"/>
  </w:num>
  <w:num w:numId="112">
    <w:abstractNumId w:val="41"/>
  </w:num>
  <w:num w:numId="113">
    <w:abstractNumId w:val="56"/>
  </w:num>
  <w:num w:numId="114">
    <w:abstractNumId w:val="116"/>
  </w:num>
  <w:num w:numId="115">
    <w:abstractNumId w:val="55"/>
  </w:num>
  <w:num w:numId="116">
    <w:abstractNumId w:val="110"/>
  </w:num>
  <w:num w:numId="117">
    <w:abstractNumId w:val="81"/>
  </w:num>
  <w:num w:numId="118">
    <w:abstractNumId w:val="12"/>
  </w:num>
  <w:num w:numId="119">
    <w:abstractNumId w:val="66"/>
  </w:num>
  <w:num w:numId="120">
    <w:abstractNumId w:val="18"/>
  </w:num>
  <w:num w:numId="121">
    <w:abstractNumId w:val="89"/>
  </w:num>
  <w:num w:numId="122">
    <w:abstractNumId w:val="109"/>
  </w:num>
  <w:num w:numId="123">
    <w:abstractNumId w:val="42"/>
  </w:num>
  <w:num w:numId="124">
    <w:abstractNumId w:val="15"/>
  </w:num>
  <w:num w:numId="125">
    <w:abstractNumId w:val="86"/>
  </w:num>
  <w:num w:numId="126">
    <w:abstractNumId w:val="99"/>
  </w:num>
  <w:num w:numId="127">
    <w:abstractNumId w:val="73"/>
  </w:num>
  <w:num w:numId="128">
    <w:abstractNumId w:val="106"/>
  </w:num>
  <w:num w:numId="129">
    <w:abstractNumId w:val="108"/>
  </w:num>
  <w:num w:numId="130">
    <w:abstractNumId w:val="82"/>
  </w:num>
  <w:num w:numId="131">
    <w:abstractNumId w:val="5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noPunctuationKerning/>
  <w:characterSpacingControl w:val="doNotCompress"/>
  <w:hdrShapeDefaults>
    <o:shapedefaults v:ext="edit" spidmax="4078"/>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D54A9"/>
    <w:rsid w:val="002D54A9"/>
    <w:rsid w:val="005D471E"/>
    <w:rsid w:val="00CC6769"/>
    <w:rsid w:val="1918518C"/>
    <w:rsid w:val="287C2B8A"/>
    <w:rsid w:val="34BF5155"/>
    <w:rsid w:val="3A1A1607"/>
    <w:rsid w:val="3CE32823"/>
    <w:rsid w:val="3D28E435"/>
    <w:rsid w:val="408DCFAB"/>
    <w:rsid w:val="48443D07"/>
    <w:rsid w:val="4DBF5D4B"/>
    <w:rsid w:val="4E721F3F"/>
    <w:rsid w:val="520C84EE"/>
    <w:rsid w:val="52FC7F88"/>
    <w:rsid w:val="672FFC16"/>
    <w:rsid w:val="7DD74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78"/>
    <o:shapelayout v:ext="edit">
      <o:idmap v:ext="edit" data="1,3"/>
    </o:shapelayout>
  </w:shapeDefaults>
  <w:decimalSymbol w:val=","/>
  <w:listSeparator w:val=";"/>
  <w14:docId w14:val="0F95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spacing w:after="0" w:line="240" w:lineRule="auto"/>
    </w:pPr>
    <w:rPr>
      <w:rFonts w:eastAsia="Times New Roman"/>
      <w:sz w:val="22"/>
      <w:szCs w:val="22"/>
      <w:lang w:val="eu" w:eastAsia="eu"/>
    </w:rPr>
  </w:style>
  <w:style w:type="paragraph" w:styleId="Heading1">
    <w:name w:val="heading 1"/>
    <w:basedOn w:val="Normal"/>
    <w:next w:val="Normal"/>
    <w:uiPriority w:val="1"/>
    <w:qFormat/>
    <w:pPr>
      <w:ind w:left="2047"/>
      <w:jc w:val="center"/>
      <w:outlineLvl w:val="0"/>
    </w:pPr>
    <w:rPr>
      <w:rFonts w:ascii="Arial" w:eastAsia="Arial" w:hAnsi="Arial"/>
      <w:b/>
      <w:bCs/>
      <w:sz w:val="31"/>
      <w:szCs w:val="31"/>
    </w:rPr>
  </w:style>
  <w:style w:type="paragraph" w:styleId="Heading2">
    <w:name w:val="heading 2"/>
    <w:basedOn w:val="Normal"/>
    <w:next w:val="Normal"/>
    <w:uiPriority w:val="1"/>
    <w:qFormat/>
    <w:pPr>
      <w:spacing w:before="87"/>
      <w:ind w:left="3353"/>
      <w:outlineLvl w:val="1"/>
    </w:pPr>
    <w:rPr>
      <w:b/>
      <w:bCs/>
      <w:sz w:val="30"/>
      <w:szCs w:val="30"/>
    </w:rPr>
  </w:style>
  <w:style w:type="paragraph" w:styleId="Heading3">
    <w:name w:val="heading 3"/>
    <w:basedOn w:val="Normal"/>
    <w:next w:val="Normal"/>
    <w:uiPriority w:val="1"/>
    <w:qFormat/>
    <w:pPr>
      <w:outlineLvl w:val="2"/>
    </w:pPr>
    <w:rPr>
      <w:rFonts w:ascii="Arial" w:eastAsia="Arial" w:hAnsi="Arial"/>
      <w:b/>
      <w:bCs/>
      <w:sz w:val="29"/>
      <w:szCs w:val="29"/>
    </w:rPr>
  </w:style>
  <w:style w:type="paragraph" w:styleId="Heading4">
    <w:name w:val="heading 4"/>
    <w:basedOn w:val="Normal"/>
    <w:next w:val="Normal"/>
    <w:uiPriority w:val="1"/>
    <w:qFormat/>
    <w:pPr>
      <w:spacing w:before="93"/>
      <w:outlineLvl w:val="3"/>
    </w:pPr>
    <w:rPr>
      <w:b/>
      <w:bCs/>
      <w:sz w:val="26"/>
      <w:szCs w:val="26"/>
    </w:rPr>
  </w:style>
  <w:style w:type="paragraph" w:styleId="Heading5">
    <w:name w:val="heading 5"/>
    <w:basedOn w:val="Normal"/>
    <w:next w:val="Normal"/>
    <w:uiPriority w:val="1"/>
    <w:qFormat/>
    <w:pPr>
      <w:ind w:left="1872" w:hanging="400"/>
      <w:outlineLvl w:val="4"/>
    </w:pPr>
    <w:rPr>
      <w:b/>
      <w:bCs/>
    </w:rPr>
  </w:style>
  <w:style w:type="paragraph" w:styleId="Heading6">
    <w:name w:val="heading 6"/>
    <w:basedOn w:val="Normal"/>
    <w:next w:val="Normal"/>
    <w:uiPriority w:val="1"/>
    <w:qFormat/>
    <w:pPr>
      <w:spacing w:line="252" w:lineRule="exact"/>
      <w:ind w:left="1872"/>
      <w:outlineLvl w:val="5"/>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2148" w:hanging="338"/>
    </w:pPr>
  </w:style>
  <w:style w:type="paragraph" w:customStyle="1" w:styleId="TableParagraph">
    <w:name w:val="Table Paragraph"/>
    <w:basedOn w:val="Normal"/>
    <w:uiPriority w:val="1"/>
    <w:qFormat/>
  </w:style>
  <w:style w:type="paragraph" w:styleId="BalloonText">
    <w:name w:val="Balloon Text"/>
    <w:basedOn w:val="Normal"/>
    <w:link w:val="BalloonTextChar"/>
    <w:rsid w:val="005D471E"/>
    <w:rPr>
      <w:rFonts w:ascii="Tahoma" w:hAnsi="Tahoma" w:cs="Tahoma"/>
      <w:sz w:val="16"/>
      <w:szCs w:val="16"/>
    </w:rPr>
  </w:style>
  <w:style w:type="character" w:customStyle="1" w:styleId="BalloonTextChar">
    <w:name w:val="Balloon Text Char"/>
    <w:basedOn w:val="DefaultParagraphFont"/>
    <w:link w:val="BalloonText"/>
    <w:rsid w:val="005D471E"/>
    <w:rPr>
      <w:rFonts w:ascii="Tahoma" w:eastAsia="Times New Roman" w:hAnsi="Tahoma" w:cs="Tahoma"/>
      <w:sz w:val="16"/>
      <w:szCs w:val="16"/>
      <w:lang w:val="eu" w:eastAsia="e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image" Target="media/image90.png"/><Relationship Id="rId21" Type="http://schemas.openxmlformats.org/officeDocument/2006/relationships/footer" Target="footer8.xml"/><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image" Target="media/image37.png"/><Relationship Id="rId68" Type="http://schemas.openxmlformats.org/officeDocument/2006/relationships/image" Target="media/image42.png"/><Relationship Id="rId84" Type="http://schemas.openxmlformats.org/officeDocument/2006/relationships/image" Target="media/image57.png"/><Relationship Id="rId89" Type="http://schemas.openxmlformats.org/officeDocument/2006/relationships/image" Target="media/image62.png"/><Relationship Id="rId112" Type="http://schemas.openxmlformats.org/officeDocument/2006/relationships/image" Target="media/image85.png"/><Relationship Id="rId133" Type="http://schemas.openxmlformats.org/officeDocument/2006/relationships/image" Target="media/image106.png"/><Relationship Id="rId138" Type="http://schemas.openxmlformats.org/officeDocument/2006/relationships/image" Target="media/image111.png"/><Relationship Id="rId154" Type="http://schemas.openxmlformats.org/officeDocument/2006/relationships/header" Target="header6.xml"/><Relationship Id="rId159" Type="http://schemas.openxmlformats.org/officeDocument/2006/relationships/footer" Target="footer19.xml"/><Relationship Id="rId170" Type="http://schemas.openxmlformats.org/officeDocument/2006/relationships/footer" Target="footer25.xml"/><Relationship Id="rId16" Type="http://schemas.openxmlformats.org/officeDocument/2006/relationships/footer" Target="footer4.xml"/><Relationship Id="rId107" Type="http://schemas.openxmlformats.org/officeDocument/2006/relationships/image" Target="media/image80.png"/><Relationship Id="rId11" Type="http://schemas.openxmlformats.org/officeDocument/2006/relationships/footer" Target="footer1.xml"/><Relationship Id="rId32" Type="http://schemas.openxmlformats.org/officeDocument/2006/relationships/image" Target="media/image6.png"/><Relationship Id="rId37" Type="http://schemas.openxmlformats.org/officeDocument/2006/relationships/image" Target="media/image11.png"/><Relationship Id="rId53" Type="http://schemas.openxmlformats.org/officeDocument/2006/relationships/image" Target="media/image27.png"/><Relationship Id="rId58" Type="http://schemas.openxmlformats.org/officeDocument/2006/relationships/image" Target="media/image32.png"/><Relationship Id="rId74" Type="http://schemas.openxmlformats.org/officeDocument/2006/relationships/image" Target="media/image47.png"/><Relationship Id="rId79" Type="http://schemas.openxmlformats.org/officeDocument/2006/relationships/image" Target="media/image52.png"/><Relationship Id="rId102" Type="http://schemas.openxmlformats.org/officeDocument/2006/relationships/image" Target="media/image75.png"/><Relationship Id="rId123" Type="http://schemas.openxmlformats.org/officeDocument/2006/relationships/image" Target="media/image96.png"/><Relationship Id="rId128" Type="http://schemas.openxmlformats.org/officeDocument/2006/relationships/image" Target="media/image101.png"/><Relationship Id="rId144" Type="http://schemas.openxmlformats.org/officeDocument/2006/relationships/image" Target="media/image114.png"/><Relationship Id="rId149" Type="http://schemas.openxmlformats.org/officeDocument/2006/relationships/image" Target="media/image119.png"/><Relationship Id="rId5" Type="http://schemas.openxmlformats.org/officeDocument/2006/relationships/settings" Target="settings.xml"/><Relationship Id="rId90" Type="http://schemas.openxmlformats.org/officeDocument/2006/relationships/image" Target="media/image63.png"/><Relationship Id="rId95" Type="http://schemas.openxmlformats.org/officeDocument/2006/relationships/image" Target="media/image68.png"/><Relationship Id="rId160" Type="http://schemas.openxmlformats.org/officeDocument/2006/relationships/header" Target="header8.xml"/><Relationship Id="rId165" Type="http://schemas.openxmlformats.org/officeDocument/2006/relationships/footer" Target="footer22.xml"/><Relationship Id="rId22" Type="http://schemas.openxmlformats.org/officeDocument/2006/relationships/footer" Target="footer9.xml"/><Relationship Id="rId27" Type="http://schemas.openxmlformats.org/officeDocument/2006/relationships/footer" Target="footer13.xml"/><Relationship Id="rId43" Type="http://schemas.openxmlformats.org/officeDocument/2006/relationships/image" Target="media/image17.png"/><Relationship Id="rId48" Type="http://schemas.openxmlformats.org/officeDocument/2006/relationships/image" Target="media/image22.png"/><Relationship Id="rId64" Type="http://schemas.openxmlformats.org/officeDocument/2006/relationships/image" Target="media/image38.png"/><Relationship Id="rId69" Type="http://schemas.openxmlformats.org/officeDocument/2006/relationships/image" Target="media/image43.png"/><Relationship Id="rId113" Type="http://schemas.openxmlformats.org/officeDocument/2006/relationships/image" Target="media/image86.png"/><Relationship Id="rId118" Type="http://schemas.openxmlformats.org/officeDocument/2006/relationships/image" Target="media/image91.png"/><Relationship Id="rId134" Type="http://schemas.openxmlformats.org/officeDocument/2006/relationships/image" Target="media/image107.png"/><Relationship Id="rId139" Type="http://schemas.openxmlformats.org/officeDocument/2006/relationships/header" Target="header5.xml"/><Relationship Id="rId80" Type="http://schemas.openxmlformats.org/officeDocument/2006/relationships/image" Target="media/image53.png"/><Relationship Id="rId85" Type="http://schemas.openxmlformats.org/officeDocument/2006/relationships/image" Target="media/image58.png"/><Relationship Id="rId150" Type="http://schemas.openxmlformats.org/officeDocument/2006/relationships/image" Target="media/image120.png"/><Relationship Id="rId155" Type="http://schemas.openxmlformats.org/officeDocument/2006/relationships/footer" Target="footer18.xml"/><Relationship Id="rId171" Type="http://schemas.openxmlformats.org/officeDocument/2006/relationships/fontTable" Target="fontTable.xml"/><Relationship Id="rId12" Type="http://schemas.openxmlformats.org/officeDocument/2006/relationships/image" Target="media/image2.jpeg"/><Relationship Id="rId17" Type="http://schemas.openxmlformats.org/officeDocument/2006/relationships/footer" Target="footer5.xml"/><Relationship Id="rId33" Type="http://schemas.openxmlformats.org/officeDocument/2006/relationships/image" Target="media/image7.png"/><Relationship Id="rId38" Type="http://schemas.openxmlformats.org/officeDocument/2006/relationships/image" Target="media/image12.png"/><Relationship Id="rId59" Type="http://schemas.openxmlformats.org/officeDocument/2006/relationships/image" Target="media/image33.png"/><Relationship Id="rId103" Type="http://schemas.openxmlformats.org/officeDocument/2006/relationships/image" Target="media/image76.png"/><Relationship Id="rId108" Type="http://schemas.openxmlformats.org/officeDocument/2006/relationships/image" Target="media/image81.png"/><Relationship Id="rId124" Type="http://schemas.openxmlformats.org/officeDocument/2006/relationships/image" Target="media/image97.png"/><Relationship Id="rId129" Type="http://schemas.openxmlformats.org/officeDocument/2006/relationships/image" Target="media/image102.png"/><Relationship Id="rId54" Type="http://schemas.openxmlformats.org/officeDocument/2006/relationships/image" Target="media/image28.png"/><Relationship Id="rId70" Type="http://schemas.openxmlformats.org/officeDocument/2006/relationships/footer" Target="footer15.xml"/><Relationship Id="rId75" Type="http://schemas.openxmlformats.org/officeDocument/2006/relationships/image" Target="media/image48.png"/><Relationship Id="rId91" Type="http://schemas.openxmlformats.org/officeDocument/2006/relationships/image" Target="media/image64.png"/><Relationship Id="rId96" Type="http://schemas.openxmlformats.org/officeDocument/2006/relationships/image" Target="media/image69.png"/><Relationship Id="rId140" Type="http://schemas.openxmlformats.org/officeDocument/2006/relationships/footer" Target="footer16.xml"/><Relationship Id="rId145" Type="http://schemas.openxmlformats.org/officeDocument/2006/relationships/image" Target="media/image115.png"/><Relationship Id="rId161" Type="http://schemas.openxmlformats.org/officeDocument/2006/relationships/footer" Target="footer20.xml"/><Relationship Id="rId16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106" Type="http://schemas.openxmlformats.org/officeDocument/2006/relationships/image" Target="media/image79.png"/><Relationship Id="rId114" Type="http://schemas.openxmlformats.org/officeDocument/2006/relationships/image" Target="media/image87.png"/><Relationship Id="rId119" Type="http://schemas.openxmlformats.org/officeDocument/2006/relationships/image" Target="media/image92.png"/><Relationship Id="rId127" Type="http://schemas.openxmlformats.org/officeDocument/2006/relationships/image" Target="media/image100.png"/><Relationship Id="rId10" Type="http://schemas.openxmlformats.org/officeDocument/2006/relationships/header" Target="header1.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image" Target="media/image34.png"/><Relationship Id="rId65" Type="http://schemas.openxmlformats.org/officeDocument/2006/relationships/image" Target="media/image39.png"/><Relationship Id="rId73" Type="http://schemas.openxmlformats.org/officeDocument/2006/relationships/image" Target="media/image46.png"/><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image" Target="media/image59.png"/><Relationship Id="rId94" Type="http://schemas.openxmlformats.org/officeDocument/2006/relationships/image" Target="media/image67.png"/><Relationship Id="rId99" Type="http://schemas.openxmlformats.org/officeDocument/2006/relationships/image" Target="media/image72.png"/><Relationship Id="rId101" Type="http://schemas.openxmlformats.org/officeDocument/2006/relationships/image" Target="media/image74.png"/><Relationship Id="rId122" Type="http://schemas.openxmlformats.org/officeDocument/2006/relationships/image" Target="media/image95.png"/><Relationship Id="rId130" Type="http://schemas.openxmlformats.org/officeDocument/2006/relationships/image" Target="media/image103.png"/><Relationship Id="rId135" Type="http://schemas.openxmlformats.org/officeDocument/2006/relationships/image" Target="media/image108.png"/><Relationship Id="rId143" Type="http://schemas.openxmlformats.org/officeDocument/2006/relationships/image" Target="media/image113.png"/><Relationship Id="rId148" Type="http://schemas.openxmlformats.org/officeDocument/2006/relationships/image" Target="media/image118.png"/><Relationship Id="rId151" Type="http://schemas.openxmlformats.org/officeDocument/2006/relationships/image" Target="media/image121.png"/><Relationship Id="rId156" Type="http://schemas.openxmlformats.org/officeDocument/2006/relationships/image" Target="media/image124.png"/><Relationship Id="rId164" Type="http://schemas.openxmlformats.org/officeDocument/2006/relationships/header" Target="header10.xml"/><Relationship Id="rId169"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footer" Target="footer6.xml"/><Relationship Id="rId39" Type="http://schemas.openxmlformats.org/officeDocument/2006/relationships/image" Target="media/image13.png"/><Relationship Id="rId109" Type="http://schemas.openxmlformats.org/officeDocument/2006/relationships/image" Target="media/image82.png"/><Relationship Id="rId34" Type="http://schemas.openxmlformats.org/officeDocument/2006/relationships/image" Target="media/image8.png"/><Relationship Id="rId50" Type="http://schemas.openxmlformats.org/officeDocument/2006/relationships/image" Target="media/image24.png"/><Relationship Id="rId55" Type="http://schemas.openxmlformats.org/officeDocument/2006/relationships/image" Target="media/image29.png"/><Relationship Id="rId76" Type="http://schemas.openxmlformats.org/officeDocument/2006/relationships/image" Target="media/image49.png"/><Relationship Id="rId97" Type="http://schemas.openxmlformats.org/officeDocument/2006/relationships/image" Target="media/image70.png"/><Relationship Id="rId104" Type="http://schemas.openxmlformats.org/officeDocument/2006/relationships/image" Target="media/image77.png"/><Relationship Id="rId120" Type="http://schemas.openxmlformats.org/officeDocument/2006/relationships/image" Target="media/image93.png"/><Relationship Id="rId125" Type="http://schemas.openxmlformats.org/officeDocument/2006/relationships/image" Target="media/image98.png"/><Relationship Id="rId141" Type="http://schemas.openxmlformats.org/officeDocument/2006/relationships/footer" Target="footer17.xml"/><Relationship Id="rId146" Type="http://schemas.openxmlformats.org/officeDocument/2006/relationships/image" Target="media/image116.png"/><Relationship Id="rId167" Type="http://schemas.openxmlformats.org/officeDocument/2006/relationships/footer" Target="footer23.xml"/><Relationship Id="rId7" Type="http://schemas.openxmlformats.org/officeDocument/2006/relationships/footnotes" Target="footnotes.xml"/><Relationship Id="rId71" Type="http://schemas.openxmlformats.org/officeDocument/2006/relationships/image" Target="media/image44.png"/><Relationship Id="rId92" Type="http://schemas.openxmlformats.org/officeDocument/2006/relationships/image" Target="media/image65.png"/><Relationship Id="rId162" Type="http://schemas.openxmlformats.org/officeDocument/2006/relationships/header" Target="header9.xm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footer" Target="footer11.xml"/><Relationship Id="rId40" Type="http://schemas.openxmlformats.org/officeDocument/2006/relationships/image" Target="media/image14.png"/><Relationship Id="rId45" Type="http://schemas.openxmlformats.org/officeDocument/2006/relationships/image" Target="media/image19.png"/><Relationship Id="rId66" Type="http://schemas.openxmlformats.org/officeDocument/2006/relationships/image" Target="media/image40.png"/><Relationship Id="rId87" Type="http://schemas.openxmlformats.org/officeDocument/2006/relationships/image" Target="media/image60.png"/><Relationship Id="rId110" Type="http://schemas.openxmlformats.org/officeDocument/2006/relationships/image" Target="media/image83.png"/><Relationship Id="rId115" Type="http://schemas.openxmlformats.org/officeDocument/2006/relationships/image" Target="media/image88.png"/><Relationship Id="rId131" Type="http://schemas.openxmlformats.org/officeDocument/2006/relationships/image" Target="media/image104.png"/><Relationship Id="rId136" Type="http://schemas.openxmlformats.org/officeDocument/2006/relationships/image" Target="media/image109.png"/><Relationship Id="rId157" Type="http://schemas.openxmlformats.org/officeDocument/2006/relationships/image" Target="media/image125.png"/><Relationship Id="rId61" Type="http://schemas.openxmlformats.org/officeDocument/2006/relationships/image" Target="media/image35.png"/><Relationship Id="rId82" Type="http://schemas.openxmlformats.org/officeDocument/2006/relationships/image" Target="media/image55.png"/><Relationship Id="rId152" Type="http://schemas.openxmlformats.org/officeDocument/2006/relationships/image" Target="media/image122.png"/><Relationship Id="rId19" Type="http://schemas.openxmlformats.org/officeDocument/2006/relationships/header" Target="header3.xml"/><Relationship Id="rId14" Type="http://schemas.openxmlformats.org/officeDocument/2006/relationships/footer" Target="footer2.xml"/><Relationship Id="rId30" Type="http://schemas.openxmlformats.org/officeDocument/2006/relationships/image" Target="media/image4.png"/><Relationship Id="rId35" Type="http://schemas.openxmlformats.org/officeDocument/2006/relationships/image" Target="media/image9.png"/><Relationship Id="rId56" Type="http://schemas.openxmlformats.org/officeDocument/2006/relationships/image" Target="media/image30.png"/><Relationship Id="rId77" Type="http://schemas.openxmlformats.org/officeDocument/2006/relationships/image" Target="media/image50.png"/><Relationship Id="rId100" Type="http://schemas.openxmlformats.org/officeDocument/2006/relationships/image" Target="media/image73.png"/><Relationship Id="rId105" Type="http://schemas.openxmlformats.org/officeDocument/2006/relationships/image" Target="media/image78.png"/><Relationship Id="rId126" Type="http://schemas.openxmlformats.org/officeDocument/2006/relationships/image" Target="media/image99.png"/><Relationship Id="rId147" Type="http://schemas.openxmlformats.org/officeDocument/2006/relationships/image" Target="media/image117.png"/><Relationship Id="rId168"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image" Target="media/image25.png"/><Relationship Id="rId72" Type="http://schemas.openxmlformats.org/officeDocument/2006/relationships/image" Target="media/image45.png"/><Relationship Id="rId93" Type="http://schemas.openxmlformats.org/officeDocument/2006/relationships/image" Target="media/image66.png"/><Relationship Id="rId98" Type="http://schemas.openxmlformats.org/officeDocument/2006/relationships/image" Target="media/image71.png"/><Relationship Id="rId121" Type="http://schemas.openxmlformats.org/officeDocument/2006/relationships/image" Target="media/image94.png"/><Relationship Id="rId142" Type="http://schemas.openxmlformats.org/officeDocument/2006/relationships/image" Target="media/image112.png"/><Relationship Id="rId163" Type="http://schemas.openxmlformats.org/officeDocument/2006/relationships/footer" Target="footer21.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image" Target="media/image20.png"/><Relationship Id="rId67" Type="http://schemas.openxmlformats.org/officeDocument/2006/relationships/image" Target="media/image41.png"/><Relationship Id="rId116" Type="http://schemas.openxmlformats.org/officeDocument/2006/relationships/image" Target="media/image89.png"/><Relationship Id="rId137" Type="http://schemas.openxmlformats.org/officeDocument/2006/relationships/image" Target="media/image110.png"/><Relationship Id="rId158" Type="http://schemas.openxmlformats.org/officeDocument/2006/relationships/header" Target="header7.xml"/><Relationship Id="rId20" Type="http://schemas.openxmlformats.org/officeDocument/2006/relationships/footer" Target="footer7.xml"/><Relationship Id="rId41" Type="http://schemas.openxmlformats.org/officeDocument/2006/relationships/image" Target="media/image15.png"/><Relationship Id="rId62" Type="http://schemas.openxmlformats.org/officeDocument/2006/relationships/image" Target="media/image36.png"/><Relationship Id="rId83" Type="http://schemas.openxmlformats.org/officeDocument/2006/relationships/image" Target="media/image56.png"/><Relationship Id="rId88" Type="http://schemas.openxmlformats.org/officeDocument/2006/relationships/image" Target="media/image61.png"/><Relationship Id="rId111" Type="http://schemas.openxmlformats.org/officeDocument/2006/relationships/image" Target="media/image84.png"/><Relationship Id="rId132" Type="http://schemas.openxmlformats.org/officeDocument/2006/relationships/image" Target="media/image105.png"/><Relationship Id="rId153" Type="http://schemas.openxmlformats.org/officeDocument/2006/relationships/image" Target="media/image1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2054"/>
    <customShpInfo spid="_x0000_s2055"/>
    <customShpInfo spid="_x0000_s2053"/>
    <customShpInfo spid="_x0000_s2057"/>
    <customShpInfo spid="_x0000_s2059"/>
    <customShpInfo spid="_x0000_s2060"/>
    <customShpInfo spid="_x0000_s2058"/>
    <customShpInfo spid="_x0000_s2063"/>
    <customShpInfo spid="_x0000_s2064"/>
    <customShpInfo spid="_x0000_s2062"/>
    <customShpInfo spid="_x0000_s2066"/>
    <customShpInfo spid="_x0000_s2068"/>
    <customShpInfo spid="_x0000_s2069"/>
    <customShpInfo spid="_x0000_s2067"/>
    <customShpInfo spid="_x0000_s2071"/>
    <customShpInfo spid="_x0000_s2073"/>
    <customShpInfo spid="_x0000_s2074"/>
    <customShpInfo spid="_x0000_s2072"/>
    <customShpInfo spid="_x0000_s2076"/>
    <customShpInfo spid="_x0000_s2078"/>
    <customShpInfo spid="_x0000_s2079"/>
    <customShpInfo spid="_x0000_s2077"/>
    <customShpInfo spid="_x0000_s2081"/>
    <customShpInfo spid="_x0000_s2083"/>
    <customShpInfo spid="_x0000_s2084"/>
    <customShpInfo spid="_x0000_s2082"/>
    <customShpInfo spid="_x0000_s2087"/>
    <customShpInfo spid="_x0000_s2088"/>
    <customShpInfo spid="_x0000_s2086"/>
    <customShpInfo spid="_x0000_s2090"/>
    <customShpInfo spid="_x0000_s2092"/>
    <customShpInfo spid="_x0000_s2093"/>
    <customShpInfo spid="_x0000_s2091"/>
    <customShpInfo spid="_x0000_s2095"/>
    <customShpInfo spid="_x0000_s2097"/>
    <customShpInfo spid="_x0000_s2098"/>
    <customShpInfo spid="_x0000_s2096"/>
    <customShpInfo spid="_x0000_s2100"/>
    <customShpInfo spid="_x0000_s2102"/>
    <customShpInfo spid="_x0000_s2103"/>
    <customShpInfo spid="_x0000_s2101"/>
    <customShpInfo spid="_x0000_s2106"/>
    <customShpInfo spid="_x0000_s2107"/>
    <customShpInfo spid="_x0000_s2105"/>
    <customShpInfo spid="_x0000_s2109"/>
    <customShpInfo spid="_x0000_s2111"/>
    <customShpInfo spid="_x0000_s2112"/>
    <customShpInfo spid="_x0000_s2110"/>
    <customShpInfo spid="_x0000_s2114"/>
    <customShpInfo spid="_x0000_s2116"/>
    <customShpInfo spid="_x0000_s2117"/>
    <customShpInfo spid="_x0000_s2115"/>
    <customShpInfo spid="_x0000_s2119"/>
    <customShpInfo spid="_x0000_s2121"/>
    <customShpInfo spid="_x0000_s2122"/>
    <customShpInfo spid="_x0000_s2120"/>
    <customShpInfo spid="_x0000_s2125"/>
    <customShpInfo spid="_x0000_s2126"/>
    <customShpInfo spid="_x0000_s2124"/>
    <customShpInfo spid="_x0000_s2128"/>
    <customShpInfo spid="_x0000_s2130"/>
    <customShpInfo spid="_x0000_s2131"/>
    <customShpInfo spid="_x0000_s2129"/>
    <customShpInfo spid="_x0000_s2134"/>
    <customShpInfo spid="_x0000_s2135"/>
    <customShpInfo spid="_x0000_s2133"/>
    <customShpInfo spid="_x0000_s2137"/>
    <customShpInfo spid="_x0000_s2139"/>
    <customShpInfo spid="_x0000_s2140"/>
    <customShpInfo spid="_x0000_s2138"/>
    <customShpInfo spid="_x0000_s2142"/>
    <customShpInfo spid="_x0000_s1027"/>
    <customShpInfo spid="_x0000_s4074"/>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28"/>
    <customShpInfo spid="_x0000_s1048"/>
    <customShpInfo spid="_x0000_s1049"/>
    <customShpInfo spid="_x0000_s1050"/>
    <customShpInfo spid="_x0000_s1051"/>
    <customShpInfo spid="_x0000_s1052"/>
    <customShpInfo spid="_x0000_s1053"/>
    <customShpInfo spid="_x0000_s1054"/>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55"/>
    <customShpInfo spid="_x0000_s1069"/>
    <customShpInfo spid="_x0000_s1070"/>
    <customShpInfo spid="_x0000_s1071"/>
    <customShpInfo spid="_x0000_s1068"/>
    <customShpInfo spid="_x0000_s1072"/>
    <customShpInfo spid="_x0000_s1073"/>
    <customShpInfo spid="_x0000_s1074"/>
    <customShpInfo spid="_x0000_s1076"/>
    <customShpInfo spid="_x0000_s1077"/>
    <customShpInfo spid="_x0000_s1078"/>
    <customShpInfo spid="_x0000_s1075"/>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079"/>
    <customShpInfo spid="_x0000_s1104"/>
    <customShpInfo spid="_x0000_s1105"/>
    <customShpInfo spid="_x0000_s1107"/>
    <customShpInfo spid="_x0000_s1108"/>
    <customShpInfo spid="_x0000_s1109"/>
    <customShpInfo spid="_x0000_s1106"/>
    <customShpInfo spid="_x0000_s1110"/>
    <customShpInfo spid="_x0000_s1111"/>
    <customShpInfo spid="_x0000_s1113"/>
    <customShpInfo spid="_x0000_s1114"/>
    <customShpInfo spid="_x0000_s1115"/>
    <customShpInfo spid="_x0000_s1112"/>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29"/>
    <customShpInfo spid="_x0000_s1143"/>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144"/>
    <customShpInfo spid="_x0000_s1287"/>
    <customShpInfo spid="_x0000_s1288"/>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289"/>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311"/>
    <customShpInfo spid="_x0000_s1492"/>
    <customShpInfo spid="_x0000_s1494"/>
    <customShpInfo spid="_x0000_s1495"/>
    <customShpInfo spid="_x0000_s1496"/>
    <customShpInfo spid="_x0000_s1497"/>
    <customShpInfo spid="_x0000_s1498"/>
    <customShpInfo spid="_x0000_s1499"/>
    <customShpInfo spid="_x0000_s1493"/>
    <customShpInfo spid="_x0000_s1501"/>
    <customShpInfo spid="_x0000_s1502"/>
    <customShpInfo spid="_x0000_s1503"/>
    <customShpInfo spid="_x0000_s1504"/>
    <customShpInfo spid="_x0000_s1505"/>
    <customShpInfo spid="_x0000_s1506"/>
    <customShpInfo spid="_x0000_s1500"/>
    <customShpInfo spid="_x0000_s1507"/>
    <customShpInfo spid="_x0000_s1508"/>
    <customShpInfo spid="_x0000_s1510"/>
    <customShpInfo spid="_x0000_s1509"/>
    <customShpInfo spid="_x0000_s1512"/>
    <customShpInfo spid="_x0000_s1513"/>
    <customShpInfo spid="_x0000_s1514"/>
    <customShpInfo spid="_x0000_s1515"/>
    <customShpInfo spid="_x0000_s1516"/>
    <customShpInfo spid="_x0000_s1511"/>
    <customShpInfo spid="_x0000_s1518"/>
    <customShpInfo spid="_x0000_s1519"/>
    <customShpInfo spid="_x0000_s1520"/>
    <customShpInfo spid="_x0000_s1521"/>
    <customShpInfo spid="_x0000_s1517"/>
    <customShpInfo spid="_x0000_s1523"/>
    <customShpInfo spid="_x0000_s1524"/>
    <customShpInfo spid="_x0000_s1525"/>
    <customShpInfo spid="_x0000_s1526"/>
    <customShpInfo spid="_x0000_s1527"/>
    <customShpInfo spid="_x0000_s1522"/>
    <customShpInfo spid="_x0000_s1529"/>
    <customShpInfo spid="_x0000_s1530"/>
    <customShpInfo spid="_x0000_s1531"/>
    <customShpInfo spid="_x0000_s1532"/>
    <customShpInfo spid="_x0000_s1533"/>
    <customShpInfo spid="_x0000_s1528"/>
    <customShpInfo spid="_x0000_s1535"/>
    <customShpInfo spid="_x0000_s1536"/>
    <customShpInfo spid="_x0000_s1537"/>
    <customShpInfo spid="_x0000_s1538"/>
    <customShpInfo spid="_x0000_s1539"/>
    <customShpInfo spid="_x0000_s1540"/>
    <customShpInfo spid="_x0000_s1541"/>
    <customShpInfo spid="_x0000_s1542"/>
    <customShpInfo spid="_x0000_s1534"/>
    <customShpInfo spid="_x0000_s1544"/>
    <customShpInfo spid="_x0000_s1545"/>
    <customShpInfo spid="_x0000_s1546"/>
    <customShpInfo spid="_x0000_s1547"/>
    <customShpInfo spid="_x0000_s1548"/>
    <customShpInfo spid="_x0000_s1549"/>
    <customShpInfo spid="_x0000_s1550"/>
    <customShpInfo spid="_x0000_s1551"/>
    <customShpInfo spid="_x0000_s1543"/>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74"/>
    <customShpInfo spid="_x0000_s1585"/>
    <customShpInfo spid="_x0000_s1586"/>
    <customShpInfo spid="_x0000_s1587"/>
    <customShpInfo spid="_x0000_s1588"/>
    <customShpInfo spid="_x0000_s1589"/>
    <customShpInfo spid="_x0000_s1590"/>
    <customShpInfo spid="_x0000_s1591"/>
    <customShpInfo spid="_x0000_s1593"/>
    <customShpInfo spid="_x0000_s1594"/>
    <customShpInfo spid="_x0000_s1595"/>
    <customShpInfo spid="_x0000_s1596"/>
    <customShpInfo spid="_x0000_s1597"/>
    <customShpInfo spid="_x0000_s1598"/>
    <customShpInfo spid="_x0000_s1592"/>
    <customShpInfo spid="_x0000_s1599"/>
    <customShpInfo spid="_x0000_s1600"/>
    <customShpInfo spid="_x0000_s1601"/>
    <customShpInfo spid="_x0000_s1602"/>
    <customShpInfo spid="_x0000_s1603"/>
    <customShpInfo spid="_x0000_s1604"/>
    <customShpInfo spid="_x0000_s1605"/>
    <customShpInfo spid="_x0000_s1607"/>
    <customShpInfo spid="_x0000_s1608"/>
    <customShpInfo spid="_x0000_s1609"/>
    <customShpInfo spid="_x0000_s1610"/>
    <customShpInfo spid="_x0000_s1606"/>
    <customShpInfo spid="_x0000_s1612"/>
    <customShpInfo spid="_x0000_s1613"/>
    <customShpInfo spid="_x0000_s1614"/>
    <customShpInfo spid="_x0000_s1615"/>
    <customShpInfo spid="_x0000_s1611"/>
    <customShpInfo spid="_x0000_s1617"/>
    <customShpInfo spid="_x0000_s1618"/>
    <customShpInfo spid="_x0000_s1619"/>
    <customShpInfo spid="_x0000_s1620"/>
    <customShpInfo spid="_x0000_s1621"/>
    <customShpInfo spid="_x0000_s1622"/>
    <customShpInfo spid="_x0000_s1616"/>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2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3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643"/>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757"/>
    <customShpInfo spid="_x0000_s1861"/>
    <customShpInfo spid="_x0000_s1862"/>
    <customShpInfo spid="_x0000_s1863"/>
    <customShpInfo spid="_x0000_s1864"/>
    <customShpInfo spid="_x0000_s1865"/>
    <customShpInfo spid="_x0000_s1866"/>
    <customShpInfo spid="_x0000_s1867"/>
    <customShpInfo spid="_x0000_s1868"/>
    <customShpInfo spid="_x0000_s1860"/>
    <customShpInfo spid="_x0000_s1870"/>
    <customShpInfo spid="_x0000_s1871"/>
    <customShpInfo spid="_x0000_s1872"/>
    <customShpInfo spid="_x0000_s1873"/>
    <customShpInfo spid="_x0000_s1874"/>
    <customShpInfo spid="_x0000_s1875"/>
    <customShpInfo spid="_x0000_s1876"/>
    <customShpInfo spid="_x0000_s1877"/>
    <customShpInfo spid="_x0000_s1869"/>
    <customShpInfo spid="_x0000_s1878"/>
    <customShpInfo spid="_x0000_s1879"/>
    <customShpInfo spid="_x0000_s1880"/>
    <customShpInfo spid="_x0000_s1881"/>
    <customShpInfo spid="_x0000_s1883"/>
    <customShpInfo spid="_x0000_s1884"/>
    <customShpInfo spid="_x0000_s1882"/>
    <customShpInfo spid="_x0000_s1885"/>
    <customShpInfo spid="_x0000_s1887"/>
    <customShpInfo spid="_x0000_s1888"/>
    <customShpInfo spid="_x0000_s1886"/>
    <customShpInfo spid="_x0000_s1889"/>
    <customShpInfo spid="_x0000_s1890"/>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3072"/>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12"/>
    <customShpInfo spid="_x0000_s3113"/>
    <customShpInfo spid="_x0000_s3114"/>
    <customShpInfo spid="_x0000_s3115"/>
    <customShpInfo spid="_x0000_s3116"/>
    <customShpInfo spid="_x0000_s3117"/>
    <customShpInfo spid="_x0000_s3118"/>
    <customShpInfo spid="_x0000_s3119"/>
    <customShpInfo spid="_x0000_s3120"/>
    <customShpInfo spid="_x0000_s3121"/>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42"/>
    <customShpInfo spid="_x0000_s3143"/>
    <customShpInfo spid="_x0000_s3144"/>
    <customShpInfo spid="_x0000_s3145"/>
    <customShpInfo spid="_x0000_s3146"/>
    <customShpInfo spid="_x0000_s3147"/>
    <customShpInfo spid="_x0000_s3148"/>
    <customShpInfo spid="_x0000_s3149"/>
    <customShpInfo spid="_x0000_s3150"/>
    <customShpInfo spid="_x0000_s3151"/>
    <customShpInfo spid="_x0000_s3152"/>
    <customShpInfo spid="_x0000_s3153"/>
    <customShpInfo spid="_x0000_s3154"/>
    <customShpInfo spid="_x0000_s3155"/>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79"/>
    <customShpInfo spid="_x0000_s3180"/>
    <customShpInfo spid="_x0000_s3181"/>
    <customShpInfo spid="_x0000_s3182"/>
    <customShpInfo spid="_x0000_s3183"/>
    <customShpInfo spid="_x0000_s3184"/>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3195"/>
    <customShpInfo spid="_x0000_s3196"/>
    <customShpInfo spid="_x0000_s3197"/>
    <customShpInfo spid="_x0000_s3198"/>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210"/>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25"/>
    <customShpInfo spid="_x0000_s3226"/>
    <customShpInfo spid="_x0000_s3227"/>
    <customShpInfo spid="_x0000_s3228"/>
    <customShpInfo spid="_x0000_s3229"/>
    <customShpInfo spid="_x0000_s3230"/>
    <customShpInfo spid="_x0000_s3231"/>
    <customShpInfo spid="_x0000_s3232"/>
    <customShpInfo spid="_x0000_s3233"/>
    <customShpInfo spid="_x0000_s3234"/>
    <customShpInfo spid="_x0000_s3235"/>
    <customShpInfo spid="_x0000_s3236"/>
    <customShpInfo spid="_x0000_s3237"/>
    <customShpInfo spid="_x0000_s3238"/>
    <customShpInfo spid="_x0000_s3239"/>
    <customShpInfo spid="_x0000_s3240"/>
    <customShpInfo spid="_x0000_s3241"/>
    <customShpInfo spid="_x0000_s3242"/>
    <customShpInfo spid="_x0000_s3243"/>
    <customShpInfo spid="_x0000_s3244"/>
    <customShpInfo spid="_x0000_s3245"/>
    <customShpInfo spid="_x0000_s3246"/>
    <customShpInfo spid="_x0000_s3247"/>
    <customShpInfo spid="_x0000_s3248"/>
    <customShpInfo spid="_x0000_s3249"/>
    <customShpInfo spid="_x0000_s3250"/>
    <customShpInfo spid="_x0000_s3251"/>
    <customShpInfo spid="_x0000_s3252"/>
    <customShpInfo spid="_x0000_s3253"/>
    <customShpInfo spid="_x0000_s3254"/>
    <customShpInfo spid="_x0000_s3255"/>
    <customShpInfo spid="_x0000_s3256"/>
    <customShpInfo spid="_x0000_s3257"/>
    <customShpInfo spid="_x0000_s3258"/>
    <customShpInfo spid="_x0000_s3259"/>
    <customShpInfo spid="_x0000_s3260"/>
    <customShpInfo spid="_x0000_s3261"/>
    <customShpInfo spid="_x0000_s3262"/>
    <customShpInfo spid="_x0000_s3263"/>
    <customShpInfo spid="_x0000_s3264"/>
    <customShpInfo spid="_x0000_s3265"/>
    <customShpInfo spid="_x0000_s3266"/>
    <customShpInfo spid="_x0000_s3267"/>
    <customShpInfo spid="_x0000_s3268"/>
    <customShpInfo spid="_x0000_s3269"/>
    <customShpInfo spid="_x0000_s3270"/>
    <customShpInfo spid="_x0000_s3271"/>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95"/>
    <customShpInfo spid="_x0000_s3296"/>
    <customShpInfo spid="_x0000_s3297"/>
    <customShpInfo spid="_x0000_s3298"/>
    <customShpInfo spid="_x0000_s3299"/>
    <customShpInfo spid="_x0000_s3300"/>
    <customShpInfo spid="_x0000_s3301"/>
    <customShpInfo spid="_x0000_s3302"/>
    <customShpInfo spid="_x0000_s3303"/>
    <customShpInfo spid="_x0000_s3304"/>
    <customShpInfo spid="_x0000_s3305"/>
    <customShpInfo spid="_x0000_s3306"/>
    <customShpInfo spid="_x0000_s3307"/>
    <customShpInfo spid="_x0000_s3308"/>
    <customShpInfo spid="_x0000_s3309"/>
    <customShpInfo spid="_x0000_s3310"/>
    <customShpInfo spid="_x0000_s3311"/>
    <customShpInfo spid="_x0000_s3312"/>
    <customShpInfo spid="_x0000_s3313"/>
    <customShpInfo spid="_x0000_s3314"/>
    <customShpInfo spid="_x0000_s3315"/>
    <customShpInfo spid="_x0000_s3316"/>
    <customShpInfo spid="_x0000_s3317"/>
    <customShpInfo spid="_x0000_s3318"/>
    <customShpInfo spid="_x0000_s3319"/>
    <customShpInfo spid="_x0000_s3320"/>
    <customShpInfo spid="_x0000_s3321"/>
    <customShpInfo spid="_x0000_s3322"/>
    <customShpInfo spid="_x0000_s3323"/>
    <customShpInfo spid="_x0000_s3324"/>
    <customShpInfo spid="_x0000_s3325"/>
    <customShpInfo spid="_x0000_s3326"/>
    <customShpInfo spid="_x0000_s3327"/>
    <customShpInfo spid="_x0000_s3328"/>
    <customShpInfo spid="_x0000_s3329"/>
    <customShpInfo spid="_x0000_s3330"/>
    <customShpInfo spid="_x0000_s3331"/>
    <customShpInfo spid="_x0000_s3332"/>
    <customShpInfo spid="_x0000_s3333"/>
    <customShpInfo spid="_x0000_s3334"/>
    <customShpInfo spid="_x0000_s3335"/>
    <customShpInfo spid="_x0000_s3336"/>
    <customShpInfo spid="_x0000_s3337"/>
    <customShpInfo spid="_x0000_s3338"/>
    <customShpInfo spid="_x0000_s3339"/>
    <customShpInfo spid="_x0000_s3340"/>
    <customShpInfo spid="_x0000_s3341"/>
    <customShpInfo spid="_x0000_s3342"/>
    <customShpInfo spid="_x0000_s3343"/>
    <customShpInfo spid="_x0000_s3344"/>
    <customShpInfo spid="_x0000_s3345"/>
    <customShpInfo spid="_x0000_s3346"/>
    <customShpInfo spid="_x0000_s3347"/>
    <customShpInfo spid="_x0000_s1891"/>
    <customShpInfo spid="_x0000_s3349"/>
    <customShpInfo spid="_x0000_s3350"/>
    <customShpInfo spid="_x0000_s3351"/>
    <customShpInfo spid="_x0000_s3352"/>
    <customShpInfo spid="_x0000_s3353"/>
    <customShpInfo spid="_x0000_s3354"/>
    <customShpInfo spid="_x0000_s3348"/>
    <customShpInfo spid="_x0000_s3356"/>
    <customShpInfo spid="_x0000_s3357"/>
    <customShpInfo spid="_x0000_s3358"/>
    <customShpInfo spid="_x0000_s3359"/>
    <customShpInfo spid="_x0000_s3360"/>
    <customShpInfo spid="_x0000_s3361"/>
    <customShpInfo spid="_x0000_s3362"/>
    <customShpInfo spid="_x0000_s3363"/>
    <customShpInfo spid="_x0000_s3364"/>
    <customShpInfo spid="_x0000_s3365"/>
    <customShpInfo spid="_x0000_s3366"/>
    <customShpInfo spid="_x0000_s3367"/>
    <customShpInfo spid="_x0000_s3368"/>
    <customShpInfo spid="_x0000_s3369"/>
    <customShpInfo spid="_x0000_s3370"/>
    <customShpInfo spid="_x0000_s3371"/>
    <customShpInfo spid="_x0000_s3372"/>
    <customShpInfo spid="_x0000_s3373"/>
    <customShpInfo spid="_x0000_s3374"/>
    <customShpInfo spid="_x0000_s3375"/>
    <customShpInfo spid="_x0000_s3376"/>
    <customShpInfo spid="_x0000_s3377"/>
    <customShpInfo spid="_x0000_s3378"/>
    <customShpInfo spid="_x0000_s3379"/>
    <customShpInfo spid="_x0000_s3380"/>
    <customShpInfo spid="_x0000_s3381"/>
    <customShpInfo spid="_x0000_s3382"/>
    <customShpInfo spid="_x0000_s3383"/>
    <customShpInfo spid="_x0000_s3384"/>
    <customShpInfo spid="_x0000_s3385"/>
    <customShpInfo spid="_x0000_s3386"/>
    <customShpInfo spid="_x0000_s3387"/>
    <customShpInfo spid="_x0000_s3388"/>
    <customShpInfo spid="_x0000_s3389"/>
    <customShpInfo spid="_x0000_s3390"/>
    <customShpInfo spid="_x0000_s3391"/>
    <customShpInfo spid="_x0000_s3392"/>
    <customShpInfo spid="_x0000_s3393"/>
    <customShpInfo spid="_x0000_s3394"/>
    <customShpInfo spid="_x0000_s3395"/>
    <customShpInfo spid="_x0000_s3396"/>
    <customShpInfo spid="_x0000_s3397"/>
    <customShpInfo spid="_x0000_s3398"/>
    <customShpInfo spid="_x0000_s3399"/>
    <customShpInfo spid="_x0000_s3400"/>
    <customShpInfo spid="_x0000_s3401"/>
    <customShpInfo spid="_x0000_s3402"/>
    <customShpInfo spid="_x0000_s3403"/>
    <customShpInfo spid="_x0000_s3404"/>
    <customShpInfo spid="_x0000_s3405"/>
    <customShpInfo spid="_x0000_s3406"/>
    <customShpInfo spid="_x0000_s3407"/>
    <customShpInfo spid="_x0000_s3408"/>
    <customShpInfo spid="_x0000_s3409"/>
    <customShpInfo spid="_x0000_s3410"/>
    <customShpInfo spid="_x0000_s3411"/>
    <customShpInfo spid="_x0000_s3412"/>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23"/>
    <customShpInfo spid="_x0000_s3424"/>
    <customShpInfo spid="_x0000_s3425"/>
    <customShpInfo spid="_x0000_s3426"/>
    <customShpInfo spid="_x0000_s3427"/>
    <customShpInfo spid="_x0000_s3428"/>
    <customShpInfo spid="_x0000_s3429"/>
    <customShpInfo spid="_x0000_s3430"/>
    <customShpInfo spid="_x0000_s3431"/>
    <customShpInfo spid="_x0000_s3432"/>
    <customShpInfo spid="_x0000_s3433"/>
    <customShpInfo spid="_x0000_s3434"/>
    <customShpInfo spid="_x0000_s3435"/>
    <customShpInfo spid="_x0000_s3436"/>
    <customShpInfo spid="_x0000_s3437"/>
    <customShpInfo spid="_x0000_s3438"/>
    <customShpInfo spid="_x0000_s3439"/>
    <customShpInfo spid="_x0000_s3440"/>
    <customShpInfo spid="_x0000_s3441"/>
    <customShpInfo spid="_x0000_s3442"/>
    <customShpInfo spid="_x0000_s3443"/>
    <customShpInfo spid="_x0000_s3444"/>
    <customShpInfo spid="_x0000_s3445"/>
    <customShpInfo spid="_x0000_s3446"/>
    <customShpInfo spid="_x0000_s3447"/>
    <customShpInfo spid="_x0000_s3448"/>
    <customShpInfo spid="_x0000_s3449"/>
    <customShpInfo spid="_x0000_s3450"/>
    <customShpInfo spid="_x0000_s3451"/>
    <customShpInfo spid="_x0000_s3452"/>
    <customShpInfo spid="_x0000_s3453"/>
    <customShpInfo spid="_x0000_s3454"/>
    <customShpInfo spid="_x0000_s3455"/>
    <customShpInfo spid="_x0000_s3456"/>
    <customShpInfo spid="_x0000_s3457"/>
    <customShpInfo spid="_x0000_s3458"/>
    <customShpInfo spid="_x0000_s3459"/>
    <customShpInfo spid="_x0000_s3460"/>
    <customShpInfo spid="_x0000_s3461"/>
    <customShpInfo spid="_x0000_s3462"/>
    <customShpInfo spid="_x0000_s3463"/>
    <customShpInfo spid="_x0000_s3464"/>
    <customShpInfo spid="_x0000_s3465"/>
    <customShpInfo spid="_x0000_s3466"/>
    <customShpInfo spid="_x0000_s3467"/>
    <customShpInfo spid="_x0000_s3468"/>
    <customShpInfo spid="_x0000_s3469"/>
    <customShpInfo spid="_x0000_s3470"/>
    <customShpInfo spid="_x0000_s3471"/>
    <customShpInfo spid="_x0000_s3472"/>
    <customShpInfo spid="_x0000_s3473"/>
    <customShpInfo spid="_x0000_s3474"/>
    <customShpInfo spid="_x0000_s3475"/>
    <customShpInfo spid="_x0000_s3476"/>
    <customShpInfo spid="_x0000_s3477"/>
    <customShpInfo spid="_x0000_s3478"/>
    <customShpInfo spid="_x0000_s3479"/>
    <customShpInfo spid="_x0000_s3480"/>
    <customShpInfo spid="_x0000_s3481"/>
    <customShpInfo spid="_x0000_s3482"/>
    <customShpInfo spid="_x0000_s3483"/>
    <customShpInfo spid="_x0000_s3484"/>
    <customShpInfo spid="_x0000_s3485"/>
    <customShpInfo spid="_x0000_s3486"/>
    <customShpInfo spid="_x0000_s3487"/>
    <customShpInfo spid="_x0000_s3488"/>
    <customShpInfo spid="_x0000_s3489"/>
    <customShpInfo spid="_x0000_s3490"/>
    <customShpInfo spid="_x0000_s3491"/>
    <customShpInfo spid="_x0000_s3492"/>
    <customShpInfo spid="_x0000_s3493"/>
    <customShpInfo spid="_x0000_s3494"/>
    <customShpInfo spid="_x0000_s3495"/>
    <customShpInfo spid="_x0000_s3496"/>
    <customShpInfo spid="_x0000_s3497"/>
    <customShpInfo spid="_x0000_s3498"/>
    <customShpInfo spid="_x0000_s3499"/>
    <customShpInfo spid="_x0000_s3500"/>
    <customShpInfo spid="_x0000_s3501"/>
    <customShpInfo spid="_x0000_s3502"/>
    <customShpInfo spid="_x0000_s3503"/>
    <customShpInfo spid="_x0000_s3504"/>
    <customShpInfo spid="_x0000_s3505"/>
    <customShpInfo spid="_x0000_s3506"/>
    <customShpInfo spid="_x0000_s3507"/>
    <customShpInfo spid="_x0000_s3508"/>
    <customShpInfo spid="_x0000_s3509"/>
    <customShpInfo spid="_x0000_s3510"/>
    <customShpInfo spid="_x0000_s3511"/>
    <customShpInfo spid="_x0000_s3512"/>
    <customShpInfo spid="_x0000_s3513"/>
    <customShpInfo spid="_x0000_s3514"/>
    <customShpInfo spid="_x0000_s3515"/>
    <customShpInfo spid="_x0000_s3516"/>
    <customShpInfo spid="_x0000_s3517"/>
    <customShpInfo spid="_x0000_s3518"/>
    <customShpInfo spid="_x0000_s3519"/>
    <customShpInfo spid="_x0000_s3520"/>
    <customShpInfo spid="_x0000_s3521"/>
    <customShpInfo spid="_x0000_s3522"/>
    <customShpInfo spid="_x0000_s3523"/>
    <customShpInfo spid="_x0000_s3524"/>
    <customShpInfo spid="_x0000_s3525"/>
    <customShpInfo spid="_x0000_s3526"/>
    <customShpInfo spid="_x0000_s3355"/>
    <customShpInfo spid="_x0000_s3527"/>
    <customShpInfo spid="_x0000_s3528"/>
    <customShpInfo spid="_x0000_s3529"/>
    <customShpInfo spid="_x0000_s3530"/>
    <customShpInfo spid="_x0000_s3531"/>
    <customShpInfo spid="_x0000_s3533"/>
    <customShpInfo spid="_x0000_s3534"/>
    <customShpInfo spid="_x0000_s3535"/>
    <customShpInfo spid="_x0000_s3532"/>
    <customShpInfo spid="_x0000_s3537"/>
    <customShpInfo spid="_x0000_s3538"/>
    <customShpInfo spid="_x0000_s3539"/>
    <customShpInfo spid="_x0000_s3536"/>
    <customShpInfo spid="_x0000_s3541"/>
    <customShpInfo spid="_x0000_s3542"/>
    <customShpInfo spid="_x0000_s3543"/>
    <customShpInfo spid="_x0000_s3540"/>
    <customShpInfo spid="_x0000_s3545"/>
    <customShpInfo spid="_x0000_s3546"/>
    <customShpInfo spid="_x0000_s3547"/>
    <customShpInfo spid="_x0000_s3548"/>
    <customShpInfo spid="_x0000_s3544"/>
    <customShpInfo spid="_x0000_s3550"/>
    <customShpInfo spid="_x0000_s3551"/>
    <customShpInfo spid="_x0000_s3552"/>
    <customShpInfo spid="_x0000_s3553"/>
    <customShpInfo spid="_x0000_s3554"/>
    <customShpInfo spid="_x0000_s3555"/>
    <customShpInfo spid="_x0000_s3549"/>
    <customShpInfo spid="_x0000_s3557"/>
    <customShpInfo spid="_x0000_s3558"/>
    <customShpInfo spid="_x0000_s3559"/>
    <customShpInfo spid="_x0000_s3560"/>
    <customShpInfo spid="_x0000_s3561"/>
    <customShpInfo spid="_x0000_s3562"/>
    <customShpInfo spid="_x0000_s3563"/>
    <customShpInfo spid="_x0000_s3564"/>
    <customShpInfo spid="_x0000_s3556"/>
    <customShpInfo spid="_x0000_s3566"/>
    <customShpInfo spid="_x0000_s3567"/>
    <customShpInfo spid="_x0000_s3568"/>
    <customShpInfo spid="_x0000_s3569"/>
    <customShpInfo spid="_x0000_s3570"/>
    <customShpInfo spid="_x0000_s3571"/>
    <customShpInfo spid="_x0000_s3572"/>
    <customShpInfo spid="_x0000_s3573"/>
    <customShpInfo spid="_x0000_s3565"/>
    <customShpInfo spid="_x0000_s3574"/>
    <customShpInfo spid="_x0000_s3575"/>
    <customShpInfo spid="_x0000_s3577"/>
    <customShpInfo spid="_x0000_s3578"/>
    <customShpInfo spid="_x0000_s3579"/>
    <customShpInfo spid="_x0000_s3580"/>
    <customShpInfo spid="_x0000_s3581"/>
    <customShpInfo spid="_x0000_s3576"/>
    <customShpInfo spid="_x0000_s3582"/>
    <customShpInfo spid="_x0000_s3583"/>
    <customShpInfo spid="_x0000_s3584"/>
    <customShpInfo spid="_x0000_s3585"/>
    <customShpInfo spid="_x0000_s3586"/>
    <customShpInfo spid="_x0000_s3588"/>
    <customShpInfo spid="_x0000_s3589"/>
    <customShpInfo spid="_x0000_s3590"/>
    <customShpInfo spid="_x0000_s3587"/>
    <customShpInfo spid="_x0000_s3592"/>
    <customShpInfo spid="_x0000_s3593"/>
    <customShpInfo spid="_x0000_s3594"/>
    <customShpInfo spid="_x0000_s3595"/>
    <customShpInfo spid="_x0000_s3596"/>
    <customShpInfo spid="_x0000_s3597"/>
    <customShpInfo spid="_x0000_s3598"/>
    <customShpInfo spid="_x0000_s3599"/>
    <customShpInfo spid="_x0000_s3591"/>
    <customShpInfo spid="_x0000_s3601"/>
    <customShpInfo spid="_x0000_s3602"/>
    <customShpInfo spid="_x0000_s3603"/>
    <customShpInfo spid="_x0000_s3604"/>
    <customShpInfo spid="_x0000_s3605"/>
    <customShpInfo spid="_x0000_s3606"/>
    <customShpInfo spid="_x0000_s3607"/>
    <customShpInfo spid="_x0000_s3608"/>
    <customShpInfo spid="_x0000_s3600"/>
    <customShpInfo spid="_x0000_s3610"/>
    <customShpInfo spid="_x0000_s3611"/>
    <customShpInfo spid="_x0000_s3612"/>
    <customShpInfo spid="_x0000_s3613"/>
    <customShpInfo spid="_x0000_s3614"/>
    <customShpInfo spid="_x0000_s3615"/>
    <customShpInfo spid="_x0000_s3616"/>
    <customShpInfo spid="_x0000_s3617"/>
    <customShpInfo spid="_x0000_s3609"/>
    <customShpInfo spid="_x0000_s3619"/>
    <customShpInfo spid="_x0000_s3620"/>
    <customShpInfo spid="_x0000_s3621"/>
    <customShpInfo spid="_x0000_s3622"/>
    <customShpInfo spid="_x0000_s3623"/>
    <customShpInfo spid="_x0000_s3624"/>
    <customShpInfo spid="_x0000_s3625"/>
    <customShpInfo spid="_x0000_s3626"/>
    <customShpInfo spid="_x0000_s3618"/>
    <customShpInfo spid="_x0000_s3628"/>
    <customShpInfo spid="_x0000_s3629"/>
    <customShpInfo spid="_x0000_s3630"/>
    <customShpInfo spid="_x0000_s3631"/>
    <customShpInfo spid="_x0000_s3632"/>
    <customShpInfo spid="_x0000_s3633"/>
    <customShpInfo spid="_x0000_s3634"/>
    <customShpInfo spid="_x0000_s3635"/>
    <customShpInfo spid="_x0000_s3627"/>
    <customShpInfo spid="_x0000_s3637"/>
    <customShpInfo spid="_x0000_s3638"/>
    <customShpInfo spid="_x0000_s3639"/>
    <customShpInfo spid="_x0000_s3640"/>
    <customShpInfo spid="_x0000_s3641"/>
    <customShpInfo spid="_x0000_s3642"/>
    <customShpInfo spid="_x0000_s3643"/>
    <customShpInfo spid="_x0000_s3644"/>
    <customShpInfo spid="_x0000_s3636"/>
    <customShpInfo spid="_x0000_s3646"/>
    <customShpInfo spid="_x0000_s3647"/>
    <customShpInfo spid="_x0000_s3648"/>
    <customShpInfo spid="_x0000_s3649"/>
    <customShpInfo spid="_x0000_s3650"/>
    <customShpInfo spid="_x0000_s3651"/>
    <customShpInfo spid="_x0000_s3652"/>
    <customShpInfo spid="_x0000_s3653"/>
    <customShpInfo spid="_x0000_s3645"/>
    <customShpInfo spid="_x0000_s3655"/>
    <customShpInfo spid="_x0000_s3656"/>
    <customShpInfo spid="_x0000_s3657"/>
    <customShpInfo spid="_x0000_s3658"/>
    <customShpInfo spid="_x0000_s3659"/>
    <customShpInfo spid="_x0000_s3660"/>
    <customShpInfo spid="_x0000_s3661"/>
    <customShpInfo spid="_x0000_s3662"/>
    <customShpInfo spid="_x0000_s3654"/>
    <customShpInfo spid="_x0000_s3664"/>
    <customShpInfo spid="_x0000_s3665"/>
    <customShpInfo spid="_x0000_s3663"/>
    <customShpInfo spid="_x0000_s3667"/>
    <customShpInfo spid="_x0000_s3668"/>
    <customShpInfo spid="_x0000_s3669"/>
    <customShpInfo spid="_x0000_s3670"/>
    <customShpInfo spid="_x0000_s3671"/>
    <customShpInfo spid="_x0000_s3672"/>
    <customShpInfo spid="_x0000_s3673"/>
    <customShpInfo spid="_x0000_s3674"/>
    <customShpInfo spid="_x0000_s3666"/>
    <customShpInfo spid="_x0000_s3676"/>
    <customShpInfo spid="_x0000_s3677"/>
    <customShpInfo spid="_x0000_s3678"/>
    <customShpInfo spid="_x0000_s3679"/>
    <customShpInfo spid="_x0000_s3680"/>
    <customShpInfo spid="_x0000_s3681"/>
    <customShpInfo spid="_x0000_s3682"/>
    <customShpInfo spid="_x0000_s3683"/>
    <customShpInfo spid="_x0000_s3675"/>
    <customShpInfo spid="_x0000_s3685"/>
    <customShpInfo spid="_x0000_s3686"/>
    <customShpInfo spid="_x0000_s3687"/>
    <customShpInfo spid="_x0000_s3688"/>
    <customShpInfo spid="_x0000_s3689"/>
    <customShpInfo spid="_x0000_s3690"/>
    <customShpInfo spid="_x0000_s3691"/>
    <customShpInfo spid="_x0000_s3692"/>
    <customShpInfo spid="_x0000_s3684"/>
    <customShpInfo spid="_x0000_s3694"/>
    <customShpInfo spid="_x0000_s3695"/>
    <customShpInfo spid="_x0000_s3696"/>
    <customShpInfo spid="_x0000_s3697"/>
    <customShpInfo spid="_x0000_s3698"/>
    <customShpInfo spid="_x0000_s3699"/>
    <customShpInfo spid="_x0000_s3700"/>
    <customShpInfo spid="_x0000_s3701"/>
    <customShpInfo spid="_x0000_s3693"/>
    <customShpInfo spid="_x0000_s3703"/>
    <customShpInfo spid="_x0000_s3704"/>
    <customShpInfo spid="_x0000_s3705"/>
    <customShpInfo spid="_x0000_s3706"/>
    <customShpInfo spid="_x0000_s3707"/>
    <customShpInfo spid="_x0000_s3708"/>
    <customShpInfo spid="_x0000_s3709"/>
    <customShpInfo spid="_x0000_s3710"/>
    <customShpInfo spid="_x0000_s3702"/>
    <customShpInfo spid="_x0000_s3712"/>
    <customShpInfo spid="_x0000_s3713"/>
    <customShpInfo spid="_x0000_s3714"/>
    <customShpInfo spid="_x0000_s3715"/>
    <customShpInfo spid="_x0000_s3716"/>
    <customShpInfo spid="_x0000_s3717"/>
    <customShpInfo spid="_x0000_s3718"/>
    <customShpInfo spid="_x0000_s3719"/>
    <customShpInfo spid="_x0000_s3711"/>
    <customShpInfo spid="_x0000_s3720"/>
    <customShpInfo spid="_x0000_s3722"/>
    <customShpInfo spid="_x0000_s3723"/>
    <customShpInfo spid="_x0000_s3721"/>
    <customShpInfo spid="_x0000_s3725"/>
    <customShpInfo spid="_x0000_s3726"/>
    <customShpInfo spid="_x0000_s3724"/>
    <customShpInfo spid="_x0000_s3728"/>
    <customShpInfo spid="_x0000_s3729"/>
    <customShpInfo spid="_x0000_s3730"/>
    <customShpInfo spid="_x0000_s3731"/>
    <customShpInfo spid="_x0000_s3732"/>
    <customShpInfo spid="_x0000_s3733"/>
    <customShpInfo spid="_x0000_s3734"/>
    <customShpInfo spid="_x0000_s3735"/>
    <customShpInfo spid="_x0000_s3736"/>
    <customShpInfo spid="_x0000_s3737"/>
    <customShpInfo spid="_x0000_s3738"/>
    <customShpInfo spid="_x0000_s3739"/>
    <customShpInfo spid="_x0000_s3740"/>
    <customShpInfo spid="_x0000_s3741"/>
    <customShpInfo spid="_x0000_s3742"/>
    <customShpInfo spid="_x0000_s3743"/>
    <customShpInfo spid="_x0000_s3727"/>
    <customShpInfo spid="_x0000_s3745"/>
    <customShpInfo spid="_x0000_s3746"/>
    <customShpInfo spid="_x0000_s3747"/>
    <customShpInfo spid="_x0000_s3748"/>
    <customShpInfo spid="_x0000_s3749"/>
    <customShpInfo spid="_x0000_s3750"/>
    <customShpInfo spid="_x0000_s3751"/>
    <customShpInfo spid="_x0000_s3752"/>
    <customShpInfo spid="_x0000_s3753"/>
    <customShpInfo spid="_x0000_s3754"/>
    <customShpInfo spid="_x0000_s3755"/>
    <customShpInfo spid="_x0000_s3756"/>
    <customShpInfo spid="_x0000_s3757"/>
    <customShpInfo spid="_x0000_s3758"/>
    <customShpInfo spid="_x0000_s3759"/>
    <customShpInfo spid="_x0000_s3760"/>
    <customShpInfo spid="_x0000_s3744"/>
    <customShpInfo spid="_x0000_s3762"/>
    <customShpInfo spid="_x0000_s3763"/>
    <customShpInfo spid="_x0000_s3764"/>
    <customShpInfo spid="_x0000_s3765"/>
    <customShpInfo spid="_x0000_s3766"/>
    <customShpInfo spid="_x0000_s3767"/>
    <customShpInfo spid="_x0000_s3768"/>
    <customShpInfo spid="_x0000_s3769"/>
    <customShpInfo spid="_x0000_s3770"/>
    <customShpInfo spid="_x0000_s3771"/>
    <customShpInfo spid="_x0000_s3772"/>
    <customShpInfo spid="_x0000_s3773"/>
    <customShpInfo spid="_x0000_s3774"/>
    <customShpInfo spid="_x0000_s3775"/>
    <customShpInfo spid="_x0000_s3776"/>
    <customShpInfo spid="_x0000_s3777"/>
    <customShpInfo spid="_x0000_s3761"/>
    <customShpInfo spid="_x0000_s3779"/>
    <customShpInfo spid="_x0000_s3780"/>
    <customShpInfo spid="_x0000_s3781"/>
    <customShpInfo spid="_x0000_s3782"/>
    <customShpInfo spid="_x0000_s3783"/>
    <customShpInfo spid="_x0000_s3784"/>
    <customShpInfo spid="_x0000_s3785"/>
    <customShpInfo spid="_x0000_s3786"/>
    <customShpInfo spid="_x0000_s3787"/>
    <customShpInfo spid="_x0000_s3788"/>
    <customShpInfo spid="_x0000_s3789"/>
    <customShpInfo spid="_x0000_s3790"/>
    <customShpInfo spid="_x0000_s3791"/>
    <customShpInfo spid="_x0000_s3792"/>
    <customShpInfo spid="_x0000_s3793"/>
    <customShpInfo spid="_x0000_s3794"/>
    <customShpInfo spid="_x0000_s3778"/>
    <customShpInfo spid="_x0000_s3796"/>
    <customShpInfo spid="_x0000_s3797"/>
    <customShpInfo spid="_x0000_s3798"/>
    <customShpInfo spid="_x0000_s3799"/>
    <customShpInfo spid="_x0000_s3800"/>
    <customShpInfo spid="_x0000_s3801"/>
    <customShpInfo spid="_x0000_s3802"/>
    <customShpInfo spid="_x0000_s3803"/>
    <customShpInfo spid="_x0000_s3795"/>
    <customShpInfo spid="_x0000_s3805"/>
    <customShpInfo spid="_x0000_s3806"/>
    <customShpInfo spid="_x0000_s3807"/>
    <customShpInfo spid="_x0000_s3808"/>
    <customShpInfo spid="_x0000_s3809"/>
    <customShpInfo spid="_x0000_s3810"/>
    <customShpInfo spid="_x0000_s3811"/>
    <customShpInfo spid="_x0000_s3812"/>
    <customShpInfo spid="_x0000_s3813"/>
    <customShpInfo spid="_x0000_s3814"/>
    <customShpInfo spid="_x0000_s3815"/>
    <customShpInfo spid="_x0000_s3816"/>
    <customShpInfo spid="_x0000_s3817"/>
    <customShpInfo spid="_x0000_s3818"/>
    <customShpInfo spid="_x0000_s3819"/>
    <customShpInfo spid="_x0000_s3820"/>
    <customShpInfo spid="_x0000_s3804"/>
    <customShpInfo spid="_x0000_s3822"/>
    <customShpInfo spid="_x0000_s3823"/>
    <customShpInfo spid="_x0000_s3824"/>
    <customShpInfo spid="_x0000_s3825"/>
    <customShpInfo spid="_x0000_s3826"/>
    <customShpInfo spid="_x0000_s3827"/>
    <customShpInfo spid="_x0000_s3828"/>
    <customShpInfo spid="_x0000_s3829"/>
    <customShpInfo spid="_x0000_s3821"/>
    <customShpInfo spid="_x0000_s3831"/>
    <customShpInfo spid="_x0000_s3832"/>
    <customShpInfo spid="_x0000_s3833"/>
    <customShpInfo spid="_x0000_s3834"/>
    <customShpInfo spid="_x0000_s3835"/>
    <customShpInfo spid="_x0000_s3836"/>
    <customShpInfo spid="_x0000_s3837"/>
    <customShpInfo spid="_x0000_s3838"/>
    <customShpInfo spid="_x0000_s3830"/>
    <customShpInfo spid="_x0000_s3840"/>
    <customShpInfo spid="_x0000_s3841"/>
    <customShpInfo spid="_x0000_s3842"/>
    <customShpInfo spid="_x0000_s3843"/>
    <customShpInfo spid="_x0000_s3844"/>
    <customShpInfo spid="_x0000_s3845"/>
    <customShpInfo spid="_x0000_s3846"/>
    <customShpInfo spid="_x0000_s3847"/>
    <customShpInfo spid="_x0000_s3848"/>
    <customShpInfo spid="_x0000_s3849"/>
    <customShpInfo spid="_x0000_s3839"/>
    <customShpInfo spid="_x0000_s3851"/>
    <customShpInfo spid="_x0000_s3852"/>
    <customShpInfo spid="_x0000_s3853"/>
    <customShpInfo spid="_x0000_s3854"/>
    <customShpInfo spid="_x0000_s3855"/>
    <customShpInfo spid="_x0000_s3856"/>
    <customShpInfo spid="_x0000_s3857"/>
    <customShpInfo spid="_x0000_s3858"/>
    <customShpInfo spid="_x0000_s3850"/>
    <customShpInfo spid="_x0000_s3860"/>
    <customShpInfo spid="_x0000_s3861"/>
    <customShpInfo spid="_x0000_s3862"/>
    <customShpInfo spid="_x0000_s3863"/>
    <customShpInfo spid="_x0000_s3864"/>
    <customShpInfo spid="_x0000_s3865"/>
    <customShpInfo spid="_x0000_s3866"/>
    <customShpInfo spid="_x0000_s3867"/>
    <customShpInfo spid="_x0000_s3859"/>
    <customShpInfo spid="_x0000_s3869"/>
    <customShpInfo spid="_x0000_s3870"/>
    <customShpInfo spid="_x0000_s3871"/>
    <customShpInfo spid="_x0000_s3872"/>
    <customShpInfo spid="_x0000_s3873"/>
    <customShpInfo spid="_x0000_s3874"/>
    <customShpInfo spid="_x0000_s3875"/>
    <customShpInfo spid="_x0000_s3876"/>
    <customShpInfo spid="_x0000_s3868"/>
    <customShpInfo spid="_x0000_s3878"/>
    <customShpInfo spid="_x0000_s3879"/>
    <customShpInfo spid="_x0000_s3877"/>
    <customShpInfo spid="_x0000_s3881"/>
    <customShpInfo spid="_x0000_s3882"/>
    <customShpInfo spid="_x0000_s3880"/>
    <customShpInfo spid="_x0000_s3883"/>
    <customShpInfo spid="_x0000_s3884"/>
    <customShpInfo spid="_x0000_s3885"/>
    <customShpInfo spid="_x0000_s3886"/>
    <customShpInfo spid="_x0000_s3887"/>
    <customShpInfo spid="_x0000_s3889"/>
    <customShpInfo spid="_x0000_s3890"/>
    <customShpInfo spid="_x0000_s3888"/>
    <customShpInfo spid="_x0000_s3892"/>
    <customShpInfo spid="_x0000_s3891"/>
    <customShpInfo spid="_x0000_s3894"/>
    <customShpInfo spid="_x0000_s3895"/>
    <customShpInfo spid="_x0000_s3893"/>
    <customShpInfo spid="_x0000_s3897"/>
    <customShpInfo spid="_x0000_s3898"/>
    <customShpInfo spid="_x0000_s3896"/>
    <customShpInfo spid="_x0000_s3900"/>
    <customShpInfo spid="_x0000_s3901"/>
    <customShpInfo spid="_x0000_s3899"/>
    <customShpInfo spid="_x0000_s3903"/>
    <customShpInfo spid="_x0000_s3904"/>
    <customShpInfo spid="_x0000_s3902"/>
    <customShpInfo spid="_x0000_s3906"/>
    <customShpInfo spid="_x0000_s3907"/>
    <customShpInfo spid="_x0000_s3905"/>
    <customShpInfo spid="_x0000_s3909"/>
    <customShpInfo spid="_x0000_s3910"/>
    <customShpInfo spid="_x0000_s3908"/>
    <customShpInfo spid="_x0000_s3912"/>
    <customShpInfo spid="_x0000_s3913"/>
    <customShpInfo spid="_x0000_s3911"/>
    <customShpInfo spid="_x0000_s3915"/>
    <customShpInfo spid="_x0000_s3916"/>
    <customShpInfo spid="_x0000_s3914"/>
    <customShpInfo spid="_x0000_s3918"/>
    <customShpInfo spid="_x0000_s3919"/>
    <customShpInfo spid="_x0000_s3917"/>
    <customShpInfo spid="_x0000_s3921"/>
    <customShpInfo spid="_x0000_s3922"/>
    <customShpInfo spid="_x0000_s3920"/>
    <customShpInfo spid="_x0000_s3924"/>
    <customShpInfo spid="_x0000_s3925"/>
    <customShpInfo spid="_x0000_s3923"/>
    <customShpInfo spid="_x0000_s3927"/>
    <customShpInfo spid="_x0000_s3928"/>
    <customShpInfo spid="_x0000_s3926"/>
    <customShpInfo spid="_x0000_s3930"/>
    <customShpInfo spid="_x0000_s3931"/>
    <customShpInfo spid="_x0000_s3929"/>
    <customShpInfo spid="_x0000_s3933"/>
    <customShpInfo spid="_x0000_s3934"/>
    <customShpInfo spid="_x0000_s3932"/>
    <customShpInfo spid="_x0000_s3936"/>
    <customShpInfo spid="_x0000_s3935"/>
    <customShpInfo spid="_x0000_s3938"/>
    <customShpInfo spid="_x0000_s3937"/>
    <customShpInfo spid="_x0000_s3940"/>
    <customShpInfo spid="_x0000_s3941"/>
    <customShpInfo spid="_x0000_s3939"/>
    <customShpInfo spid="_x0000_s3943"/>
    <customShpInfo spid="_x0000_s3944"/>
    <customShpInfo spid="_x0000_s3942"/>
    <customShpInfo spid="_x0000_s3954"/>
    <customShpInfo spid="_x0000_s3955"/>
    <customShpInfo spid="_x0000_s3953"/>
    <customShpInfo spid="_x0000_s3957"/>
    <customShpInfo spid="_x0000_s3958"/>
    <customShpInfo spid="_x0000_s3956"/>
    <customShpInfo spid="_x0000_s3960"/>
    <customShpInfo spid="_x0000_s3961"/>
    <customShpInfo spid="_x0000_s3959"/>
    <customShpInfo spid="_x0000_s3963"/>
    <customShpInfo spid="_x0000_s3964"/>
    <customShpInfo spid="_x0000_s3962"/>
    <customShpInfo spid="_x0000_s3966"/>
    <customShpInfo spid="_x0000_s3967"/>
    <customShpInfo spid="_x0000_s3965"/>
    <customShpInfo spid="_x0000_s3968"/>
    <customShpInfo spid="_x0000_s3969"/>
    <customShpInfo spid="_x0000_s3970"/>
    <customShpInfo spid="_x0000_s3971"/>
    <customShpInfo spid="_x0000_s3972"/>
    <customShpInfo spid="_x0000_s3973"/>
    <customShpInfo spid="_x0000_s3974"/>
    <customShpInfo spid="_x0000_s3975"/>
    <customShpInfo spid="_x0000_s3976"/>
    <customShpInfo spid="_x0000_s3977"/>
    <customShpInfo spid="_x0000_s3980"/>
    <customShpInfo spid="_x0000_s3990"/>
    <customShpInfo spid="_x0000_s3991"/>
    <customShpInfo spid="_x0000_s3989"/>
    <customShpInfo spid="_x0000_s3993"/>
    <customShpInfo spid="_x0000_s3994"/>
    <customShpInfo spid="_x0000_s3992"/>
    <customShpInfo spid="_x0000_s3996"/>
    <customShpInfo spid="_x0000_s3997"/>
    <customShpInfo spid="_x0000_s3995"/>
    <customShpInfo spid="_x0000_s3999"/>
    <customShpInfo spid="_x0000_s4000"/>
    <customShpInfo spid="_x0000_s3998"/>
    <customShpInfo spid="_x0000_s4002"/>
    <customShpInfo spid="_x0000_s4003"/>
    <customShpInfo spid="_x0000_s4001"/>
    <customShpInfo spid="_x0000_s4005"/>
    <customShpInfo spid="_x0000_s4006"/>
    <customShpInfo spid="_x0000_s4004"/>
    <customShpInfo spid="_x0000_s4007"/>
    <customShpInfo spid="_x0000_s4010"/>
    <customShpInfo spid="_x0000_s4019"/>
    <customShpInfo spid="_x0000_s4022"/>
    <customShpInfo spid="_x0000_s4031"/>
    <customShpInfo spid="_x0000_s4034"/>
    <customShpInfo spid="_x0000_s4043"/>
    <customShpInfo spid="_x0000_s4044"/>
    <customShpInfo spid="_x0000_s4045"/>
    <customShpInfo spid="_x0000_s4046"/>
    <customShpInfo spid="_x0000_s4047"/>
    <customShpInfo spid="_x0000_s4048"/>
    <customShpInfo spid="_x0000_s4049"/>
    <customShpInfo spid="_x0000_s4050"/>
    <customShpInfo spid="_x0000_s4051"/>
    <customShpInfo spid="_x0000_s4052"/>
    <customShpInfo spid="_x0000_s4053"/>
    <customShpInfo spid="_x0000_s4054"/>
    <customShpInfo spid="_x0000_s4055"/>
    <customShpInfo spid="_x0000_s4056"/>
    <customShpInfo spid="_x0000_s4059"/>
    <customShpInfo spid="_x0000_s4068"/>
    <customShpInfo spid="_x0000_s4071"/>
    <customShpInfo spid="_x0000_s4072"/>
    <customShpInfo spid="_x0000_s4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27325</Words>
  <Characters>155759</Characters>
  <Application>Microsoft Office Word</Application>
  <DocSecurity>0</DocSecurity>
  <Lines>1297</Lines>
  <Paragraphs>365</Paragraphs>
  <ScaleCrop>false</ScaleCrop>
  <Company/>
  <LinksUpToDate>false</LinksUpToDate>
  <CharactersWithSpaces>182719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\376\377\000M\000O\000D\000U\000L\000 \000P\000E\000R\000P\000A\000J\000A\000K\000A\000N\000 \0003\000E\000B\000 \0002\0000\0001\0003\000-\0002\0000\0001\0004</dc:title>
  <dc:creator>\376\377\000r\000a\000d\000i\000n\000e</dc:creator>
  <cp:lastModifiedBy>DELL</cp:lastModifiedBy>
  <cp:revision>2</cp:revision>
  <dcterms:created xsi:type="dcterms:W3CDTF">2018-12-08T05:24:00Z</dcterms:created>
  <dcterms:modified xsi:type="dcterms:W3CDTF">2021-04-16T02:36:00Z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AFPL Ghostscript 8.54 PDF Writer</vt:lpwstr>
  </property>
  <property fmtid="{D5CDD505-2E9C-101B-9397-08002B2CF9AE}" pid="4" name="LastSaved">
    <vt:filetime>2018-12-08T00:00:00Z</vt:filetime>
  </property>
  <property fmtid="{D5CDD505-2E9C-101B-9397-08002B2CF9AE}" pid="5" name="KSOProductBuildVer">
    <vt:lpwstr>1033-10.2.0.7587</vt:lpwstr>
  </property>
</Properties>
</file>