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CE53" w14:textId="77777777" w:rsidR="00647FDA" w:rsidRPr="00CF412B" w:rsidRDefault="00647FDA" w:rsidP="00B40E64">
      <w:pPr>
        <w:spacing w:line="360" w:lineRule="auto"/>
        <w:jc w:val="center"/>
        <w:rPr>
          <w:rFonts w:asciiTheme="majorBidi" w:hAnsiTheme="majorBidi"/>
          <w:b/>
          <w:bCs/>
          <w:lang w:val="id-ID"/>
        </w:rPr>
      </w:pPr>
      <w:r w:rsidRPr="00CF412B">
        <w:rPr>
          <w:rFonts w:asciiTheme="majorBidi" w:hAnsiTheme="majorBidi"/>
          <w:b/>
          <w:bCs/>
          <w:lang w:val="id-ID"/>
        </w:rPr>
        <w:t>KEDUDUKAN PEREMPUAN DALAM AL-QUR’AN</w:t>
      </w:r>
    </w:p>
    <w:p w14:paraId="03311282" w14:textId="77777777" w:rsidR="00647FDA" w:rsidRPr="00CF412B" w:rsidRDefault="00647FDA" w:rsidP="00647FDA">
      <w:pPr>
        <w:spacing w:line="360" w:lineRule="auto"/>
        <w:jc w:val="center"/>
        <w:rPr>
          <w:rFonts w:asciiTheme="majorBidi" w:hAnsiTheme="majorBidi"/>
          <w:b/>
          <w:bCs/>
        </w:rPr>
      </w:pPr>
      <w:r w:rsidRPr="00CF412B">
        <w:rPr>
          <w:rFonts w:asciiTheme="majorBidi" w:hAnsiTheme="majorBidi"/>
          <w:b/>
          <w:bCs/>
          <w:lang w:val="id-ID"/>
        </w:rPr>
        <w:t xml:space="preserve">(KAJIAN ATAS </w:t>
      </w:r>
      <w:r w:rsidRPr="00CF412B">
        <w:rPr>
          <w:rFonts w:asciiTheme="majorBidi" w:hAnsiTheme="majorBidi"/>
          <w:b/>
          <w:bCs/>
        </w:rPr>
        <w:t>TAFSIR AL-MISBAH KARYA</w:t>
      </w:r>
      <w:r w:rsidRPr="00CF412B">
        <w:rPr>
          <w:rFonts w:asciiTheme="majorBidi" w:hAnsiTheme="majorBidi"/>
          <w:b/>
          <w:bCs/>
          <w:lang w:val="id-ID"/>
        </w:rPr>
        <w:t xml:space="preserve"> M. QURAISH SHIHAB)</w:t>
      </w:r>
      <w:r w:rsidRPr="00CF412B">
        <w:rPr>
          <w:rFonts w:asciiTheme="majorBidi" w:hAnsiTheme="majorBidi"/>
          <w:b/>
          <w:bCs/>
        </w:rPr>
        <w:t xml:space="preserve"> </w:t>
      </w:r>
    </w:p>
    <w:p w14:paraId="0C9FBC3A" w14:textId="77777777" w:rsidR="00647FDA" w:rsidRPr="00CF412B" w:rsidRDefault="00647FDA" w:rsidP="00647FDA">
      <w:pPr>
        <w:spacing w:line="360" w:lineRule="auto"/>
        <w:jc w:val="center"/>
        <w:rPr>
          <w:rFonts w:asciiTheme="majorBidi" w:hAnsiTheme="majorBidi"/>
          <w:b/>
          <w:bCs/>
          <w:color w:val="000000"/>
          <w:lang w:eastAsia="zh-CN" w:bidi="ar"/>
        </w:rPr>
      </w:pPr>
    </w:p>
    <w:p w14:paraId="6704BCFC" w14:textId="77777777" w:rsidR="00647FDA" w:rsidRPr="00CF412B" w:rsidRDefault="00647FDA" w:rsidP="00647FDA">
      <w:pPr>
        <w:spacing w:line="360" w:lineRule="auto"/>
        <w:rPr>
          <w:rFonts w:asciiTheme="majorBidi" w:hAnsiTheme="majorBidi"/>
          <w:b/>
          <w:bCs/>
          <w:color w:val="000000"/>
          <w:lang w:val="id-ID" w:eastAsia="zh-CN" w:bidi="ar"/>
        </w:rPr>
      </w:pPr>
    </w:p>
    <w:p w14:paraId="3BD2FE0F" w14:textId="77777777" w:rsidR="00647FDA" w:rsidRPr="00CF412B" w:rsidRDefault="00647FDA" w:rsidP="00647FDA">
      <w:pPr>
        <w:spacing w:line="360" w:lineRule="auto"/>
        <w:rPr>
          <w:rFonts w:asciiTheme="majorBidi" w:hAnsiTheme="majorBidi"/>
          <w:b/>
          <w:bCs/>
          <w:color w:val="000000"/>
          <w:lang w:val="id-ID" w:eastAsia="zh-CN" w:bidi="ar"/>
        </w:rPr>
      </w:pPr>
    </w:p>
    <w:p w14:paraId="28694CEF" w14:textId="77777777" w:rsidR="00647FDA" w:rsidRPr="00CF412B" w:rsidRDefault="00647FDA" w:rsidP="00647FDA">
      <w:pPr>
        <w:spacing w:line="360" w:lineRule="auto"/>
        <w:rPr>
          <w:rFonts w:asciiTheme="majorBidi" w:hAnsiTheme="majorBidi"/>
          <w:b/>
          <w:bCs/>
          <w:color w:val="000000"/>
          <w:lang w:val="id-ID" w:eastAsia="zh-CN" w:bidi="ar"/>
        </w:rPr>
      </w:pPr>
    </w:p>
    <w:p w14:paraId="6AB92B3D" w14:textId="77777777" w:rsidR="00647FDA" w:rsidRPr="00CF412B" w:rsidRDefault="00647FDA" w:rsidP="00647FDA">
      <w:pPr>
        <w:spacing w:line="360" w:lineRule="auto"/>
        <w:jc w:val="center"/>
        <w:rPr>
          <w:rFonts w:asciiTheme="majorBidi" w:hAnsiTheme="majorBidi"/>
          <w:b/>
          <w:bCs/>
          <w:color w:val="000000"/>
          <w:lang w:eastAsia="zh-CN" w:bidi="ar"/>
        </w:rPr>
      </w:pPr>
    </w:p>
    <w:p w14:paraId="5CBCA8C3" w14:textId="77777777" w:rsidR="00647FDA" w:rsidRPr="00CF412B" w:rsidRDefault="008C6E28" w:rsidP="00647FDA">
      <w:pPr>
        <w:spacing w:line="360" w:lineRule="auto"/>
        <w:jc w:val="center"/>
        <w:rPr>
          <w:rFonts w:asciiTheme="majorBidi" w:hAnsiTheme="majorBidi"/>
          <w:b/>
          <w:bCs/>
          <w:iCs/>
        </w:rPr>
      </w:pPr>
      <w:r>
        <w:rPr>
          <w:noProof/>
          <w:lang w:val="id-ID" w:eastAsia="id-ID"/>
        </w:rPr>
        <w:drawing>
          <wp:anchor distT="0" distB="0" distL="114300" distR="114300" simplePos="0" relativeHeight="251658240" behindDoc="0" locked="0" layoutInCell="1" allowOverlap="1" wp14:anchorId="5D5AD642" wp14:editId="00DA90BA">
            <wp:simplePos x="0" y="0"/>
            <wp:positionH relativeFrom="column">
              <wp:posOffset>1855470</wp:posOffset>
            </wp:positionH>
            <wp:positionV relativeFrom="paragraph">
              <wp:posOffset>160655</wp:posOffset>
            </wp:positionV>
            <wp:extent cx="1314450" cy="14395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3265E" w14:textId="77777777" w:rsidR="00647FDA" w:rsidRPr="00CF412B" w:rsidRDefault="00647FDA" w:rsidP="00647FDA">
      <w:pPr>
        <w:spacing w:line="360" w:lineRule="auto"/>
        <w:jc w:val="center"/>
        <w:rPr>
          <w:rFonts w:asciiTheme="majorBidi" w:hAnsiTheme="majorBidi"/>
          <w:b/>
          <w:bCs/>
          <w:iCs/>
        </w:rPr>
      </w:pPr>
    </w:p>
    <w:p w14:paraId="2A03C2B6" w14:textId="77777777" w:rsidR="00647FDA" w:rsidRPr="00CF412B" w:rsidRDefault="00647FDA" w:rsidP="00647FDA">
      <w:pPr>
        <w:spacing w:line="360" w:lineRule="auto"/>
        <w:jc w:val="center"/>
        <w:rPr>
          <w:rFonts w:asciiTheme="majorBidi" w:hAnsiTheme="majorBidi"/>
          <w:b/>
          <w:bCs/>
          <w:iCs/>
        </w:rPr>
      </w:pPr>
    </w:p>
    <w:p w14:paraId="6D517C6F"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p>
    <w:p w14:paraId="6A1F90A1"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p>
    <w:p w14:paraId="57FC5651"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p>
    <w:p w14:paraId="06883580"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p>
    <w:p w14:paraId="32791B56"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p>
    <w:p w14:paraId="6B1A6FAE"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p>
    <w:p w14:paraId="703B6450" w14:textId="77777777" w:rsidR="00647FDA" w:rsidRDefault="00647FDA" w:rsidP="00647FDA">
      <w:pPr>
        <w:pStyle w:val="ListParagraph"/>
        <w:spacing w:line="276" w:lineRule="auto"/>
        <w:ind w:left="0"/>
        <w:contextualSpacing w:val="0"/>
        <w:jc w:val="center"/>
        <w:rPr>
          <w:rFonts w:asciiTheme="majorBidi" w:hAnsiTheme="majorBidi"/>
          <w:b/>
          <w:lang w:val="id-ID"/>
        </w:rPr>
      </w:pPr>
    </w:p>
    <w:p w14:paraId="318445E0" w14:textId="77777777" w:rsidR="001608F0" w:rsidRDefault="001608F0" w:rsidP="00647FDA">
      <w:pPr>
        <w:pStyle w:val="ListParagraph"/>
        <w:spacing w:line="276" w:lineRule="auto"/>
        <w:ind w:left="0"/>
        <w:contextualSpacing w:val="0"/>
        <w:jc w:val="center"/>
        <w:rPr>
          <w:rFonts w:asciiTheme="majorBidi" w:hAnsiTheme="majorBidi"/>
          <w:b/>
          <w:lang w:val="id-ID"/>
        </w:rPr>
      </w:pPr>
    </w:p>
    <w:p w14:paraId="3A79831C" w14:textId="77777777" w:rsidR="001608F0" w:rsidRPr="00CF412B" w:rsidRDefault="001608F0" w:rsidP="00647FDA">
      <w:pPr>
        <w:pStyle w:val="ListParagraph"/>
        <w:spacing w:line="276" w:lineRule="auto"/>
        <w:ind w:left="0"/>
        <w:contextualSpacing w:val="0"/>
        <w:jc w:val="center"/>
        <w:rPr>
          <w:rFonts w:asciiTheme="majorBidi" w:hAnsiTheme="majorBidi"/>
          <w:b/>
          <w:lang w:val="id-ID"/>
        </w:rPr>
      </w:pPr>
    </w:p>
    <w:p w14:paraId="62A78FC1"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p>
    <w:p w14:paraId="5142BCFF"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r w:rsidRPr="00CF412B">
        <w:rPr>
          <w:rFonts w:asciiTheme="majorBidi" w:hAnsiTheme="majorBidi"/>
          <w:b/>
          <w:lang w:val="id-ID"/>
        </w:rPr>
        <w:t>Oleh:</w:t>
      </w:r>
    </w:p>
    <w:p w14:paraId="08597355"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p>
    <w:p w14:paraId="6AAA3E8C"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p>
    <w:p w14:paraId="202E6351"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r w:rsidRPr="00CF412B">
        <w:rPr>
          <w:rFonts w:asciiTheme="majorBidi" w:hAnsiTheme="majorBidi"/>
          <w:b/>
          <w:lang w:val="id-ID"/>
        </w:rPr>
        <w:t>Mufida Ulfa</w:t>
      </w:r>
    </w:p>
    <w:p w14:paraId="2EA4E7D4" w14:textId="77777777" w:rsidR="00647FDA" w:rsidRPr="00CF412B" w:rsidRDefault="00647FDA" w:rsidP="00647FDA">
      <w:pPr>
        <w:pStyle w:val="ListParagraph"/>
        <w:spacing w:line="276" w:lineRule="auto"/>
        <w:ind w:left="0"/>
        <w:contextualSpacing w:val="0"/>
        <w:jc w:val="center"/>
        <w:rPr>
          <w:rFonts w:asciiTheme="majorBidi" w:hAnsiTheme="majorBidi"/>
          <w:b/>
          <w:lang w:val="id-ID"/>
        </w:rPr>
      </w:pPr>
      <w:r w:rsidRPr="00CF412B">
        <w:rPr>
          <w:rFonts w:asciiTheme="majorBidi" w:hAnsiTheme="majorBidi"/>
          <w:b/>
        </w:rPr>
        <w:t>NIP. 19</w:t>
      </w:r>
      <w:r w:rsidRPr="00CF412B">
        <w:rPr>
          <w:rFonts w:asciiTheme="majorBidi" w:hAnsiTheme="majorBidi"/>
          <w:b/>
          <w:lang w:val="id-ID"/>
        </w:rPr>
        <w:t>8702022019032009</w:t>
      </w:r>
    </w:p>
    <w:p w14:paraId="075E7BD9" w14:textId="77777777" w:rsidR="00647FDA" w:rsidRPr="00CF412B" w:rsidRDefault="00647FDA" w:rsidP="00647FDA">
      <w:pPr>
        <w:pStyle w:val="ListParagraph"/>
        <w:ind w:left="0"/>
        <w:contextualSpacing w:val="0"/>
        <w:jc w:val="center"/>
        <w:rPr>
          <w:rFonts w:asciiTheme="majorBidi" w:hAnsiTheme="majorBidi"/>
          <w:b/>
          <w:lang w:val="id-ID"/>
        </w:rPr>
      </w:pPr>
    </w:p>
    <w:p w14:paraId="4EC1E06A" w14:textId="77777777" w:rsidR="00647FDA" w:rsidRDefault="00647FDA" w:rsidP="00647FDA">
      <w:pPr>
        <w:pStyle w:val="ListParagraph"/>
        <w:ind w:left="0"/>
        <w:contextualSpacing w:val="0"/>
        <w:jc w:val="center"/>
        <w:rPr>
          <w:rFonts w:asciiTheme="majorBidi" w:hAnsiTheme="majorBidi"/>
          <w:b/>
          <w:lang w:val="id-ID"/>
        </w:rPr>
      </w:pPr>
    </w:p>
    <w:p w14:paraId="7ECB1F44" w14:textId="77777777" w:rsidR="001608F0" w:rsidRPr="00CF412B" w:rsidRDefault="001608F0" w:rsidP="00647FDA">
      <w:pPr>
        <w:pStyle w:val="ListParagraph"/>
        <w:ind w:left="0"/>
        <w:contextualSpacing w:val="0"/>
        <w:jc w:val="center"/>
        <w:rPr>
          <w:rFonts w:asciiTheme="majorBidi" w:hAnsiTheme="majorBidi"/>
          <w:b/>
          <w:lang w:val="id-ID"/>
        </w:rPr>
      </w:pPr>
    </w:p>
    <w:p w14:paraId="517B6EF6" w14:textId="77777777" w:rsidR="00647FDA" w:rsidRPr="00CF412B" w:rsidRDefault="00647FDA" w:rsidP="00647FDA">
      <w:pPr>
        <w:pStyle w:val="ListParagraph"/>
        <w:ind w:left="0"/>
        <w:contextualSpacing w:val="0"/>
        <w:jc w:val="center"/>
        <w:rPr>
          <w:rFonts w:asciiTheme="majorBidi" w:hAnsiTheme="majorBidi"/>
          <w:b/>
          <w:lang w:val="id-ID"/>
        </w:rPr>
      </w:pPr>
    </w:p>
    <w:p w14:paraId="075CA591" w14:textId="77777777" w:rsidR="00647FDA" w:rsidRPr="00CF412B" w:rsidRDefault="00647FDA" w:rsidP="00647FDA">
      <w:pPr>
        <w:pStyle w:val="ListParagraph"/>
        <w:ind w:left="0"/>
        <w:contextualSpacing w:val="0"/>
        <w:jc w:val="center"/>
        <w:rPr>
          <w:rFonts w:asciiTheme="majorBidi" w:hAnsiTheme="majorBidi"/>
          <w:b/>
          <w:lang w:val="id-ID"/>
        </w:rPr>
      </w:pPr>
    </w:p>
    <w:p w14:paraId="0848691F" w14:textId="77777777" w:rsidR="00647FDA" w:rsidRPr="00CF412B" w:rsidRDefault="00647FDA" w:rsidP="00647FDA">
      <w:pPr>
        <w:pStyle w:val="ListParagraph"/>
        <w:ind w:left="0"/>
        <w:contextualSpacing w:val="0"/>
        <w:jc w:val="center"/>
        <w:rPr>
          <w:rFonts w:asciiTheme="majorBidi" w:hAnsiTheme="majorBidi"/>
          <w:b/>
          <w:lang w:val="id-ID"/>
        </w:rPr>
      </w:pPr>
    </w:p>
    <w:p w14:paraId="5CF57BA3" w14:textId="77777777" w:rsidR="00647FDA" w:rsidRPr="00CF412B" w:rsidRDefault="00647FDA" w:rsidP="00647FDA">
      <w:pPr>
        <w:pStyle w:val="ListParagraph"/>
        <w:spacing w:before="2520" w:line="276" w:lineRule="auto"/>
        <w:ind w:left="0"/>
        <w:jc w:val="center"/>
        <w:rPr>
          <w:rFonts w:asciiTheme="majorBidi" w:hAnsiTheme="majorBidi"/>
          <w:b/>
          <w:lang w:val="id-ID"/>
        </w:rPr>
      </w:pPr>
      <w:r w:rsidRPr="00CF412B">
        <w:rPr>
          <w:rFonts w:asciiTheme="majorBidi" w:hAnsiTheme="majorBidi"/>
          <w:b/>
          <w:lang w:val="id-ID"/>
        </w:rPr>
        <w:t>FAKULTAS USHULUDDIN, ADAB DAN HUMANIORA</w:t>
      </w:r>
    </w:p>
    <w:p w14:paraId="509510F4" w14:textId="77777777" w:rsidR="00647FDA" w:rsidRPr="00CF412B" w:rsidRDefault="00647FDA" w:rsidP="00647FDA">
      <w:pPr>
        <w:pStyle w:val="ListParagraph"/>
        <w:spacing w:before="2520" w:line="276" w:lineRule="auto"/>
        <w:ind w:left="0"/>
        <w:jc w:val="center"/>
        <w:rPr>
          <w:rFonts w:asciiTheme="majorBidi" w:hAnsiTheme="majorBidi"/>
          <w:b/>
        </w:rPr>
      </w:pPr>
      <w:r w:rsidRPr="00CF412B">
        <w:rPr>
          <w:rFonts w:asciiTheme="majorBidi" w:hAnsiTheme="majorBidi"/>
          <w:b/>
          <w:lang w:val="id-ID"/>
        </w:rPr>
        <w:t>I</w:t>
      </w:r>
      <w:r w:rsidRPr="00CF412B">
        <w:rPr>
          <w:rFonts w:asciiTheme="majorBidi" w:hAnsiTheme="majorBidi"/>
          <w:b/>
        </w:rPr>
        <w:t>NSTITUT AGAMA ISLAM NEGERI JEMBER</w:t>
      </w:r>
    </w:p>
    <w:p w14:paraId="01B83A55" w14:textId="77777777" w:rsidR="00647FDA" w:rsidRPr="00CF412B" w:rsidRDefault="00647FDA" w:rsidP="00647FDA">
      <w:pPr>
        <w:spacing w:line="276" w:lineRule="auto"/>
        <w:jc w:val="center"/>
        <w:rPr>
          <w:rFonts w:asciiTheme="majorBidi" w:hAnsiTheme="majorBidi"/>
          <w:lang w:val="id-ID"/>
        </w:rPr>
      </w:pPr>
      <w:r w:rsidRPr="00CF412B">
        <w:rPr>
          <w:rFonts w:asciiTheme="majorBidi" w:hAnsiTheme="majorBidi"/>
          <w:b/>
        </w:rPr>
        <w:t>2021</w:t>
      </w:r>
    </w:p>
    <w:p w14:paraId="13A2929E" w14:textId="77777777" w:rsidR="001608F0" w:rsidRPr="001608F0" w:rsidRDefault="001608F0" w:rsidP="001608F0">
      <w:pPr>
        <w:spacing w:before="3" w:line="260" w:lineRule="exact"/>
        <w:rPr>
          <w:sz w:val="26"/>
          <w:szCs w:val="26"/>
          <w:lang w:val="id-ID"/>
        </w:rPr>
      </w:pPr>
    </w:p>
    <w:p w14:paraId="5EDF72AB" w14:textId="77777777" w:rsidR="0028246E" w:rsidRDefault="001608F0" w:rsidP="0028246E">
      <w:pPr>
        <w:spacing w:before="24" w:line="300" w:lineRule="exact"/>
        <w:ind w:left="2442"/>
        <w:rPr>
          <w:sz w:val="28"/>
          <w:szCs w:val="28"/>
        </w:rPr>
      </w:pPr>
      <w:r>
        <w:br w:type="page"/>
      </w:r>
      <w:r w:rsidR="0028246E">
        <w:rPr>
          <w:rFonts w:ascii="Times New Roman" w:hAnsi="Times New Roman"/>
          <w:b/>
          <w:spacing w:val="-1"/>
          <w:position w:val="-1"/>
          <w:sz w:val="28"/>
          <w:szCs w:val="28"/>
        </w:rPr>
        <w:lastRenderedPageBreak/>
        <w:t>I</w:t>
      </w:r>
      <w:r w:rsidR="0028246E">
        <w:rPr>
          <w:rFonts w:ascii="Times New Roman" w:hAnsi="Times New Roman"/>
          <w:b/>
          <w:spacing w:val="2"/>
          <w:position w:val="-1"/>
          <w:sz w:val="28"/>
          <w:szCs w:val="28"/>
        </w:rPr>
        <w:t>D</w:t>
      </w:r>
      <w:r w:rsidR="0028246E">
        <w:rPr>
          <w:rFonts w:ascii="Times New Roman" w:hAnsi="Times New Roman"/>
          <w:b/>
          <w:spacing w:val="1"/>
          <w:position w:val="-1"/>
          <w:sz w:val="28"/>
          <w:szCs w:val="28"/>
        </w:rPr>
        <w:t>E</w:t>
      </w:r>
      <w:r w:rsidR="0028246E">
        <w:rPr>
          <w:rFonts w:ascii="Times New Roman" w:hAnsi="Times New Roman"/>
          <w:b/>
          <w:spacing w:val="2"/>
          <w:position w:val="-1"/>
          <w:sz w:val="28"/>
          <w:szCs w:val="28"/>
        </w:rPr>
        <w:t>N</w:t>
      </w:r>
      <w:r w:rsidR="0028246E">
        <w:rPr>
          <w:rFonts w:ascii="Times New Roman" w:hAnsi="Times New Roman"/>
          <w:b/>
          <w:spacing w:val="1"/>
          <w:position w:val="-1"/>
          <w:sz w:val="28"/>
          <w:szCs w:val="28"/>
        </w:rPr>
        <w:t>T</w:t>
      </w:r>
      <w:r w:rsidR="0028246E">
        <w:rPr>
          <w:rFonts w:ascii="Times New Roman" w:hAnsi="Times New Roman"/>
          <w:b/>
          <w:spacing w:val="-1"/>
          <w:position w:val="-1"/>
          <w:sz w:val="28"/>
          <w:szCs w:val="28"/>
        </w:rPr>
        <w:t>I</w:t>
      </w:r>
      <w:r w:rsidR="0028246E">
        <w:rPr>
          <w:rFonts w:ascii="Times New Roman" w:hAnsi="Times New Roman"/>
          <w:b/>
          <w:spacing w:val="-3"/>
          <w:position w:val="-1"/>
          <w:sz w:val="28"/>
          <w:szCs w:val="28"/>
        </w:rPr>
        <w:t>T</w:t>
      </w:r>
      <w:r w:rsidR="0028246E">
        <w:rPr>
          <w:rFonts w:ascii="Times New Roman" w:hAnsi="Times New Roman"/>
          <w:b/>
          <w:spacing w:val="2"/>
          <w:position w:val="-1"/>
          <w:sz w:val="28"/>
          <w:szCs w:val="28"/>
        </w:rPr>
        <w:t>A</w:t>
      </w:r>
      <w:r w:rsidR="0028246E">
        <w:rPr>
          <w:rFonts w:ascii="Times New Roman" w:hAnsi="Times New Roman"/>
          <w:b/>
          <w:position w:val="-1"/>
          <w:sz w:val="28"/>
          <w:szCs w:val="28"/>
        </w:rPr>
        <w:t>S</w:t>
      </w:r>
      <w:r w:rsidR="0028246E">
        <w:rPr>
          <w:rFonts w:ascii="Times New Roman" w:hAnsi="Times New Roman"/>
          <w:b/>
          <w:spacing w:val="-2"/>
          <w:position w:val="-1"/>
          <w:sz w:val="28"/>
          <w:szCs w:val="28"/>
        </w:rPr>
        <w:t xml:space="preserve"> </w:t>
      </w:r>
      <w:r w:rsidR="0028246E">
        <w:rPr>
          <w:rFonts w:ascii="Times New Roman" w:hAnsi="Times New Roman"/>
          <w:b/>
          <w:spacing w:val="2"/>
          <w:position w:val="-1"/>
          <w:sz w:val="28"/>
          <w:szCs w:val="28"/>
        </w:rPr>
        <w:t>D</w:t>
      </w:r>
      <w:r w:rsidR="0028246E">
        <w:rPr>
          <w:rFonts w:ascii="Times New Roman" w:hAnsi="Times New Roman"/>
          <w:b/>
          <w:spacing w:val="-2"/>
          <w:position w:val="-1"/>
          <w:sz w:val="28"/>
          <w:szCs w:val="28"/>
        </w:rPr>
        <w:t>A</w:t>
      </w:r>
      <w:r w:rsidR="0028246E">
        <w:rPr>
          <w:rFonts w:ascii="Times New Roman" w:hAnsi="Times New Roman"/>
          <w:b/>
          <w:position w:val="-1"/>
          <w:sz w:val="28"/>
          <w:szCs w:val="28"/>
        </w:rPr>
        <w:t>N</w:t>
      </w:r>
      <w:r w:rsidR="0028246E">
        <w:rPr>
          <w:rFonts w:ascii="Times New Roman" w:hAnsi="Times New Roman"/>
          <w:b/>
          <w:spacing w:val="3"/>
          <w:position w:val="-1"/>
          <w:sz w:val="28"/>
          <w:szCs w:val="28"/>
        </w:rPr>
        <w:t xml:space="preserve"> </w:t>
      </w:r>
      <w:r w:rsidR="0028246E">
        <w:rPr>
          <w:rFonts w:ascii="Times New Roman" w:hAnsi="Times New Roman"/>
          <w:b/>
          <w:spacing w:val="-3"/>
          <w:position w:val="-1"/>
          <w:sz w:val="28"/>
          <w:szCs w:val="28"/>
        </w:rPr>
        <w:t>P</w:t>
      </w:r>
      <w:r w:rsidR="0028246E">
        <w:rPr>
          <w:rFonts w:ascii="Times New Roman" w:hAnsi="Times New Roman"/>
          <w:b/>
          <w:spacing w:val="1"/>
          <w:position w:val="-1"/>
          <w:sz w:val="28"/>
          <w:szCs w:val="28"/>
        </w:rPr>
        <w:t>E</w:t>
      </w:r>
      <w:r w:rsidR="0028246E">
        <w:rPr>
          <w:rFonts w:ascii="Times New Roman" w:hAnsi="Times New Roman"/>
          <w:b/>
          <w:spacing w:val="2"/>
          <w:position w:val="-1"/>
          <w:sz w:val="28"/>
          <w:szCs w:val="28"/>
        </w:rPr>
        <w:t>N</w:t>
      </w:r>
      <w:r w:rsidR="0028246E">
        <w:rPr>
          <w:rFonts w:ascii="Times New Roman" w:hAnsi="Times New Roman"/>
          <w:b/>
          <w:spacing w:val="-2"/>
          <w:position w:val="-1"/>
          <w:sz w:val="28"/>
          <w:szCs w:val="28"/>
        </w:rPr>
        <w:t>G</w:t>
      </w:r>
      <w:r w:rsidR="0028246E">
        <w:rPr>
          <w:rFonts w:ascii="Times New Roman" w:hAnsi="Times New Roman"/>
          <w:b/>
          <w:spacing w:val="1"/>
          <w:position w:val="-1"/>
          <w:sz w:val="28"/>
          <w:szCs w:val="28"/>
        </w:rPr>
        <w:t>E</w:t>
      </w:r>
      <w:r w:rsidR="0028246E">
        <w:rPr>
          <w:rFonts w:ascii="Times New Roman" w:hAnsi="Times New Roman"/>
          <w:b/>
          <w:spacing w:val="-4"/>
          <w:position w:val="-1"/>
          <w:sz w:val="28"/>
          <w:szCs w:val="28"/>
        </w:rPr>
        <w:t>S</w:t>
      </w:r>
      <w:r w:rsidR="0028246E">
        <w:rPr>
          <w:rFonts w:ascii="Times New Roman" w:hAnsi="Times New Roman"/>
          <w:b/>
          <w:spacing w:val="2"/>
          <w:position w:val="-1"/>
          <w:sz w:val="28"/>
          <w:szCs w:val="28"/>
        </w:rPr>
        <w:t>A</w:t>
      </w:r>
      <w:r w:rsidR="0028246E">
        <w:rPr>
          <w:rFonts w:ascii="Times New Roman" w:hAnsi="Times New Roman"/>
          <w:b/>
          <w:spacing w:val="-2"/>
          <w:position w:val="-1"/>
          <w:sz w:val="28"/>
          <w:szCs w:val="28"/>
        </w:rPr>
        <w:t>HA</w:t>
      </w:r>
      <w:r w:rsidR="0028246E">
        <w:rPr>
          <w:rFonts w:ascii="Times New Roman" w:hAnsi="Times New Roman"/>
          <w:b/>
          <w:position w:val="-1"/>
          <w:sz w:val="28"/>
          <w:szCs w:val="28"/>
        </w:rPr>
        <w:t>N</w:t>
      </w:r>
    </w:p>
    <w:p w14:paraId="3D3EEE9A" w14:textId="77777777" w:rsidR="0028246E" w:rsidRDefault="0028246E" w:rsidP="0028246E">
      <w:pPr>
        <w:spacing w:before="5" w:line="180" w:lineRule="exact"/>
        <w:rPr>
          <w:sz w:val="18"/>
          <w:szCs w:val="18"/>
        </w:rPr>
      </w:pPr>
    </w:p>
    <w:p w14:paraId="325453AD" w14:textId="77777777" w:rsidR="0028246E" w:rsidRDefault="0028246E" w:rsidP="0028246E">
      <w:pPr>
        <w:spacing w:line="200" w:lineRule="exact"/>
      </w:pPr>
    </w:p>
    <w:p w14:paraId="681AE37F" w14:textId="77777777" w:rsidR="0028246E" w:rsidRDefault="00437E4E" w:rsidP="0028246E">
      <w:pPr>
        <w:spacing w:line="200" w:lineRule="exact"/>
      </w:pPr>
      <w:r>
        <w:rPr>
          <w:noProof/>
          <w:lang w:val="id-ID" w:eastAsia="id-ID"/>
        </w:rPr>
        <mc:AlternateContent>
          <mc:Choice Requires="wps">
            <w:drawing>
              <wp:anchor distT="0" distB="0" distL="114300" distR="114300" simplePos="0" relativeHeight="251661312" behindDoc="1" locked="0" layoutInCell="1" allowOverlap="1" wp14:anchorId="5BEECE84" wp14:editId="73757877">
                <wp:simplePos x="0" y="0"/>
                <wp:positionH relativeFrom="page">
                  <wp:posOffset>1419225</wp:posOffset>
                </wp:positionH>
                <wp:positionV relativeFrom="paragraph">
                  <wp:posOffset>87630</wp:posOffset>
                </wp:positionV>
                <wp:extent cx="5010150" cy="1112520"/>
                <wp:effectExtent l="0" t="0" r="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0"/>
                              <w:gridCol w:w="360"/>
                              <w:gridCol w:w="2354"/>
                              <w:gridCol w:w="4773"/>
                            </w:tblGrid>
                            <w:tr w:rsidR="0028246E" w14:paraId="26927DBE" w14:textId="77777777" w:rsidTr="001608F0">
                              <w:trPr>
                                <w:trHeight w:hRule="exact" w:val="408"/>
                              </w:trPr>
                              <w:tc>
                                <w:tcPr>
                                  <w:tcW w:w="310" w:type="dxa"/>
                                  <w:tcBorders>
                                    <w:top w:val="nil"/>
                                    <w:left w:val="nil"/>
                                    <w:bottom w:val="nil"/>
                                    <w:right w:val="nil"/>
                                  </w:tcBorders>
                                </w:tcPr>
                                <w:p w14:paraId="514FEEBF" w14:textId="77777777" w:rsidR="0028246E" w:rsidRDefault="0028246E">
                                  <w:pPr>
                                    <w:spacing w:before="69"/>
                                    <w:ind w:left="40"/>
                                  </w:pPr>
                                  <w:r>
                                    <w:rPr>
                                      <w:rFonts w:ascii="Times New Roman" w:hAnsi="Times New Roman"/>
                                    </w:rPr>
                                    <w:t>1.</w:t>
                                  </w:r>
                                </w:p>
                              </w:tc>
                              <w:tc>
                                <w:tcPr>
                                  <w:tcW w:w="360" w:type="dxa"/>
                                  <w:tcBorders>
                                    <w:top w:val="nil"/>
                                    <w:left w:val="nil"/>
                                    <w:bottom w:val="nil"/>
                                    <w:right w:val="nil"/>
                                  </w:tcBorders>
                                </w:tcPr>
                                <w:p w14:paraId="0286F4C6" w14:textId="77777777" w:rsidR="0028246E" w:rsidRDefault="0028246E">
                                  <w:pPr>
                                    <w:spacing w:before="69"/>
                                    <w:ind w:left="90"/>
                                  </w:pPr>
                                  <w:r>
                                    <w:rPr>
                                      <w:rFonts w:ascii="Times New Roman" w:hAnsi="Times New Roman"/>
                                      <w:spacing w:val="1"/>
                                    </w:rPr>
                                    <w:t>a.</w:t>
                                  </w:r>
                                </w:p>
                              </w:tc>
                              <w:tc>
                                <w:tcPr>
                                  <w:tcW w:w="2354" w:type="dxa"/>
                                  <w:tcBorders>
                                    <w:top w:val="nil"/>
                                    <w:left w:val="nil"/>
                                    <w:bottom w:val="nil"/>
                                    <w:right w:val="nil"/>
                                  </w:tcBorders>
                                </w:tcPr>
                                <w:p w14:paraId="0E690C2D" w14:textId="77777777" w:rsidR="0028246E" w:rsidRDefault="0028246E">
                                  <w:pPr>
                                    <w:spacing w:before="69"/>
                                    <w:ind w:left="90"/>
                                  </w:pPr>
                                  <w:proofErr w:type="spellStart"/>
                                  <w:r>
                                    <w:rPr>
                                      <w:rFonts w:ascii="Times New Roman" w:hAnsi="Times New Roman"/>
                                      <w:spacing w:val="2"/>
                                    </w:rPr>
                                    <w:t>J</w:t>
                                  </w:r>
                                  <w:r>
                                    <w:rPr>
                                      <w:rFonts w:ascii="Times New Roman" w:hAnsi="Times New Roman"/>
                                    </w:rPr>
                                    <w:t>udul</w:t>
                                  </w:r>
                                  <w:proofErr w:type="spellEnd"/>
                                  <w:r>
                                    <w:rPr>
                                      <w:rFonts w:ascii="Times New Roman" w:hAnsi="Times New Roman"/>
                                      <w:spacing w:val="1"/>
                                    </w:rPr>
                                    <w:t xml:space="preserve"> </w:t>
                                  </w:r>
                                  <w:proofErr w:type="spellStart"/>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3"/>
                                    </w:rPr>
                                    <w:t>e</w:t>
                                  </w:r>
                                  <w:r>
                                    <w:rPr>
                                      <w:rFonts w:ascii="Times New Roman" w:hAnsi="Times New Roman"/>
                                      <w:spacing w:val="1"/>
                                    </w:rPr>
                                    <w:t>li</w:t>
                                  </w:r>
                                  <w:r>
                                    <w:rPr>
                                      <w:rFonts w:ascii="Times New Roman" w:hAnsi="Times New Roman"/>
                                      <w:spacing w:val="-3"/>
                                    </w:rPr>
                                    <w:t>t</w:t>
                                  </w:r>
                                  <w:r>
                                    <w:rPr>
                                      <w:rFonts w:ascii="Times New Roman" w:hAnsi="Times New Roman"/>
                                      <w:spacing w:val="1"/>
                                    </w:rPr>
                                    <w:t>ia</w:t>
                                  </w:r>
                                  <w:r>
                                    <w:rPr>
                                      <w:rFonts w:ascii="Times New Roman" w:hAnsi="Times New Roman"/>
                                    </w:rPr>
                                    <w:t>n</w:t>
                                  </w:r>
                                  <w:proofErr w:type="spellEnd"/>
                                  <w:r>
                                    <w:rPr>
                                      <w:rFonts w:ascii="Times New Roman" w:hAnsi="Times New Roman"/>
                                    </w:rPr>
                                    <w:t xml:space="preserve">       </w:t>
                                  </w:r>
                                  <w:proofErr w:type="gramStart"/>
                                  <w:r>
                                    <w:rPr>
                                      <w:rFonts w:ascii="Times New Roman" w:hAnsi="Times New Roman"/>
                                    </w:rPr>
                                    <w:t xml:space="preserve"> </w:t>
                                  </w:r>
                                  <w:r>
                                    <w:rPr>
                                      <w:rFonts w:ascii="Times New Roman" w:hAnsi="Times New Roman"/>
                                      <w:spacing w:val="7"/>
                                    </w:rPr>
                                    <w:t xml:space="preserve"> </w:t>
                                  </w:r>
                                  <w:r>
                                    <w:rPr>
                                      <w:rFonts w:ascii="Times New Roman" w:hAnsi="Times New Roman"/>
                                    </w:rPr>
                                    <w:t>:</w:t>
                                  </w:r>
                                  <w:proofErr w:type="gramEnd"/>
                                </w:p>
                              </w:tc>
                              <w:tc>
                                <w:tcPr>
                                  <w:tcW w:w="4773" w:type="dxa"/>
                                  <w:tcBorders>
                                    <w:top w:val="nil"/>
                                    <w:left w:val="nil"/>
                                    <w:bottom w:val="nil"/>
                                    <w:right w:val="nil"/>
                                  </w:tcBorders>
                                </w:tcPr>
                                <w:p w14:paraId="6F04CF52" w14:textId="77777777" w:rsidR="0028246E" w:rsidRPr="001608F0" w:rsidRDefault="0028246E">
                                  <w:pPr>
                                    <w:spacing w:before="67"/>
                                    <w:ind w:left="109" w:right="-24"/>
                                    <w:rPr>
                                      <w:sz w:val="22"/>
                                      <w:szCs w:val="22"/>
                                      <w:lang w:val="id-ID"/>
                                    </w:rPr>
                                  </w:pPr>
                                  <w:proofErr w:type="spellStart"/>
                                  <w:r>
                                    <w:rPr>
                                      <w:rFonts w:ascii="Times New Roman" w:hAnsi="Times New Roman"/>
                                      <w:spacing w:val="1"/>
                                      <w:sz w:val="22"/>
                                      <w:szCs w:val="22"/>
                                    </w:rPr>
                                    <w:t>K</w:t>
                                  </w:r>
                                  <w:r>
                                    <w:rPr>
                                      <w:rFonts w:ascii="Times New Roman" w:hAnsi="Times New Roman"/>
                                      <w:spacing w:val="-2"/>
                                      <w:sz w:val="22"/>
                                      <w:szCs w:val="22"/>
                                    </w:rPr>
                                    <w:t>e</w:t>
                                  </w:r>
                                  <w:r>
                                    <w:rPr>
                                      <w:rFonts w:ascii="Times New Roman" w:hAnsi="Times New Roman"/>
                                      <w:spacing w:val="2"/>
                                      <w:sz w:val="22"/>
                                      <w:szCs w:val="22"/>
                                    </w:rPr>
                                    <w:t>d</w:t>
                                  </w:r>
                                  <w:r>
                                    <w:rPr>
                                      <w:rFonts w:ascii="Times New Roman" w:hAnsi="Times New Roman"/>
                                      <w:spacing w:val="-2"/>
                                      <w:sz w:val="22"/>
                                      <w:szCs w:val="22"/>
                                    </w:rPr>
                                    <w:t>u</w:t>
                                  </w:r>
                                  <w:r>
                                    <w:rPr>
                                      <w:rFonts w:ascii="Times New Roman" w:hAnsi="Times New Roman"/>
                                      <w:spacing w:val="2"/>
                                      <w:sz w:val="22"/>
                                      <w:szCs w:val="22"/>
                                    </w:rPr>
                                    <w:t>d</w:t>
                                  </w:r>
                                  <w:r>
                                    <w:rPr>
                                      <w:rFonts w:ascii="Times New Roman" w:hAnsi="Times New Roman"/>
                                      <w:spacing w:val="-2"/>
                                      <w:sz w:val="22"/>
                                      <w:szCs w:val="22"/>
                                    </w:rPr>
                                    <w:t>uk</w:t>
                                  </w:r>
                                  <w:r>
                                    <w:rPr>
                                      <w:rFonts w:ascii="Times New Roman" w:hAnsi="Times New Roman"/>
                                      <w:spacing w:val="2"/>
                                      <w:sz w:val="22"/>
                                      <w:szCs w:val="22"/>
                                    </w:rPr>
                                    <w:t>a</w:t>
                                  </w:r>
                                  <w:r>
                                    <w:rPr>
                                      <w:rFonts w:ascii="Times New Roman" w:hAnsi="Times New Roman"/>
                                      <w:sz w:val="22"/>
                                      <w:szCs w:val="22"/>
                                    </w:rPr>
                                    <w:t>n</w:t>
                                  </w:r>
                                  <w:proofErr w:type="spellEnd"/>
                                  <w:r>
                                    <w:rPr>
                                      <w:rFonts w:ascii="Times New Roman" w:hAnsi="Times New Roman"/>
                                      <w:spacing w:val="35"/>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2"/>
                                      <w:sz w:val="22"/>
                                      <w:szCs w:val="22"/>
                                    </w:rPr>
                                    <w:t>r</w:t>
                                  </w:r>
                                  <w:r>
                                    <w:rPr>
                                      <w:rFonts w:ascii="Times New Roman" w:hAnsi="Times New Roman"/>
                                      <w:spacing w:val="-2"/>
                                      <w:sz w:val="22"/>
                                      <w:szCs w:val="22"/>
                                    </w:rPr>
                                    <w:t>e</w:t>
                                  </w:r>
                                  <w:r>
                                    <w:rPr>
                                      <w:rFonts w:ascii="Times New Roman" w:hAnsi="Times New Roman"/>
                                      <w:spacing w:val="1"/>
                                      <w:sz w:val="22"/>
                                      <w:szCs w:val="22"/>
                                    </w:rPr>
                                    <w:t>m</w:t>
                                  </w:r>
                                  <w:r>
                                    <w:rPr>
                                      <w:rFonts w:ascii="Times New Roman" w:hAnsi="Times New Roman"/>
                                      <w:spacing w:val="2"/>
                                      <w:sz w:val="22"/>
                                      <w:szCs w:val="22"/>
                                    </w:rPr>
                                    <w:t>p</w:t>
                                  </w:r>
                                  <w:r>
                                    <w:rPr>
                                      <w:rFonts w:ascii="Times New Roman" w:hAnsi="Times New Roman"/>
                                      <w:spacing w:val="-2"/>
                                      <w:sz w:val="22"/>
                                      <w:szCs w:val="22"/>
                                    </w:rPr>
                                    <w:t>ua</w:t>
                                  </w:r>
                                  <w:r>
                                    <w:rPr>
                                      <w:rFonts w:ascii="Times New Roman" w:hAnsi="Times New Roman"/>
                                      <w:sz w:val="22"/>
                                      <w:szCs w:val="22"/>
                                    </w:rPr>
                                    <w:t>n</w:t>
                                  </w:r>
                                  <w:r>
                                    <w:rPr>
                                      <w:rFonts w:ascii="Times New Roman" w:hAnsi="Times New Roman"/>
                                      <w:spacing w:val="39"/>
                                      <w:sz w:val="22"/>
                                      <w:szCs w:val="22"/>
                                    </w:rPr>
                                    <w:t xml:space="preserve"> </w:t>
                                  </w:r>
                                  <w:proofErr w:type="spellStart"/>
                                  <w:r>
                                    <w:rPr>
                                      <w:rFonts w:ascii="Times New Roman" w:hAnsi="Times New Roman"/>
                                      <w:spacing w:val="1"/>
                                      <w:sz w:val="22"/>
                                      <w:szCs w:val="22"/>
                                    </w:rPr>
                                    <w:t>D</w:t>
                                  </w:r>
                                  <w:r>
                                    <w:rPr>
                                      <w:rFonts w:ascii="Times New Roman" w:hAnsi="Times New Roman"/>
                                      <w:spacing w:val="-2"/>
                                      <w:sz w:val="22"/>
                                      <w:szCs w:val="22"/>
                                    </w:rPr>
                                    <w:t>a</w:t>
                                  </w:r>
                                  <w:r>
                                    <w:rPr>
                                      <w:rFonts w:ascii="Times New Roman" w:hAnsi="Times New Roman"/>
                                      <w:spacing w:val="3"/>
                                      <w:sz w:val="22"/>
                                      <w:szCs w:val="22"/>
                                    </w:rPr>
                                    <w:t>l</w:t>
                                  </w:r>
                                  <w:r>
                                    <w:rPr>
                                      <w:rFonts w:ascii="Times New Roman" w:hAnsi="Times New Roman"/>
                                      <w:spacing w:val="-2"/>
                                      <w:sz w:val="22"/>
                                      <w:szCs w:val="22"/>
                                    </w:rPr>
                                    <w:t>a</w:t>
                                  </w:r>
                                  <w:r>
                                    <w:rPr>
                                      <w:rFonts w:ascii="Times New Roman" w:hAnsi="Times New Roman"/>
                                      <w:sz w:val="22"/>
                                      <w:szCs w:val="22"/>
                                    </w:rPr>
                                    <w:t>m</w:t>
                                  </w:r>
                                  <w:proofErr w:type="spellEnd"/>
                                  <w:r>
                                    <w:rPr>
                                      <w:rFonts w:ascii="Times New Roman" w:hAnsi="Times New Roman"/>
                                      <w:spacing w:val="41"/>
                                      <w:sz w:val="22"/>
                                      <w:szCs w:val="22"/>
                                    </w:rPr>
                                    <w:t xml:space="preserve"> </w:t>
                                  </w:r>
                                  <w:r>
                                    <w:rPr>
                                      <w:rFonts w:ascii="Times New Roman" w:hAnsi="Times New Roman"/>
                                      <w:spacing w:val="-3"/>
                                      <w:sz w:val="22"/>
                                      <w:szCs w:val="22"/>
                                    </w:rPr>
                                    <w:t>A</w:t>
                                  </w:r>
                                  <w:r>
                                    <w:rPr>
                                      <w:rFonts w:ascii="Times New Roman" w:hAnsi="Times New Roman"/>
                                      <w:spacing w:val="4"/>
                                      <w:sz w:val="22"/>
                                      <w:szCs w:val="22"/>
                                    </w:rPr>
                                    <w:t>l</w:t>
                                  </w:r>
                                  <w:r>
                                    <w:rPr>
                                      <w:rFonts w:ascii="Times New Roman" w:hAnsi="Times New Roman"/>
                                      <w:spacing w:val="-1"/>
                                      <w:sz w:val="22"/>
                                      <w:szCs w:val="22"/>
                                    </w:rPr>
                                    <w:t>-</w:t>
                                  </w:r>
                                  <w:r>
                                    <w:rPr>
                                      <w:rFonts w:ascii="Times New Roman" w:hAnsi="Times New Roman"/>
                                      <w:spacing w:val="1"/>
                                      <w:sz w:val="22"/>
                                      <w:szCs w:val="22"/>
                                    </w:rPr>
                                    <w:t>Q</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40"/>
                                      <w:sz w:val="22"/>
                                      <w:szCs w:val="22"/>
                                    </w:rPr>
                                    <w:t xml:space="preserve"> </w:t>
                                  </w:r>
                                  <w:r>
                                    <w:rPr>
                                      <w:rFonts w:ascii="Times New Roman" w:hAnsi="Times New Roman"/>
                                      <w:spacing w:val="2"/>
                                      <w:sz w:val="22"/>
                                      <w:szCs w:val="22"/>
                                    </w:rPr>
                                    <w:t>(</w:t>
                                  </w:r>
                                  <w:proofErr w:type="spellStart"/>
                                  <w:r>
                                    <w:rPr>
                                      <w:rFonts w:ascii="Times New Roman" w:hAnsi="Times New Roman"/>
                                      <w:spacing w:val="1"/>
                                      <w:sz w:val="22"/>
                                      <w:szCs w:val="22"/>
                                    </w:rPr>
                                    <w:t>K</w:t>
                                  </w:r>
                                  <w:r>
                                    <w:rPr>
                                      <w:rFonts w:ascii="Times New Roman" w:hAnsi="Times New Roman"/>
                                      <w:spacing w:val="-2"/>
                                      <w:sz w:val="22"/>
                                      <w:szCs w:val="22"/>
                                    </w:rPr>
                                    <w:t>a</w:t>
                                  </w:r>
                                  <w:r>
                                    <w:rPr>
                                      <w:rFonts w:ascii="Times New Roman" w:hAnsi="Times New Roman"/>
                                      <w:spacing w:val="-1"/>
                                      <w:sz w:val="22"/>
                                      <w:szCs w:val="22"/>
                                    </w:rPr>
                                    <w:t>j</w:t>
                                  </w:r>
                                  <w:r>
                                    <w:rPr>
                                      <w:rFonts w:ascii="Times New Roman" w:hAnsi="Times New Roman"/>
                                      <w:sz w:val="22"/>
                                      <w:szCs w:val="22"/>
                                    </w:rPr>
                                    <w:t>i</w:t>
                                  </w:r>
                                  <w:proofErr w:type="spellEnd"/>
                                  <w:r>
                                    <w:rPr>
                                      <w:rFonts w:ascii="Times New Roman" w:hAnsi="Times New Roman"/>
                                      <w:sz w:val="22"/>
                                      <w:szCs w:val="22"/>
                                      <w:lang w:val="id-ID"/>
                                    </w:rPr>
                                    <w:t>an</w:t>
                                  </w:r>
                                </w:p>
                              </w:tc>
                            </w:tr>
                            <w:tr w:rsidR="0028246E" w14:paraId="2E94E43E" w14:textId="77777777" w:rsidTr="001608F0">
                              <w:trPr>
                                <w:trHeight w:hRule="exact" w:val="848"/>
                              </w:trPr>
                              <w:tc>
                                <w:tcPr>
                                  <w:tcW w:w="310" w:type="dxa"/>
                                  <w:tcBorders>
                                    <w:top w:val="nil"/>
                                    <w:left w:val="nil"/>
                                    <w:bottom w:val="nil"/>
                                    <w:right w:val="nil"/>
                                  </w:tcBorders>
                                </w:tcPr>
                                <w:p w14:paraId="5CEEACBA" w14:textId="77777777" w:rsidR="0028246E" w:rsidRDefault="0028246E"/>
                              </w:tc>
                              <w:tc>
                                <w:tcPr>
                                  <w:tcW w:w="360" w:type="dxa"/>
                                  <w:tcBorders>
                                    <w:top w:val="nil"/>
                                    <w:left w:val="nil"/>
                                    <w:bottom w:val="nil"/>
                                    <w:right w:val="nil"/>
                                  </w:tcBorders>
                                </w:tcPr>
                                <w:p w14:paraId="4B653915" w14:textId="77777777" w:rsidR="0028246E" w:rsidRDefault="0028246E">
                                  <w:pPr>
                                    <w:spacing w:line="200" w:lineRule="exact"/>
                                  </w:pPr>
                                </w:p>
                                <w:p w14:paraId="054BA87C" w14:textId="77777777" w:rsidR="0028246E" w:rsidRDefault="0028246E">
                                  <w:pPr>
                                    <w:spacing w:before="1" w:line="220" w:lineRule="exact"/>
                                    <w:rPr>
                                      <w:sz w:val="22"/>
                                      <w:szCs w:val="22"/>
                                    </w:rPr>
                                  </w:pPr>
                                </w:p>
                                <w:p w14:paraId="428B45F5" w14:textId="77777777" w:rsidR="0028246E" w:rsidRDefault="0028246E">
                                  <w:pPr>
                                    <w:ind w:left="90"/>
                                  </w:pPr>
                                  <w:r>
                                    <w:rPr>
                                      <w:rFonts w:ascii="Times New Roman" w:hAnsi="Times New Roman"/>
                                    </w:rPr>
                                    <w:t>b.</w:t>
                                  </w:r>
                                </w:p>
                              </w:tc>
                              <w:tc>
                                <w:tcPr>
                                  <w:tcW w:w="2354" w:type="dxa"/>
                                  <w:tcBorders>
                                    <w:top w:val="nil"/>
                                    <w:left w:val="nil"/>
                                    <w:bottom w:val="nil"/>
                                    <w:right w:val="nil"/>
                                  </w:tcBorders>
                                </w:tcPr>
                                <w:p w14:paraId="7407A895" w14:textId="77777777" w:rsidR="0028246E" w:rsidRDefault="0028246E">
                                  <w:pPr>
                                    <w:spacing w:line="200" w:lineRule="exact"/>
                                  </w:pPr>
                                </w:p>
                                <w:p w14:paraId="64DB6180" w14:textId="77777777" w:rsidR="0028246E" w:rsidRDefault="0028246E">
                                  <w:pPr>
                                    <w:spacing w:before="1" w:line="220" w:lineRule="exact"/>
                                    <w:rPr>
                                      <w:sz w:val="22"/>
                                      <w:szCs w:val="22"/>
                                    </w:rPr>
                                  </w:pPr>
                                </w:p>
                                <w:p w14:paraId="4F3851A0" w14:textId="77777777" w:rsidR="0028246E" w:rsidRDefault="0028246E">
                                  <w:pPr>
                                    <w:ind w:left="90"/>
                                  </w:pPr>
                                  <w:proofErr w:type="spellStart"/>
                                  <w:r>
                                    <w:rPr>
                                      <w:rFonts w:ascii="Times New Roman" w:hAnsi="Times New Roman"/>
                                      <w:spacing w:val="2"/>
                                    </w:rPr>
                                    <w:t>J</w:t>
                                  </w:r>
                                  <w:r>
                                    <w:rPr>
                                      <w:rFonts w:ascii="Times New Roman" w:hAnsi="Times New Roman"/>
                                      <w:spacing w:val="1"/>
                                    </w:rPr>
                                    <w:t>e</w:t>
                                  </w:r>
                                  <w:r>
                                    <w:rPr>
                                      <w:rFonts w:ascii="Times New Roman" w:hAnsi="Times New Roman"/>
                                    </w:rPr>
                                    <w:t>n</w:t>
                                  </w:r>
                                  <w:r>
                                    <w:rPr>
                                      <w:rFonts w:ascii="Times New Roman" w:hAnsi="Times New Roman"/>
                                      <w:spacing w:val="1"/>
                                    </w:rPr>
                                    <w:t>i</w:t>
                                  </w:r>
                                  <w:r>
                                    <w:rPr>
                                      <w:rFonts w:ascii="Times New Roman" w:hAnsi="Times New Roman"/>
                                    </w:rPr>
                                    <w:t>s</w:t>
                                  </w:r>
                                  <w:proofErr w:type="spellEnd"/>
                                  <w:r>
                                    <w:rPr>
                                      <w:rFonts w:ascii="Times New Roman" w:hAnsi="Times New Roman"/>
                                      <w:spacing w:val="-1"/>
                                    </w:rPr>
                                    <w:t xml:space="preserve"> </w:t>
                                  </w:r>
                                  <w:proofErr w:type="spellStart"/>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3"/>
                                    </w:rPr>
                                    <w:t>e</w:t>
                                  </w:r>
                                  <w:r>
                                    <w:rPr>
                                      <w:rFonts w:ascii="Times New Roman" w:hAnsi="Times New Roman"/>
                                      <w:spacing w:val="1"/>
                                    </w:rPr>
                                    <w:t>li</w:t>
                                  </w:r>
                                  <w:r>
                                    <w:rPr>
                                      <w:rFonts w:ascii="Times New Roman" w:hAnsi="Times New Roman"/>
                                      <w:spacing w:val="-3"/>
                                    </w:rPr>
                                    <w:t>t</w:t>
                                  </w:r>
                                  <w:r>
                                    <w:rPr>
                                      <w:rFonts w:ascii="Times New Roman" w:hAnsi="Times New Roman"/>
                                      <w:spacing w:val="1"/>
                                    </w:rPr>
                                    <w:t>ia</w:t>
                                  </w:r>
                                  <w:r>
                                    <w:rPr>
                                      <w:rFonts w:ascii="Times New Roman" w:hAnsi="Times New Roman"/>
                                    </w:rPr>
                                    <w:t>n</w:t>
                                  </w:r>
                                  <w:proofErr w:type="spellEnd"/>
                                  <w:r>
                                    <w:rPr>
                                      <w:rFonts w:ascii="Times New Roman" w:hAnsi="Times New Roman"/>
                                    </w:rPr>
                                    <w:t xml:space="preserve">       </w:t>
                                  </w:r>
                                  <w:proofErr w:type="gramStart"/>
                                  <w:r>
                                    <w:rPr>
                                      <w:rFonts w:ascii="Times New Roman" w:hAnsi="Times New Roman"/>
                                    </w:rPr>
                                    <w:t xml:space="preserve"> </w:t>
                                  </w:r>
                                  <w:r>
                                    <w:rPr>
                                      <w:rFonts w:ascii="Times New Roman" w:hAnsi="Times New Roman"/>
                                      <w:spacing w:val="47"/>
                                    </w:rPr>
                                    <w:t xml:space="preserve"> </w:t>
                                  </w:r>
                                  <w:r>
                                    <w:rPr>
                                      <w:rFonts w:ascii="Times New Roman" w:hAnsi="Times New Roman"/>
                                    </w:rPr>
                                    <w:t>:</w:t>
                                  </w:r>
                                  <w:proofErr w:type="gramEnd"/>
                                </w:p>
                              </w:tc>
                              <w:tc>
                                <w:tcPr>
                                  <w:tcW w:w="4773" w:type="dxa"/>
                                  <w:tcBorders>
                                    <w:top w:val="nil"/>
                                    <w:left w:val="nil"/>
                                    <w:bottom w:val="nil"/>
                                    <w:right w:val="nil"/>
                                  </w:tcBorders>
                                </w:tcPr>
                                <w:p w14:paraId="3EA05711" w14:textId="77777777" w:rsidR="0028246E" w:rsidRDefault="0028246E">
                                  <w:pPr>
                                    <w:spacing w:before="39"/>
                                    <w:ind w:left="109" w:right="-21"/>
                                    <w:rPr>
                                      <w:sz w:val="22"/>
                                      <w:szCs w:val="22"/>
                                    </w:rPr>
                                  </w:pPr>
                                  <w:r>
                                    <w:rPr>
                                      <w:rFonts w:ascii="Times New Roman" w:hAnsi="Times New Roman"/>
                                      <w:spacing w:val="-3"/>
                                      <w:sz w:val="22"/>
                                      <w:szCs w:val="22"/>
                                    </w:rPr>
                                    <w:t>A</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2"/>
                                      <w:sz w:val="22"/>
                                      <w:szCs w:val="22"/>
                                    </w:rPr>
                                    <w:t>f</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pacing w:val="4"/>
                                      <w:sz w:val="22"/>
                                      <w:szCs w:val="22"/>
                                    </w:rPr>
                                    <w:t>l</w:t>
                                  </w:r>
                                  <w:r>
                                    <w:rPr>
                                      <w:rFonts w:ascii="Times New Roman" w:hAnsi="Times New Roman"/>
                                      <w:spacing w:val="-1"/>
                                      <w:sz w:val="22"/>
                                      <w:szCs w:val="22"/>
                                    </w:rPr>
                                    <w:t>-</w:t>
                                  </w:r>
                                  <w:r>
                                    <w:rPr>
                                      <w:rFonts w:ascii="Times New Roman" w:hAnsi="Times New Roman"/>
                                      <w:sz w:val="22"/>
                                      <w:szCs w:val="22"/>
                                    </w:rPr>
                                    <w:t>M</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2"/>
                                      <w:sz w:val="22"/>
                                      <w:szCs w:val="22"/>
                                    </w:rPr>
                                    <w:t>ba</w:t>
                                  </w:r>
                                  <w:r>
                                    <w:rPr>
                                      <w:rFonts w:ascii="Times New Roman" w:hAnsi="Times New Roman"/>
                                      <w:sz w:val="22"/>
                                      <w:szCs w:val="22"/>
                                    </w:rPr>
                                    <w:t>h</w:t>
                                  </w:r>
                                  <w:r>
                                    <w:rPr>
                                      <w:rFonts w:ascii="Times New Roman" w:hAnsi="Times New Roman"/>
                                      <w:spacing w:val="-1"/>
                                      <w:sz w:val="22"/>
                                      <w:szCs w:val="22"/>
                                    </w:rPr>
                                    <w:t xml:space="preserve"> </w:t>
                                  </w:r>
                                  <w:proofErr w:type="spellStart"/>
                                  <w:r>
                                    <w:rPr>
                                      <w:rFonts w:ascii="Times New Roman" w:hAnsi="Times New Roman"/>
                                      <w:spacing w:val="1"/>
                                      <w:sz w:val="22"/>
                                      <w:szCs w:val="22"/>
                                    </w:rPr>
                                    <w:t>K</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a</w:t>
                                  </w:r>
                                  <w:proofErr w:type="spellEnd"/>
                                  <w:r>
                                    <w:rPr>
                                      <w:rFonts w:ascii="Times New Roman" w:hAnsi="Times New Roman"/>
                                      <w:spacing w:val="-1"/>
                                      <w:sz w:val="22"/>
                                      <w:szCs w:val="22"/>
                                    </w:rPr>
                                    <w:t xml:space="preserve"> </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Q</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3"/>
                                      <w:sz w:val="22"/>
                                      <w:szCs w:val="22"/>
                                    </w:rPr>
                                    <w:t>b</w:t>
                                  </w:r>
                                  <w:r>
                                    <w:rPr>
                                      <w:rFonts w:ascii="Times New Roman" w:hAnsi="Times New Roman"/>
                                      <w:sz w:val="22"/>
                                      <w:szCs w:val="22"/>
                                    </w:rPr>
                                    <w:t>)</w:t>
                                  </w:r>
                                </w:p>
                                <w:p w14:paraId="28390F41" w14:textId="77777777" w:rsidR="0028246E" w:rsidRDefault="0028246E">
                                  <w:pPr>
                                    <w:spacing w:before="8" w:line="120" w:lineRule="exact"/>
                                    <w:rPr>
                                      <w:sz w:val="12"/>
                                      <w:szCs w:val="12"/>
                                    </w:rPr>
                                  </w:pPr>
                                </w:p>
                                <w:p w14:paraId="300AEF8E" w14:textId="77777777" w:rsidR="0028246E" w:rsidRDefault="0028246E">
                                  <w:pPr>
                                    <w:ind w:left="109"/>
                                  </w:pPr>
                                  <w:proofErr w:type="spellStart"/>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1"/>
                                    </w:rPr>
                                    <w:t>eli</w:t>
                                  </w:r>
                                  <w:r>
                                    <w:rPr>
                                      <w:rFonts w:ascii="Times New Roman" w:hAnsi="Times New Roman"/>
                                      <w:spacing w:val="-3"/>
                                    </w:rPr>
                                    <w:t>t</w:t>
                                  </w:r>
                                  <w:r>
                                    <w:rPr>
                                      <w:rFonts w:ascii="Times New Roman" w:hAnsi="Times New Roman"/>
                                      <w:spacing w:val="1"/>
                                    </w:rPr>
                                    <w:t>ia</w:t>
                                  </w:r>
                                  <w:r>
                                    <w:rPr>
                                      <w:rFonts w:ascii="Times New Roman" w:hAnsi="Times New Roman"/>
                                    </w:rPr>
                                    <w:t>n</w:t>
                                  </w:r>
                                  <w:proofErr w:type="spellEnd"/>
                                  <w:r>
                                    <w:rPr>
                                      <w:rFonts w:ascii="Times New Roman" w:hAnsi="Times New Roman"/>
                                    </w:rPr>
                                    <w:t xml:space="preserve"> </w:t>
                                  </w:r>
                                  <w:proofErr w:type="spellStart"/>
                                  <w:r>
                                    <w:rPr>
                                      <w:rFonts w:ascii="Times New Roman" w:hAnsi="Times New Roman"/>
                                      <w:spacing w:val="-5"/>
                                    </w:rPr>
                                    <w:t>K</w:t>
                                  </w:r>
                                  <w:r>
                                    <w:rPr>
                                      <w:rFonts w:ascii="Times New Roman" w:hAnsi="Times New Roman"/>
                                      <w:spacing w:val="1"/>
                                    </w:rPr>
                                    <w:t>e</w:t>
                                  </w:r>
                                  <w:r>
                                    <w:rPr>
                                      <w:rFonts w:ascii="Times New Roman" w:hAnsi="Times New Roman"/>
                                      <w:spacing w:val="2"/>
                                    </w:rPr>
                                    <w:t>p</w:t>
                                  </w:r>
                                  <w:r>
                                    <w:rPr>
                                      <w:rFonts w:ascii="Times New Roman" w:hAnsi="Times New Roman"/>
                                    </w:rPr>
                                    <w:t>u</w:t>
                                  </w:r>
                                  <w:r>
                                    <w:rPr>
                                      <w:rFonts w:ascii="Times New Roman" w:hAnsi="Times New Roman"/>
                                      <w:spacing w:val="-1"/>
                                    </w:rPr>
                                    <w:t>s</w:t>
                                  </w:r>
                                  <w:r>
                                    <w:rPr>
                                      <w:rFonts w:ascii="Times New Roman" w:hAnsi="Times New Roman"/>
                                      <w:spacing w:val="1"/>
                                    </w:rPr>
                                    <w:t>ta</w:t>
                                  </w:r>
                                  <w:r>
                                    <w:rPr>
                                      <w:rFonts w:ascii="Times New Roman" w:hAnsi="Times New Roman"/>
                                    </w:rPr>
                                    <w:t>k</w:t>
                                  </w:r>
                                  <w:r>
                                    <w:rPr>
                                      <w:rFonts w:ascii="Times New Roman" w:hAnsi="Times New Roman"/>
                                      <w:spacing w:val="2"/>
                                    </w:rPr>
                                    <w:t>a</w:t>
                                  </w:r>
                                  <w:r>
                                    <w:rPr>
                                      <w:rFonts w:ascii="Times New Roman" w:hAnsi="Times New Roman"/>
                                      <w:spacing w:val="1"/>
                                    </w:rPr>
                                    <w:t>an</w:t>
                                  </w:r>
                                  <w:proofErr w:type="spellEnd"/>
                                </w:p>
                              </w:tc>
                            </w:tr>
                            <w:tr w:rsidR="0028246E" w14:paraId="6304646C" w14:textId="77777777" w:rsidTr="001608F0">
                              <w:trPr>
                                <w:trHeight w:hRule="exact" w:val="496"/>
                              </w:trPr>
                              <w:tc>
                                <w:tcPr>
                                  <w:tcW w:w="310" w:type="dxa"/>
                                  <w:tcBorders>
                                    <w:top w:val="nil"/>
                                    <w:left w:val="nil"/>
                                    <w:bottom w:val="nil"/>
                                    <w:right w:val="nil"/>
                                  </w:tcBorders>
                                </w:tcPr>
                                <w:p w14:paraId="2104E735" w14:textId="77777777" w:rsidR="0028246E" w:rsidRDefault="0028246E"/>
                              </w:tc>
                              <w:tc>
                                <w:tcPr>
                                  <w:tcW w:w="360" w:type="dxa"/>
                                  <w:tcBorders>
                                    <w:top w:val="nil"/>
                                    <w:left w:val="nil"/>
                                    <w:bottom w:val="nil"/>
                                    <w:right w:val="nil"/>
                                  </w:tcBorders>
                                </w:tcPr>
                                <w:p w14:paraId="54269712" w14:textId="77777777" w:rsidR="0028246E" w:rsidRDefault="0028246E">
                                  <w:pPr>
                                    <w:spacing w:before="5" w:line="120" w:lineRule="exact"/>
                                    <w:rPr>
                                      <w:sz w:val="12"/>
                                      <w:szCs w:val="12"/>
                                    </w:rPr>
                                  </w:pPr>
                                </w:p>
                                <w:p w14:paraId="677E7DEE" w14:textId="77777777" w:rsidR="0028246E" w:rsidRDefault="0028246E">
                                  <w:pPr>
                                    <w:ind w:left="90"/>
                                  </w:pPr>
                                  <w:r>
                                    <w:rPr>
                                      <w:rFonts w:ascii="Times New Roman" w:hAnsi="Times New Roman"/>
                                      <w:spacing w:val="1"/>
                                    </w:rPr>
                                    <w:t>c.</w:t>
                                  </w:r>
                                </w:p>
                              </w:tc>
                              <w:tc>
                                <w:tcPr>
                                  <w:tcW w:w="2354" w:type="dxa"/>
                                  <w:tcBorders>
                                    <w:top w:val="nil"/>
                                    <w:left w:val="nil"/>
                                    <w:bottom w:val="nil"/>
                                    <w:right w:val="nil"/>
                                  </w:tcBorders>
                                </w:tcPr>
                                <w:p w14:paraId="7AB1FEFB" w14:textId="77777777" w:rsidR="0028246E" w:rsidRDefault="0028246E">
                                  <w:pPr>
                                    <w:spacing w:before="5" w:line="120" w:lineRule="exact"/>
                                    <w:rPr>
                                      <w:sz w:val="12"/>
                                      <w:szCs w:val="12"/>
                                    </w:rPr>
                                  </w:pPr>
                                </w:p>
                                <w:p w14:paraId="198FD620" w14:textId="77777777" w:rsidR="0028246E" w:rsidRDefault="0028246E">
                                  <w:pPr>
                                    <w:ind w:left="90"/>
                                  </w:pPr>
                                  <w:proofErr w:type="spellStart"/>
                                  <w:r>
                                    <w:rPr>
                                      <w:rFonts w:ascii="Times New Roman" w:hAnsi="Times New Roman"/>
                                      <w:spacing w:val="-5"/>
                                    </w:rPr>
                                    <w:t>K</w:t>
                                  </w:r>
                                  <w:r>
                                    <w:rPr>
                                      <w:rFonts w:ascii="Times New Roman" w:hAnsi="Times New Roman"/>
                                      <w:spacing w:val="1"/>
                                    </w:rPr>
                                    <w:t>ate</w:t>
                                  </w:r>
                                  <w:r>
                                    <w:rPr>
                                      <w:rFonts w:ascii="Times New Roman" w:hAnsi="Times New Roman"/>
                                      <w:spacing w:val="-4"/>
                                    </w:rPr>
                                    <w:t>g</w:t>
                                  </w:r>
                                  <w:r>
                                    <w:rPr>
                                      <w:rFonts w:ascii="Times New Roman" w:hAnsi="Times New Roman"/>
                                    </w:rPr>
                                    <w:t>ori</w:t>
                                  </w:r>
                                  <w:proofErr w:type="spellEnd"/>
                                  <w:r>
                                    <w:rPr>
                                      <w:rFonts w:ascii="Times New Roman" w:hAnsi="Times New Roman"/>
                                      <w:spacing w:val="1"/>
                                    </w:rPr>
                                    <w:t xml:space="preserve"> </w:t>
                                  </w:r>
                                  <w:proofErr w:type="spellStart"/>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1"/>
                                    </w:rPr>
                                    <w:t>elitia</w:t>
                                  </w:r>
                                  <w:r>
                                    <w:rPr>
                                      <w:rFonts w:ascii="Times New Roman" w:hAnsi="Times New Roman"/>
                                    </w:rPr>
                                    <w:t>n</w:t>
                                  </w:r>
                                  <w:proofErr w:type="spellEnd"/>
                                  <w:r>
                                    <w:rPr>
                                      <w:rFonts w:ascii="Times New Roman" w:hAnsi="Times New Roman"/>
                                    </w:rPr>
                                    <w:t xml:space="preserve"> </w:t>
                                  </w:r>
                                  <w:proofErr w:type="gramStart"/>
                                  <w:r>
                                    <w:rPr>
                                      <w:rFonts w:ascii="Times New Roman" w:hAnsi="Times New Roman"/>
                                    </w:rPr>
                                    <w:t xml:space="preserve"> </w:t>
                                  </w:r>
                                  <w:r>
                                    <w:rPr>
                                      <w:rFonts w:ascii="Times New Roman" w:hAnsi="Times New Roman"/>
                                      <w:spacing w:val="48"/>
                                    </w:rPr>
                                    <w:t xml:space="preserve"> </w:t>
                                  </w:r>
                                  <w:r>
                                    <w:rPr>
                                      <w:rFonts w:ascii="Times New Roman" w:hAnsi="Times New Roman"/>
                                    </w:rPr>
                                    <w:t>:</w:t>
                                  </w:r>
                                  <w:proofErr w:type="gramEnd"/>
                                </w:p>
                              </w:tc>
                              <w:tc>
                                <w:tcPr>
                                  <w:tcW w:w="4773" w:type="dxa"/>
                                  <w:tcBorders>
                                    <w:top w:val="nil"/>
                                    <w:left w:val="nil"/>
                                    <w:bottom w:val="nil"/>
                                    <w:right w:val="nil"/>
                                  </w:tcBorders>
                                </w:tcPr>
                                <w:p w14:paraId="3E1655AD" w14:textId="77777777" w:rsidR="0028246E" w:rsidRDefault="0028246E">
                                  <w:pPr>
                                    <w:spacing w:before="5" w:line="120" w:lineRule="exact"/>
                                    <w:rPr>
                                      <w:sz w:val="12"/>
                                      <w:szCs w:val="12"/>
                                    </w:rPr>
                                  </w:pPr>
                                </w:p>
                                <w:p w14:paraId="79E1B5B2" w14:textId="77777777" w:rsidR="0028246E" w:rsidRDefault="0028246E">
                                  <w:pPr>
                                    <w:ind w:left="109"/>
                                  </w:pPr>
                                  <w:proofErr w:type="spellStart"/>
                                  <w:r>
                                    <w:rPr>
                                      <w:rFonts w:ascii="Times New Roman" w:hAnsi="Times New Roman"/>
                                      <w:spacing w:val="-4"/>
                                    </w:rPr>
                                    <w:t>I</w:t>
                                  </w:r>
                                  <w:r>
                                    <w:rPr>
                                      <w:rFonts w:ascii="Times New Roman" w:hAnsi="Times New Roman"/>
                                    </w:rPr>
                                    <w:t>nd</w:t>
                                  </w:r>
                                  <w:r>
                                    <w:rPr>
                                      <w:rFonts w:ascii="Times New Roman" w:hAnsi="Times New Roman"/>
                                      <w:spacing w:val="5"/>
                                    </w:rPr>
                                    <w:t>i</w:t>
                                  </w:r>
                                  <w:r>
                                    <w:rPr>
                                      <w:rFonts w:ascii="Times New Roman" w:hAnsi="Times New Roman"/>
                                      <w:spacing w:val="-4"/>
                                    </w:rPr>
                                    <w:t>v</w:t>
                                  </w:r>
                                  <w:r>
                                    <w:rPr>
                                      <w:rFonts w:ascii="Times New Roman" w:hAnsi="Times New Roman"/>
                                      <w:spacing w:val="1"/>
                                    </w:rPr>
                                    <w:t>i</w:t>
                                  </w:r>
                                  <w:r>
                                    <w:rPr>
                                      <w:rFonts w:ascii="Times New Roman" w:hAnsi="Times New Roman"/>
                                    </w:rPr>
                                    <w:t>du</w:t>
                                  </w:r>
                                  <w:proofErr w:type="spellEnd"/>
                                </w:p>
                              </w:tc>
                            </w:tr>
                          </w:tbl>
                          <w:p w14:paraId="3A8D7FB1" w14:textId="77777777" w:rsidR="0028246E" w:rsidRDefault="0028246E" w:rsidP="002824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ECE84" id="_x0000_t202" coordsize="21600,21600" o:spt="202" path="m,l,21600r21600,l21600,xe">
                <v:stroke joinstyle="miter"/>
                <v:path gradientshapeok="t" o:connecttype="rect"/>
              </v:shapetype>
              <v:shape id="Text Box 25" o:spid="_x0000_s1026" type="#_x0000_t202" style="position:absolute;margin-left:111.75pt;margin-top:6.9pt;width:394.5pt;height:8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0"/>
                        <w:gridCol w:w="360"/>
                        <w:gridCol w:w="2354"/>
                        <w:gridCol w:w="4773"/>
                      </w:tblGrid>
                      <w:tr w:rsidR="0028246E" w14:paraId="26927DBE" w14:textId="77777777" w:rsidTr="001608F0">
                        <w:trPr>
                          <w:trHeight w:hRule="exact" w:val="408"/>
                        </w:trPr>
                        <w:tc>
                          <w:tcPr>
                            <w:tcW w:w="310" w:type="dxa"/>
                            <w:tcBorders>
                              <w:top w:val="nil"/>
                              <w:left w:val="nil"/>
                              <w:bottom w:val="nil"/>
                              <w:right w:val="nil"/>
                            </w:tcBorders>
                          </w:tcPr>
                          <w:p w14:paraId="514FEEBF" w14:textId="77777777" w:rsidR="0028246E" w:rsidRDefault="0028246E">
                            <w:pPr>
                              <w:spacing w:before="69"/>
                              <w:ind w:left="40"/>
                            </w:pPr>
                            <w:r>
                              <w:rPr>
                                <w:rFonts w:ascii="Times New Roman" w:hAnsi="Times New Roman"/>
                              </w:rPr>
                              <w:t>1.</w:t>
                            </w:r>
                          </w:p>
                        </w:tc>
                        <w:tc>
                          <w:tcPr>
                            <w:tcW w:w="360" w:type="dxa"/>
                            <w:tcBorders>
                              <w:top w:val="nil"/>
                              <w:left w:val="nil"/>
                              <w:bottom w:val="nil"/>
                              <w:right w:val="nil"/>
                            </w:tcBorders>
                          </w:tcPr>
                          <w:p w14:paraId="0286F4C6" w14:textId="77777777" w:rsidR="0028246E" w:rsidRDefault="0028246E">
                            <w:pPr>
                              <w:spacing w:before="69"/>
                              <w:ind w:left="90"/>
                            </w:pPr>
                            <w:r>
                              <w:rPr>
                                <w:rFonts w:ascii="Times New Roman" w:hAnsi="Times New Roman"/>
                                <w:spacing w:val="1"/>
                              </w:rPr>
                              <w:t>a.</w:t>
                            </w:r>
                          </w:p>
                        </w:tc>
                        <w:tc>
                          <w:tcPr>
                            <w:tcW w:w="2354" w:type="dxa"/>
                            <w:tcBorders>
                              <w:top w:val="nil"/>
                              <w:left w:val="nil"/>
                              <w:bottom w:val="nil"/>
                              <w:right w:val="nil"/>
                            </w:tcBorders>
                          </w:tcPr>
                          <w:p w14:paraId="0E690C2D" w14:textId="77777777" w:rsidR="0028246E" w:rsidRDefault="0028246E">
                            <w:pPr>
                              <w:spacing w:before="69"/>
                              <w:ind w:left="90"/>
                            </w:pPr>
                            <w:proofErr w:type="spellStart"/>
                            <w:r>
                              <w:rPr>
                                <w:rFonts w:ascii="Times New Roman" w:hAnsi="Times New Roman"/>
                                <w:spacing w:val="2"/>
                              </w:rPr>
                              <w:t>J</w:t>
                            </w:r>
                            <w:r>
                              <w:rPr>
                                <w:rFonts w:ascii="Times New Roman" w:hAnsi="Times New Roman"/>
                              </w:rPr>
                              <w:t>udul</w:t>
                            </w:r>
                            <w:proofErr w:type="spellEnd"/>
                            <w:r>
                              <w:rPr>
                                <w:rFonts w:ascii="Times New Roman" w:hAnsi="Times New Roman"/>
                                <w:spacing w:val="1"/>
                              </w:rPr>
                              <w:t xml:space="preserve"> </w:t>
                            </w:r>
                            <w:proofErr w:type="spellStart"/>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3"/>
                              </w:rPr>
                              <w:t>e</w:t>
                            </w:r>
                            <w:r>
                              <w:rPr>
                                <w:rFonts w:ascii="Times New Roman" w:hAnsi="Times New Roman"/>
                                <w:spacing w:val="1"/>
                              </w:rPr>
                              <w:t>li</w:t>
                            </w:r>
                            <w:r>
                              <w:rPr>
                                <w:rFonts w:ascii="Times New Roman" w:hAnsi="Times New Roman"/>
                                <w:spacing w:val="-3"/>
                              </w:rPr>
                              <w:t>t</w:t>
                            </w:r>
                            <w:r>
                              <w:rPr>
                                <w:rFonts w:ascii="Times New Roman" w:hAnsi="Times New Roman"/>
                                <w:spacing w:val="1"/>
                              </w:rPr>
                              <w:t>ia</w:t>
                            </w:r>
                            <w:r>
                              <w:rPr>
                                <w:rFonts w:ascii="Times New Roman" w:hAnsi="Times New Roman"/>
                              </w:rPr>
                              <w:t>n</w:t>
                            </w:r>
                            <w:proofErr w:type="spellEnd"/>
                            <w:r>
                              <w:rPr>
                                <w:rFonts w:ascii="Times New Roman" w:hAnsi="Times New Roman"/>
                              </w:rPr>
                              <w:t xml:space="preserve">       </w:t>
                            </w:r>
                            <w:proofErr w:type="gramStart"/>
                            <w:r>
                              <w:rPr>
                                <w:rFonts w:ascii="Times New Roman" w:hAnsi="Times New Roman"/>
                              </w:rPr>
                              <w:t xml:space="preserve"> </w:t>
                            </w:r>
                            <w:r>
                              <w:rPr>
                                <w:rFonts w:ascii="Times New Roman" w:hAnsi="Times New Roman"/>
                                <w:spacing w:val="7"/>
                              </w:rPr>
                              <w:t xml:space="preserve"> </w:t>
                            </w:r>
                            <w:r>
                              <w:rPr>
                                <w:rFonts w:ascii="Times New Roman" w:hAnsi="Times New Roman"/>
                              </w:rPr>
                              <w:t>:</w:t>
                            </w:r>
                            <w:proofErr w:type="gramEnd"/>
                          </w:p>
                        </w:tc>
                        <w:tc>
                          <w:tcPr>
                            <w:tcW w:w="4773" w:type="dxa"/>
                            <w:tcBorders>
                              <w:top w:val="nil"/>
                              <w:left w:val="nil"/>
                              <w:bottom w:val="nil"/>
                              <w:right w:val="nil"/>
                            </w:tcBorders>
                          </w:tcPr>
                          <w:p w14:paraId="6F04CF52" w14:textId="77777777" w:rsidR="0028246E" w:rsidRPr="001608F0" w:rsidRDefault="0028246E">
                            <w:pPr>
                              <w:spacing w:before="67"/>
                              <w:ind w:left="109" w:right="-24"/>
                              <w:rPr>
                                <w:sz w:val="22"/>
                                <w:szCs w:val="22"/>
                                <w:lang w:val="id-ID"/>
                              </w:rPr>
                            </w:pPr>
                            <w:proofErr w:type="spellStart"/>
                            <w:r>
                              <w:rPr>
                                <w:rFonts w:ascii="Times New Roman" w:hAnsi="Times New Roman"/>
                                <w:spacing w:val="1"/>
                                <w:sz w:val="22"/>
                                <w:szCs w:val="22"/>
                              </w:rPr>
                              <w:t>K</w:t>
                            </w:r>
                            <w:r>
                              <w:rPr>
                                <w:rFonts w:ascii="Times New Roman" w:hAnsi="Times New Roman"/>
                                <w:spacing w:val="-2"/>
                                <w:sz w:val="22"/>
                                <w:szCs w:val="22"/>
                              </w:rPr>
                              <w:t>e</w:t>
                            </w:r>
                            <w:r>
                              <w:rPr>
                                <w:rFonts w:ascii="Times New Roman" w:hAnsi="Times New Roman"/>
                                <w:spacing w:val="2"/>
                                <w:sz w:val="22"/>
                                <w:szCs w:val="22"/>
                              </w:rPr>
                              <w:t>d</w:t>
                            </w:r>
                            <w:r>
                              <w:rPr>
                                <w:rFonts w:ascii="Times New Roman" w:hAnsi="Times New Roman"/>
                                <w:spacing w:val="-2"/>
                                <w:sz w:val="22"/>
                                <w:szCs w:val="22"/>
                              </w:rPr>
                              <w:t>u</w:t>
                            </w:r>
                            <w:r>
                              <w:rPr>
                                <w:rFonts w:ascii="Times New Roman" w:hAnsi="Times New Roman"/>
                                <w:spacing w:val="2"/>
                                <w:sz w:val="22"/>
                                <w:szCs w:val="22"/>
                              </w:rPr>
                              <w:t>d</w:t>
                            </w:r>
                            <w:r>
                              <w:rPr>
                                <w:rFonts w:ascii="Times New Roman" w:hAnsi="Times New Roman"/>
                                <w:spacing w:val="-2"/>
                                <w:sz w:val="22"/>
                                <w:szCs w:val="22"/>
                              </w:rPr>
                              <w:t>uk</w:t>
                            </w:r>
                            <w:r>
                              <w:rPr>
                                <w:rFonts w:ascii="Times New Roman" w:hAnsi="Times New Roman"/>
                                <w:spacing w:val="2"/>
                                <w:sz w:val="22"/>
                                <w:szCs w:val="22"/>
                              </w:rPr>
                              <w:t>a</w:t>
                            </w:r>
                            <w:r>
                              <w:rPr>
                                <w:rFonts w:ascii="Times New Roman" w:hAnsi="Times New Roman"/>
                                <w:sz w:val="22"/>
                                <w:szCs w:val="22"/>
                              </w:rPr>
                              <w:t>n</w:t>
                            </w:r>
                            <w:proofErr w:type="spellEnd"/>
                            <w:r>
                              <w:rPr>
                                <w:rFonts w:ascii="Times New Roman" w:hAnsi="Times New Roman"/>
                                <w:spacing w:val="35"/>
                                <w:sz w:val="22"/>
                                <w:szCs w:val="22"/>
                              </w:rPr>
                              <w:t xml:space="preserve"> </w:t>
                            </w:r>
                            <w:r>
                              <w:rPr>
                                <w:rFonts w:ascii="Times New Roman" w:hAnsi="Times New Roman"/>
                                <w:spacing w:val="2"/>
                                <w:sz w:val="22"/>
                                <w:szCs w:val="22"/>
                              </w:rPr>
                              <w:t>P</w:t>
                            </w:r>
                            <w:r>
                              <w:rPr>
                                <w:rFonts w:ascii="Times New Roman" w:hAnsi="Times New Roman"/>
                                <w:spacing w:val="-2"/>
                                <w:sz w:val="22"/>
                                <w:szCs w:val="22"/>
                              </w:rPr>
                              <w:t>e</w:t>
                            </w:r>
                            <w:r>
                              <w:rPr>
                                <w:rFonts w:ascii="Times New Roman" w:hAnsi="Times New Roman"/>
                                <w:spacing w:val="2"/>
                                <w:sz w:val="22"/>
                                <w:szCs w:val="22"/>
                              </w:rPr>
                              <w:t>r</w:t>
                            </w:r>
                            <w:r>
                              <w:rPr>
                                <w:rFonts w:ascii="Times New Roman" w:hAnsi="Times New Roman"/>
                                <w:spacing w:val="-2"/>
                                <w:sz w:val="22"/>
                                <w:szCs w:val="22"/>
                              </w:rPr>
                              <w:t>e</w:t>
                            </w:r>
                            <w:r>
                              <w:rPr>
                                <w:rFonts w:ascii="Times New Roman" w:hAnsi="Times New Roman"/>
                                <w:spacing w:val="1"/>
                                <w:sz w:val="22"/>
                                <w:szCs w:val="22"/>
                              </w:rPr>
                              <w:t>m</w:t>
                            </w:r>
                            <w:r>
                              <w:rPr>
                                <w:rFonts w:ascii="Times New Roman" w:hAnsi="Times New Roman"/>
                                <w:spacing w:val="2"/>
                                <w:sz w:val="22"/>
                                <w:szCs w:val="22"/>
                              </w:rPr>
                              <w:t>p</w:t>
                            </w:r>
                            <w:r>
                              <w:rPr>
                                <w:rFonts w:ascii="Times New Roman" w:hAnsi="Times New Roman"/>
                                <w:spacing w:val="-2"/>
                                <w:sz w:val="22"/>
                                <w:szCs w:val="22"/>
                              </w:rPr>
                              <w:t>ua</w:t>
                            </w:r>
                            <w:r>
                              <w:rPr>
                                <w:rFonts w:ascii="Times New Roman" w:hAnsi="Times New Roman"/>
                                <w:sz w:val="22"/>
                                <w:szCs w:val="22"/>
                              </w:rPr>
                              <w:t>n</w:t>
                            </w:r>
                            <w:r>
                              <w:rPr>
                                <w:rFonts w:ascii="Times New Roman" w:hAnsi="Times New Roman"/>
                                <w:spacing w:val="39"/>
                                <w:sz w:val="22"/>
                                <w:szCs w:val="22"/>
                              </w:rPr>
                              <w:t xml:space="preserve"> </w:t>
                            </w:r>
                            <w:proofErr w:type="spellStart"/>
                            <w:r>
                              <w:rPr>
                                <w:rFonts w:ascii="Times New Roman" w:hAnsi="Times New Roman"/>
                                <w:spacing w:val="1"/>
                                <w:sz w:val="22"/>
                                <w:szCs w:val="22"/>
                              </w:rPr>
                              <w:t>D</w:t>
                            </w:r>
                            <w:r>
                              <w:rPr>
                                <w:rFonts w:ascii="Times New Roman" w:hAnsi="Times New Roman"/>
                                <w:spacing w:val="-2"/>
                                <w:sz w:val="22"/>
                                <w:szCs w:val="22"/>
                              </w:rPr>
                              <w:t>a</w:t>
                            </w:r>
                            <w:r>
                              <w:rPr>
                                <w:rFonts w:ascii="Times New Roman" w:hAnsi="Times New Roman"/>
                                <w:spacing w:val="3"/>
                                <w:sz w:val="22"/>
                                <w:szCs w:val="22"/>
                              </w:rPr>
                              <w:t>l</w:t>
                            </w:r>
                            <w:r>
                              <w:rPr>
                                <w:rFonts w:ascii="Times New Roman" w:hAnsi="Times New Roman"/>
                                <w:spacing w:val="-2"/>
                                <w:sz w:val="22"/>
                                <w:szCs w:val="22"/>
                              </w:rPr>
                              <w:t>a</w:t>
                            </w:r>
                            <w:r>
                              <w:rPr>
                                <w:rFonts w:ascii="Times New Roman" w:hAnsi="Times New Roman"/>
                                <w:sz w:val="22"/>
                                <w:szCs w:val="22"/>
                              </w:rPr>
                              <w:t>m</w:t>
                            </w:r>
                            <w:proofErr w:type="spellEnd"/>
                            <w:r>
                              <w:rPr>
                                <w:rFonts w:ascii="Times New Roman" w:hAnsi="Times New Roman"/>
                                <w:spacing w:val="41"/>
                                <w:sz w:val="22"/>
                                <w:szCs w:val="22"/>
                              </w:rPr>
                              <w:t xml:space="preserve"> </w:t>
                            </w:r>
                            <w:r>
                              <w:rPr>
                                <w:rFonts w:ascii="Times New Roman" w:hAnsi="Times New Roman"/>
                                <w:spacing w:val="-3"/>
                                <w:sz w:val="22"/>
                                <w:szCs w:val="22"/>
                              </w:rPr>
                              <w:t>A</w:t>
                            </w:r>
                            <w:r>
                              <w:rPr>
                                <w:rFonts w:ascii="Times New Roman" w:hAnsi="Times New Roman"/>
                                <w:spacing w:val="4"/>
                                <w:sz w:val="22"/>
                                <w:szCs w:val="22"/>
                              </w:rPr>
                              <w:t>l</w:t>
                            </w:r>
                            <w:r>
                              <w:rPr>
                                <w:rFonts w:ascii="Times New Roman" w:hAnsi="Times New Roman"/>
                                <w:spacing w:val="-1"/>
                                <w:sz w:val="22"/>
                                <w:szCs w:val="22"/>
                              </w:rPr>
                              <w:t>-</w:t>
                            </w:r>
                            <w:r>
                              <w:rPr>
                                <w:rFonts w:ascii="Times New Roman" w:hAnsi="Times New Roman"/>
                                <w:spacing w:val="1"/>
                                <w:sz w:val="22"/>
                                <w:szCs w:val="22"/>
                              </w:rPr>
                              <w:t>Q</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n</w:t>
                            </w:r>
                            <w:r>
                              <w:rPr>
                                <w:rFonts w:ascii="Times New Roman" w:hAnsi="Times New Roman"/>
                                <w:spacing w:val="40"/>
                                <w:sz w:val="22"/>
                                <w:szCs w:val="22"/>
                              </w:rPr>
                              <w:t xml:space="preserve"> </w:t>
                            </w:r>
                            <w:r>
                              <w:rPr>
                                <w:rFonts w:ascii="Times New Roman" w:hAnsi="Times New Roman"/>
                                <w:spacing w:val="2"/>
                                <w:sz w:val="22"/>
                                <w:szCs w:val="22"/>
                              </w:rPr>
                              <w:t>(</w:t>
                            </w:r>
                            <w:proofErr w:type="spellStart"/>
                            <w:r>
                              <w:rPr>
                                <w:rFonts w:ascii="Times New Roman" w:hAnsi="Times New Roman"/>
                                <w:spacing w:val="1"/>
                                <w:sz w:val="22"/>
                                <w:szCs w:val="22"/>
                              </w:rPr>
                              <w:t>K</w:t>
                            </w:r>
                            <w:r>
                              <w:rPr>
                                <w:rFonts w:ascii="Times New Roman" w:hAnsi="Times New Roman"/>
                                <w:spacing w:val="-2"/>
                                <w:sz w:val="22"/>
                                <w:szCs w:val="22"/>
                              </w:rPr>
                              <w:t>a</w:t>
                            </w:r>
                            <w:r>
                              <w:rPr>
                                <w:rFonts w:ascii="Times New Roman" w:hAnsi="Times New Roman"/>
                                <w:spacing w:val="-1"/>
                                <w:sz w:val="22"/>
                                <w:szCs w:val="22"/>
                              </w:rPr>
                              <w:t>j</w:t>
                            </w:r>
                            <w:r>
                              <w:rPr>
                                <w:rFonts w:ascii="Times New Roman" w:hAnsi="Times New Roman"/>
                                <w:sz w:val="22"/>
                                <w:szCs w:val="22"/>
                              </w:rPr>
                              <w:t>i</w:t>
                            </w:r>
                            <w:proofErr w:type="spellEnd"/>
                            <w:r>
                              <w:rPr>
                                <w:rFonts w:ascii="Times New Roman" w:hAnsi="Times New Roman"/>
                                <w:sz w:val="22"/>
                                <w:szCs w:val="22"/>
                                <w:lang w:val="id-ID"/>
                              </w:rPr>
                              <w:t>an</w:t>
                            </w:r>
                          </w:p>
                        </w:tc>
                      </w:tr>
                      <w:tr w:rsidR="0028246E" w14:paraId="2E94E43E" w14:textId="77777777" w:rsidTr="001608F0">
                        <w:trPr>
                          <w:trHeight w:hRule="exact" w:val="848"/>
                        </w:trPr>
                        <w:tc>
                          <w:tcPr>
                            <w:tcW w:w="310" w:type="dxa"/>
                            <w:tcBorders>
                              <w:top w:val="nil"/>
                              <w:left w:val="nil"/>
                              <w:bottom w:val="nil"/>
                              <w:right w:val="nil"/>
                            </w:tcBorders>
                          </w:tcPr>
                          <w:p w14:paraId="5CEEACBA" w14:textId="77777777" w:rsidR="0028246E" w:rsidRDefault="0028246E"/>
                        </w:tc>
                        <w:tc>
                          <w:tcPr>
                            <w:tcW w:w="360" w:type="dxa"/>
                            <w:tcBorders>
                              <w:top w:val="nil"/>
                              <w:left w:val="nil"/>
                              <w:bottom w:val="nil"/>
                              <w:right w:val="nil"/>
                            </w:tcBorders>
                          </w:tcPr>
                          <w:p w14:paraId="4B653915" w14:textId="77777777" w:rsidR="0028246E" w:rsidRDefault="0028246E">
                            <w:pPr>
                              <w:spacing w:line="200" w:lineRule="exact"/>
                            </w:pPr>
                          </w:p>
                          <w:p w14:paraId="054BA87C" w14:textId="77777777" w:rsidR="0028246E" w:rsidRDefault="0028246E">
                            <w:pPr>
                              <w:spacing w:before="1" w:line="220" w:lineRule="exact"/>
                              <w:rPr>
                                <w:sz w:val="22"/>
                                <w:szCs w:val="22"/>
                              </w:rPr>
                            </w:pPr>
                          </w:p>
                          <w:p w14:paraId="428B45F5" w14:textId="77777777" w:rsidR="0028246E" w:rsidRDefault="0028246E">
                            <w:pPr>
                              <w:ind w:left="90"/>
                            </w:pPr>
                            <w:r>
                              <w:rPr>
                                <w:rFonts w:ascii="Times New Roman" w:hAnsi="Times New Roman"/>
                              </w:rPr>
                              <w:t>b.</w:t>
                            </w:r>
                          </w:p>
                        </w:tc>
                        <w:tc>
                          <w:tcPr>
                            <w:tcW w:w="2354" w:type="dxa"/>
                            <w:tcBorders>
                              <w:top w:val="nil"/>
                              <w:left w:val="nil"/>
                              <w:bottom w:val="nil"/>
                              <w:right w:val="nil"/>
                            </w:tcBorders>
                          </w:tcPr>
                          <w:p w14:paraId="7407A895" w14:textId="77777777" w:rsidR="0028246E" w:rsidRDefault="0028246E">
                            <w:pPr>
                              <w:spacing w:line="200" w:lineRule="exact"/>
                            </w:pPr>
                          </w:p>
                          <w:p w14:paraId="64DB6180" w14:textId="77777777" w:rsidR="0028246E" w:rsidRDefault="0028246E">
                            <w:pPr>
                              <w:spacing w:before="1" w:line="220" w:lineRule="exact"/>
                              <w:rPr>
                                <w:sz w:val="22"/>
                                <w:szCs w:val="22"/>
                              </w:rPr>
                            </w:pPr>
                          </w:p>
                          <w:p w14:paraId="4F3851A0" w14:textId="77777777" w:rsidR="0028246E" w:rsidRDefault="0028246E">
                            <w:pPr>
                              <w:ind w:left="90"/>
                            </w:pPr>
                            <w:proofErr w:type="spellStart"/>
                            <w:r>
                              <w:rPr>
                                <w:rFonts w:ascii="Times New Roman" w:hAnsi="Times New Roman"/>
                                <w:spacing w:val="2"/>
                              </w:rPr>
                              <w:t>J</w:t>
                            </w:r>
                            <w:r>
                              <w:rPr>
                                <w:rFonts w:ascii="Times New Roman" w:hAnsi="Times New Roman"/>
                                <w:spacing w:val="1"/>
                              </w:rPr>
                              <w:t>e</w:t>
                            </w:r>
                            <w:r>
                              <w:rPr>
                                <w:rFonts w:ascii="Times New Roman" w:hAnsi="Times New Roman"/>
                              </w:rPr>
                              <w:t>n</w:t>
                            </w:r>
                            <w:r>
                              <w:rPr>
                                <w:rFonts w:ascii="Times New Roman" w:hAnsi="Times New Roman"/>
                                <w:spacing w:val="1"/>
                              </w:rPr>
                              <w:t>i</w:t>
                            </w:r>
                            <w:r>
                              <w:rPr>
                                <w:rFonts w:ascii="Times New Roman" w:hAnsi="Times New Roman"/>
                              </w:rPr>
                              <w:t>s</w:t>
                            </w:r>
                            <w:proofErr w:type="spellEnd"/>
                            <w:r>
                              <w:rPr>
                                <w:rFonts w:ascii="Times New Roman" w:hAnsi="Times New Roman"/>
                                <w:spacing w:val="-1"/>
                              </w:rPr>
                              <w:t xml:space="preserve"> </w:t>
                            </w:r>
                            <w:proofErr w:type="spellStart"/>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3"/>
                              </w:rPr>
                              <w:t>e</w:t>
                            </w:r>
                            <w:r>
                              <w:rPr>
                                <w:rFonts w:ascii="Times New Roman" w:hAnsi="Times New Roman"/>
                                <w:spacing w:val="1"/>
                              </w:rPr>
                              <w:t>li</w:t>
                            </w:r>
                            <w:r>
                              <w:rPr>
                                <w:rFonts w:ascii="Times New Roman" w:hAnsi="Times New Roman"/>
                                <w:spacing w:val="-3"/>
                              </w:rPr>
                              <w:t>t</w:t>
                            </w:r>
                            <w:r>
                              <w:rPr>
                                <w:rFonts w:ascii="Times New Roman" w:hAnsi="Times New Roman"/>
                                <w:spacing w:val="1"/>
                              </w:rPr>
                              <w:t>ia</w:t>
                            </w:r>
                            <w:r>
                              <w:rPr>
                                <w:rFonts w:ascii="Times New Roman" w:hAnsi="Times New Roman"/>
                              </w:rPr>
                              <w:t>n</w:t>
                            </w:r>
                            <w:proofErr w:type="spellEnd"/>
                            <w:r>
                              <w:rPr>
                                <w:rFonts w:ascii="Times New Roman" w:hAnsi="Times New Roman"/>
                              </w:rPr>
                              <w:t xml:space="preserve">       </w:t>
                            </w:r>
                            <w:proofErr w:type="gramStart"/>
                            <w:r>
                              <w:rPr>
                                <w:rFonts w:ascii="Times New Roman" w:hAnsi="Times New Roman"/>
                              </w:rPr>
                              <w:t xml:space="preserve"> </w:t>
                            </w:r>
                            <w:r>
                              <w:rPr>
                                <w:rFonts w:ascii="Times New Roman" w:hAnsi="Times New Roman"/>
                                <w:spacing w:val="47"/>
                              </w:rPr>
                              <w:t xml:space="preserve"> </w:t>
                            </w:r>
                            <w:r>
                              <w:rPr>
                                <w:rFonts w:ascii="Times New Roman" w:hAnsi="Times New Roman"/>
                              </w:rPr>
                              <w:t>:</w:t>
                            </w:r>
                            <w:proofErr w:type="gramEnd"/>
                          </w:p>
                        </w:tc>
                        <w:tc>
                          <w:tcPr>
                            <w:tcW w:w="4773" w:type="dxa"/>
                            <w:tcBorders>
                              <w:top w:val="nil"/>
                              <w:left w:val="nil"/>
                              <w:bottom w:val="nil"/>
                              <w:right w:val="nil"/>
                            </w:tcBorders>
                          </w:tcPr>
                          <w:p w14:paraId="3EA05711" w14:textId="77777777" w:rsidR="0028246E" w:rsidRDefault="0028246E">
                            <w:pPr>
                              <w:spacing w:before="39"/>
                              <w:ind w:left="109" w:right="-21"/>
                              <w:rPr>
                                <w:sz w:val="22"/>
                                <w:szCs w:val="22"/>
                              </w:rPr>
                            </w:pPr>
                            <w:r>
                              <w:rPr>
                                <w:rFonts w:ascii="Times New Roman" w:hAnsi="Times New Roman"/>
                                <w:spacing w:val="-3"/>
                                <w:sz w:val="22"/>
                                <w:szCs w:val="22"/>
                              </w:rPr>
                              <w:t>A</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z w:val="22"/>
                                <w:szCs w:val="22"/>
                              </w:rPr>
                              <w:t>s</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2"/>
                                <w:sz w:val="22"/>
                                <w:szCs w:val="22"/>
                              </w:rPr>
                              <w:t>f</w:t>
                            </w:r>
                            <w:r>
                              <w:rPr>
                                <w:rFonts w:ascii="Times New Roman" w:hAnsi="Times New Roman"/>
                                <w:spacing w:val="-2"/>
                                <w:sz w:val="22"/>
                                <w:szCs w:val="22"/>
                              </w:rPr>
                              <w:t>s</w:t>
                            </w:r>
                            <w:r>
                              <w:rPr>
                                <w:rFonts w:ascii="Times New Roman" w:hAnsi="Times New Roman"/>
                                <w:spacing w:val="-1"/>
                                <w:sz w:val="22"/>
                                <w:szCs w:val="22"/>
                              </w:rPr>
                              <w:t>i</w:t>
                            </w:r>
                            <w:r>
                              <w:rPr>
                                <w:rFonts w:ascii="Times New Roman" w:hAnsi="Times New Roman"/>
                                <w:sz w:val="22"/>
                                <w:szCs w:val="22"/>
                              </w:rPr>
                              <w:t xml:space="preserve">r </w:t>
                            </w:r>
                            <w:r>
                              <w:rPr>
                                <w:rFonts w:ascii="Times New Roman" w:hAnsi="Times New Roman"/>
                                <w:spacing w:val="-2"/>
                                <w:sz w:val="22"/>
                                <w:szCs w:val="22"/>
                              </w:rPr>
                              <w:t>a</w:t>
                            </w:r>
                            <w:r>
                              <w:rPr>
                                <w:rFonts w:ascii="Times New Roman" w:hAnsi="Times New Roman"/>
                                <w:spacing w:val="4"/>
                                <w:sz w:val="22"/>
                                <w:szCs w:val="22"/>
                              </w:rPr>
                              <w:t>l</w:t>
                            </w:r>
                            <w:r>
                              <w:rPr>
                                <w:rFonts w:ascii="Times New Roman" w:hAnsi="Times New Roman"/>
                                <w:spacing w:val="-1"/>
                                <w:sz w:val="22"/>
                                <w:szCs w:val="22"/>
                              </w:rPr>
                              <w:t>-</w:t>
                            </w:r>
                            <w:r>
                              <w:rPr>
                                <w:rFonts w:ascii="Times New Roman" w:hAnsi="Times New Roman"/>
                                <w:sz w:val="22"/>
                                <w:szCs w:val="22"/>
                              </w:rPr>
                              <w:t>M</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pacing w:val="2"/>
                                <w:sz w:val="22"/>
                                <w:szCs w:val="22"/>
                              </w:rPr>
                              <w:t>ba</w:t>
                            </w:r>
                            <w:r>
                              <w:rPr>
                                <w:rFonts w:ascii="Times New Roman" w:hAnsi="Times New Roman"/>
                                <w:sz w:val="22"/>
                                <w:szCs w:val="22"/>
                              </w:rPr>
                              <w:t>h</w:t>
                            </w:r>
                            <w:r>
                              <w:rPr>
                                <w:rFonts w:ascii="Times New Roman" w:hAnsi="Times New Roman"/>
                                <w:spacing w:val="-1"/>
                                <w:sz w:val="22"/>
                                <w:szCs w:val="22"/>
                              </w:rPr>
                              <w:t xml:space="preserve"> </w:t>
                            </w:r>
                            <w:proofErr w:type="spellStart"/>
                            <w:r>
                              <w:rPr>
                                <w:rFonts w:ascii="Times New Roman" w:hAnsi="Times New Roman"/>
                                <w:spacing w:val="1"/>
                                <w:sz w:val="22"/>
                                <w:szCs w:val="22"/>
                              </w:rPr>
                              <w:t>K</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pacing w:val="2"/>
                                <w:sz w:val="22"/>
                                <w:szCs w:val="22"/>
                              </w:rPr>
                              <w:t>y</w:t>
                            </w:r>
                            <w:r>
                              <w:rPr>
                                <w:rFonts w:ascii="Times New Roman" w:hAnsi="Times New Roman"/>
                                <w:sz w:val="22"/>
                                <w:szCs w:val="22"/>
                              </w:rPr>
                              <w:t>a</w:t>
                            </w:r>
                            <w:proofErr w:type="spellEnd"/>
                            <w:r>
                              <w:rPr>
                                <w:rFonts w:ascii="Times New Roman" w:hAnsi="Times New Roman"/>
                                <w:spacing w:val="-1"/>
                                <w:sz w:val="22"/>
                                <w:szCs w:val="22"/>
                              </w:rPr>
                              <w:t xml:space="preserve"> </w:t>
                            </w:r>
                            <w:r>
                              <w:rPr>
                                <w:rFonts w:ascii="Times New Roman" w:hAnsi="Times New Roman"/>
                                <w:sz w:val="22"/>
                                <w:szCs w:val="22"/>
                              </w:rPr>
                              <w:t>M.</w:t>
                            </w:r>
                            <w:r>
                              <w:rPr>
                                <w:rFonts w:ascii="Times New Roman" w:hAnsi="Times New Roman"/>
                                <w:spacing w:val="2"/>
                                <w:sz w:val="22"/>
                                <w:szCs w:val="22"/>
                              </w:rPr>
                              <w:t xml:space="preserve"> </w:t>
                            </w:r>
                            <w:r>
                              <w:rPr>
                                <w:rFonts w:ascii="Times New Roman" w:hAnsi="Times New Roman"/>
                                <w:spacing w:val="1"/>
                                <w:sz w:val="22"/>
                                <w:szCs w:val="22"/>
                              </w:rPr>
                              <w:t>Q</w:t>
                            </w:r>
                            <w:r>
                              <w:rPr>
                                <w:rFonts w:ascii="Times New Roman" w:hAnsi="Times New Roman"/>
                                <w:spacing w:val="-2"/>
                                <w:sz w:val="22"/>
                                <w:szCs w:val="22"/>
                              </w:rPr>
                              <w:t>u</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pacing w:val="3"/>
                                <w:sz w:val="22"/>
                                <w:szCs w:val="22"/>
                              </w:rPr>
                              <w:t>i</w:t>
                            </w:r>
                            <w:r>
                              <w:rPr>
                                <w:rFonts w:ascii="Times New Roman" w:hAnsi="Times New Roman"/>
                                <w:spacing w:val="2"/>
                                <w:sz w:val="22"/>
                                <w:szCs w:val="22"/>
                              </w:rPr>
                              <w:t>s</w:t>
                            </w:r>
                            <w:r>
                              <w:rPr>
                                <w:rFonts w:ascii="Times New Roman" w:hAnsi="Times New Roman"/>
                                <w:sz w:val="22"/>
                                <w:szCs w:val="22"/>
                              </w:rPr>
                              <w:t>h</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2"/>
                                <w:sz w:val="22"/>
                                <w:szCs w:val="22"/>
                              </w:rPr>
                              <w:t>h</w:t>
                            </w:r>
                            <w:r>
                              <w:rPr>
                                <w:rFonts w:ascii="Times New Roman" w:hAnsi="Times New Roman"/>
                                <w:spacing w:val="3"/>
                                <w:sz w:val="22"/>
                                <w:szCs w:val="22"/>
                              </w:rPr>
                              <w:t>i</w:t>
                            </w:r>
                            <w:r>
                              <w:rPr>
                                <w:rFonts w:ascii="Times New Roman" w:hAnsi="Times New Roman"/>
                                <w:spacing w:val="2"/>
                                <w:sz w:val="22"/>
                                <w:szCs w:val="22"/>
                              </w:rPr>
                              <w:t>h</w:t>
                            </w:r>
                            <w:r>
                              <w:rPr>
                                <w:rFonts w:ascii="Times New Roman" w:hAnsi="Times New Roman"/>
                                <w:spacing w:val="-2"/>
                                <w:sz w:val="22"/>
                                <w:szCs w:val="22"/>
                              </w:rPr>
                              <w:t>a</w:t>
                            </w:r>
                            <w:r>
                              <w:rPr>
                                <w:rFonts w:ascii="Times New Roman" w:hAnsi="Times New Roman"/>
                                <w:spacing w:val="3"/>
                                <w:sz w:val="22"/>
                                <w:szCs w:val="22"/>
                              </w:rPr>
                              <w:t>b</w:t>
                            </w:r>
                            <w:r>
                              <w:rPr>
                                <w:rFonts w:ascii="Times New Roman" w:hAnsi="Times New Roman"/>
                                <w:sz w:val="22"/>
                                <w:szCs w:val="22"/>
                              </w:rPr>
                              <w:t>)</w:t>
                            </w:r>
                          </w:p>
                          <w:p w14:paraId="28390F41" w14:textId="77777777" w:rsidR="0028246E" w:rsidRDefault="0028246E">
                            <w:pPr>
                              <w:spacing w:before="8" w:line="120" w:lineRule="exact"/>
                              <w:rPr>
                                <w:sz w:val="12"/>
                                <w:szCs w:val="12"/>
                              </w:rPr>
                            </w:pPr>
                          </w:p>
                          <w:p w14:paraId="300AEF8E" w14:textId="77777777" w:rsidR="0028246E" w:rsidRDefault="0028246E">
                            <w:pPr>
                              <w:ind w:left="109"/>
                            </w:pPr>
                            <w:proofErr w:type="spellStart"/>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1"/>
                              </w:rPr>
                              <w:t>eli</w:t>
                            </w:r>
                            <w:r>
                              <w:rPr>
                                <w:rFonts w:ascii="Times New Roman" w:hAnsi="Times New Roman"/>
                                <w:spacing w:val="-3"/>
                              </w:rPr>
                              <w:t>t</w:t>
                            </w:r>
                            <w:r>
                              <w:rPr>
                                <w:rFonts w:ascii="Times New Roman" w:hAnsi="Times New Roman"/>
                                <w:spacing w:val="1"/>
                              </w:rPr>
                              <w:t>ia</w:t>
                            </w:r>
                            <w:r>
                              <w:rPr>
                                <w:rFonts w:ascii="Times New Roman" w:hAnsi="Times New Roman"/>
                              </w:rPr>
                              <w:t>n</w:t>
                            </w:r>
                            <w:proofErr w:type="spellEnd"/>
                            <w:r>
                              <w:rPr>
                                <w:rFonts w:ascii="Times New Roman" w:hAnsi="Times New Roman"/>
                              </w:rPr>
                              <w:t xml:space="preserve"> </w:t>
                            </w:r>
                            <w:proofErr w:type="spellStart"/>
                            <w:r>
                              <w:rPr>
                                <w:rFonts w:ascii="Times New Roman" w:hAnsi="Times New Roman"/>
                                <w:spacing w:val="-5"/>
                              </w:rPr>
                              <w:t>K</w:t>
                            </w:r>
                            <w:r>
                              <w:rPr>
                                <w:rFonts w:ascii="Times New Roman" w:hAnsi="Times New Roman"/>
                                <w:spacing w:val="1"/>
                              </w:rPr>
                              <w:t>e</w:t>
                            </w:r>
                            <w:r>
                              <w:rPr>
                                <w:rFonts w:ascii="Times New Roman" w:hAnsi="Times New Roman"/>
                                <w:spacing w:val="2"/>
                              </w:rPr>
                              <w:t>p</w:t>
                            </w:r>
                            <w:r>
                              <w:rPr>
                                <w:rFonts w:ascii="Times New Roman" w:hAnsi="Times New Roman"/>
                              </w:rPr>
                              <w:t>u</w:t>
                            </w:r>
                            <w:r>
                              <w:rPr>
                                <w:rFonts w:ascii="Times New Roman" w:hAnsi="Times New Roman"/>
                                <w:spacing w:val="-1"/>
                              </w:rPr>
                              <w:t>s</w:t>
                            </w:r>
                            <w:r>
                              <w:rPr>
                                <w:rFonts w:ascii="Times New Roman" w:hAnsi="Times New Roman"/>
                                <w:spacing w:val="1"/>
                              </w:rPr>
                              <w:t>ta</w:t>
                            </w:r>
                            <w:r>
                              <w:rPr>
                                <w:rFonts w:ascii="Times New Roman" w:hAnsi="Times New Roman"/>
                              </w:rPr>
                              <w:t>k</w:t>
                            </w:r>
                            <w:r>
                              <w:rPr>
                                <w:rFonts w:ascii="Times New Roman" w:hAnsi="Times New Roman"/>
                                <w:spacing w:val="2"/>
                              </w:rPr>
                              <w:t>a</w:t>
                            </w:r>
                            <w:r>
                              <w:rPr>
                                <w:rFonts w:ascii="Times New Roman" w:hAnsi="Times New Roman"/>
                                <w:spacing w:val="1"/>
                              </w:rPr>
                              <w:t>an</w:t>
                            </w:r>
                            <w:proofErr w:type="spellEnd"/>
                          </w:p>
                        </w:tc>
                      </w:tr>
                      <w:tr w:rsidR="0028246E" w14:paraId="6304646C" w14:textId="77777777" w:rsidTr="001608F0">
                        <w:trPr>
                          <w:trHeight w:hRule="exact" w:val="496"/>
                        </w:trPr>
                        <w:tc>
                          <w:tcPr>
                            <w:tcW w:w="310" w:type="dxa"/>
                            <w:tcBorders>
                              <w:top w:val="nil"/>
                              <w:left w:val="nil"/>
                              <w:bottom w:val="nil"/>
                              <w:right w:val="nil"/>
                            </w:tcBorders>
                          </w:tcPr>
                          <w:p w14:paraId="2104E735" w14:textId="77777777" w:rsidR="0028246E" w:rsidRDefault="0028246E"/>
                        </w:tc>
                        <w:tc>
                          <w:tcPr>
                            <w:tcW w:w="360" w:type="dxa"/>
                            <w:tcBorders>
                              <w:top w:val="nil"/>
                              <w:left w:val="nil"/>
                              <w:bottom w:val="nil"/>
                              <w:right w:val="nil"/>
                            </w:tcBorders>
                          </w:tcPr>
                          <w:p w14:paraId="54269712" w14:textId="77777777" w:rsidR="0028246E" w:rsidRDefault="0028246E">
                            <w:pPr>
                              <w:spacing w:before="5" w:line="120" w:lineRule="exact"/>
                              <w:rPr>
                                <w:sz w:val="12"/>
                                <w:szCs w:val="12"/>
                              </w:rPr>
                            </w:pPr>
                          </w:p>
                          <w:p w14:paraId="677E7DEE" w14:textId="77777777" w:rsidR="0028246E" w:rsidRDefault="0028246E">
                            <w:pPr>
                              <w:ind w:left="90"/>
                            </w:pPr>
                            <w:r>
                              <w:rPr>
                                <w:rFonts w:ascii="Times New Roman" w:hAnsi="Times New Roman"/>
                                <w:spacing w:val="1"/>
                              </w:rPr>
                              <w:t>c.</w:t>
                            </w:r>
                          </w:p>
                        </w:tc>
                        <w:tc>
                          <w:tcPr>
                            <w:tcW w:w="2354" w:type="dxa"/>
                            <w:tcBorders>
                              <w:top w:val="nil"/>
                              <w:left w:val="nil"/>
                              <w:bottom w:val="nil"/>
                              <w:right w:val="nil"/>
                            </w:tcBorders>
                          </w:tcPr>
                          <w:p w14:paraId="7AB1FEFB" w14:textId="77777777" w:rsidR="0028246E" w:rsidRDefault="0028246E">
                            <w:pPr>
                              <w:spacing w:before="5" w:line="120" w:lineRule="exact"/>
                              <w:rPr>
                                <w:sz w:val="12"/>
                                <w:szCs w:val="12"/>
                              </w:rPr>
                            </w:pPr>
                          </w:p>
                          <w:p w14:paraId="198FD620" w14:textId="77777777" w:rsidR="0028246E" w:rsidRDefault="0028246E">
                            <w:pPr>
                              <w:ind w:left="90"/>
                            </w:pPr>
                            <w:proofErr w:type="spellStart"/>
                            <w:r>
                              <w:rPr>
                                <w:rFonts w:ascii="Times New Roman" w:hAnsi="Times New Roman"/>
                                <w:spacing w:val="-5"/>
                              </w:rPr>
                              <w:t>K</w:t>
                            </w:r>
                            <w:r>
                              <w:rPr>
                                <w:rFonts w:ascii="Times New Roman" w:hAnsi="Times New Roman"/>
                                <w:spacing w:val="1"/>
                              </w:rPr>
                              <w:t>ate</w:t>
                            </w:r>
                            <w:r>
                              <w:rPr>
                                <w:rFonts w:ascii="Times New Roman" w:hAnsi="Times New Roman"/>
                                <w:spacing w:val="-4"/>
                              </w:rPr>
                              <w:t>g</w:t>
                            </w:r>
                            <w:r>
                              <w:rPr>
                                <w:rFonts w:ascii="Times New Roman" w:hAnsi="Times New Roman"/>
                              </w:rPr>
                              <w:t>ori</w:t>
                            </w:r>
                            <w:proofErr w:type="spellEnd"/>
                            <w:r>
                              <w:rPr>
                                <w:rFonts w:ascii="Times New Roman" w:hAnsi="Times New Roman"/>
                                <w:spacing w:val="1"/>
                              </w:rPr>
                              <w:t xml:space="preserve"> </w:t>
                            </w:r>
                            <w:proofErr w:type="spellStart"/>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1"/>
                              </w:rPr>
                              <w:t>elitia</w:t>
                            </w:r>
                            <w:r>
                              <w:rPr>
                                <w:rFonts w:ascii="Times New Roman" w:hAnsi="Times New Roman"/>
                              </w:rPr>
                              <w:t>n</w:t>
                            </w:r>
                            <w:proofErr w:type="spellEnd"/>
                            <w:r>
                              <w:rPr>
                                <w:rFonts w:ascii="Times New Roman" w:hAnsi="Times New Roman"/>
                              </w:rPr>
                              <w:t xml:space="preserve"> </w:t>
                            </w:r>
                            <w:proofErr w:type="gramStart"/>
                            <w:r>
                              <w:rPr>
                                <w:rFonts w:ascii="Times New Roman" w:hAnsi="Times New Roman"/>
                              </w:rPr>
                              <w:t xml:space="preserve"> </w:t>
                            </w:r>
                            <w:r>
                              <w:rPr>
                                <w:rFonts w:ascii="Times New Roman" w:hAnsi="Times New Roman"/>
                                <w:spacing w:val="48"/>
                              </w:rPr>
                              <w:t xml:space="preserve"> </w:t>
                            </w:r>
                            <w:r>
                              <w:rPr>
                                <w:rFonts w:ascii="Times New Roman" w:hAnsi="Times New Roman"/>
                              </w:rPr>
                              <w:t>:</w:t>
                            </w:r>
                            <w:proofErr w:type="gramEnd"/>
                          </w:p>
                        </w:tc>
                        <w:tc>
                          <w:tcPr>
                            <w:tcW w:w="4773" w:type="dxa"/>
                            <w:tcBorders>
                              <w:top w:val="nil"/>
                              <w:left w:val="nil"/>
                              <w:bottom w:val="nil"/>
                              <w:right w:val="nil"/>
                            </w:tcBorders>
                          </w:tcPr>
                          <w:p w14:paraId="3E1655AD" w14:textId="77777777" w:rsidR="0028246E" w:rsidRDefault="0028246E">
                            <w:pPr>
                              <w:spacing w:before="5" w:line="120" w:lineRule="exact"/>
                              <w:rPr>
                                <w:sz w:val="12"/>
                                <w:szCs w:val="12"/>
                              </w:rPr>
                            </w:pPr>
                          </w:p>
                          <w:p w14:paraId="79E1B5B2" w14:textId="77777777" w:rsidR="0028246E" w:rsidRDefault="0028246E">
                            <w:pPr>
                              <w:ind w:left="109"/>
                            </w:pPr>
                            <w:proofErr w:type="spellStart"/>
                            <w:r>
                              <w:rPr>
                                <w:rFonts w:ascii="Times New Roman" w:hAnsi="Times New Roman"/>
                                <w:spacing w:val="-4"/>
                              </w:rPr>
                              <w:t>I</w:t>
                            </w:r>
                            <w:r>
                              <w:rPr>
                                <w:rFonts w:ascii="Times New Roman" w:hAnsi="Times New Roman"/>
                              </w:rPr>
                              <w:t>nd</w:t>
                            </w:r>
                            <w:r>
                              <w:rPr>
                                <w:rFonts w:ascii="Times New Roman" w:hAnsi="Times New Roman"/>
                                <w:spacing w:val="5"/>
                              </w:rPr>
                              <w:t>i</w:t>
                            </w:r>
                            <w:r>
                              <w:rPr>
                                <w:rFonts w:ascii="Times New Roman" w:hAnsi="Times New Roman"/>
                                <w:spacing w:val="-4"/>
                              </w:rPr>
                              <w:t>v</w:t>
                            </w:r>
                            <w:r>
                              <w:rPr>
                                <w:rFonts w:ascii="Times New Roman" w:hAnsi="Times New Roman"/>
                                <w:spacing w:val="1"/>
                              </w:rPr>
                              <w:t>i</w:t>
                            </w:r>
                            <w:r>
                              <w:rPr>
                                <w:rFonts w:ascii="Times New Roman" w:hAnsi="Times New Roman"/>
                              </w:rPr>
                              <w:t>du</w:t>
                            </w:r>
                            <w:proofErr w:type="spellEnd"/>
                          </w:p>
                        </w:tc>
                      </w:tr>
                    </w:tbl>
                    <w:p w14:paraId="3A8D7FB1" w14:textId="77777777" w:rsidR="0028246E" w:rsidRDefault="0028246E" w:rsidP="0028246E"/>
                  </w:txbxContent>
                </v:textbox>
                <w10:wrap anchorx="page"/>
              </v:shape>
            </w:pict>
          </mc:Fallback>
        </mc:AlternateContent>
      </w:r>
    </w:p>
    <w:p w14:paraId="6A965C32" w14:textId="77777777" w:rsidR="0028246E" w:rsidRDefault="0028246E" w:rsidP="0028246E">
      <w:pPr>
        <w:spacing w:line="200" w:lineRule="exact"/>
      </w:pPr>
    </w:p>
    <w:p w14:paraId="255BDAEF" w14:textId="77777777" w:rsidR="0028246E" w:rsidRPr="001608F0" w:rsidRDefault="0028246E" w:rsidP="0028246E">
      <w:pPr>
        <w:spacing w:before="31" w:line="240" w:lineRule="exact"/>
        <w:ind w:right="384"/>
        <w:jc w:val="right"/>
        <w:rPr>
          <w:sz w:val="22"/>
          <w:szCs w:val="22"/>
          <w:lang w:val="id-ID"/>
        </w:rPr>
      </w:pPr>
    </w:p>
    <w:p w14:paraId="4FEAC476" w14:textId="77777777" w:rsidR="0028246E" w:rsidRDefault="0028246E" w:rsidP="0028246E">
      <w:pPr>
        <w:spacing w:before="8" w:line="180" w:lineRule="exact"/>
        <w:rPr>
          <w:sz w:val="18"/>
          <w:szCs w:val="18"/>
        </w:rPr>
      </w:pPr>
    </w:p>
    <w:p w14:paraId="7C7FC133" w14:textId="77777777" w:rsidR="0028246E" w:rsidRDefault="0028246E" w:rsidP="0028246E">
      <w:pPr>
        <w:spacing w:line="200" w:lineRule="exact"/>
      </w:pPr>
    </w:p>
    <w:p w14:paraId="4C23B5AA" w14:textId="77777777" w:rsidR="0028246E" w:rsidRDefault="0028246E" w:rsidP="0028246E">
      <w:pPr>
        <w:spacing w:line="200" w:lineRule="exact"/>
      </w:pPr>
    </w:p>
    <w:p w14:paraId="10FD2994" w14:textId="77777777" w:rsidR="0028246E" w:rsidRDefault="0028246E" w:rsidP="0028246E">
      <w:pPr>
        <w:spacing w:line="200" w:lineRule="exact"/>
      </w:pPr>
    </w:p>
    <w:p w14:paraId="5B30DF0B" w14:textId="77777777" w:rsidR="0028246E" w:rsidRDefault="0028246E" w:rsidP="0028246E">
      <w:pPr>
        <w:spacing w:line="200" w:lineRule="exact"/>
      </w:pPr>
    </w:p>
    <w:p w14:paraId="7CE97F63" w14:textId="77777777" w:rsidR="0028246E" w:rsidRDefault="0028246E" w:rsidP="0028246E">
      <w:pPr>
        <w:spacing w:line="200" w:lineRule="exact"/>
      </w:pPr>
    </w:p>
    <w:p w14:paraId="24C8E35D" w14:textId="77777777" w:rsidR="0028246E" w:rsidRDefault="0028246E" w:rsidP="0028246E">
      <w:pPr>
        <w:spacing w:line="200" w:lineRule="exact"/>
      </w:pPr>
    </w:p>
    <w:p w14:paraId="49C73DED" w14:textId="77777777" w:rsidR="0028246E" w:rsidRDefault="0028246E" w:rsidP="0028246E">
      <w:pPr>
        <w:spacing w:line="200" w:lineRule="exact"/>
      </w:pPr>
    </w:p>
    <w:p w14:paraId="7B9F9073" w14:textId="77777777" w:rsidR="0028246E" w:rsidRDefault="0028246E" w:rsidP="0028246E">
      <w:pPr>
        <w:spacing w:before="29"/>
        <w:ind w:left="589"/>
      </w:pPr>
      <w:r>
        <w:rPr>
          <w:rFonts w:ascii="Times New Roman" w:hAnsi="Times New Roman"/>
        </w:rPr>
        <w:t xml:space="preserve">2.  </w:t>
      </w:r>
      <w:r>
        <w:rPr>
          <w:rFonts w:ascii="Times New Roman" w:hAnsi="Times New Roman"/>
          <w:spacing w:val="16"/>
        </w:rPr>
        <w:t xml:space="preserve"> </w:t>
      </w:r>
      <w:proofErr w:type="spellStart"/>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1"/>
        </w:rPr>
        <w:t>eli</w:t>
      </w:r>
      <w:r>
        <w:rPr>
          <w:rFonts w:ascii="Times New Roman" w:hAnsi="Times New Roman"/>
          <w:spacing w:val="-3"/>
        </w:rPr>
        <w:t>t</w:t>
      </w:r>
      <w:r>
        <w:rPr>
          <w:rFonts w:ascii="Times New Roman" w:hAnsi="Times New Roman"/>
        </w:rPr>
        <w:t>i</w:t>
      </w:r>
      <w:proofErr w:type="spellEnd"/>
    </w:p>
    <w:p w14:paraId="33758670" w14:textId="77777777" w:rsidR="0028246E" w:rsidRDefault="0028246E" w:rsidP="0028246E">
      <w:pPr>
        <w:spacing w:before="16" w:line="260" w:lineRule="exact"/>
        <w:rPr>
          <w:sz w:val="26"/>
          <w:szCs w:val="26"/>
        </w:rPr>
      </w:pPr>
    </w:p>
    <w:p w14:paraId="3EB33780" w14:textId="77777777" w:rsidR="0028246E" w:rsidRDefault="0028246E" w:rsidP="0028246E">
      <w:pPr>
        <w:ind w:left="949"/>
      </w:pPr>
      <w:r>
        <w:rPr>
          <w:rFonts w:ascii="Times New Roman" w:hAnsi="Times New Roman"/>
          <w:spacing w:val="1"/>
        </w:rPr>
        <w:t>a</w:t>
      </w:r>
      <w:r>
        <w:rPr>
          <w:rFonts w:ascii="Times New Roman" w:hAnsi="Times New Roman"/>
        </w:rPr>
        <w:t xml:space="preserve">.  </w:t>
      </w:r>
      <w:r>
        <w:rPr>
          <w:rFonts w:ascii="Times New Roman" w:hAnsi="Times New Roman"/>
          <w:spacing w:val="12"/>
        </w:rPr>
        <w:t xml:space="preserve"> </w:t>
      </w:r>
      <w:r>
        <w:rPr>
          <w:rFonts w:ascii="Times New Roman" w:hAnsi="Times New Roman"/>
          <w:spacing w:val="-1"/>
        </w:rPr>
        <w:t>N</w:t>
      </w:r>
      <w:r>
        <w:rPr>
          <w:rFonts w:ascii="Times New Roman" w:hAnsi="Times New Roman"/>
          <w:spacing w:val="1"/>
        </w:rPr>
        <w:t>am</w:t>
      </w:r>
      <w:r>
        <w:rPr>
          <w:rFonts w:ascii="Times New Roman" w:hAnsi="Times New Roman"/>
        </w:rPr>
        <w:t xml:space="preserve">a                       </w:t>
      </w:r>
      <w:proofErr w:type="gramStart"/>
      <w:r>
        <w:rPr>
          <w:rFonts w:ascii="Times New Roman" w:hAnsi="Times New Roman"/>
        </w:rPr>
        <w:t xml:space="preserve"> </w:t>
      </w:r>
      <w:r>
        <w:rPr>
          <w:rFonts w:ascii="Times New Roman" w:hAnsi="Times New Roman"/>
          <w:spacing w:val="15"/>
        </w:rPr>
        <w:t xml:space="preserve"> </w:t>
      </w:r>
      <w:r>
        <w:rPr>
          <w:rFonts w:ascii="Times New Roman" w:hAnsi="Times New Roman"/>
        </w:rPr>
        <w:t>:</w:t>
      </w:r>
      <w:proofErr w:type="gramEnd"/>
      <w:r>
        <w:rPr>
          <w:rFonts w:ascii="Times New Roman" w:hAnsi="Times New Roman"/>
        </w:rPr>
        <w:t xml:space="preserve">  </w:t>
      </w:r>
      <w:r>
        <w:rPr>
          <w:rFonts w:ascii="Times New Roman" w:hAnsi="Times New Roman"/>
          <w:spacing w:val="38"/>
        </w:rPr>
        <w:t xml:space="preserve"> </w:t>
      </w:r>
      <w:proofErr w:type="spellStart"/>
      <w:r>
        <w:rPr>
          <w:rFonts w:ascii="Times New Roman" w:hAnsi="Times New Roman"/>
          <w:spacing w:val="-1"/>
        </w:rPr>
        <w:t>M</w:t>
      </w:r>
      <w:r>
        <w:rPr>
          <w:rFonts w:ascii="Times New Roman" w:hAnsi="Times New Roman"/>
        </w:rPr>
        <w:t>uf</w:t>
      </w:r>
      <w:r>
        <w:rPr>
          <w:rFonts w:ascii="Times New Roman" w:hAnsi="Times New Roman"/>
          <w:spacing w:val="1"/>
        </w:rPr>
        <w:t>i</w:t>
      </w:r>
      <w:r>
        <w:rPr>
          <w:rFonts w:ascii="Times New Roman" w:hAnsi="Times New Roman"/>
        </w:rPr>
        <w:t>da</w:t>
      </w:r>
      <w:proofErr w:type="spellEnd"/>
      <w:r>
        <w:rPr>
          <w:rFonts w:ascii="Times New Roman" w:hAnsi="Times New Roman"/>
          <w:spacing w:val="1"/>
        </w:rPr>
        <w:t xml:space="preserve"> </w:t>
      </w:r>
      <w:proofErr w:type="spellStart"/>
      <w:r>
        <w:rPr>
          <w:rFonts w:ascii="Times New Roman" w:hAnsi="Times New Roman"/>
          <w:spacing w:val="-1"/>
        </w:rPr>
        <w:t>U</w:t>
      </w:r>
      <w:r>
        <w:rPr>
          <w:rFonts w:ascii="Times New Roman" w:hAnsi="Times New Roman"/>
          <w:spacing w:val="1"/>
        </w:rPr>
        <w:t>l</w:t>
      </w:r>
      <w:r>
        <w:rPr>
          <w:rFonts w:ascii="Times New Roman" w:hAnsi="Times New Roman"/>
        </w:rPr>
        <w:t>f</w:t>
      </w:r>
      <w:r>
        <w:rPr>
          <w:rFonts w:ascii="Times New Roman" w:hAnsi="Times New Roman"/>
          <w:spacing w:val="1"/>
        </w:rPr>
        <w:t>a</w:t>
      </w:r>
      <w:proofErr w:type="spellEnd"/>
      <w:r>
        <w:rPr>
          <w:rFonts w:ascii="Times New Roman" w:hAnsi="Times New Roman"/>
        </w:rPr>
        <w:t xml:space="preserve">, </w:t>
      </w:r>
      <w:proofErr w:type="spellStart"/>
      <w:r>
        <w:rPr>
          <w:rFonts w:ascii="Times New Roman" w:hAnsi="Times New Roman"/>
          <w:spacing w:val="-1"/>
        </w:rPr>
        <w:t>M</w:t>
      </w:r>
      <w:r>
        <w:rPr>
          <w:rFonts w:ascii="Times New Roman" w:hAnsi="Times New Roman"/>
        </w:rPr>
        <w:t>.</w:t>
      </w:r>
      <w:r>
        <w:rPr>
          <w:rFonts w:ascii="Times New Roman" w:hAnsi="Times New Roman"/>
          <w:spacing w:val="1"/>
        </w:rPr>
        <w:t>T</w:t>
      </w:r>
      <w:r>
        <w:rPr>
          <w:rFonts w:ascii="Times New Roman" w:hAnsi="Times New Roman"/>
        </w:rPr>
        <w:t>h.I</w:t>
      </w:r>
      <w:proofErr w:type="spellEnd"/>
    </w:p>
    <w:p w14:paraId="7C6507E8" w14:textId="77777777" w:rsidR="0028246E" w:rsidRDefault="008C6E28" w:rsidP="0028246E">
      <w:pPr>
        <w:spacing w:before="16" w:line="260" w:lineRule="exact"/>
        <w:rPr>
          <w:sz w:val="26"/>
          <w:szCs w:val="26"/>
        </w:rPr>
      </w:pPr>
      <w:r>
        <w:rPr>
          <w:noProof/>
          <w:sz w:val="26"/>
          <w:szCs w:val="26"/>
          <w:lang w:val="id-ID" w:eastAsia="id-ID"/>
        </w:rPr>
        <w:drawing>
          <wp:inline distT="0" distB="0" distL="0" distR="0" wp14:anchorId="7C9B62B7" wp14:editId="7026FF7D">
            <wp:extent cx="2047875" cy="657225"/>
            <wp:effectExtent l="0" t="0" r="0" b="0"/>
            <wp:docPr id="1" name="Picture 27" descr="Description: C:\Users\Personal\Desktop\IDENTITAS DAN PENGESAHAN_Mufid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C:\Users\Personal\Desktop\IDENTITAS DAN PENGESAHAN_Mufida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657225"/>
                    </a:xfrm>
                    <a:prstGeom prst="rect">
                      <a:avLst/>
                    </a:prstGeom>
                    <a:noFill/>
                    <a:ln>
                      <a:noFill/>
                    </a:ln>
                  </pic:spPr>
                </pic:pic>
              </a:graphicData>
            </a:graphic>
          </wp:inline>
        </w:drawing>
      </w:r>
    </w:p>
    <w:p w14:paraId="4AED4A63" w14:textId="77777777" w:rsidR="0028246E" w:rsidRDefault="0028246E" w:rsidP="0028246E">
      <w:pPr>
        <w:ind w:left="949"/>
      </w:pPr>
      <w:r>
        <w:rPr>
          <w:rFonts w:ascii="Times New Roman" w:hAnsi="Times New Roman"/>
        </w:rPr>
        <w:t xml:space="preserve">b.   </w:t>
      </w:r>
      <w:r>
        <w:rPr>
          <w:rFonts w:ascii="Times New Roman" w:hAnsi="Times New Roman"/>
          <w:spacing w:val="-1"/>
        </w:rPr>
        <w:t>N</w:t>
      </w:r>
      <w:r>
        <w:rPr>
          <w:rFonts w:ascii="Times New Roman" w:hAnsi="Times New Roman"/>
        </w:rPr>
        <w:t xml:space="preserve">IP                          </w:t>
      </w:r>
      <w:proofErr w:type="gramStart"/>
      <w:r>
        <w:rPr>
          <w:rFonts w:ascii="Times New Roman" w:hAnsi="Times New Roman"/>
        </w:rPr>
        <w:t xml:space="preserve"> </w:t>
      </w:r>
      <w:r>
        <w:rPr>
          <w:rFonts w:ascii="Times New Roman" w:hAnsi="Times New Roman"/>
          <w:spacing w:val="23"/>
        </w:rPr>
        <w:t xml:space="preserve"> </w:t>
      </w:r>
      <w:r>
        <w:rPr>
          <w:rFonts w:ascii="Times New Roman" w:hAnsi="Times New Roman"/>
        </w:rPr>
        <w:t>:</w:t>
      </w:r>
      <w:proofErr w:type="gramEnd"/>
      <w:r>
        <w:rPr>
          <w:rFonts w:ascii="Times New Roman" w:hAnsi="Times New Roman"/>
        </w:rPr>
        <w:t xml:space="preserve">  </w:t>
      </w:r>
      <w:r>
        <w:rPr>
          <w:rFonts w:ascii="Times New Roman" w:hAnsi="Times New Roman"/>
          <w:spacing w:val="38"/>
        </w:rPr>
        <w:t xml:space="preserve"> </w:t>
      </w:r>
      <w:r>
        <w:rPr>
          <w:rFonts w:ascii="Times New Roman" w:hAnsi="Times New Roman"/>
        </w:rPr>
        <w:t>198702022019032009</w:t>
      </w:r>
    </w:p>
    <w:p w14:paraId="0C4BA297" w14:textId="77777777" w:rsidR="0028246E" w:rsidRDefault="0028246E" w:rsidP="0028246E">
      <w:pPr>
        <w:spacing w:before="17" w:line="260" w:lineRule="exact"/>
        <w:rPr>
          <w:sz w:val="26"/>
          <w:szCs w:val="26"/>
        </w:rPr>
      </w:pPr>
    </w:p>
    <w:p w14:paraId="4CA9408A" w14:textId="77777777" w:rsidR="0028246E" w:rsidRDefault="0028246E" w:rsidP="0028246E">
      <w:pPr>
        <w:ind w:left="949"/>
      </w:pPr>
      <w:r>
        <w:rPr>
          <w:rFonts w:ascii="Times New Roman" w:hAnsi="Times New Roman"/>
          <w:spacing w:val="1"/>
        </w:rPr>
        <w:t>c</w:t>
      </w:r>
      <w:r>
        <w:rPr>
          <w:rFonts w:ascii="Times New Roman" w:hAnsi="Times New Roman"/>
        </w:rPr>
        <w:t xml:space="preserve">.  </w:t>
      </w:r>
      <w:r>
        <w:rPr>
          <w:rFonts w:ascii="Times New Roman" w:hAnsi="Times New Roman"/>
          <w:spacing w:val="12"/>
        </w:rPr>
        <w:t xml:space="preserve"> </w:t>
      </w:r>
      <w:r>
        <w:rPr>
          <w:rFonts w:ascii="Times New Roman" w:hAnsi="Times New Roman"/>
          <w:spacing w:val="-1"/>
        </w:rPr>
        <w:t>P</w:t>
      </w:r>
      <w:r>
        <w:rPr>
          <w:rFonts w:ascii="Times New Roman" w:hAnsi="Times New Roman"/>
        </w:rPr>
        <w:t>ro</w:t>
      </w:r>
      <w:r>
        <w:rPr>
          <w:rFonts w:ascii="Times New Roman" w:hAnsi="Times New Roman"/>
          <w:spacing w:val="-4"/>
        </w:rPr>
        <w:t>g</w:t>
      </w:r>
      <w:r>
        <w:rPr>
          <w:rFonts w:ascii="Times New Roman" w:hAnsi="Times New Roman"/>
        </w:rPr>
        <w:t>r</w:t>
      </w:r>
      <w:r>
        <w:rPr>
          <w:rFonts w:ascii="Times New Roman" w:hAnsi="Times New Roman"/>
          <w:spacing w:val="1"/>
        </w:rPr>
        <w:t>a</w:t>
      </w:r>
      <w:r>
        <w:rPr>
          <w:rFonts w:ascii="Times New Roman" w:hAnsi="Times New Roman"/>
        </w:rPr>
        <w:t>m</w:t>
      </w:r>
      <w:r>
        <w:rPr>
          <w:rFonts w:ascii="Times New Roman" w:hAnsi="Times New Roman"/>
          <w:spacing w:val="1"/>
        </w:rPr>
        <w:t xml:space="preserve"> </w:t>
      </w:r>
      <w:proofErr w:type="spellStart"/>
      <w:r>
        <w:rPr>
          <w:rFonts w:ascii="Times New Roman" w:hAnsi="Times New Roman"/>
          <w:spacing w:val="-1"/>
        </w:rPr>
        <w:t>S</w:t>
      </w:r>
      <w:r>
        <w:rPr>
          <w:rFonts w:ascii="Times New Roman" w:hAnsi="Times New Roman"/>
          <w:spacing w:val="1"/>
        </w:rPr>
        <w:t>t</w:t>
      </w:r>
      <w:r>
        <w:rPr>
          <w:rFonts w:ascii="Times New Roman" w:hAnsi="Times New Roman"/>
        </w:rPr>
        <w:t>udi</w:t>
      </w:r>
      <w:proofErr w:type="spellEnd"/>
      <w:r>
        <w:rPr>
          <w:rFonts w:ascii="Times New Roman" w:hAnsi="Times New Roman"/>
        </w:rPr>
        <w:t xml:space="preserve">         </w:t>
      </w:r>
      <w:proofErr w:type="gramStart"/>
      <w:r>
        <w:rPr>
          <w:rFonts w:ascii="Times New Roman" w:hAnsi="Times New Roman"/>
        </w:rPr>
        <w:t xml:space="preserve"> </w:t>
      </w:r>
      <w:r>
        <w:rPr>
          <w:rFonts w:ascii="Times New Roman" w:hAnsi="Times New Roman"/>
          <w:spacing w:val="39"/>
        </w:rPr>
        <w:t xml:space="preserve"> </w:t>
      </w:r>
      <w:r>
        <w:rPr>
          <w:rFonts w:ascii="Times New Roman" w:hAnsi="Times New Roman"/>
        </w:rPr>
        <w:t>:</w:t>
      </w:r>
      <w:proofErr w:type="gramEnd"/>
      <w:r>
        <w:rPr>
          <w:rFonts w:ascii="Times New Roman" w:hAnsi="Times New Roman"/>
        </w:rPr>
        <w:t xml:space="preserve">  </w:t>
      </w:r>
      <w:r>
        <w:rPr>
          <w:rFonts w:ascii="Times New Roman" w:hAnsi="Times New Roman"/>
          <w:spacing w:val="38"/>
        </w:rPr>
        <w:t xml:space="preserve"> </w:t>
      </w:r>
      <w:proofErr w:type="spellStart"/>
      <w:r>
        <w:rPr>
          <w:rFonts w:ascii="Times New Roman" w:hAnsi="Times New Roman"/>
          <w:spacing w:val="-4"/>
        </w:rPr>
        <w:t>I</w:t>
      </w:r>
      <w:r>
        <w:rPr>
          <w:rFonts w:ascii="Times New Roman" w:hAnsi="Times New Roman"/>
          <w:spacing w:val="1"/>
        </w:rPr>
        <w:t>lm</w:t>
      </w:r>
      <w:r>
        <w:rPr>
          <w:rFonts w:ascii="Times New Roman" w:hAnsi="Times New Roman"/>
        </w:rPr>
        <w:t>u</w:t>
      </w:r>
      <w:proofErr w:type="spellEnd"/>
      <w:r>
        <w:rPr>
          <w:rFonts w:ascii="Times New Roman" w:hAnsi="Times New Roman"/>
        </w:rPr>
        <w:t xml:space="preserve"> </w:t>
      </w:r>
      <w:r>
        <w:rPr>
          <w:rFonts w:ascii="Times New Roman" w:hAnsi="Times New Roman"/>
          <w:spacing w:val="1"/>
        </w:rPr>
        <w:t>a</w:t>
      </w:r>
      <w:r>
        <w:rPr>
          <w:rFonts w:ascii="Times New Roman" w:hAnsi="Times New Roman"/>
          <w:spacing w:val="2"/>
        </w:rPr>
        <w:t>l</w:t>
      </w:r>
      <w:r>
        <w:rPr>
          <w:rFonts w:ascii="Times New Roman" w:hAnsi="Times New Roman"/>
          <w:spacing w:val="-4"/>
        </w:rPr>
        <w:t>-</w:t>
      </w:r>
      <w:r>
        <w:rPr>
          <w:rFonts w:ascii="Times New Roman" w:hAnsi="Times New Roman"/>
          <w:spacing w:val="-1"/>
        </w:rPr>
        <w:t>Q</w:t>
      </w:r>
      <w:r>
        <w:rPr>
          <w:rFonts w:ascii="Times New Roman" w:hAnsi="Times New Roman"/>
        </w:rPr>
        <w:t>ur’</w:t>
      </w:r>
      <w:r>
        <w:rPr>
          <w:rFonts w:ascii="Times New Roman" w:hAnsi="Times New Roman"/>
          <w:spacing w:val="1"/>
        </w:rPr>
        <w:t>a</w:t>
      </w:r>
      <w:r>
        <w:rPr>
          <w:rFonts w:ascii="Times New Roman" w:hAnsi="Times New Roman"/>
        </w:rPr>
        <w:t>n d</w:t>
      </w:r>
      <w:r>
        <w:rPr>
          <w:rFonts w:ascii="Times New Roman" w:hAnsi="Times New Roman"/>
          <w:spacing w:val="1"/>
        </w:rPr>
        <w:t>a</w:t>
      </w:r>
      <w:r>
        <w:rPr>
          <w:rFonts w:ascii="Times New Roman" w:hAnsi="Times New Roman"/>
        </w:rPr>
        <w:t xml:space="preserve">n  </w:t>
      </w:r>
      <w:r>
        <w:rPr>
          <w:rFonts w:ascii="Times New Roman" w:hAnsi="Times New Roman"/>
          <w:spacing w:val="1"/>
        </w:rPr>
        <w:t>Ta</w:t>
      </w:r>
      <w:r>
        <w:rPr>
          <w:rFonts w:ascii="Times New Roman" w:hAnsi="Times New Roman"/>
        </w:rPr>
        <w:t>f</w:t>
      </w:r>
      <w:r>
        <w:rPr>
          <w:rFonts w:ascii="Times New Roman" w:hAnsi="Times New Roman"/>
          <w:spacing w:val="-1"/>
        </w:rPr>
        <w:t>s</w:t>
      </w:r>
      <w:r>
        <w:rPr>
          <w:rFonts w:ascii="Times New Roman" w:hAnsi="Times New Roman"/>
          <w:spacing w:val="1"/>
        </w:rPr>
        <w:t>i</w:t>
      </w:r>
      <w:r>
        <w:rPr>
          <w:rFonts w:ascii="Times New Roman" w:hAnsi="Times New Roman"/>
        </w:rPr>
        <w:t>r</w:t>
      </w:r>
    </w:p>
    <w:p w14:paraId="141DC521" w14:textId="77777777" w:rsidR="0028246E" w:rsidRDefault="0028246E" w:rsidP="0028246E">
      <w:pPr>
        <w:spacing w:before="16" w:line="260" w:lineRule="exact"/>
        <w:rPr>
          <w:sz w:val="26"/>
          <w:szCs w:val="26"/>
        </w:rPr>
      </w:pPr>
    </w:p>
    <w:p w14:paraId="5520320B" w14:textId="77777777" w:rsidR="0028246E" w:rsidRDefault="0028246E" w:rsidP="0028246E">
      <w:pPr>
        <w:ind w:left="949"/>
      </w:pPr>
      <w:r>
        <w:rPr>
          <w:rFonts w:ascii="Times New Roman" w:hAnsi="Times New Roman"/>
        </w:rPr>
        <w:t xml:space="preserve">d.   </w:t>
      </w:r>
      <w:proofErr w:type="spellStart"/>
      <w:r>
        <w:rPr>
          <w:rFonts w:ascii="Times New Roman" w:hAnsi="Times New Roman"/>
          <w:spacing w:val="-6"/>
        </w:rPr>
        <w:t>F</w:t>
      </w:r>
      <w:r>
        <w:rPr>
          <w:rFonts w:ascii="Times New Roman" w:hAnsi="Times New Roman"/>
          <w:spacing w:val="1"/>
        </w:rPr>
        <w:t>a</w:t>
      </w:r>
      <w:r>
        <w:rPr>
          <w:rFonts w:ascii="Times New Roman" w:hAnsi="Times New Roman"/>
        </w:rPr>
        <w:t>ku</w:t>
      </w:r>
      <w:r>
        <w:rPr>
          <w:rFonts w:ascii="Times New Roman" w:hAnsi="Times New Roman"/>
          <w:spacing w:val="1"/>
        </w:rPr>
        <w:t>lta</w:t>
      </w:r>
      <w:r>
        <w:rPr>
          <w:rFonts w:ascii="Times New Roman" w:hAnsi="Times New Roman"/>
        </w:rPr>
        <w:t>s</w:t>
      </w:r>
      <w:proofErr w:type="spellEnd"/>
      <w:r>
        <w:rPr>
          <w:rFonts w:ascii="Times New Roman" w:hAnsi="Times New Roman"/>
        </w:rPr>
        <w:t xml:space="preserve">                   </w:t>
      </w:r>
      <w:proofErr w:type="gramStart"/>
      <w:r>
        <w:rPr>
          <w:rFonts w:ascii="Times New Roman" w:hAnsi="Times New Roman"/>
        </w:rPr>
        <w:t xml:space="preserve"> </w:t>
      </w:r>
      <w:r>
        <w:rPr>
          <w:rFonts w:ascii="Times New Roman" w:hAnsi="Times New Roman"/>
          <w:spacing w:val="16"/>
        </w:rPr>
        <w:t xml:space="preserve"> </w:t>
      </w:r>
      <w:r>
        <w:rPr>
          <w:rFonts w:ascii="Times New Roman" w:hAnsi="Times New Roman"/>
        </w:rPr>
        <w:t>:</w:t>
      </w:r>
      <w:proofErr w:type="gramEnd"/>
      <w:r>
        <w:rPr>
          <w:rFonts w:ascii="Times New Roman" w:hAnsi="Times New Roman"/>
        </w:rPr>
        <w:t xml:space="preserve">  </w:t>
      </w:r>
      <w:r>
        <w:rPr>
          <w:rFonts w:ascii="Times New Roman" w:hAnsi="Times New Roman"/>
          <w:spacing w:val="38"/>
        </w:rPr>
        <w:t xml:space="preserve"> </w:t>
      </w:r>
      <w:proofErr w:type="spellStart"/>
      <w:r>
        <w:rPr>
          <w:rFonts w:ascii="Times New Roman" w:hAnsi="Times New Roman"/>
          <w:spacing w:val="-1"/>
        </w:rPr>
        <w:t>Us</w:t>
      </w:r>
      <w:r>
        <w:rPr>
          <w:rFonts w:ascii="Times New Roman" w:hAnsi="Times New Roman"/>
        </w:rPr>
        <w:t>hu</w:t>
      </w:r>
      <w:r>
        <w:rPr>
          <w:rFonts w:ascii="Times New Roman" w:hAnsi="Times New Roman"/>
          <w:spacing w:val="1"/>
        </w:rPr>
        <w:t>l</w:t>
      </w:r>
      <w:r>
        <w:rPr>
          <w:rFonts w:ascii="Times New Roman" w:hAnsi="Times New Roman"/>
        </w:rPr>
        <w:t>udd</w:t>
      </w:r>
      <w:r>
        <w:rPr>
          <w:rFonts w:ascii="Times New Roman" w:hAnsi="Times New Roman"/>
          <w:spacing w:val="1"/>
        </w:rPr>
        <w:t>i</w:t>
      </w:r>
      <w:r>
        <w:rPr>
          <w:rFonts w:ascii="Times New Roman" w:hAnsi="Times New Roman"/>
        </w:rPr>
        <w:t>n</w:t>
      </w:r>
      <w:proofErr w:type="spellEnd"/>
      <w:r>
        <w:rPr>
          <w:rFonts w:ascii="Times New Roman" w:hAnsi="Times New Roman"/>
        </w:rPr>
        <w:t xml:space="preserve">, </w:t>
      </w:r>
      <w:proofErr w:type="spellStart"/>
      <w:r>
        <w:rPr>
          <w:rFonts w:ascii="Times New Roman" w:hAnsi="Times New Roman"/>
          <w:spacing w:val="-5"/>
        </w:rPr>
        <w:t>A</w:t>
      </w:r>
      <w:r>
        <w:rPr>
          <w:rFonts w:ascii="Times New Roman" w:hAnsi="Times New Roman"/>
        </w:rPr>
        <w:t>d</w:t>
      </w:r>
      <w:r>
        <w:rPr>
          <w:rFonts w:ascii="Times New Roman" w:hAnsi="Times New Roman"/>
          <w:spacing w:val="1"/>
        </w:rPr>
        <w:t>a</w:t>
      </w:r>
      <w:r>
        <w:rPr>
          <w:rFonts w:ascii="Times New Roman" w:hAnsi="Times New Roman"/>
        </w:rPr>
        <w:t>b</w:t>
      </w:r>
      <w:proofErr w:type="spellEnd"/>
      <w:r>
        <w:rPr>
          <w:rFonts w:ascii="Times New Roman" w:hAnsi="Times New Roman"/>
        </w:rPr>
        <w:t xml:space="preserve"> d</w:t>
      </w:r>
      <w:r>
        <w:rPr>
          <w:rFonts w:ascii="Times New Roman" w:hAnsi="Times New Roman"/>
          <w:spacing w:val="1"/>
        </w:rPr>
        <w:t>a</w:t>
      </w:r>
      <w:r>
        <w:rPr>
          <w:rFonts w:ascii="Times New Roman" w:hAnsi="Times New Roman"/>
        </w:rPr>
        <w:t xml:space="preserve">n </w:t>
      </w:r>
      <w:r>
        <w:rPr>
          <w:rFonts w:ascii="Times New Roman" w:hAnsi="Times New Roman"/>
          <w:spacing w:val="4"/>
        </w:rPr>
        <w:t xml:space="preserve"> </w:t>
      </w:r>
      <w:proofErr w:type="spellStart"/>
      <w:r>
        <w:rPr>
          <w:rFonts w:ascii="Times New Roman" w:hAnsi="Times New Roman"/>
          <w:spacing w:val="-5"/>
        </w:rPr>
        <w:t>H</w:t>
      </w:r>
      <w:r>
        <w:rPr>
          <w:rFonts w:ascii="Times New Roman" w:hAnsi="Times New Roman"/>
        </w:rPr>
        <w:t>u</w:t>
      </w:r>
      <w:r>
        <w:rPr>
          <w:rFonts w:ascii="Times New Roman" w:hAnsi="Times New Roman"/>
          <w:spacing w:val="1"/>
        </w:rPr>
        <w:t>ma</w:t>
      </w:r>
      <w:r>
        <w:rPr>
          <w:rFonts w:ascii="Times New Roman" w:hAnsi="Times New Roman"/>
        </w:rPr>
        <w:t>n</w:t>
      </w:r>
      <w:r>
        <w:rPr>
          <w:rFonts w:ascii="Times New Roman" w:hAnsi="Times New Roman"/>
          <w:spacing w:val="1"/>
        </w:rPr>
        <w:t>i</w:t>
      </w:r>
      <w:r>
        <w:rPr>
          <w:rFonts w:ascii="Times New Roman" w:hAnsi="Times New Roman"/>
        </w:rPr>
        <w:t>ora</w:t>
      </w:r>
      <w:proofErr w:type="spellEnd"/>
    </w:p>
    <w:p w14:paraId="4F2CAC88" w14:textId="77777777" w:rsidR="0028246E" w:rsidRDefault="0028246E" w:rsidP="0028246E">
      <w:pPr>
        <w:spacing w:before="16" w:line="260" w:lineRule="exact"/>
        <w:rPr>
          <w:sz w:val="26"/>
          <w:szCs w:val="26"/>
        </w:rPr>
      </w:pPr>
    </w:p>
    <w:p w14:paraId="7FE3C3C1" w14:textId="77777777" w:rsidR="0028246E" w:rsidRDefault="0028246E" w:rsidP="0028246E">
      <w:pPr>
        <w:ind w:left="589"/>
      </w:pPr>
      <w:r>
        <w:rPr>
          <w:rFonts w:ascii="Times New Roman" w:hAnsi="Times New Roman"/>
        </w:rPr>
        <w:t xml:space="preserve">3.  </w:t>
      </w:r>
      <w:r>
        <w:rPr>
          <w:rFonts w:ascii="Times New Roman" w:hAnsi="Times New Roman"/>
          <w:spacing w:val="16"/>
        </w:rPr>
        <w:t xml:space="preserve"> </w:t>
      </w:r>
      <w:r>
        <w:rPr>
          <w:rFonts w:ascii="Times New Roman" w:hAnsi="Times New Roman"/>
          <w:spacing w:val="-7"/>
        </w:rPr>
        <w:t>L</w:t>
      </w:r>
      <w:r>
        <w:rPr>
          <w:rFonts w:ascii="Times New Roman" w:hAnsi="Times New Roman"/>
          <w:spacing w:val="1"/>
        </w:rPr>
        <w:t>am</w:t>
      </w:r>
      <w:r>
        <w:rPr>
          <w:rFonts w:ascii="Times New Roman" w:hAnsi="Times New Roman"/>
        </w:rPr>
        <w:t>a</w:t>
      </w:r>
      <w:r>
        <w:rPr>
          <w:rFonts w:ascii="Times New Roman" w:hAnsi="Times New Roman"/>
          <w:spacing w:val="1"/>
        </w:rPr>
        <w:t xml:space="preserve"> </w:t>
      </w:r>
      <w:proofErr w:type="spellStart"/>
      <w:r>
        <w:rPr>
          <w:rFonts w:ascii="Times New Roman" w:hAnsi="Times New Roman"/>
          <w:spacing w:val="-1"/>
        </w:rPr>
        <w:t>P</w:t>
      </w:r>
      <w:r>
        <w:rPr>
          <w:rFonts w:ascii="Times New Roman" w:hAnsi="Times New Roman"/>
          <w:spacing w:val="1"/>
        </w:rPr>
        <w:t>e</w:t>
      </w:r>
      <w:r>
        <w:rPr>
          <w:rFonts w:ascii="Times New Roman" w:hAnsi="Times New Roman"/>
        </w:rPr>
        <w:t>n</w:t>
      </w:r>
      <w:r>
        <w:rPr>
          <w:rFonts w:ascii="Times New Roman" w:hAnsi="Times New Roman"/>
          <w:spacing w:val="1"/>
        </w:rPr>
        <w:t>elitia</w:t>
      </w:r>
      <w:r>
        <w:rPr>
          <w:rFonts w:ascii="Times New Roman" w:hAnsi="Times New Roman"/>
        </w:rPr>
        <w:t>n</w:t>
      </w:r>
      <w:proofErr w:type="spellEnd"/>
      <w:r>
        <w:rPr>
          <w:rFonts w:ascii="Times New Roman" w:hAnsi="Times New Roman"/>
        </w:rPr>
        <w:t xml:space="preserve">            </w:t>
      </w:r>
      <w:proofErr w:type="gramStart"/>
      <w:r>
        <w:rPr>
          <w:rFonts w:ascii="Times New Roman" w:hAnsi="Times New Roman"/>
        </w:rPr>
        <w:t xml:space="preserve"> </w:t>
      </w:r>
      <w:r>
        <w:rPr>
          <w:rFonts w:ascii="Times New Roman" w:hAnsi="Times New Roman"/>
          <w:spacing w:val="23"/>
        </w:rPr>
        <w:t xml:space="preserve"> </w:t>
      </w:r>
      <w:r>
        <w:rPr>
          <w:rFonts w:ascii="Times New Roman" w:hAnsi="Times New Roman"/>
        </w:rPr>
        <w:t>:</w:t>
      </w:r>
      <w:proofErr w:type="gramEnd"/>
      <w:r>
        <w:rPr>
          <w:rFonts w:ascii="Times New Roman" w:hAnsi="Times New Roman"/>
        </w:rPr>
        <w:t xml:space="preserve">  </w:t>
      </w:r>
      <w:r>
        <w:rPr>
          <w:rFonts w:ascii="Times New Roman" w:hAnsi="Times New Roman"/>
          <w:spacing w:val="38"/>
        </w:rPr>
        <w:t xml:space="preserve"> </w:t>
      </w:r>
      <w:r>
        <w:rPr>
          <w:rFonts w:ascii="Times New Roman" w:hAnsi="Times New Roman"/>
        </w:rPr>
        <w:t xml:space="preserve">3 </w:t>
      </w:r>
      <w:proofErr w:type="spellStart"/>
      <w:r>
        <w:rPr>
          <w:rFonts w:ascii="Times New Roman" w:hAnsi="Times New Roman"/>
          <w:spacing w:val="-4"/>
        </w:rPr>
        <w:t>B</w:t>
      </w:r>
      <w:r>
        <w:rPr>
          <w:rFonts w:ascii="Times New Roman" w:hAnsi="Times New Roman"/>
        </w:rPr>
        <w:t>u</w:t>
      </w:r>
      <w:r>
        <w:rPr>
          <w:rFonts w:ascii="Times New Roman" w:hAnsi="Times New Roman"/>
          <w:spacing w:val="1"/>
        </w:rPr>
        <w:t>la</w:t>
      </w:r>
      <w:r>
        <w:rPr>
          <w:rFonts w:ascii="Times New Roman" w:hAnsi="Times New Roman"/>
        </w:rPr>
        <w:t>n</w:t>
      </w:r>
      <w:proofErr w:type="spellEnd"/>
    </w:p>
    <w:p w14:paraId="5FD9C7F6" w14:textId="77777777" w:rsidR="0028246E" w:rsidRDefault="0028246E" w:rsidP="0028246E">
      <w:pPr>
        <w:spacing w:before="16" w:line="260" w:lineRule="exact"/>
        <w:rPr>
          <w:sz w:val="26"/>
          <w:szCs w:val="26"/>
        </w:rPr>
      </w:pPr>
    </w:p>
    <w:p w14:paraId="40D90428" w14:textId="77777777" w:rsidR="0028246E" w:rsidRDefault="0028246E" w:rsidP="0028246E">
      <w:pPr>
        <w:ind w:left="589"/>
      </w:pPr>
      <w:r>
        <w:rPr>
          <w:rFonts w:ascii="Times New Roman" w:hAnsi="Times New Roman"/>
        </w:rPr>
        <w:t xml:space="preserve">4.  </w:t>
      </w:r>
      <w:r>
        <w:rPr>
          <w:rFonts w:ascii="Times New Roman" w:hAnsi="Times New Roman"/>
          <w:spacing w:val="16"/>
        </w:rPr>
        <w:t xml:space="preserve"> </w:t>
      </w:r>
      <w:proofErr w:type="spellStart"/>
      <w:r>
        <w:rPr>
          <w:rFonts w:ascii="Times New Roman" w:hAnsi="Times New Roman"/>
          <w:spacing w:val="-1"/>
        </w:rPr>
        <w:t>S</w:t>
      </w:r>
      <w:r>
        <w:rPr>
          <w:rFonts w:ascii="Times New Roman" w:hAnsi="Times New Roman"/>
        </w:rPr>
        <w:t>u</w:t>
      </w:r>
      <w:r>
        <w:rPr>
          <w:rFonts w:ascii="Times New Roman" w:hAnsi="Times New Roman"/>
          <w:spacing w:val="1"/>
        </w:rPr>
        <w:t>m</w:t>
      </w:r>
      <w:r>
        <w:rPr>
          <w:rFonts w:ascii="Times New Roman" w:hAnsi="Times New Roman"/>
        </w:rPr>
        <w:t>b</w:t>
      </w:r>
      <w:r>
        <w:rPr>
          <w:rFonts w:ascii="Times New Roman" w:hAnsi="Times New Roman"/>
          <w:spacing w:val="1"/>
        </w:rPr>
        <w:t>e</w:t>
      </w:r>
      <w:r>
        <w:rPr>
          <w:rFonts w:ascii="Times New Roman" w:hAnsi="Times New Roman"/>
        </w:rPr>
        <w:t>r</w:t>
      </w:r>
      <w:proofErr w:type="spellEnd"/>
      <w:r>
        <w:rPr>
          <w:rFonts w:ascii="Times New Roman" w:hAnsi="Times New Roman"/>
        </w:rPr>
        <w:t xml:space="preserve"> </w:t>
      </w:r>
      <w:r>
        <w:rPr>
          <w:rFonts w:ascii="Times New Roman" w:hAnsi="Times New Roman"/>
          <w:spacing w:val="-1"/>
        </w:rPr>
        <w:t>D</w:t>
      </w:r>
      <w:r>
        <w:rPr>
          <w:rFonts w:ascii="Times New Roman" w:hAnsi="Times New Roman"/>
          <w:spacing w:val="1"/>
        </w:rPr>
        <w:t>a</w:t>
      </w:r>
      <w:r>
        <w:rPr>
          <w:rFonts w:ascii="Times New Roman" w:hAnsi="Times New Roman"/>
        </w:rPr>
        <w:t xml:space="preserve">na                </w:t>
      </w:r>
      <w:proofErr w:type="gramStart"/>
      <w:r>
        <w:rPr>
          <w:rFonts w:ascii="Times New Roman" w:hAnsi="Times New Roman"/>
        </w:rPr>
        <w:t xml:space="preserve"> </w:t>
      </w:r>
      <w:r>
        <w:rPr>
          <w:rFonts w:ascii="Times New Roman" w:hAnsi="Times New Roman"/>
          <w:spacing w:val="39"/>
        </w:rPr>
        <w:t xml:space="preserve"> </w:t>
      </w:r>
      <w:r>
        <w:rPr>
          <w:rFonts w:ascii="Times New Roman" w:hAnsi="Times New Roman"/>
        </w:rPr>
        <w:t>:</w:t>
      </w:r>
      <w:proofErr w:type="gramEnd"/>
      <w:r>
        <w:rPr>
          <w:rFonts w:ascii="Times New Roman" w:hAnsi="Times New Roman"/>
        </w:rPr>
        <w:t xml:space="preserve">  </w:t>
      </w:r>
      <w:r>
        <w:rPr>
          <w:rFonts w:ascii="Times New Roman" w:hAnsi="Times New Roman"/>
          <w:spacing w:val="38"/>
        </w:rPr>
        <w:t xml:space="preserve"> </w:t>
      </w:r>
      <w:proofErr w:type="spellStart"/>
      <w:r>
        <w:rPr>
          <w:rFonts w:ascii="Times New Roman" w:hAnsi="Times New Roman"/>
          <w:spacing w:val="-1"/>
        </w:rPr>
        <w:t>M</w:t>
      </w:r>
      <w:r>
        <w:rPr>
          <w:rFonts w:ascii="Times New Roman" w:hAnsi="Times New Roman"/>
          <w:spacing w:val="1"/>
        </w:rPr>
        <w:t>a</w:t>
      </w:r>
      <w:r>
        <w:rPr>
          <w:rFonts w:ascii="Times New Roman" w:hAnsi="Times New Roman"/>
        </w:rPr>
        <w:t>nd</w:t>
      </w:r>
      <w:r>
        <w:rPr>
          <w:rFonts w:ascii="Times New Roman" w:hAnsi="Times New Roman"/>
          <w:spacing w:val="1"/>
        </w:rPr>
        <w:t>i</w:t>
      </w:r>
      <w:r>
        <w:rPr>
          <w:rFonts w:ascii="Times New Roman" w:hAnsi="Times New Roman"/>
        </w:rPr>
        <w:t>ri</w:t>
      </w:r>
      <w:proofErr w:type="spellEnd"/>
    </w:p>
    <w:p w14:paraId="60813990" w14:textId="77777777" w:rsidR="0028246E" w:rsidRDefault="0028246E" w:rsidP="0028246E">
      <w:pPr>
        <w:spacing w:before="7" w:line="180" w:lineRule="exact"/>
        <w:rPr>
          <w:sz w:val="19"/>
          <w:szCs w:val="19"/>
        </w:rPr>
      </w:pPr>
    </w:p>
    <w:p w14:paraId="588A2AA5" w14:textId="77777777" w:rsidR="0028246E" w:rsidRDefault="0028246E" w:rsidP="0028246E">
      <w:pPr>
        <w:spacing w:line="200" w:lineRule="exact"/>
      </w:pPr>
    </w:p>
    <w:p w14:paraId="4792D3E8" w14:textId="77777777" w:rsidR="0028246E" w:rsidRDefault="0028246E" w:rsidP="0028246E">
      <w:pPr>
        <w:spacing w:line="200" w:lineRule="exact"/>
      </w:pPr>
    </w:p>
    <w:p w14:paraId="66D84E8F" w14:textId="77777777" w:rsidR="0028246E" w:rsidRDefault="0028246E" w:rsidP="0028246E">
      <w:pPr>
        <w:ind w:left="4320" w:firstLine="720"/>
      </w:pPr>
      <w:proofErr w:type="spellStart"/>
      <w:r>
        <w:rPr>
          <w:rFonts w:ascii="Times New Roman" w:hAnsi="Times New Roman"/>
          <w:spacing w:val="2"/>
        </w:rPr>
        <w:t>J</w:t>
      </w:r>
      <w:r>
        <w:rPr>
          <w:rFonts w:ascii="Times New Roman" w:hAnsi="Times New Roman"/>
          <w:spacing w:val="1"/>
        </w:rPr>
        <w:t>em</w:t>
      </w:r>
      <w:r>
        <w:rPr>
          <w:rFonts w:ascii="Times New Roman" w:hAnsi="Times New Roman"/>
          <w:spacing w:val="-4"/>
        </w:rPr>
        <w:t>b</w:t>
      </w:r>
      <w:r>
        <w:rPr>
          <w:rFonts w:ascii="Times New Roman" w:hAnsi="Times New Roman"/>
          <w:spacing w:val="1"/>
        </w:rPr>
        <w:t>e</w:t>
      </w:r>
      <w:r>
        <w:rPr>
          <w:rFonts w:ascii="Times New Roman" w:hAnsi="Times New Roman"/>
        </w:rPr>
        <w:t>r</w:t>
      </w:r>
      <w:proofErr w:type="spellEnd"/>
      <w:r>
        <w:rPr>
          <w:rFonts w:ascii="Times New Roman" w:hAnsi="Times New Roman"/>
        </w:rPr>
        <w:t xml:space="preserve">, </w:t>
      </w:r>
      <w:r>
        <w:rPr>
          <w:rFonts w:ascii="Times New Roman" w:hAnsi="Times New Roman"/>
          <w:spacing w:val="2"/>
        </w:rPr>
        <w:t>2</w:t>
      </w:r>
      <w:r>
        <w:rPr>
          <w:rFonts w:ascii="Times New Roman" w:hAnsi="Times New Roman"/>
        </w:rPr>
        <w:t xml:space="preserve">8 </w:t>
      </w:r>
      <w:r>
        <w:rPr>
          <w:rFonts w:ascii="Times New Roman" w:hAnsi="Times New Roman"/>
          <w:spacing w:val="-1"/>
        </w:rPr>
        <w:t>S</w:t>
      </w:r>
      <w:r>
        <w:rPr>
          <w:rFonts w:ascii="Times New Roman" w:hAnsi="Times New Roman"/>
          <w:spacing w:val="1"/>
        </w:rPr>
        <w:t>e</w:t>
      </w:r>
      <w:r>
        <w:rPr>
          <w:rFonts w:ascii="Times New Roman" w:hAnsi="Times New Roman"/>
        </w:rPr>
        <w:t>p</w:t>
      </w:r>
      <w:r>
        <w:rPr>
          <w:rFonts w:ascii="Times New Roman" w:hAnsi="Times New Roman"/>
          <w:spacing w:val="1"/>
        </w:rPr>
        <w:t>t</w:t>
      </w:r>
      <w:r>
        <w:rPr>
          <w:rFonts w:ascii="Times New Roman" w:hAnsi="Times New Roman"/>
          <w:spacing w:val="-3"/>
        </w:rPr>
        <w:t>e</w:t>
      </w:r>
      <w:r>
        <w:rPr>
          <w:rFonts w:ascii="Times New Roman" w:hAnsi="Times New Roman"/>
          <w:spacing w:val="1"/>
        </w:rPr>
        <w:t>m</w:t>
      </w:r>
      <w:r>
        <w:rPr>
          <w:rFonts w:ascii="Times New Roman" w:hAnsi="Times New Roman"/>
        </w:rPr>
        <w:t>b</w:t>
      </w:r>
      <w:r>
        <w:rPr>
          <w:rFonts w:ascii="Times New Roman" w:hAnsi="Times New Roman"/>
          <w:spacing w:val="1"/>
        </w:rPr>
        <w:t>e</w:t>
      </w:r>
      <w:r>
        <w:rPr>
          <w:rFonts w:ascii="Times New Roman" w:hAnsi="Times New Roman"/>
        </w:rPr>
        <w:t>r 2021</w:t>
      </w:r>
    </w:p>
    <w:p w14:paraId="134AB7A4" w14:textId="77777777" w:rsidR="0028246E" w:rsidRDefault="00437E4E" w:rsidP="0028246E">
      <w:pPr>
        <w:spacing w:before="40"/>
        <w:ind w:left="1309"/>
      </w:pPr>
      <w:r>
        <w:rPr>
          <w:noProof/>
          <w:lang w:val="id-ID" w:eastAsia="id-ID"/>
        </w:rPr>
        <mc:AlternateContent>
          <mc:Choice Requires="wpg">
            <w:drawing>
              <wp:anchor distT="0" distB="0" distL="114300" distR="114300" simplePos="0" relativeHeight="251660288" behindDoc="1" locked="0" layoutInCell="1" allowOverlap="1" wp14:anchorId="232445BD" wp14:editId="419429B8">
                <wp:simplePos x="0" y="0"/>
                <wp:positionH relativeFrom="page">
                  <wp:posOffset>1333500</wp:posOffset>
                </wp:positionH>
                <wp:positionV relativeFrom="page">
                  <wp:posOffset>6191250</wp:posOffset>
                </wp:positionV>
                <wp:extent cx="2567305" cy="1274445"/>
                <wp:effectExtent l="0" t="0" r="444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274445"/>
                          <a:chOff x="1560" y="9845"/>
                          <a:chExt cx="4043" cy="2007"/>
                        </a:xfrm>
                      </wpg:grpSpPr>
                      <pic:pic xmlns:pic="http://schemas.openxmlformats.org/drawingml/2006/picture">
                        <pic:nvPicPr>
                          <pic:cNvPr id="21"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60" y="9845"/>
                            <a:ext cx="1953" cy="2007"/>
                          </a:xfrm>
                          <a:prstGeom prst="rect">
                            <a:avLst/>
                          </a:prstGeom>
                          <a:noFill/>
                          <a:extLst>
                            <a:ext uri="{909E8E84-426E-40DD-AFC4-6F175D3DCCD1}">
                              <a14:hiddenFill xmlns:a14="http://schemas.microsoft.com/office/drawing/2010/main">
                                <a:solidFill>
                                  <a:srgbClr val="FFFFFF"/>
                                </a:solidFill>
                              </a14:hiddenFill>
                            </a:ext>
                          </a:extLst>
                        </pic:spPr>
                      </pic:pic>
                      <wpg:grpSp>
                        <wpg:cNvPr id="22" name="Group 20"/>
                        <wpg:cNvGrpSpPr>
                          <a:grpSpLocks/>
                        </wpg:cNvGrpSpPr>
                        <wpg:grpSpPr bwMode="auto">
                          <a:xfrm>
                            <a:off x="2269" y="11623"/>
                            <a:ext cx="3321" cy="0"/>
                            <a:chOff x="2269" y="11623"/>
                            <a:chExt cx="3321" cy="0"/>
                          </a:xfrm>
                        </wpg:grpSpPr>
                        <wps:wsp>
                          <wps:cNvPr id="23" name="Freeform 21"/>
                          <wps:cNvSpPr>
                            <a:spLocks/>
                          </wps:cNvSpPr>
                          <wps:spPr bwMode="auto">
                            <a:xfrm>
                              <a:off x="2269" y="11623"/>
                              <a:ext cx="3321" cy="0"/>
                            </a:xfrm>
                            <a:custGeom>
                              <a:avLst/>
                              <a:gdLst>
                                <a:gd name="T0" fmla="+- 0 2269 2269"/>
                                <a:gd name="T1" fmla="*/ T0 w 3321"/>
                                <a:gd name="T2" fmla="+- 0 5590 2269"/>
                                <a:gd name="T3" fmla="*/ T2 w 3321"/>
                              </a:gdLst>
                              <a:ahLst/>
                              <a:cxnLst>
                                <a:cxn ang="0">
                                  <a:pos x="T1" y="0"/>
                                </a:cxn>
                                <a:cxn ang="0">
                                  <a:pos x="T3" y="0"/>
                                </a:cxn>
                              </a:cxnLst>
                              <a:rect l="0" t="0" r="r" b="b"/>
                              <a:pathLst>
                                <a:path w="3321">
                                  <a:moveTo>
                                    <a:pt x="0" y="0"/>
                                  </a:moveTo>
                                  <a:lnTo>
                                    <a:pt x="3321"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05" y="10345"/>
                              <a:ext cx="3278" cy="10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5C3FE86" id="Group 20" o:spid="_x0000_s1026" style="position:absolute;margin-left:105pt;margin-top:487.5pt;width:202.15pt;height:100.35pt;z-index:-251656192;mso-position-horizontal-relative:page;mso-position-vertical-relative:page" coordorigin="1560,9845" coordsize="4043,2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560;top:9845;width:1953;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">
                  <v:imagedata r:id="rId12" o:title=""/>
                </v:shape>
                <v:group id="_x0000_s1028" style="position:absolute;left:2269;top:11623;width:3321;height:0" coordorigin="2269,11623" coordsize="3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29" style="position:absolute;left:2269;top:11623;width:3321;height:0;visibility:visible;mso-wrap-style:square;v-text-anchor:top" coordsize="3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" path="m,l3321,e" filled="f" strokeweight="1.3pt">
                    <v:path arrowok="t" o:connecttype="custom" o:connectlocs="0,0;3321,0" o:connectangles="0,0"/>
                  </v:shape>
                  <v:shape id="Picture 22" o:spid="_x0000_s1030" type="#_x0000_t75" style="position:absolute;left:2305;top:10345;width:3278;height:1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">
                    <v:imagedata r:id="rId13" o:title=""/>
                  </v:shape>
                </v:group>
                <w10:wrap anchorx="page" anchory="page"/>
              </v:group>
            </w:pict>
          </mc:Fallback>
        </mc:AlternateContent>
      </w:r>
      <w:proofErr w:type="spellStart"/>
      <w:r w:rsidR="0028246E">
        <w:rPr>
          <w:rFonts w:ascii="Times New Roman" w:hAnsi="Times New Roman"/>
          <w:spacing w:val="-5"/>
        </w:rPr>
        <w:t>K</w:t>
      </w:r>
      <w:r w:rsidR="0028246E">
        <w:rPr>
          <w:rFonts w:ascii="Times New Roman" w:hAnsi="Times New Roman"/>
          <w:spacing w:val="1"/>
        </w:rPr>
        <w:t>et</w:t>
      </w:r>
      <w:r w:rsidR="0028246E">
        <w:rPr>
          <w:rFonts w:ascii="Times New Roman" w:hAnsi="Times New Roman"/>
        </w:rPr>
        <w:t>ua</w:t>
      </w:r>
      <w:proofErr w:type="spellEnd"/>
      <w:r w:rsidR="0028246E">
        <w:rPr>
          <w:rFonts w:ascii="Times New Roman" w:hAnsi="Times New Roman"/>
          <w:spacing w:val="6"/>
        </w:rPr>
        <w:t xml:space="preserve"> </w:t>
      </w:r>
      <w:r w:rsidR="0028246E">
        <w:rPr>
          <w:rFonts w:ascii="Times New Roman" w:hAnsi="Times New Roman"/>
          <w:spacing w:val="-7"/>
        </w:rPr>
        <w:t>L</w:t>
      </w:r>
      <w:r w:rsidR="0028246E">
        <w:rPr>
          <w:rFonts w:ascii="Times New Roman" w:hAnsi="Times New Roman"/>
          <w:spacing w:val="-1"/>
        </w:rPr>
        <w:t>P</w:t>
      </w:r>
      <w:r w:rsidR="0028246E">
        <w:rPr>
          <w:rFonts w:ascii="Times New Roman" w:hAnsi="Times New Roman"/>
          <w:spacing w:val="4"/>
        </w:rPr>
        <w:t>2</w:t>
      </w:r>
      <w:r w:rsidR="0028246E">
        <w:rPr>
          <w:rFonts w:ascii="Times New Roman" w:hAnsi="Times New Roman"/>
        </w:rPr>
        <w:t xml:space="preserve">M                                         </w:t>
      </w:r>
      <w:r w:rsidR="0028246E">
        <w:rPr>
          <w:rFonts w:ascii="Times New Roman" w:hAnsi="Times New Roman"/>
          <w:lang w:val="id-ID"/>
        </w:rPr>
        <w:t xml:space="preserve"> </w:t>
      </w:r>
      <w:proofErr w:type="spellStart"/>
      <w:r w:rsidR="0028246E">
        <w:rPr>
          <w:rFonts w:ascii="Times New Roman" w:hAnsi="Times New Roman"/>
          <w:spacing w:val="-1"/>
        </w:rPr>
        <w:t>P</w:t>
      </w:r>
      <w:r w:rsidR="0028246E">
        <w:rPr>
          <w:rFonts w:ascii="Times New Roman" w:hAnsi="Times New Roman"/>
          <w:spacing w:val="1"/>
        </w:rPr>
        <w:t>e</w:t>
      </w:r>
      <w:r w:rsidR="0028246E">
        <w:rPr>
          <w:rFonts w:ascii="Times New Roman" w:hAnsi="Times New Roman"/>
        </w:rPr>
        <w:t>n</w:t>
      </w:r>
      <w:r w:rsidR="0028246E">
        <w:rPr>
          <w:rFonts w:ascii="Times New Roman" w:hAnsi="Times New Roman"/>
          <w:spacing w:val="1"/>
        </w:rPr>
        <w:t>eli</w:t>
      </w:r>
      <w:r w:rsidR="0028246E">
        <w:rPr>
          <w:rFonts w:ascii="Times New Roman" w:hAnsi="Times New Roman"/>
          <w:spacing w:val="-3"/>
        </w:rPr>
        <w:t>t</w:t>
      </w:r>
      <w:r w:rsidR="0028246E">
        <w:rPr>
          <w:rFonts w:ascii="Times New Roman" w:hAnsi="Times New Roman"/>
        </w:rPr>
        <w:t>i</w:t>
      </w:r>
      <w:proofErr w:type="spellEnd"/>
    </w:p>
    <w:p w14:paraId="3473D370" w14:textId="77777777" w:rsidR="0028246E" w:rsidRDefault="0028246E" w:rsidP="0028246E">
      <w:pPr>
        <w:spacing w:before="6" w:line="220" w:lineRule="exact"/>
        <w:rPr>
          <w:sz w:val="22"/>
          <w:szCs w:val="22"/>
        </w:rPr>
      </w:pPr>
    </w:p>
    <w:p w14:paraId="5A8346C1" w14:textId="77777777" w:rsidR="0028246E" w:rsidRDefault="008C6E28" w:rsidP="0028246E">
      <w:pPr>
        <w:ind w:left="5904"/>
        <w:rPr>
          <w:lang w:val="id-ID"/>
        </w:rPr>
      </w:pPr>
      <w:r>
        <w:rPr>
          <w:noProof/>
          <w:lang w:val="id-ID" w:eastAsia="id-ID"/>
        </w:rPr>
        <w:drawing>
          <wp:anchor distT="0" distB="0" distL="114300" distR="114300" simplePos="0" relativeHeight="251663360" behindDoc="0" locked="0" layoutInCell="1" allowOverlap="1" wp14:anchorId="6C114B50" wp14:editId="6E83233C">
            <wp:simplePos x="0" y="0"/>
            <wp:positionH relativeFrom="column">
              <wp:posOffset>530225</wp:posOffset>
            </wp:positionH>
            <wp:positionV relativeFrom="paragraph">
              <wp:posOffset>138430</wp:posOffset>
            </wp:positionV>
            <wp:extent cx="1856105" cy="368300"/>
            <wp:effectExtent l="0" t="0" r="0" b="0"/>
            <wp:wrapNone/>
            <wp:docPr id="9" name="Picture 33" descr="Description: C:\Users\Personal\Desktop\IDENTITAS DAN PENGESAHAN_Mufid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C:\Users\Personal\Desktop\IDENTITAS DAN PENGESAHAN_Mufida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610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62336" behindDoc="0" locked="0" layoutInCell="1" allowOverlap="1" wp14:anchorId="37EBB9A5" wp14:editId="693DCABA">
            <wp:simplePos x="0" y="0"/>
            <wp:positionH relativeFrom="column">
              <wp:posOffset>3078480</wp:posOffset>
            </wp:positionH>
            <wp:positionV relativeFrom="paragraph">
              <wp:posOffset>73025</wp:posOffset>
            </wp:positionV>
            <wp:extent cx="1562100" cy="647700"/>
            <wp:effectExtent l="0" t="0" r="0" b="0"/>
            <wp:wrapNone/>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E367F" w14:textId="77777777" w:rsidR="0028246E" w:rsidRDefault="0028246E" w:rsidP="0028246E">
      <w:pPr>
        <w:ind w:left="5904"/>
        <w:rPr>
          <w:lang w:val="id-ID"/>
        </w:rPr>
      </w:pPr>
    </w:p>
    <w:p w14:paraId="62BDA4EA" w14:textId="77777777" w:rsidR="0028246E" w:rsidRPr="001608F0" w:rsidRDefault="0028246E" w:rsidP="0028246E">
      <w:pPr>
        <w:ind w:left="5904"/>
        <w:rPr>
          <w:lang w:val="id-ID"/>
        </w:rPr>
      </w:pPr>
    </w:p>
    <w:p w14:paraId="206C8BBD" w14:textId="77777777" w:rsidR="0028246E" w:rsidRDefault="0028246E" w:rsidP="0028246E">
      <w:pPr>
        <w:spacing w:before="61"/>
        <w:ind w:left="589"/>
      </w:pPr>
      <w:proofErr w:type="spellStart"/>
      <w:r>
        <w:rPr>
          <w:rFonts w:ascii="Times New Roman" w:hAnsi="Times New Roman"/>
          <w:b/>
          <w:spacing w:val="-1"/>
        </w:rPr>
        <w:t>D</w:t>
      </w:r>
      <w:r>
        <w:rPr>
          <w:rFonts w:ascii="Times New Roman" w:hAnsi="Times New Roman"/>
          <w:b/>
          <w:spacing w:val="1"/>
        </w:rPr>
        <w:t>r</w:t>
      </w:r>
      <w:r>
        <w:rPr>
          <w:rFonts w:ascii="Times New Roman" w:hAnsi="Times New Roman"/>
          <w:b/>
        </w:rPr>
        <w:t>.</w:t>
      </w:r>
      <w:proofErr w:type="spellEnd"/>
      <w:r>
        <w:rPr>
          <w:rFonts w:ascii="Times New Roman" w:hAnsi="Times New Roman"/>
          <w:b/>
        </w:rPr>
        <w:t xml:space="preserve"> </w:t>
      </w:r>
      <w:r>
        <w:rPr>
          <w:rFonts w:ascii="Times New Roman" w:hAnsi="Times New Roman"/>
          <w:b/>
          <w:spacing w:val="1"/>
        </w:rPr>
        <w:t>H</w:t>
      </w:r>
      <w:r>
        <w:rPr>
          <w:rFonts w:ascii="Times New Roman" w:hAnsi="Times New Roman"/>
          <w:b/>
        </w:rPr>
        <w:t xml:space="preserve">. </w:t>
      </w:r>
      <w:proofErr w:type="spellStart"/>
      <w:r>
        <w:rPr>
          <w:rFonts w:ascii="Times New Roman" w:hAnsi="Times New Roman"/>
          <w:b/>
          <w:spacing w:val="1"/>
        </w:rPr>
        <w:t>M</w:t>
      </w:r>
      <w:r>
        <w:rPr>
          <w:rFonts w:ascii="Times New Roman" w:hAnsi="Times New Roman"/>
          <w:b/>
          <w:spacing w:val="-1"/>
        </w:rPr>
        <w:t>us</w:t>
      </w:r>
      <w:r>
        <w:rPr>
          <w:rFonts w:ascii="Times New Roman" w:hAnsi="Times New Roman"/>
          <w:b/>
        </w:rPr>
        <w:t>taja</w:t>
      </w:r>
      <w:r>
        <w:rPr>
          <w:rFonts w:ascii="Times New Roman" w:hAnsi="Times New Roman"/>
          <w:b/>
          <w:spacing w:val="-5"/>
        </w:rPr>
        <w:t>b</w:t>
      </w:r>
      <w:proofErr w:type="spellEnd"/>
      <w:r>
        <w:rPr>
          <w:rFonts w:ascii="Times New Roman" w:hAnsi="Times New Roman"/>
          <w:b/>
        </w:rPr>
        <w:t>,</w:t>
      </w:r>
      <w:r>
        <w:rPr>
          <w:rFonts w:ascii="Times New Roman" w:hAnsi="Times New Roman"/>
          <w:b/>
          <w:spacing w:val="4"/>
        </w:rPr>
        <w:t xml:space="preserve"> </w:t>
      </w:r>
      <w:proofErr w:type="spellStart"/>
      <w:proofErr w:type="gramStart"/>
      <w:r>
        <w:rPr>
          <w:rFonts w:ascii="Times New Roman" w:hAnsi="Times New Roman"/>
          <w:b/>
          <w:spacing w:val="-1"/>
        </w:rPr>
        <w:t>S</w:t>
      </w:r>
      <w:r>
        <w:rPr>
          <w:rFonts w:ascii="Times New Roman" w:hAnsi="Times New Roman"/>
          <w:b/>
        </w:rPr>
        <w:t>.</w:t>
      </w:r>
      <w:r>
        <w:rPr>
          <w:rFonts w:ascii="Times New Roman" w:hAnsi="Times New Roman"/>
          <w:b/>
          <w:spacing w:val="-1"/>
        </w:rPr>
        <w:t>A</w:t>
      </w:r>
      <w:r>
        <w:rPr>
          <w:rFonts w:ascii="Times New Roman" w:hAnsi="Times New Roman"/>
          <w:b/>
        </w:rPr>
        <w:t>g</w:t>
      </w:r>
      <w:proofErr w:type="spellEnd"/>
      <w:proofErr w:type="gramEnd"/>
      <w:r>
        <w:rPr>
          <w:rFonts w:ascii="Times New Roman" w:hAnsi="Times New Roman"/>
          <w:b/>
        </w:rPr>
        <w:t xml:space="preserve">, </w:t>
      </w:r>
      <w:r>
        <w:rPr>
          <w:rFonts w:ascii="Times New Roman" w:hAnsi="Times New Roman"/>
          <w:b/>
          <w:spacing w:val="1"/>
        </w:rPr>
        <w:t>M.</w:t>
      </w:r>
      <w:r>
        <w:rPr>
          <w:rFonts w:ascii="Times New Roman" w:hAnsi="Times New Roman"/>
          <w:b/>
        </w:rPr>
        <w:t xml:space="preserve">, </w:t>
      </w:r>
      <w:proofErr w:type="spellStart"/>
      <w:r>
        <w:rPr>
          <w:rFonts w:ascii="Times New Roman" w:hAnsi="Times New Roman"/>
          <w:b/>
          <w:spacing w:val="5"/>
        </w:rPr>
        <w:t>P</w:t>
      </w:r>
      <w:r>
        <w:rPr>
          <w:rFonts w:ascii="Times New Roman" w:hAnsi="Times New Roman"/>
          <w:b/>
          <w:spacing w:val="-6"/>
        </w:rPr>
        <w:t>d</w:t>
      </w:r>
      <w:r>
        <w:rPr>
          <w:rFonts w:ascii="Times New Roman" w:hAnsi="Times New Roman"/>
          <w:b/>
        </w:rPr>
        <w:t>.</w:t>
      </w:r>
      <w:r>
        <w:rPr>
          <w:rFonts w:ascii="Times New Roman" w:hAnsi="Times New Roman"/>
          <w:b/>
          <w:spacing w:val="-1"/>
        </w:rPr>
        <w:t>I</w:t>
      </w:r>
      <w:proofErr w:type="spellEnd"/>
      <w:r>
        <w:rPr>
          <w:rFonts w:ascii="Times New Roman" w:hAnsi="Times New Roman"/>
          <w:b/>
        </w:rPr>
        <w:t xml:space="preserve">.                   </w:t>
      </w:r>
      <w:proofErr w:type="spellStart"/>
      <w:r>
        <w:rPr>
          <w:rFonts w:ascii="Times New Roman" w:hAnsi="Times New Roman"/>
          <w:b/>
          <w:spacing w:val="1"/>
          <w:u w:val="thick" w:color="000000"/>
        </w:rPr>
        <w:t>M</w:t>
      </w:r>
      <w:r>
        <w:rPr>
          <w:rFonts w:ascii="Times New Roman" w:hAnsi="Times New Roman"/>
          <w:b/>
          <w:spacing w:val="-1"/>
          <w:u w:val="thick" w:color="000000"/>
        </w:rPr>
        <w:t>u</w:t>
      </w:r>
      <w:r>
        <w:rPr>
          <w:rFonts w:ascii="Times New Roman" w:hAnsi="Times New Roman"/>
          <w:b/>
          <w:u w:val="thick" w:color="000000"/>
        </w:rPr>
        <w:t>f</w:t>
      </w:r>
      <w:r>
        <w:rPr>
          <w:rFonts w:ascii="Times New Roman" w:hAnsi="Times New Roman"/>
          <w:b/>
          <w:spacing w:val="1"/>
          <w:u w:val="thick" w:color="000000"/>
        </w:rPr>
        <w:t>i</w:t>
      </w:r>
      <w:r>
        <w:rPr>
          <w:rFonts w:ascii="Times New Roman" w:hAnsi="Times New Roman"/>
          <w:b/>
          <w:spacing w:val="-6"/>
          <w:u w:val="thick" w:color="000000"/>
        </w:rPr>
        <w:t>d</w:t>
      </w:r>
      <w:r>
        <w:rPr>
          <w:rFonts w:ascii="Times New Roman" w:hAnsi="Times New Roman"/>
          <w:b/>
          <w:u w:val="thick" w:color="000000"/>
        </w:rPr>
        <w:t>a</w:t>
      </w:r>
      <w:proofErr w:type="spellEnd"/>
      <w:r>
        <w:rPr>
          <w:rFonts w:ascii="Times New Roman" w:hAnsi="Times New Roman"/>
          <w:b/>
          <w:u w:val="thick" w:color="000000"/>
        </w:rPr>
        <w:t xml:space="preserve">, </w:t>
      </w:r>
      <w:proofErr w:type="spellStart"/>
      <w:r>
        <w:rPr>
          <w:rFonts w:ascii="Times New Roman" w:hAnsi="Times New Roman"/>
          <w:b/>
          <w:spacing w:val="1"/>
          <w:u w:val="thick" w:color="000000"/>
        </w:rPr>
        <w:t>M</w:t>
      </w:r>
      <w:r>
        <w:rPr>
          <w:rFonts w:ascii="Times New Roman" w:hAnsi="Times New Roman"/>
          <w:b/>
          <w:u w:val="thick" w:color="000000"/>
        </w:rPr>
        <w:t>.</w:t>
      </w:r>
      <w:proofErr w:type="gramStart"/>
      <w:r>
        <w:rPr>
          <w:rFonts w:ascii="Times New Roman" w:hAnsi="Times New Roman"/>
          <w:b/>
          <w:u w:val="thick" w:color="000000"/>
        </w:rPr>
        <w:t>T</w:t>
      </w:r>
      <w:r>
        <w:rPr>
          <w:rFonts w:ascii="Times New Roman" w:hAnsi="Times New Roman"/>
          <w:b/>
          <w:spacing w:val="-1"/>
          <w:u w:val="thick" w:color="000000"/>
        </w:rPr>
        <w:t>h</w:t>
      </w:r>
      <w:r>
        <w:rPr>
          <w:rFonts w:ascii="Times New Roman" w:hAnsi="Times New Roman"/>
          <w:b/>
          <w:u w:val="thick" w:color="000000"/>
        </w:rPr>
        <w:t>.I</w:t>
      </w:r>
      <w:proofErr w:type="spellEnd"/>
      <w:proofErr w:type="gramEnd"/>
    </w:p>
    <w:p w14:paraId="7F398642" w14:textId="77777777" w:rsidR="0028246E" w:rsidRPr="001608F0" w:rsidRDefault="0028246E" w:rsidP="0028246E">
      <w:pPr>
        <w:spacing w:before="44" w:line="260" w:lineRule="exact"/>
        <w:ind w:left="649"/>
        <w:rPr>
          <w:lang w:val="id-ID"/>
        </w:rPr>
      </w:pPr>
      <w:r>
        <w:rPr>
          <w:rFonts w:ascii="Times New Roman" w:hAnsi="Times New Roman"/>
          <w:b/>
          <w:spacing w:val="-1"/>
          <w:position w:val="-1"/>
        </w:rPr>
        <w:t>NI</w:t>
      </w:r>
      <w:r>
        <w:rPr>
          <w:rFonts w:ascii="Times New Roman" w:hAnsi="Times New Roman"/>
          <w:b/>
          <w:spacing w:val="1"/>
          <w:position w:val="-1"/>
        </w:rPr>
        <w:t>P</w:t>
      </w:r>
      <w:r>
        <w:rPr>
          <w:rFonts w:ascii="Times New Roman" w:hAnsi="Times New Roman"/>
          <w:b/>
          <w:position w:val="-1"/>
        </w:rPr>
        <w:t>. 1974090520071</w:t>
      </w:r>
      <w:r>
        <w:rPr>
          <w:rFonts w:ascii="Times New Roman" w:hAnsi="Times New Roman"/>
          <w:b/>
          <w:spacing w:val="1"/>
          <w:position w:val="-1"/>
        </w:rPr>
        <w:t>0</w:t>
      </w:r>
      <w:r>
        <w:rPr>
          <w:rFonts w:ascii="Times New Roman" w:hAnsi="Times New Roman"/>
          <w:b/>
          <w:position w:val="-1"/>
        </w:rPr>
        <w:t>1001</w:t>
      </w:r>
      <w:r>
        <w:rPr>
          <w:rFonts w:ascii="Times New Roman" w:hAnsi="Times New Roman"/>
          <w:b/>
          <w:position w:val="-1"/>
          <w:lang w:val="id-ID"/>
        </w:rPr>
        <w:tab/>
      </w:r>
      <w:r>
        <w:rPr>
          <w:rFonts w:ascii="Times New Roman" w:hAnsi="Times New Roman"/>
          <w:b/>
          <w:position w:val="-1"/>
          <w:lang w:val="id-ID"/>
        </w:rPr>
        <w:tab/>
      </w:r>
      <w:r>
        <w:rPr>
          <w:rFonts w:ascii="Times New Roman" w:hAnsi="Times New Roman"/>
          <w:b/>
          <w:position w:val="-1"/>
          <w:lang w:val="id-ID"/>
        </w:rPr>
        <w:tab/>
      </w:r>
      <w:r>
        <w:rPr>
          <w:rFonts w:ascii="Times New Roman" w:hAnsi="Times New Roman"/>
          <w:b/>
          <w:spacing w:val="-1"/>
          <w:position w:val="-1"/>
        </w:rPr>
        <w:t>NI</w:t>
      </w:r>
      <w:r>
        <w:rPr>
          <w:rFonts w:ascii="Times New Roman" w:hAnsi="Times New Roman"/>
          <w:b/>
          <w:spacing w:val="1"/>
          <w:position w:val="-1"/>
        </w:rPr>
        <w:t>P</w:t>
      </w:r>
      <w:r>
        <w:rPr>
          <w:rFonts w:ascii="Times New Roman" w:hAnsi="Times New Roman"/>
          <w:b/>
          <w:position w:val="-1"/>
        </w:rPr>
        <w:t>.1</w:t>
      </w:r>
      <w:r>
        <w:rPr>
          <w:rFonts w:ascii="Times New Roman" w:hAnsi="Times New Roman"/>
          <w:b/>
          <w:spacing w:val="1"/>
          <w:position w:val="-1"/>
        </w:rPr>
        <w:t>9</w:t>
      </w:r>
      <w:r>
        <w:rPr>
          <w:rFonts w:ascii="Times New Roman" w:hAnsi="Times New Roman"/>
          <w:b/>
          <w:position w:val="-1"/>
        </w:rPr>
        <w:t xml:space="preserve">8702022019032009                                 </w:t>
      </w:r>
    </w:p>
    <w:p w14:paraId="5CE07F72" w14:textId="77777777" w:rsidR="0028246E" w:rsidRDefault="0028246E" w:rsidP="0028246E"/>
    <w:p w14:paraId="2B8620CA" w14:textId="77777777" w:rsidR="001608F0" w:rsidRPr="0028246E" w:rsidRDefault="001608F0">
      <w:pPr>
        <w:spacing w:after="200" w:line="276" w:lineRule="auto"/>
        <w:rPr>
          <w:lang w:val="id-ID"/>
        </w:rPr>
      </w:pPr>
    </w:p>
    <w:p w14:paraId="53A4C032" w14:textId="77777777" w:rsidR="001608F0" w:rsidRDefault="001608F0" w:rsidP="001608F0">
      <w:pPr>
        <w:spacing w:line="200" w:lineRule="exact"/>
        <w:rPr>
          <w:rFonts w:asciiTheme="majorBidi" w:hAnsiTheme="majorBidi"/>
          <w:b/>
          <w:bCs/>
          <w:sz w:val="28"/>
          <w:szCs w:val="28"/>
          <w:lang w:val="id-ID"/>
        </w:rPr>
      </w:pPr>
    </w:p>
    <w:p w14:paraId="726E1DB2" w14:textId="77777777" w:rsidR="0028246E" w:rsidRDefault="0028246E">
      <w:pPr>
        <w:spacing w:after="200" w:line="276" w:lineRule="auto"/>
        <w:rPr>
          <w:rFonts w:asciiTheme="majorBidi" w:hAnsiTheme="majorBidi"/>
          <w:b/>
          <w:bCs/>
          <w:sz w:val="28"/>
          <w:szCs w:val="28"/>
          <w:lang w:val="en-US" w:eastAsia="en-US"/>
        </w:rPr>
      </w:pPr>
      <w:r>
        <w:rPr>
          <w:rFonts w:asciiTheme="majorBidi" w:hAnsiTheme="majorBidi"/>
          <w:b/>
          <w:bCs/>
          <w:sz w:val="28"/>
          <w:szCs w:val="28"/>
        </w:rPr>
        <w:br w:type="page"/>
      </w:r>
    </w:p>
    <w:p w14:paraId="05762636" w14:textId="77777777" w:rsidR="00647FDA" w:rsidRPr="00CF412B" w:rsidRDefault="00647FDA" w:rsidP="00647FDA">
      <w:pPr>
        <w:pStyle w:val="NormalWeb"/>
        <w:spacing w:before="0" w:after="0"/>
        <w:jc w:val="center"/>
        <w:rPr>
          <w:rFonts w:asciiTheme="majorBidi" w:hAnsiTheme="majorBidi"/>
          <w:b/>
          <w:bCs/>
        </w:rPr>
      </w:pPr>
      <w:r w:rsidRPr="00CF412B">
        <w:rPr>
          <w:rFonts w:asciiTheme="majorBidi" w:hAnsiTheme="majorBidi"/>
          <w:b/>
          <w:bCs/>
          <w:sz w:val="28"/>
          <w:szCs w:val="28"/>
        </w:rPr>
        <w:lastRenderedPageBreak/>
        <w:t>TRANSLITERASI</w:t>
      </w:r>
    </w:p>
    <w:p w14:paraId="20A49280" w14:textId="77777777" w:rsidR="00647FDA" w:rsidRPr="00CF412B" w:rsidRDefault="00647FDA" w:rsidP="00647FDA">
      <w:pPr>
        <w:pStyle w:val="NormalWeb"/>
        <w:spacing w:before="0" w:after="0"/>
        <w:jc w:val="center"/>
        <w:rPr>
          <w:rFonts w:asciiTheme="majorBidi" w:hAnsiTheme="majorBidi"/>
          <w:b/>
          <w:bCs/>
        </w:rPr>
      </w:pPr>
    </w:p>
    <w:p w14:paraId="64950AC5" w14:textId="77777777" w:rsidR="00647FDA" w:rsidRPr="00CF412B" w:rsidRDefault="00647FDA" w:rsidP="00647FDA">
      <w:pPr>
        <w:pStyle w:val="NormalWeb"/>
        <w:spacing w:before="0" w:after="0" w:line="360" w:lineRule="auto"/>
        <w:ind w:firstLine="851"/>
        <w:jc w:val="both"/>
        <w:rPr>
          <w:rFonts w:asciiTheme="majorBidi" w:hAnsiTheme="majorBidi"/>
        </w:rPr>
      </w:pPr>
      <w:proofErr w:type="spellStart"/>
      <w:r w:rsidRPr="00CF412B">
        <w:rPr>
          <w:rFonts w:asciiTheme="majorBidi" w:hAnsiTheme="majorBidi"/>
        </w:rPr>
        <w:t>Transliterasi</w:t>
      </w:r>
      <w:proofErr w:type="spellEnd"/>
      <w:r w:rsidRPr="00CF412B">
        <w:rPr>
          <w:rFonts w:asciiTheme="majorBidi" w:hAnsiTheme="majorBidi"/>
        </w:rPr>
        <w:t xml:space="preserve"> Arab-Indonesia </w:t>
      </w:r>
      <w:proofErr w:type="spellStart"/>
      <w:r w:rsidRPr="00CF412B">
        <w:rPr>
          <w:rFonts w:asciiTheme="majorBidi" w:hAnsiTheme="majorBidi"/>
        </w:rPr>
        <w:t>ini</w:t>
      </w:r>
      <w:proofErr w:type="spellEnd"/>
      <w:r w:rsidRPr="00CF412B">
        <w:rPr>
          <w:rFonts w:asciiTheme="majorBidi" w:hAnsiTheme="majorBidi"/>
        </w:rPr>
        <w:t xml:space="preserve"> </w:t>
      </w:r>
      <w:proofErr w:type="spellStart"/>
      <w:r w:rsidRPr="00CF412B">
        <w:rPr>
          <w:rFonts w:asciiTheme="majorBidi" w:hAnsiTheme="majorBidi"/>
        </w:rPr>
        <w:t>sesuai</w:t>
      </w:r>
      <w:proofErr w:type="spellEnd"/>
      <w:r w:rsidRPr="00CF412B">
        <w:rPr>
          <w:rFonts w:asciiTheme="majorBidi" w:hAnsiTheme="majorBidi"/>
        </w:rPr>
        <w:t xml:space="preserve"> </w:t>
      </w:r>
      <w:proofErr w:type="spellStart"/>
      <w:r w:rsidRPr="00CF412B">
        <w:rPr>
          <w:rFonts w:asciiTheme="majorBidi" w:hAnsiTheme="majorBidi"/>
        </w:rPr>
        <w:t>dengan</w:t>
      </w:r>
      <w:proofErr w:type="spellEnd"/>
      <w:r w:rsidRPr="00CF412B">
        <w:rPr>
          <w:rFonts w:asciiTheme="majorBidi" w:hAnsiTheme="majorBidi"/>
        </w:rPr>
        <w:t xml:space="preserve"> </w:t>
      </w:r>
      <w:proofErr w:type="spellStart"/>
      <w:r w:rsidRPr="00CF412B">
        <w:rPr>
          <w:rFonts w:asciiTheme="majorBidi" w:hAnsiTheme="majorBidi"/>
        </w:rPr>
        <w:t>transliterasi</w:t>
      </w:r>
      <w:proofErr w:type="spellEnd"/>
      <w:r w:rsidRPr="00CF412B">
        <w:rPr>
          <w:rFonts w:asciiTheme="majorBidi" w:hAnsiTheme="majorBidi"/>
        </w:rPr>
        <w:t xml:space="preserve"> Program </w:t>
      </w:r>
      <w:proofErr w:type="spellStart"/>
      <w:r w:rsidRPr="00CF412B">
        <w:rPr>
          <w:rFonts w:asciiTheme="majorBidi" w:hAnsiTheme="majorBidi"/>
        </w:rPr>
        <w:t>Pascasarjana</w:t>
      </w:r>
      <w:proofErr w:type="spellEnd"/>
      <w:r w:rsidRPr="00CF412B">
        <w:rPr>
          <w:rFonts w:asciiTheme="majorBidi" w:hAnsiTheme="majorBidi"/>
        </w:rPr>
        <w:t xml:space="preserve"> IAIN </w:t>
      </w:r>
      <w:proofErr w:type="spellStart"/>
      <w:r w:rsidRPr="00CF412B">
        <w:rPr>
          <w:rFonts w:asciiTheme="majorBidi" w:hAnsiTheme="majorBidi"/>
        </w:rPr>
        <w:t>Sunan</w:t>
      </w:r>
      <w:proofErr w:type="spellEnd"/>
      <w:r w:rsidRPr="00CF412B">
        <w:rPr>
          <w:rFonts w:asciiTheme="majorBidi" w:hAnsiTheme="majorBidi"/>
        </w:rPr>
        <w:t xml:space="preserve"> </w:t>
      </w:r>
      <w:proofErr w:type="spellStart"/>
      <w:r w:rsidRPr="00CF412B">
        <w:rPr>
          <w:rFonts w:asciiTheme="majorBidi" w:hAnsiTheme="majorBidi"/>
        </w:rPr>
        <w:t>Ampel</w:t>
      </w:r>
      <w:proofErr w:type="spellEnd"/>
      <w:r w:rsidRPr="00CF412B">
        <w:rPr>
          <w:rFonts w:asciiTheme="majorBidi" w:hAnsiTheme="majorBidi"/>
        </w:rPr>
        <w:t xml:space="preserve"> Surabaya </w:t>
      </w:r>
      <w:proofErr w:type="spellStart"/>
      <w:r w:rsidRPr="00CF412B">
        <w:rPr>
          <w:rFonts w:asciiTheme="majorBidi" w:hAnsiTheme="majorBidi"/>
        </w:rPr>
        <w:t>sebagai</w:t>
      </w:r>
      <w:proofErr w:type="spellEnd"/>
      <w:r w:rsidRPr="00CF412B">
        <w:rPr>
          <w:rFonts w:asciiTheme="majorBidi" w:hAnsiTheme="majorBidi"/>
        </w:rPr>
        <w:t xml:space="preserve"> </w:t>
      </w:r>
      <w:proofErr w:type="spellStart"/>
      <w:r w:rsidRPr="00CF412B">
        <w:rPr>
          <w:rFonts w:asciiTheme="majorBidi" w:hAnsiTheme="majorBidi"/>
        </w:rPr>
        <w:t>berikut</w:t>
      </w:r>
      <w:proofErr w:type="spellEnd"/>
      <w:r w:rsidRPr="00CF412B">
        <w:rPr>
          <w:rFonts w:asciiTheme="majorBidi" w:hAnsiTheme="majorBidi"/>
        </w:rPr>
        <w:t>:</w:t>
      </w:r>
    </w:p>
    <w:tbl>
      <w:tblPr>
        <w:tblW w:w="8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1"/>
        <w:gridCol w:w="2126"/>
        <w:gridCol w:w="2268"/>
        <w:gridCol w:w="1868"/>
      </w:tblGrid>
      <w:tr w:rsidR="00647FDA" w:rsidRPr="00CF412B" w14:paraId="729F6DFF" w14:textId="77777777" w:rsidTr="002A0CEB">
        <w:trPr>
          <w:trHeight w:val="510"/>
          <w:jc w:val="center"/>
        </w:trPr>
        <w:tc>
          <w:tcPr>
            <w:tcW w:w="1911" w:type="dxa"/>
            <w:vAlign w:val="center"/>
          </w:tcPr>
          <w:p w14:paraId="44CB1257" w14:textId="77777777" w:rsidR="00647FDA" w:rsidRPr="00CF412B" w:rsidRDefault="00647FDA" w:rsidP="002A0CEB">
            <w:pPr>
              <w:jc w:val="center"/>
              <w:rPr>
                <w:rFonts w:asciiTheme="majorBidi" w:hAnsiTheme="majorBidi"/>
                <w:sz w:val="20"/>
                <w:szCs w:val="20"/>
              </w:rPr>
            </w:pPr>
            <w:r w:rsidRPr="00CF412B">
              <w:rPr>
                <w:rFonts w:asciiTheme="majorBidi" w:hAnsiTheme="majorBidi"/>
                <w:sz w:val="20"/>
                <w:szCs w:val="20"/>
              </w:rPr>
              <w:t>Arab</w:t>
            </w:r>
          </w:p>
        </w:tc>
        <w:tc>
          <w:tcPr>
            <w:tcW w:w="2126" w:type="dxa"/>
            <w:vAlign w:val="center"/>
          </w:tcPr>
          <w:p w14:paraId="3D8B673A" w14:textId="77777777" w:rsidR="00647FDA" w:rsidRPr="00CF412B" w:rsidRDefault="00647FDA" w:rsidP="002A0CEB">
            <w:pPr>
              <w:jc w:val="center"/>
              <w:rPr>
                <w:rFonts w:asciiTheme="majorBidi" w:hAnsiTheme="majorBidi"/>
                <w:sz w:val="20"/>
                <w:szCs w:val="20"/>
              </w:rPr>
            </w:pPr>
            <w:r w:rsidRPr="00CF412B">
              <w:rPr>
                <w:rFonts w:asciiTheme="majorBidi" w:hAnsiTheme="majorBidi"/>
                <w:sz w:val="20"/>
                <w:szCs w:val="20"/>
              </w:rPr>
              <w:t>Indonesia</w:t>
            </w:r>
          </w:p>
        </w:tc>
        <w:tc>
          <w:tcPr>
            <w:tcW w:w="2268" w:type="dxa"/>
            <w:vAlign w:val="center"/>
          </w:tcPr>
          <w:p w14:paraId="2803EAD2" w14:textId="77777777" w:rsidR="00647FDA" w:rsidRPr="00CF412B" w:rsidRDefault="00647FDA" w:rsidP="002A0CEB">
            <w:pPr>
              <w:jc w:val="center"/>
              <w:rPr>
                <w:rFonts w:asciiTheme="majorBidi" w:hAnsiTheme="majorBidi"/>
                <w:sz w:val="20"/>
                <w:szCs w:val="20"/>
              </w:rPr>
            </w:pPr>
            <w:r w:rsidRPr="00CF412B">
              <w:rPr>
                <w:rFonts w:asciiTheme="majorBidi" w:hAnsiTheme="majorBidi"/>
                <w:sz w:val="20"/>
                <w:szCs w:val="20"/>
              </w:rPr>
              <w:t>Arab</w:t>
            </w:r>
          </w:p>
        </w:tc>
        <w:tc>
          <w:tcPr>
            <w:tcW w:w="1868" w:type="dxa"/>
            <w:vAlign w:val="center"/>
          </w:tcPr>
          <w:p w14:paraId="39545075" w14:textId="77777777" w:rsidR="00647FDA" w:rsidRPr="00CF412B" w:rsidRDefault="00647FDA" w:rsidP="002A0CEB">
            <w:pPr>
              <w:jc w:val="center"/>
              <w:rPr>
                <w:rFonts w:asciiTheme="majorBidi" w:hAnsiTheme="majorBidi"/>
                <w:sz w:val="20"/>
                <w:szCs w:val="20"/>
              </w:rPr>
            </w:pPr>
            <w:r w:rsidRPr="00CF412B">
              <w:rPr>
                <w:rFonts w:asciiTheme="majorBidi" w:hAnsiTheme="majorBidi"/>
                <w:sz w:val="20"/>
                <w:szCs w:val="20"/>
              </w:rPr>
              <w:t>Indonesia</w:t>
            </w:r>
          </w:p>
        </w:tc>
      </w:tr>
      <w:tr w:rsidR="00647FDA" w:rsidRPr="00CF412B" w14:paraId="3B9647E7" w14:textId="77777777" w:rsidTr="00BC3706">
        <w:trPr>
          <w:trHeight w:val="506"/>
          <w:jc w:val="center"/>
        </w:trPr>
        <w:tc>
          <w:tcPr>
            <w:tcW w:w="1911" w:type="dxa"/>
          </w:tcPr>
          <w:p w14:paraId="694BB324"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ا</w:t>
            </w:r>
          </w:p>
        </w:tc>
        <w:tc>
          <w:tcPr>
            <w:tcW w:w="2126" w:type="dxa"/>
          </w:tcPr>
          <w:p w14:paraId="18244E50"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 xml:space="preserve"> ‘</w:t>
            </w:r>
          </w:p>
        </w:tc>
        <w:tc>
          <w:tcPr>
            <w:tcW w:w="2268" w:type="dxa"/>
          </w:tcPr>
          <w:p w14:paraId="43DD0B8F"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ط</w:t>
            </w:r>
          </w:p>
        </w:tc>
        <w:tc>
          <w:tcPr>
            <w:tcW w:w="1868" w:type="dxa"/>
          </w:tcPr>
          <w:p w14:paraId="12114525"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t}</w:t>
            </w:r>
          </w:p>
        </w:tc>
      </w:tr>
      <w:tr w:rsidR="00647FDA" w:rsidRPr="00CF412B" w14:paraId="24308E93" w14:textId="77777777" w:rsidTr="00BC3706">
        <w:trPr>
          <w:jc w:val="center"/>
        </w:trPr>
        <w:tc>
          <w:tcPr>
            <w:tcW w:w="1911" w:type="dxa"/>
          </w:tcPr>
          <w:p w14:paraId="0F5129E2"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ب</w:t>
            </w:r>
          </w:p>
        </w:tc>
        <w:tc>
          <w:tcPr>
            <w:tcW w:w="2126" w:type="dxa"/>
          </w:tcPr>
          <w:p w14:paraId="37C08916"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B</w:t>
            </w:r>
          </w:p>
        </w:tc>
        <w:tc>
          <w:tcPr>
            <w:tcW w:w="2268" w:type="dxa"/>
          </w:tcPr>
          <w:p w14:paraId="7057DD7E"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ظ</w:t>
            </w:r>
          </w:p>
        </w:tc>
        <w:tc>
          <w:tcPr>
            <w:tcW w:w="1868" w:type="dxa"/>
          </w:tcPr>
          <w:p w14:paraId="75D91611"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z}</w:t>
            </w:r>
          </w:p>
        </w:tc>
      </w:tr>
      <w:tr w:rsidR="00647FDA" w:rsidRPr="00CF412B" w14:paraId="6C659AB7" w14:textId="77777777" w:rsidTr="00BC3706">
        <w:trPr>
          <w:jc w:val="center"/>
        </w:trPr>
        <w:tc>
          <w:tcPr>
            <w:tcW w:w="1911" w:type="dxa"/>
          </w:tcPr>
          <w:p w14:paraId="75DA75BD" w14:textId="77777777" w:rsidR="00647FDA" w:rsidRPr="00E55022" w:rsidRDefault="00647FDA" w:rsidP="00E55022">
            <w:pPr>
              <w:jc w:val="center"/>
              <w:rPr>
                <w:rFonts w:asciiTheme="majorBidi" w:hAnsiTheme="majorBidi" w:cs="Traditional Arabic"/>
                <w:b/>
                <w:bCs/>
                <w:sz w:val="28"/>
                <w:szCs w:val="28"/>
              </w:rPr>
            </w:pPr>
            <w:r w:rsidRPr="00E55022">
              <w:rPr>
                <w:rFonts w:asciiTheme="majorBidi" w:hAnsiTheme="majorBidi" w:cs="Traditional Arabic"/>
                <w:b/>
                <w:bCs/>
                <w:sz w:val="28"/>
                <w:szCs w:val="28"/>
                <w:rtl/>
              </w:rPr>
              <w:t>ت</w:t>
            </w:r>
          </w:p>
        </w:tc>
        <w:tc>
          <w:tcPr>
            <w:tcW w:w="2126" w:type="dxa"/>
          </w:tcPr>
          <w:p w14:paraId="58E3D9C8"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T</w:t>
            </w:r>
          </w:p>
        </w:tc>
        <w:tc>
          <w:tcPr>
            <w:tcW w:w="2268" w:type="dxa"/>
          </w:tcPr>
          <w:p w14:paraId="3826ACE4"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ع</w:t>
            </w:r>
          </w:p>
        </w:tc>
        <w:tc>
          <w:tcPr>
            <w:tcW w:w="1868" w:type="dxa"/>
          </w:tcPr>
          <w:p w14:paraId="3EC37B7F" w14:textId="77777777" w:rsidR="00647FDA" w:rsidRPr="00CF412B" w:rsidRDefault="00647FDA" w:rsidP="00E55022">
            <w:pPr>
              <w:jc w:val="center"/>
              <w:rPr>
                <w:rFonts w:asciiTheme="majorBidi" w:hAnsiTheme="majorBidi"/>
                <w:sz w:val="20"/>
                <w:szCs w:val="20"/>
                <w:rtl/>
              </w:rPr>
            </w:pPr>
            <w:r w:rsidRPr="00CF412B">
              <w:rPr>
                <w:rFonts w:asciiTheme="majorBidi" w:hAnsiTheme="majorBidi"/>
                <w:sz w:val="20"/>
                <w:szCs w:val="20"/>
              </w:rPr>
              <w:t xml:space="preserve">  ‘</w:t>
            </w:r>
          </w:p>
        </w:tc>
      </w:tr>
      <w:tr w:rsidR="00647FDA" w:rsidRPr="00CF412B" w14:paraId="15BA7E08" w14:textId="77777777" w:rsidTr="00BC3706">
        <w:trPr>
          <w:jc w:val="center"/>
        </w:trPr>
        <w:tc>
          <w:tcPr>
            <w:tcW w:w="1911" w:type="dxa"/>
          </w:tcPr>
          <w:p w14:paraId="10ED47AF" w14:textId="77777777" w:rsidR="00647FDA" w:rsidRPr="00E55022" w:rsidRDefault="00647FDA" w:rsidP="00E55022">
            <w:pPr>
              <w:jc w:val="center"/>
              <w:rPr>
                <w:rFonts w:asciiTheme="majorBidi" w:hAnsiTheme="majorBidi" w:cs="Traditional Arabic"/>
                <w:b/>
                <w:bCs/>
                <w:sz w:val="28"/>
                <w:szCs w:val="28"/>
              </w:rPr>
            </w:pPr>
            <w:r w:rsidRPr="00E55022">
              <w:rPr>
                <w:rFonts w:asciiTheme="majorBidi" w:hAnsiTheme="majorBidi" w:cs="Traditional Arabic"/>
                <w:b/>
                <w:bCs/>
                <w:sz w:val="28"/>
                <w:szCs w:val="28"/>
                <w:rtl/>
              </w:rPr>
              <w:t>ث</w:t>
            </w:r>
          </w:p>
        </w:tc>
        <w:tc>
          <w:tcPr>
            <w:tcW w:w="2126" w:type="dxa"/>
          </w:tcPr>
          <w:p w14:paraId="79E3B8F2"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Th</w:t>
            </w:r>
          </w:p>
        </w:tc>
        <w:tc>
          <w:tcPr>
            <w:tcW w:w="2268" w:type="dxa"/>
          </w:tcPr>
          <w:p w14:paraId="303B1AD8"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غ</w:t>
            </w:r>
          </w:p>
        </w:tc>
        <w:tc>
          <w:tcPr>
            <w:tcW w:w="1868" w:type="dxa"/>
          </w:tcPr>
          <w:p w14:paraId="66819EEB" w14:textId="77777777" w:rsidR="00647FDA" w:rsidRPr="00CF412B" w:rsidRDefault="00647FDA" w:rsidP="00E55022">
            <w:pPr>
              <w:jc w:val="center"/>
              <w:rPr>
                <w:rFonts w:asciiTheme="majorBidi" w:hAnsiTheme="majorBidi"/>
                <w:sz w:val="20"/>
                <w:szCs w:val="20"/>
              </w:rPr>
            </w:pPr>
            <w:proofErr w:type="spellStart"/>
            <w:r w:rsidRPr="00CF412B">
              <w:rPr>
                <w:rFonts w:asciiTheme="majorBidi" w:hAnsiTheme="majorBidi"/>
                <w:sz w:val="20"/>
                <w:szCs w:val="20"/>
              </w:rPr>
              <w:t>gh</w:t>
            </w:r>
            <w:proofErr w:type="spellEnd"/>
          </w:p>
        </w:tc>
      </w:tr>
      <w:tr w:rsidR="00647FDA" w:rsidRPr="00CF412B" w14:paraId="6395C27B" w14:textId="77777777" w:rsidTr="00BC3706">
        <w:trPr>
          <w:jc w:val="center"/>
        </w:trPr>
        <w:tc>
          <w:tcPr>
            <w:tcW w:w="1911" w:type="dxa"/>
          </w:tcPr>
          <w:p w14:paraId="2E81B886" w14:textId="77777777" w:rsidR="00647FDA" w:rsidRPr="00E55022" w:rsidRDefault="00647FDA" w:rsidP="00E55022">
            <w:pPr>
              <w:jc w:val="center"/>
              <w:rPr>
                <w:rFonts w:asciiTheme="majorBidi" w:hAnsiTheme="majorBidi" w:cs="Traditional Arabic"/>
                <w:b/>
                <w:bCs/>
                <w:sz w:val="28"/>
                <w:szCs w:val="28"/>
              </w:rPr>
            </w:pPr>
            <w:r w:rsidRPr="00E55022">
              <w:rPr>
                <w:rFonts w:asciiTheme="majorBidi" w:hAnsiTheme="majorBidi" w:cs="Traditional Arabic"/>
                <w:b/>
                <w:bCs/>
                <w:sz w:val="28"/>
                <w:szCs w:val="28"/>
                <w:rtl/>
              </w:rPr>
              <w:t>ج</w:t>
            </w:r>
          </w:p>
        </w:tc>
        <w:tc>
          <w:tcPr>
            <w:tcW w:w="2126" w:type="dxa"/>
          </w:tcPr>
          <w:p w14:paraId="4190A853"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J</w:t>
            </w:r>
          </w:p>
        </w:tc>
        <w:tc>
          <w:tcPr>
            <w:tcW w:w="2268" w:type="dxa"/>
          </w:tcPr>
          <w:p w14:paraId="6596421B"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ف</w:t>
            </w:r>
          </w:p>
        </w:tc>
        <w:tc>
          <w:tcPr>
            <w:tcW w:w="1868" w:type="dxa"/>
          </w:tcPr>
          <w:p w14:paraId="5072EA5D"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F</w:t>
            </w:r>
          </w:p>
        </w:tc>
      </w:tr>
      <w:tr w:rsidR="00647FDA" w:rsidRPr="00CF412B" w14:paraId="1A098DD8" w14:textId="77777777" w:rsidTr="00BC3706">
        <w:trPr>
          <w:jc w:val="center"/>
        </w:trPr>
        <w:tc>
          <w:tcPr>
            <w:tcW w:w="1911" w:type="dxa"/>
          </w:tcPr>
          <w:p w14:paraId="0352DA94" w14:textId="77777777" w:rsidR="00647FDA" w:rsidRPr="00E55022" w:rsidRDefault="00647FDA" w:rsidP="00E55022">
            <w:pPr>
              <w:jc w:val="center"/>
              <w:rPr>
                <w:rFonts w:asciiTheme="majorBidi" w:hAnsiTheme="majorBidi" w:cs="Traditional Arabic"/>
                <w:b/>
                <w:bCs/>
                <w:sz w:val="28"/>
                <w:szCs w:val="28"/>
              </w:rPr>
            </w:pPr>
            <w:r w:rsidRPr="00E55022">
              <w:rPr>
                <w:rFonts w:asciiTheme="majorBidi" w:hAnsiTheme="majorBidi" w:cs="Traditional Arabic"/>
                <w:b/>
                <w:bCs/>
                <w:sz w:val="28"/>
                <w:szCs w:val="28"/>
                <w:rtl/>
              </w:rPr>
              <w:t>ح</w:t>
            </w:r>
          </w:p>
        </w:tc>
        <w:tc>
          <w:tcPr>
            <w:tcW w:w="2126" w:type="dxa"/>
          </w:tcPr>
          <w:p w14:paraId="1C9816D7"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h}</w:t>
            </w:r>
          </w:p>
        </w:tc>
        <w:tc>
          <w:tcPr>
            <w:tcW w:w="2268" w:type="dxa"/>
          </w:tcPr>
          <w:p w14:paraId="11B0FCFE"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ق</w:t>
            </w:r>
          </w:p>
        </w:tc>
        <w:tc>
          <w:tcPr>
            <w:tcW w:w="1868" w:type="dxa"/>
          </w:tcPr>
          <w:p w14:paraId="4DE6604F"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Q</w:t>
            </w:r>
          </w:p>
        </w:tc>
      </w:tr>
      <w:tr w:rsidR="00647FDA" w:rsidRPr="00CF412B" w14:paraId="060D1E06" w14:textId="77777777" w:rsidTr="00BC3706">
        <w:trPr>
          <w:jc w:val="center"/>
        </w:trPr>
        <w:tc>
          <w:tcPr>
            <w:tcW w:w="1911" w:type="dxa"/>
          </w:tcPr>
          <w:p w14:paraId="7B935475" w14:textId="77777777" w:rsidR="00647FDA" w:rsidRPr="00E55022" w:rsidRDefault="00647FDA" w:rsidP="00E55022">
            <w:pPr>
              <w:jc w:val="center"/>
              <w:rPr>
                <w:rFonts w:asciiTheme="majorBidi" w:hAnsiTheme="majorBidi" w:cs="Traditional Arabic"/>
                <w:b/>
                <w:bCs/>
                <w:sz w:val="28"/>
                <w:szCs w:val="28"/>
              </w:rPr>
            </w:pPr>
            <w:r w:rsidRPr="00E55022">
              <w:rPr>
                <w:rFonts w:asciiTheme="majorBidi" w:hAnsiTheme="majorBidi" w:cs="Traditional Arabic"/>
                <w:b/>
                <w:bCs/>
                <w:sz w:val="28"/>
                <w:szCs w:val="28"/>
                <w:rtl/>
              </w:rPr>
              <w:t>خ</w:t>
            </w:r>
          </w:p>
        </w:tc>
        <w:tc>
          <w:tcPr>
            <w:tcW w:w="2126" w:type="dxa"/>
          </w:tcPr>
          <w:p w14:paraId="5E1C0729" w14:textId="77777777" w:rsidR="00647FDA" w:rsidRPr="00CF412B" w:rsidRDefault="00647FDA" w:rsidP="00E55022">
            <w:pPr>
              <w:jc w:val="center"/>
              <w:rPr>
                <w:rFonts w:asciiTheme="majorBidi" w:hAnsiTheme="majorBidi"/>
                <w:sz w:val="20"/>
                <w:szCs w:val="20"/>
              </w:rPr>
            </w:pPr>
            <w:proofErr w:type="spellStart"/>
            <w:r w:rsidRPr="00CF412B">
              <w:rPr>
                <w:rFonts w:asciiTheme="majorBidi" w:hAnsiTheme="majorBidi"/>
                <w:sz w:val="20"/>
                <w:szCs w:val="20"/>
              </w:rPr>
              <w:t>Kh</w:t>
            </w:r>
            <w:proofErr w:type="spellEnd"/>
          </w:p>
        </w:tc>
        <w:tc>
          <w:tcPr>
            <w:tcW w:w="2268" w:type="dxa"/>
          </w:tcPr>
          <w:p w14:paraId="744B9711"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ك</w:t>
            </w:r>
          </w:p>
        </w:tc>
        <w:tc>
          <w:tcPr>
            <w:tcW w:w="1868" w:type="dxa"/>
          </w:tcPr>
          <w:p w14:paraId="12EF6BF4"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K</w:t>
            </w:r>
          </w:p>
        </w:tc>
      </w:tr>
      <w:tr w:rsidR="00647FDA" w:rsidRPr="00CF412B" w14:paraId="5E89BA23" w14:textId="77777777" w:rsidTr="00BC3706">
        <w:trPr>
          <w:jc w:val="center"/>
        </w:trPr>
        <w:tc>
          <w:tcPr>
            <w:tcW w:w="1911" w:type="dxa"/>
          </w:tcPr>
          <w:p w14:paraId="4045905D" w14:textId="77777777" w:rsidR="00647FDA" w:rsidRPr="00E55022" w:rsidRDefault="00647FDA" w:rsidP="00E55022">
            <w:pPr>
              <w:jc w:val="center"/>
              <w:rPr>
                <w:rFonts w:asciiTheme="majorBidi" w:hAnsiTheme="majorBidi" w:cs="Traditional Arabic"/>
                <w:b/>
                <w:bCs/>
                <w:sz w:val="28"/>
                <w:szCs w:val="28"/>
              </w:rPr>
            </w:pPr>
            <w:r w:rsidRPr="00E55022">
              <w:rPr>
                <w:rFonts w:asciiTheme="majorBidi" w:hAnsiTheme="majorBidi" w:cs="Traditional Arabic"/>
                <w:b/>
                <w:bCs/>
                <w:sz w:val="28"/>
                <w:szCs w:val="28"/>
                <w:rtl/>
              </w:rPr>
              <w:t>د</w:t>
            </w:r>
          </w:p>
        </w:tc>
        <w:tc>
          <w:tcPr>
            <w:tcW w:w="2126" w:type="dxa"/>
          </w:tcPr>
          <w:p w14:paraId="47C024DD"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D</w:t>
            </w:r>
          </w:p>
        </w:tc>
        <w:tc>
          <w:tcPr>
            <w:tcW w:w="2268" w:type="dxa"/>
          </w:tcPr>
          <w:p w14:paraId="31530D66"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ل</w:t>
            </w:r>
          </w:p>
        </w:tc>
        <w:tc>
          <w:tcPr>
            <w:tcW w:w="1868" w:type="dxa"/>
          </w:tcPr>
          <w:p w14:paraId="5A35D719"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L</w:t>
            </w:r>
          </w:p>
        </w:tc>
      </w:tr>
      <w:tr w:rsidR="00647FDA" w:rsidRPr="00CF412B" w14:paraId="328887BA" w14:textId="77777777" w:rsidTr="00BC3706">
        <w:trPr>
          <w:jc w:val="center"/>
        </w:trPr>
        <w:tc>
          <w:tcPr>
            <w:tcW w:w="1911" w:type="dxa"/>
          </w:tcPr>
          <w:p w14:paraId="64B6CBAC"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ذ</w:t>
            </w:r>
          </w:p>
        </w:tc>
        <w:tc>
          <w:tcPr>
            <w:tcW w:w="2126" w:type="dxa"/>
          </w:tcPr>
          <w:p w14:paraId="53B06218"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Dh</w:t>
            </w:r>
          </w:p>
        </w:tc>
        <w:tc>
          <w:tcPr>
            <w:tcW w:w="2268" w:type="dxa"/>
          </w:tcPr>
          <w:p w14:paraId="30B0200A"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م</w:t>
            </w:r>
          </w:p>
        </w:tc>
        <w:tc>
          <w:tcPr>
            <w:tcW w:w="1868" w:type="dxa"/>
          </w:tcPr>
          <w:p w14:paraId="6FC9F9FE"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M</w:t>
            </w:r>
          </w:p>
        </w:tc>
      </w:tr>
      <w:tr w:rsidR="00647FDA" w:rsidRPr="00CF412B" w14:paraId="1D4DCD84" w14:textId="77777777" w:rsidTr="00BC3706">
        <w:trPr>
          <w:jc w:val="center"/>
        </w:trPr>
        <w:tc>
          <w:tcPr>
            <w:tcW w:w="1911" w:type="dxa"/>
          </w:tcPr>
          <w:p w14:paraId="3ACBA730"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ر</w:t>
            </w:r>
          </w:p>
        </w:tc>
        <w:tc>
          <w:tcPr>
            <w:tcW w:w="2126" w:type="dxa"/>
          </w:tcPr>
          <w:p w14:paraId="31D9B441"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R</w:t>
            </w:r>
          </w:p>
        </w:tc>
        <w:tc>
          <w:tcPr>
            <w:tcW w:w="2268" w:type="dxa"/>
          </w:tcPr>
          <w:p w14:paraId="07E4F6F6"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ن</w:t>
            </w:r>
          </w:p>
        </w:tc>
        <w:tc>
          <w:tcPr>
            <w:tcW w:w="1868" w:type="dxa"/>
          </w:tcPr>
          <w:p w14:paraId="75E2EA92"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N</w:t>
            </w:r>
          </w:p>
        </w:tc>
      </w:tr>
      <w:tr w:rsidR="00647FDA" w:rsidRPr="00CF412B" w14:paraId="6645E9E7" w14:textId="77777777" w:rsidTr="00BC3706">
        <w:trPr>
          <w:jc w:val="center"/>
        </w:trPr>
        <w:tc>
          <w:tcPr>
            <w:tcW w:w="1911" w:type="dxa"/>
          </w:tcPr>
          <w:p w14:paraId="4CD1F8C6"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ز</w:t>
            </w:r>
          </w:p>
        </w:tc>
        <w:tc>
          <w:tcPr>
            <w:tcW w:w="2126" w:type="dxa"/>
          </w:tcPr>
          <w:p w14:paraId="2E41AA22"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Z</w:t>
            </w:r>
          </w:p>
        </w:tc>
        <w:tc>
          <w:tcPr>
            <w:tcW w:w="2268" w:type="dxa"/>
          </w:tcPr>
          <w:p w14:paraId="2828AAE7"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و</w:t>
            </w:r>
          </w:p>
        </w:tc>
        <w:tc>
          <w:tcPr>
            <w:tcW w:w="1868" w:type="dxa"/>
          </w:tcPr>
          <w:p w14:paraId="3B311D82"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W</w:t>
            </w:r>
          </w:p>
        </w:tc>
      </w:tr>
      <w:tr w:rsidR="00647FDA" w:rsidRPr="00CF412B" w14:paraId="4ACA51F6" w14:textId="77777777" w:rsidTr="00BC3706">
        <w:trPr>
          <w:jc w:val="center"/>
        </w:trPr>
        <w:tc>
          <w:tcPr>
            <w:tcW w:w="1911" w:type="dxa"/>
          </w:tcPr>
          <w:p w14:paraId="232B2F6B"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س</w:t>
            </w:r>
          </w:p>
        </w:tc>
        <w:tc>
          <w:tcPr>
            <w:tcW w:w="2126" w:type="dxa"/>
          </w:tcPr>
          <w:p w14:paraId="4AC6CFF2"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S</w:t>
            </w:r>
          </w:p>
        </w:tc>
        <w:tc>
          <w:tcPr>
            <w:tcW w:w="2268" w:type="dxa"/>
          </w:tcPr>
          <w:p w14:paraId="482459F8"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ه</w:t>
            </w:r>
          </w:p>
        </w:tc>
        <w:tc>
          <w:tcPr>
            <w:tcW w:w="1868" w:type="dxa"/>
          </w:tcPr>
          <w:p w14:paraId="359C5DE1"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H</w:t>
            </w:r>
          </w:p>
        </w:tc>
      </w:tr>
      <w:tr w:rsidR="00647FDA" w:rsidRPr="00CF412B" w14:paraId="53DE71C7" w14:textId="77777777" w:rsidTr="00BC3706">
        <w:trPr>
          <w:jc w:val="center"/>
        </w:trPr>
        <w:tc>
          <w:tcPr>
            <w:tcW w:w="1911" w:type="dxa"/>
          </w:tcPr>
          <w:p w14:paraId="4EB7204F"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ش</w:t>
            </w:r>
          </w:p>
        </w:tc>
        <w:tc>
          <w:tcPr>
            <w:tcW w:w="2126" w:type="dxa"/>
          </w:tcPr>
          <w:p w14:paraId="625F5DA6" w14:textId="77777777" w:rsidR="00647FDA" w:rsidRPr="00CF412B" w:rsidRDefault="00647FDA" w:rsidP="00E55022">
            <w:pPr>
              <w:jc w:val="center"/>
              <w:rPr>
                <w:rFonts w:asciiTheme="majorBidi" w:hAnsiTheme="majorBidi"/>
                <w:sz w:val="20"/>
                <w:szCs w:val="20"/>
              </w:rPr>
            </w:pPr>
            <w:proofErr w:type="spellStart"/>
            <w:r w:rsidRPr="00CF412B">
              <w:rPr>
                <w:rFonts w:asciiTheme="majorBidi" w:hAnsiTheme="majorBidi"/>
                <w:sz w:val="20"/>
                <w:szCs w:val="20"/>
              </w:rPr>
              <w:t>Sh</w:t>
            </w:r>
            <w:proofErr w:type="spellEnd"/>
          </w:p>
        </w:tc>
        <w:tc>
          <w:tcPr>
            <w:tcW w:w="2268" w:type="dxa"/>
          </w:tcPr>
          <w:p w14:paraId="7F98992B"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ء</w:t>
            </w:r>
          </w:p>
        </w:tc>
        <w:tc>
          <w:tcPr>
            <w:tcW w:w="1868" w:type="dxa"/>
          </w:tcPr>
          <w:p w14:paraId="1C390E18"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w:t>
            </w:r>
          </w:p>
        </w:tc>
      </w:tr>
      <w:tr w:rsidR="00647FDA" w:rsidRPr="00CF412B" w14:paraId="156BF1D6" w14:textId="77777777" w:rsidTr="00BC3706">
        <w:trPr>
          <w:jc w:val="center"/>
        </w:trPr>
        <w:tc>
          <w:tcPr>
            <w:tcW w:w="1911" w:type="dxa"/>
          </w:tcPr>
          <w:p w14:paraId="17BFCEF0"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ص</w:t>
            </w:r>
          </w:p>
        </w:tc>
        <w:tc>
          <w:tcPr>
            <w:tcW w:w="2126" w:type="dxa"/>
          </w:tcPr>
          <w:p w14:paraId="34729964"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s}</w:t>
            </w:r>
          </w:p>
        </w:tc>
        <w:tc>
          <w:tcPr>
            <w:tcW w:w="2268" w:type="dxa"/>
          </w:tcPr>
          <w:p w14:paraId="2B7360C1"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ي</w:t>
            </w:r>
          </w:p>
        </w:tc>
        <w:tc>
          <w:tcPr>
            <w:tcW w:w="1868" w:type="dxa"/>
          </w:tcPr>
          <w:p w14:paraId="04539446"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Y</w:t>
            </w:r>
          </w:p>
        </w:tc>
      </w:tr>
      <w:tr w:rsidR="00647FDA" w:rsidRPr="00CF412B" w14:paraId="3F7A387E" w14:textId="77777777" w:rsidTr="00BC3706">
        <w:trPr>
          <w:jc w:val="center"/>
        </w:trPr>
        <w:tc>
          <w:tcPr>
            <w:tcW w:w="1911" w:type="dxa"/>
          </w:tcPr>
          <w:p w14:paraId="69295F41" w14:textId="77777777" w:rsidR="00647FDA" w:rsidRPr="00E55022" w:rsidRDefault="00647FDA" w:rsidP="00E55022">
            <w:pPr>
              <w:jc w:val="center"/>
              <w:rPr>
                <w:rFonts w:asciiTheme="majorBidi" w:hAnsiTheme="majorBidi" w:cs="Traditional Arabic"/>
                <w:b/>
                <w:bCs/>
                <w:sz w:val="28"/>
                <w:szCs w:val="28"/>
                <w:rtl/>
              </w:rPr>
            </w:pPr>
            <w:r w:rsidRPr="00E55022">
              <w:rPr>
                <w:rFonts w:asciiTheme="majorBidi" w:hAnsiTheme="majorBidi" w:cs="Traditional Arabic"/>
                <w:b/>
                <w:bCs/>
                <w:sz w:val="28"/>
                <w:szCs w:val="28"/>
                <w:rtl/>
              </w:rPr>
              <w:t>ض</w:t>
            </w:r>
          </w:p>
        </w:tc>
        <w:tc>
          <w:tcPr>
            <w:tcW w:w="2126" w:type="dxa"/>
          </w:tcPr>
          <w:p w14:paraId="73382983" w14:textId="77777777" w:rsidR="00647FDA" w:rsidRPr="00CF412B" w:rsidRDefault="00647FDA" w:rsidP="00E55022">
            <w:pPr>
              <w:jc w:val="center"/>
              <w:rPr>
                <w:rFonts w:asciiTheme="majorBidi" w:hAnsiTheme="majorBidi"/>
                <w:sz w:val="20"/>
                <w:szCs w:val="20"/>
              </w:rPr>
            </w:pPr>
            <w:r w:rsidRPr="00CF412B">
              <w:rPr>
                <w:rFonts w:asciiTheme="majorBidi" w:hAnsiTheme="majorBidi"/>
                <w:sz w:val="20"/>
                <w:szCs w:val="20"/>
              </w:rPr>
              <w:t>d}</w:t>
            </w:r>
          </w:p>
        </w:tc>
        <w:tc>
          <w:tcPr>
            <w:tcW w:w="2268" w:type="dxa"/>
          </w:tcPr>
          <w:p w14:paraId="4C9D6BD1" w14:textId="77777777" w:rsidR="00647FDA" w:rsidRPr="00CF412B" w:rsidRDefault="00647FDA" w:rsidP="00E55022">
            <w:pPr>
              <w:jc w:val="center"/>
              <w:rPr>
                <w:rFonts w:asciiTheme="majorBidi" w:hAnsiTheme="majorBidi"/>
                <w:b/>
                <w:bCs/>
                <w:sz w:val="20"/>
                <w:szCs w:val="20"/>
                <w:rtl/>
              </w:rPr>
            </w:pPr>
          </w:p>
        </w:tc>
        <w:tc>
          <w:tcPr>
            <w:tcW w:w="1868" w:type="dxa"/>
          </w:tcPr>
          <w:p w14:paraId="4E3E1A0D" w14:textId="77777777" w:rsidR="00647FDA" w:rsidRPr="00CF412B" w:rsidRDefault="00647FDA" w:rsidP="00E55022">
            <w:pPr>
              <w:jc w:val="center"/>
              <w:rPr>
                <w:rFonts w:asciiTheme="majorBidi" w:hAnsiTheme="majorBidi"/>
                <w:sz w:val="20"/>
                <w:szCs w:val="20"/>
              </w:rPr>
            </w:pPr>
          </w:p>
        </w:tc>
      </w:tr>
    </w:tbl>
    <w:p w14:paraId="4ED61676" w14:textId="77777777" w:rsidR="00647FDA" w:rsidRPr="00CF412B" w:rsidRDefault="00647FDA" w:rsidP="00647FDA">
      <w:pPr>
        <w:pStyle w:val="Heading1"/>
        <w:rPr>
          <w:rFonts w:asciiTheme="majorBidi" w:hAnsiTheme="majorBidi"/>
          <w:sz w:val="22"/>
          <w:szCs w:val="22"/>
        </w:rPr>
      </w:pPr>
    </w:p>
    <w:p w14:paraId="06287ACC" w14:textId="77777777" w:rsidR="00647FDA" w:rsidRPr="00CF412B" w:rsidRDefault="00647FDA" w:rsidP="00647FDA">
      <w:pPr>
        <w:pStyle w:val="Heading1"/>
        <w:spacing w:line="360" w:lineRule="auto"/>
        <w:rPr>
          <w:rFonts w:asciiTheme="majorBidi" w:hAnsiTheme="majorBidi"/>
          <w:sz w:val="24"/>
          <w:szCs w:val="24"/>
        </w:rPr>
      </w:pPr>
      <w:proofErr w:type="spellStart"/>
      <w:r w:rsidRPr="00CF412B">
        <w:rPr>
          <w:rFonts w:asciiTheme="majorBidi" w:hAnsiTheme="majorBidi"/>
          <w:sz w:val="24"/>
          <w:szCs w:val="24"/>
        </w:rPr>
        <w:t>Pendek</w:t>
      </w:r>
      <w:proofErr w:type="spellEnd"/>
      <w:r w:rsidRPr="00CF412B">
        <w:rPr>
          <w:rFonts w:asciiTheme="majorBidi" w:hAnsiTheme="majorBidi"/>
          <w:sz w:val="24"/>
          <w:szCs w:val="24"/>
        </w:rPr>
        <w:tab/>
      </w:r>
      <w:r w:rsidRPr="00CF412B">
        <w:rPr>
          <w:rFonts w:asciiTheme="majorBidi" w:hAnsiTheme="majorBidi"/>
          <w:sz w:val="24"/>
          <w:szCs w:val="24"/>
        </w:rPr>
        <w:tab/>
        <w:t>:</w:t>
      </w:r>
      <w:r w:rsidRPr="00CF412B">
        <w:rPr>
          <w:rFonts w:asciiTheme="majorBidi" w:hAnsiTheme="majorBidi"/>
          <w:sz w:val="24"/>
          <w:szCs w:val="24"/>
        </w:rPr>
        <w:tab/>
        <w:t xml:space="preserve">a = </w:t>
      </w:r>
      <w:proofErr w:type="gramStart"/>
      <w:r w:rsidRPr="00CF412B">
        <w:rPr>
          <w:rFonts w:asciiTheme="majorBidi" w:hAnsiTheme="majorBidi"/>
          <w:sz w:val="28"/>
          <w:szCs w:val="28"/>
        </w:rPr>
        <w:t>´  ;</w:t>
      </w:r>
      <w:proofErr w:type="gramEnd"/>
      <w:r w:rsidRPr="00CF412B">
        <w:rPr>
          <w:rFonts w:asciiTheme="majorBidi" w:hAnsiTheme="majorBidi"/>
          <w:sz w:val="24"/>
          <w:szCs w:val="24"/>
        </w:rPr>
        <w:t xml:space="preserve">  </w:t>
      </w:r>
      <w:proofErr w:type="spellStart"/>
      <w:r w:rsidRPr="00CF412B">
        <w:rPr>
          <w:rFonts w:asciiTheme="majorBidi" w:hAnsiTheme="majorBidi"/>
          <w:sz w:val="24"/>
          <w:szCs w:val="24"/>
        </w:rPr>
        <w:t>i</w:t>
      </w:r>
      <w:proofErr w:type="spellEnd"/>
      <w:r w:rsidRPr="00CF412B">
        <w:rPr>
          <w:rFonts w:asciiTheme="majorBidi" w:hAnsiTheme="majorBidi"/>
          <w:sz w:val="24"/>
          <w:szCs w:val="24"/>
        </w:rPr>
        <w:t xml:space="preserve"> =</w:t>
      </w:r>
      <w:r w:rsidRPr="00CF412B">
        <w:rPr>
          <w:rFonts w:asciiTheme="majorBidi" w:hAnsiTheme="majorBidi"/>
          <w:sz w:val="28"/>
          <w:szCs w:val="28"/>
        </w:rPr>
        <w:t xml:space="preserve"> </w:t>
      </w:r>
      <w:r w:rsidRPr="00CF412B">
        <w:rPr>
          <w:rFonts w:asciiTheme="majorBidi" w:hAnsiTheme="majorBidi"/>
          <w:sz w:val="28"/>
          <w:szCs w:val="28"/>
          <w:rtl/>
        </w:rPr>
        <w:t>ِ</w:t>
      </w:r>
      <w:r w:rsidRPr="00CF412B">
        <w:rPr>
          <w:rFonts w:asciiTheme="majorBidi" w:hAnsiTheme="majorBidi"/>
          <w:sz w:val="24"/>
          <w:szCs w:val="24"/>
        </w:rPr>
        <w:t xml:space="preserve">  ;    u = </w:t>
      </w:r>
      <w:r w:rsidRPr="00CF412B">
        <w:rPr>
          <w:rFonts w:asciiTheme="majorBidi" w:hAnsiTheme="majorBidi"/>
          <w:sz w:val="28"/>
          <w:szCs w:val="28"/>
        </w:rPr>
        <w:t xml:space="preserve"> </w:t>
      </w:r>
      <w:r w:rsidRPr="00CF412B">
        <w:rPr>
          <w:rFonts w:asciiTheme="majorBidi" w:hAnsiTheme="majorBidi"/>
          <w:sz w:val="28"/>
          <w:szCs w:val="28"/>
          <w:rtl/>
        </w:rPr>
        <w:t>ُ</w:t>
      </w:r>
      <w:r w:rsidRPr="00CF412B">
        <w:rPr>
          <w:rFonts w:asciiTheme="majorBidi" w:hAnsiTheme="majorBidi"/>
          <w:sz w:val="24"/>
          <w:szCs w:val="24"/>
        </w:rPr>
        <w:t xml:space="preserve"> </w:t>
      </w:r>
    </w:p>
    <w:p w14:paraId="59FB93FD" w14:textId="77777777" w:rsidR="00647FDA" w:rsidRPr="00CF412B" w:rsidRDefault="00647FDA" w:rsidP="00647FDA">
      <w:pPr>
        <w:pStyle w:val="Heading1"/>
        <w:spacing w:line="360" w:lineRule="auto"/>
        <w:rPr>
          <w:rFonts w:asciiTheme="majorBidi" w:hAnsiTheme="majorBidi"/>
          <w:sz w:val="24"/>
          <w:szCs w:val="24"/>
        </w:rPr>
      </w:pPr>
      <w:r w:rsidRPr="00CF412B">
        <w:rPr>
          <w:rFonts w:asciiTheme="majorBidi" w:hAnsiTheme="majorBidi"/>
          <w:sz w:val="24"/>
          <w:szCs w:val="24"/>
        </w:rPr>
        <w:t>Panjang</w:t>
      </w:r>
      <w:r w:rsidRPr="00CF412B">
        <w:rPr>
          <w:rFonts w:asciiTheme="majorBidi" w:hAnsiTheme="majorBidi"/>
          <w:sz w:val="24"/>
          <w:szCs w:val="24"/>
        </w:rPr>
        <w:tab/>
        <w:t>:</w:t>
      </w:r>
      <w:r w:rsidRPr="00CF412B">
        <w:rPr>
          <w:rFonts w:asciiTheme="majorBidi" w:hAnsiTheme="majorBidi"/>
          <w:sz w:val="24"/>
          <w:szCs w:val="24"/>
        </w:rPr>
        <w:tab/>
        <w:t xml:space="preserve">a&lt; = </w:t>
      </w:r>
      <w:proofErr w:type="gramStart"/>
      <w:r w:rsidRPr="00CF412B">
        <w:rPr>
          <w:rFonts w:asciiTheme="majorBidi" w:hAnsiTheme="majorBidi"/>
          <w:sz w:val="28"/>
          <w:szCs w:val="28"/>
          <w:rtl/>
        </w:rPr>
        <w:t>ا</w:t>
      </w:r>
      <w:r w:rsidRPr="00CF412B">
        <w:rPr>
          <w:rFonts w:asciiTheme="majorBidi" w:hAnsiTheme="majorBidi"/>
          <w:sz w:val="24"/>
          <w:szCs w:val="24"/>
        </w:rPr>
        <w:t xml:space="preserve">  ;</w:t>
      </w:r>
      <w:proofErr w:type="gramEnd"/>
      <w:r w:rsidRPr="00CF412B">
        <w:rPr>
          <w:rFonts w:asciiTheme="majorBidi" w:hAnsiTheme="majorBidi"/>
          <w:sz w:val="24"/>
          <w:szCs w:val="24"/>
        </w:rPr>
        <w:t xml:space="preserve">  </w:t>
      </w:r>
      <w:proofErr w:type="spellStart"/>
      <w:r w:rsidRPr="00CF412B">
        <w:rPr>
          <w:rFonts w:asciiTheme="majorBidi" w:hAnsiTheme="majorBidi"/>
          <w:sz w:val="24"/>
          <w:szCs w:val="24"/>
        </w:rPr>
        <w:t>i</w:t>
      </w:r>
      <w:proofErr w:type="spellEnd"/>
      <w:r w:rsidRPr="00CF412B">
        <w:rPr>
          <w:rFonts w:asciiTheme="majorBidi" w:hAnsiTheme="majorBidi"/>
          <w:sz w:val="24"/>
          <w:szCs w:val="24"/>
        </w:rPr>
        <w:t xml:space="preserve">&gt; = </w:t>
      </w:r>
      <w:r w:rsidRPr="00CF412B">
        <w:rPr>
          <w:rFonts w:asciiTheme="majorBidi" w:hAnsiTheme="majorBidi"/>
          <w:sz w:val="28"/>
          <w:szCs w:val="28"/>
          <w:rtl/>
        </w:rPr>
        <w:t>ي</w:t>
      </w:r>
      <w:r w:rsidRPr="00CF412B">
        <w:rPr>
          <w:rFonts w:asciiTheme="majorBidi" w:hAnsiTheme="majorBidi"/>
          <w:sz w:val="24"/>
          <w:szCs w:val="24"/>
          <w:rtl/>
        </w:rPr>
        <w:t xml:space="preserve"> </w:t>
      </w:r>
      <w:r w:rsidRPr="00CF412B">
        <w:rPr>
          <w:rFonts w:asciiTheme="majorBidi" w:hAnsiTheme="majorBidi"/>
          <w:sz w:val="24"/>
          <w:szCs w:val="24"/>
        </w:rPr>
        <w:t xml:space="preserve"> ;    ū = </w:t>
      </w:r>
      <w:r w:rsidRPr="00CF412B">
        <w:rPr>
          <w:rFonts w:asciiTheme="majorBidi" w:hAnsiTheme="majorBidi"/>
          <w:sz w:val="28"/>
          <w:szCs w:val="28"/>
          <w:rtl/>
        </w:rPr>
        <w:t>و</w:t>
      </w:r>
    </w:p>
    <w:p w14:paraId="23692D60" w14:textId="77777777" w:rsidR="00647FDA" w:rsidRPr="00CF412B" w:rsidRDefault="00647FDA" w:rsidP="00647FDA">
      <w:pPr>
        <w:spacing w:line="360" w:lineRule="auto"/>
        <w:rPr>
          <w:rFonts w:asciiTheme="majorBidi" w:hAnsiTheme="majorBidi"/>
          <w:sz w:val="28"/>
          <w:szCs w:val="28"/>
        </w:rPr>
      </w:pPr>
      <w:proofErr w:type="spellStart"/>
      <w:r w:rsidRPr="00CF412B">
        <w:rPr>
          <w:rFonts w:asciiTheme="majorBidi" w:hAnsiTheme="majorBidi"/>
        </w:rPr>
        <w:t>Diftong</w:t>
      </w:r>
      <w:proofErr w:type="spellEnd"/>
      <w:r w:rsidRPr="00CF412B">
        <w:rPr>
          <w:rFonts w:asciiTheme="majorBidi" w:hAnsiTheme="majorBidi"/>
        </w:rPr>
        <w:tab/>
        <w:t xml:space="preserve">:           </w:t>
      </w:r>
      <w:proofErr w:type="gramStart"/>
      <w:r w:rsidRPr="00CF412B">
        <w:rPr>
          <w:rFonts w:asciiTheme="majorBidi" w:hAnsiTheme="majorBidi"/>
        </w:rPr>
        <w:t>ay  =</w:t>
      </w:r>
      <w:proofErr w:type="gramEnd"/>
      <w:r w:rsidRPr="00CF412B">
        <w:rPr>
          <w:rFonts w:asciiTheme="majorBidi" w:hAnsiTheme="majorBidi"/>
        </w:rPr>
        <w:t xml:space="preserve"> </w:t>
      </w:r>
      <w:r w:rsidRPr="00CF412B">
        <w:rPr>
          <w:rFonts w:asciiTheme="majorBidi" w:hAnsiTheme="majorBidi"/>
          <w:sz w:val="28"/>
          <w:szCs w:val="28"/>
          <w:rtl/>
        </w:rPr>
        <w:t>ي</w:t>
      </w:r>
      <w:r w:rsidRPr="00CF412B">
        <w:rPr>
          <w:rFonts w:asciiTheme="majorBidi" w:hAnsiTheme="majorBidi"/>
          <w:sz w:val="28"/>
          <w:szCs w:val="28"/>
        </w:rPr>
        <w:t xml:space="preserve"> </w:t>
      </w:r>
      <w:r w:rsidRPr="00CF412B">
        <w:rPr>
          <w:rFonts w:asciiTheme="majorBidi" w:hAnsiTheme="majorBidi"/>
          <w:sz w:val="28"/>
          <w:szCs w:val="28"/>
          <w:rtl/>
        </w:rPr>
        <w:t>ا</w:t>
      </w:r>
      <w:r w:rsidRPr="00CF412B">
        <w:rPr>
          <w:rFonts w:asciiTheme="majorBidi" w:hAnsiTheme="majorBidi"/>
        </w:rPr>
        <w:t xml:space="preserve">  ;    aw = </w:t>
      </w:r>
      <w:r w:rsidRPr="00CF412B">
        <w:rPr>
          <w:rFonts w:asciiTheme="majorBidi" w:hAnsiTheme="majorBidi"/>
          <w:sz w:val="28"/>
          <w:szCs w:val="28"/>
          <w:rtl/>
        </w:rPr>
        <w:t>و</w:t>
      </w:r>
      <w:r w:rsidRPr="00CF412B">
        <w:rPr>
          <w:rFonts w:asciiTheme="majorBidi" w:hAnsiTheme="majorBidi"/>
          <w:sz w:val="28"/>
          <w:szCs w:val="28"/>
        </w:rPr>
        <w:t xml:space="preserve"> </w:t>
      </w:r>
      <w:r w:rsidRPr="00CF412B">
        <w:rPr>
          <w:rFonts w:asciiTheme="majorBidi" w:hAnsiTheme="majorBidi"/>
          <w:sz w:val="28"/>
          <w:szCs w:val="28"/>
          <w:rtl/>
        </w:rPr>
        <w:t>ا</w:t>
      </w:r>
    </w:p>
    <w:p w14:paraId="14FE74E6" w14:textId="77777777" w:rsidR="00647FDA" w:rsidRPr="00CF412B" w:rsidRDefault="00647FDA" w:rsidP="00647FDA">
      <w:pPr>
        <w:spacing w:line="360" w:lineRule="auto"/>
        <w:rPr>
          <w:rFonts w:asciiTheme="majorBidi" w:hAnsiTheme="majorBidi"/>
          <w:rtl/>
        </w:rPr>
      </w:pPr>
      <w:r w:rsidRPr="00CF412B">
        <w:rPr>
          <w:rFonts w:asciiTheme="majorBidi" w:hAnsiTheme="majorBidi"/>
        </w:rPr>
        <w:t xml:space="preserve">Ta’ </w:t>
      </w:r>
      <w:proofErr w:type="spellStart"/>
      <w:r w:rsidRPr="00CF412B">
        <w:rPr>
          <w:rFonts w:asciiTheme="majorBidi" w:hAnsiTheme="majorBidi"/>
        </w:rPr>
        <w:t>marbutah</w:t>
      </w:r>
      <w:proofErr w:type="spellEnd"/>
      <w:r w:rsidRPr="00CF412B">
        <w:rPr>
          <w:rFonts w:asciiTheme="majorBidi" w:hAnsiTheme="majorBidi"/>
        </w:rPr>
        <w:tab/>
        <w:t>:</w:t>
      </w:r>
      <w:r w:rsidRPr="00CF412B">
        <w:rPr>
          <w:rFonts w:asciiTheme="majorBidi" w:hAnsiTheme="majorBidi"/>
        </w:rPr>
        <w:tab/>
      </w:r>
      <w:r w:rsidRPr="00CF412B">
        <w:rPr>
          <w:rFonts w:asciiTheme="majorBidi" w:hAnsiTheme="majorBidi"/>
          <w:i/>
          <w:iCs/>
        </w:rPr>
        <w:t>mud}</w:t>
      </w:r>
      <w:proofErr w:type="spellStart"/>
      <w:r w:rsidRPr="00CF412B">
        <w:rPr>
          <w:rFonts w:asciiTheme="majorBidi" w:hAnsiTheme="majorBidi"/>
          <w:i/>
          <w:iCs/>
        </w:rPr>
        <w:t>af</w:t>
      </w:r>
      <w:proofErr w:type="spellEnd"/>
      <w:r w:rsidRPr="00CF412B">
        <w:rPr>
          <w:rFonts w:asciiTheme="majorBidi" w:hAnsiTheme="majorBidi"/>
          <w:i/>
          <w:iCs/>
        </w:rPr>
        <w:t xml:space="preserve"> </w:t>
      </w:r>
      <w:proofErr w:type="spellStart"/>
      <w:r w:rsidRPr="00CF412B">
        <w:rPr>
          <w:rFonts w:asciiTheme="majorBidi" w:hAnsiTheme="majorBidi"/>
          <w:i/>
          <w:iCs/>
        </w:rPr>
        <w:t>ilaih</w:t>
      </w:r>
      <w:proofErr w:type="spellEnd"/>
      <w:r w:rsidRPr="00CF412B">
        <w:rPr>
          <w:rFonts w:asciiTheme="majorBidi" w:hAnsiTheme="majorBidi"/>
        </w:rPr>
        <w:t xml:space="preserve"> = ah, </w:t>
      </w:r>
      <w:r w:rsidRPr="00CF412B">
        <w:rPr>
          <w:rFonts w:asciiTheme="majorBidi" w:hAnsiTheme="majorBidi"/>
          <w:i/>
          <w:iCs/>
        </w:rPr>
        <w:t>mud}</w:t>
      </w:r>
      <w:proofErr w:type="spellStart"/>
      <w:proofErr w:type="gramStart"/>
      <w:r w:rsidRPr="00CF412B">
        <w:rPr>
          <w:rFonts w:asciiTheme="majorBidi" w:hAnsiTheme="majorBidi"/>
          <w:i/>
          <w:iCs/>
        </w:rPr>
        <w:t>af</w:t>
      </w:r>
      <w:proofErr w:type="spellEnd"/>
      <w:r w:rsidRPr="00CF412B">
        <w:rPr>
          <w:rFonts w:asciiTheme="majorBidi" w:hAnsiTheme="majorBidi"/>
        </w:rPr>
        <w:t xml:space="preserve">  =</w:t>
      </w:r>
      <w:proofErr w:type="gramEnd"/>
      <w:r w:rsidRPr="00CF412B">
        <w:rPr>
          <w:rFonts w:asciiTheme="majorBidi" w:hAnsiTheme="majorBidi"/>
        </w:rPr>
        <w:t xml:space="preserve"> at</w:t>
      </w:r>
    </w:p>
    <w:p w14:paraId="00D757CD" w14:textId="77777777" w:rsidR="00647FDA" w:rsidRPr="00CF412B" w:rsidRDefault="00647FDA" w:rsidP="00647FDA">
      <w:pPr>
        <w:jc w:val="center"/>
        <w:rPr>
          <w:rFonts w:asciiTheme="majorBidi" w:hAnsiTheme="majorBidi"/>
          <w:b/>
          <w:bCs/>
          <w:lang w:val="id-ID"/>
        </w:rPr>
      </w:pPr>
    </w:p>
    <w:p w14:paraId="60500872" w14:textId="77777777" w:rsidR="00647FDA" w:rsidRPr="00CF412B" w:rsidRDefault="00647FDA" w:rsidP="00647FDA">
      <w:pPr>
        <w:jc w:val="center"/>
        <w:rPr>
          <w:rFonts w:asciiTheme="majorBidi" w:hAnsiTheme="majorBidi"/>
          <w:b/>
          <w:bCs/>
          <w:lang w:val="id-ID"/>
        </w:rPr>
      </w:pPr>
    </w:p>
    <w:p w14:paraId="7960E75C" w14:textId="77777777" w:rsidR="00647FDA" w:rsidRPr="00CF412B" w:rsidRDefault="00647FDA" w:rsidP="00647FDA">
      <w:pPr>
        <w:jc w:val="center"/>
        <w:rPr>
          <w:rFonts w:asciiTheme="majorBidi" w:hAnsiTheme="majorBidi"/>
          <w:b/>
          <w:bCs/>
          <w:lang w:val="id-ID"/>
        </w:rPr>
      </w:pPr>
    </w:p>
    <w:p w14:paraId="1598B9F2" w14:textId="77777777" w:rsidR="00647FDA" w:rsidRPr="00CF412B" w:rsidRDefault="00647FDA" w:rsidP="00647FDA">
      <w:pPr>
        <w:jc w:val="center"/>
        <w:rPr>
          <w:rFonts w:asciiTheme="majorBidi" w:hAnsiTheme="majorBidi"/>
          <w:b/>
          <w:bCs/>
          <w:lang w:val="id-ID"/>
        </w:rPr>
      </w:pPr>
    </w:p>
    <w:p w14:paraId="1F2246C4" w14:textId="77777777" w:rsidR="00647FDA" w:rsidRPr="00CF412B" w:rsidRDefault="00647FDA" w:rsidP="00647FDA">
      <w:pPr>
        <w:jc w:val="center"/>
        <w:rPr>
          <w:rFonts w:asciiTheme="majorBidi" w:hAnsiTheme="majorBidi"/>
          <w:b/>
          <w:bCs/>
          <w:lang w:val="id-ID"/>
        </w:rPr>
      </w:pPr>
    </w:p>
    <w:p w14:paraId="01019C7B" w14:textId="77777777" w:rsidR="00647FDA" w:rsidRPr="00CF412B" w:rsidRDefault="00647FDA" w:rsidP="00647FDA">
      <w:pPr>
        <w:jc w:val="center"/>
        <w:rPr>
          <w:rFonts w:asciiTheme="majorBidi" w:hAnsiTheme="majorBidi"/>
          <w:b/>
          <w:bCs/>
          <w:lang w:val="id-ID"/>
        </w:rPr>
      </w:pPr>
    </w:p>
    <w:p w14:paraId="35DCD4E7" w14:textId="77777777" w:rsidR="00647FDA" w:rsidRPr="00CF412B" w:rsidRDefault="00647FDA" w:rsidP="00647FDA">
      <w:pPr>
        <w:rPr>
          <w:rFonts w:asciiTheme="majorBidi" w:hAnsiTheme="majorBidi"/>
          <w:b/>
          <w:bCs/>
          <w:lang w:val="id-ID"/>
        </w:rPr>
      </w:pPr>
    </w:p>
    <w:p w14:paraId="73E080ED" w14:textId="77777777" w:rsidR="00647FDA" w:rsidRPr="00CF412B" w:rsidRDefault="00647FDA" w:rsidP="00647FDA">
      <w:pPr>
        <w:jc w:val="center"/>
        <w:rPr>
          <w:rFonts w:asciiTheme="majorBidi" w:hAnsiTheme="majorBidi"/>
          <w:b/>
          <w:bCs/>
        </w:rPr>
      </w:pPr>
      <w:r w:rsidRPr="00CF412B">
        <w:rPr>
          <w:rFonts w:asciiTheme="majorBidi" w:hAnsiTheme="majorBidi"/>
          <w:b/>
          <w:bCs/>
        </w:rPr>
        <w:lastRenderedPageBreak/>
        <w:t>ABSTRAKSI</w:t>
      </w:r>
    </w:p>
    <w:p w14:paraId="06BEF5B1" w14:textId="77777777" w:rsidR="00647FDA" w:rsidRPr="00CF412B" w:rsidRDefault="00647FDA" w:rsidP="00647FDA">
      <w:pPr>
        <w:jc w:val="center"/>
        <w:rPr>
          <w:rFonts w:asciiTheme="majorBidi" w:hAnsiTheme="majorBidi"/>
          <w:lang w:val="id-ID"/>
        </w:rPr>
      </w:pPr>
    </w:p>
    <w:p w14:paraId="66E448DC" w14:textId="77777777" w:rsidR="00647FDA" w:rsidRPr="00CF412B" w:rsidRDefault="00647FDA" w:rsidP="002A0CEB">
      <w:pPr>
        <w:jc w:val="center"/>
        <w:rPr>
          <w:rFonts w:asciiTheme="majorBidi" w:hAnsiTheme="majorBidi"/>
          <w:lang w:val="id-ID"/>
        </w:rPr>
      </w:pPr>
      <w:r w:rsidRPr="00CF412B">
        <w:rPr>
          <w:rFonts w:asciiTheme="majorBidi" w:hAnsiTheme="majorBidi"/>
          <w:lang w:val="id-ID"/>
        </w:rPr>
        <w:t>KEDUDUKAN PEREMPUAN DALAM AL-QUR’AN</w:t>
      </w:r>
    </w:p>
    <w:p w14:paraId="5ECC1DA6" w14:textId="77777777" w:rsidR="00647FDA" w:rsidRPr="00CF412B" w:rsidRDefault="00647FDA" w:rsidP="002A0CEB">
      <w:pPr>
        <w:jc w:val="center"/>
        <w:rPr>
          <w:rFonts w:asciiTheme="majorBidi" w:hAnsiTheme="majorBidi"/>
          <w:b/>
          <w:bCs/>
        </w:rPr>
      </w:pPr>
      <w:r w:rsidRPr="00CF412B">
        <w:rPr>
          <w:rFonts w:asciiTheme="majorBidi" w:hAnsiTheme="majorBidi"/>
          <w:lang w:val="id-ID"/>
        </w:rPr>
        <w:t xml:space="preserve"> </w:t>
      </w:r>
      <w:r w:rsidRPr="00CF412B">
        <w:rPr>
          <w:rFonts w:asciiTheme="majorBidi" w:hAnsiTheme="majorBidi"/>
        </w:rPr>
        <w:t>(Kajian Atas</w:t>
      </w:r>
      <w:r w:rsidRPr="00CF412B">
        <w:rPr>
          <w:rFonts w:asciiTheme="majorBidi" w:hAnsiTheme="majorBidi"/>
          <w:lang w:val="id-ID"/>
        </w:rPr>
        <w:t xml:space="preserve"> </w:t>
      </w:r>
      <w:r w:rsidRPr="00CF412B">
        <w:rPr>
          <w:rFonts w:asciiTheme="majorBidi" w:hAnsiTheme="majorBidi"/>
        </w:rPr>
        <w:t xml:space="preserve">Tafsir al-Misbah </w:t>
      </w:r>
      <w:proofErr w:type="spellStart"/>
      <w:r w:rsidRPr="00CF412B">
        <w:rPr>
          <w:rFonts w:asciiTheme="majorBidi" w:hAnsiTheme="majorBidi"/>
        </w:rPr>
        <w:t>Karya</w:t>
      </w:r>
      <w:proofErr w:type="spellEnd"/>
      <w:r w:rsidRPr="00CF412B">
        <w:rPr>
          <w:rFonts w:asciiTheme="majorBidi" w:hAnsiTheme="majorBidi"/>
        </w:rPr>
        <w:t xml:space="preserve"> M. </w:t>
      </w:r>
      <w:proofErr w:type="spellStart"/>
      <w:r w:rsidRPr="00CF412B">
        <w:rPr>
          <w:rFonts w:asciiTheme="majorBidi" w:hAnsiTheme="majorBidi"/>
        </w:rPr>
        <w:t>Qurais</w:t>
      </w:r>
      <w:proofErr w:type="spellEnd"/>
      <w:r w:rsidRPr="00CF412B">
        <w:rPr>
          <w:rFonts w:asciiTheme="majorBidi" w:hAnsiTheme="majorBidi"/>
          <w:lang w:val="id-ID"/>
        </w:rPr>
        <w:t>h</w:t>
      </w:r>
      <w:r w:rsidRPr="00CF412B">
        <w:rPr>
          <w:rFonts w:asciiTheme="majorBidi" w:hAnsiTheme="majorBidi"/>
        </w:rPr>
        <w:t xml:space="preserve"> Shihab</w:t>
      </w:r>
      <w:r w:rsidRPr="00CF412B">
        <w:rPr>
          <w:rFonts w:asciiTheme="majorBidi" w:hAnsiTheme="majorBidi"/>
          <w:lang w:val="id-ID"/>
        </w:rPr>
        <w:t>)</w:t>
      </w:r>
    </w:p>
    <w:p w14:paraId="579A6190" w14:textId="77777777" w:rsidR="00647FDA" w:rsidRPr="00CF412B" w:rsidRDefault="00647FDA" w:rsidP="002A0CEB">
      <w:pPr>
        <w:spacing w:before="240" w:after="240"/>
        <w:jc w:val="center"/>
        <w:rPr>
          <w:rFonts w:asciiTheme="majorBidi" w:hAnsiTheme="majorBidi"/>
        </w:rPr>
      </w:pPr>
      <w:proofErr w:type="spellStart"/>
      <w:r w:rsidRPr="00CF412B">
        <w:rPr>
          <w:rFonts w:asciiTheme="majorBidi" w:hAnsiTheme="majorBidi"/>
        </w:rPr>
        <w:t>Mufida</w:t>
      </w:r>
      <w:proofErr w:type="spellEnd"/>
      <w:r w:rsidRPr="00CF412B">
        <w:rPr>
          <w:rFonts w:asciiTheme="majorBidi" w:hAnsiTheme="majorBidi"/>
        </w:rPr>
        <w:t xml:space="preserve"> </w:t>
      </w:r>
      <w:proofErr w:type="spellStart"/>
      <w:r w:rsidRPr="00CF412B">
        <w:rPr>
          <w:rFonts w:asciiTheme="majorBidi" w:hAnsiTheme="majorBidi"/>
        </w:rPr>
        <w:t>Ulfa</w:t>
      </w:r>
      <w:proofErr w:type="spellEnd"/>
    </w:p>
    <w:p w14:paraId="589DBF9B" w14:textId="77777777" w:rsidR="00647FDA" w:rsidRPr="00CF412B" w:rsidRDefault="00647FDA" w:rsidP="002A0CEB">
      <w:pPr>
        <w:spacing w:before="240" w:after="240"/>
        <w:jc w:val="both"/>
        <w:rPr>
          <w:rFonts w:asciiTheme="majorBidi" w:hAnsiTheme="majorBidi"/>
          <w:lang w:val="id-ID"/>
        </w:rPr>
      </w:pPr>
      <w:r w:rsidRPr="00CF412B">
        <w:rPr>
          <w:rFonts w:asciiTheme="majorBidi" w:hAnsiTheme="majorBidi"/>
        </w:rPr>
        <w:t xml:space="preserve">Kata </w:t>
      </w:r>
      <w:proofErr w:type="spellStart"/>
      <w:r w:rsidRPr="00CF412B">
        <w:rPr>
          <w:rFonts w:asciiTheme="majorBidi" w:hAnsiTheme="majorBidi"/>
        </w:rPr>
        <w:t>Kunci</w:t>
      </w:r>
      <w:proofErr w:type="spellEnd"/>
      <w:r w:rsidRPr="00CF412B">
        <w:rPr>
          <w:rFonts w:asciiTheme="majorBidi" w:hAnsiTheme="majorBidi"/>
        </w:rPr>
        <w:t xml:space="preserve">: </w:t>
      </w:r>
      <w:r w:rsidRPr="00CF412B">
        <w:rPr>
          <w:rFonts w:asciiTheme="majorBidi" w:hAnsiTheme="majorBidi"/>
          <w:lang w:val="id-ID"/>
        </w:rPr>
        <w:t>Perempuan</w:t>
      </w:r>
      <w:r w:rsidRPr="00CF412B">
        <w:rPr>
          <w:rFonts w:asciiTheme="majorBidi" w:hAnsiTheme="majorBidi"/>
        </w:rPr>
        <w:t xml:space="preserve">, </w:t>
      </w:r>
      <w:r w:rsidRPr="00CF412B">
        <w:rPr>
          <w:rFonts w:asciiTheme="majorBidi" w:hAnsiTheme="majorBidi"/>
          <w:lang w:val="id-ID"/>
        </w:rPr>
        <w:t>Tafsir, Kedudukan</w:t>
      </w:r>
    </w:p>
    <w:p w14:paraId="36CC8589" w14:textId="77777777" w:rsidR="00647FDA" w:rsidRPr="00CF412B" w:rsidRDefault="00647FDA" w:rsidP="00647FDA">
      <w:pPr>
        <w:spacing w:before="240" w:after="240"/>
        <w:ind w:firstLine="567"/>
        <w:jc w:val="both"/>
        <w:rPr>
          <w:rFonts w:asciiTheme="majorBidi" w:hAnsiTheme="majorBidi"/>
        </w:rPr>
      </w:pPr>
      <w:r w:rsidRPr="00CF412B">
        <w:rPr>
          <w:rFonts w:asciiTheme="majorBidi" w:hAnsiTheme="majorBidi"/>
          <w:lang w:val="id-ID"/>
        </w:rPr>
        <w:t xml:space="preserve">Permasalahan perempuan tidak pernah lepas dari sorotan setiap zamannya. Begitu juga sat ini yang mana dirasa kedudukan perempua masih sering dipermasalahkan. Hal tersebut tidak lepas dari peran dari para pemuka agama dalam menafsirkan ajaran-ajaran Islam terutama yang membahs mengenai perempuan. Oleh karena itu, penulis tertarik untuk mengkaji ayat-ayat yang berkaitan dengan status perempuan dalam Islam tersebut dari salah satu mufassir Indonesia yakni M. Quraish Shihab dalam karya tafsirnya, </w:t>
      </w:r>
      <w:r w:rsidRPr="00CF412B">
        <w:rPr>
          <w:rFonts w:asciiTheme="majorBidi" w:hAnsiTheme="majorBidi"/>
          <w:i/>
          <w:iCs/>
          <w:lang w:val="id-ID"/>
        </w:rPr>
        <w:t>Tafsir al-Mishbah</w:t>
      </w:r>
      <w:r w:rsidRPr="00CF412B">
        <w:rPr>
          <w:rFonts w:asciiTheme="majorBidi" w:hAnsiTheme="majorBidi"/>
          <w:lang w:val="id-ID"/>
        </w:rPr>
        <w:t>. Permasalahan yang diangkat dalam penelitian ini adalah bagaimana penafsiran M. Quraish Shihab dalam ayat-ayat yang berkaitan dengan kedudukan perempuan dan relevansi penafsiran tersebut untuk zaman kekinian.</w:t>
      </w:r>
      <w:r w:rsidRPr="00CF412B">
        <w:rPr>
          <w:rFonts w:asciiTheme="majorBidi" w:hAnsiTheme="majorBidi"/>
        </w:rPr>
        <w:t xml:space="preserve"> </w:t>
      </w:r>
      <w:proofErr w:type="spellStart"/>
      <w:r w:rsidRPr="00CF412B">
        <w:rPr>
          <w:rFonts w:asciiTheme="majorBidi" w:hAnsiTheme="majorBidi"/>
        </w:rPr>
        <w:t>Penelitian</w:t>
      </w:r>
      <w:proofErr w:type="spellEnd"/>
      <w:r w:rsidRPr="00CF412B">
        <w:rPr>
          <w:rFonts w:asciiTheme="majorBidi" w:hAnsiTheme="majorBidi"/>
        </w:rPr>
        <w:t xml:space="preserve"> </w:t>
      </w:r>
      <w:proofErr w:type="spellStart"/>
      <w:r w:rsidRPr="00CF412B">
        <w:rPr>
          <w:rFonts w:asciiTheme="majorBidi" w:hAnsiTheme="majorBidi"/>
        </w:rPr>
        <w:t>ini</w:t>
      </w:r>
      <w:proofErr w:type="spellEnd"/>
      <w:r w:rsidRPr="00CF412B">
        <w:rPr>
          <w:rFonts w:asciiTheme="majorBidi" w:hAnsiTheme="majorBidi"/>
        </w:rPr>
        <w:t xml:space="preserve"> </w:t>
      </w:r>
      <w:proofErr w:type="spellStart"/>
      <w:r w:rsidRPr="00CF412B">
        <w:rPr>
          <w:rFonts w:asciiTheme="majorBidi" w:hAnsiTheme="majorBidi"/>
        </w:rPr>
        <w:t>bersifat</w:t>
      </w:r>
      <w:proofErr w:type="spellEnd"/>
      <w:r w:rsidRPr="00CF412B">
        <w:rPr>
          <w:rFonts w:asciiTheme="majorBidi" w:hAnsiTheme="majorBidi"/>
          <w:i/>
          <w:iCs/>
        </w:rPr>
        <w:t xml:space="preserve"> Library Research, </w:t>
      </w:r>
      <w:proofErr w:type="spellStart"/>
      <w:r w:rsidRPr="00CF412B">
        <w:rPr>
          <w:rFonts w:asciiTheme="majorBidi" w:hAnsiTheme="majorBidi"/>
        </w:rPr>
        <w:t>yakni</w:t>
      </w:r>
      <w:proofErr w:type="spellEnd"/>
      <w:r w:rsidRPr="00CF412B">
        <w:rPr>
          <w:rFonts w:asciiTheme="majorBidi" w:hAnsiTheme="majorBidi"/>
        </w:rPr>
        <w:t xml:space="preserve"> </w:t>
      </w:r>
      <w:proofErr w:type="spellStart"/>
      <w:r w:rsidRPr="00CF412B">
        <w:rPr>
          <w:rFonts w:asciiTheme="majorBidi" w:hAnsiTheme="majorBidi"/>
        </w:rPr>
        <w:t>kepustakaan</w:t>
      </w:r>
      <w:proofErr w:type="spellEnd"/>
      <w:r w:rsidRPr="00CF412B">
        <w:rPr>
          <w:rFonts w:asciiTheme="majorBidi" w:hAnsiTheme="majorBidi"/>
        </w:rPr>
        <w:t xml:space="preserve"> </w:t>
      </w:r>
      <w:proofErr w:type="spellStart"/>
      <w:r w:rsidRPr="00CF412B">
        <w:rPr>
          <w:rFonts w:asciiTheme="majorBidi" w:hAnsiTheme="majorBidi"/>
        </w:rPr>
        <w:t>dengan</w:t>
      </w:r>
      <w:proofErr w:type="spellEnd"/>
      <w:r w:rsidRPr="00CF412B">
        <w:rPr>
          <w:rFonts w:asciiTheme="majorBidi" w:hAnsiTheme="majorBidi"/>
        </w:rPr>
        <w:t xml:space="preserve"> </w:t>
      </w:r>
      <w:proofErr w:type="spellStart"/>
      <w:r w:rsidRPr="00CF412B">
        <w:rPr>
          <w:rFonts w:asciiTheme="majorBidi" w:hAnsiTheme="majorBidi"/>
        </w:rPr>
        <w:t>menggunakan</w:t>
      </w:r>
      <w:proofErr w:type="spellEnd"/>
      <w:r w:rsidRPr="00CF412B">
        <w:rPr>
          <w:rFonts w:asciiTheme="majorBidi" w:hAnsiTheme="majorBidi"/>
        </w:rPr>
        <w:t xml:space="preserve"> </w:t>
      </w:r>
      <w:proofErr w:type="spellStart"/>
      <w:r w:rsidRPr="00CF412B">
        <w:rPr>
          <w:rFonts w:asciiTheme="majorBidi" w:hAnsiTheme="majorBidi"/>
        </w:rPr>
        <w:t>pendekatan</w:t>
      </w:r>
      <w:proofErr w:type="spellEnd"/>
      <w:r w:rsidRPr="00CF412B">
        <w:rPr>
          <w:rFonts w:asciiTheme="majorBidi" w:hAnsiTheme="majorBidi"/>
        </w:rPr>
        <w:t xml:space="preserve"> </w:t>
      </w:r>
      <w:proofErr w:type="spellStart"/>
      <w:r w:rsidRPr="00CF412B">
        <w:rPr>
          <w:rFonts w:asciiTheme="majorBidi" w:hAnsiTheme="majorBidi"/>
        </w:rPr>
        <w:t>kualitatif</w:t>
      </w:r>
      <w:proofErr w:type="spellEnd"/>
      <w:r w:rsidRPr="00CF412B">
        <w:rPr>
          <w:rFonts w:asciiTheme="majorBidi" w:hAnsiTheme="majorBidi"/>
        </w:rPr>
        <w:t xml:space="preserve"> </w:t>
      </w:r>
      <w:proofErr w:type="spellStart"/>
      <w:r w:rsidRPr="00CF412B">
        <w:rPr>
          <w:rFonts w:asciiTheme="majorBidi" w:hAnsiTheme="majorBidi"/>
        </w:rPr>
        <w:t>deskriptif</w:t>
      </w:r>
      <w:proofErr w:type="spellEnd"/>
      <w:r w:rsidRPr="00CF412B">
        <w:rPr>
          <w:rFonts w:asciiTheme="majorBidi" w:hAnsiTheme="majorBidi"/>
        </w:rPr>
        <w:t xml:space="preserve">. </w:t>
      </w:r>
      <w:proofErr w:type="spellStart"/>
      <w:r w:rsidRPr="00CF412B">
        <w:rPr>
          <w:rFonts w:asciiTheme="majorBidi" w:hAnsiTheme="majorBidi"/>
        </w:rPr>
        <w:t>Dalam</w:t>
      </w:r>
      <w:proofErr w:type="spellEnd"/>
      <w:r w:rsidRPr="00CF412B">
        <w:rPr>
          <w:rFonts w:asciiTheme="majorBidi" w:hAnsiTheme="majorBidi"/>
        </w:rPr>
        <w:t xml:space="preserve"> </w:t>
      </w:r>
      <w:proofErr w:type="spellStart"/>
      <w:r w:rsidRPr="00CF412B">
        <w:rPr>
          <w:rFonts w:asciiTheme="majorBidi" w:hAnsiTheme="majorBidi"/>
        </w:rPr>
        <w:t>menganalisis</w:t>
      </w:r>
      <w:proofErr w:type="spellEnd"/>
      <w:r w:rsidRPr="00CF412B">
        <w:rPr>
          <w:rFonts w:asciiTheme="majorBidi" w:hAnsiTheme="majorBidi"/>
        </w:rPr>
        <w:t xml:space="preserve">, </w:t>
      </w:r>
      <w:proofErr w:type="spellStart"/>
      <w:r w:rsidRPr="00CF412B">
        <w:rPr>
          <w:rFonts w:asciiTheme="majorBidi" w:hAnsiTheme="majorBidi"/>
        </w:rPr>
        <w:t>peneliti</w:t>
      </w:r>
      <w:proofErr w:type="spellEnd"/>
      <w:r w:rsidRPr="00CF412B">
        <w:rPr>
          <w:rFonts w:asciiTheme="majorBidi" w:hAnsiTheme="majorBidi"/>
        </w:rPr>
        <w:t xml:space="preserve"> </w:t>
      </w:r>
      <w:proofErr w:type="spellStart"/>
      <w:r w:rsidRPr="00CF412B">
        <w:rPr>
          <w:rFonts w:asciiTheme="majorBidi" w:hAnsiTheme="majorBidi"/>
        </w:rPr>
        <w:t>menggunakan</w:t>
      </w:r>
      <w:proofErr w:type="spellEnd"/>
      <w:r w:rsidRPr="00CF412B">
        <w:rPr>
          <w:rFonts w:asciiTheme="majorBidi" w:hAnsiTheme="majorBidi"/>
        </w:rPr>
        <w:t xml:space="preserve"> </w:t>
      </w:r>
      <w:proofErr w:type="spellStart"/>
      <w:r w:rsidRPr="00CF412B">
        <w:rPr>
          <w:rFonts w:asciiTheme="majorBidi" w:hAnsiTheme="majorBidi"/>
        </w:rPr>
        <w:t>dua</w:t>
      </w:r>
      <w:proofErr w:type="spellEnd"/>
      <w:r w:rsidRPr="00CF412B">
        <w:rPr>
          <w:rFonts w:asciiTheme="majorBidi" w:hAnsiTheme="majorBidi"/>
        </w:rPr>
        <w:t xml:space="preserve"> </w:t>
      </w:r>
      <w:proofErr w:type="spellStart"/>
      <w:r w:rsidRPr="00CF412B">
        <w:rPr>
          <w:rFonts w:asciiTheme="majorBidi" w:hAnsiTheme="majorBidi"/>
        </w:rPr>
        <w:t>metode</w:t>
      </w:r>
      <w:proofErr w:type="spellEnd"/>
      <w:r w:rsidRPr="00CF412B">
        <w:rPr>
          <w:rFonts w:asciiTheme="majorBidi" w:hAnsiTheme="majorBidi"/>
        </w:rPr>
        <w:t xml:space="preserve">, </w:t>
      </w:r>
      <w:proofErr w:type="spellStart"/>
      <w:r w:rsidRPr="00CF412B">
        <w:rPr>
          <w:rFonts w:asciiTheme="majorBidi" w:hAnsiTheme="majorBidi"/>
        </w:rPr>
        <w:t>yakni</w:t>
      </w:r>
      <w:proofErr w:type="spellEnd"/>
      <w:r w:rsidRPr="00CF412B">
        <w:rPr>
          <w:rFonts w:asciiTheme="majorBidi" w:hAnsiTheme="majorBidi"/>
        </w:rPr>
        <w:t xml:space="preserve"> </w:t>
      </w:r>
      <w:r w:rsidRPr="00CF412B">
        <w:rPr>
          <w:rFonts w:asciiTheme="majorBidi" w:hAnsiTheme="majorBidi"/>
          <w:i/>
          <w:iCs/>
        </w:rPr>
        <w:t>content</w:t>
      </w:r>
      <w:r w:rsidRPr="00CF412B">
        <w:rPr>
          <w:rFonts w:asciiTheme="majorBidi" w:hAnsiTheme="majorBidi"/>
        </w:rPr>
        <w:t xml:space="preserve"> </w:t>
      </w:r>
      <w:proofErr w:type="spellStart"/>
      <w:r w:rsidRPr="00CF412B">
        <w:rPr>
          <w:rFonts w:asciiTheme="majorBidi" w:hAnsiTheme="majorBidi"/>
        </w:rPr>
        <w:t>analisis</w:t>
      </w:r>
      <w:proofErr w:type="spellEnd"/>
      <w:r w:rsidRPr="00CF412B">
        <w:rPr>
          <w:rFonts w:asciiTheme="majorBidi" w:hAnsiTheme="majorBidi"/>
        </w:rPr>
        <w:t xml:space="preserve"> dan </w:t>
      </w:r>
      <w:proofErr w:type="spellStart"/>
      <w:r w:rsidRPr="00CF412B">
        <w:rPr>
          <w:rFonts w:asciiTheme="majorBidi" w:hAnsiTheme="majorBidi"/>
        </w:rPr>
        <w:t>analisis</w:t>
      </w:r>
      <w:proofErr w:type="spellEnd"/>
      <w:r w:rsidRPr="00CF412B">
        <w:rPr>
          <w:rFonts w:asciiTheme="majorBidi" w:hAnsiTheme="majorBidi"/>
        </w:rPr>
        <w:t xml:space="preserve"> </w:t>
      </w:r>
      <w:proofErr w:type="spellStart"/>
      <w:r w:rsidRPr="00CF412B">
        <w:rPr>
          <w:rFonts w:asciiTheme="majorBidi" w:hAnsiTheme="majorBidi"/>
        </w:rPr>
        <w:t>historis</w:t>
      </w:r>
      <w:proofErr w:type="spellEnd"/>
      <w:r w:rsidRPr="00CF412B">
        <w:rPr>
          <w:rFonts w:asciiTheme="majorBidi" w:hAnsiTheme="majorBidi"/>
          <w:i/>
          <w:iCs/>
        </w:rPr>
        <w:t xml:space="preserve">. </w:t>
      </w:r>
      <w:proofErr w:type="spellStart"/>
      <w:r w:rsidRPr="00CF412B">
        <w:rPr>
          <w:rFonts w:asciiTheme="majorBidi" w:hAnsiTheme="majorBidi"/>
        </w:rPr>
        <w:t>Dengan</w:t>
      </w:r>
      <w:proofErr w:type="spellEnd"/>
      <w:r w:rsidRPr="00CF412B">
        <w:rPr>
          <w:rFonts w:asciiTheme="majorBidi" w:hAnsiTheme="majorBidi"/>
        </w:rPr>
        <w:t xml:space="preserve"> </w:t>
      </w:r>
      <w:proofErr w:type="spellStart"/>
      <w:r w:rsidRPr="00CF412B">
        <w:rPr>
          <w:rFonts w:asciiTheme="majorBidi" w:hAnsiTheme="majorBidi"/>
        </w:rPr>
        <w:t>menggunakan</w:t>
      </w:r>
      <w:proofErr w:type="spellEnd"/>
      <w:r w:rsidRPr="00CF412B">
        <w:rPr>
          <w:rFonts w:asciiTheme="majorBidi" w:hAnsiTheme="majorBidi"/>
        </w:rPr>
        <w:t xml:space="preserve"> </w:t>
      </w:r>
      <w:proofErr w:type="spellStart"/>
      <w:r w:rsidRPr="00CF412B">
        <w:rPr>
          <w:rFonts w:asciiTheme="majorBidi" w:hAnsiTheme="majorBidi"/>
        </w:rPr>
        <w:t>metode</w:t>
      </w:r>
      <w:proofErr w:type="spellEnd"/>
      <w:r w:rsidRPr="00CF412B">
        <w:rPr>
          <w:rFonts w:asciiTheme="majorBidi" w:hAnsiTheme="majorBidi"/>
        </w:rPr>
        <w:t xml:space="preserve"> </w:t>
      </w:r>
      <w:proofErr w:type="spellStart"/>
      <w:r w:rsidRPr="00CF412B">
        <w:rPr>
          <w:rFonts w:asciiTheme="majorBidi" w:hAnsiTheme="majorBidi"/>
        </w:rPr>
        <w:t>analisis</w:t>
      </w:r>
      <w:proofErr w:type="spellEnd"/>
      <w:r w:rsidRPr="00CF412B">
        <w:rPr>
          <w:rFonts w:asciiTheme="majorBidi" w:hAnsiTheme="majorBidi"/>
        </w:rPr>
        <w:t xml:space="preserve"> </w:t>
      </w:r>
      <w:proofErr w:type="spellStart"/>
      <w:r w:rsidRPr="00CF412B">
        <w:rPr>
          <w:rFonts w:asciiTheme="majorBidi" w:hAnsiTheme="majorBidi"/>
        </w:rPr>
        <w:t>tersebut</w:t>
      </w:r>
      <w:proofErr w:type="spellEnd"/>
      <w:r w:rsidRPr="00CF412B">
        <w:rPr>
          <w:rFonts w:asciiTheme="majorBidi" w:hAnsiTheme="majorBidi"/>
        </w:rPr>
        <w:t xml:space="preserve"> </w:t>
      </w:r>
      <w:proofErr w:type="spellStart"/>
      <w:r w:rsidRPr="00CF412B">
        <w:rPr>
          <w:rFonts w:asciiTheme="majorBidi" w:hAnsiTheme="majorBidi"/>
        </w:rPr>
        <w:t>diharapkan</w:t>
      </w:r>
      <w:proofErr w:type="spellEnd"/>
      <w:r w:rsidRPr="00CF412B">
        <w:rPr>
          <w:rFonts w:asciiTheme="majorBidi" w:hAnsiTheme="majorBidi"/>
        </w:rPr>
        <w:t xml:space="preserve"> </w:t>
      </w:r>
      <w:proofErr w:type="spellStart"/>
      <w:r w:rsidRPr="00CF412B">
        <w:rPr>
          <w:rFonts w:asciiTheme="majorBidi" w:hAnsiTheme="majorBidi"/>
        </w:rPr>
        <w:t>peneliti</w:t>
      </w:r>
      <w:proofErr w:type="spellEnd"/>
      <w:r w:rsidRPr="00CF412B">
        <w:rPr>
          <w:rFonts w:asciiTheme="majorBidi" w:hAnsiTheme="majorBidi"/>
        </w:rPr>
        <w:t xml:space="preserve"> </w:t>
      </w:r>
      <w:proofErr w:type="spellStart"/>
      <w:r w:rsidRPr="00CF412B">
        <w:rPr>
          <w:rFonts w:asciiTheme="majorBidi" w:hAnsiTheme="majorBidi"/>
        </w:rPr>
        <w:t>dapat</w:t>
      </w:r>
      <w:proofErr w:type="spellEnd"/>
      <w:r w:rsidRPr="00CF412B">
        <w:rPr>
          <w:rFonts w:asciiTheme="majorBidi" w:hAnsiTheme="majorBidi"/>
        </w:rPr>
        <w:t xml:space="preserve"> </w:t>
      </w:r>
      <w:proofErr w:type="spellStart"/>
      <w:r w:rsidRPr="00CF412B">
        <w:rPr>
          <w:rFonts w:asciiTheme="majorBidi" w:hAnsiTheme="majorBidi"/>
        </w:rPr>
        <w:t>menggali</w:t>
      </w:r>
      <w:proofErr w:type="spellEnd"/>
      <w:r w:rsidRPr="00CF412B">
        <w:rPr>
          <w:rFonts w:asciiTheme="majorBidi" w:hAnsiTheme="majorBidi"/>
        </w:rPr>
        <w:t xml:space="preserve"> </w:t>
      </w:r>
      <w:proofErr w:type="spellStart"/>
      <w:r w:rsidRPr="00CF412B">
        <w:rPr>
          <w:rFonts w:asciiTheme="majorBidi" w:hAnsiTheme="majorBidi"/>
        </w:rPr>
        <w:t>lebih</w:t>
      </w:r>
      <w:proofErr w:type="spellEnd"/>
      <w:r w:rsidRPr="00CF412B">
        <w:rPr>
          <w:rFonts w:asciiTheme="majorBidi" w:hAnsiTheme="majorBidi"/>
        </w:rPr>
        <w:t xml:space="preserve"> </w:t>
      </w:r>
      <w:proofErr w:type="spellStart"/>
      <w:r w:rsidRPr="00CF412B">
        <w:rPr>
          <w:rFonts w:asciiTheme="majorBidi" w:hAnsiTheme="majorBidi"/>
        </w:rPr>
        <w:t>dalam</w:t>
      </w:r>
      <w:proofErr w:type="spellEnd"/>
      <w:r w:rsidRPr="00CF412B">
        <w:rPr>
          <w:rFonts w:asciiTheme="majorBidi" w:hAnsiTheme="majorBidi"/>
        </w:rPr>
        <w:t xml:space="preserve"> </w:t>
      </w:r>
      <w:proofErr w:type="spellStart"/>
      <w:r w:rsidRPr="00CF412B">
        <w:rPr>
          <w:rFonts w:asciiTheme="majorBidi" w:hAnsiTheme="majorBidi"/>
        </w:rPr>
        <w:t>apa</w:t>
      </w:r>
      <w:proofErr w:type="spellEnd"/>
      <w:r w:rsidRPr="00CF412B">
        <w:rPr>
          <w:rFonts w:asciiTheme="majorBidi" w:hAnsiTheme="majorBidi"/>
        </w:rPr>
        <w:t xml:space="preserve"> yang </w:t>
      </w:r>
      <w:proofErr w:type="spellStart"/>
      <w:r w:rsidRPr="00CF412B">
        <w:rPr>
          <w:rFonts w:asciiTheme="majorBidi" w:hAnsiTheme="majorBidi"/>
        </w:rPr>
        <w:t>tersurat</w:t>
      </w:r>
      <w:proofErr w:type="spellEnd"/>
      <w:r w:rsidRPr="00CF412B">
        <w:rPr>
          <w:rFonts w:asciiTheme="majorBidi" w:hAnsiTheme="majorBidi"/>
        </w:rPr>
        <w:t xml:space="preserve"> </w:t>
      </w:r>
      <w:proofErr w:type="spellStart"/>
      <w:r w:rsidRPr="00CF412B">
        <w:rPr>
          <w:rFonts w:asciiTheme="majorBidi" w:hAnsiTheme="majorBidi"/>
        </w:rPr>
        <w:t>bahkan</w:t>
      </w:r>
      <w:proofErr w:type="spellEnd"/>
      <w:r w:rsidRPr="00CF412B">
        <w:rPr>
          <w:rFonts w:asciiTheme="majorBidi" w:hAnsiTheme="majorBidi"/>
        </w:rPr>
        <w:t xml:space="preserve"> yang </w:t>
      </w:r>
      <w:proofErr w:type="spellStart"/>
      <w:r w:rsidRPr="00CF412B">
        <w:rPr>
          <w:rFonts w:asciiTheme="majorBidi" w:hAnsiTheme="majorBidi"/>
        </w:rPr>
        <w:t>tersirat</w:t>
      </w:r>
      <w:proofErr w:type="spellEnd"/>
      <w:r w:rsidRPr="00CF412B">
        <w:rPr>
          <w:rFonts w:asciiTheme="majorBidi" w:hAnsiTheme="majorBidi"/>
        </w:rPr>
        <w:t xml:space="preserve"> </w:t>
      </w:r>
      <w:proofErr w:type="spellStart"/>
      <w:r w:rsidRPr="00CF412B">
        <w:rPr>
          <w:rFonts w:asciiTheme="majorBidi" w:hAnsiTheme="majorBidi"/>
        </w:rPr>
        <w:t>dibalik</w:t>
      </w:r>
      <w:proofErr w:type="spellEnd"/>
      <w:r w:rsidRPr="00CF412B">
        <w:rPr>
          <w:rFonts w:asciiTheme="majorBidi" w:hAnsiTheme="majorBidi"/>
        </w:rPr>
        <w:t xml:space="preserve"> </w:t>
      </w:r>
      <w:proofErr w:type="spellStart"/>
      <w:r w:rsidRPr="00CF412B">
        <w:rPr>
          <w:rFonts w:asciiTheme="majorBidi" w:hAnsiTheme="majorBidi"/>
        </w:rPr>
        <w:t>penafsiran</w:t>
      </w:r>
      <w:proofErr w:type="spellEnd"/>
      <w:r w:rsidRPr="00CF412B">
        <w:rPr>
          <w:rFonts w:asciiTheme="majorBidi" w:hAnsiTheme="majorBidi"/>
        </w:rPr>
        <w:t xml:space="preserve"> </w:t>
      </w:r>
      <w:proofErr w:type="spellStart"/>
      <w:r w:rsidRPr="00CF412B">
        <w:rPr>
          <w:rFonts w:asciiTheme="majorBidi" w:hAnsiTheme="majorBidi"/>
        </w:rPr>
        <w:t>beliau</w:t>
      </w:r>
      <w:proofErr w:type="spellEnd"/>
      <w:r w:rsidRPr="00CF412B">
        <w:rPr>
          <w:rFonts w:asciiTheme="majorBidi" w:hAnsiTheme="majorBidi"/>
        </w:rPr>
        <w:t xml:space="preserve">. </w:t>
      </w:r>
    </w:p>
    <w:p w14:paraId="5F2BA5A5" w14:textId="77777777" w:rsidR="00647FDA" w:rsidRPr="00CF412B" w:rsidRDefault="00647FDA" w:rsidP="00647FDA">
      <w:pPr>
        <w:spacing w:before="240" w:after="240"/>
        <w:ind w:firstLine="567"/>
        <w:jc w:val="both"/>
        <w:rPr>
          <w:rFonts w:asciiTheme="majorBidi" w:hAnsiTheme="majorBidi"/>
          <w:lang w:val="id-ID"/>
        </w:rPr>
      </w:pPr>
      <w:r w:rsidRPr="00CF412B">
        <w:rPr>
          <w:rFonts w:asciiTheme="majorBidi" w:hAnsiTheme="majorBidi"/>
        </w:rPr>
        <w:t xml:space="preserve">Hasil </w:t>
      </w:r>
      <w:proofErr w:type="spellStart"/>
      <w:r w:rsidRPr="00CF412B">
        <w:rPr>
          <w:rFonts w:asciiTheme="majorBidi" w:hAnsiTheme="majorBidi"/>
        </w:rPr>
        <w:t>dari</w:t>
      </w:r>
      <w:proofErr w:type="spellEnd"/>
      <w:r w:rsidRPr="00CF412B">
        <w:rPr>
          <w:rFonts w:asciiTheme="majorBidi" w:hAnsiTheme="majorBidi"/>
        </w:rPr>
        <w:t xml:space="preserve"> </w:t>
      </w:r>
      <w:proofErr w:type="spellStart"/>
      <w:r w:rsidRPr="00CF412B">
        <w:rPr>
          <w:rFonts w:asciiTheme="majorBidi" w:hAnsiTheme="majorBidi"/>
        </w:rPr>
        <w:t>penelitian</w:t>
      </w:r>
      <w:proofErr w:type="spellEnd"/>
      <w:r w:rsidRPr="00CF412B">
        <w:rPr>
          <w:rFonts w:asciiTheme="majorBidi" w:hAnsiTheme="majorBidi"/>
        </w:rPr>
        <w:t xml:space="preserve"> </w:t>
      </w:r>
      <w:r w:rsidRPr="00CF412B">
        <w:rPr>
          <w:rFonts w:asciiTheme="majorBidi" w:hAnsiTheme="majorBidi"/>
          <w:lang w:val="id-ID"/>
        </w:rPr>
        <w:t>ini adalah bahwa kedudukan perempuan sama dengan laki-laki di sisi Allah swt. Perempuan memiliki kesempatan mengabdi dan menjadi hamba Allah yang sempurna, sebab yang membedakan antara perempuan dan laki-laki di sisi Allah swt adalah ketaqwaan. Oleh karena itu, tidaklah benar jika Islam mendudukkan perempuan dalam posisi subordinat. Sedangkan dari sisi relevansi penafsiran, penafsiran beliau ini masih relevan karena melihat kondisi perempuan yang masih belum mendapatkan kedudukan yang sama di mata masyarakat. Oleh karena itu penafsiran ini masih sangat dibutuhkan untuk disebarkan dimasyarakat mengenai pemahaman kesamaan kedudukan perempuan dan laki-laki.</w:t>
      </w:r>
    </w:p>
    <w:p w14:paraId="287E92B8" w14:textId="77777777" w:rsidR="00647FDA" w:rsidRPr="00CF412B" w:rsidRDefault="00647FDA" w:rsidP="00647FDA">
      <w:pPr>
        <w:spacing w:before="240" w:after="240"/>
        <w:ind w:firstLine="567"/>
        <w:jc w:val="both"/>
        <w:rPr>
          <w:rFonts w:asciiTheme="majorBidi" w:hAnsiTheme="majorBidi"/>
          <w:lang w:val="id-ID"/>
        </w:rPr>
      </w:pPr>
    </w:p>
    <w:p w14:paraId="1ACF6647" w14:textId="77777777" w:rsidR="00647FDA" w:rsidRPr="00CF412B" w:rsidRDefault="00647FDA" w:rsidP="00647FDA">
      <w:pPr>
        <w:spacing w:before="240" w:after="240"/>
        <w:ind w:firstLine="567"/>
        <w:jc w:val="both"/>
        <w:rPr>
          <w:rFonts w:asciiTheme="majorBidi" w:hAnsiTheme="majorBidi"/>
          <w:lang w:val="id-ID"/>
        </w:rPr>
      </w:pPr>
    </w:p>
    <w:p w14:paraId="21936592" w14:textId="77777777" w:rsidR="00647FDA" w:rsidRPr="00CF412B" w:rsidRDefault="00647FDA" w:rsidP="00647FDA">
      <w:pPr>
        <w:ind w:firstLine="567"/>
        <w:jc w:val="both"/>
        <w:rPr>
          <w:rFonts w:asciiTheme="majorBidi" w:hAnsiTheme="majorBidi"/>
          <w:lang w:val="id-ID"/>
        </w:rPr>
      </w:pPr>
    </w:p>
    <w:p w14:paraId="2EAC5939" w14:textId="77777777" w:rsidR="002A0CEB" w:rsidRDefault="002A0CEB" w:rsidP="001608F0">
      <w:pPr>
        <w:spacing w:before="240" w:line="360" w:lineRule="auto"/>
        <w:rPr>
          <w:rFonts w:asciiTheme="majorBidi" w:hAnsiTheme="majorBidi"/>
          <w:b/>
          <w:bCs/>
          <w:lang w:val="id-ID"/>
        </w:rPr>
      </w:pPr>
    </w:p>
    <w:p w14:paraId="24E7A89D" w14:textId="77777777" w:rsidR="001608F0" w:rsidRDefault="001608F0" w:rsidP="002A0CEB">
      <w:pPr>
        <w:spacing w:before="240" w:line="360" w:lineRule="auto"/>
        <w:jc w:val="center"/>
        <w:rPr>
          <w:rFonts w:asciiTheme="majorBidi" w:hAnsiTheme="majorBidi"/>
          <w:b/>
          <w:bCs/>
          <w:lang w:val="id-ID"/>
        </w:rPr>
      </w:pPr>
    </w:p>
    <w:p w14:paraId="663C5EC2" w14:textId="77777777" w:rsidR="00647FDA" w:rsidRPr="00CF412B" w:rsidRDefault="00647FDA" w:rsidP="002A0CEB">
      <w:pPr>
        <w:spacing w:before="240" w:line="360" w:lineRule="auto"/>
        <w:jc w:val="center"/>
        <w:rPr>
          <w:rFonts w:asciiTheme="majorBidi" w:hAnsiTheme="majorBidi"/>
          <w:b/>
          <w:bCs/>
          <w:lang w:val="id-ID"/>
        </w:rPr>
      </w:pPr>
      <w:r w:rsidRPr="00CF412B">
        <w:rPr>
          <w:rFonts w:asciiTheme="majorBidi" w:hAnsiTheme="majorBidi"/>
          <w:b/>
          <w:bCs/>
        </w:rPr>
        <w:lastRenderedPageBreak/>
        <w:t>KATA PENGANTAR</w:t>
      </w:r>
    </w:p>
    <w:p w14:paraId="350C1C82" w14:textId="77777777" w:rsidR="00647FDA" w:rsidRPr="002A0CEB" w:rsidRDefault="00647FDA" w:rsidP="002A0CEB">
      <w:pPr>
        <w:spacing w:before="240"/>
        <w:jc w:val="center"/>
        <w:rPr>
          <w:rFonts w:asciiTheme="majorBidi" w:hAnsiTheme="majorBidi" w:cs="Traditional Arabic"/>
          <w:b/>
          <w:bCs/>
          <w:sz w:val="32"/>
          <w:szCs w:val="32"/>
        </w:rPr>
      </w:pPr>
      <w:r w:rsidRPr="002A0CEB">
        <w:rPr>
          <w:rFonts w:asciiTheme="majorBidi" w:hAnsiTheme="majorBidi" w:cs="Traditional Arabic"/>
          <w:b/>
          <w:bCs/>
          <w:sz w:val="32"/>
          <w:szCs w:val="32"/>
          <w:rtl/>
        </w:rPr>
        <w:t>بسم الله الرحمن الرحيم</w:t>
      </w:r>
    </w:p>
    <w:p w14:paraId="2CAE6D83" w14:textId="77777777" w:rsidR="00647FDA" w:rsidRPr="002A0CEB" w:rsidRDefault="00647FDA" w:rsidP="002A0CEB">
      <w:pPr>
        <w:bidi/>
        <w:jc w:val="both"/>
        <w:rPr>
          <w:rFonts w:asciiTheme="majorBidi" w:hAnsiTheme="majorBidi" w:cs="Traditional Arabic"/>
          <w:b/>
          <w:bCs/>
          <w:sz w:val="32"/>
          <w:szCs w:val="32"/>
          <w:rtl/>
        </w:rPr>
      </w:pPr>
      <w:r w:rsidRPr="002A0CEB">
        <w:rPr>
          <w:rFonts w:asciiTheme="majorBidi" w:hAnsiTheme="majorBidi" w:cs="Traditional Arabic"/>
          <w:b/>
          <w:bCs/>
          <w:sz w:val="32"/>
          <w:szCs w:val="32"/>
          <w:rtl/>
        </w:rPr>
        <w:t xml:space="preserve">الحمد لله رب </w:t>
      </w:r>
      <w:proofErr w:type="gramStart"/>
      <w:r w:rsidRPr="002A0CEB">
        <w:rPr>
          <w:rFonts w:asciiTheme="majorBidi" w:hAnsiTheme="majorBidi" w:cs="Traditional Arabic"/>
          <w:b/>
          <w:bCs/>
          <w:sz w:val="32"/>
          <w:szCs w:val="32"/>
          <w:rtl/>
        </w:rPr>
        <w:t xml:space="preserve">العالمين </w:t>
      </w:r>
      <w:r w:rsidRPr="002A0CEB">
        <w:rPr>
          <w:rFonts w:asciiTheme="majorBidi" w:hAnsiTheme="majorBidi" w:cs="Traditional Arabic"/>
          <w:b/>
          <w:bCs/>
          <w:sz w:val="32"/>
          <w:szCs w:val="32"/>
        </w:rPr>
        <w:t xml:space="preserve"> </w:t>
      </w:r>
      <w:r w:rsidRPr="002A0CEB">
        <w:rPr>
          <w:rFonts w:asciiTheme="majorBidi" w:hAnsiTheme="majorBidi" w:cs="Traditional Arabic"/>
          <w:b/>
          <w:bCs/>
          <w:sz w:val="32"/>
          <w:szCs w:val="32"/>
          <w:rtl/>
        </w:rPr>
        <w:t>الذي</w:t>
      </w:r>
      <w:proofErr w:type="gramEnd"/>
      <w:r w:rsidRPr="002A0CEB">
        <w:rPr>
          <w:rFonts w:asciiTheme="majorBidi" w:hAnsiTheme="majorBidi" w:cs="Traditional Arabic"/>
          <w:b/>
          <w:bCs/>
          <w:sz w:val="32"/>
          <w:szCs w:val="32"/>
          <w:rtl/>
        </w:rPr>
        <w:t xml:space="preserve"> أنزل الكتاب بالحق والميزان. والصلاة والسلام </w:t>
      </w:r>
      <w:proofErr w:type="gramStart"/>
      <w:r w:rsidRPr="002A0CEB">
        <w:rPr>
          <w:rFonts w:asciiTheme="majorBidi" w:hAnsiTheme="majorBidi" w:cs="Traditional Arabic"/>
          <w:b/>
          <w:bCs/>
          <w:sz w:val="32"/>
          <w:szCs w:val="32"/>
          <w:rtl/>
        </w:rPr>
        <w:t>علي</w:t>
      </w:r>
      <w:proofErr w:type="gramEnd"/>
      <w:r w:rsidRPr="002A0CEB">
        <w:rPr>
          <w:rFonts w:asciiTheme="majorBidi" w:hAnsiTheme="majorBidi" w:cs="Traditional Arabic"/>
          <w:b/>
          <w:bCs/>
          <w:sz w:val="32"/>
          <w:szCs w:val="32"/>
          <w:rtl/>
        </w:rPr>
        <w:t xml:space="preserve"> سيدنا محمد وعلي أله وصحبه أجمعين. أما بعد</w:t>
      </w:r>
    </w:p>
    <w:p w14:paraId="3AABFC9A" w14:textId="77777777" w:rsidR="00647FDA" w:rsidRPr="00CF412B" w:rsidRDefault="00647FDA" w:rsidP="002A0CEB">
      <w:pPr>
        <w:spacing w:line="360" w:lineRule="auto"/>
        <w:ind w:firstLine="851"/>
        <w:jc w:val="both"/>
        <w:rPr>
          <w:rFonts w:asciiTheme="majorBidi" w:hAnsiTheme="majorBidi"/>
          <w:lang w:val="id-ID"/>
        </w:rPr>
      </w:pPr>
      <w:proofErr w:type="spellStart"/>
      <w:r w:rsidRPr="00CF412B">
        <w:rPr>
          <w:rFonts w:asciiTheme="majorBidi" w:hAnsiTheme="majorBidi"/>
        </w:rPr>
        <w:t>Segala</w:t>
      </w:r>
      <w:proofErr w:type="spellEnd"/>
      <w:r w:rsidRPr="00CF412B">
        <w:rPr>
          <w:rFonts w:asciiTheme="majorBidi" w:hAnsiTheme="majorBidi"/>
        </w:rPr>
        <w:t xml:space="preserve"> </w:t>
      </w:r>
      <w:proofErr w:type="spellStart"/>
      <w:r w:rsidRPr="00CF412B">
        <w:rPr>
          <w:rFonts w:asciiTheme="majorBidi" w:hAnsiTheme="majorBidi"/>
        </w:rPr>
        <w:t>puji</w:t>
      </w:r>
      <w:proofErr w:type="spellEnd"/>
      <w:r w:rsidRPr="00CF412B">
        <w:rPr>
          <w:rFonts w:asciiTheme="majorBidi" w:hAnsiTheme="majorBidi"/>
        </w:rPr>
        <w:t xml:space="preserve"> </w:t>
      </w:r>
      <w:proofErr w:type="spellStart"/>
      <w:r w:rsidRPr="00CF412B">
        <w:rPr>
          <w:rFonts w:asciiTheme="majorBidi" w:hAnsiTheme="majorBidi"/>
        </w:rPr>
        <w:t>syukur</w:t>
      </w:r>
      <w:proofErr w:type="spellEnd"/>
      <w:r w:rsidRPr="00CF412B">
        <w:rPr>
          <w:rFonts w:asciiTheme="majorBidi" w:hAnsiTheme="majorBidi"/>
        </w:rPr>
        <w:t xml:space="preserve"> </w:t>
      </w:r>
      <w:proofErr w:type="spellStart"/>
      <w:r w:rsidRPr="00CF412B">
        <w:rPr>
          <w:rFonts w:asciiTheme="majorBidi" w:hAnsiTheme="majorBidi"/>
        </w:rPr>
        <w:t>saya</w:t>
      </w:r>
      <w:proofErr w:type="spellEnd"/>
      <w:r w:rsidRPr="00CF412B">
        <w:rPr>
          <w:rFonts w:asciiTheme="majorBidi" w:hAnsiTheme="majorBidi"/>
        </w:rPr>
        <w:t xml:space="preserve"> </w:t>
      </w:r>
      <w:proofErr w:type="spellStart"/>
      <w:r w:rsidRPr="00CF412B">
        <w:rPr>
          <w:rFonts w:asciiTheme="majorBidi" w:hAnsiTheme="majorBidi"/>
        </w:rPr>
        <w:t>panjatkan</w:t>
      </w:r>
      <w:proofErr w:type="spellEnd"/>
      <w:r w:rsidRPr="00CF412B">
        <w:rPr>
          <w:rFonts w:asciiTheme="majorBidi" w:hAnsiTheme="majorBidi"/>
        </w:rPr>
        <w:t xml:space="preserve"> </w:t>
      </w:r>
      <w:proofErr w:type="spellStart"/>
      <w:r w:rsidRPr="00CF412B">
        <w:rPr>
          <w:rFonts w:asciiTheme="majorBidi" w:hAnsiTheme="majorBidi"/>
        </w:rPr>
        <w:t>kehadirat</w:t>
      </w:r>
      <w:proofErr w:type="spellEnd"/>
      <w:r w:rsidRPr="00CF412B">
        <w:rPr>
          <w:rFonts w:asciiTheme="majorBidi" w:hAnsiTheme="majorBidi"/>
        </w:rPr>
        <w:t xml:space="preserve"> Allah </w:t>
      </w:r>
      <w:proofErr w:type="spellStart"/>
      <w:r w:rsidRPr="00CF412B">
        <w:rPr>
          <w:rFonts w:asciiTheme="majorBidi" w:hAnsiTheme="majorBidi"/>
        </w:rPr>
        <w:t>swt</w:t>
      </w:r>
      <w:proofErr w:type="spellEnd"/>
      <w:r w:rsidRPr="00CF412B">
        <w:rPr>
          <w:rFonts w:asciiTheme="majorBidi" w:hAnsiTheme="majorBidi"/>
        </w:rPr>
        <w:t xml:space="preserve">. yang </w:t>
      </w:r>
      <w:proofErr w:type="spellStart"/>
      <w:r w:rsidRPr="00CF412B">
        <w:rPr>
          <w:rFonts w:asciiTheme="majorBidi" w:hAnsiTheme="majorBidi"/>
        </w:rPr>
        <w:t>telah</w:t>
      </w:r>
      <w:proofErr w:type="spellEnd"/>
      <w:r w:rsidRPr="00CF412B">
        <w:rPr>
          <w:rFonts w:asciiTheme="majorBidi" w:hAnsiTheme="majorBidi"/>
        </w:rPr>
        <w:t xml:space="preserve"> </w:t>
      </w:r>
      <w:proofErr w:type="spellStart"/>
      <w:r w:rsidRPr="00CF412B">
        <w:rPr>
          <w:rFonts w:asciiTheme="majorBidi" w:hAnsiTheme="majorBidi"/>
        </w:rPr>
        <w:t>memberikan</w:t>
      </w:r>
      <w:proofErr w:type="spellEnd"/>
      <w:r w:rsidRPr="00CF412B">
        <w:rPr>
          <w:rFonts w:asciiTheme="majorBidi" w:hAnsiTheme="majorBidi"/>
        </w:rPr>
        <w:t xml:space="preserve"> </w:t>
      </w:r>
      <w:proofErr w:type="spellStart"/>
      <w:r w:rsidRPr="00CF412B">
        <w:rPr>
          <w:rFonts w:asciiTheme="majorBidi" w:hAnsiTheme="majorBidi"/>
        </w:rPr>
        <w:t>kekuatan</w:t>
      </w:r>
      <w:proofErr w:type="spellEnd"/>
      <w:r w:rsidRPr="00CF412B">
        <w:rPr>
          <w:rFonts w:asciiTheme="majorBidi" w:hAnsiTheme="majorBidi"/>
        </w:rPr>
        <w:t xml:space="preserve"> dan </w:t>
      </w:r>
      <w:proofErr w:type="spellStart"/>
      <w:r w:rsidRPr="00CF412B">
        <w:rPr>
          <w:rFonts w:asciiTheme="majorBidi" w:hAnsiTheme="majorBidi"/>
        </w:rPr>
        <w:t>pertolongan</w:t>
      </w:r>
      <w:proofErr w:type="spellEnd"/>
      <w:r w:rsidRPr="00CF412B">
        <w:rPr>
          <w:rFonts w:asciiTheme="majorBidi" w:hAnsiTheme="majorBidi"/>
        </w:rPr>
        <w:t xml:space="preserve"> </w:t>
      </w:r>
      <w:proofErr w:type="spellStart"/>
      <w:r w:rsidRPr="00CF412B">
        <w:rPr>
          <w:rFonts w:asciiTheme="majorBidi" w:hAnsiTheme="majorBidi"/>
        </w:rPr>
        <w:t>kepada</w:t>
      </w:r>
      <w:proofErr w:type="spellEnd"/>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sehingga</w:t>
      </w:r>
      <w:proofErr w:type="spellEnd"/>
      <w:r w:rsidRPr="00CF412B">
        <w:rPr>
          <w:rFonts w:asciiTheme="majorBidi" w:hAnsiTheme="majorBidi"/>
        </w:rPr>
        <w:t xml:space="preserve"> </w:t>
      </w:r>
      <w:proofErr w:type="spellStart"/>
      <w:r w:rsidRPr="00CF412B">
        <w:rPr>
          <w:rFonts w:asciiTheme="majorBidi" w:hAnsiTheme="majorBidi"/>
        </w:rPr>
        <w:t>mampu</w:t>
      </w:r>
      <w:proofErr w:type="spellEnd"/>
      <w:r w:rsidRPr="00CF412B">
        <w:rPr>
          <w:rFonts w:asciiTheme="majorBidi" w:hAnsiTheme="majorBidi"/>
        </w:rPr>
        <w:t xml:space="preserve"> </w:t>
      </w:r>
      <w:proofErr w:type="spellStart"/>
      <w:r w:rsidRPr="00CF412B">
        <w:rPr>
          <w:rFonts w:asciiTheme="majorBidi" w:hAnsiTheme="majorBidi"/>
        </w:rPr>
        <w:t>menyelesaikan</w:t>
      </w:r>
      <w:proofErr w:type="spellEnd"/>
      <w:r w:rsidRPr="00CF412B">
        <w:rPr>
          <w:rFonts w:asciiTheme="majorBidi" w:hAnsiTheme="majorBidi"/>
        </w:rPr>
        <w:t xml:space="preserve"> pen</w:t>
      </w:r>
      <w:r w:rsidRPr="00CF412B">
        <w:rPr>
          <w:rFonts w:asciiTheme="majorBidi" w:hAnsiTheme="majorBidi"/>
          <w:lang w:val="id-ID"/>
        </w:rPr>
        <w:t>elitian</w:t>
      </w:r>
      <w:r w:rsidRPr="00CF412B">
        <w:rPr>
          <w:rFonts w:asciiTheme="majorBidi" w:hAnsiTheme="majorBidi"/>
        </w:rPr>
        <w:t xml:space="preserve"> yang </w:t>
      </w:r>
      <w:proofErr w:type="spellStart"/>
      <w:r w:rsidRPr="00CF412B">
        <w:rPr>
          <w:rFonts w:asciiTheme="majorBidi" w:hAnsiTheme="majorBidi"/>
        </w:rPr>
        <w:t>berjudul</w:t>
      </w:r>
      <w:proofErr w:type="spellEnd"/>
      <w:r w:rsidRPr="00CF412B">
        <w:rPr>
          <w:rFonts w:asciiTheme="majorBidi" w:hAnsiTheme="majorBidi"/>
        </w:rPr>
        <w:t xml:space="preserve"> </w:t>
      </w:r>
      <w:r w:rsidRPr="00CF412B">
        <w:rPr>
          <w:rFonts w:asciiTheme="majorBidi" w:hAnsiTheme="majorBidi"/>
          <w:bCs/>
        </w:rPr>
        <w:t>“</w:t>
      </w:r>
      <w:r w:rsidRPr="00CF412B">
        <w:rPr>
          <w:rFonts w:asciiTheme="majorBidi" w:hAnsiTheme="majorBidi"/>
          <w:lang w:val="id-ID"/>
        </w:rPr>
        <w:t xml:space="preserve">KEDUDUKAN PEREMPUAN DALAM AL-QUR’AN </w:t>
      </w:r>
      <w:r w:rsidRPr="00CF412B">
        <w:rPr>
          <w:rFonts w:asciiTheme="majorBidi" w:hAnsiTheme="majorBidi"/>
        </w:rPr>
        <w:t>(Kajian Atas</w:t>
      </w:r>
      <w:r w:rsidRPr="00CF412B">
        <w:rPr>
          <w:rFonts w:asciiTheme="majorBidi" w:hAnsiTheme="majorBidi"/>
          <w:lang w:val="id-ID"/>
        </w:rPr>
        <w:t xml:space="preserve"> </w:t>
      </w:r>
      <w:r w:rsidRPr="00CF412B">
        <w:rPr>
          <w:rFonts w:asciiTheme="majorBidi" w:hAnsiTheme="majorBidi"/>
        </w:rPr>
        <w:t xml:space="preserve">Tafsir al-Misbah </w:t>
      </w:r>
      <w:proofErr w:type="spellStart"/>
      <w:r w:rsidRPr="00CF412B">
        <w:rPr>
          <w:rFonts w:asciiTheme="majorBidi" w:hAnsiTheme="majorBidi"/>
        </w:rPr>
        <w:t>Karya</w:t>
      </w:r>
      <w:proofErr w:type="spellEnd"/>
      <w:r w:rsidRPr="00CF412B">
        <w:rPr>
          <w:rFonts w:asciiTheme="majorBidi" w:hAnsiTheme="majorBidi"/>
        </w:rPr>
        <w:t xml:space="preserve"> M. </w:t>
      </w:r>
      <w:proofErr w:type="spellStart"/>
      <w:r w:rsidRPr="00CF412B">
        <w:rPr>
          <w:rFonts w:asciiTheme="majorBidi" w:hAnsiTheme="majorBidi"/>
        </w:rPr>
        <w:t>Qurais</w:t>
      </w:r>
      <w:proofErr w:type="spellEnd"/>
      <w:r w:rsidRPr="00CF412B">
        <w:rPr>
          <w:rFonts w:asciiTheme="majorBidi" w:hAnsiTheme="majorBidi"/>
          <w:lang w:val="id-ID"/>
        </w:rPr>
        <w:t>h</w:t>
      </w:r>
      <w:r w:rsidRPr="00CF412B">
        <w:rPr>
          <w:rFonts w:asciiTheme="majorBidi" w:hAnsiTheme="majorBidi"/>
        </w:rPr>
        <w:t xml:space="preserve"> Shihab</w:t>
      </w:r>
      <w:r w:rsidRPr="00CF412B">
        <w:rPr>
          <w:rFonts w:asciiTheme="majorBidi" w:hAnsiTheme="majorBidi"/>
          <w:lang w:val="id-ID"/>
        </w:rPr>
        <w:t>)</w:t>
      </w:r>
      <w:r w:rsidRPr="00CF412B">
        <w:rPr>
          <w:rFonts w:asciiTheme="majorBidi" w:hAnsiTheme="majorBidi"/>
        </w:rPr>
        <w:t>”</w:t>
      </w:r>
      <w:r w:rsidRPr="00CF412B">
        <w:rPr>
          <w:rFonts w:asciiTheme="majorBidi" w:hAnsiTheme="majorBidi"/>
          <w:b/>
          <w:bCs/>
          <w:lang w:val="id-ID"/>
        </w:rPr>
        <w:t xml:space="preserve"> </w:t>
      </w:r>
      <w:proofErr w:type="spellStart"/>
      <w:r w:rsidRPr="00CF412B">
        <w:rPr>
          <w:rFonts w:asciiTheme="majorBidi" w:hAnsiTheme="majorBidi"/>
        </w:rPr>
        <w:t>ini</w:t>
      </w:r>
      <w:proofErr w:type="spellEnd"/>
      <w:r w:rsidRPr="00CF412B">
        <w:rPr>
          <w:rFonts w:asciiTheme="majorBidi" w:hAnsiTheme="majorBidi"/>
        </w:rPr>
        <w:t xml:space="preserve"> </w:t>
      </w:r>
      <w:proofErr w:type="spellStart"/>
      <w:r w:rsidRPr="00CF412B">
        <w:rPr>
          <w:rFonts w:asciiTheme="majorBidi" w:hAnsiTheme="majorBidi"/>
        </w:rPr>
        <w:t>dengan</w:t>
      </w:r>
      <w:proofErr w:type="spellEnd"/>
      <w:r w:rsidRPr="00CF412B">
        <w:rPr>
          <w:rFonts w:asciiTheme="majorBidi" w:hAnsiTheme="majorBidi"/>
        </w:rPr>
        <w:t xml:space="preserve"> </w:t>
      </w:r>
      <w:proofErr w:type="spellStart"/>
      <w:r w:rsidRPr="00CF412B">
        <w:rPr>
          <w:rFonts w:asciiTheme="majorBidi" w:hAnsiTheme="majorBidi"/>
        </w:rPr>
        <w:t>baik</w:t>
      </w:r>
      <w:proofErr w:type="spellEnd"/>
      <w:r w:rsidRPr="00CF412B">
        <w:rPr>
          <w:rFonts w:asciiTheme="majorBidi" w:hAnsiTheme="majorBidi"/>
        </w:rPr>
        <w:t xml:space="preserve">. </w:t>
      </w:r>
      <w:proofErr w:type="spellStart"/>
      <w:r w:rsidRPr="00CF412B">
        <w:rPr>
          <w:rFonts w:asciiTheme="majorBidi" w:hAnsiTheme="majorBidi"/>
        </w:rPr>
        <w:t>Meskipun</w:t>
      </w:r>
      <w:proofErr w:type="spellEnd"/>
      <w:r w:rsidRPr="00CF412B">
        <w:rPr>
          <w:rFonts w:asciiTheme="majorBidi" w:hAnsiTheme="majorBidi"/>
        </w:rPr>
        <w:t xml:space="preserve"> </w:t>
      </w:r>
      <w:proofErr w:type="spellStart"/>
      <w:r w:rsidRPr="00CF412B">
        <w:rPr>
          <w:rFonts w:asciiTheme="majorBidi" w:hAnsiTheme="majorBidi"/>
        </w:rPr>
        <w:t>berbagai</w:t>
      </w:r>
      <w:proofErr w:type="spellEnd"/>
      <w:r w:rsidRPr="00CF412B">
        <w:rPr>
          <w:rFonts w:asciiTheme="majorBidi" w:hAnsiTheme="majorBidi"/>
        </w:rPr>
        <w:t xml:space="preserve"> </w:t>
      </w:r>
      <w:proofErr w:type="spellStart"/>
      <w:r w:rsidRPr="00CF412B">
        <w:rPr>
          <w:rFonts w:asciiTheme="majorBidi" w:hAnsiTheme="majorBidi"/>
        </w:rPr>
        <w:t>halangan</w:t>
      </w:r>
      <w:proofErr w:type="spellEnd"/>
      <w:r w:rsidRPr="00CF412B">
        <w:rPr>
          <w:rFonts w:asciiTheme="majorBidi" w:hAnsiTheme="majorBidi"/>
        </w:rPr>
        <w:t xml:space="preserve"> dan </w:t>
      </w:r>
      <w:proofErr w:type="spellStart"/>
      <w:r w:rsidRPr="00CF412B">
        <w:rPr>
          <w:rFonts w:asciiTheme="majorBidi" w:hAnsiTheme="majorBidi"/>
        </w:rPr>
        <w:t>rintangan</w:t>
      </w:r>
      <w:proofErr w:type="spellEnd"/>
      <w:r w:rsidRPr="00CF412B">
        <w:rPr>
          <w:rFonts w:asciiTheme="majorBidi" w:hAnsiTheme="majorBidi"/>
        </w:rPr>
        <w:t xml:space="preserve"> </w:t>
      </w:r>
      <w:proofErr w:type="spellStart"/>
      <w:r w:rsidRPr="00CF412B">
        <w:rPr>
          <w:rFonts w:asciiTheme="majorBidi" w:hAnsiTheme="majorBidi"/>
        </w:rPr>
        <w:t>baik</w:t>
      </w:r>
      <w:proofErr w:type="spellEnd"/>
      <w:r w:rsidRPr="00CF412B">
        <w:rPr>
          <w:rFonts w:asciiTheme="majorBidi" w:hAnsiTheme="majorBidi"/>
        </w:rPr>
        <w:t xml:space="preserve"> </w:t>
      </w:r>
      <w:proofErr w:type="spellStart"/>
      <w:r w:rsidRPr="00CF412B">
        <w:rPr>
          <w:rFonts w:asciiTheme="majorBidi" w:hAnsiTheme="majorBidi"/>
        </w:rPr>
        <w:t>dari</w:t>
      </w:r>
      <w:proofErr w:type="spellEnd"/>
      <w:r w:rsidRPr="00CF412B">
        <w:rPr>
          <w:rFonts w:asciiTheme="majorBidi" w:hAnsiTheme="majorBidi"/>
        </w:rPr>
        <w:t xml:space="preserve"> </w:t>
      </w:r>
      <w:proofErr w:type="spellStart"/>
      <w:r w:rsidRPr="00CF412B">
        <w:rPr>
          <w:rFonts w:asciiTheme="majorBidi" w:hAnsiTheme="majorBidi"/>
        </w:rPr>
        <w:t>dalam</w:t>
      </w:r>
      <w:proofErr w:type="spellEnd"/>
      <w:r w:rsidRPr="00CF412B">
        <w:rPr>
          <w:rFonts w:asciiTheme="majorBidi" w:hAnsiTheme="majorBidi"/>
        </w:rPr>
        <w:t xml:space="preserve"> </w:t>
      </w:r>
      <w:proofErr w:type="spellStart"/>
      <w:r w:rsidRPr="00CF412B">
        <w:rPr>
          <w:rFonts w:asciiTheme="majorBidi" w:hAnsiTheme="majorBidi"/>
        </w:rPr>
        <w:t>diri</w:t>
      </w:r>
      <w:proofErr w:type="spellEnd"/>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maupun</w:t>
      </w:r>
      <w:proofErr w:type="spellEnd"/>
      <w:r w:rsidRPr="00CF412B">
        <w:rPr>
          <w:rFonts w:asciiTheme="majorBidi" w:hAnsiTheme="majorBidi"/>
        </w:rPr>
        <w:t xml:space="preserve"> </w:t>
      </w:r>
      <w:proofErr w:type="spellStart"/>
      <w:r w:rsidRPr="00CF412B">
        <w:rPr>
          <w:rFonts w:asciiTheme="majorBidi" w:hAnsiTheme="majorBidi"/>
        </w:rPr>
        <w:t>dari</w:t>
      </w:r>
      <w:proofErr w:type="spellEnd"/>
      <w:r w:rsidRPr="00CF412B">
        <w:rPr>
          <w:rFonts w:asciiTheme="majorBidi" w:hAnsiTheme="majorBidi"/>
        </w:rPr>
        <w:t xml:space="preserve"> </w:t>
      </w:r>
      <w:proofErr w:type="spellStart"/>
      <w:r w:rsidRPr="00CF412B">
        <w:rPr>
          <w:rFonts w:asciiTheme="majorBidi" w:hAnsiTheme="majorBidi"/>
        </w:rPr>
        <w:t>luar</w:t>
      </w:r>
      <w:proofErr w:type="spellEnd"/>
      <w:r w:rsidRPr="00CF412B">
        <w:rPr>
          <w:rFonts w:asciiTheme="majorBidi" w:hAnsiTheme="majorBidi"/>
        </w:rPr>
        <w:t xml:space="preserve"> yang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hadapi</w:t>
      </w:r>
      <w:proofErr w:type="spellEnd"/>
      <w:r w:rsidRPr="00CF412B">
        <w:rPr>
          <w:rFonts w:asciiTheme="majorBidi" w:hAnsiTheme="majorBidi"/>
        </w:rPr>
        <w:t>.</w:t>
      </w:r>
    </w:p>
    <w:p w14:paraId="73067AC1" w14:textId="77777777" w:rsidR="00647FDA" w:rsidRPr="00CF412B" w:rsidRDefault="00647FDA" w:rsidP="002A0CEB">
      <w:pPr>
        <w:spacing w:line="360" w:lineRule="auto"/>
        <w:ind w:firstLine="851"/>
        <w:jc w:val="both"/>
        <w:rPr>
          <w:rFonts w:asciiTheme="majorBidi" w:hAnsiTheme="majorBidi"/>
        </w:rPr>
      </w:pPr>
      <w:proofErr w:type="spellStart"/>
      <w:r w:rsidRPr="00CF412B">
        <w:rPr>
          <w:rFonts w:asciiTheme="majorBidi" w:hAnsiTheme="majorBidi"/>
        </w:rPr>
        <w:t>Salawat</w:t>
      </w:r>
      <w:proofErr w:type="spellEnd"/>
      <w:r w:rsidRPr="00CF412B">
        <w:rPr>
          <w:rFonts w:asciiTheme="majorBidi" w:hAnsiTheme="majorBidi"/>
        </w:rPr>
        <w:t xml:space="preserve"> </w:t>
      </w:r>
      <w:proofErr w:type="spellStart"/>
      <w:r w:rsidRPr="00CF412B">
        <w:rPr>
          <w:rFonts w:asciiTheme="majorBidi" w:hAnsiTheme="majorBidi"/>
        </w:rPr>
        <w:t>serta</w:t>
      </w:r>
      <w:proofErr w:type="spellEnd"/>
      <w:r w:rsidRPr="00CF412B">
        <w:rPr>
          <w:rFonts w:asciiTheme="majorBidi" w:hAnsiTheme="majorBidi"/>
        </w:rPr>
        <w:t xml:space="preserve"> </w:t>
      </w:r>
      <w:proofErr w:type="spellStart"/>
      <w:r w:rsidRPr="00CF412B">
        <w:rPr>
          <w:rFonts w:asciiTheme="majorBidi" w:hAnsiTheme="majorBidi"/>
        </w:rPr>
        <w:t>salam</w:t>
      </w:r>
      <w:proofErr w:type="spellEnd"/>
      <w:r w:rsidRPr="00CF412B">
        <w:rPr>
          <w:rFonts w:asciiTheme="majorBidi" w:hAnsiTheme="majorBidi"/>
        </w:rPr>
        <w:t xml:space="preserve"> </w:t>
      </w:r>
      <w:proofErr w:type="spellStart"/>
      <w:r w:rsidRPr="00CF412B">
        <w:rPr>
          <w:rFonts w:asciiTheme="majorBidi" w:hAnsiTheme="majorBidi"/>
        </w:rPr>
        <w:t>saya</w:t>
      </w:r>
      <w:proofErr w:type="spellEnd"/>
      <w:r w:rsidRPr="00CF412B">
        <w:rPr>
          <w:rFonts w:asciiTheme="majorBidi" w:hAnsiTheme="majorBidi"/>
        </w:rPr>
        <w:t xml:space="preserve"> </w:t>
      </w:r>
      <w:proofErr w:type="spellStart"/>
      <w:r w:rsidRPr="00CF412B">
        <w:rPr>
          <w:rFonts w:asciiTheme="majorBidi" w:hAnsiTheme="majorBidi"/>
        </w:rPr>
        <w:t>haturkan</w:t>
      </w:r>
      <w:proofErr w:type="spellEnd"/>
      <w:r w:rsidRPr="00CF412B">
        <w:rPr>
          <w:rFonts w:asciiTheme="majorBidi" w:hAnsiTheme="majorBidi"/>
        </w:rPr>
        <w:t xml:space="preserve"> </w:t>
      </w:r>
      <w:proofErr w:type="spellStart"/>
      <w:r w:rsidRPr="00CF412B">
        <w:rPr>
          <w:rFonts w:asciiTheme="majorBidi" w:hAnsiTheme="majorBidi"/>
        </w:rPr>
        <w:t>kepada</w:t>
      </w:r>
      <w:proofErr w:type="spellEnd"/>
      <w:r w:rsidRPr="00CF412B">
        <w:rPr>
          <w:rFonts w:asciiTheme="majorBidi" w:hAnsiTheme="majorBidi"/>
        </w:rPr>
        <w:t xml:space="preserve"> </w:t>
      </w:r>
      <w:proofErr w:type="spellStart"/>
      <w:r w:rsidRPr="00CF412B">
        <w:rPr>
          <w:rFonts w:asciiTheme="majorBidi" w:hAnsiTheme="majorBidi"/>
        </w:rPr>
        <w:t>junjungan</w:t>
      </w:r>
      <w:proofErr w:type="spellEnd"/>
      <w:r w:rsidRPr="00CF412B">
        <w:rPr>
          <w:rFonts w:asciiTheme="majorBidi" w:hAnsiTheme="majorBidi"/>
        </w:rPr>
        <w:t xml:space="preserve"> </w:t>
      </w:r>
      <w:proofErr w:type="spellStart"/>
      <w:r w:rsidRPr="00CF412B">
        <w:rPr>
          <w:rFonts w:asciiTheme="majorBidi" w:hAnsiTheme="majorBidi"/>
        </w:rPr>
        <w:t>kita</w:t>
      </w:r>
      <w:proofErr w:type="spellEnd"/>
      <w:r w:rsidRPr="00CF412B">
        <w:rPr>
          <w:rFonts w:asciiTheme="majorBidi" w:hAnsiTheme="majorBidi"/>
        </w:rPr>
        <w:t xml:space="preserve"> Nabi Muhammad saw. </w:t>
      </w:r>
      <w:proofErr w:type="spellStart"/>
      <w:r w:rsidRPr="00CF412B">
        <w:rPr>
          <w:rFonts w:asciiTheme="majorBidi" w:hAnsiTheme="majorBidi"/>
        </w:rPr>
        <w:t>beserta</w:t>
      </w:r>
      <w:proofErr w:type="spellEnd"/>
      <w:r w:rsidRPr="00CF412B">
        <w:rPr>
          <w:rFonts w:asciiTheme="majorBidi" w:hAnsiTheme="majorBidi"/>
        </w:rPr>
        <w:t xml:space="preserve"> </w:t>
      </w:r>
      <w:r w:rsidRPr="00CF412B">
        <w:rPr>
          <w:rFonts w:asciiTheme="majorBidi" w:hAnsiTheme="majorBidi"/>
          <w:i/>
          <w:iCs/>
        </w:rPr>
        <w:t>ahl bait</w:t>
      </w:r>
      <w:r w:rsidRPr="00CF412B">
        <w:rPr>
          <w:rFonts w:asciiTheme="majorBidi" w:hAnsiTheme="majorBidi"/>
        </w:rPr>
        <w:t xml:space="preserve"> dan para </w:t>
      </w:r>
      <w:proofErr w:type="spellStart"/>
      <w:r w:rsidRPr="00CF412B">
        <w:rPr>
          <w:rFonts w:asciiTheme="majorBidi" w:hAnsiTheme="majorBidi"/>
        </w:rPr>
        <w:t>sahabat</w:t>
      </w:r>
      <w:proofErr w:type="spellEnd"/>
      <w:r w:rsidRPr="00CF412B">
        <w:rPr>
          <w:rFonts w:asciiTheme="majorBidi" w:hAnsiTheme="majorBidi"/>
        </w:rPr>
        <w:t xml:space="preserve">. </w:t>
      </w:r>
      <w:proofErr w:type="spellStart"/>
      <w:r w:rsidRPr="00CF412B">
        <w:rPr>
          <w:rFonts w:asciiTheme="majorBidi" w:hAnsiTheme="majorBidi"/>
        </w:rPr>
        <w:t>Berkat</w:t>
      </w:r>
      <w:proofErr w:type="spellEnd"/>
      <w:r w:rsidRPr="00CF412B">
        <w:rPr>
          <w:rFonts w:asciiTheme="majorBidi" w:hAnsiTheme="majorBidi"/>
        </w:rPr>
        <w:t xml:space="preserve"> </w:t>
      </w:r>
      <w:proofErr w:type="spellStart"/>
      <w:r w:rsidRPr="00CF412B">
        <w:rPr>
          <w:rFonts w:asciiTheme="majorBidi" w:hAnsiTheme="majorBidi"/>
        </w:rPr>
        <w:t>beliau</w:t>
      </w:r>
      <w:proofErr w:type="spellEnd"/>
      <w:r w:rsidRPr="00CF412B">
        <w:rPr>
          <w:rFonts w:asciiTheme="majorBidi" w:hAnsiTheme="majorBidi"/>
        </w:rPr>
        <w:t xml:space="preserve"> </w:t>
      </w:r>
      <w:proofErr w:type="spellStart"/>
      <w:r w:rsidRPr="00CF412B">
        <w:rPr>
          <w:rFonts w:asciiTheme="majorBidi" w:hAnsiTheme="majorBidi"/>
        </w:rPr>
        <w:t>semua</w:t>
      </w:r>
      <w:proofErr w:type="spellEnd"/>
      <w:r w:rsidRPr="00CF412B">
        <w:rPr>
          <w:rFonts w:asciiTheme="majorBidi" w:hAnsiTheme="majorBidi"/>
        </w:rPr>
        <w:t xml:space="preserve">, </w:t>
      </w:r>
      <w:proofErr w:type="spellStart"/>
      <w:r w:rsidRPr="00CF412B">
        <w:rPr>
          <w:rFonts w:asciiTheme="majorBidi" w:hAnsiTheme="majorBidi"/>
        </w:rPr>
        <w:t>ajaran</w:t>
      </w:r>
      <w:proofErr w:type="spellEnd"/>
      <w:r w:rsidRPr="00CF412B">
        <w:rPr>
          <w:rFonts w:asciiTheme="majorBidi" w:hAnsiTheme="majorBidi"/>
        </w:rPr>
        <w:t xml:space="preserve"> dan </w:t>
      </w:r>
      <w:proofErr w:type="spellStart"/>
      <w:r w:rsidRPr="00CF412B">
        <w:rPr>
          <w:rFonts w:asciiTheme="majorBidi" w:hAnsiTheme="majorBidi"/>
        </w:rPr>
        <w:t>aturan-aturan</w:t>
      </w:r>
      <w:proofErr w:type="spellEnd"/>
      <w:r w:rsidRPr="00CF412B">
        <w:rPr>
          <w:rFonts w:asciiTheme="majorBidi" w:hAnsiTheme="majorBidi"/>
        </w:rPr>
        <w:t xml:space="preserve"> </w:t>
      </w:r>
      <w:proofErr w:type="spellStart"/>
      <w:r w:rsidRPr="00CF412B">
        <w:rPr>
          <w:rFonts w:asciiTheme="majorBidi" w:hAnsiTheme="majorBidi"/>
        </w:rPr>
        <w:t>serta</w:t>
      </w:r>
      <w:proofErr w:type="spellEnd"/>
      <w:r w:rsidRPr="00CF412B">
        <w:rPr>
          <w:rFonts w:asciiTheme="majorBidi" w:hAnsiTheme="majorBidi"/>
        </w:rPr>
        <w:t xml:space="preserve"> </w:t>
      </w:r>
      <w:proofErr w:type="spellStart"/>
      <w:r w:rsidRPr="00CF412B">
        <w:rPr>
          <w:rFonts w:asciiTheme="majorBidi" w:hAnsiTheme="majorBidi"/>
        </w:rPr>
        <w:t>pedoman</w:t>
      </w:r>
      <w:proofErr w:type="spellEnd"/>
      <w:r w:rsidRPr="00CF412B">
        <w:rPr>
          <w:rFonts w:asciiTheme="majorBidi" w:hAnsiTheme="majorBidi"/>
        </w:rPr>
        <w:t xml:space="preserve"> </w:t>
      </w:r>
      <w:proofErr w:type="spellStart"/>
      <w:r w:rsidRPr="00CF412B">
        <w:rPr>
          <w:rFonts w:asciiTheme="majorBidi" w:hAnsiTheme="majorBidi"/>
        </w:rPr>
        <w:t>hidup</w:t>
      </w:r>
      <w:proofErr w:type="spellEnd"/>
      <w:r w:rsidRPr="00CF412B">
        <w:rPr>
          <w:rFonts w:asciiTheme="majorBidi" w:hAnsiTheme="majorBidi"/>
        </w:rPr>
        <w:t xml:space="preserve"> </w:t>
      </w:r>
      <w:proofErr w:type="spellStart"/>
      <w:r w:rsidRPr="00CF412B">
        <w:rPr>
          <w:rFonts w:asciiTheme="majorBidi" w:hAnsiTheme="majorBidi"/>
        </w:rPr>
        <w:t>untuk</w:t>
      </w:r>
      <w:proofErr w:type="spellEnd"/>
      <w:r w:rsidRPr="00CF412B">
        <w:rPr>
          <w:rFonts w:asciiTheme="majorBidi" w:hAnsiTheme="majorBidi"/>
        </w:rPr>
        <w:t xml:space="preserve"> </w:t>
      </w:r>
      <w:proofErr w:type="spellStart"/>
      <w:r w:rsidRPr="00CF412B">
        <w:rPr>
          <w:rFonts w:asciiTheme="majorBidi" w:hAnsiTheme="majorBidi"/>
        </w:rPr>
        <w:t>mendapatkan</w:t>
      </w:r>
      <w:proofErr w:type="spellEnd"/>
      <w:r w:rsidRPr="00CF412B">
        <w:rPr>
          <w:rFonts w:asciiTheme="majorBidi" w:hAnsiTheme="majorBidi"/>
        </w:rPr>
        <w:t xml:space="preserve"> </w:t>
      </w:r>
      <w:proofErr w:type="spellStart"/>
      <w:r w:rsidRPr="00CF412B">
        <w:rPr>
          <w:rFonts w:asciiTheme="majorBidi" w:hAnsiTheme="majorBidi"/>
        </w:rPr>
        <w:t>kebahagiaan</w:t>
      </w:r>
      <w:proofErr w:type="spellEnd"/>
      <w:r w:rsidRPr="00CF412B">
        <w:rPr>
          <w:rFonts w:asciiTheme="majorBidi" w:hAnsiTheme="majorBidi"/>
        </w:rPr>
        <w:t xml:space="preserve"> dunia dan </w:t>
      </w:r>
      <w:proofErr w:type="spellStart"/>
      <w:r w:rsidRPr="00CF412B">
        <w:rPr>
          <w:rFonts w:asciiTheme="majorBidi" w:hAnsiTheme="majorBidi"/>
        </w:rPr>
        <w:t>akhirat</w:t>
      </w:r>
      <w:proofErr w:type="spellEnd"/>
      <w:r w:rsidRPr="00CF412B">
        <w:rPr>
          <w:rFonts w:asciiTheme="majorBidi" w:hAnsiTheme="majorBidi"/>
        </w:rPr>
        <w:t xml:space="preserve"> </w:t>
      </w:r>
      <w:proofErr w:type="spellStart"/>
      <w:r w:rsidRPr="00CF412B">
        <w:rPr>
          <w:rFonts w:asciiTheme="majorBidi" w:hAnsiTheme="majorBidi"/>
        </w:rPr>
        <w:t>tersampaikan</w:t>
      </w:r>
      <w:proofErr w:type="spellEnd"/>
      <w:r w:rsidRPr="00CF412B">
        <w:rPr>
          <w:rFonts w:asciiTheme="majorBidi" w:hAnsiTheme="majorBidi"/>
        </w:rPr>
        <w:t xml:space="preserve"> </w:t>
      </w:r>
      <w:proofErr w:type="spellStart"/>
      <w:r w:rsidRPr="00CF412B">
        <w:rPr>
          <w:rFonts w:asciiTheme="majorBidi" w:hAnsiTheme="majorBidi"/>
        </w:rPr>
        <w:t>kepada</w:t>
      </w:r>
      <w:proofErr w:type="spellEnd"/>
      <w:r w:rsidRPr="00CF412B">
        <w:rPr>
          <w:rFonts w:asciiTheme="majorBidi" w:hAnsiTheme="majorBidi"/>
        </w:rPr>
        <w:t xml:space="preserve"> </w:t>
      </w:r>
      <w:proofErr w:type="spellStart"/>
      <w:r w:rsidRPr="00CF412B">
        <w:rPr>
          <w:rFonts w:asciiTheme="majorBidi" w:hAnsiTheme="majorBidi"/>
        </w:rPr>
        <w:t>umat</w:t>
      </w:r>
      <w:proofErr w:type="spellEnd"/>
      <w:r w:rsidRPr="00CF412B">
        <w:rPr>
          <w:rFonts w:asciiTheme="majorBidi" w:hAnsiTheme="majorBidi"/>
        </w:rPr>
        <w:t xml:space="preserve"> Islam dan </w:t>
      </w:r>
      <w:proofErr w:type="spellStart"/>
      <w:r w:rsidRPr="00CF412B">
        <w:rPr>
          <w:rFonts w:asciiTheme="majorBidi" w:hAnsiTheme="majorBidi"/>
        </w:rPr>
        <w:t>akhirnya</w:t>
      </w:r>
      <w:proofErr w:type="spellEnd"/>
      <w:r w:rsidRPr="00CF412B">
        <w:rPr>
          <w:rFonts w:asciiTheme="majorBidi" w:hAnsiTheme="majorBidi"/>
        </w:rPr>
        <w:t xml:space="preserve"> </w:t>
      </w:r>
      <w:proofErr w:type="spellStart"/>
      <w:r w:rsidRPr="00CF412B">
        <w:rPr>
          <w:rFonts w:asciiTheme="majorBidi" w:hAnsiTheme="majorBidi"/>
        </w:rPr>
        <w:t>sampai</w:t>
      </w:r>
      <w:proofErr w:type="spellEnd"/>
      <w:r w:rsidRPr="00CF412B">
        <w:rPr>
          <w:rFonts w:asciiTheme="majorBidi" w:hAnsiTheme="majorBidi"/>
        </w:rPr>
        <w:t xml:space="preserve"> </w:t>
      </w:r>
      <w:proofErr w:type="spellStart"/>
      <w:r w:rsidRPr="00CF412B">
        <w:rPr>
          <w:rFonts w:asciiTheme="majorBidi" w:hAnsiTheme="majorBidi"/>
        </w:rPr>
        <w:t>kepada</w:t>
      </w:r>
      <w:proofErr w:type="spellEnd"/>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w:t>
      </w:r>
    </w:p>
    <w:p w14:paraId="5AA04402" w14:textId="77777777" w:rsidR="00647FDA" w:rsidRPr="00CF412B" w:rsidRDefault="00647FDA" w:rsidP="002A0CEB">
      <w:pPr>
        <w:spacing w:line="360" w:lineRule="auto"/>
        <w:ind w:firstLine="851"/>
        <w:jc w:val="both"/>
        <w:rPr>
          <w:rFonts w:asciiTheme="majorBidi" w:hAnsiTheme="majorBidi"/>
        </w:rPr>
      </w:pPr>
      <w:proofErr w:type="spellStart"/>
      <w:r w:rsidRPr="00CF412B">
        <w:rPr>
          <w:rFonts w:asciiTheme="majorBidi" w:hAnsiTheme="majorBidi"/>
        </w:rPr>
        <w:t>Dalam</w:t>
      </w:r>
      <w:proofErr w:type="spellEnd"/>
      <w:r w:rsidRPr="00CF412B">
        <w:rPr>
          <w:rFonts w:asciiTheme="majorBidi" w:hAnsiTheme="majorBidi"/>
        </w:rPr>
        <w:t xml:space="preserve"> </w:t>
      </w:r>
      <w:proofErr w:type="spellStart"/>
      <w:r w:rsidRPr="00CF412B">
        <w:rPr>
          <w:rFonts w:asciiTheme="majorBidi" w:hAnsiTheme="majorBidi"/>
        </w:rPr>
        <w:t>penyelesaian</w:t>
      </w:r>
      <w:proofErr w:type="spellEnd"/>
      <w:r w:rsidRPr="00CF412B">
        <w:rPr>
          <w:rFonts w:asciiTheme="majorBidi" w:hAnsiTheme="majorBidi"/>
        </w:rPr>
        <w:t xml:space="preserve"> </w:t>
      </w:r>
      <w:r w:rsidRPr="00CF412B">
        <w:rPr>
          <w:rFonts w:asciiTheme="majorBidi" w:hAnsiTheme="majorBidi"/>
          <w:lang w:val="id-ID"/>
        </w:rPr>
        <w:t>penelitian</w:t>
      </w:r>
      <w:r w:rsidRPr="00CF412B">
        <w:rPr>
          <w:rFonts w:asciiTheme="majorBidi" w:hAnsiTheme="majorBidi"/>
        </w:rPr>
        <w:t xml:space="preserve"> </w:t>
      </w:r>
      <w:r w:rsidRPr="00CF412B">
        <w:rPr>
          <w:rFonts w:asciiTheme="majorBidi" w:hAnsiTheme="majorBidi"/>
          <w:lang w:val="id-ID"/>
        </w:rPr>
        <w:t xml:space="preserve">ini, </w:t>
      </w:r>
      <w:proofErr w:type="spellStart"/>
      <w:r w:rsidRPr="00CF412B">
        <w:rPr>
          <w:rFonts w:asciiTheme="majorBidi" w:hAnsiTheme="majorBidi"/>
        </w:rPr>
        <w:t>tidak</w:t>
      </w:r>
      <w:proofErr w:type="spellEnd"/>
      <w:r w:rsidRPr="00CF412B">
        <w:rPr>
          <w:rFonts w:asciiTheme="majorBidi" w:hAnsiTheme="majorBidi"/>
        </w:rPr>
        <w:t xml:space="preserve"> </w:t>
      </w:r>
      <w:proofErr w:type="spellStart"/>
      <w:r w:rsidRPr="00CF412B">
        <w:rPr>
          <w:rFonts w:asciiTheme="majorBidi" w:hAnsiTheme="majorBidi"/>
        </w:rPr>
        <w:t>sedikit</w:t>
      </w:r>
      <w:proofErr w:type="spellEnd"/>
      <w:r w:rsidRPr="00CF412B">
        <w:rPr>
          <w:rFonts w:asciiTheme="majorBidi" w:hAnsiTheme="majorBidi"/>
        </w:rPr>
        <w:t xml:space="preserve"> </w:t>
      </w:r>
      <w:proofErr w:type="spellStart"/>
      <w:r w:rsidRPr="00CF412B">
        <w:rPr>
          <w:rFonts w:asciiTheme="majorBidi" w:hAnsiTheme="majorBidi"/>
        </w:rPr>
        <w:t>kesulitan</w:t>
      </w:r>
      <w:proofErr w:type="spellEnd"/>
      <w:r w:rsidRPr="00CF412B">
        <w:rPr>
          <w:rFonts w:asciiTheme="majorBidi" w:hAnsiTheme="majorBidi"/>
        </w:rPr>
        <w:t xml:space="preserve"> </w:t>
      </w:r>
      <w:proofErr w:type="spellStart"/>
      <w:r w:rsidRPr="00CF412B">
        <w:rPr>
          <w:rFonts w:asciiTheme="majorBidi" w:hAnsiTheme="majorBidi"/>
        </w:rPr>
        <w:t>serta</w:t>
      </w:r>
      <w:proofErr w:type="spellEnd"/>
      <w:r w:rsidRPr="00CF412B">
        <w:rPr>
          <w:rFonts w:asciiTheme="majorBidi" w:hAnsiTheme="majorBidi"/>
        </w:rPr>
        <w:t xml:space="preserve"> </w:t>
      </w:r>
      <w:proofErr w:type="spellStart"/>
      <w:r w:rsidRPr="00CF412B">
        <w:rPr>
          <w:rFonts w:asciiTheme="majorBidi" w:hAnsiTheme="majorBidi"/>
        </w:rPr>
        <w:t>kepenatan</w:t>
      </w:r>
      <w:proofErr w:type="spellEnd"/>
      <w:r w:rsidRPr="00CF412B">
        <w:rPr>
          <w:rFonts w:asciiTheme="majorBidi" w:hAnsiTheme="majorBidi"/>
        </w:rPr>
        <w:t xml:space="preserve"> yang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rasakan</w:t>
      </w:r>
      <w:proofErr w:type="spellEnd"/>
      <w:r w:rsidRPr="00CF412B">
        <w:rPr>
          <w:rFonts w:asciiTheme="majorBidi" w:hAnsiTheme="majorBidi"/>
        </w:rPr>
        <w:t xml:space="preserve">. </w:t>
      </w:r>
      <w:proofErr w:type="spellStart"/>
      <w:r w:rsidRPr="00CF412B">
        <w:rPr>
          <w:rFonts w:asciiTheme="majorBidi" w:hAnsiTheme="majorBidi"/>
        </w:rPr>
        <w:t>Namun</w:t>
      </w:r>
      <w:proofErr w:type="spellEnd"/>
      <w:r w:rsidRPr="00CF412B">
        <w:rPr>
          <w:rFonts w:asciiTheme="majorBidi" w:hAnsiTheme="majorBidi"/>
        </w:rPr>
        <w:t xml:space="preserve"> </w:t>
      </w:r>
      <w:proofErr w:type="spellStart"/>
      <w:r w:rsidRPr="00CF412B">
        <w:rPr>
          <w:rFonts w:asciiTheme="majorBidi" w:hAnsiTheme="majorBidi"/>
        </w:rPr>
        <w:t>berkat</w:t>
      </w:r>
      <w:proofErr w:type="spellEnd"/>
      <w:r w:rsidRPr="00CF412B">
        <w:rPr>
          <w:rFonts w:asciiTheme="majorBidi" w:hAnsiTheme="majorBidi"/>
        </w:rPr>
        <w:t xml:space="preserve"> </w:t>
      </w:r>
      <w:proofErr w:type="spellStart"/>
      <w:r w:rsidRPr="00CF412B">
        <w:rPr>
          <w:rFonts w:asciiTheme="majorBidi" w:hAnsiTheme="majorBidi"/>
        </w:rPr>
        <w:t>kesungguhan</w:t>
      </w:r>
      <w:proofErr w:type="spellEnd"/>
      <w:r w:rsidRPr="00CF412B">
        <w:rPr>
          <w:rFonts w:asciiTheme="majorBidi" w:hAnsiTheme="majorBidi"/>
        </w:rPr>
        <w:t xml:space="preserve"> dan </w:t>
      </w:r>
      <w:proofErr w:type="spellStart"/>
      <w:r w:rsidRPr="00CF412B">
        <w:rPr>
          <w:rFonts w:asciiTheme="majorBidi" w:hAnsiTheme="majorBidi"/>
        </w:rPr>
        <w:t>kerja</w:t>
      </w:r>
      <w:proofErr w:type="spellEnd"/>
      <w:r w:rsidRPr="00CF412B">
        <w:rPr>
          <w:rFonts w:asciiTheme="majorBidi" w:hAnsiTheme="majorBidi"/>
        </w:rPr>
        <w:t xml:space="preserve"> </w:t>
      </w:r>
      <w:proofErr w:type="spellStart"/>
      <w:r w:rsidRPr="00CF412B">
        <w:rPr>
          <w:rFonts w:asciiTheme="majorBidi" w:hAnsiTheme="majorBidi"/>
        </w:rPr>
        <w:t>keras</w:t>
      </w:r>
      <w:proofErr w:type="spellEnd"/>
      <w:r w:rsidRPr="00CF412B">
        <w:rPr>
          <w:rFonts w:asciiTheme="majorBidi" w:hAnsiTheme="majorBidi"/>
        </w:rPr>
        <w:t xml:space="preserve"> </w:t>
      </w:r>
      <w:proofErr w:type="spellStart"/>
      <w:r w:rsidRPr="00CF412B">
        <w:rPr>
          <w:rFonts w:asciiTheme="majorBidi" w:hAnsiTheme="majorBidi"/>
        </w:rPr>
        <w:t>serta</w:t>
      </w:r>
      <w:proofErr w:type="spellEnd"/>
      <w:r w:rsidRPr="00CF412B">
        <w:rPr>
          <w:rFonts w:asciiTheme="majorBidi" w:hAnsiTheme="majorBidi"/>
        </w:rPr>
        <w:t xml:space="preserve"> </w:t>
      </w:r>
      <w:proofErr w:type="spellStart"/>
      <w:r w:rsidRPr="00CF412B">
        <w:rPr>
          <w:rFonts w:asciiTheme="majorBidi" w:hAnsiTheme="majorBidi"/>
        </w:rPr>
        <w:t>dorongan</w:t>
      </w:r>
      <w:proofErr w:type="spellEnd"/>
      <w:r w:rsidRPr="00CF412B">
        <w:rPr>
          <w:rFonts w:asciiTheme="majorBidi" w:hAnsiTheme="majorBidi"/>
        </w:rPr>
        <w:t xml:space="preserve"> </w:t>
      </w:r>
      <w:proofErr w:type="spellStart"/>
      <w:r w:rsidRPr="00CF412B">
        <w:rPr>
          <w:rFonts w:asciiTheme="majorBidi" w:hAnsiTheme="majorBidi"/>
        </w:rPr>
        <w:t>semangat</w:t>
      </w:r>
      <w:proofErr w:type="spellEnd"/>
      <w:r w:rsidRPr="00CF412B">
        <w:rPr>
          <w:rFonts w:asciiTheme="majorBidi" w:hAnsiTheme="majorBidi"/>
        </w:rPr>
        <w:t xml:space="preserve"> </w:t>
      </w:r>
      <w:proofErr w:type="spellStart"/>
      <w:r w:rsidRPr="00CF412B">
        <w:rPr>
          <w:rFonts w:asciiTheme="majorBidi" w:hAnsiTheme="majorBidi"/>
        </w:rPr>
        <w:t>dari</w:t>
      </w:r>
      <w:proofErr w:type="spellEnd"/>
      <w:r w:rsidRPr="00CF412B">
        <w:rPr>
          <w:rFonts w:asciiTheme="majorBidi" w:hAnsiTheme="majorBidi"/>
        </w:rPr>
        <w:t xml:space="preserve"> </w:t>
      </w:r>
      <w:proofErr w:type="spellStart"/>
      <w:r w:rsidRPr="00CF412B">
        <w:rPr>
          <w:rFonts w:asciiTheme="majorBidi" w:hAnsiTheme="majorBidi"/>
        </w:rPr>
        <w:t>berbagai</w:t>
      </w:r>
      <w:proofErr w:type="spellEnd"/>
      <w:r w:rsidRPr="00CF412B">
        <w:rPr>
          <w:rFonts w:asciiTheme="majorBidi" w:hAnsiTheme="majorBidi"/>
        </w:rPr>
        <w:t xml:space="preserve"> </w:t>
      </w:r>
      <w:proofErr w:type="spellStart"/>
      <w:r w:rsidRPr="00CF412B">
        <w:rPr>
          <w:rFonts w:asciiTheme="majorBidi" w:hAnsiTheme="majorBidi"/>
        </w:rPr>
        <w:t>pihak</w:t>
      </w:r>
      <w:proofErr w:type="spellEnd"/>
      <w:r w:rsidRPr="00CF412B">
        <w:rPr>
          <w:rFonts w:asciiTheme="majorBidi" w:hAnsiTheme="majorBidi"/>
        </w:rPr>
        <w:t xml:space="preserve">, </w:t>
      </w:r>
      <w:proofErr w:type="spellStart"/>
      <w:r w:rsidRPr="00CF412B">
        <w:rPr>
          <w:rFonts w:asciiTheme="majorBidi" w:hAnsiTheme="majorBidi"/>
        </w:rPr>
        <w:t>akhirnya</w:t>
      </w:r>
      <w:proofErr w:type="spellEnd"/>
      <w:r w:rsidRPr="00CF412B">
        <w:rPr>
          <w:rFonts w:asciiTheme="majorBidi" w:hAnsiTheme="majorBidi"/>
        </w:rPr>
        <w:t xml:space="preserve"> </w:t>
      </w:r>
      <w:proofErr w:type="spellStart"/>
      <w:r w:rsidRPr="00CF412B">
        <w:rPr>
          <w:rFonts w:asciiTheme="majorBidi" w:hAnsiTheme="majorBidi"/>
        </w:rPr>
        <w:t>kesulitan</w:t>
      </w:r>
      <w:proofErr w:type="spellEnd"/>
      <w:r w:rsidRPr="00CF412B">
        <w:rPr>
          <w:rFonts w:asciiTheme="majorBidi" w:hAnsiTheme="majorBidi"/>
        </w:rPr>
        <w:t xml:space="preserve"> dan </w:t>
      </w:r>
      <w:proofErr w:type="spellStart"/>
      <w:r w:rsidRPr="00CF412B">
        <w:rPr>
          <w:rFonts w:asciiTheme="majorBidi" w:hAnsiTheme="majorBidi"/>
        </w:rPr>
        <w:t>kepenatan</w:t>
      </w:r>
      <w:proofErr w:type="spellEnd"/>
      <w:r w:rsidRPr="00CF412B">
        <w:rPr>
          <w:rFonts w:asciiTheme="majorBidi" w:hAnsiTheme="majorBidi"/>
        </w:rPr>
        <w:t xml:space="preserve"> </w:t>
      </w:r>
      <w:proofErr w:type="spellStart"/>
      <w:r w:rsidRPr="00CF412B">
        <w:rPr>
          <w:rFonts w:asciiTheme="majorBidi" w:hAnsiTheme="majorBidi"/>
        </w:rPr>
        <w:t>tersebut</w:t>
      </w:r>
      <w:proofErr w:type="spellEnd"/>
      <w:r w:rsidRPr="00CF412B">
        <w:rPr>
          <w:rFonts w:asciiTheme="majorBidi" w:hAnsiTheme="majorBidi"/>
        </w:rPr>
        <w:t xml:space="preserve"> </w:t>
      </w:r>
      <w:proofErr w:type="spellStart"/>
      <w:r w:rsidRPr="00CF412B">
        <w:rPr>
          <w:rFonts w:asciiTheme="majorBidi" w:hAnsiTheme="majorBidi"/>
        </w:rPr>
        <w:t>dapat</w:t>
      </w:r>
      <w:proofErr w:type="spellEnd"/>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lalui</w:t>
      </w:r>
      <w:proofErr w:type="spellEnd"/>
      <w:r w:rsidRPr="00CF412B">
        <w:rPr>
          <w:rFonts w:asciiTheme="majorBidi" w:hAnsiTheme="majorBidi"/>
        </w:rPr>
        <w:t xml:space="preserve">. Oleh </w:t>
      </w:r>
      <w:proofErr w:type="spellStart"/>
      <w:r w:rsidRPr="00CF412B">
        <w:rPr>
          <w:rFonts w:asciiTheme="majorBidi" w:hAnsiTheme="majorBidi"/>
        </w:rPr>
        <w:t>karena</w:t>
      </w:r>
      <w:proofErr w:type="spellEnd"/>
      <w:r w:rsidRPr="00CF412B">
        <w:rPr>
          <w:rFonts w:asciiTheme="majorBidi" w:hAnsiTheme="majorBidi"/>
        </w:rPr>
        <w:t xml:space="preserve"> </w:t>
      </w:r>
      <w:proofErr w:type="spellStart"/>
      <w:r w:rsidRPr="00CF412B">
        <w:rPr>
          <w:rFonts w:asciiTheme="majorBidi" w:hAnsiTheme="majorBidi"/>
        </w:rPr>
        <w:t>itu</w:t>
      </w:r>
      <w:proofErr w:type="spellEnd"/>
      <w:r w:rsidRPr="00CF412B">
        <w:rPr>
          <w:rFonts w:asciiTheme="majorBidi" w:hAnsiTheme="majorBidi"/>
          <w:lang w:val="id-ID"/>
        </w:rPr>
        <w:t>,</w:t>
      </w:r>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mengucapkan</w:t>
      </w:r>
      <w:proofErr w:type="spellEnd"/>
      <w:r w:rsidRPr="00CF412B">
        <w:rPr>
          <w:rFonts w:asciiTheme="majorBidi" w:hAnsiTheme="majorBidi"/>
        </w:rPr>
        <w:t xml:space="preserve"> </w:t>
      </w:r>
      <w:proofErr w:type="spellStart"/>
      <w:r w:rsidRPr="00CF412B">
        <w:rPr>
          <w:rFonts w:asciiTheme="majorBidi" w:hAnsiTheme="majorBidi"/>
        </w:rPr>
        <w:t>banyak</w:t>
      </w:r>
      <w:proofErr w:type="spellEnd"/>
      <w:r w:rsidRPr="00CF412B">
        <w:rPr>
          <w:rFonts w:asciiTheme="majorBidi" w:hAnsiTheme="majorBidi"/>
        </w:rPr>
        <w:t xml:space="preserve"> </w:t>
      </w:r>
      <w:proofErr w:type="spellStart"/>
      <w:r w:rsidRPr="00CF412B">
        <w:rPr>
          <w:rFonts w:asciiTheme="majorBidi" w:hAnsiTheme="majorBidi"/>
        </w:rPr>
        <w:t>terima</w:t>
      </w:r>
      <w:proofErr w:type="spellEnd"/>
      <w:r w:rsidRPr="00CF412B">
        <w:rPr>
          <w:rFonts w:asciiTheme="majorBidi" w:hAnsiTheme="majorBidi"/>
        </w:rPr>
        <w:t xml:space="preserve"> </w:t>
      </w:r>
      <w:proofErr w:type="spellStart"/>
      <w:r w:rsidRPr="00CF412B">
        <w:rPr>
          <w:rFonts w:asciiTheme="majorBidi" w:hAnsiTheme="majorBidi"/>
        </w:rPr>
        <w:t>kasih</w:t>
      </w:r>
      <w:proofErr w:type="spellEnd"/>
      <w:r w:rsidRPr="00CF412B">
        <w:rPr>
          <w:rFonts w:asciiTheme="majorBidi" w:hAnsiTheme="majorBidi"/>
        </w:rPr>
        <w:t xml:space="preserve"> </w:t>
      </w:r>
      <w:proofErr w:type="spellStart"/>
      <w:r w:rsidRPr="00CF412B">
        <w:rPr>
          <w:rFonts w:asciiTheme="majorBidi" w:hAnsiTheme="majorBidi"/>
        </w:rPr>
        <w:t>kepada</w:t>
      </w:r>
      <w:proofErr w:type="spellEnd"/>
      <w:r w:rsidRPr="00CF412B">
        <w:rPr>
          <w:rFonts w:asciiTheme="majorBidi" w:hAnsiTheme="majorBidi"/>
        </w:rPr>
        <w:t xml:space="preserve"> </w:t>
      </w:r>
      <w:proofErr w:type="spellStart"/>
      <w:r w:rsidRPr="00CF412B">
        <w:rPr>
          <w:rFonts w:asciiTheme="majorBidi" w:hAnsiTheme="majorBidi"/>
        </w:rPr>
        <w:t>mereka</w:t>
      </w:r>
      <w:proofErr w:type="spellEnd"/>
      <w:r w:rsidRPr="00CF412B">
        <w:rPr>
          <w:rFonts w:asciiTheme="majorBidi" w:hAnsiTheme="majorBidi"/>
        </w:rPr>
        <w:t xml:space="preserve"> yang </w:t>
      </w:r>
      <w:proofErr w:type="spellStart"/>
      <w:proofErr w:type="gramStart"/>
      <w:r w:rsidRPr="00CF412B">
        <w:rPr>
          <w:rFonts w:asciiTheme="majorBidi" w:hAnsiTheme="majorBidi"/>
        </w:rPr>
        <w:t>telah</w:t>
      </w:r>
      <w:proofErr w:type="spellEnd"/>
      <w:r w:rsidRPr="00CF412B">
        <w:rPr>
          <w:rFonts w:asciiTheme="majorBidi" w:hAnsiTheme="majorBidi"/>
        </w:rPr>
        <w:t xml:space="preserve">  </w:t>
      </w:r>
      <w:proofErr w:type="spellStart"/>
      <w:r w:rsidRPr="00CF412B">
        <w:rPr>
          <w:rFonts w:asciiTheme="majorBidi" w:hAnsiTheme="majorBidi"/>
        </w:rPr>
        <w:t>memberikan</w:t>
      </w:r>
      <w:proofErr w:type="spellEnd"/>
      <w:proofErr w:type="gramEnd"/>
      <w:r w:rsidRPr="00CF412B">
        <w:rPr>
          <w:rFonts w:asciiTheme="majorBidi" w:hAnsiTheme="majorBidi"/>
        </w:rPr>
        <w:t xml:space="preserve"> </w:t>
      </w:r>
      <w:proofErr w:type="spellStart"/>
      <w:r w:rsidRPr="00CF412B">
        <w:rPr>
          <w:rFonts w:asciiTheme="majorBidi" w:hAnsiTheme="majorBidi"/>
        </w:rPr>
        <w:t>dukungan</w:t>
      </w:r>
      <w:proofErr w:type="spellEnd"/>
      <w:r w:rsidRPr="00CF412B">
        <w:rPr>
          <w:rFonts w:asciiTheme="majorBidi" w:hAnsiTheme="majorBidi"/>
        </w:rPr>
        <w:t xml:space="preserve"> </w:t>
      </w:r>
      <w:proofErr w:type="spellStart"/>
      <w:r w:rsidRPr="00CF412B">
        <w:rPr>
          <w:rFonts w:asciiTheme="majorBidi" w:hAnsiTheme="majorBidi"/>
        </w:rPr>
        <w:t>baik</w:t>
      </w:r>
      <w:proofErr w:type="spellEnd"/>
      <w:r w:rsidRPr="00CF412B">
        <w:rPr>
          <w:rFonts w:asciiTheme="majorBidi" w:hAnsiTheme="majorBidi"/>
        </w:rPr>
        <w:t xml:space="preserve"> </w:t>
      </w:r>
      <w:proofErr w:type="spellStart"/>
      <w:r w:rsidRPr="00CF412B">
        <w:rPr>
          <w:rFonts w:asciiTheme="majorBidi" w:hAnsiTheme="majorBidi"/>
        </w:rPr>
        <w:t>moril</w:t>
      </w:r>
      <w:proofErr w:type="spellEnd"/>
      <w:r w:rsidRPr="00CF412B">
        <w:rPr>
          <w:rFonts w:asciiTheme="majorBidi" w:hAnsiTheme="majorBidi"/>
        </w:rPr>
        <w:t xml:space="preserve"> </w:t>
      </w:r>
      <w:proofErr w:type="spellStart"/>
      <w:r w:rsidRPr="00CF412B">
        <w:rPr>
          <w:rFonts w:asciiTheme="majorBidi" w:hAnsiTheme="majorBidi"/>
        </w:rPr>
        <w:t>maupun</w:t>
      </w:r>
      <w:proofErr w:type="spellEnd"/>
      <w:r w:rsidRPr="00CF412B">
        <w:rPr>
          <w:rFonts w:asciiTheme="majorBidi" w:hAnsiTheme="majorBidi"/>
        </w:rPr>
        <w:t xml:space="preserve"> </w:t>
      </w:r>
      <w:proofErr w:type="spellStart"/>
      <w:r w:rsidRPr="00CF412B">
        <w:rPr>
          <w:rFonts w:asciiTheme="majorBidi" w:hAnsiTheme="majorBidi"/>
        </w:rPr>
        <w:t>materil</w:t>
      </w:r>
      <w:proofErr w:type="spellEnd"/>
      <w:r w:rsidRPr="00CF412B">
        <w:rPr>
          <w:rFonts w:asciiTheme="majorBidi" w:hAnsiTheme="majorBidi"/>
        </w:rPr>
        <w:t xml:space="preserve"> </w:t>
      </w:r>
      <w:proofErr w:type="spellStart"/>
      <w:r w:rsidRPr="00CF412B">
        <w:rPr>
          <w:rFonts w:asciiTheme="majorBidi" w:hAnsiTheme="majorBidi"/>
        </w:rPr>
        <w:t>kepada</w:t>
      </w:r>
      <w:proofErr w:type="spellEnd"/>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sehingga</w:t>
      </w:r>
      <w:proofErr w:type="spellEnd"/>
      <w:r w:rsidRPr="00CF412B">
        <w:rPr>
          <w:rFonts w:asciiTheme="majorBidi" w:hAnsiTheme="majorBidi"/>
        </w:rPr>
        <w:t xml:space="preserve"> </w:t>
      </w:r>
      <w:proofErr w:type="spellStart"/>
      <w:r w:rsidRPr="00CF412B">
        <w:rPr>
          <w:rFonts w:asciiTheme="majorBidi" w:hAnsiTheme="majorBidi"/>
        </w:rPr>
        <w:t>tesis</w:t>
      </w:r>
      <w:proofErr w:type="spellEnd"/>
      <w:r w:rsidRPr="00CF412B">
        <w:rPr>
          <w:rFonts w:asciiTheme="majorBidi" w:hAnsiTheme="majorBidi"/>
        </w:rPr>
        <w:t xml:space="preserve"> </w:t>
      </w:r>
      <w:proofErr w:type="spellStart"/>
      <w:r w:rsidRPr="00CF412B">
        <w:rPr>
          <w:rFonts w:asciiTheme="majorBidi" w:hAnsiTheme="majorBidi"/>
        </w:rPr>
        <w:t>ini</w:t>
      </w:r>
      <w:proofErr w:type="spellEnd"/>
      <w:r w:rsidRPr="00CF412B">
        <w:rPr>
          <w:rFonts w:asciiTheme="majorBidi" w:hAnsiTheme="majorBidi"/>
        </w:rPr>
        <w:t xml:space="preserve"> </w:t>
      </w:r>
      <w:proofErr w:type="spellStart"/>
      <w:r w:rsidRPr="00CF412B">
        <w:rPr>
          <w:rFonts w:asciiTheme="majorBidi" w:hAnsiTheme="majorBidi"/>
        </w:rPr>
        <w:t>dapat</w:t>
      </w:r>
      <w:proofErr w:type="spellEnd"/>
      <w:r w:rsidRPr="00CF412B">
        <w:rPr>
          <w:rFonts w:asciiTheme="majorBidi" w:hAnsiTheme="majorBidi"/>
        </w:rPr>
        <w:t xml:space="preserve"> </w:t>
      </w:r>
      <w:proofErr w:type="spellStart"/>
      <w:r w:rsidRPr="00CF412B">
        <w:rPr>
          <w:rFonts w:asciiTheme="majorBidi" w:hAnsiTheme="majorBidi"/>
        </w:rPr>
        <w:t>terselesaikan</w:t>
      </w:r>
      <w:proofErr w:type="spellEnd"/>
      <w:r w:rsidRPr="00CF412B">
        <w:rPr>
          <w:rFonts w:asciiTheme="majorBidi" w:hAnsiTheme="majorBidi"/>
        </w:rPr>
        <w:t xml:space="preserve">, </w:t>
      </w:r>
      <w:proofErr w:type="spellStart"/>
      <w:r w:rsidRPr="00CF412B">
        <w:rPr>
          <w:rFonts w:asciiTheme="majorBidi" w:hAnsiTheme="majorBidi"/>
        </w:rPr>
        <w:t>diantaranya</w:t>
      </w:r>
      <w:proofErr w:type="spellEnd"/>
      <w:r w:rsidRPr="00CF412B">
        <w:rPr>
          <w:rFonts w:asciiTheme="majorBidi" w:hAnsiTheme="majorBidi"/>
        </w:rPr>
        <w:t>:</w:t>
      </w:r>
    </w:p>
    <w:p w14:paraId="515DF158" w14:textId="77777777" w:rsidR="00647FDA" w:rsidRPr="00CF412B" w:rsidRDefault="00647FDA" w:rsidP="002A0CEB">
      <w:pPr>
        <w:pStyle w:val="ListParagraph"/>
        <w:numPr>
          <w:ilvl w:val="0"/>
          <w:numId w:val="1"/>
        </w:numPr>
        <w:spacing w:line="360" w:lineRule="auto"/>
        <w:ind w:left="284" w:hanging="284"/>
        <w:jc w:val="both"/>
        <w:rPr>
          <w:rFonts w:asciiTheme="majorBidi" w:hAnsiTheme="majorBidi"/>
        </w:rPr>
      </w:pPr>
      <w:proofErr w:type="spellStart"/>
      <w:r w:rsidRPr="00CF412B">
        <w:rPr>
          <w:rFonts w:asciiTheme="majorBidi" w:hAnsiTheme="majorBidi"/>
        </w:rPr>
        <w:t>Kedua</w:t>
      </w:r>
      <w:proofErr w:type="spellEnd"/>
      <w:r w:rsidRPr="00CF412B">
        <w:rPr>
          <w:rFonts w:asciiTheme="majorBidi" w:hAnsiTheme="majorBidi"/>
        </w:rPr>
        <w:t xml:space="preserve"> orang </w:t>
      </w:r>
      <w:proofErr w:type="spellStart"/>
      <w:r w:rsidRPr="00CF412B">
        <w:rPr>
          <w:rFonts w:asciiTheme="majorBidi" w:hAnsiTheme="majorBidi"/>
        </w:rPr>
        <w:t>tua</w:t>
      </w:r>
      <w:proofErr w:type="spellEnd"/>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 Kyai Ruslan (</w:t>
      </w:r>
      <w:proofErr w:type="spellStart"/>
      <w:r w:rsidRPr="00CF412B">
        <w:rPr>
          <w:rFonts w:asciiTheme="majorBidi" w:hAnsiTheme="majorBidi"/>
        </w:rPr>
        <w:t>almarhum</w:t>
      </w:r>
      <w:proofErr w:type="spellEnd"/>
      <w:r w:rsidRPr="00CF412B">
        <w:rPr>
          <w:rFonts w:asciiTheme="majorBidi" w:hAnsiTheme="majorBidi"/>
        </w:rPr>
        <w:t xml:space="preserve">) dan </w:t>
      </w:r>
      <w:proofErr w:type="spellStart"/>
      <w:r w:rsidRPr="00CF412B">
        <w:rPr>
          <w:rFonts w:asciiTheme="majorBidi" w:hAnsiTheme="majorBidi"/>
        </w:rPr>
        <w:t>ibu</w:t>
      </w:r>
      <w:proofErr w:type="spellEnd"/>
      <w:r w:rsidRPr="00CF412B">
        <w:rPr>
          <w:rFonts w:asciiTheme="majorBidi" w:hAnsiTheme="majorBidi"/>
        </w:rPr>
        <w:t xml:space="preserve"> </w:t>
      </w:r>
      <w:proofErr w:type="spellStart"/>
      <w:r w:rsidRPr="00CF412B">
        <w:rPr>
          <w:rFonts w:asciiTheme="majorBidi" w:hAnsiTheme="majorBidi"/>
        </w:rPr>
        <w:t>Tsuwaibah</w:t>
      </w:r>
      <w:proofErr w:type="spellEnd"/>
      <w:r w:rsidRPr="00CF412B">
        <w:rPr>
          <w:rFonts w:asciiTheme="majorBidi" w:hAnsiTheme="majorBidi"/>
        </w:rPr>
        <w:t xml:space="preserve">. </w:t>
      </w:r>
      <w:proofErr w:type="spellStart"/>
      <w:proofErr w:type="gramStart"/>
      <w:r w:rsidRPr="00CF412B">
        <w:rPr>
          <w:rFonts w:asciiTheme="majorBidi" w:hAnsiTheme="majorBidi"/>
        </w:rPr>
        <w:t>Semoga</w:t>
      </w:r>
      <w:proofErr w:type="spellEnd"/>
      <w:r w:rsidRPr="00CF412B">
        <w:rPr>
          <w:rFonts w:asciiTheme="majorBidi" w:hAnsiTheme="majorBidi"/>
        </w:rPr>
        <w:t xml:space="preserve">  Allah</w:t>
      </w:r>
      <w:proofErr w:type="gramEnd"/>
      <w:r w:rsidRPr="00CF412B">
        <w:rPr>
          <w:rFonts w:asciiTheme="majorBidi" w:hAnsiTheme="majorBidi"/>
        </w:rPr>
        <w:t xml:space="preserve"> </w:t>
      </w:r>
      <w:proofErr w:type="spellStart"/>
      <w:r w:rsidRPr="00CF412B">
        <w:rPr>
          <w:rFonts w:asciiTheme="majorBidi" w:hAnsiTheme="majorBidi"/>
        </w:rPr>
        <w:t>swt</w:t>
      </w:r>
      <w:proofErr w:type="spellEnd"/>
      <w:r w:rsidRPr="00CF412B">
        <w:rPr>
          <w:rFonts w:asciiTheme="majorBidi" w:hAnsiTheme="majorBidi"/>
        </w:rPr>
        <w:t xml:space="preserve">. </w:t>
      </w:r>
      <w:proofErr w:type="spellStart"/>
      <w:r w:rsidRPr="00CF412B">
        <w:rPr>
          <w:rFonts w:asciiTheme="majorBidi" w:hAnsiTheme="majorBidi"/>
        </w:rPr>
        <w:t>senantiasa</w:t>
      </w:r>
      <w:proofErr w:type="spellEnd"/>
      <w:r w:rsidRPr="00CF412B">
        <w:rPr>
          <w:rFonts w:asciiTheme="majorBidi" w:hAnsiTheme="majorBidi"/>
        </w:rPr>
        <w:t xml:space="preserve"> </w:t>
      </w:r>
      <w:proofErr w:type="spellStart"/>
      <w:r w:rsidRPr="00CF412B">
        <w:rPr>
          <w:rFonts w:asciiTheme="majorBidi" w:hAnsiTheme="majorBidi"/>
        </w:rPr>
        <w:t>memberikan</w:t>
      </w:r>
      <w:proofErr w:type="spellEnd"/>
      <w:r w:rsidRPr="00CF412B">
        <w:rPr>
          <w:rFonts w:asciiTheme="majorBidi" w:hAnsiTheme="majorBidi"/>
        </w:rPr>
        <w:t xml:space="preserve"> </w:t>
      </w:r>
      <w:proofErr w:type="spellStart"/>
      <w:r w:rsidRPr="00CF412B">
        <w:rPr>
          <w:rFonts w:asciiTheme="majorBidi" w:hAnsiTheme="majorBidi"/>
        </w:rPr>
        <w:t>maghfirah</w:t>
      </w:r>
      <w:proofErr w:type="spellEnd"/>
      <w:r w:rsidRPr="00CF412B">
        <w:rPr>
          <w:rFonts w:asciiTheme="majorBidi" w:hAnsiTheme="majorBidi"/>
        </w:rPr>
        <w:t xml:space="preserve">-Nya dan </w:t>
      </w:r>
      <w:proofErr w:type="spellStart"/>
      <w:r w:rsidRPr="00CF412B">
        <w:rPr>
          <w:rFonts w:asciiTheme="majorBidi" w:hAnsiTheme="majorBidi"/>
        </w:rPr>
        <w:t>membalas</w:t>
      </w:r>
      <w:proofErr w:type="spellEnd"/>
      <w:r w:rsidRPr="00CF412B">
        <w:rPr>
          <w:rFonts w:asciiTheme="majorBidi" w:hAnsiTheme="majorBidi"/>
        </w:rPr>
        <w:t xml:space="preserve"> </w:t>
      </w:r>
      <w:proofErr w:type="spellStart"/>
      <w:r w:rsidRPr="00CF412B">
        <w:rPr>
          <w:rFonts w:asciiTheme="majorBidi" w:hAnsiTheme="majorBidi"/>
        </w:rPr>
        <w:t>semua</w:t>
      </w:r>
      <w:proofErr w:type="spellEnd"/>
      <w:r w:rsidRPr="00CF412B">
        <w:rPr>
          <w:rFonts w:asciiTheme="majorBidi" w:hAnsiTheme="majorBidi"/>
        </w:rPr>
        <w:t xml:space="preserve"> yang </w:t>
      </w:r>
      <w:proofErr w:type="spellStart"/>
      <w:r w:rsidRPr="00CF412B">
        <w:rPr>
          <w:rFonts w:asciiTheme="majorBidi" w:hAnsiTheme="majorBidi"/>
        </w:rPr>
        <w:t>telah</w:t>
      </w:r>
      <w:proofErr w:type="spellEnd"/>
      <w:r w:rsidRPr="00CF412B">
        <w:rPr>
          <w:rFonts w:asciiTheme="majorBidi" w:hAnsiTheme="majorBidi"/>
        </w:rPr>
        <w:t xml:space="preserve"> </w:t>
      </w:r>
      <w:proofErr w:type="spellStart"/>
      <w:r w:rsidRPr="00CF412B">
        <w:rPr>
          <w:rFonts w:asciiTheme="majorBidi" w:hAnsiTheme="majorBidi"/>
        </w:rPr>
        <w:t>keduanya</w:t>
      </w:r>
      <w:proofErr w:type="spellEnd"/>
      <w:r w:rsidRPr="00CF412B">
        <w:rPr>
          <w:rFonts w:asciiTheme="majorBidi" w:hAnsiTheme="majorBidi"/>
        </w:rPr>
        <w:t xml:space="preserve"> </w:t>
      </w:r>
      <w:proofErr w:type="spellStart"/>
      <w:r w:rsidRPr="00CF412B">
        <w:rPr>
          <w:rFonts w:asciiTheme="majorBidi" w:hAnsiTheme="majorBidi"/>
        </w:rPr>
        <w:t>berikan</w:t>
      </w:r>
      <w:proofErr w:type="spellEnd"/>
      <w:r w:rsidRPr="00CF412B">
        <w:rPr>
          <w:rFonts w:asciiTheme="majorBidi" w:hAnsiTheme="majorBidi"/>
        </w:rPr>
        <w:t xml:space="preserve"> </w:t>
      </w:r>
      <w:proofErr w:type="spellStart"/>
      <w:r w:rsidRPr="00CF412B">
        <w:rPr>
          <w:rFonts w:asciiTheme="majorBidi" w:hAnsiTheme="majorBidi"/>
        </w:rPr>
        <w:t>kepada</w:t>
      </w:r>
      <w:proofErr w:type="spellEnd"/>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karena</w:t>
      </w:r>
      <w:proofErr w:type="spellEnd"/>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yakin</w:t>
      </w:r>
      <w:proofErr w:type="spellEnd"/>
      <w:r w:rsidRPr="00CF412B">
        <w:rPr>
          <w:rFonts w:asciiTheme="majorBidi" w:hAnsiTheme="majorBidi"/>
        </w:rPr>
        <w:t xml:space="preserve"> </w:t>
      </w:r>
      <w:proofErr w:type="spellStart"/>
      <w:r w:rsidRPr="00CF412B">
        <w:rPr>
          <w:rFonts w:asciiTheme="majorBidi" w:hAnsiTheme="majorBidi"/>
        </w:rPr>
        <w:t>tidak</w:t>
      </w:r>
      <w:proofErr w:type="spellEnd"/>
      <w:r w:rsidRPr="00CF412B">
        <w:rPr>
          <w:rFonts w:asciiTheme="majorBidi" w:hAnsiTheme="majorBidi"/>
        </w:rPr>
        <w:t xml:space="preserve"> </w:t>
      </w:r>
      <w:proofErr w:type="spellStart"/>
      <w:r w:rsidRPr="00CF412B">
        <w:rPr>
          <w:rFonts w:asciiTheme="majorBidi" w:hAnsiTheme="majorBidi"/>
        </w:rPr>
        <w:t>akan</w:t>
      </w:r>
      <w:proofErr w:type="spellEnd"/>
      <w:r w:rsidRPr="00CF412B">
        <w:rPr>
          <w:rFonts w:asciiTheme="majorBidi" w:hAnsiTheme="majorBidi"/>
        </w:rPr>
        <w:t xml:space="preserve"> </w:t>
      </w:r>
      <w:proofErr w:type="spellStart"/>
      <w:r w:rsidRPr="00CF412B">
        <w:rPr>
          <w:rFonts w:asciiTheme="majorBidi" w:hAnsiTheme="majorBidi"/>
        </w:rPr>
        <w:t>pernah</w:t>
      </w:r>
      <w:proofErr w:type="spellEnd"/>
      <w:r w:rsidRPr="00CF412B">
        <w:rPr>
          <w:rFonts w:asciiTheme="majorBidi" w:hAnsiTheme="majorBidi"/>
        </w:rPr>
        <w:t xml:space="preserve"> </w:t>
      </w:r>
      <w:proofErr w:type="spellStart"/>
      <w:r w:rsidRPr="00CF412B">
        <w:rPr>
          <w:rFonts w:asciiTheme="majorBidi" w:hAnsiTheme="majorBidi"/>
        </w:rPr>
        <w:t>mampu</w:t>
      </w:r>
      <w:proofErr w:type="spellEnd"/>
      <w:r w:rsidRPr="00CF412B">
        <w:rPr>
          <w:rFonts w:asciiTheme="majorBidi" w:hAnsiTheme="majorBidi"/>
        </w:rPr>
        <w:t xml:space="preserve"> </w:t>
      </w:r>
      <w:proofErr w:type="spellStart"/>
      <w:r w:rsidRPr="00CF412B">
        <w:rPr>
          <w:rFonts w:asciiTheme="majorBidi" w:hAnsiTheme="majorBidi"/>
        </w:rPr>
        <w:t>membalas</w:t>
      </w:r>
      <w:proofErr w:type="spellEnd"/>
      <w:r w:rsidRPr="00CF412B">
        <w:rPr>
          <w:rFonts w:asciiTheme="majorBidi" w:hAnsiTheme="majorBidi"/>
        </w:rPr>
        <w:t xml:space="preserve"> </w:t>
      </w:r>
      <w:proofErr w:type="spellStart"/>
      <w:r w:rsidRPr="00CF412B">
        <w:rPr>
          <w:rFonts w:asciiTheme="majorBidi" w:hAnsiTheme="majorBidi"/>
        </w:rPr>
        <w:t>semua</w:t>
      </w:r>
      <w:proofErr w:type="spellEnd"/>
      <w:r w:rsidRPr="00CF412B">
        <w:rPr>
          <w:rFonts w:asciiTheme="majorBidi" w:hAnsiTheme="majorBidi"/>
        </w:rPr>
        <w:t xml:space="preserve"> </w:t>
      </w:r>
      <w:proofErr w:type="spellStart"/>
      <w:r w:rsidRPr="00CF412B">
        <w:rPr>
          <w:rFonts w:asciiTheme="majorBidi" w:hAnsiTheme="majorBidi"/>
        </w:rPr>
        <w:t>kebaikan</w:t>
      </w:r>
      <w:proofErr w:type="spellEnd"/>
      <w:r w:rsidRPr="00CF412B">
        <w:rPr>
          <w:rFonts w:asciiTheme="majorBidi" w:hAnsiTheme="majorBidi"/>
        </w:rPr>
        <w:t xml:space="preserve"> dan </w:t>
      </w:r>
      <w:proofErr w:type="spellStart"/>
      <w:r w:rsidRPr="00CF412B">
        <w:rPr>
          <w:rFonts w:asciiTheme="majorBidi" w:hAnsiTheme="majorBidi"/>
        </w:rPr>
        <w:t>kasih</w:t>
      </w:r>
      <w:proofErr w:type="spellEnd"/>
      <w:r w:rsidRPr="00CF412B">
        <w:rPr>
          <w:rFonts w:asciiTheme="majorBidi" w:hAnsiTheme="majorBidi"/>
        </w:rPr>
        <w:t xml:space="preserve"> </w:t>
      </w:r>
      <w:proofErr w:type="spellStart"/>
      <w:r w:rsidRPr="00CF412B">
        <w:rPr>
          <w:rFonts w:asciiTheme="majorBidi" w:hAnsiTheme="majorBidi"/>
        </w:rPr>
        <w:t>sayang</w:t>
      </w:r>
      <w:proofErr w:type="spellEnd"/>
      <w:r w:rsidRPr="00CF412B">
        <w:rPr>
          <w:rFonts w:asciiTheme="majorBidi" w:hAnsiTheme="majorBidi"/>
        </w:rPr>
        <w:t xml:space="preserve"> </w:t>
      </w:r>
      <w:proofErr w:type="spellStart"/>
      <w:proofErr w:type="gramStart"/>
      <w:r w:rsidRPr="00CF412B">
        <w:rPr>
          <w:rFonts w:asciiTheme="majorBidi" w:hAnsiTheme="majorBidi"/>
        </w:rPr>
        <w:t>keduanya</w:t>
      </w:r>
      <w:proofErr w:type="spellEnd"/>
      <w:r w:rsidRPr="00CF412B">
        <w:rPr>
          <w:rFonts w:asciiTheme="majorBidi" w:hAnsiTheme="majorBidi"/>
        </w:rPr>
        <w:t>;</w:t>
      </w:r>
      <w:proofErr w:type="gramEnd"/>
      <w:r w:rsidRPr="00CF412B">
        <w:rPr>
          <w:rFonts w:asciiTheme="majorBidi" w:hAnsiTheme="majorBidi"/>
        </w:rPr>
        <w:t xml:space="preserve"> </w:t>
      </w:r>
    </w:p>
    <w:p w14:paraId="1C009709" w14:textId="77777777" w:rsidR="00647FDA" w:rsidRPr="00CF412B" w:rsidRDefault="00647FDA" w:rsidP="002A0CEB">
      <w:pPr>
        <w:pStyle w:val="ListParagraph"/>
        <w:numPr>
          <w:ilvl w:val="0"/>
          <w:numId w:val="1"/>
        </w:numPr>
        <w:spacing w:line="360" w:lineRule="auto"/>
        <w:ind w:left="284" w:hanging="284"/>
        <w:jc w:val="both"/>
        <w:rPr>
          <w:rFonts w:asciiTheme="majorBidi" w:hAnsiTheme="majorBidi"/>
        </w:rPr>
      </w:pPr>
      <w:r w:rsidRPr="00CF412B">
        <w:rPr>
          <w:rFonts w:asciiTheme="majorBidi" w:hAnsiTheme="majorBidi"/>
        </w:rPr>
        <w:t xml:space="preserve">Bapak Prof. </w:t>
      </w:r>
      <w:proofErr w:type="spellStart"/>
      <w:r w:rsidRPr="00CF412B">
        <w:rPr>
          <w:rFonts w:asciiTheme="majorBidi" w:hAnsiTheme="majorBidi"/>
        </w:rPr>
        <w:t>Dr.</w:t>
      </w:r>
      <w:proofErr w:type="spellEnd"/>
      <w:r w:rsidRPr="00CF412B">
        <w:rPr>
          <w:rFonts w:asciiTheme="majorBidi" w:hAnsiTheme="majorBidi"/>
        </w:rPr>
        <w:t xml:space="preserve"> H.</w:t>
      </w:r>
      <w:r w:rsidRPr="00CF412B">
        <w:rPr>
          <w:rFonts w:asciiTheme="majorBidi" w:hAnsiTheme="majorBidi"/>
          <w:lang w:val="id-ID"/>
        </w:rPr>
        <w:t xml:space="preserve"> Babun Suharto</w:t>
      </w:r>
      <w:r w:rsidRPr="00CF412B">
        <w:rPr>
          <w:rFonts w:asciiTheme="majorBidi" w:hAnsiTheme="majorBidi"/>
        </w:rPr>
        <w:t>,</w:t>
      </w:r>
      <w:r w:rsidRPr="00CF412B">
        <w:rPr>
          <w:rFonts w:asciiTheme="majorBidi" w:hAnsiTheme="majorBidi"/>
          <w:lang w:val="id-ID"/>
        </w:rPr>
        <w:t xml:space="preserve"> SE.,</w:t>
      </w:r>
      <w:r w:rsidRPr="00CF412B">
        <w:rPr>
          <w:rFonts w:asciiTheme="majorBidi" w:hAnsiTheme="majorBidi"/>
        </w:rPr>
        <w:t xml:space="preserve"> M</w:t>
      </w:r>
      <w:r w:rsidRPr="00CF412B">
        <w:rPr>
          <w:rFonts w:asciiTheme="majorBidi" w:hAnsiTheme="majorBidi"/>
          <w:lang w:val="id-ID"/>
        </w:rPr>
        <w:t>M.</w:t>
      </w:r>
      <w:r w:rsidRPr="00CF412B">
        <w:rPr>
          <w:rFonts w:asciiTheme="majorBidi" w:hAnsiTheme="majorBidi"/>
        </w:rPr>
        <w:t xml:space="preserve"> </w:t>
      </w:r>
      <w:proofErr w:type="spellStart"/>
      <w:r w:rsidRPr="00CF412B">
        <w:rPr>
          <w:rFonts w:asciiTheme="majorBidi" w:hAnsiTheme="majorBidi"/>
        </w:rPr>
        <w:t>selaku</w:t>
      </w:r>
      <w:proofErr w:type="spellEnd"/>
      <w:r w:rsidRPr="00CF412B">
        <w:rPr>
          <w:rFonts w:asciiTheme="majorBidi" w:hAnsiTheme="majorBidi"/>
        </w:rPr>
        <w:t xml:space="preserve"> </w:t>
      </w:r>
      <w:r w:rsidRPr="00CF412B">
        <w:rPr>
          <w:rFonts w:asciiTheme="majorBidi" w:hAnsiTheme="majorBidi"/>
          <w:lang w:val="id-ID"/>
        </w:rPr>
        <w:t xml:space="preserve">Rektor Institut Agama Islam Negeri </w:t>
      </w:r>
      <w:proofErr w:type="gramStart"/>
      <w:r w:rsidRPr="00CF412B">
        <w:rPr>
          <w:rFonts w:asciiTheme="majorBidi" w:hAnsiTheme="majorBidi"/>
          <w:lang w:val="id-ID"/>
        </w:rPr>
        <w:t>Jember</w:t>
      </w:r>
      <w:r w:rsidRPr="00CF412B">
        <w:rPr>
          <w:rFonts w:asciiTheme="majorBidi" w:hAnsiTheme="majorBidi"/>
        </w:rPr>
        <w:t>;</w:t>
      </w:r>
      <w:proofErr w:type="gramEnd"/>
    </w:p>
    <w:p w14:paraId="5DAEF47B" w14:textId="77777777" w:rsidR="00647FDA" w:rsidRPr="00CF412B" w:rsidRDefault="00647FDA" w:rsidP="002A0CEB">
      <w:pPr>
        <w:pStyle w:val="ListParagraph"/>
        <w:numPr>
          <w:ilvl w:val="0"/>
          <w:numId w:val="1"/>
        </w:numPr>
        <w:spacing w:line="360" w:lineRule="auto"/>
        <w:ind w:left="284" w:hanging="284"/>
        <w:jc w:val="both"/>
        <w:rPr>
          <w:rFonts w:asciiTheme="majorBidi" w:hAnsiTheme="majorBidi"/>
        </w:rPr>
      </w:pPr>
      <w:r w:rsidRPr="00CF412B">
        <w:rPr>
          <w:rFonts w:asciiTheme="majorBidi" w:hAnsiTheme="majorBidi"/>
        </w:rPr>
        <w:t xml:space="preserve">Bapak </w:t>
      </w:r>
      <w:r w:rsidRPr="00CF412B">
        <w:rPr>
          <w:rFonts w:asciiTheme="majorBidi" w:hAnsiTheme="majorBidi"/>
          <w:lang w:val="id-ID"/>
        </w:rPr>
        <w:t>Dr. Khusna Amal, S.Ag., M.Si. selaku Dekan Fakultas Ushluddin, Adan dan Humaniora;</w:t>
      </w:r>
    </w:p>
    <w:p w14:paraId="1BE60613" w14:textId="77777777" w:rsidR="00647FDA" w:rsidRPr="00CF412B" w:rsidRDefault="00647FDA" w:rsidP="002A0CEB">
      <w:pPr>
        <w:pStyle w:val="ListParagraph"/>
        <w:numPr>
          <w:ilvl w:val="0"/>
          <w:numId w:val="1"/>
        </w:numPr>
        <w:spacing w:line="360" w:lineRule="auto"/>
        <w:ind w:left="284" w:hanging="284"/>
        <w:jc w:val="both"/>
        <w:rPr>
          <w:rFonts w:asciiTheme="majorBidi" w:hAnsiTheme="majorBidi"/>
        </w:rPr>
      </w:pPr>
      <w:r w:rsidRPr="00CF412B">
        <w:rPr>
          <w:rFonts w:asciiTheme="majorBidi" w:hAnsiTheme="majorBidi"/>
          <w:lang w:val="id-ID"/>
        </w:rPr>
        <w:t>Bapak dan Ibu dosen di Jurusan Ilmu al-Qur’an dan Tafsir yang saya hormati, dan</w:t>
      </w:r>
    </w:p>
    <w:p w14:paraId="6283D640" w14:textId="77777777" w:rsidR="00647FDA" w:rsidRPr="00CF412B" w:rsidRDefault="00647FDA" w:rsidP="002A0CEB">
      <w:pPr>
        <w:pStyle w:val="ListParagraph"/>
        <w:numPr>
          <w:ilvl w:val="0"/>
          <w:numId w:val="1"/>
        </w:numPr>
        <w:spacing w:line="360" w:lineRule="auto"/>
        <w:ind w:left="284" w:hanging="284"/>
        <w:jc w:val="both"/>
        <w:rPr>
          <w:rFonts w:asciiTheme="majorBidi" w:hAnsiTheme="majorBidi"/>
        </w:rPr>
      </w:pPr>
      <w:r w:rsidRPr="00CF412B">
        <w:rPr>
          <w:rFonts w:asciiTheme="majorBidi" w:hAnsiTheme="majorBidi"/>
          <w:lang w:val="id-ID"/>
        </w:rPr>
        <w:lastRenderedPageBreak/>
        <w:t>Seluruh kawan-kawan dosen yang ikut menyemangati terselesaikannya penelitian ini.</w:t>
      </w:r>
    </w:p>
    <w:p w14:paraId="76BF3CCC" w14:textId="77777777" w:rsidR="00647FDA" w:rsidRPr="00CF412B" w:rsidRDefault="00647FDA" w:rsidP="002A0CEB">
      <w:pPr>
        <w:spacing w:line="360" w:lineRule="auto"/>
        <w:ind w:firstLine="851"/>
        <w:jc w:val="both"/>
        <w:rPr>
          <w:rFonts w:asciiTheme="majorBidi" w:hAnsiTheme="majorBidi"/>
        </w:rPr>
      </w:pPr>
      <w:proofErr w:type="spellStart"/>
      <w:r w:rsidRPr="00CF412B">
        <w:rPr>
          <w:rFonts w:asciiTheme="majorBidi" w:hAnsiTheme="majorBidi"/>
        </w:rPr>
        <w:t>Selanjutnya</w:t>
      </w:r>
      <w:proofErr w:type="spellEnd"/>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menyadari</w:t>
      </w:r>
      <w:proofErr w:type="spellEnd"/>
      <w:r w:rsidRPr="00CF412B">
        <w:rPr>
          <w:rFonts w:asciiTheme="majorBidi" w:hAnsiTheme="majorBidi"/>
        </w:rPr>
        <w:t xml:space="preserve"> </w:t>
      </w:r>
      <w:proofErr w:type="spellStart"/>
      <w:r w:rsidRPr="00CF412B">
        <w:rPr>
          <w:rFonts w:asciiTheme="majorBidi" w:hAnsiTheme="majorBidi"/>
        </w:rPr>
        <w:t>sepenuhnya</w:t>
      </w:r>
      <w:proofErr w:type="spellEnd"/>
      <w:r w:rsidRPr="00CF412B">
        <w:rPr>
          <w:rFonts w:asciiTheme="majorBidi" w:hAnsiTheme="majorBidi"/>
        </w:rPr>
        <w:t xml:space="preserve">, </w:t>
      </w:r>
      <w:proofErr w:type="spellStart"/>
      <w:r w:rsidRPr="00CF412B">
        <w:rPr>
          <w:rFonts w:asciiTheme="majorBidi" w:hAnsiTheme="majorBidi"/>
        </w:rPr>
        <w:t>bahwa</w:t>
      </w:r>
      <w:proofErr w:type="spellEnd"/>
      <w:r w:rsidRPr="00CF412B">
        <w:rPr>
          <w:rFonts w:asciiTheme="majorBidi" w:hAnsiTheme="majorBidi"/>
        </w:rPr>
        <w:t xml:space="preserve"> </w:t>
      </w:r>
      <w:proofErr w:type="spellStart"/>
      <w:r w:rsidRPr="00CF412B">
        <w:rPr>
          <w:rFonts w:asciiTheme="majorBidi" w:hAnsiTheme="majorBidi"/>
        </w:rPr>
        <w:t>dalam</w:t>
      </w:r>
      <w:proofErr w:type="spellEnd"/>
      <w:r w:rsidRPr="00CF412B">
        <w:rPr>
          <w:rFonts w:asciiTheme="majorBidi" w:hAnsiTheme="majorBidi"/>
        </w:rPr>
        <w:t xml:space="preserve"> </w:t>
      </w:r>
      <w:r w:rsidRPr="00CF412B">
        <w:rPr>
          <w:rFonts w:asciiTheme="majorBidi" w:hAnsiTheme="majorBidi"/>
          <w:lang w:val="id-ID"/>
        </w:rPr>
        <w:t>penelitian ini</w:t>
      </w:r>
      <w:r w:rsidRPr="00CF412B">
        <w:rPr>
          <w:rFonts w:asciiTheme="majorBidi" w:hAnsiTheme="majorBidi"/>
        </w:rPr>
        <w:t xml:space="preserve"> </w:t>
      </w:r>
      <w:proofErr w:type="spellStart"/>
      <w:r w:rsidRPr="00CF412B">
        <w:rPr>
          <w:rFonts w:asciiTheme="majorBidi" w:hAnsiTheme="majorBidi"/>
        </w:rPr>
        <w:t>ini</w:t>
      </w:r>
      <w:proofErr w:type="spellEnd"/>
      <w:r w:rsidRPr="00CF412B">
        <w:rPr>
          <w:rFonts w:asciiTheme="majorBidi" w:hAnsiTheme="majorBidi"/>
        </w:rPr>
        <w:t xml:space="preserve"> </w:t>
      </w:r>
      <w:proofErr w:type="spellStart"/>
      <w:r w:rsidRPr="00CF412B">
        <w:rPr>
          <w:rFonts w:asciiTheme="majorBidi" w:hAnsiTheme="majorBidi"/>
        </w:rPr>
        <w:t>masih</w:t>
      </w:r>
      <w:proofErr w:type="spellEnd"/>
      <w:r w:rsidRPr="00CF412B">
        <w:rPr>
          <w:rFonts w:asciiTheme="majorBidi" w:hAnsiTheme="majorBidi"/>
        </w:rPr>
        <w:t xml:space="preserve"> </w:t>
      </w:r>
      <w:proofErr w:type="spellStart"/>
      <w:r w:rsidRPr="00CF412B">
        <w:rPr>
          <w:rFonts w:asciiTheme="majorBidi" w:hAnsiTheme="majorBidi"/>
        </w:rPr>
        <w:t>banyak</w:t>
      </w:r>
      <w:proofErr w:type="spellEnd"/>
      <w:r w:rsidRPr="00CF412B">
        <w:rPr>
          <w:rFonts w:asciiTheme="majorBidi" w:hAnsiTheme="majorBidi"/>
        </w:rPr>
        <w:t xml:space="preserve"> </w:t>
      </w:r>
      <w:proofErr w:type="spellStart"/>
      <w:r w:rsidRPr="00CF412B">
        <w:rPr>
          <w:rFonts w:asciiTheme="majorBidi" w:hAnsiTheme="majorBidi"/>
        </w:rPr>
        <w:t>kekurangan</w:t>
      </w:r>
      <w:proofErr w:type="spellEnd"/>
      <w:r w:rsidRPr="00CF412B">
        <w:rPr>
          <w:rFonts w:asciiTheme="majorBidi" w:hAnsiTheme="majorBidi"/>
        </w:rPr>
        <w:t xml:space="preserve"> dan </w:t>
      </w:r>
      <w:proofErr w:type="spellStart"/>
      <w:r w:rsidRPr="00CF412B">
        <w:rPr>
          <w:rFonts w:asciiTheme="majorBidi" w:hAnsiTheme="majorBidi"/>
        </w:rPr>
        <w:t>jauh</w:t>
      </w:r>
      <w:proofErr w:type="spellEnd"/>
      <w:r w:rsidRPr="00CF412B">
        <w:rPr>
          <w:rFonts w:asciiTheme="majorBidi" w:hAnsiTheme="majorBidi"/>
        </w:rPr>
        <w:t xml:space="preserve"> </w:t>
      </w:r>
      <w:proofErr w:type="spellStart"/>
      <w:r w:rsidRPr="00CF412B">
        <w:rPr>
          <w:rFonts w:asciiTheme="majorBidi" w:hAnsiTheme="majorBidi"/>
        </w:rPr>
        <w:t>dari</w:t>
      </w:r>
      <w:proofErr w:type="spellEnd"/>
      <w:r w:rsidRPr="00CF412B">
        <w:rPr>
          <w:rFonts w:asciiTheme="majorBidi" w:hAnsiTheme="majorBidi"/>
        </w:rPr>
        <w:t xml:space="preserve"> </w:t>
      </w:r>
      <w:proofErr w:type="spellStart"/>
      <w:r w:rsidRPr="00CF412B">
        <w:rPr>
          <w:rFonts w:asciiTheme="majorBidi" w:hAnsiTheme="majorBidi"/>
        </w:rPr>
        <w:t>kesempurnaan</w:t>
      </w:r>
      <w:proofErr w:type="spellEnd"/>
      <w:r w:rsidRPr="00CF412B">
        <w:rPr>
          <w:rFonts w:asciiTheme="majorBidi" w:hAnsiTheme="majorBidi"/>
        </w:rPr>
        <w:t xml:space="preserve">. Oleh </w:t>
      </w:r>
      <w:proofErr w:type="spellStart"/>
      <w:r w:rsidRPr="00CF412B">
        <w:rPr>
          <w:rFonts w:asciiTheme="majorBidi" w:hAnsiTheme="majorBidi"/>
        </w:rPr>
        <w:t>sebab</w:t>
      </w:r>
      <w:proofErr w:type="spellEnd"/>
      <w:r w:rsidRPr="00CF412B">
        <w:rPr>
          <w:rFonts w:asciiTheme="majorBidi" w:hAnsiTheme="majorBidi"/>
        </w:rPr>
        <w:t xml:space="preserve"> </w:t>
      </w:r>
      <w:proofErr w:type="spellStart"/>
      <w:r w:rsidRPr="00CF412B">
        <w:rPr>
          <w:rFonts w:asciiTheme="majorBidi" w:hAnsiTheme="majorBidi"/>
        </w:rPr>
        <w:t>itu</w:t>
      </w:r>
      <w:proofErr w:type="spellEnd"/>
      <w:r w:rsidRPr="00CF412B">
        <w:rPr>
          <w:rFonts w:asciiTheme="majorBidi" w:hAnsiTheme="majorBidi"/>
        </w:rPr>
        <w:t xml:space="preserve">, </w:t>
      </w:r>
      <w:proofErr w:type="spellStart"/>
      <w:r w:rsidRPr="00CF412B">
        <w:rPr>
          <w:rFonts w:asciiTheme="majorBidi" w:hAnsiTheme="majorBidi"/>
        </w:rPr>
        <w:t>dengan</w:t>
      </w:r>
      <w:proofErr w:type="spellEnd"/>
      <w:r w:rsidRPr="00CF412B">
        <w:rPr>
          <w:rFonts w:asciiTheme="majorBidi" w:hAnsiTheme="majorBidi"/>
        </w:rPr>
        <w:t xml:space="preserve"> </w:t>
      </w:r>
      <w:proofErr w:type="spellStart"/>
      <w:r w:rsidRPr="00CF412B">
        <w:rPr>
          <w:rFonts w:asciiTheme="majorBidi" w:hAnsiTheme="majorBidi"/>
        </w:rPr>
        <w:t>segala</w:t>
      </w:r>
      <w:proofErr w:type="spellEnd"/>
      <w:r w:rsidRPr="00CF412B">
        <w:rPr>
          <w:rFonts w:asciiTheme="majorBidi" w:hAnsiTheme="majorBidi"/>
        </w:rPr>
        <w:t xml:space="preserve"> </w:t>
      </w:r>
      <w:proofErr w:type="spellStart"/>
      <w:r w:rsidRPr="00CF412B">
        <w:rPr>
          <w:rFonts w:asciiTheme="majorBidi" w:hAnsiTheme="majorBidi"/>
        </w:rPr>
        <w:t>kerendahan</w:t>
      </w:r>
      <w:proofErr w:type="spellEnd"/>
      <w:r w:rsidRPr="00CF412B">
        <w:rPr>
          <w:rFonts w:asciiTheme="majorBidi" w:hAnsiTheme="majorBidi"/>
        </w:rPr>
        <w:t xml:space="preserve"> </w:t>
      </w:r>
      <w:proofErr w:type="spellStart"/>
      <w:r w:rsidRPr="00CF412B">
        <w:rPr>
          <w:rFonts w:asciiTheme="majorBidi" w:hAnsiTheme="majorBidi"/>
        </w:rPr>
        <w:t>hati</w:t>
      </w:r>
      <w:proofErr w:type="spellEnd"/>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menerima</w:t>
      </w:r>
      <w:proofErr w:type="spellEnd"/>
      <w:r w:rsidRPr="00CF412B">
        <w:rPr>
          <w:rFonts w:asciiTheme="majorBidi" w:hAnsiTheme="majorBidi"/>
        </w:rPr>
        <w:t xml:space="preserve"> </w:t>
      </w:r>
      <w:proofErr w:type="spellStart"/>
      <w:r w:rsidRPr="00CF412B">
        <w:rPr>
          <w:rFonts w:asciiTheme="majorBidi" w:hAnsiTheme="majorBidi"/>
        </w:rPr>
        <w:t>kritik</w:t>
      </w:r>
      <w:proofErr w:type="spellEnd"/>
      <w:r w:rsidRPr="00CF412B">
        <w:rPr>
          <w:rFonts w:asciiTheme="majorBidi" w:hAnsiTheme="majorBidi"/>
        </w:rPr>
        <w:t xml:space="preserve"> dan saran yang </w:t>
      </w:r>
      <w:proofErr w:type="spellStart"/>
      <w:r w:rsidRPr="00CF412B">
        <w:rPr>
          <w:rFonts w:asciiTheme="majorBidi" w:hAnsiTheme="majorBidi"/>
        </w:rPr>
        <w:t>konstruktif</w:t>
      </w:r>
      <w:proofErr w:type="spellEnd"/>
      <w:r w:rsidRPr="00CF412B">
        <w:rPr>
          <w:rFonts w:asciiTheme="majorBidi" w:hAnsiTheme="majorBidi"/>
        </w:rPr>
        <w:t xml:space="preserve"> demi </w:t>
      </w:r>
      <w:proofErr w:type="spellStart"/>
      <w:r w:rsidRPr="00CF412B">
        <w:rPr>
          <w:rFonts w:asciiTheme="majorBidi" w:hAnsiTheme="majorBidi"/>
        </w:rPr>
        <w:t>perbaikan</w:t>
      </w:r>
      <w:proofErr w:type="spellEnd"/>
      <w:r w:rsidRPr="00CF412B">
        <w:rPr>
          <w:rFonts w:asciiTheme="majorBidi" w:hAnsiTheme="majorBidi"/>
        </w:rPr>
        <w:t xml:space="preserve"> </w:t>
      </w:r>
      <w:r w:rsidRPr="00CF412B">
        <w:rPr>
          <w:rFonts w:asciiTheme="majorBidi" w:hAnsiTheme="majorBidi"/>
          <w:lang w:val="id-ID"/>
        </w:rPr>
        <w:t>penelitian</w:t>
      </w:r>
      <w:r w:rsidRPr="00CF412B">
        <w:rPr>
          <w:rFonts w:asciiTheme="majorBidi" w:hAnsiTheme="majorBidi"/>
        </w:rPr>
        <w:t xml:space="preserve"> </w:t>
      </w:r>
      <w:proofErr w:type="spellStart"/>
      <w:r w:rsidRPr="00CF412B">
        <w:rPr>
          <w:rFonts w:asciiTheme="majorBidi" w:hAnsiTheme="majorBidi"/>
        </w:rPr>
        <w:t>ini</w:t>
      </w:r>
      <w:proofErr w:type="spellEnd"/>
      <w:r w:rsidRPr="00CF412B">
        <w:rPr>
          <w:rFonts w:asciiTheme="majorBidi" w:hAnsiTheme="majorBidi"/>
        </w:rPr>
        <w:t>.</w:t>
      </w:r>
    </w:p>
    <w:p w14:paraId="218C5F5D" w14:textId="77777777" w:rsidR="00647FDA" w:rsidRPr="00CF412B" w:rsidRDefault="00647FDA" w:rsidP="002A0CEB">
      <w:pPr>
        <w:spacing w:line="360" w:lineRule="auto"/>
        <w:ind w:firstLine="851"/>
        <w:jc w:val="both"/>
        <w:rPr>
          <w:rFonts w:asciiTheme="majorBidi" w:hAnsiTheme="majorBidi"/>
        </w:rPr>
      </w:pP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berharap</w:t>
      </w:r>
      <w:proofErr w:type="spellEnd"/>
      <w:r w:rsidRPr="00CF412B">
        <w:rPr>
          <w:rFonts w:asciiTheme="majorBidi" w:hAnsiTheme="majorBidi"/>
        </w:rPr>
        <w:t xml:space="preserve"> </w:t>
      </w:r>
      <w:proofErr w:type="spellStart"/>
      <w:r w:rsidRPr="00CF412B">
        <w:rPr>
          <w:rFonts w:asciiTheme="majorBidi" w:hAnsiTheme="majorBidi"/>
        </w:rPr>
        <w:t>semoga</w:t>
      </w:r>
      <w:proofErr w:type="spellEnd"/>
      <w:r w:rsidRPr="00CF412B">
        <w:rPr>
          <w:rFonts w:asciiTheme="majorBidi" w:hAnsiTheme="majorBidi"/>
        </w:rPr>
        <w:t xml:space="preserve"> </w:t>
      </w:r>
      <w:r w:rsidRPr="00CF412B">
        <w:rPr>
          <w:rFonts w:asciiTheme="majorBidi" w:hAnsiTheme="majorBidi"/>
          <w:lang w:val="id-ID"/>
        </w:rPr>
        <w:t>penelitian</w:t>
      </w:r>
      <w:r w:rsidRPr="00CF412B">
        <w:rPr>
          <w:rFonts w:asciiTheme="majorBidi" w:hAnsiTheme="majorBidi"/>
        </w:rPr>
        <w:t xml:space="preserve"> </w:t>
      </w:r>
      <w:proofErr w:type="spellStart"/>
      <w:r w:rsidRPr="00CF412B">
        <w:rPr>
          <w:rFonts w:asciiTheme="majorBidi" w:hAnsiTheme="majorBidi"/>
        </w:rPr>
        <w:t>ini</w:t>
      </w:r>
      <w:proofErr w:type="spellEnd"/>
      <w:r w:rsidRPr="00CF412B">
        <w:rPr>
          <w:rFonts w:asciiTheme="majorBidi" w:hAnsiTheme="majorBidi"/>
        </w:rPr>
        <w:t xml:space="preserve"> </w:t>
      </w:r>
      <w:proofErr w:type="spellStart"/>
      <w:r w:rsidRPr="00CF412B">
        <w:rPr>
          <w:rFonts w:asciiTheme="majorBidi" w:hAnsiTheme="majorBidi"/>
        </w:rPr>
        <w:t>bermanfaat</w:t>
      </w:r>
      <w:proofErr w:type="spellEnd"/>
      <w:r w:rsidRPr="00CF412B">
        <w:rPr>
          <w:rFonts w:asciiTheme="majorBidi" w:hAnsiTheme="majorBidi"/>
        </w:rPr>
        <w:t xml:space="preserve"> </w:t>
      </w:r>
      <w:proofErr w:type="spellStart"/>
      <w:r w:rsidRPr="00CF412B">
        <w:rPr>
          <w:rFonts w:asciiTheme="majorBidi" w:hAnsiTheme="majorBidi"/>
        </w:rPr>
        <w:t>bagi</w:t>
      </w:r>
      <w:proofErr w:type="spellEnd"/>
      <w:r w:rsidRPr="00CF412B">
        <w:rPr>
          <w:rFonts w:asciiTheme="majorBidi" w:hAnsiTheme="majorBidi"/>
        </w:rPr>
        <w:t xml:space="preserve"> </w:t>
      </w:r>
      <w:proofErr w:type="spellStart"/>
      <w:r w:rsidRPr="00CF412B">
        <w:rPr>
          <w:rFonts w:asciiTheme="majorBidi" w:hAnsiTheme="majorBidi"/>
        </w:rPr>
        <w:t>umat</w:t>
      </w:r>
      <w:proofErr w:type="spellEnd"/>
      <w:r w:rsidRPr="00CF412B">
        <w:rPr>
          <w:rFonts w:asciiTheme="majorBidi" w:hAnsiTheme="majorBidi"/>
        </w:rPr>
        <w:t xml:space="preserve"> Islam dan </w:t>
      </w:r>
      <w:proofErr w:type="spellStart"/>
      <w:r w:rsidRPr="00CF412B">
        <w:rPr>
          <w:rFonts w:asciiTheme="majorBidi" w:hAnsiTheme="majorBidi"/>
        </w:rPr>
        <w:t>masyarakat</w:t>
      </w:r>
      <w:proofErr w:type="spellEnd"/>
      <w:r w:rsidRPr="00CF412B">
        <w:rPr>
          <w:rFonts w:asciiTheme="majorBidi" w:hAnsiTheme="majorBidi"/>
        </w:rPr>
        <w:t xml:space="preserve"> </w:t>
      </w:r>
      <w:proofErr w:type="spellStart"/>
      <w:r w:rsidRPr="00CF412B">
        <w:rPr>
          <w:rFonts w:asciiTheme="majorBidi" w:hAnsiTheme="majorBidi"/>
        </w:rPr>
        <w:t>luas</w:t>
      </w:r>
      <w:proofErr w:type="spellEnd"/>
      <w:r w:rsidRPr="00CF412B">
        <w:rPr>
          <w:rFonts w:asciiTheme="majorBidi" w:hAnsiTheme="majorBidi"/>
        </w:rPr>
        <w:t xml:space="preserve">. </w:t>
      </w:r>
      <w:proofErr w:type="spellStart"/>
      <w:r w:rsidRPr="00CF412B">
        <w:rPr>
          <w:rFonts w:asciiTheme="majorBidi" w:hAnsiTheme="majorBidi"/>
        </w:rPr>
        <w:t>Akhirnya</w:t>
      </w:r>
      <w:proofErr w:type="spellEnd"/>
      <w:r w:rsidRPr="00CF412B">
        <w:rPr>
          <w:rFonts w:asciiTheme="majorBidi" w:hAnsiTheme="majorBidi"/>
        </w:rPr>
        <w:t xml:space="preserve">, </w:t>
      </w:r>
      <w:proofErr w:type="spellStart"/>
      <w:r w:rsidRPr="00CF412B">
        <w:rPr>
          <w:rFonts w:asciiTheme="majorBidi" w:hAnsiTheme="majorBidi"/>
        </w:rPr>
        <w:t>hanya</w:t>
      </w:r>
      <w:proofErr w:type="spellEnd"/>
      <w:r w:rsidRPr="00CF412B">
        <w:rPr>
          <w:rFonts w:asciiTheme="majorBidi" w:hAnsiTheme="majorBidi"/>
        </w:rPr>
        <w:t xml:space="preserve"> </w:t>
      </w:r>
      <w:proofErr w:type="spellStart"/>
      <w:r w:rsidRPr="00CF412B">
        <w:rPr>
          <w:rFonts w:asciiTheme="majorBidi" w:hAnsiTheme="majorBidi"/>
        </w:rPr>
        <w:t>kepada</w:t>
      </w:r>
      <w:proofErr w:type="spellEnd"/>
      <w:r w:rsidRPr="00CF412B">
        <w:rPr>
          <w:rFonts w:asciiTheme="majorBidi" w:hAnsiTheme="majorBidi"/>
        </w:rPr>
        <w:t xml:space="preserve"> Allah </w:t>
      </w:r>
      <w:proofErr w:type="spellStart"/>
      <w:r w:rsidRPr="00CF412B">
        <w:rPr>
          <w:rFonts w:asciiTheme="majorBidi" w:hAnsiTheme="majorBidi"/>
        </w:rPr>
        <w:t>swt</w:t>
      </w:r>
      <w:proofErr w:type="spellEnd"/>
      <w:r w:rsidRPr="00CF412B">
        <w:rPr>
          <w:rFonts w:asciiTheme="majorBidi" w:hAnsiTheme="majorBidi"/>
        </w:rPr>
        <w:t xml:space="preserve">. </w:t>
      </w:r>
      <w:proofErr w:type="spellStart"/>
      <w:r w:rsidRPr="00CF412B">
        <w:rPr>
          <w:rFonts w:asciiTheme="majorBidi" w:hAnsiTheme="majorBidi"/>
        </w:rPr>
        <w:t>penulis</w:t>
      </w:r>
      <w:proofErr w:type="spellEnd"/>
      <w:r w:rsidRPr="00CF412B">
        <w:rPr>
          <w:rFonts w:asciiTheme="majorBidi" w:hAnsiTheme="majorBidi"/>
        </w:rPr>
        <w:t xml:space="preserve"> </w:t>
      </w:r>
      <w:proofErr w:type="spellStart"/>
      <w:r w:rsidRPr="00CF412B">
        <w:rPr>
          <w:rFonts w:asciiTheme="majorBidi" w:hAnsiTheme="majorBidi"/>
        </w:rPr>
        <w:t>berserah</w:t>
      </w:r>
      <w:proofErr w:type="spellEnd"/>
      <w:r w:rsidRPr="00CF412B">
        <w:rPr>
          <w:rFonts w:asciiTheme="majorBidi" w:hAnsiTheme="majorBidi"/>
        </w:rPr>
        <w:t xml:space="preserve"> </w:t>
      </w:r>
      <w:proofErr w:type="spellStart"/>
      <w:r w:rsidRPr="00CF412B">
        <w:rPr>
          <w:rFonts w:asciiTheme="majorBidi" w:hAnsiTheme="majorBidi"/>
        </w:rPr>
        <w:t>diri</w:t>
      </w:r>
      <w:proofErr w:type="spellEnd"/>
      <w:r w:rsidRPr="00CF412B">
        <w:rPr>
          <w:rFonts w:asciiTheme="majorBidi" w:hAnsiTheme="majorBidi"/>
        </w:rPr>
        <w:t xml:space="preserve"> dan </w:t>
      </w:r>
      <w:proofErr w:type="spellStart"/>
      <w:r w:rsidRPr="00CF412B">
        <w:rPr>
          <w:rFonts w:asciiTheme="majorBidi" w:hAnsiTheme="majorBidi"/>
        </w:rPr>
        <w:t>memohon</w:t>
      </w:r>
      <w:proofErr w:type="spellEnd"/>
      <w:r w:rsidRPr="00CF412B">
        <w:rPr>
          <w:rFonts w:asciiTheme="majorBidi" w:hAnsiTheme="majorBidi"/>
        </w:rPr>
        <w:t xml:space="preserve"> </w:t>
      </w:r>
      <w:proofErr w:type="spellStart"/>
      <w:r w:rsidRPr="00CF412B">
        <w:rPr>
          <w:rFonts w:asciiTheme="majorBidi" w:hAnsiTheme="majorBidi"/>
          <w:i/>
          <w:iCs/>
        </w:rPr>
        <w:t>ma’u</w:t>
      </w:r>
      <w:proofErr w:type="spellEnd"/>
      <w:r w:rsidRPr="00CF412B">
        <w:rPr>
          <w:rFonts w:asciiTheme="majorBidi" w:hAnsiTheme="majorBidi"/>
          <w:i/>
          <w:iCs/>
        </w:rPr>
        <w:t>&gt;nah</w:t>
      </w:r>
      <w:r w:rsidRPr="00CF412B">
        <w:rPr>
          <w:rFonts w:asciiTheme="majorBidi" w:hAnsiTheme="majorBidi"/>
        </w:rPr>
        <w:t xml:space="preserve"> </w:t>
      </w:r>
      <w:proofErr w:type="spellStart"/>
      <w:r w:rsidRPr="00CF412B">
        <w:rPr>
          <w:rFonts w:asciiTheme="majorBidi" w:hAnsiTheme="majorBidi"/>
        </w:rPr>
        <w:t>serta</w:t>
      </w:r>
      <w:proofErr w:type="spellEnd"/>
      <w:r w:rsidRPr="00CF412B">
        <w:rPr>
          <w:rFonts w:asciiTheme="majorBidi" w:hAnsiTheme="majorBidi"/>
        </w:rPr>
        <w:t xml:space="preserve"> </w:t>
      </w:r>
      <w:proofErr w:type="spellStart"/>
      <w:r w:rsidRPr="00CF412B">
        <w:rPr>
          <w:rFonts w:asciiTheme="majorBidi" w:hAnsiTheme="majorBidi"/>
          <w:i/>
          <w:iCs/>
        </w:rPr>
        <w:t>hidayah</w:t>
      </w:r>
      <w:proofErr w:type="spellEnd"/>
      <w:r w:rsidRPr="00CF412B">
        <w:rPr>
          <w:rFonts w:asciiTheme="majorBidi" w:hAnsiTheme="majorBidi"/>
        </w:rPr>
        <w:t>-Nya. Amin.</w:t>
      </w:r>
    </w:p>
    <w:p w14:paraId="21333300" w14:textId="77777777" w:rsidR="00647FDA" w:rsidRPr="00CF412B" w:rsidRDefault="00647FDA" w:rsidP="002A0CEB">
      <w:pPr>
        <w:spacing w:line="360" w:lineRule="auto"/>
        <w:ind w:firstLine="851"/>
        <w:jc w:val="both"/>
        <w:rPr>
          <w:rFonts w:asciiTheme="majorBidi" w:hAnsiTheme="majorBidi"/>
        </w:rPr>
      </w:pPr>
    </w:p>
    <w:p w14:paraId="44385407" w14:textId="77777777" w:rsidR="00647FDA" w:rsidRPr="00CF412B" w:rsidRDefault="00647FDA" w:rsidP="002A0CEB">
      <w:pPr>
        <w:spacing w:line="360" w:lineRule="auto"/>
        <w:ind w:firstLine="851"/>
        <w:jc w:val="right"/>
        <w:rPr>
          <w:rFonts w:asciiTheme="majorBidi" w:hAnsiTheme="majorBidi"/>
          <w:lang w:val="id-ID"/>
        </w:rPr>
      </w:pPr>
      <w:r w:rsidRPr="00CF412B">
        <w:rPr>
          <w:rFonts w:asciiTheme="majorBidi" w:hAnsiTheme="majorBidi"/>
          <w:lang w:val="id-ID"/>
        </w:rPr>
        <w:t>Jember, 28 September 2021</w:t>
      </w:r>
    </w:p>
    <w:p w14:paraId="3FFC5FE4" w14:textId="77777777" w:rsidR="00647FDA" w:rsidRPr="00CF412B" w:rsidRDefault="00647FDA" w:rsidP="002A0CEB">
      <w:pPr>
        <w:spacing w:line="360" w:lineRule="auto"/>
        <w:ind w:left="4909" w:firstLine="851"/>
        <w:jc w:val="center"/>
        <w:rPr>
          <w:rFonts w:asciiTheme="majorBidi" w:hAnsiTheme="majorBidi"/>
        </w:rPr>
      </w:pPr>
      <w:proofErr w:type="spellStart"/>
      <w:r w:rsidRPr="00CF412B">
        <w:rPr>
          <w:rFonts w:asciiTheme="majorBidi" w:hAnsiTheme="majorBidi"/>
        </w:rPr>
        <w:t>Penulis</w:t>
      </w:r>
      <w:proofErr w:type="spellEnd"/>
    </w:p>
    <w:p w14:paraId="4FF79561" w14:textId="77777777" w:rsidR="00647FDA" w:rsidRPr="00CF412B" w:rsidRDefault="00647FDA" w:rsidP="002A0CEB">
      <w:pPr>
        <w:spacing w:line="360" w:lineRule="auto"/>
        <w:ind w:left="4909" w:firstLine="851"/>
        <w:jc w:val="center"/>
        <w:rPr>
          <w:rFonts w:asciiTheme="majorBidi" w:hAnsiTheme="majorBidi"/>
        </w:rPr>
      </w:pPr>
    </w:p>
    <w:p w14:paraId="682A8520" w14:textId="77777777" w:rsidR="00647FDA" w:rsidRPr="00CF412B" w:rsidRDefault="00647FDA" w:rsidP="002A0CEB">
      <w:pPr>
        <w:spacing w:line="360" w:lineRule="auto"/>
        <w:ind w:left="4909" w:firstLine="851"/>
        <w:jc w:val="center"/>
        <w:rPr>
          <w:rFonts w:asciiTheme="majorBidi" w:hAnsiTheme="majorBidi"/>
        </w:rPr>
      </w:pPr>
    </w:p>
    <w:p w14:paraId="42420321" w14:textId="77777777" w:rsidR="00647FDA" w:rsidRPr="00CF412B" w:rsidRDefault="00647FDA" w:rsidP="002A0CEB">
      <w:pPr>
        <w:spacing w:line="360" w:lineRule="auto"/>
        <w:ind w:left="4909" w:firstLine="851"/>
        <w:jc w:val="center"/>
        <w:rPr>
          <w:rFonts w:asciiTheme="majorBidi" w:hAnsiTheme="majorBidi"/>
        </w:rPr>
      </w:pPr>
    </w:p>
    <w:p w14:paraId="797ECF0B" w14:textId="77777777" w:rsidR="00647FDA" w:rsidRPr="00CF412B" w:rsidRDefault="00647FDA" w:rsidP="002A0CEB">
      <w:pPr>
        <w:spacing w:line="360" w:lineRule="auto"/>
        <w:ind w:left="4909" w:firstLine="851"/>
        <w:jc w:val="center"/>
        <w:rPr>
          <w:rFonts w:asciiTheme="majorBidi" w:hAnsiTheme="majorBidi"/>
        </w:rPr>
      </w:pPr>
      <w:r w:rsidRPr="00CF412B">
        <w:rPr>
          <w:rFonts w:asciiTheme="majorBidi" w:hAnsiTheme="majorBidi"/>
        </w:rPr>
        <w:t xml:space="preserve"> </w:t>
      </w:r>
    </w:p>
    <w:p w14:paraId="10D9D2D5" w14:textId="77777777" w:rsidR="00647FDA" w:rsidRPr="00CF412B" w:rsidRDefault="00647FDA" w:rsidP="002A0CEB">
      <w:pPr>
        <w:spacing w:line="360" w:lineRule="auto"/>
        <w:ind w:firstLine="851"/>
        <w:jc w:val="right"/>
        <w:rPr>
          <w:rFonts w:asciiTheme="majorBidi" w:hAnsiTheme="majorBidi"/>
          <w:lang w:val="id-ID"/>
        </w:rPr>
      </w:pPr>
      <w:proofErr w:type="spellStart"/>
      <w:r w:rsidRPr="00CF412B">
        <w:rPr>
          <w:rFonts w:asciiTheme="majorBidi" w:hAnsiTheme="majorBidi"/>
        </w:rPr>
        <w:t>Mufida</w:t>
      </w:r>
      <w:proofErr w:type="spellEnd"/>
      <w:r w:rsidRPr="00CF412B">
        <w:rPr>
          <w:rFonts w:asciiTheme="majorBidi" w:hAnsiTheme="majorBidi"/>
        </w:rPr>
        <w:t xml:space="preserve"> </w:t>
      </w:r>
      <w:proofErr w:type="spellStart"/>
      <w:r w:rsidRPr="00CF412B">
        <w:rPr>
          <w:rFonts w:asciiTheme="majorBidi" w:hAnsiTheme="majorBidi"/>
        </w:rPr>
        <w:t>Ulfa</w:t>
      </w:r>
      <w:proofErr w:type="spellEnd"/>
      <w:r w:rsidRPr="00CF412B">
        <w:rPr>
          <w:rFonts w:asciiTheme="majorBidi" w:hAnsiTheme="majorBidi"/>
        </w:rPr>
        <w:t xml:space="preserve">, </w:t>
      </w:r>
      <w:proofErr w:type="spellStart"/>
      <w:r w:rsidRPr="00CF412B">
        <w:rPr>
          <w:rFonts w:asciiTheme="majorBidi" w:hAnsiTheme="majorBidi"/>
        </w:rPr>
        <w:t>M.</w:t>
      </w:r>
      <w:proofErr w:type="gramStart"/>
      <w:r w:rsidRPr="00CF412B">
        <w:rPr>
          <w:rFonts w:asciiTheme="majorBidi" w:hAnsiTheme="majorBidi"/>
        </w:rPr>
        <w:t>Th.I</w:t>
      </w:r>
      <w:proofErr w:type="spellEnd"/>
      <w:proofErr w:type="gramEnd"/>
    </w:p>
    <w:p w14:paraId="0F79F658" w14:textId="77777777" w:rsidR="00E55022" w:rsidRDefault="00E55022">
      <w:pPr>
        <w:spacing w:after="200" w:line="276" w:lineRule="auto"/>
        <w:rPr>
          <w:rFonts w:asciiTheme="majorBidi" w:hAnsiTheme="majorBidi"/>
          <w:b/>
          <w:bCs/>
          <w:color w:val="000000"/>
          <w:sz w:val="28"/>
          <w:szCs w:val="28"/>
          <w:lang w:val="sv-SE"/>
        </w:rPr>
      </w:pPr>
      <w:r>
        <w:rPr>
          <w:rFonts w:asciiTheme="majorBidi" w:hAnsiTheme="majorBidi"/>
          <w:b/>
          <w:bCs/>
          <w:color w:val="000000"/>
          <w:sz w:val="28"/>
          <w:szCs w:val="28"/>
          <w:lang w:val="sv-SE"/>
        </w:rPr>
        <w:br w:type="page"/>
      </w:r>
    </w:p>
    <w:p w14:paraId="54EC53F3" w14:textId="77777777" w:rsidR="00647FDA" w:rsidRPr="00CF412B" w:rsidRDefault="00647FDA" w:rsidP="00647FDA">
      <w:pPr>
        <w:spacing w:line="480" w:lineRule="auto"/>
        <w:jc w:val="center"/>
        <w:rPr>
          <w:rFonts w:asciiTheme="majorBidi" w:hAnsiTheme="majorBidi"/>
          <w:b/>
          <w:bCs/>
          <w:color w:val="000000"/>
          <w:sz w:val="28"/>
          <w:szCs w:val="28"/>
          <w:lang w:val="sv-SE"/>
        </w:rPr>
      </w:pPr>
      <w:r w:rsidRPr="00CF412B">
        <w:rPr>
          <w:rFonts w:asciiTheme="majorBidi" w:hAnsiTheme="majorBidi"/>
          <w:b/>
          <w:bCs/>
          <w:color w:val="000000"/>
          <w:sz w:val="28"/>
          <w:szCs w:val="28"/>
          <w:lang w:val="sv-SE"/>
        </w:rPr>
        <w:lastRenderedPageBreak/>
        <w:t>DAFTAR ISI</w:t>
      </w:r>
    </w:p>
    <w:p w14:paraId="095D8425" w14:textId="77777777" w:rsidR="00647FDA" w:rsidRPr="00CF412B" w:rsidRDefault="00647FDA" w:rsidP="00E55022">
      <w:pPr>
        <w:tabs>
          <w:tab w:val="left" w:pos="993"/>
          <w:tab w:val="left" w:leader="dot" w:pos="7371"/>
          <w:tab w:val="right" w:pos="8222"/>
        </w:tabs>
        <w:spacing w:line="360" w:lineRule="auto"/>
        <w:jc w:val="both"/>
        <w:rPr>
          <w:rFonts w:asciiTheme="majorBidi" w:hAnsiTheme="majorBidi"/>
        </w:rPr>
      </w:pPr>
      <w:r w:rsidRPr="00CF412B">
        <w:rPr>
          <w:rFonts w:asciiTheme="majorBidi" w:hAnsiTheme="majorBidi"/>
          <w:b/>
          <w:bCs/>
        </w:rPr>
        <w:t>HALAMAH JUDUL</w:t>
      </w:r>
      <w:r w:rsidRPr="00CF412B">
        <w:rPr>
          <w:rFonts w:asciiTheme="majorBidi" w:hAnsiTheme="majorBidi"/>
        </w:rPr>
        <w:t xml:space="preserve"> </w:t>
      </w:r>
      <w:r w:rsidRPr="00CF412B">
        <w:rPr>
          <w:rFonts w:asciiTheme="majorBidi" w:hAnsiTheme="majorBidi"/>
        </w:rPr>
        <w:tab/>
      </w:r>
      <w:r w:rsidRPr="00CF412B">
        <w:rPr>
          <w:rFonts w:asciiTheme="majorBidi" w:hAnsiTheme="majorBidi"/>
          <w:lang w:val="id-ID"/>
        </w:rPr>
        <w:t xml:space="preserve"> </w:t>
      </w:r>
      <w:proofErr w:type="spellStart"/>
      <w:r w:rsidRPr="00CF412B">
        <w:rPr>
          <w:rFonts w:asciiTheme="majorBidi" w:hAnsiTheme="majorBidi"/>
        </w:rPr>
        <w:t>i</w:t>
      </w:r>
      <w:proofErr w:type="spellEnd"/>
    </w:p>
    <w:p w14:paraId="63A34460" w14:textId="77777777" w:rsidR="00647FDA" w:rsidRPr="00CF412B" w:rsidRDefault="00647FDA" w:rsidP="00E55022">
      <w:pPr>
        <w:tabs>
          <w:tab w:val="left" w:pos="993"/>
          <w:tab w:val="left" w:leader="dot" w:pos="7371"/>
          <w:tab w:val="right" w:pos="8222"/>
        </w:tabs>
        <w:spacing w:line="360" w:lineRule="auto"/>
        <w:jc w:val="both"/>
        <w:rPr>
          <w:rFonts w:asciiTheme="majorBidi" w:hAnsiTheme="majorBidi"/>
          <w:lang w:val="id-ID"/>
        </w:rPr>
      </w:pPr>
      <w:r w:rsidRPr="00CF412B">
        <w:rPr>
          <w:rFonts w:asciiTheme="majorBidi" w:hAnsiTheme="majorBidi"/>
          <w:b/>
          <w:bCs/>
        </w:rPr>
        <w:t>PENGESAHAN</w:t>
      </w:r>
      <w:r w:rsidRPr="00CF412B">
        <w:rPr>
          <w:rFonts w:asciiTheme="majorBidi" w:hAnsiTheme="majorBidi"/>
        </w:rPr>
        <w:tab/>
      </w:r>
      <w:r w:rsidRPr="00CF412B">
        <w:rPr>
          <w:rFonts w:asciiTheme="majorBidi" w:hAnsiTheme="majorBidi"/>
          <w:lang w:val="id-ID"/>
        </w:rPr>
        <w:t xml:space="preserve"> </w:t>
      </w:r>
      <w:proofErr w:type="spellStart"/>
      <w:r w:rsidRPr="00CF412B">
        <w:rPr>
          <w:rFonts w:asciiTheme="majorBidi" w:hAnsiTheme="majorBidi"/>
        </w:rPr>
        <w:t>i</w:t>
      </w:r>
      <w:proofErr w:type="spellEnd"/>
      <w:r w:rsidRPr="00CF412B">
        <w:rPr>
          <w:rFonts w:asciiTheme="majorBidi" w:hAnsiTheme="majorBidi"/>
          <w:lang w:val="id-ID"/>
        </w:rPr>
        <w:t>i</w:t>
      </w:r>
    </w:p>
    <w:p w14:paraId="0982F4EA" w14:textId="77777777" w:rsidR="00647FDA" w:rsidRPr="00CF412B" w:rsidRDefault="00647FDA" w:rsidP="00E55022">
      <w:pPr>
        <w:tabs>
          <w:tab w:val="left" w:pos="993"/>
          <w:tab w:val="left" w:leader="dot" w:pos="7371"/>
          <w:tab w:val="right" w:pos="8222"/>
        </w:tabs>
        <w:spacing w:line="360" w:lineRule="auto"/>
        <w:jc w:val="both"/>
        <w:rPr>
          <w:rFonts w:asciiTheme="majorBidi" w:hAnsiTheme="majorBidi"/>
          <w:lang w:val="id-ID"/>
        </w:rPr>
      </w:pPr>
      <w:r w:rsidRPr="00CF412B">
        <w:rPr>
          <w:rFonts w:asciiTheme="majorBidi" w:hAnsiTheme="majorBidi"/>
          <w:b/>
          <w:bCs/>
        </w:rPr>
        <w:t>TRANSLITERASI</w:t>
      </w:r>
      <w:r w:rsidRPr="00CF412B">
        <w:rPr>
          <w:rFonts w:asciiTheme="majorBidi" w:hAnsiTheme="majorBidi"/>
        </w:rPr>
        <w:t xml:space="preserve"> </w:t>
      </w:r>
      <w:r w:rsidRPr="00CF412B">
        <w:rPr>
          <w:rFonts w:asciiTheme="majorBidi" w:hAnsiTheme="majorBidi"/>
        </w:rPr>
        <w:tab/>
      </w:r>
      <w:r w:rsidRPr="00CF412B">
        <w:rPr>
          <w:rFonts w:asciiTheme="majorBidi" w:hAnsiTheme="majorBidi"/>
          <w:lang w:val="id-ID"/>
        </w:rPr>
        <w:t xml:space="preserve"> iii</w:t>
      </w:r>
    </w:p>
    <w:p w14:paraId="7FFA66E8" w14:textId="77777777" w:rsidR="00647FDA" w:rsidRPr="00CF412B" w:rsidRDefault="00647FDA" w:rsidP="00E55022">
      <w:pPr>
        <w:tabs>
          <w:tab w:val="left" w:pos="993"/>
          <w:tab w:val="left" w:leader="dot" w:pos="7371"/>
          <w:tab w:val="right" w:pos="8222"/>
        </w:tabs>
        <w:spacing w:line="360" w:lineRule="auto"/>
        <w:jc w:val="both"/>
        <w:rPr>
          <w:rFonts w:asciiTheme="majorBidi" w:hAnsiTheme="majorBidi"/>
          <w:lang w:val="id-ID"/>
        </w:rPr>
      </w:pPr>
      <w:r w:rsidRPr="00CF412B">
        <w:rPr>
          <w:rFonts w:asciiTheme="majorBidi" w:hAnsiTheme="majorBidi"/>
          <w:b/>
          <w:bCs/>
        </w:rPr>
        <w:t>ABSTRAKSI</w:t>
      </w:r>
      <w:r w:rsidRPr="00CF412B">
        <w:rPr>
          <w:rFonts w:asciiTheme="majorBidi" w:hAnsiTheme="majorBidi"/>
        </w:rPr>
        <w:t xml:space="preserve"> </w:t>
      </w:r>
      <w:r w:rsidRPr="00CF412B">
        <w:rPr>
          <w:rFonts w:asciiTheme="majorBidi" w:hAnsiTheme="majorBidi"/>
        </w:rPr>
        <w:tab/>
      </w:r>
      <w:r w:rsidRPr="00CF412B">
        <w:rPr>
          <w:rFonts w:asciiTheme="majorBidi" w:hAnsiTheme="majorBidi"/>
          <w:lang w:val="id-ID"/>
        </w:rPr>
        <w:t xml:space="preserve"> iv</w:t>
      </w:r>
    </w:p>
    <w:p w14:paraId="444AD16F" w14:textId="77777777" w:rsidR="00647FDA" w:rsidRPr="00CF412B" w:rsidRDefault="00647FDA" w:rsidP="00E55022">
      <w:pPr>
        <w:tabs>
          <w:tab w:val="left" w:pos="993"/>
          <w:tab w:val="left" w:leader="dot" w:pos="7371"/>
          <w:tab w:val="right" w:pos="8222"/>
        </w:tabs>
        <w:spacing w:line="360" w:lineRule="auto"/>
        <w:jc w:val="both"/>
        <w:rPr>
          <w:rFonts w:asciiTheme="majorBidi" w:hAnsiTheme="majorBidi"/>
          <w:lang w:val="id-ID"/>
        </w:rPr>
      </w:pPr>
      <w:r w:rsidRPr="00CF412B">
        <w:rPr>
          <w:rFonts w:asciiTheme="majorBidi" w:hAnsiTheme="majorBidi"/>
          <w:b/>
          <w:bCs/>
        </w:rPr>
        <w:t>KATA PENGANTAR</w:t>
      </w:r>
      <w:r w:rsidRPr="00CF412B">
        <w:rPr>
          <w:rFonts w:asciiTheme="majorBidi" w:hAnsiTheme="majorBidi"/>
          <w:b/>
          <w:bCs/>
        </w:rPr>
        <w:tab/>
      </w:r>
      <w:r w:rsidRPr="00CF412B">
        <w:rPr>
          <w:rFonts w:asciiTheme="majorBidi" w:hAnsiTheme="majorBidi"/>
          <w:lang w:val="id-ID"/>
        </w:rPr>
        <w:t xml:space="preserve"> </w:t>
      </w:r>
      <w:r w:rsidRPr="00CF412B">
        <w:rPr>
          <w:rFonts w:asciiTheme="majorBidi" w:hAnsiTheme="majorBidi"/>
        </w:rPr>
        <w:t>v</w:t>
      </w:r>
    </w:p>
    <w:p w14:paraId="0551729C" w14:textId="77777777" w:rsidR="00647FDA" w:rsidRPr="00CF412B" w:rsidRDefault="00647FDA" w:rsidP="00E55022">
      <w:pPr>
        <w:tabs>
          <w:tab w:val="left" w:pos="993"/>
          <w:tab w:val="left" w:leader="dot" w:pos="7371"/>
          <w:tab w:val="right" w:pos="8222"/>
        </w:tabs>
        <w:spacing w:line="360" w:lineRule="auto"/>
        <w:jc w:val="both"/>
        <w:rPr>
          <w:rFonts w:asciiTheme="majorBidi" w:hAnsiTheme="majorBidi"/>
          <w:b/>
          <w:bCs/>
          <w:lang w:val="id-ID"/>
        </w:rPr>
      </w:pPr>
      <w:r w:rsidRPr="00CF412B">
        <w:rPr>
          <w:rFonts w:asciiTheme="majorBidi" w:hAnsiTheme="majorBidi"/>
          <w:b/>
          <w:bCs/>
        </w:rPr>
        <w:t>DAFTAR ISI</w:t>
      </w:r>
      <w:r w:rsidRPr="00CF412B">
        <w:rPr>
          <w:rFonts w:asciiTheme="majorBidi" w:hAnsiTheme="majorBidi"/>
        </w:rPr>
        <w:tab/>
      </w:r>
      <w:r w:rsidRPr="00CF412B">
        <w:rPr>
          <w:rFonts w:asciiTheme="majorBidi" w:hAnsiTheme="majorBidi"/>
          <w:lang w:val="id-ID"/>
        </w:rPr>
        <w:t>vi</w:t>
      </w:r>
    </w:p>
    <w:p w14:paraId="20A671A3" w14:textId="77777777" w:rsidR="00647FDA" w:rsidRPr="00E55022" w:rsidRDefault="00647FDA" w:rsidP="00E55022">
      <w:pPr>
        <w:tabs>
          <w:tab w:val="left" w:pos="993"/>
          <w:tab w:val="left" w:leader="dot" w:pos="7371"/>
          <w:tab w:val="right" w:pos="8222"/>
        </w:tabs>
        <w:spacing w:line="360" w:lineRule="auto"/>
        <w:ind w:left="900" w:hanging="900"/>
        <w:jc w:val="lowKashida"/>
        <w:rPr>
          <w:rFonts w:asciiTheme="majorBidi" w:hAnsiTheme="majorBidi"/>
          <w:color w:val="000000"/>
          <w:lang w:val="id-ID"/>
        </w:rPr>
      </w:pPr>
      <w:r w:rsidRPr="00CF412B">
        <w:rPr>
          <w:rFonts w:asciiTheme="majorBidi" w:hAnsiTheme="majorBidi"/>
          <w:b/>
          <w:bCs/>
          <w:color w:val="000000"/>
        </w:rPr>
        <w:t xml:space="preserve">BAB I: </w:t>
      </w:r>
      <w:r w:rsidRPr="00CF412B">
        <w:rPr>
          <w:rFonts w:asciiTheme="majorBidi" w:hAnsiTheme="majorBidi"/>
          <w:b/>
          <w:bCs/>
        </w:rPr>
        <w:t>PENDAHULUAN</w:t>
      </w:r>
      <w:r w:rsidR="00E55022">
        <w:rPr>
          <w:rFonts w:asciiTheme="majorBidi" w:hAnsiTheme="majorBidi"/>
        </w:rPr>
        <w:t xml:space="preserve"> </w:t>
      </w:r>
    </w:p>
    <w:p w14:paraId="2C623F13" w14:textId="77777777" w:rsidR="00647FDA" w:rsidRPr="00CF412B" w:rsidRDefault="00647FDA" w:rsidP="00647FDA">
      <w:pPr>
        <w:numPr>
          <w:ilvl w:val="0"/>
          <w:numId w:val="2"/>
        </w:numPr>
        <w:tabs>
          <w:tab w:val="clear" w:pos="720"/>
          <w:tab w:val="left" w:pos="1276"/>
          <w:tab w:val="left" w:leader="dot" w:pos="7371"/>
          <w:tab w:val="right" w:pos="8222"/>
        </w:tabs>
        <w:spacing w:line="360" w:lineRule="auto"/>
        <w:ind w:left="1260"/>
        <w:rPr>
          <w:rFonts w:asciiTheme="majorBidi" w:hAnsiTheme="majorBidi"/>
          <w:color w:val="000000"/>
        </w:rPr>
      </w:pPr>
      <w:proofErr w:type="spellStart"/>
      <w:r w:rsidRPr="00CF412B">
        <w:rPr>
          <w:rFonts w:asciiTheme="majorBidi" w:hAnsiTheme="majorBidi"/>
          <w:color w:val="000000"/>
        </w:rPr>
        <w:t>Latar</w:t>
      </w:r>
      <w:proofErr w:type="spellEnd"/>
      <w:r w:rsidRPr="00CF412B">
        <w:rPr>
          <w:rFonts w:asciiTheme="majorBidi" w:hAnsiTheme="majorBidi"/>
          <w:color w:val="000000"/>
        </w:rPr>
        <w:t xml:space="preserve"> </w:t>
      </w:r>
      <w:proofErr w:type="spellStart"/>
      <w:r w:rsidRPr="00CF412B">
        <w:rPr>
          <w:rFonts w:asciiTheme="majorBidi" w:hAnsiTheme="majorBidi"/>
          <w:color w:val="000000"/>
        </w:rPr>
        <w:t>Belakang</w:t>
      </w:r>
      <w:proofErr w:type="spellEnd"/>
      <w:r w:rsidRPr="00CF412B">
        <w:rPr>
          <w:rFonts w:asciiTheme="majorBidi" w:hAnsiTheme="majorBidi"/>
          <w:color w:val="000000"/>
        </w:rPr>
        <w:t xml:space="preserve"> </w:t>
      </w:r>
      <w:r w:rsidRPr="00CF412B">
        <w:rPr>
          <w:rFonts w:asciiTheme="majorBidi" w:hAnsiTheme="majorBidi"/>
          <w:color w:val="000000"/>
          <w:lang w:val="id-ID"/>
        </w:rPr>
        <w:t>Masalah</w:t>
      </w:r>
      <w:r w:rsidRPr="00CF412B">
        <w:rPr>
          <w:rFonts w:asciiTheme="majorBidi" w:hAnsiTheme="majorBidi"/>
          <w:color w:val="000000"/>
        </w:rPr>
        <w:tab/>
      </w:r>
      <w:r w:rsidR="00E55022">
        <w:rPr>
          <w:rFonts w:asciiTheme="majorBidi" w:hAnsiTheme="majorBidi"/>
          <w:color w:val="000000"/>
          <w:lang w:val="id-ID"/>
        </w:rPr>
        <w:t>1</w:t>
      </w:r>
      <w:r w:rsidRPr="00CF412B">
        <w:rPr>
          <w:rFonts w:asciiTheme="majorBidi" w:hAnsiTheme="majorBidi"/>
          <w:color w:val="000000"/>
        </w:rPr>
        <w:tab/>
      </w:r>
    </w:p>
    <w:p w14:paraId="501A92F8" w14:textId="77777777" w:rsidR="00647FDA" w:rsidRPr="00CF412B" w:rsidRDefault="00647FDA" w:rsidP="00647FDA">
      <w:pPr>
        <w:numPr>
          <w:ilvl w:val="0"/>
          <w:numId w:val="2"/>
        </w:numPr>
        <w:tabs>
          <w:tab w:val="clear" w:pos="720"/>
          <w:tab w:val="num" w:pos="-1620"/>
          <w:tab w:val="left" w:pos="1276"/>
          <w:tab w:val="left" w:leader="dot" w:pos="7371"/>
          <w:tab w:val="right" w:pos="8222"/>
        </w:tabs>
        <w:spacing w:line="360" w:lineRule="auto"/>
        <w:ind w:left="1260"/>
        <w:rPr>
          <w:rFonts w:asciiTheme="majorBidi" w:hAnsiTheme="majorBidi"/>
          <w:color w:val="000000"/>
        </w:rPr>
      </w:pPr>
      <w:r w:rsidRPr="00CF412B">
        <w:rPr>
          <w:rFonts w:asciiTheme="majorBidi" w:hAnsiTheme="majorBidi"/>
          <w:color w:val="000000"/>
          <w:lang w:val="id-ID"/>
        </w:rPr>
        <w:t>Alasan Pemilihan Judul</w:t>
      </w:r>
      <w:r w:rsidRPr="00CF412B">
        <w:rPr>
          <w:rFonts w:asciiTheme="majorBidi" w:hAnsiTheme="majorBidi"/>
          <w:color w:val="000000"/>
        </w:rPr>
        <w:tab/>
      </w:r>
      <w:r w:rsidR="00E55022">
        <w:rPr>
          <w:rFonts w:asciiTheme="majorBidi" w:hAnsiTheme="majorBidi"/>
          <w:color w:val="000000"/>
          <w:lang w:val="id-ID"/>
        </w:rPr>
        <w:t>5</w:t>
      </w:r>
      <w:r w:rsidRPr="00CF412B">
        <w:rPr>
          <w:rFonts w:asciiTheme="majorBidi" w:hAnsiTheme="majorBidi"/>
          <w:color w:val="000000"/>
        </w:rPr>
        <w:tab/>
      </w:r>
    </w:p>
    <w:p w14:paraId="2685107B" w14:textId="77777777" w:rsidR="00647FDA" w:rsidRPr="00CF412B" w:rsidRDefault="00647FDA" w:rsidP="00647FDA">
      <w:pPr>
        <w:numPr>
          <w:ilvl w:val="0"/>
          <w:numId w:val="2"/>
        </w:numPr>
        <w:tabs>
          <w:tab w:val="clear" w:pos="720"/>
          <w:tab w:val="num" w:pos="-1620"/>
          <w:tab w:val="left" w:pos="1276"/>
          <w:tab w:val="left" w:leader="dot" w:pos="7371"/>
          <w:tab w:val="right" w:pos="8222"/>
        </w:tabs>
        <w:spacing w:line="360" w:lineRule="auto"/>
        <w:ind w:left="1260"/>
        <w:rPr>
          <w:rFonts w:asciiTheme="majorBidi" w:hAnsiTheme="majorBidi"/>
          <w:color w:val="000000"/>
        </w:rPr>
      </w:pPr>
      <w:r w:rsidRPr="00CF412B">
        <w:rPr>
          <w:rFonts w:asciiTheme="majorBidi" w:hAnsiTheme="majorBidi"/>
          <w:color w:val="000000"/>
          <w:lang w:val="id-ID"/>
        </w:rPr>
        <w:t xml:space="preserve">Batasan dan </w:t>
      </w:r>
      <w:proofErr w:type="spellStart"/>
      <w:r w:rsidRPr="00CF412B">
        <w:rPr>
          <w:rFonts w:asciiTheme="majorBidi" w:hAnsiTheme="majorBidi"/>
          <w:color w:val="000000"/>
        </w:rPr>
        <w:t>Rumusan</w:t>
      </w:r>
      <w:proofErr w:type="spellEnd"/>
      <w:r w:rsidRPr="00CF412B">
        <w:rPr>
          <w:rFonts w:asciiTheme="majorBidi" w:hAnsiTheme="majorBidi"/>
          <w:color w:val="000000"/>
        </w:rPr>
        <w:t xml:space="preserve"> </w:t>
      </w:r>
      <w:proofErr w:type="spellStart"/>
      <w:r w:rsidRPr="00CF412B">
        <w:rPr>
          <w:rFonts w:asciiTheme="majorBidi" w:hAnsiTheme="majorBidi"/>
          <w:color w:val="000000"/>
        </w:rPr>
        <w:t>Masalah</w:t>
      </w:r>
      <w:proofErr w:type="spellEnd"/>
      <w:r w:rsidRPr="00CF412B">
        <w:rPr>
          <w:rFonts w:asciiTheme="majorBidi" w:hAnsiTheme="majorBidi"/>
          <w:color w:val="000000"/>
        </w:rPr>
        <w:tab/>
      </w:r>
      <w:r w:rsidR="00E55022">
        <w:rPr>
          <w:rFonts w:asciiTheme="majorBidi" w:hAnsiTheme="majorBidi"/>
          <w:color w:val="000000"/>
          <w:lang w:val="id-ID"/>
        </w:rPr>
        <w:t>5</w:t>
      </w:r>
      <w:r w:rsidRPr="00CF412B">
        <w:rPr>
          <w:rFonts w:asciiTheme="majorBidi" w:hAnsiTheme="majorBidi"/>
          <w:color w:val="000000"/>
        </w:rPr>
        <w:tab/>
      </w:r>
    </w:p>
    <w:p w14:paraId="59D61719" w14:textId="77777777" w:rsidR="00647FDA" w:rsidRPr="00CF412B" w:rsidRDefault="00A840AD" w:rsidP="00647FDA">
      <w:pPr>
        <w:numPr>
          <w:ilvl w:val="0"/>
          <w:numId w:val="2"/>
        </w:numPr>
        <w:tabs>
          <w:tab w:val="clear" w:pos="720"/>
          <w:tab w:val="num" w:pos="-1260"/>
          <w:tab w:val="left" w:pos="1276"/>
          <w:tab w:val="left" w:leader="dot" w:pos="7371"/>
          <w:tab w:val="right" w:pos="8222"/>
        </w:tabs>
        <w:spacing w:line="360" w:lineRule="auto"/>
        <w:ind w:left="1260"/>
        <w:rPr>
          <w:rFonts w:asciiTheme="majorBidi" w:hAnsiTheme="majorBidi"/>
          <w:color w:val="000000"/>
        </w:rPr>
      </w:pPr>
      <w:r>
        <w:rPr>
          <w:rFonts w:asciiTheme="majorBidi" w:hAnsiTheme="majorBidi"/>
          <w:color w:val="000000"/>
        </w:rPr>
        <w:t>T</w:t>
      </w:r>
      <w:r>
        <w:rPr>
          <w:rFonts w:asciiTheme="majorBidi" w:hAnsiTheme="majorBidi"/>
          <w:color w:val="000000"/>
          <w:lang w:val="id-ID"/>
        </w:rPr>
        <w:t>in</w:t>
      </w:r>
      <w:r>
        <w:rPr>
          <w:rFonts w:asciiTheme="majorBidi" w:hAnsiTheme="majorBidi"/>
          <w:color w:val="000000"/>
        </w:rPr>
        <w:t>j</w:t>
      </w:r>
      <w:r>
        <w:rPr>
          <w:rFonts w:asciiTheme="majorBidi" w:hAnsiTheme="majorBidi"/>
          <w:color w:val="000000"/>
          <w:lang w:val="id-ID"/>
        </w:rPr>
        <w:t>aua</w:t>
      </w:r>
      <w:r w:rsidR="00E55022">
        <w:rPr>
          <w:rFonts w:asciiTheme="majorBidi" w:hAnsiTheme="majorBidi"/>
          <w:color w:val="000000"/>
        </w:rPr>
        <w:t xml:space="preserve">n </w:t>
      </w:r>
      <w:proofErr w:type="spellStart"/>
      <w:r w:rsidR="00E55022">
        <w:rPr>
          <w:rFonts w:asciiTheme="majorBidi" w:hAnsiTheme="majorBidi"/>
          <w:color w:val="000000"/>
        </w:rPr>
        <w:t>Penelitian</w:t>
      </w:r>
      <w:proofErr w:type="spellEnd"/>
      <w:r w:rsidR="00E55022">
        <w:rPr>
          <w:rFonts w:asciiTheme="majorBidi" w:hAnsiTheme="majorBidi"/>
          <w:color w:val="000000"/>
        </w:rPr>
        <w:tab/>
      </w:r>
      <w:r w:rsidR="00E55022">
        <w:rPr>
          <w:rFonts w:asciiTheme="majorBidi" w:hAnsiTheme="majorBidi"/>
          <w:color w:val="000000"/>
          <w:lang w:val="id-ID"/>
        </w:rPr>
        <w:t>9</w:t>
      </w:r>
    </w:p>
    <w:p w14:paraId="054100D0" w14:textId="77777777" w:rsidR="00647FDA" w:rsidRPr="00CF412B" w:rsidRDefault="00647FDA" w:rsidP="00647FDA">
      <w:pPr>
        <w:numPr>
          <w:ilvl w:val="0"/>
          <w:numId w:val="2"/>
        </w:numPr>
        <w:tabs>
          <w:tab w:val="clear" w:pos="720"/>
          <w:tab w:val="num" w:pos="-1260"/>
          <w:tab w:val="left" w:pos="1276"/>
          <w:tab w:val="left" w:leader="dot" w:pos="7371"/>
          <w:tab w:val="right" w:pos="8222"/>
        </w:tabs>
        <w:spacing w:line="360" w:lineRule="auto"/>
        <w:ind w:left="1260"/>
        <w:rPr>
          <w:rFonts w:asciiTheme="majorBidi" w:hAnsiTheme="majorBidi"/>
          <w:color w:val="000000"/>
        </w:rPr>
      </w:pPr>
      <w:proofErr w:type="spellStart"/>
      <w:proofErr w:type="gramStart"/>
      <w:r w:rsidRPr="00CF412B">
        <w:rPr>
          <w:rFonts w:asciiTheme="majorBidi" w:hAnsiTheme="majorBidi"/>
          <w:color w:val="000000"/>
        </w:rPr>
        <w:t>Manfaat</w:t>
      </w:r>
      <w:proofErr w:type="spellEnd"/>
      <w:r w:rsidRPr="00CF412B">
        <w:rPr>
          <w:rFonts w:asciiTheme="majorBidi" w:hAnsiTheme="majorBidi"/>
          <w:color w:val="000000"/>
        </w:rPr>
        <w:t xml:space="preserve">  </w:t>
      </w:r>
      <w:proofErr w:type="spellStart"/>
      <w:r w:rsidRPr="00CF412B">
        <w:rPr>
          <w:rFonts w:asciiTheme="majorBidi" w:hAnsiTheme="majorBidi"/>
          <w:color w:val="000000"/>
        </w:rPr>
        <w:t>Penelitian</w:t>
      </w:r>
      <w:proofErr w:type="spellEnd"/>
      <w:proofErr w:type="gramEnd"/>
      <w:r w:rsidRPr="00CF412B">
        <w:rPr>
          <w:rFonts w:asciiTheme="majorBidi" w:hAnsiTheme="majorBidi"/>
          <w:color w:val="000000"/>
        </w:rPr>
        <w:tab/>
      </w:r>
      <w:r w:rsidR="00E55022">
        <w:rPr>
          <w:rFonts w:asciiTheme="majorBidi" w:hAnsiTheme="majorBidi"/>
          <w:color w:val="000000"/>
          <w:lang w:val="id-ID"/>
        </w:rPr>
        <w:t>9</w:t>
      </w:r>
      <w:r w:rsidRPr="00CF412B">
        <w:rPr>
          <w:rFonts w:asciiTheme="majorBidi" w:hAnsiTheme="majorBidi"/>
          <w:color w:val="000000"/>
        </w:rPr>
        <w:tab/>
      </w:r>
    </w:p>
    <w:p w14:paraId="29C8E02A" w14:textId="77777777" w:rsidR="00647FDA" w:rsidRPr="00CF412B" w:rsidRDefault="00647FDA" w:rsidP="00647FDA">
      <w:pPr>
        <w:numPr>
          <w:ilvl w:val="0"/>
          <w:numId w:val="2"/>
        </w:numPr>
        <w:tabs>
          <w:tab w:val="clear" w:pos="720"/>
          <w:tab w:val="num" w:pos="-540"/>
          <w:tab w:val="left" w:pos="1276"/>
          <w:tab w:val="left" w:leader="dot" w:pos="7371"/>
          <w:tab w:val="right" w:pos="8222"/>
        </w:tabs>
        <w:spacing w:line="360" w:lineRule="auto"/>
        <w:ind w:left="1260"/>
        <w:rPr>
          <w:rFonts w:asciiTheme="majorBidi" w:hAnsiTheme="majorBidi"/>
          <w:color w:val="000000"/>
        </w:rPr>
      </w:pPr>
      <w:r w:rsidRPr="00CF412B">
        <w:rPr>
          <w:rFonts w:asciiTheme="majorBidi" w:hAnsiTheme="majorBidi"/>
          <w:lang w:val="id-ID"/>
        </w:rPr>
        <w:t>Asumsi dan Keterbatasan</w:t>
      </w:r>
      <w:r w:rsidRPr="00CF412B">
        <w:rPr>
          <w:rFonts w:asciiTheme="majorBidi" w:hAnsiTheme="majorBidi"/>
        </w:rPr>
        <w:t xml:space="preserve"> </w:t>
      </w:r>
      <w:r w:rsidRPr="00CF412B">
        <w:rPr>
          <w:rFonts w:asciiTheme="majorBidi" w:hAnsiTheme="majorBidi"/>
          <w:color w:val="000000"/>
        </w:rPr>
        <w:tab/>
      </w:r>
      <w:r w:rsidR="00E55022">
        <w:rPr>
          <w:rFonts w:asciiTheme="majorBidi" w:hAnsiTheme="majorBidi"/>
          <w:color w:val="000000"/>
          <w:lang w:val="id-ID"/>
        </w:rPr>
        <w:t>10</w:t>
      </w:r>
      <w:r w:rsidRPr="00CF412B">
        <w:rPr>
          <w:rFonts w:asciiTheme="majorBidi" w:hAnsiTheme="majorBidi"/>
          <w:color w:val="000000"/>
        </w:rPr>
        <w:tab/>
      </w:r>
    </w:p>
    <w:p w14:paraId="1A4C725E" w14:textId="77777777" w:rsidR="00647FDA" w:rsidRPr="00CF412B" w:rsidRDefault="00647FDA" w:rsidP="00647FDA">
      <w:pPr>
        <w:numPr>
          <w:ilvl w:val="0"/>
          <w:numId w:val="2"/>
        </w:numPr>
        <w:tabs>
          <w:tab w:val="clear" w:pos="720"/>
          <w:tab w:val="num" w:pos="-540"/>
          <w:tab w:val="left" w:pos="1276"/>
          <w:tab w:val="left" w:leader="dot" w:pos="7371"/>
          <w:tab w:val="right" w:pos="8222"/>
        </w:tabs>
        <w:spacing w:line="360" w:lineRule="auto"/>
        <w:ind w:left="1260"/>
        <w:rPr>
          <w:rFonts w:asciiTheme="majorBidi" w:hAnsiTheme="majorBidi"/>
          <w:color w:val="000000"/>
        </w:rPr>
      </w:pPr>
      <w:proofErr w:type="spellStart"/>
      <w:r w:rsidRPr="00CF412B">
        <w:rPr>
          <w:rFonts w:asciiTheme="majorBidi" w:hAnsiTheme="majorBidi"/>
          <w:color w:val="000000"/>
        </w:rPr>
        <w:t>Metode</w:t>
      </w:r>
      <w:proofErr w:type="spellEnd"/>
      <w:r w:rsidRPr="00CF412B">
        <w:rPr>
          <w:rFonts w:asciiTheme="majorBidi" w:hAnsiTheme="majorBidi"/>
          <w:color w:val="000000"/>
        </w:rPr>
        <w:t xml:space="preserve"> </w:t>
      </w:r>
      <w:proofErr w:type="spellStart"/>
      <w:r w:rsidRPr="00CF412B">
        <w:rPr>
          <w:rFonts w:asciiTheme="majorBidi" w:hAnsiTheme="majorBidi"/>
          <w:color w:val="000000"/>
        </w:rPr>
        <w:t>Penelitian</w:t>
      </w:r>
      <w:proofErr w:type="spellEnd"/>
      <w:r w:rsidRPr="00CF412B">
        <w:rPr>
          <w:rFonts w:asciiTheme="majorBidi" w:hAnsiTheme="majorBidi"/>
          <w:color w:val="000000"/>
        </w:rPr>
        <w:t xml:space="preserve"> </w:t>
      </w:r>
      <w:r w:rsidRPr="00CF412B">
        <w:rPr>
          <w:rFonts w:asciiTheme="majorBidi" w:hAnsiTheme="majorBidi"/>
          <w:color w:val="000000"/>
        </w:rPr>
        <w:tab/>
      </w:r>
      <w:r w:rsidR="00E55022">
        <w:rPr>
          <w:rFonts w:asciiTheme="majorBidi" w:hAnsiTheme="majorBidi"/>
          <w:color w:val="000000"/>
          <w:lang w:val="id-ID"/>
        </w:rPr>
        <w:t>10</w:t>
      </w:r>
      <w:r w:rsidRPr="00CF412B">
        <w:rPr>
          <w:rFonts w:asciiTheme="majorBidi" w:hAnsiTheme="majorBidi"/>
          <w:color w:val="000000"/>
        </w:rPr>
        <w:tab/>
      </w:r>
    </w:p>
    <w:p w14:paraId="01CC4217" w14:textId="77777777" w:rsidR="00647FDA" w:rsidRPr="00CF412B" w:rsidRDefault="00647FDA" w:rsidP="00647FDA">
      <w:pPr>
        <w:numPr>
          <w:ilvl w:val="0"/>
          <w:numId w:val="2"/>
        </w:numPr>
        <w:tabs>
          <w:tab w:val="clear" w:pos="720"/>
          <w:tab w:val="num" w:pos="-540"/>
          <w:tab w:val="left" w:pos="1276"/>
          <w:tab w:val="left" w:leader="dot" w:pos="7371"/>
          <w:tab w:val="right" w:pos="8222"/>
        </w:tabs>
        <w:spacing w:after="240" w:line="360" w:lineRule="auto"/>
        <w:ind w:left="1260"/>
        <w:rPr>
          <w:rFonts w:asciiTheme="majorBidi" w:hAnsiTheme="majorBidi"/>
          <w:color w:val="000000"/>
        </w:rPr>
      </w:pPr>
      <w:proofErr w:type="spellStart"/>
      <w:r w:rsidRPr="00CF412B">
        <w:rPr>
          <w:rFonts w:asciiTheme="majorBidi" w:hAnsiTheme="majorBidi"/>
          <w:color w:val="000000"/>
        </w:rPr>
        <w:t>Sistematika</w:t>
      </w:r>
      <w:proofErr w:type="spellEnd"/>
      <w:r w:rsidRPr="00CF412B">
        <w:rPr>
          <w:rFonts w:asciiTheme="majorBidi" w:hAnsiTheme="majorBidi"/>
          <w:color w:val="000000"/>
        </w:rPr>
        <w:t xml:space="preserve"> </w:t>
      </w:r>
      <w:r w:rsidRPr="00CF412B">
        <w:rPr>
          <w:rFonts w:asciiTheme="majorBidi" w:hAnsiTheme="majorBidi"/>
          <w:lang w:val="id-ID"/>
        </w:rPr>
        <w:t>Pembahasan</w:t>
      </w:r>
      <w:r w:rsidRPr="00CF412B">
        <w:rPr>
          <w:rFonts w:asciiTheme="majorBidi" w:hAnsiTheme="majorBidi"/>
        </w:rPr>
        <w:t xml:space="preserve"> </w:t>
      </w:r>
      <w:r w:rsidRPr="00CF412B">
        <w:rPr>
          <w:rFonts w:asciiTheme="majorBidi" w:hAnsiTheme="majorBidi"/>
          <w:color w:val="000000"/>
        </w:rPr>
        <w:tab/>
      </w:r>
      <w:r w:rsidR="00E55022">
        <w:rPr>
          <w:rFonts w:asciiTheme="majorBidi" w:hAnsiTheme="majorBidi"/>
          <w:color w:val="000000"/>
          <w:lang w:val="id-ID"/>
        </w:rPr>
        <w:t>13</w:t>
      </w:r>
      <w:r w:rsidRPr="00CF412B">
        <w:rPr>
          <w:rFonts w:asciiTheme="majorBidi" w:hAnsiTheme="majorBidi"/>
          <w:color w:val="000000"/>
        </w:rPr>
        <w:tab/>
      </w:r>
    </w:p>
    <w:p w14:paraId="141019D7" w14:textId="77777777" w:rsidR="00647FDA" w:rsidRPr="00E55022" w:rsidRDefault="00647FDA" w:rsidP="00647FDA">
      <w:pPr>
        <w:tabs>
          <w:tab w:val="left" w:pos="993"/>
          <w:tab w:val="left" w:leader="dot" w:pos="7371"/>
          <w:tab w:val="right" w:pos="8222"/>
        </w:tabs>
        <w:spacing w:line="360" w:lineRule="auto"/>
        <w:ind w:left="993" w:right="902" w:hanging="993"/>
        <w:rPr>
          <w:rFonts w:asciiTheme="majorBidi" w:hAnsiTheme="majorBidi"/>
          <w:color w:val="000000"/>
          <w:lang w:val="id-ID"/>
        </w:rPr>
      </w:pPr>
      <w:r w:rsidRPr="00CF412B">
        <w:rPr>
          <w:rFonts w:asciiTheme="majorBidi" w:hAnsiTheme="majorBidi"/>
          <w:b/>
          <w:bCs/>
          <w:color w:val="000000"/>
        </w:rPr>
        <w:t xml:space="preserve">BAB II: </w:t>
      </w:r>
      <w:r w:rsidRPr="00CF412B">
        <w:rPr>
          <w:rFonts w:asciiTheme="majorBidi" w:hAnsiTheme="majorBidi"/>
          <w:b/>
          <w:bCs/>
        </w:rPr>
        <w:t xml:space="preserve">KAJIAN </w:t>
      </w:r>
      <w:r w:rsidRPr="00CF412B">
        <w:rPr>
          <w:rFonts w:asciiTheme="majorBidi" w:hAnsiTheme="majorBidi"/>
          <w:b/>
          <w:bCs/>
          <w:lang w:val="id-ID"/>
        </w:rPr>
        <w:t>TEORI</w:t>
      </w:r>
    </w:p>
    <w:p w14:paraId="48BC0A66" w14:textId="77777777" w:rsidR="00647FDA" w:rsidRPr="00CF412B" w:rsidRDefault="00E55022" w:rsidP="00647FDA">
      <w:pPr>
        <w:pStyle w:val="ListParagraph"/>
        <w:numPr>
          <w:ilvl w:val="0"/>
          <w:numId w:val="4"/>
        </w:numPr>
        <w:tabs>
          <w:tab w:val="clear" w:pos="720"/>
          <w:tab w:val="left" w:pos="1134"/>
          <w:tab w:val="left" w:leader="dot" w:pos="7371"/>
          <w:tab w:val="right" w:pos="8222"/>
        </w:tabs>
        <w:spacing w:line="360" w:lineRule="auto"/>
        <w:ind w:left="1560" w:right="902" w:hanging="709"/>
        <w:rPr>
          <w:rFonts w:asciiTheme="majorBidi" w:hAnsiTheme="majorBidi"/>
          <w:color w:val="000000"/>
        </w:rPr>
      </w:pPr>
      <w:r>
        <w:rPr>
          <w:rFonts w:asciiTheme="majorBidi" w:hAnsiTheme="majorBidi"/>
          <w:color w:val="000000"/>
        </w:rPr>
        <w:t xml:space="preserve"> </w:t>
      </w:r>
      <w:r>
        <w:rPr>
          <w:rFonts w:asciiTheme="majorBidi" w:hAnsiTheme="majorBidi"/>
          <w:color w:val="000000"/>
          <w:lang w:val="id-ID"/>
        </w:rPr>
        <w:t>Kajian Penelitian Terdahulu</w:t>
      </w:r>
      <w:r>
        <w:rPr>
          <w:rFonts w:asciiTheme="majorBidi" w:hAnsiTheme="majorBidi"/>
          <w:color w:val="000000"/>
        </w:rPr>
        <w:tab/>
      </w:r>
      <w:r>
        <w:rPr>
          <w:rFonts w:asciiTheme="majorBidi" w:hAnsiTheme="majorBidi"/>
          <w:color w:val="000000"/>
          <w:lang w:val="id-ID"/>
        </w:rPr>
        <w:t>15</w:t>
      </w:r>
    </w:p>
    <w:p w14:paraId="70E7CBDC" w14:textId="77777777" w:rsidR="00647FDA" w:rsidRPr="00CF412B" w:rsidRDefault="00E55022" w:rsidP="00647FDA">
      <w:pPr>
        <w:pStyle w:val="ListParagraph"/>
        <w:numPr>
          <w:ilvl w:val="0"/>
          <w:numId w:val="4"/>
        </w:numPr>
        <w:tabs>
          <w:tab w:val="clear" w:pos="720"/>
          <w:tab w:val="left" w:pos="1134"/>
          <w:tab w:val="left" w:leader="dot" w:pos="7371"/>
          <w:tab w:val="right" w:pos="8222"/>
        </w:tabs>
        <w:spacing w:after="200" w:line="360" w:lineRule="auto"/>
        <w:ind w:left="1560" w:right="900" w:hanging="709"/>
        <w:rPr>
          <w:rFonts w:asciiTheme="majorBidi" w:hAnsiTheme="majorBidi"/>
          <w:color w:val="000000"/>
        </w:rPr>
      </w:pPr>
      <w:r>
        <w:rPr>
          <w:rFonts w:asciiTheme="majorBidi" w:hAnsiTheme="majorBidi"/>
          <w:lang w:val="id-ID"/>
        </w:rPr>
        <w:t>Kajian Hak Asasi Manusi</w:t>
      </w:r>
      <w:r w:rsidR="00647FDA" w:rsidRPr="00CF412B">
        <w:rPr>
          <w:rFonts w:asciiTheme="majorBidi" w:hAnsiTheme="majorBidi"/>
        </w:rPr>
        <w:tab/>
      </w:r>
      <w:r>
        <w:rPr>
          <w:rFonts w:asciiTheme="majorBidi" w:hAnsiTheme="majorBidi"/>
          <w:lang w:val="id-ID"/>
        </w:rPr>
        <w:t>16</w:t>
      </w:r>
    </w:p>
    <w:p w14:paraId="0784AAD7" w14:textId="77777777" w:rsidR="00E55022" w:rsidRPr="00E55022" w:rsidRDefault="00E55022" w:rsidP="00E55022">
      <w:pPr>
        <w:pStyle w:val="ListParagraph"/>
        <w:numPr>
          <w:ilvl w:val="0"/>
          <w:numId w:val="4"/>
        </w:numPr>
        <w:tabs>
          <w:tab w:val="clear" w:pos="720"/>
          <w:tab w:val="left" w:pos="1134"/>
          <w:tab w:val="left" w:leader="dot" w:pos="7371"/>
          <w:tab w:val="right" w:pos="8222"/>
        </w:tabs>
        <w:spacing w:after="200" w:line="360" w:lineRule="auto"/>
        <w:ind w:left="1560" w:right="900" w:hanging="709"/>
        <w:rPr>
          <w:rFonts w:asciiTheme="majorBidi" w:hAnsiTheme="majorBidi"/>
          <w:color w:val="000000"/>
        </w:rPr>
      </w:pPr>
      <w:r>
        <w:rPr>
          <w:rFonts w:asciiTheme="majorBidi" w:hAnsiTheme="majorBidi"/>
          <w:lang w:val="id-ID"/>
        </w:rPr>
        <w:t>Konsep Kesetaraan Dalam Teori Gender</w:t>
      </w:r>
      <w:r w:rsidR="00647FDA" w:rsidRPr="00CF412B">
        <w:rPr>
          <w:rFonts w:asciiTheme="majorBidi" w:hAnsiTheme="majorBidi"/>
        </w:rPr>
        <w:tab/>
      </w:r>
      <w:r>
        <w:rPr>
          <w:rFonts w:asciiTheme="majorBidi" w:hAnsiTheme="majorBidi"/>
          <w:lang w:val="id-ID"/>
        </w:rPr>
        <w:t>18</w:t>
      </w:r>
    </w:p>
    <w:p w14:paraId="079AAD96" w14:textId="77777777" w:rsidR="00647FDA" w:rsidRPr="00E55022" w:rsidRDefault="00E55022" w:rsidP="00E55022">
      <w:pPr>
        <w:pStyle w:val="ListParagraph"/>
        <w:numPr>
          <w:ilvl w:val="0"/>
          <w:numId w:val="4"/>
        </w:numPr>
        <w:tabs>
          <w:tab w:val="clear" w:pos="720"/>
          <w:tab w:val="left" w:pos="1134"/>
          <w:tab w:val="left" w:leader="dot" w:pos="7371"/>
          <w:tab w:val="right" w:pos="8222"/>
        </w:tabs>
        <w:spacing w:after="200" w:line="360" w:lineRule="auto"/>
        <w:ind w:left="1560" w:right="900" w:hanging="709"/>
        <w:rPr>
          <w:rFonts w:asciiTheme="majorBidi" w:hAnsiTheme="majorBidi"/>
          <w:color w:val="000000"/>
        </w:rPr>
      </w:pPr>
      <w:r>
        <w:rPr>
          <w:rFonts w:asciiTheme="majorBidi" w:hAnsiTheme="majorBidi"/>
          <w:lang w:val="id-ID"/>
        </w:rPr>
        <w:t>Prinsip-prinsip kesetaraan Gender</w:t>
      </w:r>
      <w:r>
        <w:rPr>
          <w:rFonts w:asciiTheme="majorBidi" w:hAnsiTheme="majorBidi"/>
          <w:lang w:val="id-ID"/>
        </w:rPr>
        <w:tab/>
        <w:t>21</w:t>
      </w:r>
    </w:p>
    <w:p w14:paraId="5401FECD" w14:textId="77777777" w:rsidR="00E55022" w:rsidRPr="00E55022" w:rsidRDefault="00E102DD" w:rsidP="00E55022">
      <w:pPr>
        <w:pStyle w:val="ListParagraph"/>
        <w:numPr>
          <w:ilvl w:val="0"/>
          <w:numId w:val="4"/>
        </w:numPr>
        <w:tabs>
          <w:tab w:val="clear" w:pos="720"/>
          <w:tab w:val="left" w:pos="1134"/>
          <w:tab w:val="left" w:leader="dot" w:pos="7371"/>
          <w:tab w:val="right" w:pos="8222"/>
        </w:tabs>
        <w:spacing w:after="200" w:line="360" w:lineRule="auto"/>
        <w:ind w:left="1560" w:right="900" w:hanging="709"/>
        <w:rPr>
          <w:rFonts w:asciiTheme="majorBidi" w:hAnsiTheme="majorBidi"/>
          <w:color w:val="000000"/>
        </w:rPr>
      </w:pPr>
      <w:r>
        <w:rPr>
          <w:rFonts w:asciiTheme="majorBidi" w:hAnsiTheme="majorBidi"/>
          <w:lang w:val="id-ID"/>
        </w:rPr>
        <w:t>Tin</w:t>
      </w:r>
      <w:r w:rsidR="00E55022">
        <w:rPr>
          <w:rFonts w:asciiTheme="majorBidi" w:hAnsiTheme="majorBidi"/>
          <w:lang w:val="id-ID"/>
        </w:rPr>
        <w:t>j</w:t>
      </w:r>
      <w:r>
        <w:rPr>
          <w:rFonts w:asciiTheme="majorBidi" w:hAnsiTheme="majorBidi"/>
          <w:lang w:val="id-ID"/>
        </w:rPr>
        <w:t>a</w:t>
      </w:r>
      <w:r w:rsidR="00E55022">
        <w:rPr>
          <w:rFonts w:asciiTheme="majorBidi" w:hAnsiTheme="majorBidi"/>
          <w:lang w:val="id-ID"/>
        </w:rPr>
        <w:t>uan Sejarah Perempuan</w:t>
      </w:r>
      <w:r w:rsidR="00E55022">
        <w:rPr>
          <w:rFonts w:asciiTheme="majorBidi" w:hAnsiTheme="majorBidi"/>
          <w:lang w:val="id-ID"/>
        </w:rPr>
        <w:tab/>
        <w:t>27</w:t>
      </w:r>
    </w:p>
    <w:p w14:paraId="6B98D7DC" w14:textId="77777777" w:rsidR="00E55022" w:rsidRPr="00E55022" w:rsidRDefault="00E55022" w:rsidP="00E55022">
      <w:pPr>
        <w:pStyle w:val="ListParagraph"/>
        <w:numPr>
          <w:ilvl w:val="0"/>
          <w:numId w:val="4"/>
        </w:numPr>
        <w:tabs>
          <w:tab w:val="clear" w:pos="720"/>
          <w:tab w:val="left" w:pos="1134"/>
          <w:tab w:val="left" w:leader="dot" w:pos="7371"/>
          <w:tab w:val="right" w:pos="8222"/>
        </w:tabs>
        <w:spacing w:after="200" w:line="360" w:lineRule="auto"/>
        <w:ind w:left="1560" w:right="900" w:hanging="709"/>
        <w:rPr>
          <w:rFonts w:asciiTheme="majorBidi" w:hAnsiTheme="majorBidi"/>
          <w:color w:val="000000"/>
        </w:rPr>
      </w:pPr>
      <w:r>
        <w:rPr>
          <w:rFonts w:asciiTheme="majorBidi" w:hAnsiTheme="majorBidi"/>
          <w:lang w:val="id-ID"/>
        </w:rPr>
        <w:t>Faktor-faktor yang mempengaruhi Penafsiran</w:t>
      </w:r>
      <w:r>
        <w:rPr>
          <w:rFonts w:asciiTheme="majorBidi" w:hAnsiTheme="majorBidi"/>
          <w:lang w:val="id-ID"/>
        </w:rPr>
        <w:tab/>
        <w:t>30</w:t>
      </w:r>
    </w:p>
    <w:p w14:paraId="619E0782" w14:textId="77777777" w:rsidR="00647FDA" w:rsidRPr="00E55022" w:rsidRDefault="00647FDA" w:rsidP="00647FDA">
      <w:pPr>
        <w:tabs>
          <w:tab w:val="left" w:pos="993"/>
          <w:tab w:val="left" w:leader="dot" w:pos="7371"/>
          <w:tab w:val="right" w:pos="8222"/>
        </w:tabs>
        <w:spacing w:line="360" w:lineRule="auto"/>
        <w:rPr>
          <w:rFonts w:asciiTheme="majorBidi" w:hAnsiTheme="majorBidi"/>
          <w:color w:val="000000"/>
          <w:lang w:val="id-ID"/>
        </w:rPr>
      </w:pPr>
      <w:r w:rsidRPr="00CF412B">
        <w:rPr>
          <w:rFonts w:asciiTheme="majorBidi" w:hAnsiTheme="majorBidi"/>
          <w:b/>
          <w:bCs/>
          <w:color w:val="000000"/>
        </w:rPr>
        <w:t>BAB III</w:t>
      </w:r>
      <w:r w:rsidR="00E55022">
        <w:rPr>
          <w:rFonts w:asciiTheme="majorBidi" w:hAnsiTheme="majorBidi"/>
          <w:b/>
          <w:bCs/>
          <w:color w:val="000000"/>
          <w:lang w:val="id-ID"/>
        </w:rPr>
        <w:t xml:space="preserve"> LAPORAN PENELITIAN</w:t>
      </w:r>
    </w:p>
    <w:p w14:paraId="0692F859" w14:textId="77777777" w:rsidR="00647FDA" w:rsidRPr="00E55022" w:rsidRDefault="00E55022" w:rsidP="00647FDA">
      <w:pPr>
        <w:pStyle w:val="ListParagraph"/>
        <w:numPr>
          <w:ilvl w:val="1"/>
          <w:numId w:val="3"/>
        </w:numPr>
        <w:tabs>
          <w:tab w:val="clear" w:pos="1440"/>
          <w:tab w:val="left" w:pos="1134"/>
          <w:tab w:val="left" w:pos="1418"/>
          <w:tab w:val="left" w:leader="dot" w:pos="7371"/>
          <w:tab w:val="right" w:pos="8222"/>
        </w:tabs>
        <w:spacing w:after="200" w:line="360" w:lineRule="auto"/>
        <w:ind w:hanging="447"/>
        <w:jc w:val="both"/>
        <w:rPr>
          <w:rFonts w:asciiTheme="majorBidi" w:hAnsiTheme="majorBidi"/>
          <w:color w:val="000000"/>
        </w:rPr>
      </w:pPr>
      <w:r>
        <w:rPr>
          <w:rFonts w:asciiTheme="majorBidi" w:hAnsiTheme="majorBidi"/>
          <w:color w:val="000000"/>
          <w:lang w:val="id-ID"/>
        </w:rPr>
        <w:t>Gambaran secara umum Objek Penelitian</w:t>
      </w:r>
      <w:r>
        <w:rPr>
          <w:rFonts w:asciiTheme="majorBidi" w:hAnsiTheme="majorBidi"/>
          <w:color w:val="000000"/>
        </w:rPr>
        <w:tab/>
      </w:r>
      <w:r>
        <w:rPr>
          <w:rFonts w:asciiTheme="majorBidi" w:hAnsiTheme="majorBidi"/>
          <w:color w:val="000000"/>
          <w:lang w:val="id-ID"/>
        </w:rPr>
        <w:t>33</w:t>
      </w:r>
    </w:p>
    <w:p w14:paraId="4F4E13F2" w14:textId="77777777" w:rsidR="00E55022" w:rsidRPr="00E55022" w:rsidRDefault="00E55022" w:rsidP="00647FDA">
      <w:pPr>
        <w:pStyle w:val="ListParagraph"/>
        <w:numPr>
          <w:ilvl w:val="1"/>
          <w:numId w:val="3"/>
        </w:numPr>
        <w:tabs>
          <w:tab w:val="clear" w:pos="1440"/>
          <w:tab w:val="left" w:pos="1134"/>
          <w:tab w:val="left" w:pos="1418"/>
          <w:tab w:val="left" w:leader="dot" w:pos="7371"/>
          <w:tab w:val="right" w:pos="8222"/>
        </w:tabs>
        <w:spacing w:after="200" w:line="360" w:lineRule="auto"/>
        <w:ind w:hanging="447"/>
        <w:jc w:val="both"/>
        <w:rPr>
          <w:rFonts w:asciiTheme="majorBidi" w:hAnsiTheme="majorBidi"/>
          <w:color w:val="000000"/>
        </w:rPr>
      </w:pPr>
      <w:r>
        <w:rPr>
          <w:rFonts w:asciiTheme="majorBidi" w:hAnsiTheme="majorBidi"/>
          <w:color w:val="000000"/>
          <w:lang w:val="id-ID"/>
        </w:rPr>
        <w:t>Penyajian data</w:t>
      </w:r>
      <w:r>
        <w:rPr>
          <w:rFonts w:asciiTheme="majorBidi" w:hAnsiTheme="majorBidi"/>
          <w:color w:val="000000"/>
          <w:lang w:val="id-ID"/>
        </w:rPr>
        <w:tab/>
        <w:t>39</w:t>
      </w:r>
    </w:p>
    <w:p w14:paraId="01600BCD" w14:textId="77777777" w:rsidR="00E55022" w:rsidRPr="00E55022" w:rsidRDefault="00E55022" w:rsidP="00647FDA">
      <w:pPr>
        <w:pStyle w:val="ListParagraph"/>
        <w:numPr>
          <w:ilvl w:val="1"/>
          <w:numId w:val="3"/>
        </w:numPr>
        <w:tabs>
          <w:tab w:val="clear" w:pos="1440"/>
          <w:tab w:val="left" w:pos="1134"/>
          <w:tab w:val="left" w:pos="1418"/>
          <w:tab w:val="left" w:leader="dot" w:pos="7371"/>
          <w:tab w:val="right" w:pos="8222"/>
        </w:tabs>
        <w:spacing w:after="200" w:line="360" w:lineRule="auto"/>
        <w:ind w:hanging="447"/>
        <w:jc w:val="both"/>
        <w:rPr>
          <w:rFonts w:asciiTheme="majorBidi" w:hAnsiTheme="majorBidi"/>
          <w:color w:val="000000"/>
        </w:rPr>
      </w:pPr>
      <w:r>
        <w:rPr>
          <w:rFonts w:asciiTheme="majorBidi" w:hAnsiTheme="majorBidi"/>
          <w:color w:val="000000"/>
          <w:lang w:val="id-ID"/>
        </w:rPr>
        <w:t>Nalisis data</w:t>
      </w:r>
      <w:r>
        <w:rPr>
          <w:rFonts w:asciiTheme="majorBidi" w:hAnsiTheme="majorBidi"/>
          <w:color w:val="000000"/>
          <w:lang w:val="id-ID"/>
        </w:rPr>
        <w:tab/>
        <w:t>50</w:t>
      </w:r>
    </w:p>
    <w:p w14:paraId="5CB165A1" w14:textId="77777777" w:rsidR="00E55022" w:rsidRPr="00CF412B" w:rsidRDefault="00E55022" w:rsidP="00647FDA">
      <w:pPr>
        <w:pStyle w:val="ListParagraph"/>
        <w:numPr>
          <w:ilvl w:val="1"/>
          <w:numId w:val="3"/>
        </w:numPr>
        <w:tabs>
          <w:tab w:val="clear" w:pos="1440"/>
          <w:tab w:val="left" w:pos="1134"/>
          <w:tab w:val="left" w:pos="1418"/>
          <w:tab w:val="left" w:leader="dot" w:pos="7371"/>
          <w:tab w:val="right" w:pos="8222"/>
        </w:tabs>
        <w:spacing w:after="200" w:line="360" w:lineRule="auto"/>
        <w:ind w:hanging="447"/>
        <w:jc w:val="both"/>
        <w:rPr>
          <w:rFonts w:asciiTheme="majorBidi" w:hAnsiTheme="majorBidi"/>
          <w:color w:val="000000"/>
        </w:rPr>
      </w:pPr>
      <w:r>
        <w:rPr>
          <w:rFonts w:asciiTheme="majorBidi" w:hAnsiTheme="majorBidi"/>
          <w:color w:val="000000"/>
          <w:lang w:val="id-ID"/>
        </w:rPr>
        <w:t>Inter</w:t>
      </w:r>
      <w:r w:rsidR="002A0CEB">
        <w:rPr>
          <w:rFonts w:asciiTheme="majorBidi" w:hAnsiTheme="majorBidi"/>
          <w:color w:val="000000"/>
          <w:lang w:val="id-ID"/>
        </w:rPr>
        <w:t>pretasi dan Diskusi</w:t>
      </w:r>
      <w:r w:rsidR="002A0CEB">
        <w:rPr>
          <w:rFonts w:asciiTheme="majorBidi" w:hAnsiTheme="majorBidi"/>
          <w:color w:val="000000"/>
          <w:lang w:val="id-ID"/>
        </w:rPr>
        <w:tab/>
        <w:t>54</w:t>
      </w:r>
    </w:p>
    <w:p w14:paraId="1C94A723" w14:textId="77777777" w:rsidR="002A0CEB" w:rsidRDefault="002A0CEB" w:rsidP="00647FDA">
      <w:pPr>
        <w:tabs>
          <w:tab w:val="left" w:pos="993"/>
          <w:tab w:val="left" w:leader="dot" w:pos="7371"/>
          <w:tab w:val="right" w:pos="8222"/>
        </w:tabs>
        <w:spacing w:line="360" w:lineRule="auto"/>
        <w:ind w:left="993" w:hanging="993"/>
        <w:rPr>
          <w:rFonts w:asciiTheme="majorBidi" w:hAnsiTheme="majorBidi"/>
          <w:b/>
          <w:bCs/>
          <w:color w:val="000000"/>
          <w:lang w:val="id-ID"/>
        </w:rPr>
      </w:pPr>
    </w:p>
    <w:p w14:paraId="0DDC99E6" w14:textId="77777777" w:rsidR="00647FDA" w:rsidRPr="002A0CEB" w:rsidRDefault="002A0CEB" w:rsidP="00647FDA">
      <w:pPr>
        <w:tabs>
          <w:tab w:val="left" w:pos="993"/>
          <w:tab w:val="left" w:leader="dot" w:pos="7371"/>
          <w:tab w:val="right" w:pos="8222"/>
        </w:tabs>
        <w:spacing w:line="360" w:lineRule="auto"/>
        <w:ind w:left="993" w:hanging="993"/>
        <w:rPr>
          <w:rFonts w:asciiTheme="majorBidi" w:hAnsiTheme="majorBidi"/>
          <w:color w:val="000000"/>
          <w:lang w:val="id-ID"/>
        </w:rPr>
      </w:pPr>
      <w:r>
        <w:rPr>
          <w:rFonts w:asciiTheme="majorBidi" w:hAnsiTheme="majorBidi"/>
          <w:b/>
          <w:bCs/>
          <w:color w:val="000000"/>
        </w:rPr>
        <w:lastRenderedPageBreak/>
        <w:t>BAB IV</w:t>
      </w:r>
      <w:r>
        <w:rPr>
          <w:rFonts w:asciiTheme="majorBidi" w:hAnsiTheme="majorBidi"/>
          <w:b/>
          <w:bCs/>
          <w:color w:val="000000"/>
          <w:lang w:val="id-ID"/>
        </w:rPr>
        <w:t xml:space="preserve"> PENUTUP</w:t>
      </w:r>
    </w:p>
    <w:p w14:paraId="6308B829" w14:textId="77777777" w:rsidR="00647FDA" w:rsidRPr="002A0CEB" w:rsidRDefault="002A0CEB" w:rsidP="00647FDA">
      <w:pPr>
        <w:numPr>
          <w:ilvl w:val="0"/>
          <w:numId w:val="5"/>
        </w:numPr>
        <w:tabs>
          <w:tab w:val="clear" w:pos="1440"/>
          <w:tab w:val="left" w:leader="dot" w:pos="7371"/>
          <w:tab w:val="right" w:pos="8222"/>
        </w:tabs>
        <w:spacing w:line="360" w:lineRule="auto"/>
        <w:ind w:left="1418"/>
        <w:rPr>
          <w:rFonts w:asciiTheme="majorBidi" w:hAnsiTheme="majorBidi"/>
          <w:color w:val="000000"/>
        </w:rPr>
      </w:pPr>
      <w:r>
        <w:rPr>
          <w:rFonts w:asciiTheme="majorBidi" w:hAnsiTheme="majorBidi"/>
          <w:color w:val="000000"/>
          <w:lang w:val="id-ID"/>
        </w:rPr>
        <w:t xml:space="preserve">Kesimpulan </w:t>
      </w:r>
      <w:r w:rsidR="00647FDA" w:rsidRPr="00CF412B">
        <w:rPr>
          <w:rFonts w:asciiTheme="majorBidi" w:hAnsiTheme="majorBidi"/>
          <w:color w:val="000000"/>
        </w:rPr>
        <w:tab/>
      </w:r>
      <w:r>
        <w:rPr>
          <w:rFonts w:asciiTheme="majorBidi" w:hAnsiTheme="majorBidi"/>
          <w:color w:val="000000"/>
          <w:lang w:val="id-ID"/>
        </w:rPr>
        <w:t>59</w:t>
      </w:r>
    </w:p>
    <w:p w14:paraId="608DF228" w14:textId="77777777" w:rsidR="002A0CEB" w:rsidRPr="002A0CEB" w:rsidRDefault="002A0CEB" w:rsidP="002A0CEB">
      <w:pPr>
        <w:numPr>
          <w:ilvl w:val="0"/>
          <w:numId w:val="5"/>
        </w:numPr>
        <w:tabs>
          <w:tab w:val="clear" w:pos="1440"/>
          <w:tab w:val="left" w:leader="dot" w:pos="7371"/>
          <w:tab w:val="right" w:pos="8222"/>
        </w:tabs>
        <w:spacing w:line="360" w:lineRule="auto"/>
        <w:ind w:left="1418"/>
        <w:rPr>
          <w:rFonts w:asciiTheme="majorBidi" w:hAnsiTheme="majorBidi"/>
          <w:color w:val="000000"/>
        </w:rPr>
      </w:pPr>
      <w:r>
        <w:rPr>
          <w:rFonts w:asciiTheme="majorBidi" w:hAnsiTheme="majorBidi"/>
          <w:color w:val="000000"/>
          <w:lang w:val="id-ID"/>
        </w:rPr>
        <w:t>Saran</w:t>
      </w:r>
      <w:r>
        <w:rPr>
          <w:rFonts w:asciiTheme="majorBidi" w:hAnsiTheme="majorBidi"/>
          <w:color w:val="000000"/>
          <w:lang w:val="id-ID"/>
        </w:rPr>
        <w:tab/>
        <w:t>60</w:t>
      </w:r>
    </w:p>
    <w:p w14:paraId="408FCCA3" w14:textId="77777777" w:rsidR="00647FDA" w:rsidRPr="002A0CEB" w:rsidRDefault="00647FDA" w:rsidP="002A0CEB">
      <w:pPr>
        <w:tabs>
          <w:tab w:val="left" w:leader="dot" w:pos="7371"/>
          <w:tab w:val="right" w:pos="8222"/>
        </w:tabs>
        <w:spacing w:line="360" w:lineRule="auto"/>
        <w:rPr>
          <w:rFonts w:asciiTheme="majorBidi" w:hAnsiTheme="majorBidi"/>
          <w:color w:val="000000"/>
        </w:rPr>
      </w:pPr>
      <w:r w:rsidRPr="002A0CEB">
        <w:rPr>
          <w:rFonts w:asciiTheme="majorBidi" w:hAnsiTheme="majorBidi"/>
          <w:b/>
          <w:bCs/>
        </w:rPr>
        <w:t>DAFTAR PUSTAKA</w:t>
      </w:r>
      <w:r w:rsidR="002A0CEB" w:rsidRPr="002A0CEB">
        <w:rPr>
          <w:rFonts w:asciiTheme="majorBidi" w:hAnsiTheme="majorBidi"/>
          <w:b/>
          <w:bCs/>
          <w:lang w:val="id-ID"/>
        </w:rPr>
        <w:tab/>
      </w:r>
      <w:r w:rsidR="002A0CEB">
        <w:rPr>
          <w:rFonts w:asciiTheme="majorBidi" w:hAnsiTheme="majorBidi"/>
          <w:b/>
          <w:bCs/>
          <w:lang w:val="id-ID"/>
        </w:rPr>
        <w:t>61</w:t>
      </w:r>
      <w:r w:rsidRPr="002A0CEB">
        <w:rPr>
          <w:rFonts w:asciiTheme="majorBidi" w:hAnsiTheme="majorBidi"/>
          <w:color w:val="000000"/>
        </w:rPr>
        <w:tab/>
      </w:r>
      <w:r w:rsidRPr="002A0CEB">
        <w:rPr>
          <w:rFonts w:asciiTheme="majorBidi" w:hAnsiTheme="majorBidi"/>
          <w:color w:val="000000"/>
        </w:rPr>
        <w:tab/>
      </w:r>
      <w:r w:rsidRPr="002A0CEB">
        <w:rPr>
          <w:rFonts w:asciiTheme="majorBidi" w:hAnsiTheme="majorBidi"/>
          <w:color w:val="000000"/>
        </w:rPr>
        <w:tab/>
      </w:r>
      <w:r w:rsidRPr="002A0CEB">
        <w:rPr>
          <w:rFonts w:asciiTheme="majorBidi" w:hAnsiTheme="majorBidi"/>
        </w:rPr>
        <w:tab/>
      </w:r>
      <w:r w:rsidRPr="002A0CEB">
        <w:rPr>
          <w:rFonts w:asciiTheme="majorBidi" w:hAnsiTheme="majorBidi"/>
        </w:rPr>
        <w:tab/>
      </w:r>
    </w:p>
    <w:p w14:paraId="67AA5677" w14:textId="77777777" w:rsidR="00CF4D15" w:rsidRDefault="00CF4D15" w:rsidP="002A0CEB">
      <w:pPr>
        <w:spacing w:after="200" w:line="276" w:lineRule="auto"/>
        <w:rPr>
          <w:rFonts w:asciiTheme="majorBidi" w:hAnsiTheme="majorBidi"/>
        </w:rPr>
        <w:sectPr w:rsidR="00CF4D15" w:rsidSect="002A0CEB">
          <w:headerReference w:type="even" r:id="rId16"/>
          <w:headerReference w:type="default" r:id="rId17"/>
          <w:footerReference w:type="even" r:id="rId18"/>
          <w:footerReference w:type="default" r:id="rId19"/>
          <w:headerReference w:type="first" r:id="rId20"/>
          <w:footerReference w:type="first" r:id="rId21"/>
          <w:pgSz w:w="11906" w:h="16838" w:code="9"/>
          <w:pgMar w:top="2268" w:right="1701" w:bottom="1701" w:left="2268" w:header="709" w:footer="709" w:gutter="0"/>
          <w:pgNumType w:fmt="lowerRoman"/>
          <w:cols w:space="708"/>
          <w:docGrid w:linePitch="360"/>
        </w:sectPr>
      </w:pPr>
    </w:p>
    <w:p w14:paraId="0CC3F77D" w14:textId="77777777" w:rsidR="00CF4D15" w:rsidRPr="008B12BF" w:rsidRDefault="00CF4D15" w:rsidP="00CF4D15">
      <w:pPr>
        <w:spacing w:line="360" w:lineRule="auto"/>
        <w:jc w:val="center"/>
        <w:rPr>
          <w:rFonts w:asciiTheme="majorBidi" w:hAnsiTheme="majorBidi"/>
          <w:b/>
          <w:bCs/>
          <w:lang w:val="id-ID"/>
        </w:rPr>
      </w:pPr>
      <w:r w:rsidRPr="008B12BF">
        <w:rPr>
          <w:rFonts w:asciiTheme="majorBidi" w:hAnsiTheme="majorBidi"/>
          <w:b/>
          <w:bCs/>
          <w:lang w:val="id-ID"/>
        </w:rPr>
        <w:lastRenderedPageBreak/>
        <w:t>BAB I</w:t>
      </w:r>
    </w:p>
    <w:p w14:paraId="54FA2B3C" w14:textId="77777777" w:rsidR="00CF4D15" w:rsidRPr="008B12BF" w:rsidRDefault="00CF4D15" w:rsidP="00CF4D15">
      <w:pPr>
        <w:spacing w:line="360" w:lineRule="auto"/>
        <w:jc w:val="center"/>
        <w:rPr>
          <w:rFonts w:asciiTheme="majorBidi" w:hAnsiTheme="majorBidi"/>
          <w:b/>
          <w:bCs/>
          <w:lang w:val="id-ID"/>
        </w:rPr>
      </w:pPr>
      <w:r w:rsidRPr="008B12BF">
        <w:rPr>
          <w:rFonts w:asciiTheme="majorBidi" w:hAnsiTheme="majorBidi"/>
          <w:b/>
          <w:bCs/>
          <w:lang w:val="id-ID"/>
        </w:rPr>
        <w:t>PENDAHULUAN</w:t>
      </w:r>
    </w:p>
    <w:p w14:paraId="1C5978D0" w14:textId="77777777" w:rsidR="00CF4D15" w:rsidRPr="008B12BF" w:rsidRDefault="00CF4D15" w:rsidP="00CF4D15">
      <w:pPr>
        <w:spacing w:line="360" w:lineRule="auto"/>
        <w:jc w:val="center"/>
        <w:rPr>
          <w:rFonts w:asciiTheme="majorBidi" w:hAnsiTheme="majorBidi"/>
          <w:b/>
          <w:bCs/>
          <w:lang w:val="id-ID"/>
        </w:rPr>
      </w:pPr>
    </w:p>
    <w:p w14:paraId="2F7C7923" w14:textId="77777777" w:rsidR="00CF4D15" w:rsidRPr="008B12BF" w:rsidRDefault="00CF4D15" w:rsidP="00CF4D15">
      <w:pPr>
        <w:spacing w:line="360" w:lineRule="auto"/>
        <w:jc w:val="both"/>
        <w:rPr>
          <w:rFonts w:asciiTheme="majorBidi" w:hAnsiTheme="majorBidi"/>
          <w:b/>
          <w:bCs/>
          <w:lang w:val="id-ID"/>
        </w:rPr>
      </w:pPr>
      <w:r w:rsidRPr="008B12BF">
        <w:rPr>
          <w:rFonts w:asciiTheme="majorBidi" w:hAnsiTheme="majorBidi"/>
          <w:b/>
          <w:bCs/>
          <w:lang w:val="id-ID"/>
        </w:rPr>
        <w:t>A.  Latar Belakang Masalah</w:t>
      </w:r>
    </w:p>
    <w:p w14:paraId="554008AF" w14:textId="77777777" w:rsidR="00CF4D15" w:rsidRPr="008B12BF" w:rsidRDefault="00CF4D15" w:rsidP="00CF4D15">
      <w:pPr>
        <w:spacing w:line="360" w:lineRule="auto"/>
        <w:ind w:left="426" w:firstLine="567"/>
        <w:jc w:val="lowKashida"/>
        <w:rPr>
          <w:rFonts w:asciiTheme="majorBidi" w:hAnsiTheme="majorBidi"/>
          <w:lang w:val="id-ID"/>
        </w:rPr>
      </w:pPr>
      <w:r w:rsidRPr="008B12BF">
        <w:rPr>
          <w:rFonts w:asciiTheme="majorBidi" w:hAnsiTheme="majorBidi"/>
          <w:lang w:val="id-ID"/>
        </w:rPr>
        <w:t>Kalangan akademisi dalam dekade terahir ini, mulai banyak yang membahas masalah kajian kesetaraan gender, terutama yang berkaitan dengan pemikiran Islam yang berupa penafsiran ayat-ayat yang berhubungan dengan masalah perempuan. Maraknya pembahasan ini lebih disebabkan oleh adanya perbedaan perlakuan antara perempuan dan laki-laki</w:t>
      </w:r>
      <w:r>
        <w:rPr>
          <w:rFonts w:asciiTheme="majorBidi" w:hAnsiTheme="majorBidi"/>
          <w:lang w:val="id-ID"/>
        </w:rPr>
        <w:t xml:space="preserve"> di tengah-tengah masyarakat</w:t>
      </w:r>
      <w:r w:rsidRPr="008B12BF">
        <w:rPr>
          <w:rFonts w:asciiTheme="majorBidi" w:hAnsiTheme="majorBidi"/>
          <w:lang w:val="id-ID"/>
        </w:rPr>
        <w:t xml:space="preserve">. Posisi perempuan selalu dikaitkan dengan ranah domestik, yang berkutat di dalam rumah, sedang laki-laki sering dikaitkan dengan ranah publik, yang berkecimpung di luar rumah. </w:t>
      </w:r>
      <w:r w:rsidRPr="008B12BF">
        <w:rPr>
          <w:rFonts w:asciiTheme="majorBidi" w:hAnsiTheme="majorBidi"/>
          <w:lang w:val="sv-SE"/>
        </w:rPr>
        <w:t xml:space="preserve"> </w:t>
      </w:r>
    </w:p>
    <w:p w14:paraId="1499FAAB" w14:textId="77777777" w:rsidR="00CF4D15" w:rsidRPr="008B12BF" w:rsidRDefault="00CF4D15" w:rsidP="00CF4D15">
      <w:pPr>
        <w:spacing w:line="360" w:lineRule="auto"/>
        <w:ind w:left="426" w:firstLine="567"/>
        <w:jc w:val="lowKashida"/>
        <w:rPr>
          <w:rFonts w:asciiTheme="majorBidi" w:hAnsiTheme="majorBidi"/>
          <w:lang w:val="id-ID"/>
        </w:rPr>
      </w:pPr>
      <w:r w:rsidRPr="008B12BF">
        <w:rPr>
          <w:rFonts w:asciiTheme="majorBidi" w:hAnsiTheme="majorBidi"/>
          <w:lang w:val="id-ID"/>
        </w:rPr>
        <w:t xml:space="preserve">Hubungan antara perempuan dan laki-laki, banyak dikonstruk oleh mitos-mitos. Salah satunya adanya </w:t>
      </w:r>
      <w:r w:rsidRPr="008B12BF">
        <w:rPr>
          <w:rFonts w:asciiTheme="majorBidi" w:hAnsiTheme="majorBidi"/>
          <w:lang w:val="sv-SE"/>
        </w:rPr>
        <w:t xml:space="preserve">kepercayaan </w:t>
      </w:r>
      <w:r w:rsidRPr="008B12BF">
        <w:rPr>
          <w:rFonts w:asciiTheme="majorBidi" w:hAnsiTheme="majorBidi"/>
          <w:lang w:val="id-ID"/>
        </w:rPr>
        <w:t>tentang asal-usul penciptaan perempuan yakni</w:t>
      </w:r>
      <w:r>
        <w:rPr>
          <w:rFonts w:asciiTheme="majorBidi" w:hAnsiTheme="majorBidi"/>
          <w:lang w:val="id-ID"/>
        </w:rPr>
        <w:t xml:space="preserve"> </w:t>
      </w:r>
      <w:r w:rsidRPr="008B12BF">
        <w:rPr>
          <w:rFonts w:asciiTheme="majorBidi" w:hAnsiTheme="majorBidi"/>
          <w:lang w:val="sv-SE"/>
        </w:rPr>
        <w:t>Hawa</w:t>
      </w:r>
      <w:r w:rsidRPr="008B12BF">
        <w:rPr>
          <w:rFonts w:asciiTheme="majorBidi" w:hAnsiTheme="majorBidi"/>
          <w:lang w:val="id-ID"/>
        </w:rPr>
        <w:t xml:space="preserve"> </w:t>
      </w:r>
      <w:r w:rsidRPr="008B12BF">
        <w:rPr>
          <w:rFonts w:asciiTheme="majorBidi" w:hAnsiTheme="majorBidi"/>
          <w:lang w:val="sv-SE"/>
        </w:rPr>
        <w:t>diciptakan dari tulang rusuk</w:t>
      </w:r>
      <w:r>
        <w:rPr>
          <w:rFonts w:asciiTheme="majorBidi" w:hAnsiTheme="majorBidi"/>
          <w:lang w:val="id-ID"/>
        </w:rPr>
        <w:t xml:space="preserve"> </w:t>
      </w:r>
      <w:r w:rsidRPr="008B12BF">
        <w:rPr>
          <w:rFonts w:asciiTheme="majorBidi" w:hAnsiTheme="majorBidi"/>
          <w:lang w:val="sv-SE"/>
        </w:rPr>
        <w:t>Adam</w:t>
      </w:r>
      <w:r w:rsidRPr="008B12BF">
        <w:rPr>
          <w:rFonts w:asciiTheme="majorBidi" w:hAnsiTheme="majorBidi"/>
          <w:lang w:val="id-ID"/>
        </w:rPr>
        <w:t xml:space="preserve">, </w:t>
      </w:r>
      <w:r>
        <w:rPr>
          <w:rFonts w:asciiTheme="majorBidi" w:hAnsiTheme="majorBidi"/>
          <w:lang w:val="id-ID"/>
        </w:rPr>
        <w:t xml:space="preserve">makhluk kedua setelah Adam dan juga </w:t>
      </w:r>
      <w:r w:rsidRPr="008B12BF">
        <w:rPr>
          <w:rFonts w:asciiTheme="majorBidi" w:hAnsiTheme="majorBidi"/>
          <w:lang w:val="id-ID"/>
        </w:rPr>
        <w:t>mitos</w:t>
      </w:r>
      <w:r>
        <w:rPr>
          <w:rFonts w:asciiTheme="majorBidi" w:hAnsiTheme="majorBidi"/>
          <w:lang w:val="id-ID"/>
        </w:rPr>
        <w:t xml:space="preserve"> tentang</w:t>
      </w:r>
      <w:r w:rsidRPr="008B12BF">
        <w:rPr>
          <w:rFonts w:asciiTheme="majorBidi" w:hAnsiTheme="majorBidi"/>
          <w:lang w:val="id-ID"/>
        </w:rPr>
        <w:t xml:space="preserve"> menstruasi.</w:t>
      </w:r>
      <w:r w:rsidRPr="008B12BF">
        <w:rPr>
          <w:rFonts w:asciiTheme="majorBidi" w:hAnsiTheme="majorBidi"/>
          <w:lang w:val="sv-SE"/>
        </w:rPr>
        <w:t xml:space="preserve"> Padahal dalam ayat-ayat Al-Qur'an tidak satupun ayat yang menerangkan hal tersebut kecuali ayat yang menceritakan bahwa Adam dan pasanganya diciptakan dari esensi yang sama. Sebagaimana firman Allah yang  termaktub dalam Al-Qur’an</w:t>
      </w:r>
      <w:r w:rsidRPr="008B12BF">
        <w:rPr>
          <w:rFonts w:asciiTheme="majorBidi" w:hAnsiTheme="majorBidi"/>
          <w:rtl/>
          <w:lang w:val="da-DK"/>
        </w:rPr>
        <w:t xml:space="preserve"> </w:t>
      </w:r>
      <w:r>
        <w:rPr>
          <w:rFonts w:asciiTheme="majorBidi" w:hAnsiTheme="majorBidi"/>
          <w:lang w:val="sv-SE"/>
        </w:rPr>
        <w:t xml:space="preserve"> surat A</w:t>
      </w:r>
      <w:r>
        <w:rPr>
          <w:rFonts w:asciiTheme="majorBidi" w:hAnsiTheme="majorBidi"/>
          <w:lang w:val="id-ID"/>
        </w:rPr>
        <w:t>l</w:t>
      </w:r>
      <w:r w:rsidRPr="008B12BF">
        <w:rPr>
          <w:rFonts w:asciiTheme="majorBidi" w:hAnsiTheme="majorBidi"/>
          <w:lang w:val="sv-SE"/>
        </w:rPr>
        <w:t>-Nisa’</w:t>
      </w:r>
      <w:r w:rsidRPr="008B12BF">
        <w:rPr>
          <w:rFonts w:asciiTheme="majorBidi" w:hAnsiTheme="majorBidi"/>
          <w:lang w:val="id-ID"/>
        </w:rPr>
        <w:t xml:space="preserve"> (4): 1.</w:t>
      </w:r>
    </w:p>
    <w:p w14:paraId="72322478" w14:textId="77777777" w:rsidR="00CF4D15" w:rsidRPr="008B12BF" w:rsidRDefault="00CF4D15" w:rsidP="00CF4D15">
      <w:pPr>
        <w:spacing w:line="360" w:lineRule="auto"/>
        <w:ind w:left="426" w:firstLine="567"/>
        <w:jc w:val="lowKashida"/>
        <w:rPr>
          <w:rFonts w:asciiTheme="majorBidi" w:hAnsiTheme="majorBidi"/>
          <w:lang w:val="sv-SE"/>
        </w:rPr>
      </w:pPr>
      <w:r>
        <w:rPr>
          <w:rFonts w:asciiTheme="majorBidi" w:hAnsiTheme="majorBidi"/>
          <w:lang w:val="sv-SE"/>
        </w:rPr>
        <w:t>Kita ketahui bahwa Islam</w:t>
      </w:r>
      <w:r w:rsidRPr="008B12BF">
        <w:rPr>
          <w:rFonts w:asciiTheme="majorBidi" w:hAnsiTheme="majorBidi"/>
          <w:lang w:val="id-ID"/>
        </w:rPr>
        <w:t xml:space="preserve"> </w:t>
      </w:r>
      <w:r w:rsidRPr="008B12BF">
        <w:rPr>
          <w:rFonts w:asciiTheme="majorBidi" w:hAnsiTheme="majorBidi"/>
          <w:lang w:val="sv-SE"/>
        </w:rPr>
        <w:t xml:space="preserve">mendudukkan seorang perempuan ditempat yang terhormat tidak ada perbedaan antara perempuan dan laki-laki dari segi spiritualitas, kemakhlukan, kemanusiaan, dan kehambaan. Sebagaimana konsep yang diusung oleh Islam yakni konsep keadilan.  Dalam masyarakat adanya pembedaan atas gender berangkat dari berbedanya jenis kelamin. Dan kita juga ketahui bahwa secara fisik perempuan dan laki-laki berbeda, perempuan  dianugerahi kerangka tubuh yang disiapkan untuk mengandung janin, melahirkan dan menyusui. Sedangkan laki-laki tidak demikian. Selain itu, juga masih banyak perbedaan antara perempuan dan laki-laki dari watak, kondisi dan lain-lain yang hal ini menurut kaum feminis adalah konstruk budaya.   Islam adalah agama yang </w:t>
      </w:r>
      <w:r w:rsidRPr="007D468A">
        <w:rPr>
          <w:rFonts w:asciiTheme="majorBidi" w:hAnsiTheme="majorBidi"/>
          <w:i/>
          <w:iCs/>
          <w:lang w:val="sv-SE"/>
        </w:rPr>
        <w:t>Rahmatan lil ’alamin</w:t>
      </w:r>
      <w:r>
        <w:rPr>
          <w:rFonts w:asciiTheme="majorBidi" w:hAnsiTheme="majorBidi"/>
          <w:lang w:val="id-ID"/>
        </w:rPr>
        <w:t>,</w:t>
      </w:r>
      <w:r w:rsidRPr="008B12BF">
        <w:rPr>
          <w:rFonts w:asciiTheme="majorBidi" w:hAnsiTheme="majorBidi"/>
          <w:lang w:val="sv-SE"/>
        </w:rPr>
        <w:t xml:space="preserve"> semua hukum yang </w:t>
      </w:r>
      <w:r w:rsidRPr="008B12BF">
        <w:rPr>
          <w:rFonts w:asciiTheme="majorBidi" w:hAnsiTheme="majorBidi"/>
          <w:lang w:val="sv-SE"/>
        </w:rPr>
        <w:lastRenderedPageBreak/>
        <w:t>ada diperuntukkan yang terbaik bagi umatnya, Islam tidak menghendaki adanya kedzaliman, penindasan</w:t>
      </w:r>
      <w:r>
        <w:rPr>
          <w:rFonts w:asciiTheme="majorBidi" w:hAnsiTheme="majorBidi"/>
          <w:lang w:val="id-ID"/>
        </w:rPr>
        <w:t xml:space="preserve"> dan ketidakadilan</w:t>
      </w:r>
      <w:r w:rsidRPr="008B12BF">
        <w:rPr>
          <w:rFonts w:asciiTheme="majorBidi" w:hAnsiTheme="majorBidi"/>
          <w:lang w:val="sv-SE"/>
        </w:rPr>
        <w:t>. Oleh  kar</w:t>
      </w:r>
      <w:r>
        <w:rPr>
          <w:rFonts w:asciiTheme="majorBidi" w:hAnsiTheme="majorBidi"/>
          <w:lang w:val="id-ID"/>
        </w:rPr>
        <w:t>e</w:t>
      </w:r>
      <w:r w:rsidRPr="008B12BF">
        <w:rPr>
          <w:rFonts w:asciiTheme="majorBidi" w:hAnsiTheme="majorBidi"/>
          <w:lang w:val="sv-SE"/>
        </w:rPr>
        <w:t>na itu</w:t>
      </w:r>
      <w:r w:rsidRPr="008B12BF">
        <w:rPr>
          <w:rFonts w:asciiTheme="majorBidi" w:hAnsiTheme="majorBidi"/>
          <w:lang w:val="id-ID"/>
        </w:rPr>
        <w:t>,</w:t>
      </w:r>
      <w:r w:rsidRPr="008B12BF">
        <w:rPr>
          <w:rFonts w:asciiTheme="majorBidi" w:hAnsiTheme="majorBidi"/>
          <w:lang w:val="sv-SE"/>
        </w:rPr>
        <w:t xml:space="preserve"> Islam memberikan hak dan kewajiban yang sama antara perempuan dan laki-laki kecuali hak dan kewajiban yang dikehendaki oleh syari’at untuk kebaikan masing-masing. </w:t>
      </w:r>
    </w:p>
    <w:p w14:paraId="08AE1233" w14:textId="77777777" w:rsidR="00CF4D15" w:rsidRPr="008B12BF" w:rsidRDefault="00CF4D15" w:rsidP="00CF4D15">
      <w:pPr>
        <w:spacing w:line="360" w:lineRule="auto"/>
        <w:ind w:left="426" w:firstLine="567"/>
        <w:jc w:val="lowKashida"/>
        <w:rPr>
          <w:rFonts w:asciiTheme="majorBidi" w:hAnsiTheme="majorBidi"/>
          <w:lang w:val="sv-SE"/>
        </w:rPr>
      </w:pPr>
      <w:r w:rsidRPr="008B12BF">
        <w:rPr>
          <w:rFonts w:asciiTheme="majorBidi" w:hAnsiTheme="majorBidi"/>
          <w:lang w:val="sv-SE"/>
        </w:rPr>
        <w:t>Namun</w:t>
      </w:r>
      <w:r>
        <w:rPr>
          <w:rFonts w:asciiTheme="majorBidi" w:hAnsiTheme="majorBidi"/>
          <w:lang w:val="sv-SE"/>
        </w:rPr>
        <w:t xml:space="preserve"> permasalahanya dari segi prakt</w:t>
      </w:r>
      <w:r>
        <w:rPr>
          <w:rFonts w:asciiTheme="majorBidi" w:hAnsiTheme="majorBidi"/>
          <w:lang w:val="id-ID"/>
        </w:rPr>
        <w:t>i</w:t>
      </w:r>
      <w:r w:rsidRPr="008B12BF">
        <w:rPr>
          <w:rFonts w:asciiTheme="majorBidi" w:hAnsiTheme="majorBidi"/>
          <w:lang w:val="sv-SE"/>
        </w:rPr>
        <w:t>knya, apakah seorang perempuan, muslimah khususnya, sudah mendapatkan apa yang dikehendaki oleh Islam.  Mari kita kaji lagi, perempuan masih jauh dari keadilan, meskipun Islam sudah mengaturnya sedemikian rupa. Masih banyak kita jumpai di tengah-tengah masyarakat kita yang  mendiskriditkan, melecehkan, memandang sebelah mata atas perempuan, dan tindak exploitasi atas perempuan dengan dalih sosio budaya kultural.</w:t>
      </w:r>
    </w:p>
    <w:p w14:paraId="18FCD2B8" w14:textId="77777777" w:rsidR="00CF4D15" w:rsidRDefault="00CF4D15" w:rsidP="00CF4D15">
      <w:pPr>
        <w:spacing w:line="360" w:lineRule="auto"/>
        <w:ind w:left="426" w:firstLine="567"/>
        <w:jc w:val="lowKashida"/>
        <w:rPr>
          <w:rFonts w:asciiTheme="majorBidi" w:hAnsiTheme="majorBidi"/>
          <w:lang w:val="id-ID"/>
        </w:rPr>
      </w:pPr>
      <w:r w:rsidRPr="008B12BF">
        <w:rPr>
          <w:rFonts w:asciiTheme="majorBidi" w:hAnsiTheme="majorBidi"/>
          <w:lang w:val="sv-SE"/>
        </w:rPr>
        <w:t>Sebagai contoh, dalam masalah rumah tangga, yang mana perempuan telah memiliki label bahwa perempuan adalah sebagai pengelola rumah tangga,</w:t>
      </w:r>
      <w:r w:rsidRPr="008B12BF">
        <w:rPr>
          <w:rFonts w:asciiTheme="majorBidi" w:hAnsiTheme="majorBidi"/>
          <w:lang w:val="id-ID"/>
        </w:rPr>
        <w:t xml:space="preserve"> dan yang lebih parah</w:t>
      </w:r>
      <w:r>
        <w:rPr>
          <w:rFonts w:asciiTheme="majorBidi" w:hAnsiTheme="majorBidi"/>
          <w:lang w:val="id-ID"/>
        </w:rPr>
        <w:t xml:space="preserve"> lagi,</w:t>
      </w:r>
      <w:r w:rsidRPr="008B12BF">
        <w:rPr>
          <w:rFonts w:asciiTheme="majorBidi" w:hAnsiTheme="majorBidi"/>
          <w:lang w:val="id-ID"/>
        </w:rPr>
        <w:t xml:space="preserve"> hal</w:t>
      </w:r>
      <w:r>
        <w:rPr>
          <w:rFonts w:asciiTheme="majorBidi" w:hAnsiTheme="majorBidi"/>
          <w:lang w:val="id-ID"/>
        </w:rPr>
        <w:t xml:space="preserve"> </w:t>
      </w:r>
      <w:r w:rsidRPr="008B12BF">
        <w:rPr>
          <w:rFonts w:asciiTheme="majorBidi" w:hAnsiTheme="majorBidi"/>
          <w:lang w:val="id-ID"/>
        </w:rPr>
        <w:t xml:space="preserve">ini sudah mengendap dalam benak perempuan sekian lama, sehingga perempuan-perempuan sendiri tidak menyadari </w:t>
      </w:r>
      <w:r>
        <w:rPr>
          <w:rFonts w:asciiTheme="majorBidi" w:hAnsiTheme="majorBidi"/>
          <w:lang w:val="id-ID"/>
        </w:rPr>
        <w:t>posisinya dalam rumah tangga.</w:t>
      </w:r>
      <w:r w:rsidRPr="008B12BF">
        <w:rPr>
          <w:rFonts w:asciiTheme="majorBidi" w:hAnsiTheme="majorBidi"/>
          <w:lang w:val="sv-SE"/>
        </w:rPr>
        <w:t xml:space="preserve"> Maka  segala urusan, tetek bengeknya rumah tangga diserahkan sepenuhnya sebagai kewajiban perempuan. Dengan begitu dalam diri perempuan akan merasa berdosa ketika melalaikan atau tidak mengerjakan hal tersebut. Sedangkan seorang lelaki bebas dari tanggungjawab yang berkaitan dengan urusan  rumahtangga</w:t>
      </w:r>
      <w:r>
        <w:rPr>
          <w:rFonts w:asciiTheme="majorBidi" w:hAnsiTheme="majorBidi"/>
          <w:lang w:val="id-ID"/>
        </w:rPr>
        <w:t>.</w:t>
      </w:r>
    </w:p>
    <w:p w14:paraId="362CAC6B" w14:textId="77777777" w:rsidR="00CF4D15" w:rsidRDefault="00CF4D15" w:rsidP="00CF4D15">
      <w:pPr>
        <w:spacing w:line="360" w:lineRule="auto"/>
        <w:ind w:left="426" w:firstLine="567"/>
        <w:jc w:val="lowKashida"/>
        <w:rPr>
          <w:rFonts w:asciiTheme="majorBidi" w:hAnsiTheme="majorBidi"/>
          <w:lang w:val="id-ID"/>
        </w:rPr>
      </w:pPr>
      <w:r>
        <w:rPr>
          <w:rFonts w:asciiTheme="majorBidi" w:hAnsiTheme="majorBidi"/>
          <w:lang w:val="id-ID"/>
        </w:rPr>
        <w:t xml:space="preserve">Lebih parah lagi ketika seorng istri juga turut membantu meringankan beban keluarga dengan cara bekerja di luar rumah. Meskipun dia juga bekerja namun pekerjaan rumah masih menjadi tanggung jawabnya sehingga beban yang ditanggung perempuan ini double, atau yang dikenal dengan istilah </w:t>
      </w:r>
      <w:r w:rsidRPr="00634C89">
        <w:rPr>
          <w:rFonts w:asciiTheme="majorBidi" w:hAnsiTheme="majorBidi"/>
          <w:i/>
          <w:iCs/>
          <w:lang w:val="id-ID"/>
        </w:rPr>
        <w:t>double burden</w:t>
      </w:r>
      <w:r>
        <w:rPr>
          <w:rFonts w:asciiTheme="majorBidi" w:hAnsiTheme="majorBidi"/>
          <w:lang w:val="id-ID"/>
        </w:rPr>
        <w:t xml:space="preserve">. Selain itu, </w:t>
      </w:r>
      <w:r w:rsidRPr="008B12BF">
        <w:rPr>
          <w:rFonts w:asciiTheme="majorBidi" w:hAnsiTheme="majorBidi"/>
          <w:lang w:val="sv-SE"/>
        </w:rPr>
        <w:t>perempuan memperoleh lapangan pekerjaan yang terbatas dibanding laki-laki.</w:t>
      </w:r>
      <w:r w:rsidRPr="008B12BF">
        <w:rPr>
          <w:rFonts w:asciiTheme="majorBidi" w:hAnsiTheme="majorBidi"/>
          <w:lang w:val="id-ID"/>
        </w:rPr>
        <w:t xml:space="preserve"> </w:t>
      </w:r>
      <w:r w:rsidRPr="008B12BF">
        <w:rPr>
          <w:rFonts w:asciiTheme="majorBidi" w:hAnsiTheme="majorBidi"/>
          <w:lang w:val="sv-SE"/>
        </w:rPr>
        <w:t>Hal ini dikar</w:t>
      </w:r>
      <w:r>
        <w:rPr>
          <w:rFonts w:asciiTheme="majorBidi" w:hAnsiTheme="majorBidi"/>
          <w:lang w:val="id-ID"/>
        </w:rPr>
        <w:t>e</w:t>
      </w:r>
      <w:r w:rsidRPr="008B12BF">
        <w:rPr>
          <w:rFonts w:asciiTheme="majorBidi" w:hAnsiTheme="majorBidi"/>
          <w:lang w:val="sv-SE"/>
        </w:rPr>
        <w:t>nakan perempuan masih dianggap rendah yang hal ini akan menyebabkan sebuah exploitasi.</w:t>
      </w:r>
    </w:p>
    <w:p w14:paraId="6ADF5AF6" w14:textId="77777777" w:rsidR="00CF4D15" w:rsidRPr="00634C89" w:rsidRDefault="00CF4D15" w:rsidP="00CF4D15">
      <w:pPr>
        <w:spacing w:line="360" w:lineRule="auto"/>
        <w:ind w:left="426" w:firstLine="567"/>
        <w:jc w:val="lowKashida"/>
        <w:rPr>
          <w:rFonts w:asciiTheme="majorBidi" w:hAnsiTheme="majorBidi"/>
          <w:lang w:val="id-ID"/>
        </w:rPr>
      </w:pPr>
      <w:r w:rsidRPr="008B12BF">
        <w:rPr>
          <w:rFonts w:asciiTheme="majorBidi" w:hAnsiTheme="majorBidi"/>
          <w:lang w:val="sv-SE"/>
        </w:rPr>
        <w:t xml:space="preserve"> </w:t>
      </w:r>
      <w:r>
        <w:rPr>
          <w:rFonts w:asciiTheme="majorBidi" w:hAnsiTheme="majorBidi"/>
          <w:lang w:val="id-ID"/>
        </w:rPr>
        <w:t>Hal ini juga terjadi</w:t>
      </w:r>
      <w:r w:rsidRPr="008B12BF">
        <w:rPr>
          <w:rFonts w:asciiTheme="majorBidi" w:hAnsiTheme="majorBidi"/>
          <w:lang w:val="sv-SE"/>
        </w:rPr>
        <w:t xml:space="preserve"> dalam sebuah organisasi, perempuan sering kali tidak ada dukungan ketika ingin menjadi memimpin kar</w:t>
      </w:r>
      <w:r>
        <w:rPr>
          <w:rFonts w:asciiTheme="majorBidi" w:hAnsiTheme="majorBidi"/>
          <w:lang w:val="id-ID"/>
        </w:rPr>
        <w:t>e</w:t>
      </w:r>
      <w:r w:rsidRPr="008B12BF">
        <w:rPr>
          <w:rFonts w:asciiTheme="majorBidi" w:hAnsiTheme="majorBidi"/>
          <w:lang w:val="sv-SE"/>
        </w:rPr>
        <w:t>na dianggap tidak rasional</w:t>
      </w:r>
      <w:r>
        <w:rPr>
          <w:rFonts w:asciiTheme="majorBidi" w:hAnsiTheme="majorBidi"/>
          <w:lang w:val="sv-SE"/>
        </w:rPr>
        <w:t xml:space="preserve"> dalam pengambilan keputusan</w:t>
      </w:r>
      <w:r w:rsidRPr="008B12BF">
        <w:rPr>
          <w:rFonts w:asciiTheme="majorBidi" w:hAnsiTheme="majorBidi"/>
          <w:lang w:val="sv-SE"/>
        </w:rPr>
        <w:t xml:space="preserve"> </w:t>
      </w:r>
      <w:r w:rsidRPr="008B12BF">
        <w:rPr>
          <w:rFonts w:asciiTheme="majorBidi" w:hAnsiTheme="majorBidi"/>
          <w:lang w:val="id-ID"/>
        </w:rPr>
        <w:t xml:space="preserve">dengan berbagai </w:t>
      </w:r>
      <w:r w:rsidRPr="008B12BF">
        <w:rPr>
          <w:rFonts w:asciiTheme="majorBidi" w:hAnsiTheme="majorBidi"/>
          <w:lang w:val="sv-SE"/>
        </w:rPr>
        <w:t>alasa</w:t>
      </w:r>
      <w:r w:rsidRPr="008B12BF">
        <w:rPr>
          <w:rFonts w:asciiTheme="majorBidi" w:hAnsiTheme="majorBidi"/>
          <w:lang w:val="id-ID"/>
        </w:rPr>
        <w:t>n</w:t>
      </w:r>
      <w:r>
        <w:rPr>
          <w:rFonts w:asciiTheme="majorBidi" w:hAnsiTheme="majorBidi"/>
          <w:lang w:val="id-ID"/>
        </w:rPr>
        <w:t xml:space="preserve">, meskipun </w:t>
      </w:r>
      <w:r>
        <w:rPr>
          <w:rFonts w:asciiTheme="majorBidi" w:hAnsiTheme="majorBidi"/>
          <w:lang w:val="id-ID"/>
        </w:rPr>
        <w:lastRenderedPageBreak/>
        <w:t>untuk saat ini para perempuan sudah banyak yang menjadi pemimpin daerah namun masih kalah banyak jika dibanding dengan porsi laki-laki</w:t>
      </w:r>
      <w:r w:rsidRPr="008B12BF">
        <w:rPr>
          <w:rFonts w:asciiTheme="majorBidi" w:hAnsiTheme="majorBidi"/>
          <w:lang w:val="sv-SE"/>
        </w:rPr>
        <w:t xml:space="preserve">.   </w:t>
      </w:r>
    </w:p>
    <w:p w14:paraId="15B18442" w14:textId="77777777" w:rsidR="00CF4D15" w:rsidRPr="008B12BF" w:rsidRDefault="00CF4D15" w:rsidP="00CF4D15">
      <w:pPr>
        <w:spacing w:line="360" w:lineRule="auto"/>
        <w:ind w:left="426" w:firstLine="567"/>
        <w:jc w:val="lowKashida"/>
        <w:rPr>
          <w:rFonts w:asciiTheme="majorBidi" w:hAnsiTheme="majorBidi"/>
          <w:lang w:val="id-ID"/>
        </w:rPr>
      </w:pPr>
      <w:r w:rsidRPr="008B12BF">
        <w:rPr>
          <w:rFonts w:asciiTheme="majorBidi" w:hAnsiTheme="majorBidi"/>
          <w:lang w:val="sv-SE"/>
        </w:rPr>
        <w:t xml:space="preserve">Dengan melihat ketimpangan-ketimpangan di atas, maka yang menjadi sebuah pertanyaan adalah </w:t>
      </w:r>
      <w:r w:rsidRPr="008B12BF">
        <w:rPr>
          <w:rFonts w:asciiTheme="majorBidi" w:hAnsiTheme="majorBidi"/>
          <w:lang w:val="id-ID"/>
        </w:rPr>
        <w:t>dari</w:t>
      </w:r>
      <w:r>
        <w:rPr>
          <w:rFonts w:asciiTheme="majorBidi" w:hAnsiTheme="majorBidi"/>
          <w:lang w:val="id-ID"/>
        </w:rPr>
        <w:t xml:space="preserve"> </w:t>
      </w:r>
      <w:r w:rsidRPr="008B12BF">
        <w:rPr>
          <w:rFonts w:asciiTheme="majorBidi" w:hAnsiTheme="majorBidi"/>
          <w:lang w:val="id-ID"/>
        </w:rPr>
        <w:t xml:space="preserve">mana </w:t>
      </w:r>
      <w:r w:rsidRPr="008B12BF">
        <w:rPr>
          <w:rFonts w:asciiTheme="majorBidi" w:hAnsiTheme="majorBidi"/>
          <w:lang w:val="sv-SE"/>
        </w:rPr>
        <w:t xml:space="preserve">pelegalan tindak kekerasan, fikiran, keyakinan bahkan tradisi  tersebut. </w:t>
      </w:r>
      <w:r w:rsidRPr="008B12BF">
        <w:rPr>
          <w:rFonts w:asciiTheme="majorBidi" w:hAnsiTheme="majorBidi"/>
          <w:lang w:val="id-ID"/>
        </w:rPr>
        <w:t>Feminis men</w:t>
      </w:r>
      <w:r w:rsidRPr="008B12BF">
        <w:rPr>
          <w:rFonts w:asciiTheme="majorBidi" w:hAnsiTheme="majorBidi"/>
          <w:lang w:val="sv-SE"/>
        </w:rPr>
        <w:t xml:space="preserve">elusuri lebih dalam, </w:t>
      </w:r>
      <w:r w:rsidRPr="008B12BF">
        <w:rPr>
          <w:rFonts w:asciiTheme="majorBidi" w:hAnsiTheme="majorBidi"/>
          <w:lang w:val="id-ID"/>
        </w:rPr>
        <w:t>pola hubungan laki-laki dan perempuan dengan menggunakan paradigma kesetaraan laki-laki dan perempuan. Salah satu tema kajian feminisme yang menarik adalah kajian kritis tentang konsep kesetaraan gender dalam al-Qur’an. Tema kajian tersebut merupakan prinsip pokok ajaran Islam, yakni persamaan antar manusia</w:t>
      </w:r>
      <w:r w:rsidRPr="008B12BF">
        <w:rPr>
          <w:rFonts w:asciiTheme="majorBidi" w:hAnsiTheme="majorBidi"/>
          <w:lang w:val="sv-SE"/>
        </w:rPr>
        <w:t>.</w:t>
      </w:r>
      <w:r w:rsidRPr="008B12BF">
        <w:rPr>
          <w:rFonts w:asciiTheme="majorBidi" w:hAnsiTheme="majorBidi"/>
          <w:lang w:val="id-ID"/>
        </w:rPr>
        <w:t xml:space="preserve"> Secara umum ditegaskan dalam al-Qur’an bahwa perempuan dan laki-laki memiliki kesempatan dan  kedudukan yang sama di sisi Allah seperti dalam surat al-Hujurat ayat 13. Selain itu, perempuan dan laki-laki diciptakan dari esensi yang sama seperti yang termaktub dalam surat an-Nisa’ ayat 1. Namun dalam beberapa ayat muncul problem kesetaraan, terutama dalam menafsiri beberapa ayatnya. Seperti surat an-Nisa’: 1, yang menceritakan penciptaan manusia dari </w:t>
      </w:r>
      <w:r w:rsidRPr="00634C89">
        <w:rPr>
          <w:rFonts w:ascii="Times New Arabic" w:hAnsi="Times New Arabic"/>
          <w:i/>
          <w:iCs/>
          <w:lang w:val="id-ID"/>
        </w:rPr>
        <w:t>nafs wa</w:t>
      </w:r>
      <w:r>
        <w:rPr>
          <w:rFonts w:ascii="Times New Arabic" w:hAnsi="Times New Arabic"/>
          <w:i/>
          <w:iCs/>
          <w:lang w:val="id-ID"/>
        </w:rPr>
        <w:t>&gt;</w:t>
      </w:r>
      <w:r w:rsidRPr="00634C89">
        <w:rPr>
          <w:rFonts w:ascii="Times New Arabic" w:hAnsi="Times New Arabic"/>
          <w:i/>
          <w:iCs/>
          <w:lang w:val="id-ID"/>
        </w:rPr>
        <w:t>h</w:t>
      </w:r>
      <w:r>
        <w:rPr>
          <w:rFonts w:ascii="Times New Arabic" w:hAnsi="Times New Arabic"/>
          <w:i/>
          <w:iCs/>
          <w:lang w:val="id-ID"/>
        </w:rPr>
        <w:t>}</w:t>
      </w:r>
      <w:r w:rsidRPr="00634C89">
        <w:rPr>
          <w:rFonts w:ascii="Times New Arabic" w:hAnsi="Times New Arabic"/>
          <w:i/>
          <w:iCs/>
          <w:lang w:val="id-ID"/>
        </w:rPr>
        <w:t>idah</w:t>
      </w:r>
      <w:r w:rsidRPr="008B12BF">
        <w:rPr>
          <w:rFonts w:asciiTheme="majorBidi" w:hAnsiTheme="majorBidi"/>
          <w:i/>
          <w:iCs/>
          <w:lang w:val="id-ID"/>
        </w:rPr>
        <w:t>.</w:t>
      </w:r>
      <w:r w:rsidRPr="008B12BF">
        <w:rPr>
          <w:rFonts w:asciiTheme="majorBidi" w:hAnsiTheme="majorBidi"/>
          <w:lang w:val="id-ID"/>
        </w:rPr>
        <w:t xml:space="preserve"> Beberapa mufasir berbeda dalam menafsiri kata tersebut</w:t>
      </w:r>
      <w:r w:rsidRPr="008B12BF">
        <w:rPr>
          <w:rFonts w:asciiTheme="majorBidi" w:hAnsiTheme="majorBidi"/>
          <w:i/>
          <w:iCs/>
          <w:lang w:val="id-ID"/>
        </w:rPr>
        <w:t xml:space="preserve">. </w:t>
      </w:r>
      <w:r w:rsidRPr="008B12BF">
        <w:rPr>
          <w:rFonts w:asciiTheme="majorBidi" w:hAnsiTheme="majorBidi"/>
          <w:lang w:val="id-ID"/>
        </w:rPr>
        <w:t xml:space="preserve">Dalam al-Manar karya Muhammad Abduh, kata tersebut diartikan dengan arti “jenis” yang mana ingin mengemukakan bahwa perempuan dan laki-laki sama dari sisi penciptaan. Namun sebagian besar mufasir mengartikan kata </w:t>
      </w:r>
      <w:r w:rsidRPr="008B12BF">
        <w:rPr>
          <w:rFonts w:asciiTheme="majorBidi" w:hAnsiTheme="majorBidi"/>
          <w:i/>
          <w:iCs/>
          <w:lang w:val="id-ID"/>
        </w:rPr>
        <w:t xml:space="preserve"> </w:t>
      </w:r>
      <w:r w:rsidRPr="00634C89">
        <w:rPr>
          <w:rFonts w:ascii="Times New Arabic" w:hAnsi="Times New Arabic"/>
          <w:i/>
          <w:iCs/>
          <w:lang w:val="id-ID"/>
        </w:rPr>
        <w:t>nafs wa</w:t>
      </w:r>
      <w:r>
        <w:rPr>
          <w:rFonts w:ascii="Times New Arabic" w:hAnsi="Times New Arabic"/>
          <w:i/>
          <w:iCs/>
          <w:lang w:val="id-ID"/>
        </w:rPr>
        <w:t>&gt;</w:t>
      </w:r>
      <w:r w:rsidRPr="00634C89">
        <w:rPr>
          <w:rFonts w:ascii="Times New Arabic" w:hAnsi="Times New Arabic"/>
          <w:i/>
          <w:iCs/>
          <w:lang w:val="id-ID"/>
        </w:rPr>
        <w:t>h</w:t>
      </w:r>
      <w:r>
        <w:rPr>
          <w:rFonts w:ascii="Times New Arabic" w:hAnsi="Times New Arabic"/>
          <w:i/>
          <w:iCs/>
          <w:lang w:val="id-ID"/>
        </w:rPr>
        <w:t>}</w:t>
      </w:r>
      <w:r w:rsidRPr="00634C89">
        <w:rPr>
          <w:rFonts w:ascii="Times New Arabic" w:hAnsi="Times New Arabic"/>
          <w:i/>
          <w:iCs/>
          <w:lang w:val="id-ID"/>
        </w:rPr>
        <w:t>idah</w:t>
      </w:r>
      <w:r w:rsidRPr="008B12BF">
        <w:rPr>
          <w:rFonts w:asciiTheme="majorBidi" w:hAnsiTheme="majorBidi"/>
          <w:lang w:val="id-ID"/>
        </w:rPr>
        <w:t xml:space="preserve"> dengan arti Adam. Seperti Imam </w:t>
      </w:r>
      <w:r w:rsidRPr="00573CB5">
        <w:rPr>
          <w:rFonts w:ascii="Times New Arabic" w:hAnsi="Times New Arabic"/>
          <w:lang w:val="id-ID"/>
        </w:rPr>
        <w:t>Al-Mara</w:t>
      </w:r>
      <w:r>
        <w:rPr>
          <w:rFonts w:ascii="Times New Arabic" w:hAnsi="Times New Arabic"/>
          <w:lang w:val="id-ID"/>
        </w:rPr>
        <w:t>&gt;</w:t>
      </w:r>
      <w:r w:rsidRPr="00573CB5">
        <w:rPr>
          <w:rFonts w:ascii="Times New Arabic" w:hAnsi="Times New Arabic"/>
          <w:lang w:val="id-ID"/>
        </w:rPr>
        <w:t xml:space="preserve">ghi&gt; </w:t>
      </w:r>
      <w:r>
        <w:rPr>
          <w:rFonts w:asciiTheme="majorBidi" w:hAnsiTheme="majorBidi"/>
          <w:lang w:val="id-ID"/>
        </w:rPr>
        <w:t>dalam kitabnya,</w:t>
      </w:r>
      <w:r w:rsidRPr="008B12BF">
        <w:rPr>
          <w:rFonts w:asciiTheme="majorBidi" w:hAnsiTheme="majorBidi"/>
          <w:lang w:val="id-ID"/>
        </w:rPr>
        <w:t xml:space="preserve"> kata </w:t>
      </w:r>
      <w:r w:rsidRPr="00634C89">
        <w:rPr>
          <w:rFonts w:ascii="Times New Arabic" w:hAnsi="Times New Arabic"/>
          <w:i/>
          <w:iCs/>
          <w:lang w:val="id-ID"/>
        </w:rPr>
        <w:t>nafs wa</w:t>
      </w:r>
      <w:r>
        <w:rPr>
          <w:rFonts w:ascii="Times New Arabic" w:hAnsi="Times New Arabic"/>
          <w:i/>
          <w:iCs/>
          <w:lang w:val="id-ID"/>
        </w:rPr>
        <w:t>&gt;</w:t>
      </w:r>
      <w:r w:rsidRPr="00634C89">
        <w:rPr>
          <w:rFonts w:ascii="Times New Arabic" w:hAnsi="Times New Arabic"/>
          <w:i/>
          <w:iCs/>
          <w:lang w:val="id-ID"/>
        </w:rPr>
        <w:t>h</w:t>
      </w:r>
      <w:r>
        <w:rPr>
          <w:rFonts w:ascii="Times New Arabic" w:hAnsi="Times New Arabic"/>
          <w:i/>
          <w:iCs/>
          <w:lang w:val="id-ID"/>
        </w:rPr>
        <w:t>}</w:t>
      </w:r>
      <w:r w:rsidRPr="00634C89">
        <w:rPr>
          <w:rFonts w:ascii="Times New Arabic" w:hAnsi="Times New Arabic"/>
          <w:i/>
          <w:iCs/>
          <w:lang w:val="id-ID"/>
        </w:rPr>
        <w:t>idah</w:t>
      </w:r>
      <w:r w:rsidRPr="008B12BF">
        <w:rPr>
          <w:rFonts w:asciiTheme="majorBidi" w:hAnsiTheme="majorBidi"/>
          <w:lang w:val="id-ID"/>
        </w:rPr>
        <w:t xml:space="preserve"> diartikan dengan Adam dan lafad </w:t>
      </w:r>
      <w:r w:rsidRPr="008B12BF">
        <w:rPr>
          <w:rFonts w:asciiTheme="majorBidi" w:hAnsiTheme="majorBidi"/>
          <w:i/>
          <w:iCs/>
          <w:lang w:val="id-ID"/>
        </w:rPr>
        <w:t xml:space="preserve">zaujuha </w:t>
      </w:r>
      <w:r w:rsidRPr="008B12BF">
        <w:rPr>
          <w:rFonts w:asciiTheme="majorBidi" w:hAnsiTheme="majorBidi"/>
          <w:lang w:val="id-ID"/>
        </w:rPr>
        <w:t>diartikan sebagai istrinya yakni Hawa dengan alasan hadis Nabi yang diriwayatkan oleh Imam Bukhari sebagai berikut:</w:t>
      </w:r>
      <w:r>
        <w:rPr>
          <w:rStyle w:val="FootnoteReference"/>
          <w:rFonts w:asciiTheme="majorBidi" w:hAnsiTheme="majorBidi"/>
          <w:lang w:val="id-ID"/>
        </w:rPr>
        <w:footnoteReference w:id="1"/>
      </w:r>
    </w:p>
    <w:p w14:paraId="562B993D" w14:textId="77777777" w:rsidR="00CF4D15" w:rsidRPr="00F60790" w:rsidRDefault="00CF4D15" w:rsidP="00CF4D15">
      <w:pPr>
        <w:tabs>
          <w:tab w:val="left" w:pos="709"/>
          <w:tab w:val="left" w:pos="6804"/>
        </w:tabs>
        <w:ind w:left="426"/>
        <w:jc w:val="right"/>
        <w:rPr>
          <w:rFonts w:ascii="Traditional Arabic" w:hAnsi="Traditional Arabic" w:cs="Traditional Arabic"/>
          <w:sz w:val="36"/>
          <w:szCs w:val="36"/>
          <w:lang w:val="id-ID"/>
        </w:rPr>
      </w:pPr>
      <w:r w:rsidRPr="00F60790">
        <w:rPr>
          <w:rFonts w:ascii="Traditional Arabic" w:hAnsi="Traditional Arabic" w:cs="Traditional Arabic"/>
          <w:sz w:val="36"/>
          <w:szCs w:val="36"/>
          <w:rtl/>
          <w:lang w:val="id-ID"/>
        </w:rPr>
        <w:t xml:space="preserve">قالَ رَسُوْلُ اللهِ </w:t>
      </w:r>
      <w:proofErr w:type="spellStart"/>
      <w:r w:rsidRPr="00F60790">
        <w:rPr>
          <w:rFonts w:ascii="Traditional Arabic" w:hAnsi="Traditional Arabic" w:cs="Traditional Arabic"/>
          <w:sz w:val="36"/>
          <w:szCs w:val="36"/>
          <w:rtl/>
          <w:lang w:val="id-ID"/>
        </w:rPr>
        <w:t>ص.م</w:t>
      </w:r>
      <w:proofErr w:type="spellEnd"/>
      <w:r w:rsidRPr="00F60790">
        <w:rPr>
          <w:rFonts w:ascii="Traditional Arabic" w:hAnsi="Traditional Arabic" w:cs="Traditional Arabic"/>
          <w:sz w:val="36"/>
          <w:szCs w:val="36"/>
          <w:rtl/>
          <w:lang w:val="id-ID"/>
        </w:rPr>
        <w:t xml:space="preserve">: استوصوا بالنساء فاِنَّ اْلمَرْأَةَ خُلِقَتْ مِنْ ضِلْعٍ وَانَّ اَعْوَجَ شَيْءٍ فِي الضِلْعِ اَعْلاَهُ فَاِنْ ذَهَبْتَ تُقِيْمَهُ </w:t>
      </w:r>
      <w:proofErr w:type="gramStart"/>
      <w:r w:rsidRPr="00F60790">
        <w:rPr>
          <w:rFonts w:ascii="Traditional Arabic" w:hAnsi="Traditional Arabic" w:cs="Traditional Arabic"/>
          <w:sz w:val="36"/>
          <w:szCs w:val="36"/>
          <w:rtl/>
          <w:lang w:val="id-ID"/>
        </w:rPr>
        <w:t>كَسَّرْتَهً  وَاِنْ</w:t>
      </w:r>
      <w:proofErr w:type="gramEnd"/>
      <w:r w:rsidRPr="00F60790">
        <w:rPr>
          <w:rFonts w:ascii="Traditional Arabic" w:hAnsi="Traditional Arabic" w:cs="Traditional Arabic"/>
          <w:sz w:val="36"/>
          <w:szCs w:val="36"/>
          <w:rtl/>
          <w:lang w:val="id-ID"/>
        </w:rPr>
        <w:t xml:space="preserve"> تَرَكْتَهُ لَمْ يَزَلْ اَعْوَجَ فَاسْتَوْصُوْا بِالنِّسَاءِ (رواه البخاري)</w:t>
      </w:r>
    </w:p>
    <w:p w14:paraId="61A29B04" w14:textId="77777777" w:rsidR="00CF4D15" w:rsidRDefault="00CF4D15" w:rsidP="00CF4D15">
      <w:pPr>
        <w:tabs>
          <w:tab w:val="left" w:pos="6804"/>
        </w:tabs>
        <w:ind w:left="1701" w:hanging="992"/>
        <w:jc w:val="lowKashida"/>
        <w:rPr>
          <w:rFonts w:asciiTheme="majorBidi" w:hAnsiTheme="majorBidi"/>
          <w:lang w:val="id-ID"/>
        </w:rPr>
      </w:pPr>
    </w:p>
    <w:p w14:paraId="3621CAD6" w14:textId="77777777" w:rsidR="00CF4D15" w:rsidRDefault="00CF4D15" w:rsidP="00CF4D15">
      <w:pPr>
        <w:tabs>
          <w:tab w:val="left" w:pos="6804"/>
        </w:tabs>
        <w:spacing w:line="360" w:lineRule="auto"/>
        <w:ind w:left="992" w:hanging="992"/>
        <w:jc w:val="lowKashida"/>
        <w:rPr>
          <w:rFonts w:asciiTheme="majorBidi" w:hAnsiTheme="majorBidi"/>
          <w:lang w:val="id-ID"/>
        </w:rPr>
      </w:pPr>
    </w:p>
    <w:p w14:paraId="496F3A2D" w14:textId="77777777" w:rsidR="00CF4D15" w:rsidRDefault="00CF4D15" w:rsidP="00CF4D15">
      <w:pPr>
        <w:tabs>
          <w:tab w:val="left" w:pos="6804"/>
        </w:tabs>
        <w:spacing w:line="360" w:lineRule="auto"/>
        <w:ind w:left="1418" w:hanging="992"/>
        <w:jc w:val="lowKashida"/>
        <w:rPr>
          <w:rFonts w:asciiTheme="majorBidi" w:hAnsiTheme="majorBidi"/>
          <w:lang w:val="id-ID"/>
        </w:rPr>
      </w:pPr>
      <w:r w:rsidRPr="008B12BF">
        <w:rPr>
          <w:rFonts w:asciiTheme="majorBidi" w:hAnsiTheme="majorBidi"/>
          <w:lang w:val="id-ID"/>
        </w:rPr>
        <w:lastRenderedPageBreak/>
        <w:t xml:space="preserve">Artinya: </w:t>
      </w:r>
    </w:p>
    <w:p w14:paraId="4B17A04C" w14:textId="77777777" w:rsidR="00CF4D15" w:rsidRDefault="00CF4D15" w:rsidP="00CF4D15">
      <w:pPr>
        <w:tabs>
          <w:tab w:val="left" w:pos="6804"/>
        </w:tabs>
        <w:spacing w:line="276" w:lineRule="auto"/>
        <w:ind w:left="852"/>
        <w:jc w:val="lowKashida"/>
        <w:rPr>
          <w:rFonts w:asciiTheme="majorBidi" w:hAnsiTheme="majorBidi"/>
          <w:lang w:val="id-ID"/>
        </w:rPr>
      </w:pPr>
      <w:r w:rsidRPr="008B12BF">
        <w:rPr>
          <w:rFonts w:asciiTheme="majorBidi" w:hAnsiTheme="majorBidi"/>
          <w:lang w:val="id-ID"/>
        </w:rPr>
        <w:t>“Rasulullah saw bersabda: sesungguhnya perempuan diciptakan dari tulang rusuk,</w:t>
      </w:r>
      <w:r w:rsidRPr="008B12BF">
        <w:rPr>
          <w:rFonts w:asciiTheme="majorBidi" w:hAnsiTheme="majorBidi"/>
          <w:rtl/>
          <w:lang w:val="id-ID"/>
        </w:rPr>
        <w:t xml:space="preserve"> </w:t>
      </w:r>
      <w:r w:rsidRPr="008B12BF">
        <w:rPr>
          <w:rFonts w:asciiTheme="majorBidi" w:hAnsiTheme="majorBidi"/>
          <w:lang w:val="id-ID"/>
        </w:rPr>
        <w:t xml:space="preserve"> sesungguhnya tulang rusuk yang paling bengkok adalah yang paling atas, jika engkau berusaha meluruskannya maka engkau akan mematahkannya, dan jika engkau biarkan dia, maka dia akan tetap pada kebengkokanya. Maka saling berpesanlah kalian untuk berbuat baik kepada kaum perempuan. </w:t>
      </w:r>
      <w:r w:rsidRPr="008B12BF">
        <w:rPr>
          <w:rFonts w:asciiTheme="majorBidi" w:hAnsiTheme="majorBidi"/>
          <w:rtl/>
          <w:lang w:val="id-ID"/>
        </w:rPr>
        <w:t xml:space="preserve"> </w:t>
      </w:r>
      <w:r>
        <w:rPr>
          <w:rFonts w:asciiTheme="majorBidi" w:hAnsiTheme="majorBidi"/>
          <w:lang w:val="id-ID"/>
        </w:rPr>
        <w:t>”(HR. Bukhari)</w:t>
      </w:r>
    </w:p>
    <w:p w14:paraId="646D562E" w14:textId="77777777" w:rsidR="00CF4D15" w:rsidRPr="008B12BF" w:rsidRDefault="00CF4D15" w:rsidP="00CF4D15">
      <w:pPr>
        <w:tabs>
          <w:tab w:val="left" w:pos="6804"/>
        </w:tabs>
        <w:ind w:left="1701" w:hanging="992"/>
        <w:jc w:val="lowKashida"/>
        <w:rPr>
          <w:rFonts w:asciiTheme="majorBidi" w:hAnsiTheme="majorBidi"/>
          <w:lang w:val="id-ID"/>
        </w:rPr>
      </w:pPr>
    </w:p>
    <w:p w14:paraId="519002FE" w14:textId="77777777" w:rsidR="00CF4D15" w:rsidRPr="008B12BF" w:rsidRDefault="00CF4D15" w:rsidP="00CF4D15">
      <w:pPr>
        <w:spacing w:line="360" w:lineRule="auto"/>
        <w:ind w:left="426" w:firstLine="567"/>
        <w:jc w:val="lowKashida"/>
        <w:rPr>
          <w:rFonts w:asciiTheme="majorBidi" w:hAnsiTheme="majorBidi"/>
          <w:lang w:val="id-ID"/>
        </w:rPr>
      </w:pPr>
      <w:r w:rsidRPr="008B12BF">
        <w:rPr>
          <w:rFonts w:asciiTheme="majorBidi" w:hAnsiTheme="majorBidi"/>
          <w:lang w:val="id-ID"/>
        </w:rPr>
        <w:t xml:space="preserve"> </w:t>
      </w:r>
      <w:r w:rsidRPr="008B12BF">
        <w:rPr>
          <w:rFonts w:asciiTheme="majorBidi" w:hAnsiTheme="majorBidi"/>
          <w:lang w:val="sv-SE"/>
        </w:rPr>
        <w:t xml:space="preserve">Pada kenyataannya sebuah interpretasi teks merupakan bagian dari produk budaya yang tidak akan terlepas dari sosio-kultural, factor-faktor historis, ideologis dan psikologis. Sebuah interpretasi, meskipun obyektifitas dipertaruhkan, sebuah prior teks tidak akan dapat terelakkan yang terpengaruhi hal-hal di atas. </w:t>
      </w:r>
    </w:p>
    <w:p w14:paraId="1CCFB3C6" w14:textId="77777777" w:rsidR="00CF4D15" w:rsidRPr="008B12BF" w:rsidRDefault="00CF4D15" w:rsidP="00CF4D15">
      <w:pPr>
        <w:spacing w:line="360" w:lineRule="auto"/>
        <w:ind w:left="426" w:firstLine="567"/>
        <w:jc w:val="lowKashida"/>
        <w:rPr>
          <w:rFonts w:asciiTheme="majorBidi" w:hAnsiTheme="majorBidi"/>
          <w:lang w:val="sv-SE"/>
        </w:rPr>
      </w:pPr>
      <w:r w:rsidRPr="008B12BF">
        <w:rPr>
          <w:rFonts w:asciiTheme="majorBidi" w:hAnsiTheme="majorBidi"/>
          <w:lang w:val="sv-SE"/>
        </w:rPr>
        <w:t>Meskipun teks yang dirujuk sama, hasilnya akan berbeda sesu</w:t>
      </w:r>
      <w:r w:rsidRPr="008B12BF">
        <w:rPr>
          <w:rFonts w:asciiTheme="majorBidi" w:hAnsiTheme="majorBidi"/>
          <w:lang w:val="id-ID"/>
        </w:rPr>
        <w:t>a</w:t>
      </w:r>
      <w:r w:rsidRPr="008B12BF">
        <w:rPr>
          <w:rFonts w:asciiTheme="majorBidi" w:hAnsiTheme="majorBidi"/>
          <w:lang w:val="sv-SE"/>
        </w:rPr>
        <w:t>i dengan semesta intelektualnya. Maka, dengan mudah dimengerti mengapa perspektif perempuan tidak pernah hadir dalam khazanah Islam. Kar</w:t>
      </w:r>
      <w:r>
        <w:rPr>
          <w:rFonts w:asciiTheme="majorBidi" w:hAnsiTheme="majorBidi"/>
          <w:lang w:val="id-ID"/>
        </w:rPr>
        <w:t>e</w:t>
      </w:r>
      <w:r w:rsidRPr="008B12BF">
        <w:rPr>
          <w:rFonts w:asciiTheme="majorBidi" w:hAnsiTheme="majorBidi"/>
          <w:lang w:val="sv-SE"/>
        </w:rPr>
        <w:t>na dimasa lalu budaya patriarkis masih sangat mengakar</w:t>
      </w:r>
      <w:r>
        <w:rPr>
          <w:rFonts w:asciiTheme="majorBidi" w:hAnsiTheme="majorBidi"/>
          <w:lang w:val="id-ID"/>
        </w:rPr>
        <w:t xml:space="preserve">, hal ini dikatakan oleh </w:t>
      </w:r>
      <w:r w:rsidRPr="008B12BF">
        <w:rPr>
          <w:rFonts w:asciiTheme="majorBidi" w:hAnsiTheme="majorBidi"/>
          <w:lang w:val="sv-SE"/>
        </w:rPr>
        <w:t>Siti Ruhaini Dzuhatin</w:t>
      </w:r>
      <w:r>
        <w:rPr>
          <w:rFonts w:asciiTheme="majorBidi" w:hAnsiTheme="majorBidi"/>
          <w:lang w:val="id-ID"/>
        </w:rPr>
        <w:t xml:space="preserve"> yang dikutip oleh Irwan Abdullah</w:t>
      </w:r>
      <w:r w:rsidRPr="008B12BF">
        <w:rPr>
          <w:rFonts w:asciiTheme="majorBidi" w:hAnsiTheme="majorBidi"/>
          <w:lang w:val="sv-SE"/>
        </w:rPr>
        <w:t>.</w:t>
      </w:r>
      <w:r>
        <w:rPr>
          <w:rStyle w:val="FootnoteReference"/>
          <w:rFonts w:asciiTheme="majorBidi" w:hAnsiTheme="majorBidi"/>
          <w:lang w:val="sv-SE"/>
        </w:rPr>
        <w:footnoteReference w:id="2"/>
      </w:r>
    </w:p>
    <w:p w14:paraId="6730832D" w14:textId="77777777" w:rsidR="00CF4D15" w:rsidRPr="008B12BF" w:rsidRDefault="00CF4D15" w:rsidP="00CF4D15">
      <w:pPr>
        <w:spacing w:line="360" w:lineRule="auto"/>
        <w:ind w:left="426" w:firstLine="567"/>
        <w:jc w:val="lowKashida"/>
        <w:rPr>
          <w:rFonts w:asciiTheme="majorBidi" w:hAnsiTheme="majorBidi"/>
          <w:lang w:val="sv-SE"/>
        </w:rPr>
      </w:pPr>
      <w:r w:rsidRPr="008B12BF">
        <w:rPr>
          <w:rFonts w:asciiTheme="majorBidi" w:hAnsiTheme="majorBidi"/>
          <w:lang w:val="sv-SE"/>
        </w:rPr>
        <w:t>Penginterpretasian terhadap teks-teks agama sesuai dengan kecenderungan interpreter pada mulanya dianggap sebagai sebuah k</w:t>
      </w:r>
      <w:r>
        <w:rPr>
          <w:rFonts w:asciiTheme="majorBidi" w:hAnsiTheme="majorBidi"/>
          <w:lang w:val="sv-SE"/>
        </w:rPr>
        <w:t xml:space="preserve">reatifitas para pemikir Islam. </w:t>
      </w:r>
      <w:r>
        <w:rPr>
          <w:rFonts w:asciiTheme="majorBidi" w:hAnsiTheme="majorBidi"/>
          <w:lang w:val="id-ID"/>
        </w:rPr>
        <w:t>N</w:t>
      </w:r>
      <w:r w:rsidRPr="008B12BF">
        <w:rPr>
          <w:rFonts w:asciiTheme="majorBidi" w:hAnsiTheme="majorBidi"/>
          <w:lang w:val="sv-SE"/>
        </w:rPr>
        <w:t>amun, dampak terburuk dari semua ini adalah sikap kesewenang-wenangan dalam memperlakukan teks-teks agama. Factor-faktor ini telah mereduksi keutuhan teks menjadi tidak relevan.</w:t>
      </w:r>
      <w:r>
        <w:rPr>
          <w:rStyle w:val="FootnoteReference"/>
          <w:rFonts w:asciiTheme="majorBidi" w:hAnsiTheme="majorBidi"/>
          <w:lang w:val="sv-SE"/>
        </w:rPr>
        <w:footnoteReference w:id="3"/>
      </w:r>
      <w:r w:rsidRPr="008B12BF">
        <w:rPr>
          <w:rFonts w:asciiTheme="majorBidi" w:hAnsiTheme="majorBidi"/>
          <w:lang w:val="sv-SE"/>
        </w:rPr>
        <w:t xml:space="preserve"> </w:t>
      </w:r>
    </w:p>
    <w:p w14:paraId="4B2543CB" w14:textId="77777777" w:rsidR="00CF4D15" w:rsidRPr="00A21D54" w:rsidRDefault="00CF4D15" w:rsidP="00CF4D15">
      <w:pPr>
        <w:spacing w:line="360" w:lineRule="auto"/>
        <w:ind w:left="426" w:firstLine="567"/>
        <w:jc w:val="lowKashida"/>
        <w:rPr>
          <w:rFonts w:asciiTheme="majorBidi" w:hAnsiTheme="majorBidi"/>
          <w:lang w:val="id-ID"/>
        </w:rPr>
      </w:pPr>
      <w:r w:rsidRPr="008B12BF">
        <w:rPr>
          <w:rFonts w:asciiTheme="majorBidi" w:hAnsiTheme="majorBidi"/>
          <w:lang w:val="sv-SE"/>
        </w:rPr>
        <w:t xml:space="preserve">Berangkat dari pemikiran di atas, peneliti merasa tertarik untuk meneliti </w:t>
      </w:r>
      <w:r w:rsidRPr="008B12BF">
        <w:rPr>
          <w:rFonts w:asciiTheme="majorBidi" w:hAnsiTheme="majorBidi"/>
          <w:lang w:val="id-ID"/>
        </w:rPr>
        <w:t xml:space="preserve">penafsiran </w:t>
      </w:r>
      <w:r w:rsidRPr="008B12BF">
        <w:rPr>
          <w:rFonts w:asciiTheme="majorBidi" w:hAnsiTheme="majorBidi"/>
          <w:lang w:val="sv-SE"/>
        </w:rPr>
        <w:t>seorang mufa</w:t>
      </w:r>
      <w:r>
        <w:rPr>
          <w:rFonts w:asciiTheme="majorBidi" w:hAnsiTheme="majorBidi"/>
          <w:lang w:val="id-ID"/>
        </w:rPr>
        <w:t>s</w:t>
      </w:r>
      <w:r w:rsidRPr="008B12BF">
        <w:rPr>
          <w:rFonts w:asciiTheme="majorBidi" w:hAnsiTheme="majorBidi"/>
          <w:lang w:val="sv-SE"/>
        </w:rPr>
        <w:t>sir</w:t>
      </w:r>
      <w:r w:rsidRPr="008B12BF">
        <w:rPr>
          <w:rFonts w:asciiTheme="majorBidi" w:hAnsiTheme="majorBidi"/>
          <w:lang w:val="id-ID"/>
        </w:rPr>
        <w:t xml:space="preserve"> Indonesia</w:t>
      </w:r>
      <w:r w:rsidRPr="008B12BF">
        <w:rPr>
          <w:rFonts w:asciiTheme="majorBidi" w:hAnsiTheme="majorBidi"/>
          <w:lang w:val="sv-SE"/>
        </w:rPr>
        <w:t xml:space="preserve">, </w:t>
      </w:r>
      <w:r w:rsidRPr="008B12BF">
        <w:rPr>
          <w:rFonts w:asciiTheme="majorBidi" w:hAnsiTheme="majorBidi"/>
          <w:lang w:val="id-ID"/>
        </w:rPr>
        <w:t>b</w:t>
      </w:r>
      <w:r w:rsidRPr="008B12BF">
        <w:rPr>
          <w:rFonts w:asciiTheme="majorBidi" w:hAnsiTheme="majorBidi"/>
          <w:lang w:val="sv-SE"/>
        </w:rPr>
        <w:t xml:space="preserve">eliau adalah Quraish Shihab yang hidup dalam </w:t>
      </w:r>
      <w:r w:rsidRPr="008B12BF">
        <w:rPr>
          <w:rFonts w:asciiTheme="majorBidi" w:hAnsiTheme="majorBidi"/>
          <w:lang w:val="id-ID"/>
        </w:rPr>
        <w:t>era modern,</w:t>
      </w:r>
      <w:r w:rsidRPr="008B12BF">
        <w:rPr>
          <w:rFonts w:asciiTheme="majorBidi" w:hAnsiTheme="majorBidi"/>
          <w:lang w:val="sv-SE"/>
        </w:rPr>
        <w:t xml:space="preserve"> dimana sudah gencar ide-ide kesetaraan, yang dari ide-ide tersebut banyak yang mengkritik Al-Qur’a</w:t>
      </w:r>
      <w:r>
        <w:rPr>
          <w:rFonts w:asciiTheme="majorBidi" w:hAnsiTheme="majorBidi"/>
          <w:lang w:val="sv-SE"/>
        </w:rPr>
        <w:t xml:space="preserve">n, banyak anggapan bahwa dalam </w:t>
      </w:r>
      <w:r>
        <w:rPr>
          <w:rFonts w:asciiTheme="majorBidi" w:hAnsiTheme="majorBidi"/>
          <w:lang w:val="id-ID"/>
        </w:rPr>
        <w:t>a</w:t>
      </w:r>
      <w:r w:rsidRPr="008B12BF">
        <w:rPr>
          <w:rFonts w:asciiTheme="majorBidi" w:hAnsiTheme="majorBidi"/>
          <w:lang w:val="sv-SE"/>
        </w:rPr>
        <w:t>l-Qur’an mengandung ajaran yang mendukung ketimpangan gender. Da</w:t>
      </w:r>
      <w:r w:rsidRPr="008B12BF">
        <w:rPr>
          <w:rFonts w:asciiTheme="majorBidi" w:hAnsiTheme="majorBidi"/>
          <w:lang w:val="id-ID"/>
        </w:rPr>
        <w:t>lam</w:t>
      </w:r>
      <w:r w:rsidRPr="008B12BF">
        <w:rPr>
          <w:rFonts w:asciiTheme="majorBidi" w:hAnsiTheme="majorBidi"/>
          <w:lang w:val="sv-SE"/>
        </w:rPr>
        <w:t xml:space="preserve"> penelitian </w:t>
      </w:r>
      <w:r w:rsidRPr="008B12BF">
        <w:rPr>
          <w:rFonts w:asciiTheme="majorBidi" w:hAnsiTheme="majorBidi"/>
          <w:lang w:val="id-ID"/>
        </w:rPr>
        <w:t xml:space="preserve">ini, peneliti </w:t>
      </w:r>
      <w:r w:rsidRPr="008B12BF">
        <w:rPr>
          <w:rFonts w:asciiTheme="majorBidi" w:hAnsiTheme="majorBidi"/>
          <w:lang w:val="sv-SE"/>
        </w:rPr>
        <w:t>i</w:t>
      </w:r>
      <w:r w:rsidRPr="008B12BF">
        <w:rPr>
          <w:rFonts w:asciiTheme="majorBidi" w:hAnsiTheme="majorBidi"/>
          <w:lang w:val="id-ID"/>
        </w:rPr>
        <w:t>ngin</w:t>
      </w:r>
      <w:r w:rsidRPr="008B12BF">
        <w:rPr>
          <w:rFonts w:asciiTheme="majorBidi" w:hAnsiTheme="majorBidi"/>
          <w:lang w:val="sv-SE"/>
        </w:rPr>
        <w:t xml:space="preserve"> mengetahui bagaimana respon Quraisy Shihab dalam masalah  </w:t>
      </w:r>
      <w:r w:rsidRPr="008B12BF">
        <w:rPr>
          <w:rFonts w:asciiTheme="majorBidi" w:hAnsiTheme="majorBidi"/>
          <w:lang w:val="id-ID"/>
        </w:rPr>
        <w:t xml:space="preserve">kesetaraan perempuan dan laki-laki </w:t>
      </w:r>
      <w:r>
        <w:rPr>
          <w:rFonts w:asciiTheme="majorBidi" w:hAnsiTheme="majorBidi"/>
          <w:lang w:val="id-ID"/>
        </w:rPr>
        <w:t>ini.</w:t>
      </w:r>
    </w:p>
    <w:p w14:paraId="6FA6928B" w14:textId="77777777" w:rsidR="00CF4D15" w:rsidRPr="008B12BF" w:rsidRDefault="00CF4D15" w:rsidP="00CF4D15">
      <w:pPr>
        <w:tabs>
          <w:tab w:val="left" w:pos="2835"/>
        </w:tabs>
        <w:spacing w:line="360" w:lineRule="auto"/>
        <w:jc w:val="both"/>
        <w:rPr>
          <w:rFonts w:asciiTheme="majorBidi" w:hAnsiTheme="majorBidi"/>
          <w:b/>
          <w:bCs/>
          <w:lang w:val="id-ID"/>
        </w:rPr>
      </w:pPr>
      <w:r w:rsidRPr="008B12BF">
        <w:rPr>
          <w:rFonts w:asciiTheme="majorBidi" w:hAnsiTheme="majorBidi"/>
          <w:b/>
          <w:bCs/>
          <w:lang w:val="id-ID"/>
        </w:rPr>
        <w:lastRenderedPageBreak/>
        <w:t>B. Alasan Pemilihan Judul</w:t>
      </w:r>
    </w:p>
    <w:p w14:paraId="6450C97E" w14:textId="77777777" w:rsidR="00CF4D15" w:rsidRPr="008B12BF" w:rsidRDefault="00CF4D15" w:rsidP="00CF4D15">
      <w:pPr>
        <w:tabs>
          <w:tab w:val="left" w:pos="284"/>
          <w:tab w:val="left" w:pos="567"/>
          <w:tab w:val="left" w:pos="1134"/>
          <w:tab w:val="left" w:pos="1701"/>
          <w:tab w:val="left" w:pos="2835"/>
        </w:tabs>
        <w:spacing w:line="360" w:lineRule="auto"/>
        <w:jc w:val="both"/>
        <w:rPr>
          <w:rFonts w:asciiTheme="majorBidi" w:hAnsiTheme="majorBidi"/>
          <w:lang w:val="id-ID"/>
        </w:rPr>
      </w:pPr>
      <w:r w:rsidRPr="008B12BF">
        <w:rPr>
          <w:rFonts w:asciiTheme="majorBidi" w:hAnsiTheme="majorBidi"/>
          <w:lang w:val="id-ID"/>
        </w:rPr>
        <w:tab/>
        <w:t>1. Alasan Obyektif</w:t>
      </w:r>
    </w:p>
    <w:p w14:paraId="0A4ECF4D" w14:textId="77777777" w:rsidR="00CF4D15" w:rsidRPr="008B12BF" w:rsidRDefault="00CF4D15" w:rsidP="008F2332">
      <w:pPr>
        <w:numPr>
          <w:ilvl w:val="0"/>
          <w:numId w:val="12"/>
        </w:numPr>
        <w:tabs>
          <w:tab w:val="left" w:pos="284"/>
          <w:tab w:val="left" w:pos="567"/>
          <w:tab w:val="left" w:pos="851"/>
          <w:tab w:val="left" w:pos="1701"/>
          <w:tab w:val="left" w:pos="2835"/>
        </w:tabs>
        <w:spacing w:line="360" w:lineRule="auto"/>
        <w:ind w:hanging="153"/>
        <w:jc w:val="both"/>
        <w:rPr>
          <w:rFonts w:asciiTheme="majorBidi" w:hAnsiTheme="majorBidi"/>
          <w:lang w:val="id-ID"/>
        </w:rPr>
      </w:pPr>
      <w:r w:rsidRPr="008B12BF">
        <w:rPr>
          <w:rFonts w:asciiTheme="majorBidi" w:hAnsiTheme="majorBidi"/>
          <w:lang w:val="id-ID"/>
        </w:rPr>
        <w:t>Memenuhi kebutuhan akademis dan masyarakat</w:t>
      </w:r>
    </w:p>
    <w:p w14:paraId="0C737F5D" w14:textId="77777777" w:rsidR="00CF4D15" w:rsidRPr="008B12BF" w:rsidRDefault="00CF4D15" w:rsidP="008F2332">
      <w:pPr>
        <w:numPr>
          <w:ilvl w:val="0"/>
          <w:numId w:val="12"/>
        </w:numPr>
        <w:tabs>
          <w:tab w:val="left" w:pos="284"/>
          <w:tab w:val="left" w:pos="567"/>
          <w:tab w:val="left" w:pos="851"/>
          <w:tab w:val="left" w:pos="1701"/>
          <w:tab w:val="left" w:pos="2835"/>
        </w:tabs>
        <w:spacing w:line="360" w:lineRule="auto"/>
        <w:ind w:left="851" w:hanging="284"/>
        <w:jc w:val="both"/>
        <w:rPr>
          <w:rFonts w:asciiTheme="majorBidi" w:hAnsiTheme="majorBidi"/>
          <w:lang w:val="id-ID"/>
        </w:rPr>
      </w:pPr>
      <w:r w:rsidRPr="008B12BF">
        <w:rPr>
          <w:rFonts w:asciiTheme="majorBidi" w:hAnsiTheme="majorBidi"/>
          <w:lang w:val="id-ID"/>
        </w:rPr>
        <w:t>Adanya kebutuhan dan tuntutan bagi umat Islam mempelajari ajaran Islam secara menyeluruh. Islam mengajarkan konsep konsep keadilan antara perempuan dan laki-laki.</w:t>
      </w:r>
    </w:p>
    <w:p w14:paraId="45E9C3B7" w14:textId="77777777" w:rsidR="00CF4D15" w:rsidRPr="008B12BF" w:rsidRDefault="00CF4D15" w:rsidP="008F2332">
      <w:pPr>
        <w:numPr>
          <w:ilvl w:val="0"/>
          <w:numId w:val="12"/>
        </w:numPr>
        <w:tabs>
          <w:tab w:val="left" w:pos="284"/>
          <w:tab w:val="left" w:pos="567"/>
          <w:tab w:val="left" w:pos="851"/>
          <w:tab w:val="left" w:pos="1701"/>
          <w:tab w:val="left" w:pos="2835"/>
        </w:tabs>
        <w:spacing w:line="360" w:lineRule="auto"/>
        <w:ind w:left="851" w:hanging="284"/>
        <w:jc w:val="both"/>
        <w:rPr>
          <w:rFonts w:asciiTheme="majorBidi" w:hAnsiTheme="majorBidi"/>
          <w:lang w:val="id-ID"/>
        </w:rPr>
      </w:pPr>
      <w:r>
        <w:rPr>
          <w:rFonts w:asciiTheme="majorBidi" w:hAnsiTheme="majorBidi"/>
          <w:lang w:val="id-ID"/>
        </w:rPr>
        <w:t xml:space="preserve">Mengetahui kedudukan </w:t>
      </w:r>
      <w:r w:rsidRPr="008B12BF">
        <w:rPr>
          <w:rFonts w:asciiTheme="majorBidi" w:hAnsiTheme="majorBidi"/>
          <w:lang w:val="id-ID"/>
        </w:rPr>
        <w:t xml:space="preserve">perempuan ini sangatlah penting, mengingat banyaknya tindak sewenang-wenang terhadap perempuan. Dengan adanya pengetahuan ini maka masyarakat khususnya perempuan memiliki kesadaran bahwa dirinya juga seorang manusia selayaknya laki-laki, juga memiliki derajat yang yang sama baik di depan manusia maupun di depan Tuhan.  </w:t>
      </w:r>
    </w:p>
    <w:p w14:paraId="34060E69" w14:textId="77777777" w:rsidR="00CF4D15" w:rsidRPr="008B12BF" w:rsidRDefault="00CF4D15" w:rsidP="008F2332">
      <w:pPr>
        <w:numPr>
          <w:ilvl w:val="0"/>
          <w:numId w:val="12"/>
        </w:numPr>
        <w:tabs>
          <w:tab w:val="left" w:pos="284"/>
          <w:tab w:val="left" w:pos="567"/>
          <w:tab w:val="left" w:pos="851"/>
          <w:tab w:val="left" w:pos="1701"/>
          <w:tab w:val="left" w:pos="2835"/>
        </w:tabs>
        <w:spacing w:line="360" w:lineRule="auto"/>
        <w:ind w:left="851" w:hanging="284"/>
        <w:jc w:val="both"/>
        <w:rPr>
          <w:rFonts w:asciiTheme="majorBidi" w:hAnsiTheme="majorBidi"/>
          <w:lang w:val="id-ID"/>
        </w:rPr>
      </w:pPr>
      <w:r w:rsidRPr="008B12BF">
        <w:rPr>
          <w:rFonts w:asciiTheme="majorBidi" w:hAnsiTheme="majorBidi"/>
          <w:lang w:val="id-ID"/>
        </w:rPr>
        <w:t xml:space="preserve">Dengan banyaknya ketidaktahuan masyarakat khususnya umat Islam tentang masalah  </w:t>
      </w:r>
      <w:r>
        <w:rPr>
          <w:rFonts w:asciiTheme="majorBidi" w:hAnsiTheme="majorBidi"/>
          <w:lang w:val="id-ID"/>
        </w:rPr>
        <w:t>ini</w:t>
      </w:r>
      <w:r w:rsidRPr="008B12BF">
        <w:rPr>
          <w:rFonts w:asciiTheme="majorBidi" w:hAnsiTheme="majorBidi"/>
          <w:lang w:val="id-ID"/>
        </w:rPr>
        <w:t xml:space="preserve">, maka akan menimbulkan ketimpangan-ketimpangan sosial </w:t>
      </w:r>
      <w:r>
        <w:rPr>
          <w:rFonts w:asciiTheme="majorBidi" w:hAnsiTheme="majorBidi"/>
          <w:lang w:val="id-ID"/>
        </w:rPr>
        <w:t>yang terjadi</w:t>
      </w:r>
      <w:r w:rsidRPr="008B12BF">
        <w:rPr>
          <w:rFonts w:asciiTheme="majorBidi" w:hAnsiTheme="majorBidi"/>
          <w:lang w:val="id-ID"/>
        </w:rPr>
        <w:t xml:space="preserve"> di tengah-tengah masyarakat</w:t>
      </w:r>
      <w:r>
        <w:rPr>
          <w:rFonts w:asciiTheme="majorBidi" w:hAnsiTheme="majorBidi"/>
          <w:lang w:val="id-ID"/>
        </w:rPr>
        <w:t>.</w:t>
      </w:r>
    </w:p>
    <w:p w14:paraId="67639E32" w14:textId="77777777" w:rsidR="00CF4D15" w:rsidRPr="008B12BF" w:rsidRDefault="00CF4D15" w:rsidP="00CF4D15">
      <w:pPr>
        <w:tabs>
          <w:tab w:val="left" w:pos="284"/>
          <w:tab w:val="left" w:pos="567"/>
          <w:tab w:val="left" w:pos="1134"/>
          <w:tab w:val="left" w:pos="1701"/>
          <w:tab w:val="left" w:pos="2835"/>
        </w:tabs>
        <w:spacing w:line="360" w:lineRule="auto"/>
        <w:jc w:val="both"/>
        <w:rPr>
          <w:rFonts w:asciiTheme="majorBidi" w:hAnsiTheme="majorBidi"/>
          <w:lang w:val="id-ID"/>
        </w:rPr>
      </w:pPr>
      <w:r w:rsidRPr="008B12BF">
        <w:rPr>
          <w:rFonts w:asciiTheme="majorBidi" w:hAnsiTheme="majorBidi"/>
          <w:lang w:val="id-ID"/>
        </w:rPr>
        <w:tab/>
        <w:t>2. Alasan Subyektif</w:t>
      </w:r>
    </w:p>
    <w:p w14:paraId="73B8CC03" w14:textId="77777777" w:rsidR="00CF4D15" w:rsidRPr="008B12BF" w:rsidRDefault="00CF4D15" w:rsidP="008F2332">
      <w:pPr>
        <w:numPr>
          <w:ilvl w:val="0"/>
          <w:numId w:val="13"/>
        </w:numPr>
        <w:tabs>
          <w:tab w:val="left" w:pos="284"/>
          <w:tab w:val="left" w:pos="567"/>
          <w:tab w:val="left" w:pos="851"/>
          <w:tab w:val="left" w:pos="1701"/>
          <w:tab w:val="left" w:pos="2835"/>
        </w:tabs>
        <w:spacing w:line="360" w:lineRule="auto"/>
        <w:ind w:left="851" w:hanging="284"/>
        <w:jc w:val="both"/>
        <w:rPr>
          <w:rFonts w:asciiTheme="majorBidi" w:hAnsiTheme="majorBidi"/>
          <w:lang w:val="id-ID"/>
        </w:rPr>
      </w:pPr>
      <w:r w:rsidRPr="008B12BF">
        <w:rPr>
          <w:rFonts w:asciiTheme="majorBidi" w:hAnsiTheme="majorBidi"/>
          <w:lang w:val="id-ID"/>
        </w:rPr>
        <w:t>Pembahasan ini menarik bagi peneliti karena akan sangat bermanfaat bagi masyarakat secara umum khususnya umat Islam dan lebih hususnya bagi perempuan</w:t>
      </w:r>
      <w:r>
        <w:rPr>
          <w:rFonts w:asciiTheme="majorBidi" w:hAnsiTheme="majorBidi"/>
          <w:lang w:val="id-ID"/>
        </w:rPr>
        <w:t>.</w:t>
      </w:r>
    </w:p>
    <w:p w14:paraId="137785DB" w14:textId="77777777" w:rsidR="00CF4D15" w:rsidRPr="00E7456E" w:rsidRDefault="00CF4D15" w:rsidP="008F2332">
      <w:pPr>
        <w:numPr>
          <w:ilvl w:val="0"/>
          <w:numId w:val="13"/>
        </w:numPr>
        <w:tabs>
          <w:tab w:val="left" w:pos="284"/>
          <w:tab w:val="left" w:pos="567"/>
          <w:tab w:val="left" w:pos="851"/>
          <w:tab w:val="left" w:pos="1701"/>
          <w:tab w:val="left" w:pos="2835"/>
        </w:tabs>
        <w:spacing w:line="360" w:lineRule="auto"/>
        <w:ind w:left="851" w:hanging="284"/>
        <w:jc w:val="both"/>
        <w:rPr>
          <w:rFonts w:asciiTheme="majorBidi" w:hAnsiTheme="majorBidi"/>
          <w:lang w:val="id-ID"/>
        </w:rPr>
      </w:pPr>
      <w:r w:rsidRPr="008B12BF">
        <w:rPr>
          <w:rFonts w:asciiTheme="majorBidi" w:hAnsiTheme="majorBidi"/>
          <w:lang w:val="id-ID"/>
        </w:rPr>
        <w:t>Menjadi suatu ketertarikan tersendiri bagi peneliti untuk menguak atau mengungkap masalah penafsiran seorang mu</w:t>
      </w:r>
      <w:r>
        <w:rPr>
          <w:rFonts w:asciiTheme="majorBidi" w:hAnsiTheme="majorBidi"/>
          <w:lang w:val="id-ID"/>
        </w:rPr>
        <w:t xml:space="preserve">fassir terhadap ayat-ayat tentang perempuan </w:t>
      </w:r>
      <w:r w:rsidRPr="008B12BF">
        <w:rPr>
          <w:rFonts w:asciiTheme="majorBidi" w:hAnsiTheme="majorBidi"/>
          <w:lang w:val="id-ID"/>
        </w:rPr>
        <w:t xml:space="preserve">untuk mengetahui dimana letak keberpihakan seorang mufassir tersebut. </w:t>
      </w:r>
    </w:p>
    <w:p w14:paraId="6B56D249" w14:textId="77777777" w:rsidR="00CF4D15" w:rsidRPr="008B12BF" w:rsidRDefault="00CF4D15" w:rsidP="008F2332">
      <w:pPr>
        <w:numPr>
          <w:ilvl w:val="0"/>
          <w:numId w:val="14"/>
        </w:numPr>
        <w:tabs>
          <w:tab w:val="left" w:pos="374"/>
        </w:tabs>
        <w:spacing w:line="360" w:lineRule="auto"/>
        <w:jc w:val="both"/>
        <w:rPr>
          <w:rFonts w:asciiTheme="majorBidi" w:hAnsiTheme="majorBidi"/>
          <w:b/>
          <w:bCs/>
        </w:rPr>
      </w:pPr>
      <w:r w:rsidRPr="008B12BF">
        <w:rPr>
          <w:rFonts w:asciiTheme="majorBidi" w:hAnsiTheme="majorBidi"/>
          <w:b/>
          <w:bCs/>
          <w:lang w:val="id-ID"/>
        </w:rPr>
        <w:t>Batasan dan Pe</w:t>
      </w:r>
      <w:proofErr w:type="spellStart"/>
      <w:r w:rsidRPr="008B12BF">
        <w:rPr>
          <w:rFonts w:asciiTheme="majorBidi" w:hAnsiTheme="majorBidi"/>
          <w:b/>
          <w:bCs/>
        </w:rPr>
        <w:t>rumusan</w:t>
      </w:r>
      <w:proofErr w:type="spellEnd"/>
      <w:r w:rsidRPr="008B12BF">
        <w:rPr>
          <w:rFonts w:asciiTheme="majorBidi" w:hAnsiTheme="majorBidi"/>
          <w:b/>
          <w:bCs/>
        </w:rPr>
        <w:t xml:space="preserve"> </w:t>
      </w:r>
      <w:proofErr w:type="spellStart"/>
      <w:r w:rsidRPr="008B12BF">
        <w:rPr>
          <w:rFonts w:asciiTheme="majorBidi" w:hAnsiTheme="majorBidi"/>
          <w:b/>
          <w:bCs/>
        </w:rPr>
        <w:t>Masalah</w:t>
      </w:r>
      <w:proofErr w:type="spellEnd"/>
      <w:r w:rsidRPr="008B12BF">
        <w:rPr>
          <w:rFonts w:asciiTheme="majorBidi" w:hAnsiTheme="majorBidi"/>
          <w:b/>
          <w:bCs/>
        </w:rPr>
        <w:t xml:space="preserve">   </w:t>
      </w:r>
    </w:p>
    <w:p w14:paraId="7CCE2F67" w14:textId="77777777" w:rsidR="00CF4D15" w:rsidRPr="008B12BF" w:rsidRDefault="00CF4D15" w:rsidP="00CF4D15">
      <w:pPr>
        <w:tabs>
          <w:tab w:val="left" w:pos="374"/>
          <w:tab w:val="left" w:pos="851"/>
          <w:tab w:val="left" w:pos="1134"/>
        </w:tabs>
        <w:spacing w:line="360" w:lineRule="auto"/>
        <w:ind w:left="426" w:hanging="369"/>
        <w:jc w:val="both"/>
        <w:rPr>
          <w:rFonts w:asciiTheme="majorBidi" w:hAnsiTheme="majorBidi"/>
          <w:lang w:val="id-ID"/>
        </w:rPr>
      </w:pPr>
      <w:r w:rsidRPr="008B12BF">
        <w:rPr>
          <w:rFonts w:asciiTheme="majorBidi" w:hAnsiTheme="majorBidi"/>
          <w:b/>
          <w:bCs/>
          <w:lang w:val="id-ID"/>
        </w:rPr>
        <w:tab/>
      </w:r>
      <w:r w:rsidRPr="008B12BF">
        <w:rPr>
          <w:rFonts w:asciiTheme="majorBidi" w:hAnsiTheme="majorBidi"/>
          <w:b/>
          <w:bCs/>
          <w:lang w:val="id-ID"/>
        </w:rPr>
        <w:tab/>
      </w:r>
      <w:r w:rsidRPr="008B12BF">
        <w:rPr>
          <w:rFonts w:asciiTheme="majorBidi" w:hAnsiTheme="majorBidi"/>
          <w:b/>
          <w:bCs/>
          <w:lang w:val="id-ID"/>
        </w:rPr>
        <w:tab/>
      </w:r>
      <w:r w:rsidRPr="008B12BF">
        <w:rPr>
          <w:rFonts w:asciiTheme="majorBidi" w:hAnsiTheme="majorBidi"/>
          <w:b/>
          <w:bCs/>
          <w:lang w:val="id-ID"/>
        </w:rPr>
        <w:tab/>
      </w:r>
      <w:r w:rsidRPr="008B12BF">
        <w:rPr>
          <w:rFonts w:asciiTheme="majorBidi" w:hAnsiTheme="majorBidi"/>
          <w:lang w:val="id-ID"/>
        </w:rPr>
        <w:t>Penafsiran yang muncul di Indonesia pada masa modern ini, sebenarnya banyak, seperti tafsir HAMKA, Hasbi as-Siddiqi, dan al-Misbah. Namun,  dalam penelitian ini dibatasi pada penafsiran Quraish Shihab, yakni al-Misbah kar</w:t>
      </w:r>
      <w:r>
        <w:rPr>
          <w:rFonts w:asciiTheme="majorBidi" w:hAnsiTheme="majorBidi"/>
          <w:lang w:val="id-ID"/>
        </w:rPr>
        <w:t>e</w:t>
      </w:r>
      <w:r w:rsidRPr="008B12BF">
        <w:rPr>
          <w:rFonts w:asciiTheme="majorBidi" w:hAnsiTheme="majorBidi"/>
          <w:lang w:val="id-ID"/>
        </w:rPr>
        <w:t>na mengingat penafsiran ini muncul paling tera</w:t>
      </w:r>
      <w:r>
        <w:rPr>
          <w:rFonts w:asciiTheme="majorBidi" w:hAnsiTheme="majorBidi"/>
          <w:lang w:val="id-ID"/>
        </w:rPr>
        <w:t>k</w:t>
      </w:r>
      <w:r w:rsidRPr="008B12BF">
        <w:rPr>
          <w:rFonts w:asciiTheme="majorBidi" w:hAnsiTheme="majorBidi"/>
          <w:lang w:val="id-ID"/>
        </w:rPr>
        <w:t>hir yang bersamaan dengan maraknya kajian-kajian tentang masalah gender. Sehingga ada asumsi penafsiran Quraish Shihab sedikit banyak merespon polemik ini.</w:t>
      </w:r>
    </w:p>
    <w:p w14:paraId="0CFD9069" w14:textId="77777777" w:rsidR="00CF4D15" w:rsidRPr="008B12BF" w:rsidRDefault="00CF4D15" w:rsidP="00CF4D15">
      <w:pPr>
        <w:tabs>
          <w:tab w:val="left" w:pos="374"/>
          <w:tab w:val="left" w:pos="851"/>
          <w:tab w:val="left" w:pos="1134"/>
        </w:tabs>
        <w:spacing w:line="360" w:lineRule="auto"/>
        <w:ind w:left="426" w:hanging="369"/>
        <w:jc w:val="both"/>
        <w:rPr>
          <w:rFonts w:asciiTheme="majorBidi" w:hAnsiTheme="majorBidi"/>
          <w:lang w:val="id-ID"/>
        </w:rPr>
      </w:pPr>
      <w:r w:rsidRPr="008B12BF">
        <w:rPr>
          <w:rFonts w:asciiTheme="majorBidi" w:hAnsiTheme="majorBidi"/>
          <w:lang w:val="id-ID"/>
        </w:rPr>
        <w:lastRenderedPageBreak/>
        <w:tab/>
      </w:r>
      <w:r w:rsidRPr="008B12BF">
        <w:rPr>
          <w:rFonts w:asciiTheme="majorBidi" w:hAnsiTheme="majorBidi"/>
          <w:lang w:val="id-ID"/>
        </w:rPr>
        <w:tab/>
      </w:r>
      <w:r w:rsidRPr="008B12BF">
        <w:rPr>
          <w:rFonts w:asciiTheme="majorBidi" w:hAnsiTheme="majorBidi"/>
          <w:lang w:val="id-ID"/>
        </w:rPr>
        <w:tab/>
        <w:t>Dari tafsir al-Misbah ini peneliti tertarik meneliti masalah ke</w:t>
      </w:r>
      <w:r>
        <w:rPr>
          <w:rFonts w:asciiTheme="majorBidi" w:hAnsiTheme="majorBidi"/>
          <w:lang w:val="id-ID"/>
        </w:rPr>
        <w:t xml:space="preserve">dudukan </w:t>
      </w:r>
      <w:r w:rsidRPr="008B12BF">
        <w:rPr>
          <w:rFonts w:asciiTheme="majorBidi" w:hAnsiTheme="majorBidi"/>
          <w:lang w:val="id-ID"/>
        </w:rPr>
        <w:t xml:space="preserve">perempuan yang </w:t>
      </w:r>
      <w:r w:rsidRPr="008B12BF">
        <w:rPr>
          <w:rStyle w:val="gen"/>
          <w:rFonts w:asciiTheme="majorBidi" w:hAnsiTheme="majorBidi"/>
          <w:lang w:val="id-ID"/>
        </w:rPr>
        <w:t xml:space="preserve">dapat diklasifikasikan menjadi tiga pembahasan 1). Asal kejadian manusia 2). Kesamaan dalam kehambaan 3) kesetaraan dalam meraih prestasi. Ketiga pembahasan tersebut dikaji </w:t>
      </w:r>
      <w:r w:rsidRPr="008B12BF">
        <w:rPr>
          <w:rFonts w:asciiTheme="majorBidi" w:hAnsiTheme="majorBidi"/>
          <w:lang w:val="id-ID"/>
        </w:rPr>
        <w:t xml:space="preserve">dari ayat-ayat sebagai berikut : </w:t>
      </w:r>
    </w:p>
    <w:p w14:paraId="7699C7B6" w14:textId="77777777" w:rsidR="00CF4D15" w:rsidRPr="008B12BF" w:rsidRDefault="00CF4D15" w:rsidP="008F2332">
      <w:pPr>
        <w:pStyle w:val="ListParagraph"/>
        <w:numPr>
          <w:ilvl w:val="0"/>
          <w:numId w:val="43"/>
        </w:numPr>
        <w:tabs>
          <w:tab w:val="left" w:pos="374"/>
        </w:tabs>
        <w:spacing w:line="360" w:lineRule="auto"/>
        <w:jc w:val="both"/>
        <w:rPr>
          <w:rFonts w:asciiTheme="majorBidi" w:hAnsiTheme="majorBidi"/>
          <w:lang w:val="id-ID"/>
        </w:rPr>
      </w:pPr>
      <w:r w:rsidRPr="008B12BF">
        <w:rPr>
          <w:rFonts w:asciiTheme="majorBidi" w:hAnsiTheme="majorBidi"/>
          <w:lang w:val="id-ID"/>
        </w:rPr>
        <w:t>Setara Dalam Penciptaan</w:t>
      </w:r>
    </w:p>
    <w:p w14:paraId="048F7A78" w14:textId="77777777" w:rsidR="00CF4D15" w:rsidRDefault="00CF4D15" w:rsidP="00CF4D15">
      <w:pPr>
        <w:pStyle w:val="ListParagraph"/>
        <w:tabs>
          <w:tab w:val="left" w:pos="374"/>
        </w:tabs>
        <w:spacing w:line="360" w:lineRule="auto"/>
        <w:ind w:left="777"/>
        <w:jc w:val="both"/>
        <w:rPr>
          <w:rFonts w:asciiTheme="majorBidi" w:hAnsiTheme="majorBidi"/>
          <w:lang w:val="id-ID"/>
        </w:rPr>
      </w:pPr>
      <w:r w:rsidRPr="008B12BF">
        <w:rPr>
          <w:rFonts w:asciiTheme="majorBidi" w:hAnsiTheme="majorBidi"/>
          <w:lang w:val="id-ID"/>
        </w:rPr>
        <w:t xml:space="preserve">Dalam hal penciptaan, ayat ayang akan dikaji hanya ayat 1 surat an-Nisa’, karena dalam ayat ini terdapat lafad yang menjadi perdebatan yang memunculkan persepsi bahwa perempuan diciptakan dari tulang rusuk laki-laki. </w:t>
      </w:r>
    </w:p>
    <w:p w14:paraId="0F5A100F" w14:textId="77777777" w:rsidR="00CF4D15" w:rsidRPr="008B12BF" w:rsidRDefault="00CF4D15" w:rsidP="00CF4D15">
      <w:pPr>
        <w:pStyle w:val="ListParagraph"/>
        <w:tabs>
          <w:tab w:val="left" w:pos="374"/>
        </w:tabs>
        <w:spacing w:line="360" w:lineRule="auto"/>
        <w:ind w:left="777"/>
        <w:jc w:val="both"/>
        <w:rPr>
          <w:rFonts w:asciiTheme="majorBidi" w:hAnsiTheme="majorBidi"/>
          <w:lang w:val="id-ID"/>
        </w:rPr>
      </w:pPr>
    </w:p>
    <w:p w14:paraId="0D26C759" w14:textId="77777777" w:rsidR="00CF4D15" w:rsidRPr="008B12BF" w:rsidRDefault="00CF4D15" w:rsidP="008F2332">
      <w:pPr>
        <w:pStyle w:val="ListParagraph"/>
        <w:numPr>
          <w:ilvl w:val="0"/>
          <w:numId w:val="44"/>
        </w:numPr>
        <w:tabs>
          <w:tab w:val="left" w:pos="374"/>
        </w:tabs>
        <w:spacing w:line="360" w:lineRule="auto"/>
        <w:ind w:left="1134" w:hanging="283"/>
        <w:jc w:val="both"/>
        <w:rPr>
          <w:rFonts w:asciiTheme="majorBidi" w:hAnsiTheme="majorBidi"/>
          <w:lang w:val="id-ID"/>
        </w:rPr>
      </w:pPr>
      <w:r w:rsidRPr="008B12BF">
        <w:rPr>
          <w:rFonts w:asciiTheme="majorBidi" w:hAnsiTheme="majorBidi"/>
          <w:lang w:val="id-ID"/>
        </w:rPr>
        <w:t>An-Nisa’:1</w:t>
      </w:r>
    </w:p>
    <w:p w14:paraId="23BA6824" w14:textId="77777777" w:rsidR="00CF4D15" w:rsidRDefault="00CF4D15" w:rsidP="00CF4D15">
      <w:pPr>
        <w:tabs>
          <w:tab w:val="left" w:pos="567"/>
        </w:tabs>
        <w:bidi/>
        <w:ind w:right="851"/>
        <w:jc w:val="both"/>
        <w:rPr>
          <w:rFonts w:ascii="(normal text)" w:hAnsi="(normal text)"/>
          <w:rtl/>
        </w:rPr>
      </w:pP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9A"/>
      </w:r>
      <w:r>
        <w:rPr>
          <w:rFonts w:ascii="Calibri" w:hAnsi="Calibri"/>
          <w:sz w:val="28"/>
          <w:szCs w:val="28"/>
        </w:rPr>
        <w:sym w:font="HQPB2" w:char="F089"/>
      </w:r>
      <w:r>
        <w:rPr>
          <w:rFonts w:ascii="Calibri" w:hAnsi="Calibri"/>
          <w:sz w:val="28"/>
          <w:szCs w:val="28"/>
        </w:rPr>
        <w:sym w:font="HQPB5" w:char="F072"/>
      </w:r>
      <w:r>
        <w:rPr>
          <w:rFonts w:ascii="Calibri" w:hAnsi="Calibri"/>
          <w:sz w:val="28"/>
          <w:szCs w:val="28"/>
        </w:rPr>
        <w:sym w:font="HQPB1" w:char="F027"/>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4" w:char="F0E2"/>
      </w:r>
      <w:r>
        <w:rPr>
          <w:rFonts w:ascii="Calibri" w:hAnsi="Calibri"/>
          <w:sz w:val="28"/>
          <w:szCs w:val="28"/>
        </w:rPr>
        <w:sym w:font="HQPB1" w:char="F0A8"/>
      </w:r>
      <w:r>
        <w:rPr>
          <w:rFonts w:ascii="Calibri" w:hAnsi="Calibri"/>
          <w:sz w:val="28"/>
          <w:szCs w:val="28"/>
        </w:rPr>
        <w:sym w:font="HQPB1" w:char="F024"/>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0"/>
      </w:r>
      <w:r>
        <w:rPr>
          <w:rFonts w:ascii="Calibri" w:hAnsi="Calibri"/>
          <w:sz w:val="28"/>
          <w:szCs w:val="28"/>
        </w:rPr>
        <w:sym w:font="HQPB2" w:char="F029"/>
      </w:r>
      <w:r>
        <w:rPr>
          <w:rFonts w:ascii="Calibri" w:hAnsi="Calibri"/>
          <w:sz w:val="28"/>
          <w:szCs w:val="28"/>
        </w:rPr>
        <w:sym w:font="HQPB4" w:char="F0AE"/>
      </w:r>
      <w:r>
        <w:rPr>
          <w:rFonts w:ascii="Calibri" w:hAnsi="Calibri"/>
          <w:sz w:val="28"/>
          <w:szCs w:val="28"/>
        </w:rPr>
        <w:sym w:font="HQPB1" w:char="F03F"/>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AD"/>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3" w:char="F02F"/>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3"/>
      </w:r>
      <w:r>
        <w:rPr>
          <w:rFonts w:ascii="Calibri" w:hAnsi="Calibri"/>
          <w:sz w:val="28"/>
          <w:szCs w:val="28"/>
        </w:rPr>
        <w:sym w:font="HQPB1" w:char="F07B"/>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3C"/>
      </w:r>
      <w:r>
        <w:rPr>
          <w:rFonts w:ascii="Calibri" w:hAnsi="Calibri"/>
          <w:sz w:val="28"/>
          <w:szCs w:val="28"/>
        </w:rPr>
        <w:sym w:font="HQPB1" w:char="F0A7"/>
      </w:r>
      <w:r>
        <w:rPr>
          <w:rFonts w:ascii="Calibri" w:hAnsi="Calibri"/>
          <w:sz w:val="28"/>
          <w:szCs w:val="28"/>
        </w:rPr>
        <w:sym w:font="HQPB4" w:char="F0F8"/>
      </w:r>
      <w:r>
        <w:rPr>
          <w:rFonts w:ascii="Calibri" w:hAnsi="Calibri"/>
          <w:sz w:val="28"/>
          <w:szCs w:val="28"/>
        </w:rPr>
        <w:sym w:font="HQPB1" w:char="F0FF"/>
      </w:r>
      <w:r>
        <w:rPr>
          <w:rFonts w:ascii="Calibri" w:hAnsi="Calibri"/>
          <w:sz w:val="28"/>
          <w:szCs w:val="28"/>
        </w:rPr>
        <w:sym w:font="HQPB4" w:char="F0AF"/>
      </w:r>
      <w:r>
        <w:rPr>
          <w:rFonts w:ascii="Calibri" w:hAnsi="Calibri"/>
          <w:sz w:val="28"/>
          <w:szCs w:val="28"/>
        </w:rPr>
        <w:sym w:font="HQPB2" w:char="F052"/>
      </w:r>
      <w:r>
        <w:rPr>
          <w:rFonts w:ascii="(normal text)" w:hAnsi="(normal text)"/>
          <w:rtl/>
        </w:rPr>
        <w:t xml:space="preserve"> </w:t>
      </w:r>
      <w:r>
        <w:rPr>
          <w:rFonts w:ascii="Calibri" w:hAnsi="Calibri"/>
          <w:sz w:val="28"/>
          <w:szCs w:val="28"/>
        </w:rPr>
        <w:sym w:font="HQPB4" w:char="F03B"/>
      </w:r>
      <w:r>
        <w:rPr>
          <w:rFonts w:ascii="Calibri" w:hAnsi="Calibri"/>
          <w:sz w:val="28"/>
          <w:szCs w:val="28"/>
        </w:rPr>
        <w:sym w:font="HQPB2" w:char="F06F"/>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4" w:char="F0CF"/>
      </w:r>
      <w:r>
        <w:rPr>
          <w:rFonts w:ascii="Calibri" w:hAnsi="Calibri"/>
          <w:sz w:val="28"/>
          <w:szCs w:val="28"/>
        </w:rPr>
        <w:sym w:font="HQPB1" w:char="F06E"/>
      </w:r>
      <w:r>
        <w:rPr>
          <w:rFonts w:ascii="Calibri" w:hAnsi="Calibri"/>
          <w:sz w:val="28"/>
          <w:szCs w:val="28"/>
        </w:rPr>
        <w:sym w:font="HQPB2" w:char="F0BA"/>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2C"/>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67"/>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9"/>
      </w:r>
      <w:r>
        <w:rPr>
          <w:rFonts w:ascii="Calibri" w:hAnsi="Calibri"/>
          <w:sz w:val="28"/>
          <w:szCs w:val="28"/>
        </w:rPr>
        <w:sym w:font="HQPB1" w:char="F097"/>
      </w:r>
      <w:r>
        <w:rPr>
          <w:rFonts w:ascii="(normal text)" w:hAnsi="(normal text)"/>
          <w:rtl/>
        </w:rPr>
        <w:t xml:space="preserve"> </w:t>
      </w:r>
      <w:r>
        <w:rPr>
          <w:rFonts w:ascii="Calibri" w:hAnsi="Calibri"/>
          <w:sz w:val="28"/>
          <w:szCs w:val="28"/>
        </w:rPr>
        <w:sym w:font="HQPB4" w:char="F0A3"/>
      </w:r>
      <w:r>
        <w:rPr>
          <w:rFonts w:ascii="Calibri" w:hAnsi="Calibri"/>
          <w:sz w:val="28"/>
          <w:szCs w:val="28"/>
        </w:rPr>
        <w:sym w:font="HQPB1" w:char="F05D"/>
      </w:r>
      <w:r>
        <w:rPr>
          <w:rFonts w:ascii="Calibri" w:hAnsi="Calibri"/>
          <w:sz w:val="28"/>
          <w:szCs w:val="28"/>
        </w:rPr>
        <w:sym w:font="HQPB5" w:char="F074"/>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4B"/>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5A"/>
      </w:r>
      <w:r>
        <w:rPr>
          <w:rFonts w:ascii="Calibri" w:hAnsi="Calibri"/>
          <w:sz w:val="28"/>
          <w:szCs w:val="28"/>
        </w:rPr>
        <w:sym w:font="HQPB2" w:char="F077"/>
      </w:r>
      <w:r>
        <w:rPr>
          <w:rFonts w:ascii="Calibri" w:hAnsi="Calibri"/>
          <w:sz w:val="28"/>
          <w:szCs w:val="28"/>
        </w:rPr>
        <w:sym w:font="HQPB1" w:char="F025"/>
      </w:r>
      <w:r>
        <w:rPr>
          <w:rFonts w:ascii="Calibri" w:hAnsi="Calibri"/>
          <w:sz w:val="28"/>
          <w:szCs w:val="28"/>
        </w:rPr>
        <w:sym w:font="HQPB5" w:char="F079"/>
      </w:r>
      <w:r>
        <w:rPr>
          <w:rFonts w:ascii="Calibri" w:hAnsi="Calibri"/>
          <w:sz w:val="28"/>
          <w:szCs w:val="28"/>
        </w:rPr>
        <w:sym w:font="HQPB1" w:char="F060"/>
      </w:r>
      <w:r>
        <w:rPr>
          <w:rFonts w:ascii="Calibri" w:hAnsi="Calibri"/>
          <w:sz w:val="28"/>
          <w:szCs w:val="28"/>
        </w:rPr>
        <w:sym w:font="HQPB4" w:char="F0CD"/>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5A"/>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F"/>
      </w:r>
      <w:r>
        <w:rPr>
          <w:rFonts w:ascii="Calibri" w:hAnsi="Calibri"/>
          <w:sz w:val="28"/>
          <w:szCs w:val="28"/>
        </w:rPr>
        <w:sym w:font="HQPB1" w:char="F057"/>
      </w:r>
      <w:r>
        <w:rPr>
          <w:rFonts w:ascii="Calibri" w:hAnsi="Calibri"/>
          <w:sz w:val="28"/>
          <w:szCs w:val="28"/>
        </w:rPr>
        <w:sym w:font="HQPB5" w:char="F078"/>
      </w:r>
      <w:r>
        <w:rPr>
          <w:rFonts w:ascii="Calibri" w:hAnsi="Calibri"/>
          <w:sz w:val="28"/>
          <w:szCs w:val="28"/>
        </w:rPr>
        <w:sym w:font="HQPB2" w:char="F02E"/>
      </w:r>
      <w:r>
        <w:rPr>
          <w:rFonts w:ascii="(normal text)" w:hAnsi="(normal text)"/>
          <w:rtl/>
        </w:rPr>
        <w:t xml:space="preserve"> </w:t>
      </w:r>
      <w:r>
        <w:rPr>
          <w:rFonts w:ascii="Calibri" w:hAnsi="Calibri"/>
          <w:sz w:val="28"/>
          <w:szCs w:val="28"/>
        </w:rPr>
        <w:sym w:font="HQPB4" w:char="F05B"/>
      </w:r>
      <w:r>
        <w:rPr>
          <w:rFonts w:ascii="Calibri" w:hAnsi="Calibri"/>
          <w:sz w:val="28"/>
          <w:szCs w:val="28"/>
        </w:rPr>
        <w:sym w:font="HQPB2" w:char="F0E4"/>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4" w:char="F0CE"/>
      </w:r>
      <w:r>
        <w:rPr>
          <w:rFonts w:ascii="Calibri" w:hAnsi="Calibri"/>
          <w:sz w:val="28"/>
          <w:szCs w:val="28"/>
        </w:rPr>
        <w:sym w:font="HQPB2" w:char="F05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0"/>
      </w:r>
      <w:r>
        <w:rPr>
          <w:rFonts w:ascii="Calibri" w:hAnsi="Calibri"/>
          <w:sz w:val="28"/>
          <w:szCs w:val="28"/>
        </w:rPr>
        <w:sym w:font="HQPB2" w:char="F029"/>
      </w:r>
      <w:r>
        <w:rPr>
          <w:rFonts w:ascii="Calibri" w:hAnsi="Calibri"/>
          <w:sz w:val="28"/>
          <w:szCs w:val="28"/>
        </w:rPr>
        <w:sym w:font="HQPB4" w:char="F0A8"/>
      </w:r>
      <w:r>
        <w:rPr>
          <w:rFonts w:ascii="Calibri" w:hAnsi="Calibri"/>
          <w:sz w:val="28"/>
          <w:szCs w:val="28"/>
        </w:rPr>
        <w:sym w:font="HQPB1" w:char="F03F"/>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E4"/>
      </w:r>
      <w:r>
        <w:rPr>
          <w:rFonts w:ascii="Calibri" w:hAnsi="Calibri"/>
          <w:sz w:val="28"/>
          <w:szCs w:val="28"/>
        </w:rPr>
        <w:sym w:font="HQPB2" w:char="F039"/>
      </w:r>
      <w:r>
        <w:rPr>
          <w:rFonts w:ascii="Calibri" w:hAnsi="Calibri"/>
          <w:sz w:val="28"/>
          <w:szCs w:val="28"/>
        </w:rPr>
        <w:sym w:font="HQPB5" w:char="F075"/>
      </w:r>
      <w:r>
        <w:rPr>
          <w:rFonts w:ascii="Calibri" w:hAnsi="Calibri"/>
          <w:sz w:val="28"/>
          <w:szCs w:val="28"/>
        </w:rPr>
        <w:sym w:font="HQPB2" w:char="F0E4"/>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2" w:char="F0BE"/>
      </w:r>
      <w:r>
        <w:rPr>
          <w:rFonts w:ascii="Calibri" w:hAnsi="Calibri"/>
          <w:sz w:val="28"/>
          <w:szCs w:val="28"/>
        </w:rPr>
        <w:sym w:font="HQPB4" w:char="F0CF"/>
      </w:r>
      <w:r>
        <w:rPr>
          <w:rFonts w:ascii="Calibri" w:hAnsi="Calibri"/>
          <w:sz w:val="28"/>
          <w:szCs w:val="28"/>
        </w:rPr>
        <w:sym w:font="HQPB2" w:char="F06D"/>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50"/>
      </w:r>
      <w:r>
        <w:rPr>
          <w:rFonts w:ascii="Calibri" w:hAnsi="Calibri"/>
          <w:sz w:val="28"/>
          <w:szCs w:val="28"/>
        </w:rPr>
        <w:sym w:font="HQPB1" w:char="F025"/>
      </w:r>
      <w:r>
        <w:rPr>
          <w:rFonts w:ascii="Calibri" w:hAnsi="Calibri"/>
          <w:sz w:val="28"/>
          <w:szCs w:val="28"/>
        </w:rPr>
        <w:sym w:font="HQPB5" w:char="F074"/>
      </w:r>
      <w:r>
        <w:rPr>
          <w:rFonts w:ascii="Calibri" w:hAnsi="Calibri"/>
          <w:sz w:val="28"/>
          <w:szCs w:val="28"/>
        </w:rPr>
        <w:sym w:font="HQPB1" w:char="F06E"/>
      </w:r>
      <w:r>
        <w:rPr>
          <w:rFonts w:ascii="Calibri" w:hAnsi="Calibri"/>
          <w:sz w:val="28"/>
          <w:szCs w:val="28"/>
        </w:rPr>
        <w:sym w:font="HQPB4" w:char="F0F6"/>
      </w:r>
      <w:r>
        <w:rPr>
          <w:rFonts w:ascii="Calibri" w:hAnsi="Calibri"/>
          <w:sz w:val="28"/>
          <w:szCs w:val="28"/>
        </w:rPr>
        <w:sym w:font="HQPB1" w:char="F091"/>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1" w:char="F025"/>
      </w:r>
      <w:r>
        <w:rPr>
          <w:rFonts w:ascii="Calibri" w:hAnsi="Calibri"/>
          <w:sz w:val="28"/>
          <w:szCs w:val="28"/>
        </w:rPr>
        <w:sym w:font="HQPB5" w:char="F078"/>
      </w:r>
      <w:r>
        <w:rPr>
          <w:rFonts w:ascii="Calibri" w:hAnsi="Calibri"/>
          <w:sz w:val="28"/>
          <w:szCs w:val="28"/>
        </w:rPr>
        <w:sym w:font="HQPB2" w:char="F02E"/>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F8"/>
      </w:r>
      <w:r>
        <w:rPr>
          <w:rFonts w:ascii="Calibri" w:hAnsi="Calibri"/>
          <w:sz w:val="28"/>
          <w:szCs w:val="28"/>
        </w:rPr>
        <w:sym w:font="HQPB2" w:char="F08B"/>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E6"/>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9"/>
      </w:r>
      <w:r>
        <w:rPr>
          <w:rFonts w:ascii="Calibri" w:hAnsi="Calibri"/>
          <w:sz w:val="28"/>
          <w:szCs w:val="28"/>
        </w:rPr>
        <w:sym w:font="HQPB1" w:char="F036"/>
      </w:r>
      <w:r>
        <w:rPr>
          <w:rFonts w:ascii="Calibri" w:hAnsi="Calibri"/>
          <w:sz w:val="28"/>
          <w:szCs w:val="28"/>
        </w:rPr>
        <w:sym w:font="HQPB2" w:char="F08A"/>
      </w:r>
      <w:r>
        <w:rPr>
          <w:rFonts w:ascii="Calibri" w:hAnsi="Calibri"/>
          <w:sz w:val="28"/>
          <w:szCs w:val="28"/>
        </w:rPr>
        <w:sym w:font="HQPB4" w:char="F0CF"/>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8"/>
      </w:r>
      <w:r>
        <w:rPr>
          <w:rFonts w:ascii="(normal text)" w:hAnsi="(normal text)"/>
          <w:rtl/>
        </w:rPr>
        <w:t xml:space="preserve">   </w:t>
      </w:r>
    </w:p>
    <w:p w14:paraId="4139F981" w14:textId="77777777" w:rsidR="00CF4D15" w:rsidRDefault="00CF4D15" w:rsidP="00CF4D15">
      <w:pPr>
        <w:tabs>
          <w:tab w:val="left" w:pos="567"/>
        </w:tabs>
        <w:ind w:left="2127" w:hanging="993"/>
        <w:jc w:val="both"/>
        <w:rPr>
          <w:rStyle w:val="gen"/>
          <w:rFonts w:asciiTheme="majorBidi" w:hAnsiTheme="majorBidi"/>
          <w:lang w:val="id-ID"/>
        </w:rPr>
      </w:pPr>
    </w:p>
    <w:p w14:paraId="6825AE31" w14:textId="77777777" w:rsidR="00CF4D15" w:rsidRPr="008B12BF" w:rsidRDefault="00CF4D15" w:rsidP="00CF4D15">
      <w:pPr>
        <w:tabs>
          <w:tab w:val="left" w:pos="567"/>
        </w:tabs>
        <w:ind w:left="1770" w:hanging="993"/>
        <w:jc w:val="both"/>
        <w:rPr>
          <w:rFonts w:asciiTheme="majorBidi" w:hAnsiTheme="majorBidi"/>
          <w:color w:val="000000"/>
          <w:lang w:val="id-ID"/>
        </w:rPr>
      </w:pPr>
      <w:r w:rsidRPr="008B12BF">
        <w:rPr>
          <w:rStyle w:val="gen"/>
          <w:rFonts w:asciiTheme="majorBidi" w:hAnsiTheme="majorBidi"/>
          <w:lang w:val="id-ID"/>
        </w:rPr>
        <w:t>Artinya</w:t>
      </w:r>
      <w:r w:rsidRPr="008B12BF">
        <w:rPr>
          <w:rFonts w:asciiTheme="majorBidi" w:hAnsiTheme="majorBidi"/>
          <w:i/>
          <w:iCs/>
          <w:color w:val="000000"/>
          <w:lang w:val="id-ID"/>
        </w:rPr>
        <w:t xml:space="preserve">: </w:t>
      </w:r>
      <w:r w:rsidRPr="008B12BF">
        <w:rPr>
          <w:rFonts w:asciiTheme="majorBidi" w:hAnsiTheme="majorBidi"/>
          <w:color w:val="000000"/>
          <w:rtl/>
        </w:rPr>
        <w:t>"</w:t>
      </w:r>
      <w:r w:rsidRPr="008B12BF">
        <w:rPr>
          <w:rFonts w:asciiTheme="majorBidi" w:hAnsiTheme="majorBidi"/>
          <w:color w:val="000000"/>
          <w:lang w:val="id-ID"/>
        </w:rPr>
        <w:t xml:space="preserve">Wahai manusia bartaqwalah kalian semua kepada Tuhanmu yang   telah menciptakan kalian dari dzat yang satu, dan menciptakan darinya pasangannya, dan dari keduanya Allah mngembangbiakkan laki-laki dan perempuan yang banyak. </w:t>
      </w:r>
      <w:r w:rsidRPr="008B12BF">
        <w:rPr>
          <w:rFonts w:asciiTheme="majorBidi" w:hAnsiTheme="majorBidi"/>
          <w:color w:val="000000"/>
          <w:lang w:val="sv-SE"/>
        </w:rPr>
        <w:t>Dan bertaqwalah kalian kepada Allah yang dengan namaNya kalian saling m</w:t>
      </w:r>
      <w:r w:rsidRPr="008B12BF">
        <w:rPr>
          <w:rFonts w:asciiTheme="majorBidi" w:hAnsiTheme="majorBidi"/>
          <w:color w:val="000000"/>
          <w:lang w:val="id-ID"/>
        </w:rPr>
        <w:t>e</w:t>
      </w:r>
      <w:r w:rsidRPr="008B12BF">
        <w:rPr>
          <w:rFonts w:asciiTheme="majorBidi" w:hAnsiTheme="majorBidi"/>
          <w:color w:val="000000"/>
          <w:lang w:val="sv-SE"/>
        </w:rPr>
        <w:t>minta satu sama lain, dan peliharalah hubungan silaturrahmi. Sesungguhnya Allah selalu menjaga dan mengawasi kalian</w:t>
      </w:r>
      <w:r w:rsidRPr="008B12BF">
        <w:rPr>
          <w:rFonts w:asciiTheme="majorBidi" w:hAnsiTheme="majorBidi"/>
          <w:color w:val="000000"/>
          <w:rtl/>
        </w:rPr>
        <w:t>"</w:t>
      </w:r>
      <w:r w:rsidRPr="008B12BF">
        <w:rPr>
          <w:rFonts w:asciiTheme="majorBidi" w:hAnsiTheme="majorBidi"/>
          <w:color w:val="000000"/>
          <w:lang w:val="sv-SE"/>
        </w:rPr>
        <w:t xml:space="preserve">. </w:t>
      </w:r>
      <w:r w:rsidRPr="008B12BF">
        <w:rPr>
          <w:rStyle w:val="gen"/>
          <w:rFonts w:asciiTheme="majorBidi" w:hAnsiTheme="majorBidi"/>
          <w:lang w:val="sv-SE"/>
        </w:rPr>
        <w:t>(QS. An-Nisa’</w:t>
      </w:r>
      <w:r w:rsidRPr="008B12BF">
        <w:rPr>
          <w:rStyle w:val="gen"/>
          <w:rFonts w:asciiTheme="majorBidi" w:hAnsiTheme="majorBidi"/>
          <w:lang w:val="id-ID"/>
        </w:rPr>
        <w:t>/4</w:t>
      </w:r>
      <w:r w:rsidRPr="008B12BF">
        <w:rPr>
          <w:rStyle w:val="gen"/>
          <w:rFonts w:asciiTheme="majorBidi" w:hAnsiTheme="majorBidi"/>
          <w:lang w:val="sv-SE"/>
        </w:rPr>
        <w:t>: 1)</w:t>
      </w:r>
      <w:r>
        <w:rPr>
          <w:rStyle w:val="FootnoteReference"/>
          <w:rFonts w:asciiTheme="majorBidi" w:hAnsiTheme="majorBidi"/>
          <w:lang w:val="sv-SE"/>
        </w:rPr>
        <w:footnoteReference w:id="4"/>
      </w:r>
      <w:r w:rsidRPr="008B12BF">
        <w:rPr>
          <w:rStyle w:val="gen"/>
          <w:rFonts w:asciiTheme="majorBidi" w:hAnsiTheme="majorBidi"/>
          <w:lang w:val="id-ID"/>
        </w:rPr>
        <w:t xml:space="preserve"> </w:t>
      </w:r>
    </w:p>
    <w:p w14:paraId="08986FF6" w14:textId="77777777" w:rsidR="00CF4D15" w:rsidRPr="008B12BF" w:rsidRDefault="00CF4D15" w:rsidP="00CF4D15">
      <w:pPr>
        <w:tabs>
          <w:tab w:val="left" w:pos="567"/>
          <w:tab w:val="left" w:pos="1418"/>
        </w:tabs>
        <w:spacing w:line="360" w:lineRule="auto"/>
        <w:jc w:val="both"/>
        <w:rPr>
          <w:rStyle w:val="gen"/>
          <w:rFonts w:asciiTheme="majorBidi" w:hAnsiTheme="majorBidi"/>
          <w:lang w:val="id-ID"/>
        </w:rPr>
      </w:pPr>
    </w:p>
    <w:p w14:paraId="5B0BE1E5" w14:textId="77777777" w:rsidR="00CF4D15" w:rsidRPr="008B12BF" w:rsidRDefault="00CF4D15" w:rsidP="008F2332">
      <w:pPr>
        <w:pStyle w:val="ListParagraph"/>
        <w:numPr>
          <w:ilvl w:val="0"/>
          <w:numId w:val="43"/>
        </w:numPr>
        <w:tabs>
          <w:tab w:val="left" w:pos="374"/>
        </w:tabs>
        <w:spacing w:line="360" w:lineRule="auto"/>
        <w:jc w:val="both"/>
        <w:rPr>
          <w:rStyle w:val="gen"/>
          <w:rFonts w:asciiTheme="majorBidi" w:hAnsiTheme="majorBidi"/>
          <w:color w:val="000000"/>
          <w:lang w:val="id-ID"/>
        </w:rPr>
      </w:pPr>
      <w:r w:rsidRPr="008B12BF">
        <w:rPr>
          <w:rStyle w:val="gen"/>
          <w:rFonts w:asciiTheme="majorBidi" w:hAnsiTheme="majorBidi"/>
          <w:color w:val="000000"/>
          <w:lang w:val="id-ID"/>
        </w:rPr>
        <w:t>Setara Dalam Kehambaan</w:t>
      </w:r>
    </w:p>
    <w:p w14:paraId="71E5EA80" w14:textId="77777777" w:rsidR="00CF4D15" w:rsidRPr="00012DDB" w:rsidRDefault="00CF4D15" w:rsidP="008F2332">
      <w:pPr>
        <w:pStyle w:val="ListParagraph"/>
        <w:numPr>
          <w:ilvl w:val="0"/>
          <w:numId w:val="45"/>
        </w:numPr>
        <w:tabs>
          <w:tab w:val="left" w:pos="374"/>
        </w:tabs>
        <w:spacing w:line="360" w:lineRule="auto"/>
        <w:ind w:left="1134" w:hanging="283"/>
        <w:jc w:val="both"/>
        <w:rPr>
          <w:rFonts w:asciiTheme="majorBidi" w:hAnsiTheme="majorBidi"/>
          <w:color w:val="000000"/>
          <w:lang w:val="id-ID"/>
        </w:rPr>
      </w:pPr>
      <w:r w:rsidRPr="008B12BF">
        <w:rPr>
          <w:rStyle w:val="gen"/>
          <w:rFonts w:asciiTheme="majorBidi" w:hAnsiTheme="majorBidi"/>
          <w:color w:val="000000"/>
          <w:lang w:val="id-ID"/>
        </w:rPr>
        <w:t>Al-Hujurat: 13</w:t>
      </w:r>
    </w:p>
    <w:p w14:paraId="1C622850" w14:textId="77777777" w:rsidR="00CF4D15" w:rsidRDefault="00CF4D15" w:rsidP="00CF4D15">
      <w:pPr>
        <w:tabs>
          <w:tab w:val="left" w:pos="567"/>
        </w:tabs>
        <w:bidi/>
        <w:ind w:right="993"/>
        <w:jc w:val="both"/>
        <w:rPr>
          <w:rFonts w:ascii="(normal text)" w:hAnsi="(normal text)"/>
          <w:rtl/>
        </w:rPr>
      </w:pPr>
      <w:r>
        <w:rPr>
          <w:rFonts w:ascii="Calibri" w:hAnsi="Calibri"/>
          <w:sz w:val="28"/>
          <w:szCs w:val="28"/>
        </w:rPr>
        <w:lastRenderedPageBreak/>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9A"/>
      </w:r>
      <w:r>
        <w:rPr>
          <w:rFonts w:ascii="Calibri" w:hAnsi="Calibri"/>
          <w:sz w:val="28"/>
          <w:szCs w:val="28"/>
        </w:rPr>
        <w:sym w:font="HQPB2" w:char="F089"/>
      </w:r>
      <w:r>
        <w:rPr>
          <w:rFonts w:ascii="Calibri" w:hAnsi="Calibri"/>
          <w:sz w:val="28"/>
          <w:szCs w:val="28"/>
        </w:rPr>
        <w:sym w:font="HQPB5" w:char="F072"/>
      </w:r>
      <w:r>
        <w:rPr>
          <w:rFonts w:ascii="Calibri" w:hAnsi="Calibri"/>
          <w:sz w:val="28"/>
          <w:szCs w:val="28"/>
        </w:rPr>
        <w:sym w:font="HQPB1" w:char="F027"/>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4" w:char="F0E2"/>
      </w:r>
      <w:r>
        <w:rPr>
          <w:rFonts w:ascii="Calibri" w:hAnsi="Calibri"/>
          <w:sz w:val="28"/>
          <w:szCs w:val="28"/>
        </w:rPr>
        <w:sym w:font="HQPB1" w:char="F0A8"/>
      </w:r>
      <w:r>
        <w:rPr>
          <w:rFonts w:ascii="Calibri" w:hAnsi="Calibri"/>
          <w:sz w:val="28"/>
          <w:szCs w:val="28"/>
        </w:rPr>
        <w:sym w:font="HQPB1" w:char="F024"/>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AF"/>
      </w:r>
      <w:r>
        <w:rPr>
          <w:rFonts w:ascii="Calibri" w:hAnsi="Calibri"/>
          <w:sz w:val="28"/>
          <w:szCs w:val="28"/>
        </w:rPr>
        <w:sym w:font="HQPB2" w:char="F05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3" w:char="F02F"/>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2" w:char="F0BB"/>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39"/>
      </w:r>
      <w:r>
        <w:rPr>
          <w:rFonts w:ascii="Calibri" w:hAnsi="Calibri"/>
          <w:sz w:val="28"/>
          <w:szCs w:val="28"/>
        </w:rPr>
        <w:sym w:font="HQPB1" w:char="F08D"/>
      </w:r>
      <w:r>
        <w:rPr>
          <w:rFonts w:ascii="Calibri" w:hAnsi="Calibri"/>
          <w:sz w:val="28"/>
          <w:szCs w:val="28"/>
        </w:rPr>
        <w:sym w:font="HQPB5" w:char="F078"/>
      </w:r>
      <w:r>
        <w:rPr>
          <w:rFonts w:ascii="Calibri" w:hAnsi="Calibri"/>
          <w:sz w:val="28"/>
          <w:szCs w:val="28"/>
        </w:rPr>
        <w:sym w:font="HQPB2" w:char="F02E"/>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4" w:char="F0E9"/>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2" w:char="F0BB"/>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C"/>
      </w:r>
      <w:r>
        <w:rPr>
          <w:rFonts w:ascii="Calibri" w:hAnsi="Calibri"/>
          <w:sz w:val="28"/>
          <w:szCs w:val="28"/>
        </w:rPr>
        <w:sym w:font="HQPB1" w:char="F02F"/>
      </w:r>
      <w:r>
        <w:rPr>
          <w:rFonts w:ascii="Calibri" w:hAnsi="Calibri"/>
          <w:sz w:val="28"/>
          <w:szCs w:val="28"/>
        </w:rPr>
        <w:sym w:font="HQPB2" w:char="F071"/>
      </w:r>
      <w:r>
        <w:rPr>
          <w:rFonts w:ascii="Calibri" w:hAnsi="Calibri"/>
          <w:sz w:val="28"/>
          <w:szCs w:val="28"/>
        </w:rPr>
        <w:sym w:font="HQPB4" w:char="F0E3"/>
      </w:r>
      <w:r>
        <w:rPr>
          <w:rFonts w:ascii="Calibri" w:hAnsi="Calibri"/>
          <w:sz w:val="28"/>
          <w:szCs w:val="28"/>
        </w:rPr>
        <w:sym w:font="HQPB1" w:char="F0E8"/>
      </w:r>
      <w:r>
        <w:rPr>
          <w:rFonts w:ascii="Calibri" w:hAnsi="Calibri"/>
          <w:sz w:val="28"/>
          <w:szCs w:val="28"/>
        </w:rPr>
        <w:sym w:font="HQPB4" w:char="F0E4"/>
      </w:r>
      <w:r>
        <w:rPr>
          <w:rFonts w:ascii="Calibri" w:hAnsi="Calibri"/>
          <w:sz w:val="28"/>
          <w:szCs w:val="28"/>
        </w:rPr>
        <w:sym w:font="HQPB1" w:char="F0A9"/>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40"/>
      </w:r>
      <w:r>
        <w:rPr>
          <w:rFonts w:ascii="Calibri" w:hAnsi="Calibri"/>
          <w:sz w:val="28"/>
          <w:szCs w:val="28"/>
        </w:rPr>
        <w:sym w:font="HQPB4" w:char="F0CD"/>
      </w:r>
      <w:r>
        <w:rPr>
          <w:rFonts w:ascii="Calibri" w:hAnsi="Calibri"/>
          <w:sz w:val="28"/>
          <w:szCs w:val="28"/>
        </w:rPr>
        <w:sym w:font="HQPB2" w:char="F0AC"/>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1" w:char="F037"/>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4" w:char="F0FE"/>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1" w:char="F0F9"/>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3" w:char="F02F"/>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F2"/>
      </w:r>
      <w:r>
        <w:rPr>
          <w:rFonts w:ascii="Calibri" w:hAnsi="Calibri"/>
          <w:sz w:val="28"/>
          <w:szCs w:val="28"/>
        </w:rPr>
        <w:sym w:font="HQPB2" w:char="F03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5" w:char="F0AB"/>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3" w:char="F039"/>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4" w:char="F0F8"/>
      </w:r>
      <w:r>
        <w:rPr>
          <w:rFonts w:ascii="Calibri" w:hAnsi="Calibri"/>
          <w:sz w:val="28"/>
          <w:szCs w:val="28"/>
        </w:rPr>
        <w:sym w:font="HQPB1" w:char="F03F"/>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EE"/>
      </w:r>
      <w:r>
        <w:rPr>
          <w:rFonts w:ascii="Calibri" w:hAnsi="Calibri"/>
          <w:sz w:val="28"/>
          <w:szCs w:val="28"/>
        </w:rPr>
        <w:sym w:font="HQPB2" w:char="F04C"/>
      </w:r>
      <w:r>
        <w:rPr>
          <w:rFonts w:ascii="Calibri" w:hAnsi="Calibri"/>
          <w:sz w:val="28"/>
          <w:szCs w:val="28"/>
        </w:rPr>
        <w:sym w:font="HQPB2" w:char="F0EC"/>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D7"/>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E"/>
      </w:r>
      <w:r>
        <w:rPr>
          <w:rFonts w:ascii="Calibri" w:hAnsi="Calibri"/>
          <w:sz w:val="28"/>
          <w:szCs w:val="28"/>
        </w:rPr>
        <w:sym w:font="HQPB1" w:char="F037"/>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C"/>
      </w:r>
      <w:r>
        <w:rPr>
          <w:rFonts w:ascii="Calibri" w:hAnsi="Calibri"/>
          <w:sz w:val="28"/>
          <w:szCs w:val="28"/>
        </w:rPr>
        <w:sym w:font="HQPB2" w:char="F0C8"/>
      </w:r>
      <w:r>
        <w:rPr>
          <w:rFonts w:ascii="(normal text)" w:hAnsi="(normal text)"/>
          <w:rtl/>
        </w:rPr>
        <w:t xml:space="preserve">   </w:t>
      </w:r>
    </w:p>
    <w:p w14:paraId="7CB1499E" w14:textId="77777777" w:rsidR="00CF4D15" w:rsidRDefault="00CF4D15" w:rsidP="00CF4D15">
      <w:pPr>
        <w:tabs>
          <w:tab w:val="left" w:pos="567"/>
        </w:tabs>
        <w:ind w:left="2127" w:hanging="993"/>
        <w:jc w:val="both"/>
        <w:rPr>
          <w:rFonts w:asciiTheme="majorBidi" w:hAnsiTheme="majorBidi"/>
          <w:lang w:val="id-ID"/>
        </w:rPr>
      </w:pPr>
    </w:p>
    <w:p w14:paraId="38623A52" w14:textId="77777777" w:rsidR="00CF4D15" w:rsidRPr="008B12BF" w:rsidRDefault="00CF4D15" w:rsidP="00CF4D15">
      <w:pPr>
        <w:tabs>
          <w:tab w:val="left" w:pos="567"/>
        </w:tabs>
        <w:ind w:left="2127" w:hanging="993"/>
        <w:jc w:val="both"/>
        <w:rPr>
          <w:rStyle w:val="gen"/>
          <w:rFonts w:asciiTheme="majorBidi" w:hAnsiTheme="majorBidi"/>
          <w:lang w:val="id-ID"/>
        </w:rPr>
      </w:pPr>
      <w:r w:rsidRPr="008B12BF">
        <w:rPr>
          <w:rFonts w:asciiTheme="majorBidi" w:hAnsiTheme="majorBidi"/>
          <w:lang w:val="id-ID"/>
        </w:rPr>
        <w:t xml:space="preserve">Artinya: </w:t>
      </w:r>
      <w:r w:rsidRPr="008B12BF">
        <w:rPr>
          <w:rStyle w:val="gen"/>
          <w:rFonts w:asciiTheme="majorBidi" w:hAnsiTheme="majorBidi"/>
          <w:rtl/>
        </w:rPr>
        <w:t>"</w:t>
      </w:r>
      <w:r w:rsidRPr="00F60790">
        <w:rPr>
          <w:rStyle w:val="gen"/>
          <w:rFonts w:asciiTheme="majorBidi" w:hAnsiTheme="majorBidi"/>
          <w:lang w:val="id-ID"/>
        </w:rPr>
        <w:t xml:space="preserve">Hai manusia, sesungguhnya Kami menciptakan kamu dari seorang laki-laki dan seorang perempuan dan menjadikan kamu berbangsa - bangsa dan bersuku-suku supaya kamu saling kenal-mengenal. </w:t>
      </w:r>
      <w:r w:rsidRPr="008B12BF">
        <w:rPr>
          <w:rStyle w:val="gen"/>
          <w:rFonts w:asciiTheme="majorBidi" w:hAnsiTheme="majorBidi"/>
          <w:lang w:val="sv-SE"/>
        </w:rPr>
        <w:t>Sesungguhnya orang yang paling mulia diantara kamu disisi Allah ialah orang yang paling taqwa diantara kamu. Sesungguhnya Allah Maha Mengetahui lagi Maha Mengenal</w:t>
      </w:r>
      <w:r w:rsidRPr="008B12BF">
        <w:rPr>
          <w:rStyle w:val="gen"/>
          <w:rFonts w:asciiTheme="majorBidi" w:hAnsiTheme="majorBidi"/>
          <w:rtl/>
        </w:rPr>
        <w:t>"</w:t>
      </w:r>
      <w:r w:rsidRPr="008B12BF">
        <w:rPr>
          <w:rStyle w:val="gen"/>
          <w:rFonts w:asciiTheme="majorBidi" w:hAnsiTheme="majorBidi"/>
          <w:lang w:val="sv-SE"/>
        </w:rPr>
        <w:t>(QS. Al-Hujurat</w:t>
      </w:r>
      <w:r>
        <w:rPr>
          <w:rStyle w:val="gen"/>
          <w:rFonts w:asciiTheme="majorBidi" w:hAnsiTheme="majorBidi"/>
          <w:lang w:val="id-ID"/>
        </w:rPr>
        <w:t xml:space="preserve"> (</w:t>
      </w:r>
      <w:r w:rsidRPr="008B12BF">
        <w:rPr>
          <w:rStyle w:val="gen"/>
          <w:rFonts w:asciiTheme="majorBidi" w:hAnsiTheme="majorBidi"/>
          <w:lang w:val="id-ID"/>
        </w:rPr>
        <w:t>49</w:t>
      </w:r>
      <w:r>
        <w:rPr>
          <w:rStyle w:val="gen"/>
          <w:rFonts w:asciiTheme="majorBidi" w:hAnsiTheme="majorBidi"/>
          <w:lang w:val="id-ID"/>
        </w:rPr>
        <w:t>)</w:t>
      </w:r>
      <w:r w:rsidRPr="008B12BF">
        <w:rPr>
          <w:rStyle w:val="gen"/>
          <w:rFonts w:asciiTheme="majorBidi" w:hAnsiTheme="majorBidi"/>
          <w:lang w:val="sv-SE"/>
        </w:rPr>
        <w:t>: 13)</w:t>
      </w:r>
      <w:r w:rsidRPr="008B12BF">
        <w:rPr>
          <w:rStyle w:val="gen"/>
          <w:rFonts w:asciiTheme="majorBidi" w:hAnsiTheme="majorBidi"/>
          <w:lang w:val="id-ID"/>
        </w:rPr>
        <w:t>.</w:t>
      </w:r>
      <w:r>
        <w:rPr>
          <w:rStyle w:val="FootnoteReference"/>
          <w:rFonts w:asciiTheme="majorBidi" w:hAnsiTheme="majorBidi"/>
          <w:lang w:val="id-ID"/>
        </w:rPr>
        <w:footnoteReference w:id="5"/>
      </w:r>
      <w:r w:rsidRPr="008B12BF">
        <w:rPr>
          <w:rStyle w:val="gen"/>
          <w:rFonts w:asciiTheme="majorBidi" w:hAnsiTheme="majorBidi"/>
          <w:lang w:val="id-ID"/>
        </w:rPr>
        <w:t xml:space="preserve"> </w:t>
      </w:r>
    </w:p>
    <w:p w14:paraId="2B642273" w14:textId="77777777" w:rsidR="00CF4D15" w:rsidRPr="008B12BF" w:rsidRDefault="00CF4D15" w:rsidP="008F2332">
      <w:pPr>
        <w:pStyle w:val="ListParagraph"/>
        <w:numPr>
          <w:ilvl w:val="0"/>
          <w:numId w:val="45"/>
        </w:numPr>
        <w:tabs>
          <w:tab w:val="left" w:pos="374"/>
        </w:tabs>
        <w:spacing w:line="360" w:lineRule="auto"/>
        <w:ind w:left="1134" w:hanging="283"/>
        <w:jc w:val="both"/>
        <w:rPr>
          <w:rStyle w:val="gen"/>
          <w:rFonts w:asciiTheme="majorBidi" w:hAnsiTheme="majorBidi"/>
          <w:color w:val="000000"/>
          <w:lang w:val="id-ID"/>
        </w:rPr>
      </w:pPr>
      <w:r w:rsidRPr="008B12BF">
        <w:rPr>
          <w:rStyle w:val="gen"/>
          <w:rFonts w:asciiTheme="majorBidi" w:hAnsiTheme="majorBidi"/>
          <w:color w:val="000000"/>
          <w:lang w:val="id-ID"/>
        </w:rPr>
        <w:t>An-Nisa’: 124</w:t>
      </w:r>
    </w:p>
    <w:p w14:paraId="3B8A5445" w14:textId="77777777" w:rsidR="00CF4D15" w:rsidRDefault="00CF4D15" w:rsidP="00CF4D15">
      <w:pPr>
        <w:tabs>
          <w:tab w:val="left" w:pos="567"/>
        </w:tabs>
        <w:bidi/>
        <w:ind w:right="1134"/>
        <w:jc w:val="both"/>
        <w:rPr>
          <w:rFonts w:ascii="(normal text)" w:hAnsi="(normal text)"/>
          <w:rtl/>
        </w:rPr>
      </w:pPr>
      <w:r>
        <w:rPr>
          <w:rFonts w:ascii="Calibri" w:hAnsi="Calibri"/>
          <w:sz w:val="28"/>
          <w:szCs w:val="28"/>
        </w:rPr>
        <w:sym w:font="HQPB2" w:char="F0C6"/>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0"/>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73"/>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40"/>
      </w:r>
      <w:r>
        <w:rPr>
          <w:rFonts w:ascii="Calibri" w:hAnsi="Calibri"/>
          <w:sz w:val="28"/>
          <w:szCs w:val="28"/>
        </w:rPr>
        <w:sym w:font="HQPB1" w:char="F08D"/>
      </w:r>
      <w:r>
        <w:rPr>
          <w:rFonts w:ascii="Calibri" w:hAnsi="Calibri"/>
          <w:sz w:val="28"/>
          <w:szCs w:val="28"/>
        </w:rPr>
        <w:sym w:font="HQPB5" w:char="F09F"/>
      </w:r>
      <w:r>
        <w:rPr>
          <w:rFonts w:ascii="Calibri" w:hAnsi="Calibri"/>
          <w:sz w:val="28"/>
          <w:szCs w:val="28"/>
        </w:rPr>
        <w:sym w:font="HQPB2" w:char="F032"/>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D6"/>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4" w:char="F0F7"/>
      </w:r>
      <w:r>
        <w:rPr>
          <w:rFonts w:ascii="Calibri" w:hAnsi="Calibri"/>
          <w:sz w:val="28"/>
          <w:szCs w:val="28"/>
        </w:rPr>
        <w:sym w:font="HQPB2" w:char="F073"/>
      </w:r>
      <w:r>
        <w:rPr>
          <w:rFonts w:ascii="Calibri" w:hAnsi="Calibri"/>
          <w:sz w:val="28"/>
          <w:szCs w:val="28"/>
        </w:rPr>
        <w:sym w:font="HQPB4" w:char="F0E3"/>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37"/>
      </w:r>
      <w:r>
        <w:rPr>
          <w:rFonts w:ascii="Calibri" w:hAnsi="Calibri"/>
          <w:sz w:val="28"/>
          <w:szCs w:val="28"/>
        </w:rPr>
        <w:sym w:font="HQPB4" w:char="F0CD"/>
      </w:r>
      <w:r>
        <w:rPr>
          <w:rFonts w:ascii="Calibri" w:hAnsi="Calibri"/>
          <w:sz w:val="28"/>
          <w:szCs w:val="28"/>
        </w:rPr>
        <w:sym w:font="HQPB2" w:char="F0B4"/>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27"/>
      </w:r>
      <w:r>
        <w:rPr>
          <w:rFonts w:ascii="Calibri" w:hAnsi="Calibri"/>
          <w:sz w:val="28"/>
          <w:szCs w:val="28"/>
        </w:rPr>
        <w:sym w:font="HQPB2" w:char="F072"/>
      </w:r>
      <w:r>
        <w:rPr>
          <w:rFonts w:ascii="Calibri" w:hAnsi="Calibri"/>
          <w:sz w:val="28"/>
          <w:szCs w:val="28"/>
        </w:rPr>
        <w:sym w:font="HQPB4" w:char="F0E9"/>
      </w:r>
      <w:r>
        <w:rPr>
          <w:rFonts w:ascii="Calibri" w:hAnsi="Calibri"/>
          <w:sz w:val="28"/>
          <w:szCs w:val="28"/>
        </w:rPr>
        <w:sym w:font="HQPB1" w:char="F027"/>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4" w:char="F0E4"/>
      </w:r>
      <w:r>
        <w:rPr>
          <w:rFonts w:ascii="Calibri" w:hAnsi="Calibri"/>
          <w:sz w:val="28"/>
          <w:szCs w:val="28"/>
        </w:rPr>
        <w:sym w:font="HQPB1" w:char="F07A"/>
      </w:r>
      <w:r>
        <w:rPr>
          <w:rFonts w:ascii="Calibri" w:hAnsi="Calibri"/>
          <w:sz w:val="28"/>
          <w:szCs w:val="28"/>
        </w:rPr>
        <w:sym w:font="HQPB4" w:char="F0F4"/>
      </w:r>
      <w:r>
        <w:rPr>
          <w:rFonts w:ascii="Calibri" w:hAnsi="Calibri"/>
          <w:sz w:val="28"/>
          <w:szCs w:val="28"/>
        </w:rPr>
        <w:sym w:font="HQPB1" w:char="F089"/>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73"/>
      </w:r>
      <w:r>
        <w:rPr>
          <w:rFonts w:ascii="Calibri" w:hAnsi="Calibri"/>
          <w:sz w:val="28"/>
          <w:szCs w:val="28"/>
        </w:rPr>
        <w:sym w:font="HQPB2" w:char="F070"/>
      </w:r>
      <w:r>
        <w:rPr>
          <w:rFonts w:ascii="Calibri" w:hAnsi="Calibri"/>
          <w:sz w:val="28"/>
          <w:szCs w:val="28"/>
        </w:rPr>
        <w:sym w:font="HQPB4" w:char="F0A8"/>
      </w:r>
      <w:r>
        <w:rPr>
          <w:rFonts w:ascii="Calibri" w:hAnsi="Calibri"/>
          <w:sz w:val="28"/>
          <w:szCs w:val="28"/>
        </w:rPr>
        <w:sym w:font="HQPB2" w:char="F059"/>
      </w:r>
      <w:r>
        <w:rPr>
          <w:rFonts w:ascii="Calibri" w:hAnsi="Calibri"/>
          <w:sz w:val="28"/>
          <w:szCs w:val="28"/>
        </w:rPr>
        <w:sym w:font="HQPB5" w:char="F079"/>
      </w:r>
      <w:r>
        <w:rPr>
          <w:rFonts w:ascii="Calibri" w:hAnsi="Calibri"/>
          <w:sz w:val="28"/>
          <w:szCs w:val="28"/>
        </w:rPr>
        <w:sym w:font="HQPB1" w:char="F066"/>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77"/>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F4"/>
      </w:r>
      <w:r>
        <w:rPr>
          <w:rFonts w:ascii="Calibri" w:hAnsi="Calibri"/>
          <w:sz w:val="28"/>
          <w:szCs w:val="28"/>
        </w:rPr>
        <w:sym w:font="HQPB1" w:char="F0E0"/>
      </w:r>
      <w:r>
        <w:rPr>
          <w:rFonts w:ascii="Calibri" w:hAnsi="Calibri"/>
          <w:sz w:val="28"/>
          <w:szCs w:val="28"/>
        </w:rPr>
        <w:sym w:font="HQPB4" w:char="F0E3"/>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5A"/>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9"/>
      </w:r>
      <w:r>
        <w:rPr>
          <w:rFonts w:ascii="Calibri" w:hAnsi="Calibri"/>
          <w:sz w:val="28"/>
          <w:szCs w:val="28"/>
        </w:rPr>
        <w:sym w:font="HQPB2" w:char="F029"/>
      </w:r>
      <w:r>
        <w:rPr>
          <w:rFonts w:ascii="Calibri" w:hAnsi="Calibri"/>
          <w:sz w:val="28"/>
          <w:szCs w:val="28"/>
        </w:rPr>
        <w:sym w:font="HQPB5" w:char="F074"/>
      </w:r>
      <w:r>
        <w:rPr>
          <w:rFonts w:ascii="Calibri" w:hAnsi="Calibri"/>
          <w:sz w:val="28"/>
          <w:szCs w:val="28"/>
        </w:rPr>
        <w:sym w:font="HQPB2" w:char="F052"/>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B"/>
      </w:r>
      <w:r>
        <w:rPr>
          <w:rFonts w:ascii="Calibri" w:hAnsi="Calibri"/>
          <w:sz w:val="28"/>
          <w:szCs w:val="28"/>
        </w:rPr>
        <w:sym w:font="HQPB2" w:char="F0CD"/>
      </w:r>
      <w:r>
        <w:rPr>
          <w:rFonts w:ascii="Calibri" w:hAnsi="Calibri"/>
          <w:sz w:val="28"/>
          <w:szCs w:val="28"/>
        </w:rPr>
        <w:sym w:font="HQPB2" w:char="F0C8"/>
      </w:r>
      <w:r>
        <w:rPr>
          <w:rFonts w:ascii="(normal text)" w:hAnsi="(normal text)"/>
          <w:rtl/>
        </w:rPr>
        <w:t xml:space="preserve">   </w:t>
      </w:r>
    </w:p>
    <w:p w14:paraId="44CFA146" w14:textId="77777777" w:rsidR="00CF4D15" w:rsidRPr="008B12BF" w:rsidRDefault="00CF4D15" w:rsidP="00CF4D15">
      <w:pPr>
        <w:tabs>
          <w:tab w:val="left" w:pos="567"/>
        </w:tabs>
        <w:spacing w:line="360" w:lineRule="auto"/>
        <w:ind w:left="2127" w:hanging="993"/>
        <w:jc w:val="both"/>
        <w:rPr>
          <w:rStyle w:val="gen"/>
          <w:rFonts w:asciiTheme="majorBidi" w:hAnsiTheme="majorBidi"/>
          <w:lang w:val="id-ID"/>
        </w:rPr>
      </w:pPr>
      <w:r w:rsidRPr="008B12BF">
        <w:rPr>
          <w:rStyle w:val="gen"/>
          <w:rFonts w:asciiTheme="majorBidi" w:hAnsiTheme="majorBidi"/>
          <w:lang w:val="id-ID"/>
        </w:rPr>
        <w:t>Artinya:”</w:t>
      </w:r>
      <w:r w:rsidRPr="008B12BF">
        <w:rPr>
          <w:rStyle w:val="gen"/>
          <w:rFonts w:asciiTheme="majorBidi" w:hAnsiTheme="majorBidi"/>
          <w:lang w:val="sv-SE"/>
        </w:rPr>
        <w:t>Barangsiapa yang mengerjakan amal-amal saleh, baik laki-laki maupun wanita sedang ia orang yang beriman, maka mereka itu masuk ke dalam surga dan mereka tidak dianiaya walau sedikitpun</w:t>
      </w:r>
      <w:r w:rsidRPr="008B12BF">
        <w:rPr>
          <w:rStyle w:val="gen"/>
          <w:rFonts w:asciiTheme="majorBidi" w:hAnsiTheme="majorBidi"/>
          <w:lang w:val="id-ID"/>
        </w:rPr>
        <w:t>”(QS. an-Nisa’/4: 124)</w:t>
      </w:r>
      <w:r w:rsidRPr="008B12BF">
        <w:rPr>
          <w:rStyle w:val="gen"/>
          <w:rFonts w:asciiTheme="majorBidi" w:hAnsiTheme="majorBidi"/>
          <w:lang w:val="sv-SE"/>
        </w:rPr>
        <w:t>.</w:t>
      </w:r>
      <w:r>
        <w:rPr>
          <w:rStyle w:val="FootnoteReference"/>
          <w:rFonts w:asciiTheme="majorBidi" w:hAnsiTheme="majorBidi"/>
          <w:lang w:val="sv-SE"/>
        </w:rPr>
        <w:footnoteReference w:id="6"/>
      </w:r>
      <w:r w:rsidRPr="008B12BF">
        <w:rPr>
          <w:rStyle w:val="gen"/>
          <w:rFonts w:asciiTheme="majorBidi" w:hAnsiTheme="majorBidi"/>
          <w:lang w:val="id-ID"/>
        </w:rPr>
        <w:t xml:space="preserve"> </w:t>
      </w:r>
    </w:p>
    <w:p w14:paraId="6C6ADBD6" w14:textId="77777777" w:rsidR="00CF4D15" w:rsidRPr="008B12BF" w:rsidRDefault="00CF4D15" w:rsidP="00CF4D15">
      <w:pPr>
        <w:tabs>
          <w:tab w:val="left" w:pos="374"/>
        </w:tabs>
        <w:spacing w:line="360" w:lineRule="auto"/>
        <w:jc w:val="both"/>
        <w:rPr>
          <w:rStyle w:val="gen"/>
          <w:rFonts w:asciiTheme="majorBidi" w:hAnsiTheme="majorBidi"/>
          <w:color w:val="000000"/>
          <w:lang w:val="id-ID"/>
        </w:rPr>
      </w:pPr>
    </w:p>
    <w:p w14:paraId="5A807FAD" w14:textId="77777777" w:rsidR="00CF4D15" w:rsidRPr="008B12BF" w:rsidRDefault="00CF4D15" w:rsidP="008F2332">
      <w:pPr>
        <w:pStyle w:val="ListParagraph"/>
        <w:numPr>
          <w:ilvl w:val="0"/>
          <w:numId w:val="43"/>
        </w:numPr>
        <w:tabs>
          <w:tab w:val="left" w:pos="374"/>
        </w:tabs>
        <w:spacing w:line="360" w:lineRule="auto"/>
        <w:jc w:val="both"/>
        <w:rPr>
          <w:rFonts w:asciiTheme="majorBidi" w:hAnsiTheme="majorBidi"/>
          <w:lang w:val="id-ID"/>
        </w:rPr>
      </w:pPr>
      <w:r w:rsidRPr="008B12BF">
        <w:rPr>
          <w:rFonts w:asciiTheme="majorBidi" w:hAnsiTheme="majorBidi"/>
          <w:lang w:val="id-ID"/>
        </w:rPr>
        <w:t>Setara Dalam Meraih Prestasi</w:t>
      </w:r>
    </w:p>
    <w:p w14:paraId="0EAEEF16" w14:textId="77777777" w:rsidR="00CF4D15" w:rsidRPr="008B12BF" w:rsidRDefault="00CF4D15" w:rsidP="008F2332">
      <w:pPr>
        <w:pStyle w:val="ListParagraph"/>
        <w:numPr>
          <w:ilvl w:val="0"/>
          <w:numId w:val="46"/>
        </w:numPr>
        <w:tabs>
          <w:tab w:val="left" w:pos="374"/>
        </w:tabs>
        <w:spacing w:line="360" w:lineRule="auto"/>
        <w:ind w:left="1134" w:hanging="283"/>
        <w:jc w:val="both"/>
        <w:rPr>
          <w:rFonts w:asciiTheme="majorBidi" w:hAnsiTheme="majorBidi"/>
          <w:lang w:val="id-ID"/>
        </w:rPr>
      </w:pPr>
      <w:r w:rsidRPr="008B12BF">
        <w:rPr>
          <w:rFonts w:asciiTheme="majorBidi" w:hAnsiTheme="majorBidi"/>
          <w:lang w:val="id-ID"/>
        </w:rPr>
        <w:t>Al-Ahzab: 35</w:t>
      </w:r>
    </w:p>
    <w:p w14:paraId="6816CD4C" w14:textId="77777777" w:rsidR="00CF4D15" w:rsidRPr="005E0196" w:rsidRDefault="00CF4D15" w:rsidP="00CF4D15">
      <w:pPr>
        <w:tabs>
          <w:tab w:val="left" w:pos="0"/>
          <w:tab w:val="left" w:pos="748"/>
        </w:tabs>
        <w:bidi/>
        <w:ind w:right="1134"/>
        <w:jc w:val="both"/>
        <w:rPr>
          <w:rFonts w:ascii="Traditional Arabic" w:hAnsi="Traditional Arabic" w:cs="Traditional Arabic"/>
          <w:color w:val="000000"/>
          <w:sz w:val="36"/>
          <w:szCs w:val="36"/>
        </w:rPr>
      </w:pPr>
      <w:r w:rsidRPr="005E0196">
        <w:rPr>
          <w:rFonts w:ascii="Traditional Arabic" w:hAnsi="Traditional Arabic" w:cs="Traditional Arabic"/>
          <w:color w:val="000000"/>
          <w:sz w:val="36"/>
          <w:szCs w:val="36"/>
          <w:rtl/>
        </w:rPr>
        <w:t xml:space="preserve">اِنَّ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w:t>
      </w:r>
      <w:r w:rsidRPr="005E0196">
        <w:rPr>
          <w:rFonts w:ascii="Traditional Arabic" w:hAnsi="Traditional Arabic" w:cs="Traditional Arabic"/>
          <w:color w:val="000000"/>
          <w:sz w:val="36"/>
          <w:szCs w:val="36"/>
          <w:rtl/>
        </w:rPr>
        <w:lastRenderedPageBreak/>
        <w:t>وَالْحَافِظَاتِ وَالذَّاكِرِينَ اللَّهَ كَثِيرًا وَالذَّاكِرَاتِ أَعَدَّ اللَّهُ لَهُمْ مَغْفِرَةً وَأَجْرًا عَظِيمًا (الاحزاب :</w:t>
      </w:r>
      <w:r w:rsidRPr="005E0196">
        <w:rPr>
          <w:rFonts w:asciiTheme="majorBidi" w:hAnsiTheme="majorBidi"/>
          <w:color w:val="000000"/>
          <w:sz w:val="36"/>
          <w:szCs w:val="36"/>
          <w:lang w:val="id-ID"/>
        </w:rPr>
        <w:t>35</w:t>
      </w:r>
      <w:r w:rsidRPr="005E0196">
        <w:rPr>
          <w:rFonts w:ascii="Traditional Arabic" w:hAnsi="Traditional Arabic" w:cs="Traditional Arabic"/>
          <w:color w:val="000000"/>
          <w:sz w:val="36"/>
          <w:szCs w:val="36"/>
          <w:rtl/>
        </w:rPr>
        <w:t xml:space="preserve"> </w:t>
      </w:r>
      <w:r w:rsidRPr="005E0196">
        <w:rPr>
          <w:rFonts w:ascii="Traditional Arabic" w:hAnsi="Traditional Arabic" w:cs="Traditional Arabic"/>
          <w:color w:val="000000"/>
          <w:sz w:val="36"/>
          <w:szCs w:val="36"/>
          <w:lang w:val="id-ID"/>
        </w:rPr>
        <w:t>(</w:t>
      </w:r>
    </w:p>
    <w:p w14:paraId="4DCEC030" w14:textId="77777777" w:rsidR="00CF4D15" w:rsidRDefault="00CF4D15" w:rsidP="00CF4D15">
      <w:pPr>
        <w:tabs>
          <w:tab w:val="left" w:pos="567"/>
          <w:tab w:val="left" w:pos="2127"/>
        </w:tabs>
        <w:ind w:left="2127" w:hanging="993"/>
        <w:jc w:val="both"/>
        <w:rPr>
          <w:rStyle w:val="gen"/>
          <w:rFonts w:asciiTheme="majorBidi" w:hAnsiTheme="majorBidi"/>
          <w:lang w:val="id-ID"/>
        </w:rPr>
      </w:pPr>
      <w:r w:rsidRPr="008B12BF">
        <w:rPr>
          <w:rFonts w:asciiTheme="majorBidi" w:hAnsiTheme="majorBidi"/>
          <w:lang w:val="id-ID"/>
        </w:rPr>
        <w:t>Artinya:</w:t>
      </w:r>
      <w:r w:rsidRPr="008B12BF">
        <w:rPr>
          <w:rStyle w:val="gen"/>
          <w:rFonts w:asciiTheme="majorBidi" w:hAnsiTheme="majorBidi"/>
          <w:i/>
          <w:iCs/>
        </w:rPr>
        <w:t xml:space="preserve"> </w:t>
      </w:r>
      <w:r w:rsidRPr="008B12BF">
        <w:rPr>
          <w:rStyle w:val="gen"/>
          <w:rFonts w:asciiTheme="majorBidi" w:hAnsiTheme="majorBidi"/>
        </w:rPr>
        <w:t>“</w:t>
      </w:r>
      <w:proofErr w:type="spellStart"/>
      <w:r w:rsidRPr="008B12BF">
        <w:rPr>
          <w:rStyle w:val="gen"/>
          <w:rFonts w:asciiTheme="majorBidi" w:hAnsiTheme="majorBidi"/>
        </w:rPr>
        <w:t>Sesungguhnya</w:t>
      </w:r>
      <w:proofErr w:type="spellEnd"/>
      <w:r w:rsidRPr="008B12BF">
        <w:rPr>
          <w:rStyle w:val="gen"/>
          <w:rFonts w:asciiTheme="majorBidi" w:hAnsiTheme="majorBidi"/>
        </w:rPr>
        <w:t xml:space="preserve"> </w:t>
      </w:r>
      <w:proofErr w:type="spellStart"/>
      <w:r w:rsidRPr="008B12BF">
        <w:rPr>
          <w:rStyle w:val="gen"/>
          <w:rFonts w:asciiTheme="majorBidi" w:hAnsiTheme="majorBidi"/>
        </w:rPr>
        <w:t>laki-laki</w:t>
      </w:r>
      <w:proofErr w:type="spellEnd"/>
      <w:r w:rsidRPr="008B12BF">
        <w:rPr>
          <w:rStyle w:val="gen"/>
          <w:rFonts w:asciiTheme="majorBidi" w:hAnsiTheme="majorBidi"/>
        </w:rPr>
        <w:t xml:space="preserve"> dan </w:t>
      </w:r>
      <w:proofErr w:type="spellStart"/>
      <w:r w:rsidRPr="008B12BF">
        <w:rPr>
          <w:rStyle w:val="gen"/>
          <w:rFonts w:asciiTheme="majorBidi" w:hAnsiTheme="majorBidi"/>
        </w:rPr>
        <w:t>perempuan</w:t>
      </w:r>
      <w:proofErr w:type="spellEnd"/>
      <w:r w:rsidRPr="008B12BF">
        <w:rPr>
          <w:rStyle w:val="gen"/>
          <w:rFonts w:asciiTheme="majorBidi" w:hAnsiTheme="majorBidi"/>
        </w:rPr>
        <w:t xml:space="preserve"> yang </w:t>
      </w:r>
      <w:proofErr w:type="spellStart"/>
      <w:r w:rsidRPr="008B12BF">
        <w:rPr>
          <w:rStyle w:val="gen"/>
          <w:rFonts w:asciiTheme="majorBidi" w:hAnsiTheme="majorBidi"/>
        </w:rPr>
        <w:t>muslim</w:t>
      </w:r>
      <w:proofErr w:type="spellEnd"/>
      <w:r w:rsidRPr="008B12BF">
        <w:rPr>
          <w:rStyle w:val="gen"/>
          <w:rFonts w:asciiTheme="majorBidi" w:hAnsiTheme="majorBidi"/>
        </w:rPr>
        <w:t xml:space="preserve">, </w:t>
      </w:r>
      <w:proofErr w:type="spellStart"/>
      <w:r w:rsidRPr="008B12BF">
        <w:rPr>
          <w:rStyle w:val="gen"/>
          <w:rFonts w:asciiTheme="majorBidi" w:hAnsiTheme="majorBidi"/>
        </w:rPr>
        <w:t>laki-laki</w:t>
      </w:r>
      <w:proofErr w:type="spellEnd"/>
      <w:r w:rsidRPr="008B12BF">
        <w:rPr>
          <w:rStyle w:val="gen"/>
          <w:rFonts w:asciiTheme="majorBidi" w:hAnsiTheme="majorBidi"/>
        </w:rPr>
        <w:t xml:space="preserve"> dan </w:t>
      </w:r>
      <w:proofErr w:type="spellStart"/>
      <w:r w:rsidRPr="008B12BF">
        <w:rPr>
          <w:rStyle w:val="gen"/>
          <w:rFonts w:asciiTheme="majorBidi" w:hAnsiTheme="majorBidi"/>
        </w:rPr>
        <w:t>perempuan</w:t>
      </w:r>
      <w:proofErr w:type="spellEnd"/>
      <w:r w:rsidRPr="008B12BF">
        <w:rPr>
          <w:rStyle w:val="gen"/>
          <w:rFonts w:asciiTheme="majorBidi" w:hAnsiTheme="majorBidi"/>
        </w:rPr>
        <w:t xml:space="preserve"> yang </w:t>
      </w:r>
      <w:proofErr w:type="spellStart"/>
      <w:r w:rsidRPr="008B12BF">
        <w:rPr>
          <w:rStyle w:val="gen"/>
          <w:rFonts w:asciiTheme="majorBidi" w:hAnsiTheme="majorBidi"/>
        </w:rPr>
        <w:t>mukmin</w:t>
      </w:r>
      <w:proofErr w:type="spellEnd"/>
      <w:r w:rsidRPr="008B12BF">
        <w:rPr>
          <w:rStyle w:val="gen"/>
          <w:rFonts w:asciiTheme="majorBidi" w:hAnsiTheme="majorBidi"/>
          <w:b/>
          <w:bCs/>
        </w:rPr>
        <w:t xml:space="preserve"> </w:t>
      </w:r>
      <w:proofErr w:type="spellStart"/>
      <w:r w:rsidRPr="008B12BF">
        <w:rPr>
          <w:rStyle w:val="gen"/>
          <w:rFonts w:asciiTheme="majorBidi" w:hAnsiTheme="majorBidi"/>
        </w:rPr>
        <w:t>laki-laki</w:t>
      </w:r>
      <w:proofErr w:type="spellEnd"/>
      <w:r w:rsidRPr="008B12BF">
        <w:rPr>
          <w:rStyle w:val="gen"/>
          <w:rFonts w:asciiTheme="majorBidi" w:hAnsiTheme="majorBidi"/>
        </w:rPr>
        <w:t xml:space="preserve"> dan </w:t>
      </w:r>
      <w:proofErr w:type="spellStart"/>
      <w:r w:rsidRPr="008B12BF">
        <w:rPr>
          <w:rStyle w:val="gen"/>
          <w:rFonts w:asciiTheme="majorBidi" w:hAnsiTheme="majorBidi"/>
        </w:rPr>
        <w:t>perempuan</w:t>
      </w:r>
      <w:proofErr w:type="spellEnd"/>
      <w:r w:rsidRPr="008B12BF">
        <w:rPr>
          <w:rStyle w:val="gen"/>
          <w:rFonts w:asciiTheme="majorBidi" w:hAnsiTheme="majorBidi"/>
        </w:rPr>
        <w:t xml:space="preserve"> yang </w:t>
      </w:r>
      <w:proofErr w:type="spellStart"/>
      <w:r w:rsidRPr="008B12BF">
        <w:rPr>
          <w:rStyle w:val="gen"/>
          <w:rFonts w:asciiTheme="majorBidi" w:hAnsiTheme="majorBidi"/>
        </w:rPr>
        <w:t>tetap</w:t>
      </w:r>
      <w:proofErr w:type="spellEnd"/>
      <w:r w:rsidRPr="008B12BF">
        <w:rPr>
          <w:rStyle w:val="gen"/>
          <w:rFonts w:asciiTheme="majorBidi" w:hAnsiTheme="majorBidi"/>
        </w:rPr>
        <w:t xml:space="preserve"> </w:t>
      </w:r>
      <w:proofErr w:type="spellStart"/>
      <w:r w:rsidRPr="008B12BF">
        <w:rPr>
          <w:rStyle w:val="gen"/>
          <w:rFonts w:asciiTheme="majorBidi" w:hAnsiTheme="majorBidi"/>
        </w:rPr>
        <w:t>dalam</w:t>
      </w:r>
      <w:proofErr w:type="spellEnd"/>
      <w:r w:rsidRPr="008B12BF">
        <w:rPr>
          <w:rStyle w:val="gen"/>
          <w:rFonts w:asciiTheme="majorBidi" w:hAnsiTheme="majorBidi"/>
        </w:rPr>
        <w:t xml:space="preserve"> </w:t>
      </w:r>
      <w:proofErr w:type="spellStart"/>
      <w:r w:rsidRPr="008B12BF">
        <w:rPr>
          <w:rStyle w:val="gen"/>
          <w:rFonts w:asciiTheme="majorBidi" w:hAnsiTheme="majorBidi"/>
        </w:rPr>
        <w:t>ketaatannya</w:t>
      </w:r>
      <w:proofErr w:type="spellEnd"/>
      <w:r w:rsidRPr="008B12BF">
        <w:rPr>
          <w:rStyle w:val="gen"/>
          <w:rFonts w:asciiTheme="majorBidi" w:hAnsiTheme="majorBidi"/>
        </w:rPr>
        <w:t xml:space="preserve">, </w:t>
      </w:r>
      <w:proofErr w:type="spellStart"/>
      <w:r w:rsidRPr="008B12BF">
        <w:rPr>
          <w:rStyle w:val="gen"/>
          <w:rFonts w:asciiTheme="majorBidi" w:hAnsiTheme="majorBidi"/>
        </w:rPr>
        <w:t>laki-laki</w:t>
      </w:r>
      <w:proofErr w:type="spellEnd"/>
      <w:r w:rsidRPr="008B12BF">
        <w:rPr>
          <w:rStyle w:val="gen"/>
          <w:rFonts w:asciiTheme="majorBidi" w:hAnsiTheme="majorBidi"/>
        </w:rPr>
        <w:t xml:space="preserve"> dan </w:t>
      </w:r>
      <w:proofErr w:type="spellStart"/>
      <w:r w:rsidRPr="008B12BF">
        <w:rPr>
          <w:rStyle w:val="gen"/>
          <w:rFonts w:asciiTheme="majorBidi" w:hAnsiTheme="majorBidi"/>
        </w:rPr>
        <w:t>perempuan</w:t>
      </w:r>
      <w:proofErr w:type="spellEnd"/>
      <w:r w:rsidRPr="008B12BF">
        <w:rPr>
          <w:rStyle w:val="gen"/>
          <w:rFonts w:asciiTheme="majorBidi" w:hAnsiTheme="majorBidi"/>
        </w:rPr>
        <w:t xml:space="preserve"> yang </w:t>
      </w:r>
      <w:proofErr w:type="spellStart"/>
      <w:r w:rsidRPr="008B12BF">
        <w:rPr>
          <w:rStyle w:val="gen"/>
          <w:rFonts w:asciiTheme="majorBidi" w:hAnsiTheme="majorBidi"/>
        </w:rPr>
        <w:t>benar</w:t>
      </w:r>
      <w:proofErr w:type="spellEnd"/>
      <w:r w:rsidRPr="008B12BF">
        <w:rPr>
          <w:rStyle w:val="gen"/>
          <w:rFonts w:asciiTheme="majorBidi" w:hAnsiTheme="majorBidi"/>
        </w:rPr>
        <w:t xml:space="preserve">, </w:t>
      </w:r>
      <w:proofErr w:type="spellStart"/>
      <w:r w:rsidRPr="008B12BF">
        <w:rPr>
          <w:rStyle w:val="gen"/>
          <w:rFonts w:asciiTheme="majorBidi" w:hAnsiTheme="majorBidi"/>
        </w:rPr>
        <w:t>laki-laki</w:t>
      </w:r>
      <w:proofErr w:type="spellEnd"/>
      <w:r w:rsidRPr="008B12BF">
        <w:rPr>
          <w:rStyle w:val="gen"/>
          <w:rFonts w:asciiTheme="majorBidi" w:hAnsiTheme="majorBidi"/>
        </w:rPr>
        <w:t xml:space="preserve"> dan </w:t>
      </w:r>
      <w:proofErr w:type="spellStart"/>
      <w:r w:rsidRPr="008B12BF">
        <w:rPr>
          <w:rStyle w:val="gen"/>
          <w:rFonts w:asciiTheme="majorBidi" w:hAnsiTheme="majorBidi"/>
        </w:rPr>
        <w:t>perempuan</w:t>
      </w:r>
      <w:proofErr w:type="spellEnd"/>
      <w:r w:rsidRPr="008B12BF">
        <w:rPr>
          <w:rStyle w:val="gen"/>
          <w:rFonts w:asciiTheme="majorBidi" w:hAnsiTheme="majorBidi"/>
        </w:rPr>
        <w:t xml:space="preserve"> yang </w:t>
      </w:r>
      <w:proofErr w:type="spellStart"/>
      <w:r w:rsidRPr="008B12BF">
        <w:rPr>
          <w:rStyle w:val="gen"/>
          <w:rFonts w:asciiTheme="majorBidi" w:hAnsiTheme="majorBidi"/>
        </w:rPr>
        <w:t>sabar</w:t>
      </w:r>
      <w:proofErr w:type="spellEnd"/>
      <w:r w:rsidRPr="008B12BF">
        <w:rPr>
          <w:rStyle w:val="gen"/>
          <w:rFonts w:asciiTheme="majorBidi" w:hAnsiTheme="majorBidi"/>
        </w:rPr>
        <w:t xml:space="preserve">, </w:t>
      </w:r>
      <w:proofErr w:type="spellStart"/>
      <w:r w:rsidRPr="008B12BF">
        <w:rPr>
          <w:rStyle w:val="gen"/>
          <w:rFonts w:asciiTheme="majorBidi" w:hAnsiTheme="majorBidi"/>
        </w:rPr>
        <w:t>laki-laki</w:t>
      </w:r>
      <w:proofErr w:type="spellEnd"/>
      <w:r w:rsidRPr="008B12BF">
        <w:rPr>
          <w:rStyle w:val="gen"/>
          <w:rFonts w:asciiTheme="majorBidi" w:hAnsiTheme="majorBidi"/>
        </w:rPr>
        <w:t xml:space="preserve"> dan </w:t>
      </w:r>
      <w:proofErr w:type="spellStart"/>
      <w:r w:rsidRPr="008B12BF">
        <w:rPr>
          <w:rStyle w:val="gen"/>
          <w:rFonts w:asciiTheme="majorBidi" w:hAnsiTheme="majorBidi"/>
        </w:rPr>
        <w:t>perempuan</w:t>
      </w:r>
      <w:proofErr w:type="spellEnd"/>
      <w:r w:rsidRPr="008B12BF">
        <w:rPr>
          <w:rStyle w:val="gen"/>
          <w:rFonts w:asciiTheme="majorBidi" w:hAnsiTheme="majorBidi"/>
        </w:rPr>
        <w:t xml:space="preserve"> yang </w:t>
      </w:r>
      <w:proofErr w:type="spellStart"/>
      <w:r w:rsidRPr="008B12BF">
        <w:rPr>
          <w:rStyle w:val="gen"/>
          <w:rFonts w:asciiTheme="majorBidi" w:hAnsiTheme="majorBidi"/>
        </w:rPr>
        <w:t>khusyuk</w:t>
      </w:r>
      <w:proofErr w:type="spellEnd"/>
      <w:r w:rsidRPr="008B12BF">
        <w:rPr>
          <w:rStyle w:val="gen"/>
          <w:rFonts w:asciiTheme="majorBidi" w:hAnsiTheme="majorBidi"/>
        </w:rPr>
        <w:t xml:space="preserve">, </w:t>
      </w:r>
      <w:proofErr w:type="spellStart"/>
      <w:r w:rsidRPr="008B12BF">
        <w:rPr>
          <w:rStyle w:val="gen"/>
          <w:rFonts w:asciiTheme="majorBidi" w:hAnsiTheme="majorBidi"/>
        </w:rPr>
        <w:t>laki-laki</w:t>
      </w:r>
      <w:proofErr w:type="spellEnd"/>
      <w:r w:rsidRPr="008B12BF">
        <w:rPr>
          <w:rStyle w:val="gen"/>
          <w:rFonts w:asciiTheme="majorBidi" w:hAnsiTheme="majorBidi"/>
        </w:rPr>
        <w:t xml:space="preserve"> dan </w:t>
      </w:r>
      <w:proofErr w:type="spellStart"/>
      <w:r w:rsidRPr="008B12BF">
        <w:rPr>
          <w:rStyle w:val="gen"/>
          <w:rFonts w:asciiTheme="majorBidi" w:hAnsiTheme="majorBidi"/>
        </w:rPr>
        <w:t>perempuan</w:t>
      </w:r>
      <w:proofErr w:type="spellEnd"/>
      <w:r w:rsidRPr="008B12BF">
        <w:rPr>
          <w:rStyle w:val="gen"/>
          <w:rFonts w:asciiTheme="majorBidi" w:hAnsiTheme="majorBidi"/>
        </w:rPr>
        <w:t xml:space="preserve"> yang </w:t>
      </w:r>
      <w:proofErr w:type="spellStart"/>
      <w:r w:rsidRPr="008B12BF">
        <w:rPr>
          <w:rStyle w:val="gen"/>
          <w:rFonts w:asciiTheme="majorBidi" w:hAnsiTheme="majorBidi"/>
        </w:rPr>
        <w:t>bersedekah</w:t>
      </w:r>
      <w:proofErr w:type="spellEnd"/>
      <w:r w:rsidRPr="008B12BF">
        <w:rPr>
          <w:rStyle w:val="gen"/>
          <w:rFonts w:asciiTheme="majorBidi" w:hAnsiTheme="majorBidi"/>
        </w:rPr>
        <w:t xml:space="preserve">, </w:t>
      </w:r>
      <w:proofErr w:type="spellStart"/>
      <w:r w:rsidRPr="008B12BF">
        <w:rPr>
          <w:rStyle w:val="gen"/>
          <w:rFonts w:asciiTheme="majorBidi" w:hAnsiTheme="majorBidi"/>
        </w:rPr>
        <w:t>laki-laki</w:t>
      </w:r>
      <w:proofErr w:type="spellEnd"/>
      <w:r w:rsidRPr="008B12BF">
        <w:rPr>
          <w:rStyle w:val="gen"/>
          <w:rFonts w:asciiTheme="majorBidi" w:hAnsiTheme="majorBidi"/>
        </w:rPr>
        <w:t xml:space="preserve"> dan </w:t>
      </w:r>
      <w:proofErr w:type="spellStart"/>
      <w:r w:rsidRPr="008B12BF">
        <w:rPr>
          <w:rStyle w:val="gen"/>
          <w:rFonts w:asciiTheme="majorBidi" w:hAnsiTheme="majorBidi"/>
        </w:rPr>
        <w:t>perempuan</w:t>
      </w:r>
      <w:proofErr w:type="spellEnd"/>
      <w:r w:rsidRPr="008B12BF">
        <w:rPr>
          <w:rStyle w:val="gen"/>
          <w:rFonts w:asciiTheme="majorBidi" w:hAnsiTheme="majorBidi"/>
        </w:rPr>
        <w:t xml:space="preserve"> yang </w:t>
      </w:r>
      <w:proofErr w:type="spellStart"/>
      <w:r w:rsidRPr="008B12BF">
        <w:rPr>
          <w:rStyle w:val="gen"/>
          <w:rFonts w:asciiTheme="majorBidi" w:hAnsiTheme="majorBidi"/>
        </w:rPr>
        <w:t>berpuasa</w:t>
      </w:r>
      <w:proofErr w:type="spellEnd"/>
      <w:r w:rsidRPr="008B12BF">
        <w:rPr>
          <w:rStyle w:val="gen"/>
          <w:rFonts w:asciiTheme="majorBidi" w:hAnsiTheme="majorBidi"/>
        </w:rPr>
        <w:t xml:space="preserve">, </w:t>
      </w:r>
      <w:proofErr w:type="spellStart"/>
      <w:r w:rsidRPr="008B12BF">
        <w:rPr>
          <w:rStyle w:val="gen"/>
          <w:rFonts w:asciiTheme="majorBidi" w:hAnsiTheme="majorBidi"/>
        </w:rPr>
        <w:t>laki-laki</w:t>
      </w:r>
      <w:proofErr w:type="spellEnd"/>
      <w:r w:rsidRPr="008B12BF">
        <w:rPr>
          <w:rStyle w:val="gen"/>
          <w:rFonts w:asciiTheme="majorBidi" w:hAnsiTheme="majorBidi"/>
        </w:rPr>
        <w:t xml:space="preserve"> dan </w:t>
      </w:r>
      <w:proofErr w:type="spellStart"/>
      <w:r w:rsidRPr="008B12BF">
        <w:rPr>
          <w:rStyle w:val="gen"/>
          <w:rFonts w:asciiTheme="majorBidi" w:hAnsiTheme="majorBidi"/>
        </w:rPr>
        <w:t>perempuan</w:t>
      </w:r>
      <w:proofErr w:type="spellEnd"/>
      <w:r w:rsidRPr="008B12BF">
        <w:rPr>
          <w:rStyle w:val="gen"/>
          <w:rFonts w:asciiTheme="majorBidi" w:hAnsiTheme="majorBidi"/>
        </w:rPr>
        <w:t xml:space="preserve"> yang </w:t>
      </w:r>
      <w:proofErr w:type="spellStart"/>
      <w:r w:rsidRPr="008B12BF">
        <w:rPr>
          <w:rStyle w:val="gen"/>
          <w:rFonts w:asciiTheme="majorBidi" w:hAnsiTheme="majorBidi"/>
        </w:rPr>
        <w:t>memelihara</w:t>
      </w:r>
      <w:proofErr w:type="spellEnd"/>
      <w:r w:rsidRPr="008B12BF">
        <w:rPr>
          <w:rStyle w:val="gen"/>
          <w:rFonts w:asciiTheme="majorBidi" w:hAnsiTheme="majorBidi"/>
        </w:rPr>
        <w:t xml:space="preserve"> </w:t>
      </w:r>
      <w:proofErr w:type="spellStart"/>
      <w:r w:rsidRPr="008B12BF">
        <w:rPr>
          <w:rStyle w:val="gen"/>
          <w:rFonts w:asciiTheme="majorBidi" w:hAnsiTheme="majorBidi"/>
        </w:rPr>
        <w:t>kehormatannya</w:t>
      </w:r>
      <w:proofErr w:type="spellEnd"/>
      <w:r w:rsidRPr="008B12BF">
        <w:rPr>
          <w:rStyle w:val="gen"/>
          <w:rFonts w:asciiTheme="majorBidi" w:hAnsiTheme="majorBidi"/>
        </w:rPr>
        <w:t xml:space="preserve">, </w:t>
      </w:r>
      <w:proofErr w:type="spellStart"/>
      <w:r w:rsidRPr="008B12BF">
        <w:rPr>
          <w:rStyle w:val="gen"/>
          <w:rFonts w:asciiTheme="majorBidi" w:hAnsiTheme="majorBidi"/>
        </w:rPr>
        <w:t>laki-laki</w:t>
      </w:r>
      <w:proofErr w:type="spellEnd"/>
      <w:r w:rsidRPr="008B12BF">
        <w:rPr>
          <w:rStyle w:val="gen"/>
          <w:rFonts w:asciiTheme="majorBidi" w:hAnsiTheme="majorBidi"/>
        </w:rPr>
        <w:t xml:space="preserve"> dan </w:t>
      </w:r>
      <w:proofErr w:type="spellStart"/>
      <w:r w:rsidRPr="008B12BF">
        <w:rPr>
          <w:rStyle w:val="gen"/>
          <w:rFonts w:asciiTheme="majorBidi" w:hAnsiTheme="majorBidi"/>
        </w:rPr>
        <w:t>perempuan</w:t>
      </w:r>
      <w:proofErr w:type="spellEnd"/>
      <w:r w:rsidRPr="008B12BF">
        <w:rPr>
          <w:rStyle w:val="gen"/>
          <w:rFonts w:asciiTheme="majorBidi" w:hAnsiTheme="majorBidi"/>
        </w:rPr>
        <w:t xml:space="preserve"> yang </w:t>
      </w:r>
      <w:proofErr w:type="spellStart"/>
      <w:r w:rsidRPr="008B12BF">
        <w:rPr>
          <w:rStyle w:val="gen"/>
          <w:rFonts w:asciiTheme="majorBidi" w:hAnsiTheme="majorBidi"/>
        </w:rPr>
        <w:t>banyak</w:t>
      </w:r>
      <w:proofErr w:type="spellEnd"/>
      <w:r w:rsidRPr="008B12BF">
        <w:rPr>
          <w:rStyle w:val="gen"/>
          <w:rFonts w:asciiTheme="majorBidi" w:hAnsiTheme="majorBidi"/>
        </w:rPr>
        <w:t xml:space="preserve"> </w:t>
      </w:r>
      <w:proofErr w:type="spellStart"/>
      <w:r w:rsidRPr="008B12BF">
        <w:rPr>
          <w:rStyle w:val="gen"/>
          <w:rFonts w:asciiTheme="majorBidi" w:hAnsiTheme="majorBidi"/>
        </w:rPr>
        <w:t>menyebut</w:t>
      </w:r>
      <w:proofErr w:type="spellEnd"/>
      <w:r w:rsidRPr="008B12BF">
        <w:rPr>
          <w:rStyle w:val="gen"/>
          <w:rFonts w:asciiTheme="majorBidi" w:hAnsiTheme="majorBidi"/>
        </w:rPr>
        <w:t xml:space="preserve"> (</w:t>
      </w:r>
      <w:proofErr w:type="spellStart"/>
      <w:r w:rsidRPr="008B12BF">
        <w:rPr>
          <w:rStyle w:val="gen"/>
          <w:rFonts w:asciiTheme="majorBidi" w:hAnsiTheme="majorBidi"/>
        </w:rPr>
        <w:t>nama</w:t>
      </w:r>
      <w:proofErr w:type="spellEnd"/>
      <w:r w:rsidRPr="008B12BF">
        <w:rPr>
          <w:rStyle w:val="gen"/>
          <w:rFonts w:asciiTheme="majorBidi" w:hAnsiTheme="majorBidi"/>
        </w:rPr>
        <w:t xml:space="preserve">) Allah, Allah </w:t>
      </w:r>
      <w:proofErr w:type="spellStart"/>
      <w:r w:rsidRPr="008B12BF">
        <w:rPr>
          <w:rStyle w:val="gen"/>
          <w:rFonts w:asciiTheme="majorBidi" w:hAnsiTheme="majorBidi"/>
        </w:rPr>
        <w:t>telah</w:t>
      </w:r>
      <w:proofErr w:type="spellEnd"/>
      <w:r w:rsidRPr="008B12BF">
        <w:rPr>
          <w:rStyle w:val="gen"/>
          <w:rFonts w:asciiTheme="majorBidi" w:hAnsiTheme="majorBidi"/>
        </w:rPr>
        <w:t xml:space="preserve"> </w:t>
      </w:r>
      <w:proofErr w:type="spellStart"/>
      <w:r w:rsidRPr="008B12BF">
        <w:rPr>
          <w:rStyle w:val="gen"/>
          <w:rFonts w:asciiTheme="majorBidi" w:hAnsiTheme="majorBidi"/>
        </w:rPr>
        <w:t>menyediakan</w:t>
      </w:r>
      <w:proofErr w:type="spellEnd"/>
      <w:r w:rsidRPr="008B12BF">
        <w:rPr>
          <w:rStyle w:val="gen"/>
          <w:rFonts w:asciiTheme="majorBidi" w:hAnsiTheme="majorBidi"/>
        </w:rPr>
        <w:t xml:space="preserve"> </w:t>
      </w:r>
      <w:proofErr w:type="spellStart"/>
      <w:r w:rsidRPr="008B12BF">
        <w:rPr>
          <w:rStyle w:val="gen"/>
          <w:rFonts w:asciiTheme="majorBidi" w:hAnsiTheme="majorBidi"/>
        </w:rPr>
        <w:t>untuk</w:t>
      </w:r>
      <w:proofErr w:type="spellEnd"/>
      <w:r w:rsidRPr="008B12BF">
        <w:rPr>
          <w:rStyle w:val="gen"/>
          <w:rFonts w:asciiTheme="majorBidi" w:hAnsiTheme="majorBidi"/>
        </w:rPr>
        <w:t xml:space="preserve"> </w:t>
      </w:r>
      <w:proofErr w:type="spellStart"/>
      <w:r w:rsidRPr="008B12BF">
        <w:rPr>
          <w:rStyle w:val="gen"/>
          <w:rFonts w:asciiTheme="majorBidi" w:hAnsiTheme="majorBidi"/>
        </w:rPr>
        <w:t>mereka</w:t>
      </w:r>
      <w:proofErr w:type="spellEnd"/>
      <w:r w:rsidRPr="008B12BF">
        <w:rPr>
          <w:rStyle w:val="gen"/>
          <w:rFonts w:asciiTheme="majorBidi" w:hAnsiTheme="majorBidi"/>
        </w:rPr>
        <w:t xml:space="preserve"> </w:t>
      </w:r>
      <w:proofErr w:type="spellStart"/>
      <w:r w:rsidRPr="008B12BF">
        <w:rPr>
          <w:rStyle w:val="gen"/>
          <w:rFonts w:asciiTheme="majorBidi" w:hAnsiTheme="majorBidi"/>
        </w:rPr>
        <w:t>ampunan</w:t>
      </w:r>
      <w:proofErr w:type="spellEnd"/>
      <w:r w:rsidRPr="008B12BF">
        <w:rPr>
          <w:rStyle w:val="gen"/>
          <w:rFonts w:asciiTheme="majorBidi" w:hAnsiTheme="majorBidi"/>
        </w:rPr>
        <w:t xml:space="preserve"> dan </w:t>
      </w:r>
      <w:proofErr w:type="spellStart"/>
      <w:r w:rsidRPr="008B12BF">
        <w:rPr>
          <w:rStyle w:val="gen"/>
          <w:rFonts w:asciiTheme="majorBidi" w:hAnsiTheme="majorBidi"/>
        </w:rPr>
        <w:t>pahala</w:t>
      </w:r>
      <w:proofErr w:type="spellEnd"/>
      <w:r w:rsidRPr="008B12BF">
        <w:rPr>
          <w:rStyle w:val="gen"/>
          <w:rFonts w:asciiTheme="majorBidi" w:hAnsiTheme="majorBidi"/>
        </w:rPr>
        <w:t xml:space="preserve"> yang </w:t>
      </w:r>
      <w:proofErr w:type="spellStart"/>
      <w:r w:rsidRPr="008B12BF">
        <w:rPr>
          <w:rStyle w:val="gen"/>
          <w:rFonts w:asciiTheme="majorBidi" w:hAnsiTheme="majorBidi"/>
        </w:rPr>
        <w:t>besar</w:t>
      </w:r>
      <w:proofErr w:type="spellEnd"/>
      <w:r w:rsidRPr="008B12BF">
        <w:rPr>
          <w:rStyle w:val="gen"/>
          <w:rFonts w:asciiTheme="majorBidi" w:hAnsiTheme="majorBidi"/>
        </w:rPr>
        <w:t>.”</w:t>
      </w:r>
      <w:r w:rsidRPr="008B12BF">
        <w:rPr>
          <w:rStyle w:val="gen"/>
          <w:rFonts w:asciiTheme="majorBidi" w:hAnsiTheme="majorBidi"/>
          <w:lang w:val="id-ID"/>
        </w:rPr>
        <w:t>(QS.al-Ahzab/33: 423)</w:t>
      </w:r>
      <w:r>
        <w:rPr>
          <w:rStyle w:val="FootnoteReference"/>
          <w:rFonts w:asciiTheme="majorBidi" w:hAnsiTheme="majorBidi"/>
          <w:lang w:val="id-ID"/>
        </w:rPr>
        <w:footnoteReference w:id="7"/>
      </w:r>
      <w:r w:rsidRPr="008B12BF">
        <w:rPr>
          <w:rStyle w:val="gen"/>
          <w:rFonts w:asciiTheme="majorBidi" w:hAnsiTheme="majorBidi"/>
          <w:lang w:val="id-ID"/>
        </w:rPr>
        <w:t xml:space="preserve"> </w:t>
      </w:r>
    </w:p>
    <w:p w14:paraId="0FAFDAA4" w14:textId="77777777" w:rsidR="00CF4D15" w:rsidRPr="008B12BF" w:rsidRDefault="00CF4D15" w:rsidP="00CF4D15">
      <w:pPr>
        <w:tabs>
          <w:tab w:val="left" w:pos="567"/>
          <w:tab w:val="left" w:pos="2127"/>
        </w:tabs>
        <w:ind w:left="2127" w:hanging="993"/>
        <w:jc w:val="both"/>
        <w:rPr>
          <w:rStyle w:val="gen"/>
          <w:rFonts w:asciiTheme="majorBidi" w:hAnsiTheme="majorBidi"/>
          <w:lang w:val="id-ID"/>
        </w:rPr>
      </w:pPr>
    </w:p>
    <w:p w14:paraId="686379F3" w14:textId="77777777" w:rsidR="00CF4D15" w:rsidRPr="008B12BF" w:rsidRDefault="00CF4D15" w:rsidP="008F2332">
      <w:pPr>
        <w:pStyle w:val="ListParagraph"/>
        <w:numPr>
          <w:ilvl w:val="0"/>
          <w:numId w:val="46"/>
        </w:numPr>
        <w:tabs>
          <w:tab w:val="left" w:pos="374"/>
        </w:tabs>
        <w:spacing w:line="360" w:lineRule="auto"/>
        <w:ind w:left="1134" w:hanging="283"/>
        <w:jc w:val="both"/>
        <w:rPr>
          <w:rFonts w:asciiTheme="majorBidi" w:hAnsiTheme="majorBidi"/>
          <w:lang w:val="id-ID"/>
        </w:rPr>
      </w:pPr>
      <w:r w:rsidRPr="008B12BF">
        <w:rPr>
          <w:rFonts w:asciiTheme="majorBidi" w:hAnsiTheme="majorBidi"/>
          <w:lang w:val="id-ID"/>
        </w:rPr>
        <w:t>Al-Imran:195</w:t>
      </w:r>
    </w:p>
    <w:p w14:paraId="4B4A5E35" w14:textId="77777777" w:rsidR="00CF4D15" w:rsidRDefault="00CF4D15" w:rsidP="00CF4D15">
      <w:pPr>
        <w:tabs>
          <w:tab w:val="left" w:pos="567"/>
          <w:tab w:val="left" w:pos="1560"/>
          <w:tab w:val="right" w:pos="6662"/>
        </w:tabs>
        <w:bidi/>
        <w:ind w:right="1134"/>
        <w:jc w:val="both"/>
        <w:rPr>
          <w:rFonts w:ascii="(normal text)" w:hAnsi="(normal text)"/>
          <w:rtl/>
        </w:rPr>
      </w:pPr>
      <w:r>
        <w:rPr>
          <w:rFonts w:ascii="Calibri" w:hAnsi="Calibri"/>
          <w:sz w:val="28"/>
          <w:szCs w:val="28"/>
        </w:rPr>
        <w:sym w:font="HQPB5" w:char="F07A"/>
      </w:r>
      <w:r>
        <w:rPr>
          <w:rFonts w:ascii="Calibri" w:hAnsi="Calibri"/>
          <w:sz w:val="28"/>
          <w:szCs w:val="28"/>
        </w:rPr>
        <w:sym w:font="HQPB1" w:char="F03E"/>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1" w:char="F066"/>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F3"/>
      </w:r>
      <w:r>
        <w:rPr>
          <w:rFonts w:ascii="Calibri" w:hAnsi="Calibri"/>
          <w:sz w:val="28"/>
          <w:szCs w:val="28"/>
        </w:rPr>
        <w:sym w:font="HQPB1" w:char="F099"/>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9A"/>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4" w:char="F06F"/>
      </w:r>
      <w:r>
        <w:rPr>
          <w:rFonts w:ascii="Calibri" w:hAnsi="Calibri"/>
          <w:sz w:val="28"/>
          <w:szCs w:val="28"/>
        </w:rPr>
        <w:sym w:font="HQPB2" w:char="F054"/>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49"/>
      </w:r>
      <w:r>
        <w:rPr>
          <w:rFonts w:ascii="Calibri" w:hAnsi="Calibri"/>
          <w:sz w:val="28"/>
          <w:szCs w:val="28"/>
        </w:rPr>
        <w:sym w:font="HQPB2" w:char="F077"/>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1" w:char="F0EC"/>
      </w:r>
      <w:r>
        <w:rPr>
          <w:rFonts w:ascii="Calibri" w:hAnsi="Calibri"/>
          <w:sz w:val="28"/>
          <w:szCs w:val="28"/>
        </w:rPr>
        <w:sym w:font="HQPB2" w:char="F08B"/>
      </w:r>
      <w:r>
        <w:rPr>
          <w:rFonts w:ascii="Calibri" w:hAnsi="Calibri"/>
          <w:sz w:val="28"/>
          <w:szCs w:val="28"/>
        </w:rPr>
        <w:sym w:font="HQPB4" w:char="F0C5"/>
      </w:r>
      <w:r>
        <w:rPr>
          <w:rFonts w:ascii="Calibri" w:hAnsi="Calibri"/>
          <w:sz w:val="28"/>
          <w:szCs w:val="28"/>
        </w:rPr>
        <w:sym w:font="HQPB1" w:char="F0CA"/>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40"/>
      </w:r>
      <w:r>
        <w:rPr>
          <w:rFonts w:ascii="Calibri" w:hAnsi="Calibri"/>
          <w:sz w:val="28"/>
          <w:szCs w:val="28"/>
        </w:rPr>
        <w:sym w:font="HQPB5" w:char="F075"/>
      </w:r>
      <w:r>
        <w:rPr>
          <w:rFonts w:ascii="Calibri" w:hAnsi="Calibri"/>
          <w:sz w:val="28"/>
          <w:szCs w:val="28"/>
        </w:rPr>
        <w:sym w:font="HQPB2" w:char="F048"/>
      </w:r>
      <w:r>
        <w:rPr>
          <w:rFonts w:ascii="Calibri" w:hAnsi="Calibri"/>
          <w:sz w:val="28"/>
          <w:szCs w:val="28"/>
        </w:rPr>
        <w:sym w:font="HQPB5" w:char="F078"/>
      </w:r>
      <w:r>
        <w:rPr>
          <w:rFonts w:ascii="Calibri" w:hAnsi="Calibri"/>
          <w:sz w:val="28"/>
          <w:szCs w:val="28"/>
        </w:rPr>
        <w:sym w:font="HQPB1" w:char="F0E5"/>
      </w:r>
      <w:r>
        <w:rPr>
          <w:rFonts w:ascii="(normal text)" w:hAnsi="(normal text)"/>
          <w:rtl/>
        </w:rPr>
        <w:t xml:space="preserve"> </w:t>
      </w:r>
      <w:r>
        <w:rPr>
          <w:rFonts w:ascii="Calibri" w:hAnsi="Calibri"/>
          <w:sz w:val="28"/>
          <w:szCs w:val="28"/>
        </w:rPr>
        <w:sym w:font="HQPB4" w:char="F039"/>
      </w:r>
      <w:r>
        <w:rPr>
          <w:rFonts w:ascii="Calibri" w:hAnsi="Calibri"/>
          <w:sz w:val="28"/>
          <w:szCs w:val="28"/>
        </w:rPr>
        <w:sym w:font="HQPB2" w:char="F040"/>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40"/>
      </w:r>
      <w:r>
        <w:rPr>
          <w:rFonts w:ascii="Calibri" w:hAnsi="Calibri"/>
          <w:sz w:val="28"/>
          <w:szCs w:val="28"/>
        </w:rPr>
        <w:sym w:font="HQPB1" w:char="F08D"/>
      </w:r>
      <w:r>
        <w:rPr>
          <w:rFonts w:ascii="Calibri" w:hAnsi="Calibri"/>
          <w:sz w:val="28"/>
          <w:szCs w:val="28"/>
        </w:rPr>
        <w:sym w:font="HQPB5" w:char="F078"/>
      </w:r>
      <w:r>
        <w:rPr>
          <w:rFonts w:ascii="Calibri" w:hAnsi="Calibri"/>
          <w:sz w:val="28"/>
          <w:szCs w:val="28"/>
        </w:rPr>
        <w:sym w:font="HQPB2" w:char="F02E"/>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E0"/>
      </w:r>
      <w:r>
        <w:rPr>
          <w:rFonts w:ascii="Calibri" w:hAnsi="Calibri"/>
          <w:sz w:val="28"/>
          <w:szCs w:val="28"/>
        </w:rPr>
        <w:sym w:font="HQPB1" w:char="F0D2"/>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2E"/>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3C"/>
      </w:r>
      <w:r>
        <w:rPr>
          <w:rFonts w:ascii="Calibri" w:hAnsi="Calibri"/>
          <w:sz w:val="28"/>
          <w:szCs w:val="28"/>
        </w:rPr>
        <w:sym w:font="HQPB1" w:char="F0D9"/>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2"/>
      </w:r>
      <w:r>
        <w:rPr>
          <w:rFonts w:ascii="Calibri" w:hAnsi="Calibri"/>
          <w:sz w:val="28"/>
          <w:szCs w:val="28"/>
        </w:rPr>
        <w:sym w:font="HQPB4" w:char="F0E3"/>
      </w:r>
      <w:r>
        <w:rPr>
          <w:rFonts w:ascii="Calibri" w:hAnsi="Calibri"/>
          <w:sz w:val="28"/>
          <w:szCs w:val="28"/>
        </w:rPr>
        <w:sym w:font="HQPB1" w:char="F08D"/>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3"/>
      </w:r>
      <w:r>
        <w:rPr>
          <w:rFonts w:ascii="Calibri" w:hAnsi="Calibri"/>
          <w:sz w:val="28"/>
          <w:szCs w:val="28"/>
        </w:rPr>
        <w:sym w:font="HQPB1" w:char="F05F"/>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4" w:char="F0F7"/>
      </w:r>
      <w:r>
        <w:rPr>
          <w:rFonts w:ascii="Calibri" w:hAnsi="Calibri"/>
          <w:sz w:val="28"/>
          <w:szCs w:val="28"/>
        </w:rPr>
        <w:sym w:font="HQPB1" w:char="F07A"/>
      </w:r>
      <w:r>
        <w:rPr>
          <w:rFonts w:ascii="Calibri" w:hAnsi="Calibri"/>
          <w:sz w:val="28"/>
          <w:szCs w:val="28"/>
        </w:rPr>
        <w:sym w:font="HQPB4" w:char="F0E9"/>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CF"/>
      </w:r>
      <w:r>
        <w:rPr>
          <w:rFonts w:ascii="Calibri" w:hAnsi="Calibri"/>
          <w:sz w:val="28"/>
          <w:szCs w:val="28"/>
        </w:rPr>
        <w:sym w:font="HQPB2" w:char="F064"/>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4" w:char="F0CF"/>
      </w:r>
      <w:r>
        <w:rPr>
          <w:rFonts w:ascii="Calibri" w:hAnsi="Calibri"/>
          <w:sz w:val="28"/>
          <w:szCs w:val="28"/>
        </w:rPr>
        <w:sym w:font="HQPB1" w:char="F08A"/>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2"/>
      </w:r>
      <w:r>
        <w:rPr>
          <w:rFonts w:ascii="Calibri" w:hAnsi="Calibri"/>
          <w:sz w:val="28"/>
          <w:szCs w:val="28"/>
        </w:rPr>
        <w:sym w:font="HQPB4" w:char="F0E8"/>
      </w:r>
      <w:r>
        <w:rPr>
          <w:rFonts w:ascii="Calibri" w:hAnsi="Calibri"/>
          <w:sz w:val="28"/>
          <w:szCs w:val="28"/>
        </w:rPr>
        <w:sym w:font="HQPB1" w:char="F08C"/>
      </w:r>
      <w:r>
        <w:rPr>
          <w:rFonts w:ascii="Calibri" w:hAnsi="Calibri"/>
          <w:sz w:val="28"/>
          <w:szCs w:val="28"/>
        </w:rPr>
        <w:sym w:font="HQPB2" w:char="F072"/>
      </w:r>
      <w:r>
        <w:rPr>
          <w:rFonts w:ascii="Calibri" w:hAnsi="Calibri"/>
          <w:sz w:val="28"/>
          <w:szCs w:val="28"/>
        </w:rPr>
        <w:sym w:font="HQPB4" w:char="F0E9"/>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1" w:char="F0FB"/>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D"/>
      </w:r>
      <w:r>
        <w:rPr>
          <w:rFonts w:ascii="Calibri" w:hAnsi="Calibri"/>
          <w:sz w:val="28"/>
          <w:szCs w:val="28"/>
        </w:rPr>
        <w:sym w:font="HQPB2" w:char="F03F"/>
      </w:r>
      <w:r>
        <w:rPr>
          <w:rFonts w:ascii="Calibri" w:hAnsi="Calibri"/>
          <w:sz w:val="28"/>
          <w:szCs w:val="28"/>
        </w:rPr>
        <w:sym w:font="HQPB2" w:char="F08B"/>
      </w:r>
      <w:r>
        <w:rPr>
          <w:rFonts w:ascii="Calibri" w:hAnsi="Calibri"/>
          <w:sz w:val="28"/>
          <w:szCs w:val="28"/>
        </w:rPr>
        <w:sym w:font="HQPB4" w:char="F0CE"/>
      </w:r>
      <w:r>
        <w:rPr>
          <w:rFonts w:ascii="Calibri" w:hAnsi="Calibri"/>
          <w:sz w:val="28"/>
          <w:szCs w:val="28"/>
        </w:rPr>
        <w:sym w:font="HQPB1" w:char="F036"/>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1" w:char="F046"/>
      </w:r>
      <w:r>
        <w:rPr>
          <w:rFonts w:ascii="Calibri" w:hAnsi="Calibri"/>
          <w:sz w:val="28"/>
          <w:szCs w:val="28"/>
        </w:rPr>
        <w:sym w:font="HQPB4" w:char="F0E8"/>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CF"/>
      </w:r>
      <w:r>
        <w:rPr>
          <w:rFonts w:ascii="Calibri" w:hAnsi="Calibri"/>
          <w:sz w:val="28"/>
          <w:szCs w:val="28"/>
        </w:rPr>
        <w:sym w:font="HQPB4" w:char="F065"/>
      </w:r>
      <w:r>
        <w:rPr>
          <w:rFonts w:ascii="Calibri" w:hAnsi="Calibri"/>
          <w:sz w:val="28"/>
          <w:szCs w:val="28"/>
        </w:rPr>
        <w:sym w:font="HQPB1" w:char="F0FF"/>
      </w:r>
      <w:r>
        <w:rPr>
          <w:rFonts w:ascii="Calibri" w:hAnsi="Calibri"/>
          <w:sz w:val="28"/>
          <w:szCs w:val="28"/>
        </w:rPr>
        <w:sym w:font="HQPB5" w:char="F078"/>
      </w:r>
      <w:r>
        <w:rPr>
          <w:rFonts w:ascii="Calibri" w:hAnsi="Calibri"/>
          <w:sz w:val="28"/>
          <w:szCs w:val="28"/>
        </w:rPr>
        <w:sym w:font="HQPB2" w:char="F02E"/>
      </w:r>
      <w:r>
        <w:rPr>
          <w:rFonts w:ascii="Calibri" w:hAnsi="Calibri"/>
          <w:sz w:val="28"/>
          <w:szCs w:val="28"/>
        </w:rPr>
        <w:sym w:font="HQPB5" w:char="F05F"/>
      </w:r>
      <w:r>
        <w:rPr>
          <w:rFonts w:ascii="Calibri" w:hAnsi="Calibri"/>
          <w:sz w:val="28"/>
          <w:szCs w:val="28"/>
        </w:rPr>
        <w:sym w:font="HQPB2" w:char="F07B"/>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CD"/>
      </w:r>
      <w:r>
        <w:rPr>
          <w:rFonts w:ascii="Calibri" w:hAnsi="Calibri"/>
          <w:sz w:val="28"/>
          <w:szCs w:val="28"/>
        </w:rPr>
        <w:sym w:font="HQPB2" w:char="F06B"/>
      </w:r>
      <w:r>
        <w:rPr>
          <w:rFonts w:ascii="Calibri" w:hAnsi="Calibri"/>
          <w:sz w:val="28"/>
          <w:szCs w:val="28"/>
        </w:rPr>
        <w:sym w:font="HQPB4" w:char="F0CC"/>
      </w:r>
      <w:r>
        <w:rPr>
          <w:rFonts w:ascii="Calibri" w:hAnsi="Calibri"/>
          <w:sz w:val="28"/>
          <w:szCs w:val="28"/>
        </w:rPr>
        <w:sym w:font="HQPB1" w:char="F045"/>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AB"/>
      </w:r>
      <w:r>
        <w:rPr>
          <w:rFonts w:ascii="Calibri" w:hAnsi="Calibri"/>
          <w:sz w:val="28"/>
          <w:szCs w:val="28"/>
        </w:rPr>
        <w:sym w:font="HQPB4" w:char="F0CD"/>
      </w:r>
      <w:r>
        <w:rPr>
          <w:rFonts w:ascii="Calibri" w:hAnsi="Calibri"/>
          <w:sz w:val="28"/>
          <w:szCs w:val="28"/>
        </w:rPr>
        <w:sym w:font="HQPB4" w:char="F068"/>
      </w:r>
      <w:r>
        <w:rPr>
          <w:rFonts w:ascii="Calibri" w:hAnsi="Calibri"/>
          <w:sz w:val="28"/>
          <w:szCs w:val="28"/>
        </w:rPr>
        <w:sym w:font="HQPB2" w:char="F08B"/>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A8"/>
      </w:r>
      <w:r>
        <w:rPr>
          <w:rFonts w:ascii="Calibri" w:hAnsi="Calibri"/>
          <w:sz w:val="28"/>
          <w:szCs w:val="28"/>
        </w:rPr>
        <w:sym w:font="HQPB2" w:char="F05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1" w:char="F07B"/>
      </w:r>
      <w:r>
        <w:rPr>
          <w:rFonts w:ascii="Calibri" w:hAnsi="Calibri"/>
          <w:sz w:val="28"/>
          <w:szCs w:val="28"/>
        </w:rPr>
        <w:sym w:font="HQPB4" w:char="F0F7"/>
      </w:r>
      <w:r>
        <w:rPr>
          <w:rFonts w:ascii="Calibri" w:hAnsi="Calibri"/>
          <w:sz w:val="28"/>
          <w:szCs w:val="28"/>
        </w:rPr>
        <w:sym w:font="HQPB1" w:char="F08A"/>
      </w:r>
      <w:r>
        <w:rPr>
          <w:rFonts w:ascii="Calibri" w:hAnsi="Calibri"/>
          <w:sz w:val="28"/>
          <w:szCs w:val="28"/>
        </w:rPr>
        <w:sym w:font="HQPB5" w:char="F05F"/>
      </w:r>
      <w:r>
        <w:rPr>
          <w:rFonts w:ascii="Calibri" w:hAnsi="Calibri"/>
          <w:sz w:val="28"/>
          <w:szCs w:val="28"/>
        </w:rPr>
        <w:sym w:font="HQPB2" w:char="F07B"/>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3B"/>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5" w:char="F079"/>
      </w:r>
      <w:r>
        <w:rPr>
          <w:rFonts w:ascii="Calibri" w:hAnsi="Calibri"/>
          <w:sz w:val="28"/>
          <w:szCs w:val="28"/>
        </w:rPr>
        <w:sym w:font="HQPB1" w:char="F05F"/>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4" w:char="F0F8"/>
      </w:r>
      <w:r>
        <w:rPr>
          <w:rFonts w:ascii="Calibri" w:hAnsi="Calibri"/>
          <w:sz w:val="28"/>
          <w:szCs w:val="28"/>
        </w:rPr>
        <w:sym w:font="HQPB1" w:char="F067"/>
      </w:r>
      <w:r>
        <w:rPr>
          <w:rFonts w:ascii="Calibri" w:hAnsi="Calibri"/>
          <w:sz w:val="28"/>
          <w:szCs w:val="28"/>
        </w:rPr>
        <w:sym w:font="HQPB5" w:char="F072"/>
      </w:r>
      <w:r>
        <w:rPr>
          <w:rFonts w:ascii="Calibri" w:hAnsi="Calibri"/>
          <w:sz w:val="28"/>
          <w:szCs w:val="28"/>
        </w:rPr>
        <w:sym w:font="HQPB1" w:char="F042"/>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C9"/>
      </w:r>
      <w:r>
        <w:rPr>
          <w:rFonts w:ascii="Calibri" w:hAnsi="Calibri"/>
          <w:sz w:val="28"/>
          <w:szCs w:val="28"/>
        </w:rPr>
        <w:sym w:font="HQPB1" w:char="F04A"/>
      </w:r>
      <w:r>
        <w:rPr>
          <w:rFonts w:ascii="Calibri" w:hAnsi="Calibri"/>
          <w:sz w:val="28"/>
          <w:szCs w:val="28"/>
        </w:rPr>
        <w:sym w:font="HQPB4" w:char="F0F8"/>
      </w:r>
      <w:r>
        <w:rPr>
          <w:rFonts w:ascii="Calibri" w:hAnsi="Calibri"/>
          <w:sz w:val="28"/>
          <w:szCs w:val="28"/>
        </w:rPr>
        <w:sym w:font="HQPB1" w:char="F074"/>
      </w:r>
      <w:r>
        <w:rPr>
          <w:rFonts w:ascii="Calibri" w:hAnsi="Calibri"/>
          <w:sz w:val="28"/>
          <w:szCs w:val="28"/>
        </w:rPr>
        <w:sym w:font="HQPB5" w:char="F072"/>
      </w:r>
      <w:r>
        <w:rPr>
          <w:rFonts w:ascii="Calibri" w:hAnsi="Calibri"/>
          <w:sz w:val="28"/>
          <w:szCs w:val="28"/>
        </w:rPr>
        <w:sym w:font="HQPB1" w:char="F042"/>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1" w:char="F08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2" w:char="F067"/>
      </w:r>
      <w:r>
        <w:rPr>
          <w:rFonts w:ascii="Calibri" w:hAnsi="Calibri"/>
          <w:sz w:val="28"/>
          <w:szCs w:val="28"/>
        </w:rPr>
        <w:sym w:font="HQPB4" w:char="F0F7"/>
      </w:r>
      <w:r>
        <w:rPr>
          <w:rFonts w:ascii="Calibri" w:hAnsi="Calibri"/>
          <w:sz w:val="28"/>
          <w:szCs w:val="28"/>
        </w:rPr>
        <w:sym w:font="HQPB2" w:char="F052"/>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C"/>
      </w:r>
      <w:r>
        <w:rPr>
          <w:rFonts w:ascii="Calibri" w:hAnsi="Calibri"/>
          <w:sz w:val="28"/>
          <w:szCs w:val="28"/>
        </w:rPr>
        <w:sym w:font="HQPB1" w:char="F02F"/>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5" w:char="F072"/>
      </w:r>
      <w:r>
        <w:rPr>
          <w:rFonts w:ascii="Calibri" w:hAnsi="Calibri"/>
          <w:sz w:val="28"/>
          <w:szCs w:val="28"/>
        </w:rPr>
        <w:sym w:font="HQPB1" w:char="F04F"/>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5" w:char="F0AB"/>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33"/>
      </w:r>
      <w:r>
        <w:rPr>
          <w:rFonts w:ascii="(normal text)" w:hAnsi="(normal text)"/>
          <w:rtl/>
        </w:rPr>
        <w:t xml:space="preserve"> </w:t>
      </w:r>
      <w:r>
        <w:rPr>
          <w:rFonts w:ascii="Calibri" w:hAnsi="Calibri"/>
          <w:sz w:val="28"/>
          <w:szCs w:val="28"/>
        </w:rPr>
        <w:sym w:font="HQPB5" w:char="F0AA"/>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E"/>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2" w:char="F060"/>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4" w:char="F0E3"/>
      </w:r>
      <w:r>
        <w:rPr>
          <w:rFonts w:ascii="Calibri" w:hAnsi="Calibri"/>
          <w:sz w:val="28"/>
          <w:szCs w:val="28"/>
        </w:rPr>
        <w:sym w:font="HQPB1" w:char="F06D"/>
      </w:r>
      <w:r>
        <w:rPr>
          <w:rFonts w:ascii="(normal text)" w:hAnsi="(normal text)"/>
          <w:rtl/>
        </w:rPr>
        <w:t xml:space="preserve"> </w:t>
      </w:r>
      <w:r>
        <w:rPr>
          <w:rFonts w:ascii="Calibri" w:hAnsi="Calibri"/>
          <w:sz w:val="28"/>
          <w:szCs w:val="28"/>
        </w:rPr>
        <w:sym w:font="HQPB4" w:char="F0C9"/>
      </w:r>
      <w:r>
        <w:rPr>
          <w:rFonts w:ascii="Calibri" w:hAnsi="Calibri"/>
          <w:sz w:val="28"/>
          <w:szCs w:val="28"/>
        </w:rPr>
        <w:sym w:font="HQPB1" w:char="F03E"/>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A8"/>
      </w:r>
      <w:r>
        <w:rPr>
          <w:rFonts w:ascii="Calibri" w:hAnsi="Calibri"/>
          <w:sz w:val="28"/>
          <w:szCs w:val="28"/>
        </w:rPr>
        <w:sym w:font="HQPB1" w:char="F057"/>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D2"/>
      </w:r>
      <w:r>
        <w:rPr>
          <w:rFonts w:ascii="Calibri" w:hAnsi="Calibri"/>
          <w:sz w:val="28"/>
          <w:szCs w:val="28"/>
        </w:rPr>
        <w:sym w:font="HQPB2" w:char="F0CE"/>
      </w:r>
      <w:r>
        <w:rPr>
          <w:rFonts w:ascii="Calibri" w:hAnsi="Calibri"/>
          <w:sz w:val="28"/>
          <w:szCs w:val="28"/>
        </w:rPr>
        <w:sym w:font="HQPB2" w:char="F0C8"/>
      </w:r>
      <w:r>
        <w:rPr>
          <w:rFonts w:ascii="(normal text)" w:hAnsi="(normal text)"/>
          <w:rtl/>
        </w:rPr>
        <w:t xml:space="preserve">   </w:t>
      </w:r>
    </w:p>
    <w:p w14:paraId="7F0CE58D" w14:textId="77777777" w:rsidR="00CF4D15" w:rsidRDefault="00CF4D15" w:rsidP="00CF4D15">
      <w:pPr>
        <w:tabs>
          <w:tab w:val="left" w:pos="567"/>
          <w:tab w:val="left" w:pos="1560"/>
        </w:tabs>
        <w:ind w:left="2268" w:hanging="1134"/>
        <w:jc w:val="both"/>
        <w:rPr>
          <w:rStyle w:val="gen"/>
          <w:rFonts w:asciiTheme="majorBidi" w:hAnsiTheme="majorBidi"/>
          <w:lang w:val="id-ID"/>
        </w:rPr>
      </w:pPr>
    </w:p>
    <w:p w14:paraId="2CCF4B4F" w14:textId="77777777" w:rsidR="00CF4D15" w:rsidRPr="008B12BF" w:rsidRDefault="00CF4D15" w:rsidP="00CF4D15">
      <w:pPr>
        <w:tabs>
          <w:tab w:val="left" w:pos="567"/>
          <w:tab w:val="left" w:pos="1560"/>
        </w:tabs>
        <w:ind w:left="2268" w:hanging="1134"/>
        <w:jc w:val="both"/>
        <w:rPr>
          <w:rStyle w:val="gen"/>
          <w:rFonts w:asciiTheme="majorBidi" w:hAnsiTheme="majorBidi"/>
          <w:lang w:val="id-ID"/>
        </w:rPr>
      </w:pPr>
      <w:r w:rsidRPr="008B12BF">
        <w:rPr>
          <w:rStyle w:val="gen"/>
          <w:rFonts w:asciiTheme="majorBidi" w:hAnsiTheme="majorBidi"/>
          <w:lang w:val="id-ID"/>
        </w:rPr>
        <w:t>Artinya</w:t>
      </w:r>
      <w:r w:rsidRPr="008B12BF">
        <w:rPr>
          <w:rStyle w:val="gen"/>
          <w:rFonts w:asciiTheme="majorBidi" w:hAnsiTheme="majorBidi"/>
          <w:i/>
          <w:iCs/>
          <w:lang w:val="id-ID"/>
        </w:rPr>
        <w:t xml:space="preserve">:   </w:t>
      </w:r>
      <w:r w:rsidRPr="008B12BF">
        <w:rPr>
          <w:rStyle w:val="gen"/>
          <w:rFonts w:asciiTheme="majorBidi" w:hAnsiTheme="majorBidi"/>
          <w:rtl/>
          <w:lang w:val="id-ID"/>
        </w:rPr>
        <w:t>"</w:t>
      </w:r>
      <w:r w:rsidRPr="008B12BF">
        <w:rPr>
          <w:rStyle w:val="gen"/>
          <w:rFonts w:asciiTheme="majorBidi" w:hAnsiTheme="majorBidi"/>
          <w:lang w:val="id-ID"/>
        </w:rPr>
        <w:t xml:space="preserve">Maka Tuhan mereka memperkenankan permohonannya (dengan berfirman): "Sesungguhnya Aku tidak menyia-nyiakan amal orang-orang yang beramal di antara kamu, baik laki-laki atau perempuan, (karena) sebagian kamu adalah turunan dari sebagian yang lain. Maka orang-orang yang berhijrah, yang diusir dari kampung halamannya, yang disakiti pada jalan-Ku, yang berperang dan yang dibunuh, pastilah akan Ku-hapuskan kesalahan-kesalahan mereka dan pastilah Aku masukkan mereka ke dalam </w:t>
      </w:r>
      <w:r w:rsidRPr="008B12BF">
        <w:rPr>
          <w:rStyle w:val="gen"/>
          <w:rFonts w:asciiTheme="majorBidi" w:hAnsiTheme="majorBidi"/>
          <w:lang w:val="id-ID"/>
        </w:rPr>
        <w:lastRenderedPageBreak/>
        <w:t xml:space="preserve">surga yang mengalir sungai-sungai di bawahnya, sebagai pahala di sisi Allah. </w:t>
      </w:r>
      <w:r w:rsidRPr="008B12BF">
        <w:rPr>
          <w:rStyle w:val="gen"/>
          <w:rFonts w:asciiTheme="majorBidi" w:hAnsiTheme="majorBidi"/>
          <w:lang w:val="sv-SE"/>
        </w:rPr>
        <w:t>Dan Allah pada sisi-Nya pahala yang baik."</w:t>
      </w:r>
      <w:r w:rsidRPr="008B12BF">
        <w:rPr>
          <w:rStyle w:val="gen"/>
          <w:rFonts w:asciiTheme="majorBidi" w:hAnsiTheme="majorBidi"/>
          <w:rtl/>
          <w:lang w:val="sv-SE"/>
        </w:rPr>
        <w:t xml:space="preserve"> </w:t>
      </w:r>
      <w:r w:rsidRPr="008B12BF">
        <w:rPr>
          <w:rStyle w:val="gen"/>
          <w:rFonts w:asciiTheme="majorBidi" w:hAnsiTheme="majorBidi"/>
          <w:lang w:val="sv-SE"/>
        </w:rPr>
        <w:t>( QS. Ali-Imran</w:t>
      </w:r>
      <w:r w:rsidRPr="008B12BF">
        <w:rPr>
          <w:rStyle w:val="gen"/>
          <w:rFonts w:asciiTheme="majorBidi" w:hAnsiTheme="majorBidi"/>
          <w:lang w:val="id-ID"/>
        </w:rPr>
        <w:t>/3:</w:t>
      </w:r>
      <w:r>
        <w:rPr>
          <w:rStyle w:val="gen"/>
          <w:rFonts w:asciiTheme="majorBidi" w:hAnsiTheme="majorBidi"/>
          <w:lang w:val="sv-SE"/>
        </w:rPr>
        <w:t xml:space="preserve"> 195</w:t>
      </w:r>
      <w:r>
        <w:rPr>
          <w:rStyle w:val="gen"/>
          <w:rFonts w:asciiTheme="majorBidi" w:hAnsiTheme="majorBidi"/>
          <w:lang w:val="id-ID"/>
        </w:rPr>
        <w:t>).</w:t>
      </w:r>
      <w:r>
        <w:rPr>
          <w:rStyle w:val="FootnoteReference"/>
          <w:rFonts w:asciiTheme="majorBidi" w:hAnsiTheme="majorBidi"/>
          <w:lang w:val="id-ID"/>
        </w:rPr>
        <w:footnoteReference w:id="8"/>
      </w:r>
      <w:r w:rsidRPr="008B12BF">
        <w:rPr>
          <w:rStyle w:val="gen"/>
          <w:rFonts w:asciiTheme="majorBidi" w:hAnsiTheme="majorBidi"/>
          <w:lang w:val="id-ID"/>
        </w:rPr>
        <w:t xml:space="preserve"> </w:t>
      </w:r>
    </w:p>
    <w:p w14:paraId="2788DD8F" w14:textId="77777777" w:rsidR="00CF4D15" w:rsidRPr="008B12BF" w:rsidRDefault="00CF4D15" w:rsidP="00CF4D15">
      <w:pPr>
        <w:tabs>
          <w:tab w:val="left" w:pos="374"/>
        </w:tabs>
        <w:spacing w:line="360" w:lineRule="auto"/>
        <w:jc w:val="both"/>
        <w:rPr>
          <w:rStyle w:val="gen"/>
          <w:rFonts w:asciiTheme="majorBidi" w:hAnsiTheme="majorBidi"/>
          <w:i/>
          <w:iCs/>
          <w:lang w:val="id-ID"/>
        </w:rPr>
      </w:pPr>
    </w:p>
    <w:p w14:paraId="48A871D8" w14:textId="77777777" w:rsidR="00CF4D15" w:rsidRPr="00C43540" w:rsidRDefault="00CF4D15" w:rsidP="00CF4D15">
      <w:pPr>
        <w:tabs>
          <w:tab w:val="left" w:pos="374"/>
          <w:tab w:val="left" w:pos="851"/>
          <w:tab w:val="left" w:pos="1134"/>
        </w:tabs>
        <w:spacing w:line="360" w:lineRule="auto"/>
        <w:ind w:left="426" w:hanging="369"/>
        <w:jc w:val="both"/>
        <w:rPr>
          <w:rFonts w:asciiTheme="majorBidi" w:hAnsiTheme="majorBidi"/>
          <w:lang w:val="sv-SE"/>
        </w:rPr>
      </w:pPr>
      <w:r w:rsidRPr="008B12BF">
        <w:rPr>
          <w:rStyle w:val="gen"/>
          <w:rFonts w:asciiTheme="majorBidi" w:hAnsiTheme="majorBidi"/>
          <w:i/>
          <w:iCs/>
          <w:lang w:val="id-ID"/>
        </w:rPr>
        <w:tab/>
      </w:r>
      <w:r w:rsidRPr="008B12BF">
        <w:rPr>
          <w:rStyle w:val="gen"/>
          <w:rFonts w:asciiTheme="majorBidi" w:hAnsiTheme="majorBidi"/>
          <w:i/>
          <w:iCs/>
          <w:lang w:val="id-ID"/>
        </w:rPr>
        <w:tab/>
      </w:r>
      <w:r w:rsidRPr="008B12BF">
        <w:rPr>
          <w:rStyle w:val="gen"/>
          <w:rFonts w:asciiTheme="majorBidi" w:hAnsiTheme="majorBidi"/>
          <w:i/>
          <w:iCs/>
          <w:lang w:val="id-ID"/>
        </w:rPr>
        <w:tab/>
      </w:r>
      <w:r w:rsidRPr="008B12BF">
        <w:rPr>
          <w:rStyle w:val="gen"/>
          <w:rFonts w:asciiTheme="majorBidi" w:hAnsiTheme="majorBidi"/>
          <w:i/>
          <w:iCs/>
          <w:lang w:val="id-ID"/>
        </w:rPr>
        <w:tab/>
      </w:r>
      <w:r w:rsidRPr="008B12BF">
        <w:rPr>
          <w:rStyle w:val="gen"/>
          <w:rFonts w:asciiTheme="majorBidi" w:hAnsiTheme="majorBidi"/>
          <w:lang w:val="id-ID"/>
        </w:rPr>
        <w:t>Dari pembatasan ayat-ayat di atas,</w:t>
      </w:r>
      <w:r w:rsidRPr="008B12BF">
        <w:rPr>
          <w:rFonts w:asciiTheme="majorBidi" w:hAnsiTheme="majorBidi"/>
          <w:lang w:val="id-ID"/>
        </w:rPr>
        <w:t xml:space="preserve"> Selanjutnya, yakni menentukan permasalahan yang akan dicari jawabanya. P</w:t>
      </w:r>
      <w:r w:rsidRPr="008B12BF">
        <w:rPr>
          <w:rFonts w:asciiTheme="majorBidi" w:hAnsiTheme="majorBidi"/>
          <w:lang w:val="sv-SE"/>
        </w:rPr>
        <w:t>elaksanaa</w:t>
      </w:r>
      <w:r w:rsidRPr="008B12BF">
        <w:rPr>
          <w:rFonts w:asciiTheme="majorBidi" w:hAnsiTheme="majorBidi"/>
          <w:lang w:val="id-ID"/>
        </w:rPr>
        <w:t xml:space="preserve">n </w:t>
      </w:r>
      <w:r w:rsidRPr="008B12BF">
        <w:rPr>
          <w:rFonts w:asciiTheme="majorBidi" w:hAnsiTheme="majorBidi"/>
          <w:lang w:val="sv-SE"/>
        </w:rPr>
        <w:t xml:space="preserve"> penelitian bertitik tolak dari masalah yang harus di hadapi dan perlu di pecahkan. Orang yang ingin mengadakan penelitian karena mempunyai hasrat untuk mendapatkan jawaban dari masalah yang dihadapi, masalah merupakan bagian kebutuhan seseorang yang ing</w:t>
      </w:r>
      <w:r>
        <w:rPr>
          <w:rFonts w:asciiTheme="majorBidi" w:hAnsiTheme="majorBidi"/>
          <w:lang w:val="sv-SE"/>
        </w:rPr>
        <w:t>in dipecahkan dalam penelitian.</w:t>
      </w:r>
      <w:r>
        <w:rPr>
          <w:rStyle w:val="FootnoteReference"/>
          <w:rFonts w:asciiTheme="majorBidi" w:hAnsiTheme="majorBidi"/>
          <w:lang w:val="sv-SE"/>
        </w:rPr>
        <w:footnoteReference w:id="9"/>
      </w:r>
      <w:r>
        <w:rPr>
          <w:rFonts w:asciiTheme="majorBidi" w:hAnsiTheme="majorBidi"/>
          <w:lang w:val="id-ID"/>
        </w:rPr>
        <w:t xml:space="preserve"> </w:t>
      </w:r>
      <w:r w:rsidRPr="008B12BF">
        <w:rPr>
          <w:rFonts w:asciiTheme="majorBidi" w:hAnsiTheme="majorBidi"/>
          <w:lang w:val="id-ID"/>
        </w:rPr>
        <w:t>Perumusan masalah sangatlah penting, karena hasilnya akan menjadi penuntun bagi langkah-langkah selanjutnya</w:t>
      </w:r>
      <w:r>
        <w:rPr>
          <w:rFonts w:asciiTheme="majorBidi" w:hAnsiTheme="majorBidi"/>
          <w:lang w:val="id-ID"/>
        </w:rPr>
        <w:t>.</w:t>
      </w:r>
      <w:r>
        <w:rPr>
          <w:rStyle w:val="FootnoteReference"/>
          <w:rFonts w:asciiTheme="majorBidi" w:hAnsiTheme="majorBidi"/>
          <w:lang w:val="id-ID"/>
        </w:rPr>
        <w:footnoteReference w:id="10"/>
      </w:r>
      <w:r w:rsidRPr="008B12BF">
        <w:rPr>
          <w:rFonts w:asciiTheme="majorBidi" w:hAnsiTheme="majorBidi"/>
          <w:lang w:val="id-ID"/>
        </w:rPr>
        <w:t xml:space="preserve"> </w:t>
      </w:r>
      <w:r>
        <w:rPr>
          <w:rFonts w:asciiTheme="majorBidi" w:hAnsiTheme="majorBidi"/>
          <w:lang w:val="id-ID"/>
        </w:rPr>
        <w:t xml:space="preserve">Dan, </w:t>
      </w:r>
      <w:r w:rsidRPr="008B12BF">
        <w:rPr>
          <w:rFonts w:asciiTheme="majorBidi" w:hAnsiTheme="majorBidi"/>
          <w:lang w:val="id-ID"/>
        </w:rPr>
        <w:t>Perumusan masalah merupakan hulu dari penelitian d</w:t>
      </w:r>
      <w:r>
        <w:rPr>
          <w:rFonts w:asciiTheme="majorBidi" w:hAnsiTheme="majorBidi"/>
          <w:lang w:val="id-ID"/>
        </w:rPr>
        <w:t>an merupakan langkah yang sulit.</w:t>
      </w:r>
    </w:p>
    <w:p w14:paraId="01243C78" w14:textId="77777777" w:rsidR="00CF4D15" w:rsidRPr="00E7456E" w:rsidRDefault="00CF4D15" w:rsidP="00CF4D15">
      <w:pPr>
        <w:tabs>
          <w:tab w:val="left" w:pos="374"/>
          <w:tab w:val="left" w:pos="851"/>
          <w:tab w:val="left" w:pos="1134"/>
        </w:tabs>
        <w:spacing w:line="360" w:lineRule="auto"/>
        <w:ind w:left="426" w:hanging="369"/>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r>
      <w:r w:rsidRPr="008B12BF">
        <w:rPr>
          <w:rFonts w:asciiTheme="majorBidi" w:hAnsiTheme="majorBidi"/>
          <w:lang w:val="id-ID"/>
        </w:rPr>
        <w:tab/>
        <w:t>Setelah kita ketahui dari latar belakang di atas, maka akan ditemukan beberapa permasalahan yang membutuhkan untuk diurai dan diketahui. Dalam hal ini penulis merumuska</w:t>
      </w:r>
      <w:r>
        <w:rPr>
          <w:rFonts w:asciiTheme="majorBidi" w:hAnsiTheme="majorBidi"/>
          <w:lang w:val="id-ID"/>
        </w:rPr>
        <w:t>n permasalahan tersebut, ialah:</w:t>
      </w:r>
      <w:r w:rsidRPr="008B12BF">
        <w:rPr>
          <w:rFonts w:asciiTheme="majorBidi" w:hAnsiTheme="majorBidi"/>
          <w:b/>
          <w:bCs/>
          <w:lang w:val="id-ID"/>
        </w:rPr>
        <w:t xml:space="preserve"> </w:t>
      </w:r>
    </w:p>
    <w:p w14:paraId="663088A1" w14:textId="77777777" w:rsidR="00CF4D15" w:rsidRPr="008B12BF" w:rsidRDefault="00CF4D15" w:rsidP="008F2332">
      <w:pPr>
        <w:numPr>
          <w:ilvl w:val="0"/>
          <w:numId w:val="9"/>
        </w:numPr>
        <w:spacing w:line="360" w:lineRule="auto"/>
        <w:ind w:left="709" w:hanging="283"/>
        <w:jc w:val="both"/>
        <w:rPr>
          <w:rFonts w:asciiTheme="majorBidi" w:hAnsiTheme="majorBidi"/>
          <w:lang w:val="id-ID"/>
        </w:rPr>
      </w:pPr>
      <w:r>
        <w:rPr>
          <w:rFonts w:asciiTheme="majorBidi" w:hAnsiTheme="majorBidi"/>
          <w:lang w:val="id-ID"/>
        </w:rPr>
        <w:t>Bagaimana penafsiran Quraish</w:t>
      </w:r>
      <w:r w:rsidRPr="008B12BF">
        <w:rPr>
          <w:rFonts w:asciiTheme="majorBidi" w:hAnsiTheme="majorBidi"/>
          <w:lang w:val="id-ID"/>
        </w:rPr>
        <w:t xml:space="preserve"> Shihab terhadap ayat-ayat yang menerangkan ke</w:t>
      </w:r>
      <w:r>
        <w:rPr>
          <w:rFonts w:asciiTheme="majorBidi" w:hAnsiTheme="majorBidi"/>
          <w:lang w:val="id-ID"/>
        </w:rPr>
        <w:t xml:space="preserve">dudukan </w:t>
      </w:r>
      <w:r w:rsidRPr="008B12BF">
        <w:rPr>
          <w:rFonts w:asciiTheme="majorBidi" w:hAnsiTheme="majorBidi"/>
          <w:lang w:val="id-ID"/>
        </w:rPr>
        <w:t>dalam Al-Qur’an?</w:t>
      </w:r>
    </w:p>
    <w:p w14:paraId="6EF67BCD" w14:textId="77777777" w:rsidR="00CF4D15" w:rsidRPr="00DC67C2" w:rsidRDefault="00CF4D15" w:rsidP="008F2332">
      <w:pPr>
        <w:numPr>
          <w:ilvl w:val="0"/>
          <w:numId w:val="9"/>
        </w:numPr>
        <w:spacing w:line="360" w:lineRule="auto"/>
        <w:ind w:left="709" w:hanging="283"/>
        <w:jc w:val="both"/>
        <w:rPr>
          <w:rFonts w:asciiTheme="majorBidi" w:hAnsiTheme="majorBidi"/>
          <w:lang w:val="da-DK"/>
        </w:rPr>
      </w:pPr>
      <w:r w:rsidRPr="00E7456E">
        <w:rPr>
          <w:rFonts w:asciiTheme="majorBidi" w:hAnsiTheme="majorBidi"/>
          <w:lang w:val="id-ID"/>
        </w:rPr>
        <w:t>Bagaimana</w:t>
      </w:r>
      <w:r w:rsidRPr="008B12BF">
        <w:rPr>
          <w:rFonts w:asciiTheme="majorBidi" w:hAnsiTheme="majorBidi"/>
          <w:lang w:val="da-DK"/>
        </w:rPr>
        <w:t xml:space="preserve"> r</w:t>
      </w:r>
      <w:r w:rsidRPr="008B12BF">
        <w:rPr>
          <w:rFonts w:asciiTheme="majorBidi" w:hAnsiTheme="majorBidi"/>
          <w:lang w:val="id-ID"/>
        </w:rPr>
        <w:t>e</w:t>
      </w:r>
      <w:r w:rsidRPr="008B12BF">
        <w:rPr>
          <w:rFonts w:asciiTheme="majorBidi" w:hAnsiTheme="majorBidi"/>
          <w:lang w:val="da-DK"/>
        </w:rPr>
        <w:t>levansi p</w:t>
      </w:r>
      <w:r w:rsidRPr="008B12BF">
        <w:rPr>
          <w:rFonts w:asciiTheme="majorBidi" w:hAnsiTheme="majorBidi"/>
          <w:lang w:val="id-ID"/>
        </w:rPr>
        <w:t>e</w:t>
      </w:r>
      <w:r w:rsidRPr="008B12BF">
        <w:rPr>
          <w:rFonts w:asciiTheme="majorBidi" w:hAnsiTheme="majorBidi"/>
          <w:lang w:val="da-DK"/>
        </w:rPr>
        <w:t>nafsiran Quraisy Shihab t</w:t>
      </w:r>
      <w:r w:rsidRPr="008B12BF">
        <w:rPr>
          <w:rFonts w:asciiTheme="majorBidi" w:hAnsiTheme="majorBidi"/>
          <w:lang w:val="id-ID"/>
        </w:rPr>
        <w:t>e</w:t>
      </w:r>
      <w:r w:rsidRPr="008B12BF">
        <w:rPr>
          <w:rFonts w:asciiTheme="majorBidi" w:hAnsiTheme="majorBidi"/>
          <w:lang w:val="da-DK"/>
        </w:rPr>
        <w:t>rha</w:t>
      </w:r>
      <w:r w:rsidRPr="008B12BF">
        <w:rPr>
          <w:rFonts w:asciiTheme="majorBidi" w:hAnsiTheme="majorBidi"/>
          <w:lang w:val="id-ID"/>
        </w:rPr>
        <w:t>da</w:t>
      </w:r>
      <w:r w:rsidRPr="008B12BF">
        <w:rPr>
          <w:rFonts w:asciiTheme="majorBidi" w:hAnsiTheme="majorBidi"/>
          <w:lang w:val="da-DK"/>
        </w:rPr>
        <w:t xml:space="preserve">p ayat-ayat yang </w:t>
      </w:r>
      <w:r w:rsidRPr="00E7456E">
        <w:rPr>
          <w:rFonts w:asciiTheme="majorBidi" w:hAnsiTheme="majorBidi"/>
          <w:lang w:val="id-ID"/>
        </w:rPr>
        <w:t>menerangkan</w:t>
      </w:r>
      <w:r w:rsidRPr="008B12BF">
        <w:rPr>
          <w:rFonts w:asciiTheme="majorBidi" w:hAnsiTheme="majorBidi"/>
          <w:lang w:val="da-DK"/>
        </w:rPr>
        <w:t xml:space="preserve"> k</w:t>
      </w:r>
      <w:r w:rsidRPr="008B12BF">
        <w:rPr>
          <w:rFonts w:asciiTheme="majorBidi" w:hAnsiTheme="majorBidi"/>
          <w:lang w:val="id-ID"/>
        </w:rPr>
        <w:t>e</w:t>
      </w:r>
      <w:r>
        <w:rPr>
          <w:rFonts w:asciiTheme="majorBidi" w:hAnsiTheme="majorBidi"/>
          <w:lang w:val="id-ID"/>
        </w:rPr>
        <w:t xml:space="preserve">dudukan </w:t>
      </w:r>
      <w:r w:rsidRPr="008B12BF">
        <w:rPr>
          <w:rFonts w:asciiTheme="majorBidi" w:hAnsiTheme="majorBidi"/>
          <w:lang w:val="da-DK"/>
        </w:rPr>
        <w:t>p</w:t>
      </w:r>
      <w:r w:rsidRPr="008B12BF">
        <w:rPr>
          <w:rFonts w:asciiTheme="majorBidi" w:hAnsiTheme="majorBidi"/>
          <w:lang w:val="id-ID"/>
        </w:rPr>
        <w:t>e</w:t>
      </w:r>
      <w:r w:rsidRPr="008B12BF">
        <w:rPr>
          <w:rFonts w:asciiTheme="majorBidi" w:hAnsiTheme="majorBidi"/>
          <w:lang w:val="da-DK"/>
        </w:rPr>
        <w:t>r</w:t>
      </w:r>
      <w:r w:rsidRPr="008B12BF">
        <w:rPr>
          <w:rFonts w:asciiTheme="majorBidi" w:hAnsiTheme="majorBidi"/>
          <w:lang w:val="id-ID"/>
        </w:rPr>
        <w:t>e</w:t>
      </w:r>
      <w:r w:rsidRPr="008B12BF">
        <w:rPr>
          <w:rFonts w:asciiTheme="majorBidi" w:hAnsiTheme="majorBidi"/>
          <w:lang w:val="da-DK"/>
        </w:rPr>
        <w:t xml:space="preserve">mpuan </w:t>
      </w:r>
      <w:r w:rsidRPr="008B12BF">
        <w:rPr>
          <w:rFonts w:asciiTheme="majorBidi" w:hAnsiTheme="majorBidi"/>
          <w:lang w:val="id-ID"/>
        </w:rPr>
        <w:t>d</w:t>
      </w:r>
      <w:r w:rsidRPr="008B12BF">
        <w:rPr>
          <w:rFonts w:asciiTheme="majorBidi" w:hAnsiTheme="majorBidi"/>
          <w:lang w:val="da-DK"/>
        </w:rPr>
        <w:t xml:space="preserve">alam Al-Qur’an </w:t>
      </w:r>
      <w:r>
        <w:rPr>
          <w:rFonts w:asciiTheme="majorBidi" w:hAnsiTheme="majorBidi"/>
          <w:lang w:val="id-ID"/>
        </w:rPr>
        <w:t>untuk</w:t>
      </w:r>
      <w:r w:rsidRPr="008B12BF">
        <w:rPr>
          <w:rFonts w:asciiTheme="majorBidi" w:hAnsiTheme="majorBidi"/>
          <w:lang w:val="da-DK"/>
        </w:rPr>
        <w:t xml:space="preserve"> masa kekinian?</w:t>
      </w:r>
    </w:p>
    <w:p w14:paraId="00F861AF" w14:textId="77777777" w:rsidR="00CF4D15" w:rsidRPr="008B12BF" w:rsidRDefault="00CF4D15" w:rsidP="008F2332">
      <w:pPr>
        <w:numPr>
          <w:ilvl w:val="0"/>
          <w:numId w:val="14"/>
        </w:numPr>
        <w:tabs>
          <w:tab w:val="left" w:pos="374"/>
        </w:tabs>
        <w:spacing w:line="360" w:lineRule="auto"/>
        <w:jc w:val="both"/>
        <w:rPr>
          <w:rFonts w:asciiTheme="majorBidi" w:hAnsiTheme="majorBidi"/>
          <w:b/>
          <w:bCs/>
          <w:lang w:val="id-ID"/>
        </w:rPr>
      </w:pPr>
      <w:r w:rsidRPr="008B12BF">
        <w:rPr>
          <w:rFonts w:asciiTheme="majorBidi" w:hAnsiTheme="majorBidi"/>
          <w:b/>
          <w:bCs/>
          <w:lang w:val="id-ID"/>
        </w:rPr>
        <w:t xml:space="preserve">Tujuan Penelitian </w:t>
      </w:r>
    </w:p>
    <w:p w14:paraId="53C833F1" w14:textId="77777777" w:rsidR="00CF4D15" w:rsidRPr="008B12BF" w:rsidRDefault="00CF4D15" w:rsidP="00CF4D15">
      <w:pPr>
        <w:spacing w:line="360" w:lineRule="auto"/>
        <w:ind w:left="426" w:firstLine="425"/>
        <w:jc w:val="both"/>
        <w:rPr>
          <w:rFonts w:asciiTheme="majorBidi" w:hAnsiTheme="majorBidi"/>
          <w:lang w:val="id-ID"/>
        </w:rPr>
      </w:pPr>
      <w:r w:rsidRPr="008B12BF">
        <w:rPr>
          <w:rFonts w:asciiTheme="majorBidi" w:hAnsiTheme="majorBidi"/>
          <w:lang w:val="id-ID"/>
        </w:rPr>
        <w:t xml:space="preserve">Dalam penelitian ini, memiliki beberapa tujuan </w:t>
      </w:r>
      <w:r>
        <w:rPr>
          <w:rFonts w:asciiTheme="majorBidi" w:hAnsiTheme="majorBidi"/>
          <w:lang w:val="id-ID"/>
        </w:rPr>
        <w:t>y</w:t>
      </w:r>
      <w:r w:rsidRPr="008B12BF">
        <w:rPr>
          <w:rFonts w:asciiTheme="majorBidi" w:hAnsiTheme="majorBidi"/>
          <w:lang w:val="id-ID"/>
        </w:rPr>
        <w:t>akni:</w:t>
      </w:r>
    </w:p>
    <w:p w14:paraId="427D7553" w14:textId="77777777" w:rsidR="00CF4D15" w:rsidRDefault="00CF4D15" w:rsidP="008F2332">
      <w:pPr>
        <w:numPr>
          <w:ilvl w:val="0"/>
          <w:numId w:val="10"/>
        </w:numPr>
        <w:tabs>
          <w:tab w:val="left" w:pos="851"/>
        </w:tabs>
        <w:spacing w:line="360" w:lineRule="auto"/>
        <w:ind w:hanging="294"/>
        <w:jc w:val="both"/>
        <w:rPr>
          <w:rFonts w:asciiTheme="majorBidi" w:hAnsiTheme="majorBidi"/>
          <w:lang w:val="id-ID"/>
        </w:rPr>
      </w:pPr>
      <w:r w:rsidRPr="008B12BF">
        <w:rPr>
          <w:rFonts w:asciiTheme="majorBidi" w:hAnsiTheme="majorBidi"/>
          <w:lang w:val="id-ID"/>
        </w:rPr>
        <w:tab/>
        <w:t>Ingin mengetahui bagaimana penafsiran Quraisy Shihab terhadap ayat-ayat yang menerangkan ke</w:t>
      </w:r>
      <w:r>
        <w:rPr>
          <w:rFonts w:asciiTheme="majorBidi" w:hAnsiTheme="majorBidi"/>
          <w:lang w:val="id-ID"/>
        </w:rPr>
        <w:t xml:space="preserve">dudukan </w:t>
      </w:r>
      <w:r w:rsidRPr="008B12BF">
        <w:rPr>
          <w:rFonts w:asciiTheme="majorBidi" w:hAnsiTheme="majorBidi"/>
          <w:lang w:val="id-ID"/>
        </w:rPr>
        <w:t>perempuan dalam Al-Qur’an</w:t>
      </w:r>
      <w:r>
        <w:rPr>
          <w:rFonts w:asciiTheme="majorBidi" w:hAnsiTheme="majorBidi"/>
          <w:lang w:val="id-ID"/>
        </w:rPr>
        <w:t>.</w:t>
      </w:r>
    </w:p>
    <w:p w14:paraId="620ACF1C" w14:textId="77777777" w:rsidR="00CF4D15" w:rsidRPr="0021034E" w:rsidRDefault="00CF4D15" w:rsidP="008F2332">
      <w:pPr>
        <w:numPr>
          <w:ilvl w:val="0"/>
          <w:numId w:val="10"/>
        </w:numPr>
        <w:tabs>
          <w:tab w:val="left" w:pos="851"/>
        </w:tabs>
        <w:spacing w:line="360" w:lineRule="auto"/>
        <w:ind w:hanging="294"/>
        <w:jc w:val="both"/>
        <w:rPr>
          <w:rFonts w:asciiTheme="majorBidi" w:hAnsiTheme="majorBidi"/>
          <w:lang w:val="id-ID"/>
        </w:rPr>
      </w:pPr>
      <w:r w:rsidRPr="00E5564D">
        <w:rPr>
          <w:rFonts w:asciiTheme="majorBidi" w:hAnsiTheme="majorBidi"/>
          <w:lang w:val="id-ID"/>
        </w:rPr>
        <w:t>Ingin mengetahui bagaimana releva</w:t>
      </w:r>
      <w:r>
        <w:rPr>
          <w:rFonts w:asciiTheme="majorBidi" w:hAnsiTheme="majorBidi"/>
          <w:lang w:val="id-ID"/>
        </w:rPr>
        <w:t xml:space="preserve">nsi penafsiran Muhammad Quraish </w:t>
      </w:r>
      <w:r w:rsidRPr="00E5564D">
        <w:rPr>
          <w:rFonts w:asciiTheme="majorBidi" w:hAnsiTheme="majorBidi"/>
          <w:lang w:val="id-ID"/>
        </w:rPr>
        <w:t>Shihab terhadap ayat-ayat yang menerangkan ke</w:t>
      </w:r>
      <w:r>
        <w:rPr>
          <w:rFonts w:asciiTheme="majorBidi" w:hAnsiTheme="majorBidi"/>
          <w:lang w:val="id-ID"/>
        </w:rPr>
        <w:t xml:space="preserve">dudukan </w:t>
      </w:r>
      <w:r w:rsidRPr="00E5564D">
        <w:rPr>
          <w:rFonts w:asciiTheme="majorBidi" w:hAnsiTheme="majorBidi"/>
          <w:lang w:val="id-ID"/>
        </w:rPr>
        <w:t xml:space="preserve">perempuan dalam Al-Qur’an </w:t>
      </w:r>
      <w:r>
        <w:rPr>
          <w:rFonts w:asciiTheme="majorBidi" w:hAnsiTheme="majorBidi"/>
          <w:lang w:val="id-ID"/>
        </w:rPr>
        <w:t>untuk</w:t>
      </w:r>
      <w:r w:rsidRPr="00E5564D">
        <w:rPr>
          <w:rFonts w:asciiTheme="majorBidi" w:hAnsiTheme="majorBidi"/>
          <w:lang w:val="id-ID"/>
        </w:rPr>
        <w:t xml:space="preserve"> masa kekinian</w:t>
      </w:r>
      <w:r>
        <w:rPr>
          <w:rFonts w:asciiTheme="majorBidi" w:hAnsiTheme="majorBidi"/>
          <w:lang w:val="id-ID"/>
        </w:rPr>
        <w:t>.</w:t>
      </w:r>
    </w:p>
    <w:p w14:paraId="53B85CD5" w14:textId="77777777" w:rsidR="00CF4D15" w:rsidRPr="008B12BF" w:rsidRDefault="00CF4D15" w:rsidP="008F2332">
      <w:pPr>
        <w:numPr>
          <w:ilvl w:val="0"/>
          <w:numId w:val="14"/>
        </w:numPr>
        <w:tabs>
          <w:tab w:val="left" w:pos="374"/>
        </w:tabs>
        <w:spacing w:line="360" w:lineRule="auto"/>
        <w:jc w:val="both"/>
        <w:rPr>
          <w:rFonts w:asciiTheme="majorBidi" w:hAnsiTheme="majorBidi"/>
          <w:b/>
          <w:bCs/>
          <w:lang w:val="id-ID"/>
        </w:rPr>
      </w:pPr>
      <w:r w:rsidRPr="008B12BF">
        <w:rPr>
          <w:rFonts w:asciiTheme="majorBidi" w:hAnsiTheme="majorBidi"/>
          <w:b/>
          <w:bCs/>
          <w:lang w:val="id-ID"/>
        </w:rPr>
        <w:t xml:space="preserve"> Manfaat Penelitian </w:t>
      </w:r>
    </w:p>
    <w:p w14:paraId="62CE344A" w14:textId="77777777" w:rsidR="00CF4D15" w:rsidRPr="008B12BF" w:rsidRDefault="00CF4D15" w:rsidP="00CF4D15">
      <w:pPr>
        <w:tabs>
          <w:tab w:val="left" w:pos="645"/>
          <w:tab w:val="left" w:pos="2835"/>
        </w:tabs>
        <w:spacing w:line="360" w:lineRule="auto"/>
        <w:ind w:left="426" w:firstLine="567"/>
        <w:jc w:val="both"/>
        <w:rPr>
          <w:rFonts w:asciiTheme="majorBidi" w:hAnsiTheme="majorBidi"/>
          <w:lang w:val="id-ID"/>
        </w:rPr>
      </w:pPr>
      <w:r w:rsidRPr="008B12BF">
        <w:rPr>
          <w:rFonts w:asciiTheme="majorBidi" w:hAnsiTheme="majorBidi"/>
          <w:lang w:val="id-ID"/>
        </w:rPr>
        <w:lastRenderedPageBreak/>
        <w:t>Hasil penelitian ini dapat memberikan banyak manfaat dan mampu memberikan nafas baru baik pada diri peneliti  maupun terhadap khalayak masyarakat, khususnya umat Islam. Manfaat penelitian ini antara lain:</w:t>
      </w:r>
    </w:p>
    <w:p w14:paraId="1BB8DDB7" w14:textId="77777777" w:rsidR="00CF4D15" w:rsidRPr="008B12BF" w:rsidRDefault="00CF4D15" w:rsidP="008F2332">
      <w:pPr>
        <w:numPr>
          <w:ilvl w:val="0"/>
          <w:numId w:val="11"/>
        </w:numPr>
        <w:tabs>
          <w:tab w:val="left" w:pos="709"/>
        </w:tabs>
        <w:spacing w:line="360" w:lineRule="auto"/>
        <w:ind w:left="709" w:hanging="283"/>
        <w:jc w:val="both"/>
        <w:rPr>
          <w:rFonts w:asciiTheme="majorBidi" w:hAnsiTheme="majorBidi"/>
          <w:lang w:val="id-ID"/>
        </w:rPr>
      </w:pPr>
      <w:r w:rsidRPr="008B12BF">
        <w:rPr>
          <w:rFonts w:asciiTheme="majorBidi" w:hAnsiTheme="majorBidi"/>
          <w:lang w:val="id-ID"/>
        </w:rPr>
        <w:t>Secara teoritis penelitian ini sebagai bentuk pengembangan ilmu pengetahuan terkait dengan masal</w:t>
      </w:r>
      <w:r>
        <w:rPr>
          <w:rFonts w:asciiTheme="majorBidi" w:hAnsiTheme="majorBidi"/>
          <w:lang w:val="id-ID"/>
        </w:rPr>
        <w:t>ah penafsiran sebuah teks agama;</w:t>
      </w:r>
    </w:p>
    <w:p w14:paraId="1E1E7F5D" w14:textId="77777777" w:rsidR="00CF4D15" w:rsidRPr="008B12BF" w:rsidRDefault="00CF4D15" w:rsidP="008F2332">
      <w:pPr>
        <w:numPr>
          <w:ilvl w:val="0"/>
          <w:numId w:val="11"/>
        </w:numPr>
        <w:tabs>
          <w:tab w:val="left" w:pos="709"/>
        </w:tabs>
        <w:spacing w:line="360" w:lineRule="auto"/>
        <w:ind w:left="709" w:hanging="283"/>
        <w:jc w:val="both"/>
        <w:rPr>
          <w:rFonts w:asciiTheme="majorBidi" w:hAnsiTheme="majorBidi"/>
          <w:lang w:val="id-ID"/>
        </w:rPr>
      </w:pPr>
      <w:r w:rsidRPr="008B12BF">
        <w:rPr>
          <w:rFonts w:asciiTheme="majorBidi" w:hAnsiTheme="majorBidi"/>
          <w:lang w:val="id-ID"/>
        </w:rPr>
        <w:t>Sebagai bentuk sumbangsih dalam menambah khazanah keilmuan dalam studi Al-Qur’an</w:t>
      </w:r>
      <w:r>
        <w:rPr>
          <w:rFonts w:asciiTheme="majorBidi" w:hAnsiTheme="majorBidi"/>
          <w:lang w:val="id-ID"/>
        </w:rPr>
        <w:t>;</w:t>
      </w:r>
    </w:p>
    <w:p w14:paraId="1308CA03" w14:textId="77777777" w:rsidR="00CF4D15" w:rsidRPr="008B12BF" w:rsidRDefault="00CF4D15" w:rsidP="008F2332">
      <w:pPr>
        <w:numPr>
          <w:ilvl w:val="0"/>
          <w:numId w:val="11"/>
        </w:numPr>
        <w:tabs>
          <w:tab w:val="left" w:pos="709"/>
        </w:tabs>
        <w:spacing w:line="360" w:lineRule="auto"/>
        <w:ind w:left="709" w:hanging="283"/>
        <w:jc w:val="both"/>
        <w:rPr>
          <w:rFonts w:asciiTheme="majorBidi" w:hAnsiTheme="majorBidi"/>
          <w:lang w:val="id-ID"/>
        </w:rPr>
      </w:pPr>
      <w:r w:rsidRPr="008B12BF">
        <w:rPr>
          <w:rFonts w:asciiTheme="majorBidi" w:hAnsiTheme="majorBidi"/>
          <w:lang w:val="id-ID"/>
        </w:rPr>
        <w:t>Memberikan wawasan yang luas kepada peneliti serta umat Islam tentang ke</w:t>
      </w:r>
      <w:r>
        <w:rPr>
          <w:rFonts w:asciiTheme="majorBidi" w:hAnsiTheme="majorBidi"/>
          <w:lang w:val="id-ID"/>
        </w:rPr>
        <w:t>dudukan</w:t>
      </w:r>
      <w:r w:rsidRPr="008B12BF">
        <w:rPr>
          <w:rFonts w:asciiTheme="majorBidi" w:hAnsiTheme="majorBidi"/>
          <w:lang w:val="id-ID"/>
        </w:rPr>
        <w:t xml:space="preserve"> perempuan dalam Al-Qur’an</w:t>
      </w:r>
      <w:r>
        <w:rPr>
          <w:rFonts w:asciiTheme="majorBidi" w:hAnsiTheme="majorBidi"/>
          <w:lang w:val="id-ID"/>
        </w:rPr>
        <w:t>;</w:t>
      </w:r>
    </w:p>
    <w:p w14:paraId="533A838B" w14:textId="77777777" w:rsidR="00CF4D15" w:rsidRDefault="00CF4D15" w:rsidP="008F2332">
      <w:pPr>
        <w:numPr>
          <w:ilvl w:val="0"/>
          <w:numId w:val="11"/>
        </w:numPr>
        <w:tabs>
          <w:tab w:val="left" w:pos="709"/>
        </w:tabs>
        <w:spacing w:line="360" w:lineRule="auto"/>
        <w:ind w:left="709" w:hanging="283"/>
        <w:jc w:val="both"/>
        <w:rPr>
          <w:rFonts w:asciiTheme="majorBidi" w:hAnsiTheme="majorBidi"/>
          <w:lang w:val="id-ID"/>
        </w:rPr>
      </w:pPr>
      <w:r w:rsidRPr="008B12BF">
        <w:rPr>
          <w:rFonts w:asciiTheme="majorBidi" w:hAnsiTheme="majorBidi"/>
          <w:lang w:val="id-ID"/>
        </w:rPr>
        <w:t>Sebagai informasi bagi umat Islam tentang ke</w:t>
      </w:r>
      <w:r>
        <w:rPr>
          <w:rFonts w:asciiTheme="majorBidi" w:hAnsiTheme="majorBidi"/>
          <w:lang w:val="id-ID"/>
        </w:rPr>
        <w:t>dudukan perempuan dalam ajaran agama Islam.</w:t>
      </w:r>
    </w:p>
    <w:p w14:paraId="06D55D04" w14:textId="77777777" w:rsidR="00CF4D15" w:rsidRPr="0021034E" w:rsidRDefault="00CF4D15" w:rsidP="00CF4D15">
      <w:pPr>
        <w:tabs>
          <w:tab w:val="left" w:pos="709"/>
        </w:tabs>
        <w:spacing w:line="360" w:lineRule="auto"/>
        <w:ind w:left="709"/>
        <w:jc w:val="both"/>
        <w:rPr>
          <w:rFonts w:asciiTheme="majorBidi" w:hAnsiTheme="majorBidi"/>
          <w:rtl/>
          <w:lang w:val="id-ID"/>
        </w:rPr>
      </w:pPr>
    </w:p>
    <w:p w14:paraId="425E1D0C" w14:textId="77777777" w:rsidR="00CF4D15" w:rsidRPr="008B12BF" w:rsidRDefault="00CF4D15" w:rsidP="008F2332">
      <w:pPr>
        <w:numPr>
          <w:ilvl w:val="0"/>
          <w:numId w:val="14"/>
        </w:numPr>
        <w:tabs>
          <w:tab w:val="left" w:pos="374"/>
        </w:tabs>
        <w:spacing w:line="360" w:lineRule="auto"/>
        <w:jc w:val="both"/>
        <w:rPr>
          <w:rFonts w:asciiTheme="majorBidi" w:hAnsiTheme="majorBidi"/>
          <w:b/>
          <w:bCs/>
          <w:lang w:val="id-ID"/>
        </w:rPr>
      </w:pPr>
      <w:r w:rsidRPr="008B12BF">
        <w:rPr>
          <w:rFonts w:asciiTheme="majorBidi" w:hAnsiTheme="majorBidi"/>
          <w:b/>
          <w:bCs/>
          <w:lang w:val="id-ID"/>
        </w:rPr>
        <w:t xml:space="preserve">Asumsi dan Keterbatasan </w:t>
      </w:r>
    </w:p>
    <w:p w14:paraId="2F8D30D9" w14:textId="77777777" w:rsidR="00CF4D15" w:rsidRPr="008B12BF" w:rsidRDefault="00CF4D15" w:rsidP="00CF4D15">
      <w:pPr>
        <w:spacing w:line="360" w:lineRule="auto"/>
        <w:ind w:left="360"/>
        <w:jc w:val="both"/>
        <w:rPr>
          <w:rFonts w:asciiTheme="majorBidi" w:hAnsiTheme="majorBidi"/>
          <w:lang w:val="id-ID"/>
        </w:rPr>
      </w:pPr>
      <w:r w:rsidRPr="008B12BF">
        <w:rPr>
          <w:rFonts w:asciiTheme="majorBidi" w:hAnsiTheme="majorBidi"/>
          <w:lang w:val="id-ID"/>
        </w:rPr>
        <w:tab/>
        <w:t>Dalam  penelitian ini, pasti tidak akan lepas dari sebuah kelebihan dan kekurangan, maka dengan itu peneliti memiliki asumsi-asumsi sebagai berikut:</w:t>
      </w:r>
    </w:p>
    <w:p w14:paraId="5697C65A" w14:textId="77777777" w:rsidR="00CF4D15" w:rsidRPr="008B12BF" w:rsidRDefault="00CF4D15" w:rsidP="008F2332">
      <w:pPr>
        <w:numPr>
          <w:ilvl w:val="0"/>
          <w:numId w:val="6"/>
        </w:numPr>
        <w:spacing w:line="360" w:lineRule="auto"/>
        <w:ind w:left="709" w:hanging="283"/>
        <w:jc w:val="both"/>
        <w:rPr>
          <w:rFonts w:asciiTheme="majorBidi" w:hAnsiTheme="majorBidi"/>
          <w:lang w:val="id-ID"/>
        </w:rPr>
      </w:pPr>
      <w:r w:rsidRPr="008B12BF">
        <w:rPr>
          <w:rFonts w:asciiTheme="majorBidi" w:hAnsiTheme="majorBidi"/>
          <w:lang w:val="id-ID"/>
        </w:rPr>
        <w:t>Hasil dari penelitian ini akan sangat bermanfaat bagi masyarakat umumnya, umat Islam khususnya mengenai ke</w:t>
      </w:r>
      <w:r>
        <w:rPr>
          <w:rFonts w:asciiTheme="majorBidi" w:hAnsiTheme="majorBidi"/>
          <w:lang w:val="id-ID"/>
        </w:rPr>
        <w:t xml:space="preserve">dudukan </w:t>
      </w:r>
      <w:r w:rsidRPr="008B12BF">
        <w:rPr>
          <w:rFonts w:asciiTheme="majorBidi" w:hAnsiTheme="majorBidi"/>
          <w:lang w:val="id-ID"/>
        </w:rPr>
        <w:t>perempuan dalam Islam, dengan begitu setiap tindak tanduk umat Islam berpedoman pada Al-Qur’an</w:t>
      </w:r>
      <w:r>
        <w:rPr>
          <w:rFonts w:asciiTheme="majorBidi" w:hAnsiTheme="majorBidi"/>
          <w:lang w:val="id-ID"/>
        </w:rPr>
        <w:t>;</w:t>
      </w:r>
    </w:p>
    <w:p w14:paraId="17A15C84" w14:textId="77777777" w:rsidR="00CF4D15" w:rsidRPr="008B12BF" w:rsidRDefault="00CF4D15" w:rsidP="008F2332">
      <w:pPr>
        <w:numPr>
          <w:ilvl w:val="0"/>
          <w:numId w:val="6"/>
        </w:numPr>
        <w:spacing w:line="360" w:lineRule="auto"/>
        <w:ind w:left="709" w:hanging="283"/>
        <w:jc w:val="both"/>
        <w:rPr>
          <w:rFonts w:asciiTheme="majorBidi" w:hAnsiTheme="majorBidi"/>
          <w:lang w:val="id-ID"/>
        </w:rPr>
      </w:pPr>
      <w:r w:rsidRPr="008B12BF">
        <w:rPr>
          <w:rFonts w:asciiTheme="majorBidi" w:hAnsiTheme="majorBidi"/>
          <w:lang w:val="id-ID"/>
        </w:rPr>
        <w:t>Penelitian ini akan mendapatkan banyak dukungan dari berbagai pihak</w:t>
      </w:r>
      <w:r>
        <w:rPr>
          <w:rFonts w:asciiTheme="majorBidi" w:hAnsiTheme="majorBidi"/>
          <w:lang w:val="id-ID"/>
        </w:rPr>
        <w:t>.</w:t>
      </w:r>
    </w:p>
    <w:p w14:paraId="2466E40F" w14:textId="77777777" w:rsidR="00CF4D15" w:rsidRPr="008B12BF" w:rsidRDefault="00CF4D15" w:rsidP="00CF4D15">
      <w:pPr>
        <w:spacing w:line="360" w:lineRule="auto"/>
        <w:ind w:left="360" w:firstLine="633"/>
        <w:jc w:val="both"/>
        <w:rPr>
          <w:rFonts w:asciiTheme="majorBidi" w:hAnsiTheme="majorBidi"/>
          <w:lang w:val="id-ID"/>
        </w:rPr>
      </w:pPr>
      <w:r w:rsidRPr="008B12BF">
        <w:rPr>
          <w:rFonts w:asciiTheme="majorBidi" w:hAnsiTheme="majorBidi"/>
          <w:lang w:val="id-ID"/>
        </w:rPr>
        <w:t>Adapun keterbatasan dalam penelitian ini antara lain, disebabkan oleh ketidakmampuan penulis mengungkap masalah lebih mendalam, wawasan dan pengetahuan yang sangat sedikit. Penelitian ini jauh dari kesempurnaan,</w:t>
      </w:r>
      <w:r>
        <w:rPr>
          <w:rFonts w:asciiTheme="majorBidi" w:hAnsiTheme="majorBidi"/>
          <w:lang w:val="id-ID"/>
        </w:rPr>
        <w:t xml:space="preserve"> </w:t>
      </w:r>
      <w:r w:rsidRPr="008B12BF">
        <w:rPr>
          <w:rFonts w:asciiTheme="majorBidi" w:hAnsiTheme="majorBidi"/>
          <w:lang w:val="id-ID"/>
        </w:rPr>
        <w:t xml:space="preserve">maka dari itu masih  memerlukan untuk dikaji ulang.  </w:t>
      </w:r>
    </w:p>
    <w:p w14:paraId="1A47DE74" w14:textId="77777777" w:rsidR="00CF4D15" w:rsidRPr="008B12BF" w:rsidRDefault="00CF4D15" w:rsidP="008F2332">
      <w:pPr>
        <w:numPr>
          <w:ilvl w:val="0"/>
          <w:numId w:val="14"/>
        </w:numPr>
        <w:tabs>
          <w:tab w:val="left" w:pos="374"/>
        </w:tabs>
        <w:spacing w:line="360" w:lineRule="auto"/>
        <w:jc w:val="both"/>
        <w:rPr>
          <w:rFonts w:asciiTheme="majorBidi" w:hAnsiTheme="majorBidi"/>
          <w:b/>
          <w:bCs/>
          <w:lang w:val="id-ID"/>
        </w:rPr>
      </w:pPr>
      <w:r w:rsidRPr="008B12BF">
        <w:rPr>
          <w:rFonts w:asciiTheme="majorBidi" w:hAnsiTheme="majorBidi"/>
          <w:b/>
          <w:bCs/>
          <w:lang w:val="id-ID"/>
        </w:rPr>
        <w:t xml:space="preserve">Metode Penelitian </w:t>
      </w:r>
    </w:p>
    <w:p w14:paraId="522DDB29" w14:textId="77777777" w:rsidR="00CF4D15" w:rsidRPr="008B12BF" w:rsidRDefault="00CF4D15" w:rsidP="00CF4D15">
      <w:pPr>
        <w:spacing w:line="360" w:lineRule="auto"/>
        <w:ind w:left="426" w:firstLine="663"/>
        <w:jc w:val="both"/>
        <w:rPr>
          <w:rFonts w:asciiTheme="majorBidi" w:hAnsiTheme="majorBidi"/>
          <w:lang w:val="id-ID"/>
        </w:rPr>
      </w:pPr>
      <w:r w:rsidRPr="008B12BF">
        <w:rPr>
          <w:rFonts w:asciiTheme="majorBidi" w:hAnsiTheme="majorBidi"/>
          <w:lang w:val="id-ID"/>
        </w:rPr>
        <w:t xml:space="preserve">Metode penelitian adalah adalah suatu cara yang dipilih yang sesuai untuk mendekati dan meneliti sebuah masalah yang dituntut keobyektivitasnya serta dapat dipertanggungjawabkan. </w:t>
      </w:r>
    </w:p>
    <w:p w14:paraId="443D97A0" w14:textId="77777777" w:rsidR="00CF4D15" w:rsidRPr="008B12BF" w:rsidRDefault="00CF4D15" w:rsidP="008F2332">
      <w:pPr>
        <w:numPr>
          <w:ilvl w:val="0"/>
          <w:numId w:val="15"/>
        </w:numPr>
        <w:spacing w:line="360" w:lineRule="auto"/>
        <w:ind w:left="331" w:hanging="47"/>
        <w:jc w:val="both"/>
        <w:rPr>
          <w:rFonts w:asciiTheme="majorBidi" w:hAnsiTheme="majorBidi"/>
          <w:lang w:val="id-ID"/>
        </w:rPr>
      </w:pPr>
      <w:r w:rsidRPr="008B12BF">
        <w:rPr>
          <w:rFonts w:asciiTheme="majorBidi" w:hAnsiTheme="majorBidi"/>
          <w:lang w:val="id-ID"/>
        </w:rPr>
        <w:t xml:space="preserve">Jenis Penelitian </w:t>
      </w:r>
    </w:p>
    <w:p w14:paraId="09EEA5E7" w14:textId="77777777" w:rsidR="00CF4D15" w:rsidRPr="008B12BF" w:rsidRDefault="00CF4D15" w:rsidP="00CF4D15">
      <w:pPr>
        <w:spacing w:line="360" w:lineRule="auto"/>
        <w:ind w:left="709"/>
        <w:jc w:val="both"/>
        <w:rPr>
          <w:rFonts w:asciiTheme="majorBidi" w:hAnsiTheme="majorBidi"/>
          <w:lang w:val="id-ID"/>
        </w:rPr>
      </w:pPr>
      <w:r w:rsidRPr="008B12BF">
        <w:rPr>
          <w:rFonts w:asciiTheme="majorBidi" w:hAnsiTheme="majorBidi"/>
          <w:lang w:val="id-ID"/>
        </w:rPr>
        <w:lastRenderedPageBreak/>
        <w:t>Penelitian ini adalah penelitian studi pustaka (</w:t>
      </w:r>
      <w:r w:rsidRPr="008B12BF">
        <w:rPr>
          <w:rFonts w:asciiTheme="majorBidi" w:hAnsiTheme="majorBidi"/>
          <w:i/>
          <w:iCs/>
          <w:lang w:val="id-ID"/>
        </w:rPr>
        <w:t>Library</w:t>
      </w:r>
      <w:r w:rsidRPr="008B12BF">
        <w:rPr>
          <w:rFonts w:asciiTheme="majorBidi" w:hAnsiTheme="majorBidi"/>
          <w:lang w:val="id-ID"/>
        </w:rPr>
        <w:t xml:space="preserve"> </w:t>
      </w:r>
      <w:r w:rsidRPr="008B12BF">
        <w:rPr>
          <w:rFonts w:asciiTheme="majorBidi" w:hAnsiTheme="majorBidi"/>
          <w:i/>
          <w:iCs/>
          <w:lang w:val="id-ID"/>
        </w:rPr>
        <w:t>Research</w:t>
      </w:r>
      <w:r w:rsidRPr="008B12BF">
        <w:rPr>
          <w:rFonts w:asciiTheme="majorBidi" w:hAnsiTheme="majorBidi"/>
          <w:lang w:val="id-ID"/>
        </w:rPr>
        <w:t xml:space="preserve">), </w:t>
      </w:r>
      <w:r>
        <w:rPr>
          <w:rFonts w:ascii="Times New Arabic" w:hAnsi="Times New Arabic"/>
          <w:lang w:val="id-ID"/>
        </w:rPr>
        <w:t>yakni sebuah analisis yang ilmiah mengenai isi pesan suatu komunikasi atau sebuah cara/tekhnik penelitian yang mana bertujuan untuk membuat inferensi yang yang bisa ditiru dan memperhatikan konteks sebuah data.</w:t>
      </w:r>
      <w:r>
        <w:rPr>
          <w:rStyle w:val="FootnoteReference"/>
          <w:rFonts w:ascii="Times New Arabic" w:hAnsi="Times New Arabic"/>
          <w:lang w:val="id-ID"/>
        </w:rPr>
        <w:footnoteReference w:id="11"/>
      </w:r>
      <w:r w:rsidRPr="008B12BF">
        <w:rPr>
          <w:rFonts w:asciiTheme="majorBidi" w:hAnsiTheme="majorBidi"/>
          <w:lang w:val="id-ID"/>
        </w:rPr>
        <w:t xml:space="preserve"> </w:t>
      </w:r>
    </w:p>
    <w:p w14:paraId="235F3B0E" w14:textId="77777777" w:rsidR="00CF4D15" w:rsidRPr="008B12BF" w:rsidRDefault="00CF4D15" w:rsidP="008F2332">
      <w:pPr>
        <w:numPr>
          <w:ilvl w:val="0"/>
          <w:numId w:val="15"/>
        </w:numPr>
        <w:spacing w:line="360" w:lineRule="auto"/>
        <w:ind w:left="331" w:hanging="47"/>
        <w:jc w:val="both"/>
        <w:rPr>
          <w:rFonts w:asciiTheme="majorBidi" w:hAnsiTheme="majorBidi"/>
          <w:lang w:val="da-DK"/>
        </w:rPr>
      </w:pPr>
      <w:r w:rsidRPr="008B12BF">
        <w:rPr>
          <w:rFonts w:asciiTheme="majorBidi" w:hAnsiTheme="majorBidi"/>
          <w:lang w:val="da-DK"/>
        </w:rPr>
        <w:t>Metode Penelitian</w:t>
      </w:r>
    </w:p>
    <w:p w14:paraId="17693B0A" w14:textId="77777777" w:rsidR="00CF4D15" w:rsidRPr="008B12BF" w:rsidRDefault="00CF4D15" w:rsidP="00CF4D15">
      <w:pPr>
        <w:spacing w:line="360" w:lineRule="auto"/>
        <w:ind w:left="720" w:firstLine="720"/>
        <w:jc w:val="both"/>
        <w:rPr>
          <w:rFonts w:asciiTheme="majorBidi" w:hAnsiTheme="majorBidi"/>
          <w:lang w:val="id-ID"/>
        </w:rPr>
      </w:pPr>
      <w:r w:rsidRPr="008B12BF">
        <w:rPr>
          <w:rFonts w:asciiTheme="majorBidi" w:hAnsiTheme="majorBidi"/>
          <w:lang w:val="id-ID"/>
        </w:rPr>
        <w:t xml:space="preserve">Metode yang digunakan dalam penelitian ini ialah metode </w:t>
      </w:r>
      <w:r w:rsidRPr="004676E1">
        <w:rPr>
          <w:rFonts w:asciiTheme="majorBidi" w:hAnsiTheme="majorBidi"/>
          <w:i/>
          <w:iCs/>
          <w:lang w:val="id-ID"/>
        </w:rPr>
        <w:t>maudhu’i</w:t>
      </w:r>
      <w:r w:rsidRPr="008B12BF">
        <w:rPr>
          <w:rFonts w:asciiTheme="majorBidi" w:hAnsiTheme="majorBidi"/>
          <w:lang w:val="id-ID"/>
        </w:rPr>
        <w:t xml:space="preserve"> kualitaif deskriptif. Adapun yang dimaksud dengan metode </w:t>
      </w:r>
      <w:r w:rsidRPr="004676E1">
        <w:rPr>
          <w:rFonts w:asciiTheme="majorBidi" w:hAnsiTheme="majorBidi"/>
          <w:i/>
          <w:iCs/>
          <w:lang w:val="id-ID"/>
        </w:rPr>
        <w:t>maudhu’i</w:t>
      </w:r>
      <w:r w:rsidRPr="008B12BF">
        <w:rPr>
          <w:rFonts w:asciiTheme="majorBidi" w:hAnsiTheme="majorBidi"/>
          <w:lang w:val="id-ID"/>
        </w:rPr>
        <w:t xml:space="preserve">  menurut  Suryadilaga dan dkk, ialah </w:t>
      </w:r>
      <w:r w:rsidRPr="004676E1">
        <w:rPr>
          <w:rFonts w:asciiTheme="majorBidi" w:hAnsiTheme="majorBidi"/>
          <w:i/>
          <w:iCs/>
          <w:lang w:val="id-ID"/>
        </w:rPr>
        <w:t>Metode maudhu’i</w:t>
      </w:r>
      <w:r w:rsidRPr="008B12BF">
        <w:rPr>
          <w:rFonts w:asciiTheme="majorBidi" w:hAnsiTheme="majorBidi"/>
          <w:lang w:val="id-ID"/>
        </w:rPr>
        <w:t xml:space="preserve"> disebut juga dengan metode tematik kar</w:t>
      </w:r>
      <w:r>
        <w:rPr>
          <w:rFonts w:asciiTheme="majorBidi" w:hAnsiTheme="majorBidi"/>
          <w:lang w:val="id-ID"/>
        </w:rPr>
        <w:t>e</w:t>
      </w:r>
      <w:r w:rsidRPr="008B12BF">
        <w:rPr>
          <w:rFonts w:asciiTheme="majorBidi" w:hAnsiTheme="majorBidi"/>
          <w:lang w:val="id-ID"/>
        </w:rPr>
        <w:t>na pembahasan urutannya berdasarkan tema-tema tertentu</w:t>
      </w:r>
      <w:r>
        <w:rPr>
          <w:rFonts w:asciiTheme="majorBidi" w:hAnsiTheme="majorBidi"/>
          <w:lang w:val="id-ID"/>
        </w:rPr>
        <w:t xml:space="preserve"> yang terdapat dalam Al-Qur’an.</w:t>
      </w:r>
      <w:r>
        <w:rPr>
          <w:rStyle w:val="FootnoteReference"/>
          <w:rFonts w:asciiTheme="majorBidi" w:hAnsiTheme="majorBidi"/>
          <w:lang w:val="id-ID"/>
        </w:rPr>
        <w:footnoteReference w:id="12"/>
      </w:r>
    </w:p>
    <w:p w14:paraId="3B0AB5E4" w14:textId="77777777" w:rsidR="00CF4D15" w:rsidRPr="008B12BF" w:rsidRDefault="00CF4D15" w:rsidP="00CF4D15">
      <w:pPr>
        <w:spacing w:line="360" w:lineRule="auto"/>
        <w:ind w:left="720" w:firstLine="720"/>
        <w:jc w:val="both"/>
        <w:rPr>
          <w:rFonts w:asciiTheme="majorBidi" w:hAnsiTheme="majorBidi"/>
          <w:lang w:val="id-ID"/>
        </w:rPr>
      </w:pPr>
      <w:r w:rsidRPr="008B12BF">
        <w:rPr>
          <w:rFonts w:asciiTheme="majorBidi" w:hAnsiTheme="majorBidi"/>
          <w:lang w:val="id-ID"/>
        </w:rPr>
        <w:t>Menurut Musthafa Muslim yang dikutip oleh Izzan</w:t>
      </w:r>
      <w:r>
        <w:rPr>
          <w:rFonts w:asciiTheme="majorBidi" w:hAnsiTheme="majorBidi"/>
          <w:lang w:val="id-ID"/>
        </w:rPr>
        <w:t>,</w:t>
      </w:r>
      <w:r w:rsidRPr="008B12BF">
        <w:rPr>
          <w:rFonts w:asciiTheme="majorBidi" w:hAnsiTheme="majorBidi"/>
          <w:lang w:val="id-ID"/>
        </w:rPr>
        <w:t xml:space="preserve"> ialah tafsir yang membahas masalah-masalah Al-Qur’an al-Karim yang memiliki kesatuan makna atau tujuan dengan cara menghimpun ayat-ayatnya yang bisa disebut metode </w:t>
      </w:r>
      <w:r w:rsidRPr="008B12BF">
        <w:rPr>
          <w:rFonts w:asciiTheme="majorBidi" w:hAnsiTheme="majorBidi"/>
          <w:i/>
          <w:iCs/>
          <w:lang w:val="id-ID"/>
        </w:rPr>
        <w:t xml:space="preserve">tauhidi </w:t>
      </w:r>
      <w:r w:rsidRPr="008B12BF">
        <w:rPr>
          <w:rFonts w:asciiTheme="majorBidi" w:hAnsiTheme="majorBidi"/>
          <w:lang w:val="id-ID"/>
        </w:rPr>
        <w:t>(kesatuan) untuk kemudian melakukan penalaran (analisis) terhadap isi kandungannya menurut cara-cara tertentu dan berdasarkan syarat-syarat untuk menjelaskan makna-maknanya dan mengeluarkan unsur-unsur, serta menghubung-hubungkan antara yang satu dan lainnya dengan korelasi yang bersifat konprehensif.</w:t>
      </w:r>
      <w:r>
        <w:rPr>
          <w:rStyle w:val="FootnoteReference"/>
          <w:rFonts w:asciiTheme="majorBidi" w:hAnsiTheme="majorBidi"/>
          <w:lang w:val="id-ID"/>
        </w:rPr>
        <w:footnoteReference w:id="13"/>
      </w:r>
    </w:p>
    <w:p w14:paraId="24F0BBB4" w14:textId="77777777" w:rsidR="00CF4D15" w:rsidRPr="008B12BF" w:rsidRDefault="00CF4D15" w:rsidP="00CF4D15">
      <w:pPr>
        <w:spacing w:line="360" w:lineRule="auto"/>
        <w:ind w:left="720" w:firstLine="720"/>
        <w:jc w:val="both"/>
        <w:rPr>
          <w:rFonts w:asciiTheme="majorBidi" w:hAnsiTheme="majorBidi"/>
          <w:lang w:val="id-ID"/>
        </w:rPr>
      </w:pPr>
      <w:r w:rsidRPr="008B12BF">
        <w:rPr>
          <w:rFonts w:asciiTheme="majorBidi" w:hAnsiTheme="majorBidi"/>
          <w:lang w:val="id-ID"/>
        </w:rPr>
        <w:t>D</w:t>
      </w:r>
      <w:r>
        <w:rPr>
          <w:rFonts w:asciiTheme="majorBidi" w:hAnsiTheme="majorBidi"/>
          <w:lang w:val="id-ID"/>
        </w:rPr>
        <w:t>engan membaca beberapa penjelasa</w:t>
      </w:r>
      <w:r w:rsidRPr="008B12BF">
        <w:rPr>
          <w:rFonts w:asciiTheme="majorBidi" w:hAnsiTheme="majorBidi"/>
          <w:lang w:val="id-ID"/>
        </w:rPr>
        <w:t xml:space="preserve">n di atas dapat disimpulkan bahwa yang dimaksud dengan metode </w:t>
      </w:r>
      <w:r w:rsidRPr="004676E1">
        <w:rPr>
          <w:rFonts w:asciiTheme="majorBidi" w:hAnsiTheme="majorBidi"/>
          <w:i/>
          <w:iCs/>
          <w:lang w:val="id-ID"/>
        </w:rPr>
        <w:t>maudhu’i</w:t>
      </w:r>
      <w:r w:rsidRPr="008B12BF">
        <w:rPr>
          <w:rFonts w:asciiTheme="majorBidi" w:hAnsiTheme="majorBidi"/>
          <w:lang w:val="id-ID"/>
        </w:rPr>
        <w:t xml:space="preserve"> ialah suatu metode yang digunakan dalam sebuah penelitian yang ingin membahas satu pembahasan yang bertujuan membahas</w:t>
      </w:r>
      <w:r>
        <w:rPr>
          <w:rFonts w:asciiTheme="majorBidi" w:hAnsiTheme="majorBidi"/>
          <w:lang w:val="id-ID"/>
        </w:rPr>
        <w:t xml:space="preserve"> secara kom</w:t>
      </w:r>
      <w:r w:rsidRPr="008B12BF">
        <w:rPr>
          <w:rFonts w:asciiTheme="majorBidi" w:hAnsiTheme="majorBidi"/>
          <w:lang w:val="id-ID"/>
        </w:rPr>
        <w:t>prehensif</w:t>
      </w:r>
      <w:r>
        <w:rPr>
          <w:rFonts w:asciiTheme="majorBidi" w:hAnsiTheme="majorBidi"/>
          <w:lang w:val="id-ID"/>
        </w:rPr>
        <w:t xml:space="preserve"> </w:t>
      </w:r>
      <w:r w:rsidRPr="008B12BF">
        <w:rPr>
          <w:rFonts w:asciiTheme="majorBidi" w:hAnsiTheme="majorBidi"/>
          <w:lang w:val="id-ID"/>
        </w:rPr>
        <w:t>dengan cara menghimpun seluruh ayat-ayat al-Qur’an yang berbicara tentang satu masalah atau tema serta mengarah kepada satu pengertian dan satu tujuan..</w:t>
      </w:r>
    </w:p>
    <w:p w14:paraId="425DB3FE" w14:textId="77777777" w:rsidR="00CF4D15" w:rsidRPr="008B12BF" w:rsidRDefault="00CF4D15" w:rsidP="00CF4D15">
      <w:pPr>
        <w:spacing w:line="360" w:lineRule="auto"/>
        <w:ind w:left="720" w:firstLine="720"/>
        <w:jc w:val="both"/>
        <w:rPr>
          <w:rFonts w:asciiTheme="majorBidi" w:hAnsiTheme="majorBidi"/>
          <w:lang w:val="id-ID"/>
        </w:rPr>
      </w:pPr>
      <w:r w:rsidRPr="008B12BF">
        <w:rPr>
          <w:rFonts w:asciiTheme="majorBidi" w:hAnsiTheme="majorBidi"/>
          <w:lang w:val="id-ID"/>
        </w:rPr>
        <w:t xml:space="preserve">Selain itu, definisi  metode penelitian kualitatif  diskriptif, yakni suatu metode dalam meneliti status kelompok, suatu objek, suatu set kondisi, suatu sistem pemikiran, ataupun suatu kelas peristiwa pada masa </w:t>
      </w:r>
      <w:r w:rsidRPr="008B12BF">
        <w:rPr>
          <w:rFonts w:asciiTheme="majorBidi" w:hAnsiTheme="majorBidi"/>
          <w:lang w:val="id-ID"/>
        </w:rPr>
        <w:lastRenderedPageBreak/>
        <w:t>sekarang, yang bertujuan untuk membuat deskripsi, gambaran atau lukisan secara sistematis,  faktual, dan akurat m</w:t>
      </w:r>
      <w:r>
        <w:rPr>
          <w:rFonts w:asciiTheme="majorBidi" w:hAnsiTheme="majorBidi"/>
          <w:lang w:val="id-ID"/>
        </w:rPr>
        <w:t>e</w:t>
      </w:r>
      <w:r w:rsidRPr="008B12BF">
        <w:rPr>
          <w:rFonts w:asciiTheme="majorBidi" w:hAnsiTheme="majorBidi"/>
          <w:lang w:val="id-ID"/>
        </w:rPr>
        <w:t>ngenai fakta-fakta, sifat-sifat serta hubungan antar fenomena  yang diselidiki</w:t>
      </w:r>
      <w:r>
        <w:rPr>
          <w:rFonts w:asciiTheme="majorBidi" w:hAnsiTheme="majorBidi"/>
          <w:lang w:val="id-ID"/>
        </w:rPr>
        <w:t>.</w:t>
      </w:r>
      <w:r>
        <w:rPr>
          <w:rStyle w:val="FootnoteReference"/>
          <w:rFonts w:asciiTheme="majorBidi" w:hAnsiTheme="majorBidi"/>
          <w:lang w:val="id-ID"/>
        </w:rPr>
        <w:footnoteReference w:id="14"/>
      </w:r>
      <w:r w:rsidRPr="008B12BF">
        <w:rPr>
          <w:rFonts w:asciiTheme="majorBidi" w:hAnsiTheme="majorBidi"/>
          <w:lang w:val="id-ID"/>
        </w:rPr>
        <w:t xml:space="preserve"> </w:t>
      </w:r>
    </w:p>
    <w:p w14:paraId="1FCEFBAE" w14:textId="77777777" w:rsidR="00CF4D15" w:rsidRPr="008B12BF" w:rsidRDefault="00CF4D15" w:rsidP="00CF4D15">
      <w:pPr>
        <w:spacing w:line="360" w:lineRule="auto"/>
        <w:ind w:left="720" w:firstLine="720"/>
        <w:jc w:val="both"/>
        <w:rPr>
          <w:rFonts w:asciiTheme="majorBidi" w:hAnsiTheme="majorBidi"/>
          <w:lang w:val="id-ID"/>
        </w:rPr>
      </w:pPr>
      <w:r w:rsidRPr="008B12BF">
        <w:rPr>
          <w:rFonts w:asciiTheme="majorBidi" w:hAnsiTheme="majorBidi"/>
          <w:lang w:val="id-ID"/>
        </w:rPr>
        <w:t xml:space="preserve">Dengan penelitian ini diharapkan dapat menjelaskan </w:t>
      </w:r>
      <w:r>
        <w:rPr>
          <w:rFonts w:asciiTheme="majorBidi" w:hAnsiTheme="majorBidi"/>
          <w:lang w:val="id-ID"/>
        </w:rPr>
        <w:t xml:space="preserve">kedudukan perempuan </w:t>
      </w:r>
      <w:r w:rsidRPr="008B12BF">
        <w:rPr>
          <w:rFonts w:asciiTheme="majorBidi" w:hAnsiTheme="majorBidi"/>
          <w:lang w:val="id-ID"/>
        </w:rPr>
        <w:t xml:space="preserve">perspektif al-Qur’an </w:t>
      </w:r>
      <w:r>
        <w:rPr>
          <w:rFonts w:asciiTheme="majorBidi" w:hAnsiTheme="majorBidi"/>
          <w:lang w:val="id-ID"/>
        </w:rPr>
        <w:t>d</w:t>
      </w:r>
      <w:r w:rsidRPr="008B12BF">
        <w:rPr>
          <w:rFonts w:asciiTheme="majorBidi" w:hAnsiTheme="majorBidi"/>
          <w:lang w:val="id-ID"/>
        </w:rPr>
        <w:t xml:space="preserve">alam tafsir Al-Misbah secara komprehensif . </w:t>
      </w:r>
    </w:p>
    <w:p w14:paraId="629A04F8" w14:textId="77777777" w:rsidR="00CF4D15" w:rsidRPr="008B12BF" w:rsidRDefault="00CF4D15" w:rsidP="008F2332">
      <w:pPr>
        <w:numPr>
          <w:ilvl w:val="0"/>
          <w:numId w:val="15"/>
        </w:numPr>
        <w:spacing w:line="360" w:lineRule="auto"/>
        <w:ind w:left="331" w:hanging="47"/>
        <w:jc w:val="both"/>
        <w:rPr>
          <w:rFonts w:asciiTheme="majorBidi" w:hAnsiTheme="majorBidi"/>
          <w:lang w:val="id-ID"/>
        </w:rPr>
      </w:pPr>
      <w:r w:rsidRPr="008B12BF">
        <w:rPr>
          <w:rFonts w:asciiTheme="majorBidi" w:hAnsiTheme="majorBidi"/>
          <w:lang w:val="da-DK"/>
        </w:rPr>
        <w:t>Metode Pengumpulan Data</w:t>
      </w:r>
    </w:p>
    <w:p w14:paraId="49BD983A" w14:textId="77777777" w:rsidR="00CF4D15" w:rsidRPr="008B12BF" w:rsidRDefault="00CF4D15" w:rsidP="00CF4D15">
      <w:pPr>
        <w:spacing w:line="360" w:lineRule="auto"/>
        <w:ind w:left="720" w:firstLine="720"/>
        <w:jc w:val="both"/>
        <w:rPr>
          <w:rFonts w:asciiTheme="majorBidi" w:hAnsiTheme="majorBidi"/>
          <w:lang w:val="da-DK"/>
        </w:rPr>
      </w:pPr>
      <w:r w:rsidRPr="008B12BF">
        <w:rPr>
          <w:rFonts w:asciiTheme="majorBidi" w:hAnsiTheme="majorBidi"/>
          <w:lang w:val="id-ID"/>
        </w:rPr>
        <w:t xml:space="preserve">Metode pengumpulan data dalam Penelitian ini ialah menggunakan   metode dokumentasi. Dengan metode dokumentasi ini peneliti akan mencari data-data dalam al-Qur’an kitab tafsir al-Misbah, yakni ayat-ayat yang berkaitan dengan fokus penelitian ini serta penafsiran Quraish Shihab, hadits-hadits Nabi yang menjelaskan ayat-ayat ini, serta tulisan-tulisan ulama dan cendekiawan yang membahas pembahasan ini. </w:t>
      </w:r>
    </w:p>
    <w:p w14:paraId="0985C5C3" w14:textId="77777777" w:rsidR="00CF4D15" w:rsidRPr="008B12BF" w:rsidRDefault="00CF4D15" w:rsidP="00CF4D15">
      <w:pPr>
        <w:spacing w:line="360" w:lineRule="auto"/>
        <w:ind w:left="720" w:firstLine="720"/>
        <w:jc w:val="both"/>
        <w:rPr>
          <w:rFonts w:asciiTheme="majorBidi" w:hAnsiTheme="majorBidi"/>
          <w:bCs/>
          <w:lang w:val="id-ID"/>
        </w:rPr>
      </w:pPr>
      <w:r w:rsidRPr="008B12BF">
        <w:rPr>
          <w:rFonts w:asciiTheme="majorBidi" w:hAnsiTheme="majorBidi"/>
          <w:lang w:val="id-ID"/>
        </w:rPr>
        <w:t>Metode dokumen</w:t>
      </w:r>
      <w:r>
        <w:rPr>
          <w:rFonts w:asciiTheme="majorBidi" w:hAnsiTheme="majorBidi"/>
          <w:lang w:val="id-ID"/>
        </w:rPr>
        <w:t xml:space="preserve">tasi menurut Arikunto </w:t>
      </w:r>
      <w:r w:rsidRPr="008B12BF">
        <w:rPr>
          <w:rFonts w:asciiTheme="majorBidi" w:hAnsiTheme="majorBidi"/>
          <w:lang w:val="id-ID"/>
        </w:rPr>
        <w:t>ialah mencari data mengenai hal-hal atau variabel yang berupa catatan, transkip, buku, surat kabar, majalah, prasasti, notulen  rapat, lengger, agenda, dan lain sebagainya.</w:t>
      </w:r>
      <w:r>
        <w:rPr>
          <w:rStyle w:val="FootnoteReference"/>
          <w:rFonts w:asciiTheme="majorBidi" w:hAnsiTheme="majorBidi"/>
          <w:lang w:val="id-ID"/>
        </w:rPr>
        <w:footnoteReference w:id="15"/>
      </w:r>
      <w:r w:rsidRPr="008B12BF">
        <w:rPr>
          <w:rFonts w:asciiTheme="majorBidi" w:hAnsiTheme="majorBidi"/>
          <w:lang w:val="id-ID"/>
        </w:rPr>
        <w:t xml:space="preserve">  </w:t>
      </w:r>
    </w:p>
    <w:p w14:paraId="6C007166" w14:textId="77777777" w:rsidR="00CF4D15" w:rsidRPr="008B12BF" w:rsidRDefault="00CF4D15" w:rsidP="00CF4D15">
      <w:pPr>
        <w:spacing w:line="360" w:lineRule="auto"/>
        <w:ind w:left="331"/>
        <w:jc w:val="both"/>
        <w:rPr>
          <w:rFonts w:asciiTheme="majorBidi" w:hAnsiTheme="majorBidi"/>
          <w:b/>
          <w:lang w:val="id-ID"/>
        </w:rPr>
      </w:pPr>
      <w:r w:rsidRPr="008B12BF">
        <w:rPr>
          <w:rFonts w:asciiTheme="majorBidi" w:hAnsiTheme="majorBidi"/>
          <w:bCs/>
          <w:lang w:val="id-ID"/>
        </w:rPr>
        <w:t>5. Sumber data</w:t>
      </w:r>
      <w:r w:rsidRPr="008B12BF">
        <w:rPr>
          <w:rFonts w:asciiTheme="majorBidi" w:hAnsiTheme="majorBidi"/>
          <w:b/>
          <w:lang w:val="id-ID"/>
        </w:rPr>
        <w:t xml:space="preserve"> </w:t>
      </w:r>
    </w:p>
    <w:p w14:paraId="680B52A9" w14:textId="77777777" w:rsidR="00CF4D15" w:rsidRPr="008B12BF" w:rsidRDefault="00CF4D15" w:rsidP="00CF4D15">
      <w:pPr>
        <w:spacing w:line="360" w:lineRule="auto"/>
        <w:ind w:left="720" w:firstLine="720"/>
        <w:jc w:val="both"/>
        <w:rPr>
          <w:rFonts w:asciiTheme="majorBidi" w:hAnsiTheme="majorBidi"/>
          <w:color w:val="000000"/>
          <w:lang w:val="id-ID"/>
        </w:rPr>
      </w:pPr>
      <w:r w:rsidRPr="008B12BF">
        <w:rPr>
          <w:rFonts w:asciiTheme="majorBidi" w:hAnsiTheme="majorBidi"/>
          <w:color w:val="000000"/>
          <w:lang w:val="id-ID"/>
        </w:rPr>
        <w:t xml:space="preserve">Dalam penelitian ini, sumber data yang dipergunakan sebagai acuan dalam penelitian, mengambil sumber-sumber primer dan sekunder yang berkaitan dengan  sesuai pembahasan penelitian. </w:t>
      </w:r>
      <w:r w:rsidRPr="008B12BF">
        <w:rPr>
          <w:rFonts w:asciiTheme="majorBidi" w:hAnsiTheme="majorBidi"/>
          <w:color w:val="000000"/>
          <w:lang w:val="sv-SE"/>
        </w:rPr>
        <w:t xml:space="preserve">Sumber data penelitian ini adalah: : </w:t>
      </w:r>
    </w:p>
    <w:p w14:paraId="156EF9EF" w14:textId="77777777" w:rsidR="00CF4D15" w:rsidRPr="008B12BF" w:rsidRDefault="00CF4D15" w:rsidP="008F2332">
      <w:pPr>
        <w:numPr>
          <w:ilvl w:val="0"/>
          <w:numId w:val="18"/>
        </w:numPr>
        <w:tabs>
          <w:tab w:val="left" w:pos="252"/>
          <w:tab w:val="left" w:pos="851"/>
        </w:tabs>
        <w:spacing w:line="360" w:lineRule="auto"/>
        <w:ind w:hanging="153"/>
        <w:rPr>
          <w:rFonts w:asciiTheme="majorBidi" w:hAnsiTheme="majorBidi"/>
          <w:lang w:val="id-ID"/>
        </w:rPr>
      </w:pPr>
      <w:r w:rsidRPr="008B12BF">
        <w:rPr>
          <w:rFonts w:asciiTheme="majorBidi" w:hAnsiTheme="majorBidi"/>
          <w:lang w:val="da-DK"/>
        </w:rPr>
        <w:t>Sumber data primer</w:t>
      </w:r>
    </w:p>
    <w:p w14:paraId="5D7705D0" w14:textId="77777777" w:rsidR="00CF4D15" w:rsidRPr="008B12BF" w:rsidRDefault="00CF4D15" w:rsidP="008F2332">
      <w:pPr>
        <w:numPr>
          <w:ilvl w:val="0"/>
          <w:numId w:val="17"/>
        </w:numPr>
        <w:tabs>
          <w:tab w:val="num" w:pos="935"/>
          <w:tab w:val="left" w:pos="1134"/>
        </w:tabs>
        <w:spacing w:line="360" w:lineRule="auto"/>
        <w:ind w:left="612" w:firstLine="239"/>
        <w:rPr>
          <w:rFonts w:asciiTheme="majorBidi" w:hAnsiTheme="majorBidi"/>
          <w:lang w:val="da-DK"/>
        </w:rPr>
      </w:pPr>
      <w:r w:rsidRPr="008B12BF">
        <w:rPr>
          <w:rFonts w:asciiTheme="majorBidi" w:hAnsiTheme="majorBidi"/>
          <w:lang w:val="da-DK"/>
        </w:rPr>
        <w:t>Tafsir Al-Mishbah</w:t>
      </w:r>
    </w:p>
    <w:p w14:paraId="3A26DB0C" w14:textId="77777777" w:rsidR="00CF4D15" w:rsidRPr="008B12BF" w:rsidRDefault="00CF4D15" w:rsidP="008F2332">
      <w:pPr>
        <w:numPr>
          <w:ilvl w:val="0"/>
          <w:numId w:val="17"/>
        </w:numPr>
        <w:tabs>
          <w:tab w:val="num" w:pos="935"/>
          <w:tab w:val="left" w:pos="1134"/>
        </w:tabs>
        <w:spacing w:line="360" w:lineRule="auto"/>
        <w:ind w:left="612" w:firstLine="239"/>
        <w:rPr>
          <w:rFonts w:asciiTheme="majorBidi" w:hAnsiTheme="majorBidi"/>
          <w:lang w:val="da-DK"/>
        </w:rPr>
      </w:pPr>
      <w:r w:rsidRPr="008B12BF">
        <w:rPr>
          <w:rFonts w:asciiTheme="majorBidi" w:hAnsiTheme="majorBidi"/>
          <w:lang w:val="da-DK"/>
        </w:rPr>
        <w:t>Al-Qur’an dan Terjemahannya</w:t>
      </w:r>
    </w:p>
    <w:p w14:paraId="7FAE3711" w14:textId="77777777" w:rsidR="00CF4D15" w:rsidRPr="008B12BF" w:rsidRDefault="00CF4D15" w:rsidP="008F2332">
      <w:pPr>
        <w:numPr>
          <w:ilvl w:val="0"/>
          <w:numId w:val="17"/>
        </w:numPr>
        <w:tabs>
          <w:tab w:val="num" w:pos="935"/>
          <w:tab w:val="left" w:pos="1134"/>
        </w:tabs>
        <w:spacing w:line="360" w:lineRule="auto"/>
        <w:ind w:left="612" w:firstLine="239"/>
        <w:rPr>
          <w:rFonts w:asciiTheme="majorBidi" w:hAnsiTheme="majorBidi"/>
          <w:lang w:val="da-DK"/>
        </w:rPr>
      </w:pPr>
      <w:r w:rsidRPr="008B12BF">
        <w:rPr>
          <w:rFonts w:asciiTheme="majorBidi" w:hAnsiTheme="majorBidi"/>
          <w:lang w:val="da-DK"/>
        </w:rPr>
        <w:t>Kitab Asbabun Nuzul</w:t>
      </w:r>
    </w:p>
    <w:p w14:paraId="598393F7" w14:textId="77777777" w:rsidR="00CF4D15" w:rsidRPr="008B12BF" w:rsidRDefault="00CF4D15" w:rsidP="008F2332">
      <w:pPr>
        <w:numPr>
          <w:ilvl w:val="0"/>
          <w:numId w:val="18"/>
        </w:numPr>
        <w:tabs>
          <w:tab w:val="left" w:pos="252"/>
          <w:tab w:val="left" w:pos="851"/>
        </w:tabs>
        <w:spacing w:line="360" w:lineRule="auto"/>
        <w:ind w:hanging="153"/>
        <w:rPr>
          <w:rFonts w:asciiTheme="majorBidi" w:hAnsiTheme="majorBidi"/>
          <w:lang w:val="da-DK"/>
        </w:rPr>
      </w:pPr>
      <w:r w:rsidRPr="008B12BF">
        <w:rPr>
          <w:rFonts w:asciiTheme="majorBidi" w:hAnsiTheme="majorBidi"/>
          <w:lang w:val="da-DK"/>
        </w:rPr>
        <w:t xml:space="preserve"> Sumber data  sekunder</w:t>
      </w:r>
    </w:p>
    <w:p w14:paraId="27D05043" w14:textId="77777777" w:rsidR="00CF4D15" w:rsidRPr="008B12BF" w:rsidRDefault="00CF4D15" w:rsidP="008F2332">
      <w:pPr>
        <w:numPr>
          <w:ilvl w:val="0"/>
          <w:numId w:val="19"/>
        </w:numPr>
        <w:tabs>
          <w:tab w:val="num" w:pos="935"/>
          <w:tab w:val="left" w:pos="1134"/>
        </w:tabs>
        <w:spacing w:line="360" w:lineRule="auto"/>
        <w:ind w:left="612" w:firstLine="239"/>
        <w:rPr>
          <w:rFonts w:asciiTheme="majorBidi" w:hAnsiTheme="majorBidi"/>
          <w:lang w:val="da-DK"/>
        </w:rPr>
      </w:pPr>
      <w:r w:rsidRPr="008B12BF">
        <w:rPr>
          <w:rFonts w:asciiTheme="majorBidi" w:hAnsiTheme="majorBidi"/>
          <w:lang w:val="da-DK"/>
        </w:rPr>
        <w:t xml:space="preserve">Buku </w:t>
      </w:r>
    </w:p>
    <w:p w14:paraId="7DA3D288" w14:textId="77777777" w:rsidR="00CF4D15" w:rsidRPr="008B12BF" w:rsidRDefault="00CF4D15" w:rsidP="008F2332">
      <w:pPr>
        <w:numPr>
          <w:ilvl w:val="0"/>
          <w:numId w:val="19"/>
        </w:numPr>
        <w:tabs>
          <w:tab w:val="num" w:pos="935"/>
          <w:tab w:val="left" w:pos="1134"/>
        </w:tabs>
        <w:spacing w:line="360" w:lineRule="auto"/>
        <w:ind w:left="612" w:firstLine="239"/>
        <w:rPr>
          <w:rFonts w:asciiTheme="majorBidi" w:hAnsiTheme="majorBidi"/>
          <w:lang w:val="da-DK"/>
        </w:rPr>
      </w:pPr>
      <w:r w:rsidRPr="008B12BF">
        <w:rPr>
          <w:rFonts w:asciiTheme="majorBidi" w:hAnsiTheme="majorBidi"/>
          <w:lang w:val="da-DK"/>
        </w:rPr>
        <w:t xml:space="preserve">Artikel </w:t>
      </w:r>
    </w:p>
    <w:p w14:paraId="10D0B474" w14:textId="77777777" w:rsidR="00CF4D15" w:rsidRPr="008B12BF" w:rsidRDefault="00CF4D15" w:rsidP="008F2332">
      <w:pPr>
        <w:numPr>
          <w:ilvl w:val="0"/>
          <w:numId w:val="19"/>
        </w:numPr>
        <w:tabs>
          <w:tab w:val="num" w:pos="935"/>
          <w:tab w:val="left" w:pos="1134"/>
        </w:tabs>
        <w:spacing w:line="360" w:lineRule="auto"/>
        <w:ind w:left="612" w:firstLine="239"/>
        <w:rPr>
          <w:rFonts w:asciiTheme="majorBidi" w:hAnsiTheme="majorBidi"/>
          <w:lang w:val="da-DK"/>
        </w:rPr>
      </w:pPr>
      <w:r w:rsidRPr="008B12BF">
        <w:rPr>
          <w:rFonts w:asciiTheme="majorBidi" w:hAnsiTheme="majorBidi"/>
          <w:lang w:val="da-DK"/>
        </w:rPr>
        <w:lastRenderedPageBreak/>
        <w:t>Internet</w:t>
      </w:r>
    </w:p>
    <w:p w14:paraId="31A78229" w14:textId="77777777" w:rsidR="00CF4D15" w:rsidRPr="008B12BF" w:rsidRDefault="00CF4D15" w:rsidP="00CF4D15">
      <w:pPr>
        <w:spacing w:line="360" w:lineRule="auto"/>
        <w:ind w:left="331"/>
        <w:jc w:val="both"/>
        <w:rPr>
          <w:rFonts w:asciiTheme="majorBidi" w:hAnsiTheme="majorBidi"/>
          <w:lang w:val="id-ID"/>
        </w:rPr>
      </w:pPr>
      <w:r w:rsidRPr="008B12BF">
        <w:rPr>
          <w:rFonts w:asciiTheme="majorBidi" w:hAnsiTheme="majorBidi"/>
          <w:lang w:val="id-ID"/>
        </w:rPr>
        <w:t>6</w:t>
      </w:r>
      <w:r w:rsidRPr="008B12BF">
        <w:rPr>
          <w:rFonts w:asciiTheme="majorBidi" w:hAnsiTheme="majorBidi"/>
          <w:lang w:val="sv-SE"/>
        </w:rPr>
        <w:t>. Metode analis</w:t>
      </w:r>
      <w:r w:rsidRPr="008B12BF">
        <w:rPr>
          <w:rFonts w:asciiTheme="majorBidi" w:hAnsiTheme="majorBidi"/>
          <w:lang w:val="id-ID"/>
        </w:rPr>
        <w:t>is</w:t>
      </w:r>
      <w:r w:rsidRPr="008B12BF">
        <w:rPr>
          <w:rFonts w:asciiTheme="majorBidi" w:hAnsiTheme="majorBidi"/>
          <w:lang w:val="sv-SE"/>
        </w:rPr>
        <w:t xml:space="preserve"> data</w:t>
      </w:r>
    </w:p>
    <w:p w14:paraId="02392555" w14:textId="77777777" w:rsidR="00CF4D15" w:rsidRDefault="00CF4D15" w:rsidP="00CF4D15">
      <w:pPr>
        <w:tabs>
          <w:tab w:val="left" w:pos="567"/>
        </w:tabs>
        <w:spacing w:line="360" w:lineRule="auto"/>
        <w:ind w:left="567" w:hanging="567"/>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r>
      <w:r w:rsidRPr="008B12BF">
        <w:rPr>
          <w:rFonts w:asciiTheme="majorBidi" w:hAnsiTheme="majorBidi"/>
          <w:lang w:val="id-ID"/>
        </w:rPr>
        <w:tab/>
        <w:t>Metode analisis data merupakan upaya mencari dan menata secara sistematis catatan hasil observasi, wawancara, dan lainya untuk meningkatkan pemahaman peneliti tentang kasus yang diteliti d</w:t>
      </w:r>
      <w:r>
        <w:rPr>
          <w:rFonts w:asciiTheme="majorBidi" w:hAnsiTheme="majorBidi"/>
          <w:lang w:val="id-ID"/>
        </w:rPr>
        <w:t>an menyajikanya sebagai temuan bagi yang lain menurut cz</w:t>
      </w:r>
      <w:r w:rsidRPr="008B12BF">
        <w:rPr>
          <w:rFonts w:asciiTheme="majorBidi" w:hAnsiTheme="majorBidi"/>
          <w:lang w:val="id-ID"/>
        </w:rPr>
        <w:t>. Beliau juga mengatakan bahwa analisis isi ialah analisis ilmiah tentang isi p</w:t>
      </w:r>
      <w:r>
        <w:rPr>
          <w:rFonts w:asciiTheme="majorBidi" w:hAnsiTheme="majorBidi"/>
          <w:lang w:val="id-ID"/>
        </w:rPr>
        <w:t>esan suatu komunikasi</w:t>
      </w:r>
    </w:p>
    <w:p w14:paraId="6559D776" w14:textId="77777777" w:rsidR="00CF4D15" w:rsidRDefault="00CF4D15" w:rsidP="00CF4D15">
      <w:pPr>
        <w:tabs>
          <w:tab w:val="left" w:pos="567"/>
        </w:tabs>
        <w:spacing w:line="360" w:lineRule="auto"/>
        <w:ind w:left="567" w:hanging="567"/>
        <w:jc w:val="both"/>
        <w:rPr>
          <w:rFonts w:asciiTheme="majorBidi" w:hAnsiTheme="majorBidi"/>
          <w:lang w:val="id-ID"/>
        </w:rPr>
      </w:pPr>
    </w:p>
    <w:p w14:paraId="42ABC2CE" w14:textId="77777777" w:rsidR="00CF4D15" w:rsidRPr="008B12BF" w:rsidRDefault="00CF4D15" w:rsidP="00CF4D15">
      <w:pPr>
        <w:tabs>
          <w:tab w:val="left" w:pos="567"/>
        </w:tabs>
        <w:spacing w:line="360" w:lineRule="auto"/>
        <w:ind w:left="567" w:hanging="567"/>
        <w:jc w:val="both"/>
        <w:rPr>
          <w:rFonts w:asciiTheme="majorBidi" w:hAnsiTheme="majorBidi"/>
          <w:lang w:val="id-ID"/>
        </w:rPr>
      </w:pPr>
    </w:p>
    <w:p w14:paraId="525D29C2" w14:textId="77777777" w:rsidR="00CF4D15" w:rsidRPr="008B12BF" w:rsidRDefault="00CF4D15" w:rsidP="008F2332">
      <w:pPr>
        <w:numPr>
          <w:ilvl w:val="0"/>
          <w:numId w:val="16"/>
        </w:numPr>
        <w:tabs>
          <w:tab w:val="left" w:pos="851"/>
        </w:tabs>
        <w:spacing w:line="360" w:lineRule="auto"/>
        <w:ind w:hanging="153"/>
        <w:jc w:val="both"/>
        <w:rPr>
          <w:rFonts w:asciiTheme="majorBidi" w:hAnsiTheme="majorBidi"/>
          <w:lang w:val="da-DK"/>
        </w:rPr>
      </w:pPr>
      <w:r w:rsidRPr="008B12BF">
        <w:rPr>
          <w:rFonts w:asciiTheme="majorBidi" w:hAnsiTheme="majorBidi"/>
          <w:i/>
          <w:iCs/>
          <w:lang w:val="id-ID"/>
        </w:rPr>
        <w:t>Content</w:t>
      </w:r>
      <w:r w:rsidRPr="008B12BF">
        <w:rPr>
          <w:rFonts w:asciiTheme="majorBidi" w:hAnsiTheme="majorBidi"/>
          <w:lang w:val="id-ID"/>
        </w:rPr>
        <w:t xml:space="preserve"> </w:t>
      </w:r>
      <w:r w:rsidRPr="008B12BF">
        <w:rPr>
          <w:rFonts w:asciiTheme="majorBidi" w:hAnsiTheme="majorBidi"/>
          <w:i/>
          <w:iCs/>
          <w:lang w:val="id-ID"/>
        </w:rPr>
        <w:t>Analysis</w:t>
      </w:r>
      <w:r w:rsidRPr="008B12BF">
        <w:rPr>
          <w:rFonts w:asciiTheme="majorBidi" w:hAnsiTheme="majorBidi"/>
          <w:lang w:val="id-ID"/>
        </w:rPr>
        <w:t xml:space="preserve"> (Analisis Isi)</w:t>
      </w:r>
      <w:r w:rsidRPr="008B12BF">
        <w:rPr>
          <w:rFonts w:asciiTheme="majorBidi" w:hAnsiTheme="majorBidi"/>
          <w:lang w:val="id-ID"/>
        </w:rPr>
        <w:tab/>
      </w:r>
    </w:p>
    <w:p w14:paraId="5B17D7E8" w14:textId="77777777" w:rsidR="00CF4D15" w:rsidRPr="008B12BF" w:rsidRDefault="00CF4D15" w:rsidP="00CF4D15">
      <w:pPr>
        <w:spacing w:line="360" w:lineRule="auto"/>
        <w:ind w:left="851" w:firstLine="589"/>
        <w:jc w:val="both"/>
        <w:rPr>
          <w:rFonts w:asciiTheme="majorBidi" w:hAnsiTheme="majorBidi"/>
          <w:lang w:val="id-ID"/>
        </w:rPr>
      </w:pPr>
      <w:r w:rsidRPr="008B12BF">
        <w:rPr>
          <w:rFonts w:asciiTheme="majorBidi" w:hAnsiTheme="majorBidi"/>
          <w:lang w:val="id-ID"/>
        </w:rPr>
        <w:t>Adalah suatu teknik penyelidikan untuk menguraikan secara objektif, sistematis, dan kuantitatif isi yang termanife</w:t>
      </w:r>
      <w:r>
        <w:rPr>
          <w:rFonts w:asciiTheme="majorBidi" w:hAnsiTheme="majorBidi"/>
          <w:lang w:val="id-ID"/>
        </w:rPr>
        <w:t>stasikan dalam suatu komunikasi.</w:t>
      </w:r>
      <w:r>
        <w:rPr>
          <w:rStyle w:val="FootnoteReference"/>
          <w:rFonts w:asciiTheme="majorBidi" w:hAnsiTheme="majorBidi"/>
          <w:lang w:val="id-ID"/>
        </w:rPr>
        <w:footnoteReference w:id="16"/>
      </w:r>
    </w:p>
    <w:p w14:paraId="3CC2D6B8" w14:textId="77777777" w:rsidR="00CF4D15" w:rsidRPr="008B12BF" w:rsidRDefault="00CF4D15" w:rsidP="00CF4D15">
      <w:pPr>
        <w:spacing w:line="360" w:lineRule="auto"/>
        <w:ind w:left="851" w:firstLine="589"/>
        <w:jc w:val="both"/>
        <w:rPr>
          <w:rFonts w:asciiTheme="majorBidi" w:hAnsiTheme="majorBidi"/>
          <w:lang w:val="id-ID"/>
        </w:rPr>
      </w:pPr>
      <w:r w:rsidRPr="008B12BF">
        <w:rPr>
          <w:rFonts w:asciiTheme="majorBidi" w:hAnsiTheme="majorBidi"/>
          <w:i/>
          <w:iCs/>
          <w:lang w:val="id-ID"/>
        </w:rPr>
        <w:t>Content</w:t>
      </w:r>
      <w:r w:rsidRPr="008B12BF">
        <w:rPr>
          <w:rFonts w:asciiTheme="majorBidi" w:hAnsiTheme="majorBidi"/>
          <w:lang w:val="id-ID"/>
        </w:rPr>
        <w:t xml:space="preserve"> </w:t>
      </w:r>
      <w:r w:rsidRPr="008B12BF">
        <w:rPr>
          <w:rFonts w:asciiTheme="majorBidi" w:hAnsiTheme="majorBidi"/>
          <w:i/>
          <w:iCs/>
          <w:lang w:val="id-ID"/>
        </w:rPr>
        <w:t>Analysis</w:t>
      </w:r>
      <w:r w:rsidRPr="008B12BF">
        <w:rPr>
          <w:rFonts w:asciiTheme="majorBidi" w:hAnsiTheme="majorBidi"/>
          <w:lang w:val="id-ID"/>
        </w:rPr>
        <w:t xml:space="preserve"> ialah analisis ilmiah tentang isi pesan suatu komunikasi</w:t>
      </w:r>
      <w:r>
        <w:rPr>
          <w:rFonts w:asciiTheme="majorBidi" w:hAnsiTheme="majorBidi"/>
          <w:lang w:val="id-ID"/>
        </w:rPr>
        <w:t>.</w:t>
      </w:r>
      <w:r>
        <w:rPr>
          <w:rStyle w:val="FootnoteReference"/>
          <w:rFonts w:asciiTheme="majorBidi" w:hAnsiTheme="majorBidi"/>
          <w:lang w:val="id-ID"/>
        </w:rPr>
        <w:footnoteReference w:id="17"/>
      </w:r>
      <w:r w:rsidRPr="008B12BF">
        <w:rPr>
          <w:rFonts w:asciiTheme="majorBidi" w:hAnsiTheme="majorBidi"/>
          <w:lang w:val="id-ID"/>
        </w:rPr>
        <w:t xml:space="preserve"> </w:t>
      </w:r>
    </w:p>
    <w:p w14:paraId="19B418DA" w14:textId="77777777" w:rsidR="00CF4D15" w:rsidRPr="008B12BF" w:rsidRDefault="00CF4D15" w:rsidP="008F2332">
      <w:pPr>
        <w:numPr>
          <w:ilvl w:val="0"/>
          <w:numId w:val="16"/>
        </w:numPr>
        <w:tabs>
          <w:tab w:val="left" w:pos="851"/>
        </w:tabs>
        <w:spacing w:line="360" w:lineRule="auto"/>
        <w:ind w:hanging="153"/>
        <w:jc w:val="both"/>
        <w:rPr>
          <w:rFonts w:asciiTheme="majorBidi" w:hAnsiTheme="majorBidi"/>
          <w:lang w:val="id-ID"/>
        </w:rPr>
      </w:pPr>
      <w:r w:rsidRPr="008B12BF">
        <w:rPr>
          <w:rFonts w:asciiTheme="majorBidi" w:hAnsiTheme="majorBidi"/>
          <w:lang w:val="id-ID"/>
        </w:rPr>
        <w:t>Induktif</w:t>
      </w:r>
    </w:p>
    <w:p w14:paraId="2D2A2C07" w14:textId="77777777" w:rsidR="00CF4D15" w:rsidRPr="008B12BF" w:rsidRDefault="00CF4D15" w:rsidP="00CF4D15">
      <w:pPr>
        <w:spacing w:line="360" w:lineRule="auto"/>
        <w:ind w:left="851" w:firstLine="589"/>
        <w:jc w:val="both"/>
        <w:rPr>
          <w:rFonts w:asciiTheme="majorBidi" w:hAnsiTheme="majorBidi"/>
          <w:lang w:val="id-ID"/>
        </w:rPr>
      </w:pPr>
      <w:r w:rsidRPr="008B12BF">
        <w:rPr>
          <w:rFonts w:asciiTheme="majorBidi" w:hAnsiTheme="majorBidi"/>
          <w:lang w:val="id-ID"/>
        </w:rPr>
        <w:t>Keunggulan menggunakan metode analisis indukti</w:t>
      </w:r>
      <w:r>
        <w:rPr>
          <w:rFonts w:asciiTheme="majorBidi" w:hAnsiTheme="majorBidi"/>
          <w:lang w:val="id-ID"/>
        </w:rPr>
        <w:t xml:space="preserve">f ini menurut Moleong </w:t>
      </w:r>
      <w:r w:rsidRPr="008B12BF">
        <w:rPr>
          <w:rFonts w:asciiTheme="majorBidi" w:hAnsiTheme="majorBidi"/>
          <w:lang w:val="id-ID"/>
        </w:rPr>
        <w:t>diantaranya ialah lebih dapat menguraikan latar secara penuh dan dapat membuat keputusan-keputusan tentang dapat tidaknya  pengalihan suatu lata</w:t>
      </w:r>
      <w:r>
        <w:rPr>
          <w:rFonts w:asciiTheme="majorBidi" w:hAnsiTheme="majorBidi"/>
          <w:lang w:val="id-ID"/>
        </w:rPr>
        <w:t>r lainnya, lebih dapat menemuka</w:t>
      </w:r>
      <w:r w:rsidRPr="008B12BF">
        <w:rPr>
          <w:rFonts w:asciiTheme="majorBidi" w:hAnsiTheme="majorBidi"/>
          <w:lang w:val="id-ID"/>
        </w:rPr>
        <w:t>n pengaruh bersama yang mempertajam hubungan-hubungan dan dapat memperhitungkan nilai-nilai secara eksplisit sebagai bagian dari struktur analitik.</w:t>
      </w:r>
      <w:r>
        <w:rPr>
          <w:rStyle w:val="FootnoteReference"/>
          <w:rFonts w:asciiTheme="majorBidi" w:hAnsiTheme="majorBidi"/>
          <w:lang w:val="id-ID"/>
        </w:rPr>
        <w:footnoteReference w:id="18"/>
      </w:r>
    </w:p>
    <w:p w14:paraId="45E7D14C" w14:textId="77777777" w:rsidR="00CF4D15" w:rsidRPr="008B12BF" w:rsidRDefault="00CF4D15" w:rsidP="008F2332">
      <w:pPr>
        <w:numPr>
          <w:ilvl w:val="0"/>
          <w:numId w:val="16"/>
        </w:numPr>
        <w:tabs>
          <w:tab w:val="left" w:pos="851"/>
        </w:tabs>
        <w:spacing w:line="360" w:lineRule="auto"/>
        <w:ind w:hanging="153"/>
        <w:jc w:val="both"/>
        <w:rPr>
          <w:rFonts w:asciiTheme="majorBidi" w:hAnsiTheme="majorBidi"/>
          <w:lang w:val="id-ID"/>
        </w:rPr>
      </w:pPr>
      <w:r w:rsidRPr="008B12BF">
        <w:rPr>
          <w:rFonts w:asciiTheme="majorBidi" w:hAnsiTheme="majorBidi"/>
          <w:lang w:val="id-ID"/>
        </w:rPr>
        <w:t>Analisis Gender</w:t>
      </w:r>
    </w:p>
    <w:p w14:paraId="695538C2" w14:textId="77777777" w:rsidR="00CF4D15" w:rsidRPr="008B12BF" w:rsidRDefault="00CF4D15" w:rsidP="00CF4D15">
      <w:pPr>
        <w:spacing w:line="360" w:lineRule="auto"/>
        <w:ind w:left="851" w:firstLine="589"/>
        <w:jc w:val="both"/>
        <w:rPr>
          <w:rFonts w:asciiTheme="majorBidi" w:hAnsiTheme="majorBidi"/>
          <w:b/>
          <w:bCs/>
          <w:lang w:val="id-ID"/>
        </w:rPr>
      </w:pPr>
      <w:r w:rsidRPr="008B12BF">
        <w:rPr>
          <w:rFonts w:asciiTheme="majorBidi" w:hAnsiTheme="majorBidi"/>
          <w:lang w:val="id-ID"/>
        </w:rPr>
        <w:t xml:space="preserve">Adapun yang dimaksud analisis gender menurut Mansour Fakih adalah sebuah analisis yang mempertanyakan ketidakadilan sosial dari aspek hubungan antar jenis kelamin yang menjadi  alat analisis bagi </w:t>
      </w:r>
      <w:r w:rsidRPr="008B12BF">
        <w:rPr>
          <w:rFonts w:asciiTheme="majorBidi" w:hAnsiTheme="majorBidi"/>
          <w:lang w:val="id-ID"/>
        </w:rPr>
        <w:lastRenderedPageBreak/>
        <w:t>gerakan feminis. Dengan menggunakan analisis ini, maka peneliti melihat seb</w:t>
      </w:r>
      <w:r>
        <w:rPr>
          <w:rFonts w:asciiTheme="majorBidi" w:hAnsiTheme="majorBidi"/>
          <w:lang w:val="id-ID"/>
        </w:rPr>
        <w:t>uah data dari penafsiran Quraish</w:t>
      </w:r>
      <w:r w:rsidRPr="008B12BF">
        <w:rPr>
          <w:rFonts w:asciiTheme="majorBidi" w:hAnsiTheme="majorBidi"/>
          <w:lang w:val="id-ID"/>
        </w:rPr>
        <w:t xml:space="preserve"> Shihab  dengan menggunakan kaca mata gender. Dari sini kita akan mengetahui maksud sebuah teks terseb</w:t>
      </w:r>
      <w:r>
        <w:rPr>
          <w:rFonts w:asciiTheme="majorBidi" w:hAnsiTheme="majorBidi"/>
          <w:lang w:val="id-ID"/>
        </w:rPr>
        <w:t>ut, apakah berspektif gender atau</w:t>
      </w:r>
      <w:r w:rsidRPr="008B12BF">
        <w:rPr>
          <w:rFonts w:asciiTheme="majorBidi" w:hAnsiTheme="majorBidi"/>
          <w:lang w:val="id-ID"/>
        </w:rPr>
        <w:t xml:space="preserve"> tidak. </w:t>
      </w:r>
    </w:p>
    <w:p w14:paraId="056F56C0" w14:textId="77777777" w:rsidR="00CF4D15" w:rsidRPr="008B12BF" w:rsidRDefault="00CF4D15" w:rsidP="008F2332">
      <w:pPr>
        <w:numPr>
          <w:ilvl w:val="0"/>
          <w:numId w:val="14"/>
        </w:numPr>
        <w:tabs>
          <w:tab w:val="left" w:pos="374"/>
        </w:tabs>
        <w:spacing w:line="360" w:lineRule="auto"/>
        <w:jc w:val="both"/>
        <w:rPr>
          <w:rFonts w:asciiTheme="majorBidi" w:hAnsiTheme="majorBidi"/>
          <w:b/>
          <w:bCs/>
          <w:lang w:val="id-ID"/>
        </w:rPr>
      </w:pPr>
      <w:r w:rsidRPr="008B12BF">
        <w:rPr>
          <w:rFonts w:asciiTheme="majorBidi" w:hAnsiTheme="majorBidi"/>
          <w:b/>
          <w:bCs/>
          <w:lang w:val="id-ID"/>
        </w:rPr>
        <w:t>Sistematika Pembahasan</w:t>
      </w:r>
    </w:p>
    <w:p w14:paraId="1B5FC949" w14:textId="77777777" w:rsidR="00CF4D15" w:rsidRPr="008B12BF" w:rsidRDefault="00CF4D15" w:rsidP="00CF4D15">
      <w:pPr>
        <w:spacing w:line="360" w:lineRule="auto"/>
        <w:ind w:left="426" w:firstLine="567"/>
        <w:jc w:val="both"/>
        <w:rPr>
          <w:rFonts w:asciiTheme="majorBidi" w:hAnsiTheme="majorBidi"/>
          <w:lang w:val="id-ID"/>
        </w:rPr>
      </w:pPr>
      <w:r w:rsidRPr="008B12BF">
        <w:rPr>
          <w:rFonts w:asciiTheme="majorBidi" w:hAnsiTheme="majorBidi"/>
          <w:lang w:val="id-ID"/>
        </w:rPr>
        <w:t>Sistematika pembahan bertujuan untuk memberikan pemahaman atau gambaran secara umum isi penelitian serta untuk memberikan kemudahan dalam pembacaaan.</w:t>
      </w:r>
    </w:p>
    <w:p w14:paraId="44B9BE93" w14:textId="77777777" w:rsidR="00CF4D15" w:rsidRPr="008B12BF" w:rsidRDefault="00CF4D15" w:rsidP="00CF4D15">
      <w:pPr>
        <w:spacing w:line="360" w:lineRule="auto"/>
        <w:ind w:left="426" w:firstLine="567"/>
        <w:jc w:val="both"/>
        <w:rPr>
          <w:rFonts w:asciiTheme="majorBidi" w:hAnsiTheme="majorBidi"/>
          <w:lang w:val="id-ID"/>
        </w:rPr>
      </w:pPr>
      <w:r w:rsidRPr="008B12BF">
        <w:rPr>
          <w:rFonts w:asciiTheme="majorBidi" w:hAnsiTheme="majorBidi"/>
          <w:lang w:val="id-ID"/>
        </w:rPr>
        <w:t>Adapun sistematika pembahasan dalam laporan penelitian ini sebagai berikut:</w:t>
      </w:r>
    </w:p>
    <w:p w14:paraId="24D0EB11" w14:textId="77777777" w:rsidR="00CF4D15" w:rsidRPr="008B12BF" w:rsidRDefault="00CF4D15" w:rsidP="00CF4D15">
      <w:pPr>
        <w:spacing w:line="360" w:lineRule="auto"/>
        <w:ind w:left="426" w:firstLine="567"/>
        <w:jc w:val="both"/>
        <w:rPr>
          <w:rFonts w:asciiTheme="majorBidi" w:hAnsiTheme="majorBidi"/>
          <w:lang w:val="id-ID"/>
        </w:rPr>
      </w:pPr>
      <w:r w:rsidRPr="008B12BF">
        <w:rPr>
          <w:rFonts w:asciiTheme="majorBidi" w:hAnsiTheme="majorBidi"/>
          <w:lang w:val="id-ID"/>
        </w:rPr>
        <w:t xml:space="preserve">Bab I pendahuluan, dalam pendahuluan ini ada beberapa hal antara lain, </w:t>
      </w:r>
      <w:r>
        <w:rPr>
          <w:rFonts w:asciiTheme="majorBidi" w:hAnsiTheme="majorBidi"/>
          <w:lang w:val="id-ID"/>
        </w:rPr>
        <w:t>konteks</w:t>
      </w:r>
      <w:r w:rsidRPr="008B12BF">
        <w:rPr>
          <w:rFonts w:asciiTheme="majorBidi" w:hAnsiTheme="majorBidi"/>
          <w:lang w:val="id-ID"/>
        </w:rPr>
        <w:t xml:space="preserve"> penelitian, </w:t>
      </w:r>
      <w:r>
        <w:rPr>
          <w:rFonts w:asciiTheme="majorBidi" w:hAnsiTheme="majorBidi"/>
          <w:lang w:val="id-ID"/>
        </w:rPr>
        <w:t>fokus kajian</w:t>
      </w:r>
      <w:r w:rsidRPr="008B12BF">
        <w:rPr>
          <w:rFonts w:asciiTheme="majorBidi" w:hAnsiTheme="majorBidi"/>
          <w:lang w:val="id-ID"/>
        </w:rPr>
        <w:t>, tujuan penelitian, manfaat penelitian, asumsi dan keterbat</w:t>
      </w:r>
      <w:r>
        <w:rPr>
          <w:rFonts w:asciiTheme="majorBidi" w:hAnsiTheme="majorBidi"/>
          <w:lang w:val="id-ID"/>
        </w:rPr>
        <w:t>a</w:t>
      </w:r>
      <w:r w:rsidRPr="008B12BF">
        <w:rPr>
          <w:rFonts w:asciiTheme="majorBidi" w:hAnsiTheme="majorBidi"/>
          <w:lang w:val="id-ID"/>
        </w:rPr>
        <w:t>san, metode dan prosedur penelitian ini meliputi jenis penelitian</w:t>
      </w:r>
      <w:r>
        <w:rPr>
          <w:rFonts w:asciiTheme="majorBidi" w:hAnsiTheme="majorBidi"/>
          <w:lang w:val="id-ID"/>
        </w:rPr>
        <w:t xml:space="preserve">, </w:t>
      </w:r>
      <w:r w:rsidRPr="008B12BF">
        <w:rPr>
          <w:rFonts w:asciiTheme="majorBidi" w:hAnsiTheme="majorBidi"/>
          <w:lang w:val="id-ID"/>
        </w:rPr>
        <w:t>metode penelitian, metode pengambilan data dan analisis data, dan yang terahir dalam ini adalah sistematika pembahasan.</w:t>
      </w:r>
    </w:p>
    <w:p w14:paraId="7DD6A099" w14:textId="77777777" w:rsidR="00CF4D15" w:rsidRPr="008B12BF" w:rsidRDefault="00CF4D15" w:rsidP="00CF4D15">
      <w:pPr>
        <w:spacing w:line="360" w:lineRule="auto"/>
        <w:ind w:left="426" w:firstLine="567"/>
        <w:jc w:val="both"/>
        <w:rPr>
          <w:rFonts w:asciiTheme="majorBidi" w:hAnsiTheme="majorBidi"/>
          <w:lang w:val="id-ID"/>
        </w:rPr>
      </w:pPr>
      <w:r w:rsidRPr="008B12BF">
        <w:rPr>
          <w:rFonts w:asciiTheme="majorBidi" w:hAnsiTheme="majorBidi"/>
          <w:lang w:val="id-ID"/>
        </w:rPr>
        <w:t>Bab II kajian teoritik yang meliputi kajian teori hak asasi manusia yang didalamnnya dibahas pengertian HAM yang kemudian dijelaskan tentang bentuk dan jenis hak-hak perempuan. Selanjutnya kajian teori konsep kesetaraan yang di dalamnya akan dibahas kesetaraan menurut konsep feminis, yang terdiri dari feminis liberal dan feminis radikal, prinsip-prinsip teori kesetaraan perempuan dan laki-laki, faktor yang mempengaruhi penafsiran, yang terdiri dari faktor internal dan eksternal dan yang terahir adalah tinjauan sejarah kedudukan perempuan.</w:t>
      </w:r>
    </w:p>
    <w:p w14:paraId="2DDBFAFB" w14:textId="77777777" w:rsidR="00CF4D15" w:rsidRPr="008B12BF" w:rsidRDefault="00CF4D15" w:rsidP="00CF4D15">
      <w:pPr>
        <w:spacing w:line="360" w:lineRule="auto"/>
        <w:ind w:left="426" w:firstLine="567"/>
        <w:jc w:val="both"/>
        <w:rPr>
          <w:rFonts w:asciiTheme="majorBidi" w:hAnsiTheme="majorBidi"/>
          <w:lang w:val="id-ID"/>
        </w:rPr>
      </w:pPr>
      <w:r w:rsidRPr="008B12BF">
        <w:rPr>
          <w:rFonts w:asciiTheme="majorBidi" w:hAnsiTheme="majorBidi"/>
          <w:lang w:val="id-ID"/>
        </w:rPr>
        <w:t>Bab III yakni laporan penelitian yang meliputi biografi penulis, penyajian dan analisis data, diskusi dan interpretasi.</w:t>
      </w:r>
    </w:p>
    <w:p w14:paraId="6B382A26" w14:textId="77777777" w:rsidR="00CF4D15" w:rsidRPr="00D21416" w:rsidRDefault="00CF4D15" w:rsidP="00CF4D15">
      <w:pPr>
        <w:spacing w:line="360" w:lineRule="auto"/>
        <w:ind w:left="426" w:firstLine="567"/>
        <w:jc w:val="both"/>
        <w:rPr>
          <w:rFonts w:asciiTheme="majorBidi" w:hAnsiTheme="majorBidi"/>
          <w:lang w:val="id-ID"/>
        </w:rPr>
      </w:pPr>
      <w:r w:rsidRPr="008B12BF">
        <w:rPr>
          <w:rFonts w:asciiTheme="majorBidi" w:hAnsiTheme="majorBidi"/>
          <w:lang w:val="id-ID"/>
        </w:rPr>
        <w:t>Sedangkan bab IV, bab yang terakhir,  adalah kesimpulan dari hasil penelitian dan saran-saran dari peneliti baik bagi lembaga maupun masyarakat luas.</w:t>
      </w:r>
    </w:p>
    <w:p w14:paraId="64B5F222" w14:textId="77777777" w:rsidR="00CF4D15" w:rsidRDefault="00CF4D15" w:rsidP="00CF4D15">
      <w:pPr>
        <w:spacing w:after="200" w:line="276" w:lineRule="auto"/>
        <w:rPr>
          <w:rFonts w:asciiTheme="majorBidi" w:hAnsiTheme="majorBidi"/>
          <w:b/>
          <w:bCs/>
          <w:lang w:val="id-ID"/>
        </w:rPr>
      </w:pPr>
      <w:r>
        <w:rPr>
          <w:rFonts w:asciiTheme="majorBidi" w:hAnsiTheme="majorBidi"/>
          <w:b/>
          <w:bCs/>
          <w:lang w:val="id-ID"/>
        </w:rPr>
        <w:br w:type="page"/>
      </w:r>
    </w:p>
    <w:p w14:paraId="3316E5C8" w14:textId="77777777" w:rsidR="00CF4D15" w:rsidRPr="008B12BF" w:rsidRDefault="00CF4D15" w:rsidP="00CF4D15">
      <w:pPr>
        <w:tabs>
          <w:tab w:val="left" w:pos="645"/>
          <w:tab w:val="left" w:pos="2835"/>
        </w:tabs>
        <w:spacing w:line="360" w:lineRule="auto"/>
        <w:ind w:left="720"/>
        <w:jc w:val="center"/>
        <w:rPr>
          <w:rFonts w:asciiTheme="majorBidi" w:hAnsiTheme="majorBidi"/>
          <w:b/>
          <w:bCs/>
          <w:lang w:val="id-ID"/>
        </w:rPr>
      </w:pPr>
      <w:r w:rsidRPr="008B12BF">
        <w:rPr>
          <w:rFonts w:asciiTheme="majorBidi" w:hAnsiTheme="majorBidi"/>
          <w:b/>
          <w:bCs/>
          <w:lang w:val="id-ID"/>
        </w:rPr>
        <w:lastRenderedPageBreak/>
        <w:t>BAB II</w:t>
      </w:r>
    </w:p>
    <w:p w14:paraId="107A04EC" w14:textId="77777777" w:rsidR="00CF4D15" w:rsidRPr="008B12BF" w:rsidRDefault="00CF4D15" w:rsidP="00CF4D15">
      <w:pPr>
        <w:tabs>
          <w:tab w:val="left" w:pos="645"/>
          <w:tab w:val="left" w:pos="2835"/>
        </w:tabs>
        <w:spacing w:line="360" w:lineRule="auto"/>
        <w:ind w:left="720"/>
        <w:jc w:val="center"/>
        <w:rPr>
          <w:rFonts w:asciiTheme="majorBidi" w:hAnsiTheme="majorBidi"/>
          <w:b/>
          <w:bCs/>
          <w:lang w:val="id-ID"/>
        </w:rPr>
      </w:pPr>
      <w:r w:rsidRPr="008B12BF">
        <w:rPr>
          <w:rFonts w:asciiTheme="majorBidi" w:hAnsiTheme="majorBidi"/>
          <w:b/>
          <w:bCs/>
          <w:lang w:val="id-ID"/>
        </w:rPr>
        <w:t>TINJAUAN TEORITIK/KAJIAN PUSTAKA</w:t>
      </w:r>
    </w:p>
    <w:p w14:paraId="341B8E5A" w14:textId="77777777" w:rsidR="00CF4D15" w:rsidRPr="008B12BF" w:rsidRDefault="00CF4D15" w:rsidP="00CF4D15">
      <w:pPr>
        <w:tabs>
          <w:tab w:val="left" w:pos="645"/>
          <w:tab w:val="left" w:pos="2835"/>
        </w:tabs>
        <w:spacing w:line="360" w:lineRule="auto"/>
        <w:ind w:left="720"/>
        <w:jc w:val="center"/>
        <w:rPr>
          <w:rFonts w:asciiTheme="majorBidi" w:hAnsiTheme="majorBidi"/>
          <w:b/>
          <w:bCs/>
          <w:lang w:val="id-ID"/>
        </w:rPr>
      </w:pPr>
    </w:p>
    <w:p w14:paraId="2030EA83" w14:textId="77777777" w:rsidR="00CF4D15" w:rsidRPr="008B12BF" w:rsidRDefault="00CF4D15" w:rsidP="008F2332">
      <w:pPr>
        <w:numPr>
          <w:ilvl w:val="0"/>
          <w:numId w:val="23"/>
        </w:numPr>
        <w:tabs>
          <w:tab w:val="left" w:pos="567"/>
        </w:tabs>
        <w:spacing w:line="360" w:lineRule="auto"/>
        <w:ind w:left="567" w:hanging="425"/>
        <w:jc w:val="both"/>
        <w:rPr>
          <w:rFonts w:asciiTheme="majorBidi" w:hAnsiTheme="majorBidi"/>
          <w:b/>
          <w:bCs/>
          <w:lang w:val="id-ID"/>
        </w:rPr>
      </w:pPr>
      <w:r w:rsidRPr="008B12BF">
        <w:rPr>
          <w:rFonts w:asciiTheme="majorBidi" w:hAnsiTheme="majorBidi"/>
          <w:b/>
          <w:bCs/>
          <w:lang w:val="id-ID"/>
        </w:rPr>
        <w:t xml:space="preserve">Kajian Penelitian Terdahulu </w:t>
      </w:r>
    </w:p>
    <w:p w14:paraId="0FA178F0" w14:textId="77777777" w:rsidR="00CF4D15" w:rsidRPr="00F03CD1" w:rsidRDefault="00CF4D15" w:rsidP="00CF4D15">
      <w:pPr>
        <w:tabs>
          <w:tab w:val="left" w:pos="567"/>
        </w:tabs>
        <w:spacing w:line="360" w:lineRule="auto"/>
        <w:ind w:left="567"/>
        <w:jc w:val="both"/>
        <w:rPr>
          <w:rFonts w:asciiTheme="majorBidi" w:hAnsiTheme="majorBidi"/>
          <w:lang w:val="id-ID"/>
        </w:rPr>
      </w:pPr>
      <w:r w:rsidRPr="008B12BF">
        <w:rPr>
          <w:rFonts w:asciiTheme="majorBidi" w:hAnsiTheme="majorBidi"/>
          <w:b/>
          <w:bCs/>
          <w:lang w:val="id-ID"/>
        </w:rPr>
        <w:tab/>
      </w:r>
      <w:r w:rsidRPr="008B12BF">
        <w:rPr>
          <w:rFonts w:asciiTheme="majorBidi" w:hAnsiTheme="majorBidi"/>
          <w:b/>
          <w:bCs/>
          <w:lang w:val="id-ID"/>
        </w:rPr>
        <w:tab/>
      </w:r>
      <w:r w:rsidRPr="00F03CD1">
        <w:rPr>
          <w:rFonts w:asciiTheme="majorBidi" w:hAnsiTheme="majorBidi"/>
          <w:lang w:val="id-ID"/>
        </w:rPr>
        <w:t xml:space="preserve">Langkah awal yang sangat penting dikerjakan oleh seorang peneliti yakni melakukan kajian dan penelusuran pustaka. Kegiatan kajian pustaka ini bertujuan untuk memperoleh informasi tentang pembahsan penelitian-penelitian yang terdahulu. Selain itu,  dengan kajian pustaka ini peneliti akan mengetahui di mana posisi penelitian yang terdahulu dan yang akan diteliti serta untuk menghindari adanya duplikasi terhadap penelitian meskipun tidak disengaja. </w:t>
      </w:r>
    </w:p>
    <w:p w14:paraId="40A93E65" w14:textId="77777777" w:rsidR="00CF4D15" w:rsidRDefault="00CF4D15" w:rsidP="00CF4D15">
      <w:pPr>
        <w:spacing w:line="360" w:lineRule="auto"/>
        <w:ind w:left="567"/>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t>Dalam penelusuran pustaka ini peneliti menemukan</w:t>
      </w:r>
      <w:r>
        <w:rPr>
          <w:rFonts w:asciiTheme="majorBidi" w:hAnsiTheme="majorBidi"/>
          <w:lang w:val="id-ID"/>
        </w:rPr>
        <w:t xml:space="preserve"> penelitian yang membahas masalah kedudukan perempuan dalam al-Qur’an yakni sebuah penelitian yang dilakukan oleh mahasiswa UIN Alauddin Makassar yang berjudul “Kedudukan Perempuan dalam al-Qur’an, Suatu Kajian Tahlili dalam Qs. al-Nisa’: 124”. Dalam penelitian ini fokus masalah yang dijadikan penelitian adalah mengenai kedudukan perempuan yang tertuang dalam Qs. al-Nisa’ ayat 124, hakikat kedudukan perempuan dalam Qs. al-Nisa’ ayat 124 tersebut dan bentuk kedudukannya.</w:t>
      </w:r>
      <w:r>
        <w:rPr>
          <w:rStyle w:val="FootnoteReference"/>
          <w:rFonts w:asciiTheme="majorBidi" w:hAnsiTheme="majorBidi"/>
          <w:lang w:val="id-ID"/>
        </w:rPr>
        <w:footnoteReference w:id="19"/>
      </w:r>
      <w:r>
        <w:rPr>
          <w:rFonts w:asciiTheme="majorBidi" w:hAnsiTheme="majorBidi"/>
          <w:lang w:val="id-ID"/>
        </w:rPr>
        <w:t xml:space="preserve"> </w:t>
      </w:r>
    </w:p>
    <w:p w14:paraId="37CB6CCD" w14:textId="77777777" w:rsidR="00CF4D15" w:rsidRPr="008B12BF" w:rsidRDefault="00CF4D15" w:rsidP="00CF4D15">
      <w:pPr>
        <w:spacing w:line="360" w:lineRule="auto"/>
        <w:ind w:left="567"/>
        <w:jc w:val="both"/>
        <w:rPr>
          <w:rFonts w:asciiTheme="majorBidi" w:hAnsiTheme="majorBidi"/>
          <w:lang w:val="id-ID"/>
        </w:rPr>
      </w:pPr>
      <w:r>
        <w:rPr>
          <w:rFonts w:asciiTheme="majorBidi" w:hAnsiTheme="majorBidi"/>
          <w:lang w:val="id-ID"/>
        </w:rPr>
        <w:tab/>
      </w:r>
      <w:r>
        <w:rPr>
          <w:rFonts w:asciiTheme="majorBidi" w:hAnsiTheme="majorBidi"/>
          <w:lang w:val="id-ID"/>
        </w:rPr>
        <w:tab/>
        <w:t>Sedangkan penelitian yang membahas tentang kitab tafsir al-Misbah, penulis menemukan sebuah tesis yang berjudul “Konsep Perempuan dalam Tafsir al-Misbah”. Tesis ini disusun oleh mahasisa Pascasarjana UIN Sumatera Utara Medan. Dalam penelitian ini yang menjadi fokus kajiannya adalah bagaimana konsep kepemimpinan perempuan yang terdapat dalam tafsir al-Misbah yang tertuang dalam surat al-Naml ayat 22-40.</w:t>
      </w:r>
      <w:r>
        <w:rPr>
          <w:rStyle w:val="FootnoteReference"/>
          <w:rFonts w:asciiTheme="majorBidi" w:hAnsiTheme="majorBidi"/>
          <w:lang w:val="id-ID"/>
        </w:rPr>
        <w:footnoteReference w:id="20"/>
      </w:r>
      <w:r>
        <w:rPr>
          <w:rFonts w:asciiTheme="majorBidi" w:hAnsiTheme="majorBidi"/>
          <w:lang w:val="id-ID"/>
        </w:rPr>
        <w:t xml:space="preserve"> </w:t>
      </w:r>
    </w:p>
    <w:p w14:paraId="1219D296" w14:textId="77777777" w:rsidR="00CF4D15" w:rsidRPr="008B12BF" w:rsidRDefault="00CF4D15" w:rsidP="00CF4D15">
      <w:pPr>
        <w:spacing w:line="360" w:lineRule="auto"/>
        <w:ind w:left="567"/>
        <w:jc w:val="both"/>
        <w:rPr>
          <w:rFonts w:asciiTheme="majorBidi" w:hAnsiTheme="majorBidi"/>
          <w:lang w:val="id-ID"/>
        </w:rPr>
      </w:pPr>
      <w:r>
        <w:rPr>
          <w:rFonts w:asciiTheme="majorBidi" w:hAnsiTheme="majorBidi"/>
          <w:lang w:val="id-ID"/>
        </w:rPr>
        <w:tab/>
      </w:r>
      <w:r>
        <w:rPr>
          <w:rFonts w:asciiTheme="majorBidi" w:hAnsiTheme="majorBidi"/>
          <w:lang w:val="id-ID"/>
        </w:rPr>
        <w:tab/>
        <w:t xml:space="preserve">Sebenarnya masih banyak lagi penelitian yang membahas mengenai perempuan dan juga penelitian tentang kitab tafsir al-Misbah. </w:t>
      </w:r>
      <w:r>
        <w:rPr>
          <w:rFonts w:asciiTheme="majorBidi" w:hAnsiTheme="majorBidi"/>
          <w:lang w:val="id-ID"/>
        </w:rPr>
        <w:lastRenderedPageBreak/>
        <w:t xml:space="preserve">Namun tidak mungkin penulis tampilkan semua dalam tulisan ini. Dengan berbagai literatur yang penulis temukan, penulis menyimpulkan bahwa </w:t>
      </w:r>
      <w:r w:rsidRPr="008B12BF">
        <w:rPr>
          <w:rFonts w:asciiTheme="majorBidi" w:hAnsiTheme="majorBidi"/>
          <w:lang w:val="id-ID"/>
        </w:rPr>
        <w:t xml:space="preserve">penelitian ini </w:t>
      </w:r>
      <w:r>
        <w:rPr>
          <w:rFonts w:asciiTheme="majorBidi" w:hAnsiTheme="majorBidi"/>
          <w:lang w:val="id-ID"/>
        </w:rPr>
        <w:t xml:space="preserve">berbeda dengan penelitian-penelitian tersebut di atas dan juga penelitian yang lain. Penelitian ini bertujuan </w:t>
      </w:r>
      <w:r w:rsidRPr="008B12BF">
        <w:rPr>
          <w:rFonts w:asciiTheme="majorBidi" w:hAnsiTheme="majorBidi"/>
          <w:lang w:val="id-ID"/>
        </w:rPr>
        <w:t xml:space="preserve">meneliti pemikiran Quraish Shihab </w:t>
      </w:r>
      <w:r>
        <w:rPr>
          <w:rFonts w:asciiTheme="majorBidi" w:hAnsiTheme="majorBidi"/>
          <w:lang w:val="id-ID"/>
        </w:rPr>
        <w:t xml:space="preserve"> yang tertuang </w:t>
      </w:r>
      <w:r w:rsidRPr="008B12BF">
        <w:rPr>
          <w:rFonts w:asciiTheme="majorBidi" w:hAnsiTheme="majorBidi"/>
          <w:lang w:val="id-ID"/>
        </w:rPr>
        <w:t xml:space="preserve">dalam tafsir al-Misbah tentang </w:t>
      </w:r>
      <w:r>
        <w:rPr>
          <w:rFonts w:asciiTheme="majorBidi" w:hAnsiTheme="majorBidi"/>
          <w:lang w:val="id-ID"/>
        </w:rPr>
        <w:t xml:space="preserve">kedudukan perempuan dalam Islam </w:t>
      </w:r>
      <w:r w:rsidRPr="008B12BF">
        <w:rPr>
          <w:rFonts w:asciiTheme="majorBidi" w:hAnsiTheme="majorBidi"/>
          <w:lang w:val="id-ID"/>
        </w:rPr>
        <w:t xml:space="preserve">yang difokuskan dalam tiga </w:t>
      </w:r>
      <w:r>
        <w:rPr>
          <w:rFonts w:asciiTheme="majorBidi" w:hAnsiTheme="majorBidi"/>
          <w:lang w:val="id-ID"/>
        </w:rPr>
        <w:t>pembahasan, yakni: 1. Kedudukan perempuan dalam penciptaan, 2. Kedudukan perempuan</w:t>
      </w:r>
      <w:r w:rsidRPr="008B12BF">
        <w:rPr>
          <w:rFonts w:asciiTheme="majorBidi" w:hAnsiTheme="majorBidi"/>
          <w:lang w:val="id-ID"/>
        </w:rPr>
        <w:t xml:space="preserve"> dalam kehambaan,</w:t>
      </w:r>
      <w:r>
        <w:rPr>
          <w:rFonts w:asciiTheme="majorBidi" w:hAnsiTheme="majorBidi"/>
          <w:lang w:val="id-ID"/>
        </w:rPr>
        <w:t xml:space="preserve"> dan 3. Kedudukan perempuan</w:t>
      </w:r>
      <w:r w:rsidRPr="008B12BF">
        <w:rPr>
          <w:rFonts w:asciiTheme="majorBidi" w:hAnsiTheme="majorBidi"/>
          <w:lang w:val="id-ID"/>
        </w:rPr>
        <w:t xml:space="preserve"> dalam meraih prestasi. </w:t>
      </w:r>
    </w:p>
    <w:p w14:paraId="03B07D5E" w14:textId="77777777" w:rsidR="00CF4D15" w:rsidRPr="008B12BF" w:rsidRDefault="00CF4D15" w:rsidP="00CF4D15">
      <w:pPr>
        <w:spacing w:line="360" w:lineRule="auto"/>
        <w:ind w:left="567"/>
        <w:jc w:val="both"/>
        <w:rPr>
          <w:rFonts w:asciiTheme="majorBidi" w:hAnsiTheme="majorBidi"/>
          <w:lang w:val="id-ID"/>
        </w:rPr>
      </w:pPr>
    </w:p>
    <w:p w14:paraId="24C62D75" w14:textId="77777777" w:rsidR="00CF4D15" w:rsidRPr="008B12BF" w:rsidRDefault="00CF4D15" w:rsidP="008F2332">
      <w:pPr>
        <w:numPr>
          <w:ilvl w:val="0"/>
          <w:numId w:val="23"/>
        </w:numPr>
        <w:tabs>
          <w:tab w:val="left" w:pos="567"/>
        </w:tabs>
        <w:spacing w:line="360" w:lineRule="auto"/>
        <w:ind w:left="567" w:hanging="425"/>
        <w:jc w:val="both"/>
        <w:rPr>
          <w:rFonts w:asciiTheme="majorBidi" w:hAnsiTheme="majorBidi"/>
          <w:b/>
          <w:bCs/>
          <w:lang w:val="id-ID"/>
        </w:rPr>
      </w:pPr>
      <w:r w:rsidRPr="008B12BF">
        <w:rPr>
          <w:rFonts w:asciiTheme="majorBidi" w:hAnsiTheme="majorBidi"/>
          <w:b/>
          <w:bCs/>
          <w:lang w:val="id-ID"/>
        </w:rPr>
        <w:t>Kajian Hak Asasi Manusia</w:t>
      </w:r>
    </w:p>
    <w:p w14:paraId="61CA9EB8" w14:textId="77777777" w:rsidR="00CF4D15" w:rsidRPr="008B12BF" w:rsidRDefault="00CF4D15" w:rsidP="008F2332">
      <w:pPr>
        <w:numPr>
          <w:ilvl w:val="1"/>
          <w:numId w:val="14"/>
        </w:numPr>
        <w:tabs>
          <w:tab w:val="left" w:pos="645"/>
          <w:tab w:val="left" w:pos="851"/>
          <w:tab w:val="left" w:pos="2835"/>
        </w:tabs>
        <w:spacing w:line="360" w:lineRule="auto"/>
        <w:ind w:hanging="873"/>
        <w:jc w:val="both"/>
        <w:rPr>
          <w:rFonts w:asciiTheme="majorBidi" w:hAnsiTheme="majorBidi"/>
          <w:lang w:val="id-ID"/>
        </w:rPr>
      </w:pPr>
      <w:r w:rsidRPr="008B12BF">
        <w:rPr>
          <w:rFonts w:asciiTheme="majorBidi" w:hAnsiTheme="majorBidi"/>
          <w:lang w:val="id-ID"/>
        </w:rPr>
        <w:t xml:space="preserve"> Pengertian Hak Asasi Manusia</w:t>
      </w:r>
    </w:p>
    <w:p w14:paraId="3537E20B" w14:textId="77777777" w:rsidR="00CF4D15" w:rsidRPr="008B12BF" w:rsidRDefault="00CF4D15" w:rsidP="00CF4D15">
      <w:pPr>
        <w:tabs>
          <w:tab w:val="left" w:pos="645"/>
          <w:tab w:val="left" w:pos="851"/>
          <w:tab w:val="left" w:pos="1701"/>
        </w:tabs>
        <w:spacing w:line="360" w:lineRule="auto"/>
        <w:ind w:left="993"/>
        <w:jc w:val="both"/>
        <w:rPr>
          <w:rFonts w:asciiTheme="majorBidi" w:hAnsiTheme="majorBidi"/>
          <w:lang w:val="id-ID"/>
        </w:rPr>
      </w:pPr>
      <w:r w:rsidRPr="008B12BF">
        <w:rPr>
          <w:rFonts w:asciiTheme="majorBidi" w:hAnsiTheme="majorBidi"/>
          <w:lang w:val="id-ID"/>
        </w:rPr>
        <w:tab/>
        <w:t>Dalam memberikan definisi HAM ini ada beberapa definisi yang ditawarkan oleh ilmuwan Barat maupun Islam. Beberapa definisi yang ditawarkan oleh ilmuwan Barat antara lain:</w:t>
      </w:r>
    </w:p>
    <w:p w14:paraId="3BE79ABC" w14:textId="77777777" w:rsidR="00CF4D15" w:rsidRPr="008B12BF" w:rsidRDefault="00CF4D15" w:rsidP="008F2332">
      <w:pPr>
        <w:numPr>
          <w:ilvl w:val="0"/>
          <w:numId w:val="25"/>
        </w:numPr>
        <w:tabs>
          <w:tab w:val="left" w:pos="284"/>
          <w:tab w:val="left" w:pos="567"/>
          <w:tab w:val="left" w:pos="709"/>
        </w:tabs>
        <w:spacing w:before="100" w:beforeAutospacing="1" w:after="120" w:line="360" w:lineRule="auto"/>
        <w:ind w:left="1139" w:hanging="357"/>
        <w:jc w:val="both"/>
        <w:rPr>
          <w:rFonts w:asciiTheme="majorBidi" w:hAnsiTheme="majorBidi"/>
          <w:lang w:val="id-ID"/>
        </w:rPr>
      </w:pPr>
      <w:r w:rsidRPr="008B12BF">
        <w:rPr>
          <w:rFonts w:asciiTheme="majorBidi" w:hAnsiTheme="majorBidi"/>
          <w:lang w:val="id-ID"/>
        </w:rPr>
        <w:t>Menurut Sidney Hook (1987, 19) hak asasi manusia adalah tuntutan yang secara moral bisa dibenarkan , agar seluruh manusia dapat dan pelayanan-pelayanan mereka yang dipandang perlu untuk mencapai harkat kemanusiaan.</w:t>
      </w:r>
    </w:p>
    <w:p w14:paraId="3F27F6DD" w14:textId="77777777" w:rsidR="00CF4D15" w:rsidRPr="008B12BF" w:rsidRDefault="00CF4D15" w:rsidP="008F2332">
      <w:pPr>
        <w:numPr>
          <w:ilvl w:val="0"/>
          <w:numId w:val="25"/>
        </w:numPr>
        <w:tabs>
          <w:tab w:val="left" w:pos="284"/>
          <w:tab w:val="left" w:pos="567"/>
          <w:tab w:val="left" w:pos="709"/>
        </w:tabs>
        <w:spacing w:before="100" w:beforeAutospacing="1" w:after="120" w:line="360" w:lineRule="auto"/>
        <w:ind w:left="1139" w:hanging="357"/>
        <w:jc w:val="both"/>
        <w:rPr>
          <w:rFonts w:asciiTheme="majorBidi" w:hAnsiTheme="majorBidi"/>
          <w:lang w:val="id-ID"/>
        </w:rPr>
      </w:pPr>
      <w:r w:rsidRPr="008B12BF">
        <w:rPr>
          <w:rFonts w:asciiTheme="majorBidi" w:hAnsiTheme="majorBidi"/>
          <w:lang w:val="id-ID"/>
        </w:rPr>
        <w:t xml:space="preserve">Menurut Cranston, HAM adalah hak moral universal, sesuatu yang harus dimiliki semua manusia, di mana pun dan dalam waktu apa pun, dan merupakan sesuatu di mana seseorang tak dapat dicabut haknya tanpa adanya penghinaan yang berarti taerhadap keadilan, sesuatu yang harus diberikan kepad setiap manusia, hanya karena dia manusia </w:t>
      </w:r>
    </w:p>
    <w:p w14:paraId="7B364A95" w14:textId="77777777" w:rsidR="00CF4D15" w:rsidRPr="008B12BF" w:rsidRDefault="00CF4D15" w:rsidP="008F2332">
      <w:pPr>
        <w:numPr>
          <w:ilvl w:val="0"/>
          <w:numId w:val="25"/>
        </w:numPr>
        <w:tabs>
          <w:tab w:val="left" w:pos="284"/>
          <w:tab w:val="left" w:pos="567"/>
          <w:tab w:val="left" w:pos="709"/>
        </w:tabs>
        <w:spacing w:before="240" w:line="360" w:lineRule="auto"/>
        <w:jc w:val="both"/>
        <w:rPr>
          <w:rFonts w:asciiTheme="majorBidi" w:hAnsiTheme="majorBidi"/>
          <w:lang w:val="id-ID"/>
        </w:rPr>
      </w:pPr>
      <w:r w:rsidRPr="008B12BF">
        <w:rPr>
          <w:rFonts w:asciiTheme="majorBidi" w:hAnsiTheme="majorBidi"/>
          <w:lang w:val="id-ID"/>
        </w:rPr>
        <w:t>Menurut Thahir Abdullah (1998:131) HAM adalah hak yang melekat pada martabat manusia sebagai insan ciptaan Allah SWT. Atau hak-hak dasar prinsip sebagai anugerah ilahi.</w:t>
      </w:r>
      <w:r>
        <w:rPr>
          <w:rStyle w:val="FootnoteReference"/>
          <w:rFonts w:asciiTheme="majorBidi" w:hAnsiTheme="majorBidi"/>
          <w:lang w:val="id-ID"/>
        </w:rPr>
        <w:footnoteReference w:id="21"/>
      </w:r>
      <w:r w:rsidRPr="008B12BF">
        <w:rPr>
          <w:rFonts w:asciiTheme="majorBidi" w:hAnsiTheme="majorBidi"/>
          <w:lang w:val="id-ID"/>
        </w:rPr>
        <w:t xml:space="preserve"> </w:t>
      </w:r>
    </w:p>
    <w:p w14:paraId="6CD82F36" w14:textId="77777777" w:rsidR="00CF4D15" w:rsidRPr="008B12BF" w:rsidRDefault="00CF4D15" w:rsidP="00CF4D15">
      <w:pPr>
        <w:tabs>
          <w:tab w:val="left" w:pos="645"/>
          <w:tab w:val="left" w:pos="851"/>
          <w:tab w:val="left" w:pos="1701"/>
        </w:tabs>
        <w:spacing w:line="360" w:lineRule="auto"/>
        <w:ind w:left="993"/>
        <w:jc w:val="both"/>
        <w:rPr>
          <w:rFonts w:asciiTheme="majorBidi" w:hAnsiTheme="majorBidi"/>
          <w:lang w:val="id-ID"/>
        </w:rPr>
      </w:pPr>
      <w:r w:rsidRPr="008B12BF">
        <w:rPr>
          <w:rFonts w:asciiTheme="majorBidi" w:hAnsiTheme="majorBidi"/>
          <w:lang w:val="id-ID"/>
        </w:rPr>
        <w:lastRenderedPageBreak/>
        <w:t>Dengan melihat beberapa definisi di atas dapat dikatakan bahwa Hak Asasi Manusia  adalah hak-hak yang telah melekat pada manusia sejak dilahirkan dan tidak bisa dicabut ole</w:t>
      </w:r>
      <w:r>
        <w:rPr>
          <w:rFonts w:asciiTheme="majorBidi" w:hAnsiTheme="majorBidi"/>
          <w:lang w:val="id-ID"/>
        </w:rPr>
        <w:t xml:space="preserve">h siapa pun.  </w:t>
      </w:r>
    </w:p>
    <w:p w14:paraId="3C9818D6" w14:textId="77777777" w:rsidR="00CF4D15" w:rsidRPr="008B12BF" w:rsidRDefault="00CF4D15" w:rsidP="008F2332">
      <w:pPr>
        <w:numPr>
          <w:ilvl w:val="1"/>
          <w:numId w:val="14"/>
        </w:numPr>
        <w:tabs>
          <w:tab w:val="clear" w:pos="1440"/>
          <w:tab w:val="left" w:pos="645"/>
          <w:tab w:val="left" w:pos="851"/>
          <w:tab w:val="left" w:pos="2835"/>
        </w:tabs>
        <w:spacing w:line="360" w:lineRule="auto"/>
        <w:ind w:left="851" w:hanging="284"/>
        <w:jc w:val="both"/>
        <w:rPr>
          <w:rFonts w:asciiTheme="majorBidi" w:hAnsiTheme="majorBidi"/>
          <w:lang w:val="id-ID"/>
        </w:rPr>
      </w:pPr>
      <w:r w:rsidRPr="008B12BF">
        <w:rPr>
          <w:rFonts w:asciiTheme="majorBidi" w:hAnsiTheme="majorBidi"/>
          <w:lang w:val="id-ID"/>
        </w:rPr>
        <w:t xml:space="preserve">Bentuk dan Jenis Hak-hak perempuan </w:t>
      </w:r>
    </w:p>
    <w:p w14:paraId="31FDAB13" w14:textId="77777777" w:rsidR="00CF4D15" w:rsidRPr="008B12BF" w:rsidRDefault="00CF4D15" w:rsidP="00CF4D15">
      <w:pPr>
        <w:tabs>
          <w:tab w:val="left" w:pos="645"/>
          <w:tab w:val="left" w:pos="851"/>
          <w:tab w:val="left" w:pos="2835"/>
        </w:tabs>
        <w:spacing w:line="360" w:lineRule="auto"/>
        <w:ind w:left="851"/>
        <w:jc w:val="both"/>
        <w:rPr>
          <w:rFonts w:asciiTheme="majorBidi" w:hAnsiTheme="majorBidi"/>
          <w:lang w:val="id-ID"/>
        </w:rPr>
      </w:pPr>
      <w:r w:rsidRPr="008B12BF">
        <w:rPr>
          <w:rFonts w:asciiTheme="majorBidi" w:hAnsiTheme="majorBidi"/>
          <w:lang w:val="id-ID"/>
        </w:rPr>
        <w:t xml:space="preserve">Menurut tulisan Quraisy Shihab </w:t>
      </w:r>
      <w:r>
        <w:rPr>
          <w:rFonts w:asciiTheme="majorBidi" w:hAnsiTheme="majorBidi"/>
          <w:lang w:val="id-ID"/>
        </w:rPr>
        <w:t>dalam buku Wawasan al-Qur’an menyebutkan beberapa hak perempuan,</w:t>
      </w:r>
      <w:r w:rsidRPr="008B12BF">
        <w:rPr>
          <w:rFonts w:asciiTheme="majorBidi" w:hAnsiTheme="majorBidi"/>
          <w:lang w:val="id-ID"/>
        </w:rPr>
        <w:t>antara lain:</w:t>
      </w:r>
      <w:r>
        <w:rPr>
          <w:rStyle w:val="FootnoteReference"/>
          <w:rFonts w:asciiTheme="majorBidi" w:hAnsiTheme="majorBidi"/>
          <w:lang w:val="id-ID"/>
        </w:rPr>
        <w:footnoteReference w:id="22"/>
      </w:r>
    </w:p>
    <w:p w14:paraId="6B98CFDE" w14:textId="77777777" w:rsidR="00CF4D15" w:rsidRPr="008B12BF" w:rsidRDefault="00CF4D15" w:rsidP="008F2332">
      <w:pPr>
        <w:numPr>
          <w:ilvl w:val="0"/>
          <w:numId w:val="20"/>
        </w:numPr>
        <w:tabs>
          <w:tab w:val="left" w:pos="645"/>
          <w:tab w:val="left" w:pos="1122"/>
        </w:tabs>
        <w:spacing w:line="360" w:lineRule="auto"/>
        <w:jc w:val="both"/>
        <w:rPr>
          <w:rFonts w:asciiTheme="majorBidi" w:hAnsiTheme="majorBidi"/>
        </w:rPr>
      </w:pPr>
      <w:proofErr w:type="spellStart"/>
      <w:r w:rsidRPr="008B12BF">
        <w:rPr>
          <w:rFonts w:asciiTheme="majorBidi" w:hAnsiTheme="majorBidi"/>
        </w:rPr>
        <w:t>Hak-hak</w:t>
      </w:r>
      <w:proofErr w:type="spellEnd"/>
      <w:r w:rsidRPr="008B12BF">
        <w:rPr>
          <w:rFonts w:asciiTheme="majorBidi" w:hAnsiTheme="majorBidi"/>
        </w:rPr>
        <w:t xml:space="preserve"> </w:t>
      </w:r>
      <w:proofErr w:type="spellStart"/>
      <w:r w:rsidRPr="008B12BF">
        <w:rPr>
          <w:rFonts w:asciiTheme="majorBidi" w:hAnsiTheme="majorBidi"/>
        </w:rPr>
        <w:t>perempuan</w:t>
      </w:r>
      <w:proofErr w:type="spellEnd"/>
      <w:r w:rsidRPr="008B12BF">
        <w:rPr>
          <w:rFonts w:asciiTheme="majorBidi" w:hAnsiTheme="majorBidi"/>
        </w:rPr>
        <w:t xml:space="preserve"> </w:t>
      </w:r>
      <w:proofErr w:type="spellStart"/>
      <w:r w:rsidRPr="008B12BF">
        <w:rPr>
          <w:rFonts w:asciiTheme="majorBidi" w:hAnsiTheme="majorBidi"/>
        </w:rPr>
        <w:t>diluar</w:t>
      </w:r>
      <w:proofErr w:type="spellEnd"/>
      <w:r w:rsidRPr="008B12BF">
        <w:rPr>
          <w:rFonts w:asciiTheme="majorBidi" w:hAnsiTheme="majorBidi"/>
        </w:rPr>
        <w:t xml:space="preserve"> </w:t>
      </w:r>
      <w:proofErr w:type="spellStart"/>
      <w:r w:rsidRPr="008B12BF">
        <w:rPr>
          <w:rFonts w:asciiTheme="majorBidi" w:hAnsiTheme="majorBidi"/>
        </w:rPr>
        <w:t>rumah</w:t>
      </w:r>
      <w:proofErr w:type="spellEnd"/>
    </w:p>
    <w:p w14:paraId="606B5AED" w14:textId="77777777" w:rsidR="00CF4D15" w:rsidRPr="008B12BF" w:rsidRDefault="00CF4D15" w:rsidP="00CF4D15">
      <w:pPr>
        <w:tabs>
          <w:tab w:val="left" w:pos="1122"/>
        </w:tabs>
        <w:spacing w:line="360" w:lineRule="auto"/>
        <w:ind w:left="1122" w:hanging="271"/>
        <w:jc w:val="both"/>
        <w:rPr>
          <w:rFonts w:asciiTheme="majorBidi" w:hAnsiTheme="majorBidi"/>
        </w:rPr>
      </w:pPr>
      <w:r w:rsidRPr="008B12BF">
        <w:rPr>
          <w:rFonts w:asciiTheme="majorBidi" w:hAnsiTheme="majorBidi"/>
        </w:rPr>
        <w:tab/>
      </w:r>
      <w:proofErr w:type="spellStart"/>
      <w:r w:rsidRPr="008B12BF">
        <w:rPr>
          <w:rFonts w:asciiTheme="majorBidi" w:hAnsiTheme="majorBidi"/>
        </w:rPr>
        <w:t>perempuan</w:t>
      </w:r>
      <w:proofErr w:type="spellEnd"/>
      <w:r w:rsidRPr="008B12BF">
        <w:rPr>
          <w:rFonts w:asciiTheme="majorBidi" w:hAnsiTheme="majorBidi"/>
        </w:rPr>
        <w:t xml:space="preserve"> </w:t>
      </w:r>
      <w:proofErr w:type="spellStart"/>
      <w:r w:rsidRPr="008B12BF">
        <w:rPr>
          <w:rFonts w:asciiTheme="majorBidi" w:hAnsiTheme="majorBidi"/>
        </w:rPr>
        <w:t>memiliki</w:t>
      </w:r>
      <w:proofErr w:type="spellEnd"/>
      <w:r w:rsidRPr="008B12BF">
        <w:rPr>
          <w:rFonts w:asciiTheme="majorBidi" w:hAnsiTheme="majorBidi"/>
        </w:rPr>
        <w:t xml:space="preserve"> </w:t>
      </w:r>
      <w:proofErr w:type="spellStart"/>
      <w:r w:rsidRPr="008B12BF">
        <w:rPr>
          <w:rFonts w:asciiTheme="majorBidi" w:hAnsiTheme="majorBidi"/>
        </w:rPr>
        <w:t>hak</w:t>
      </w:r>
      <w:proofErr w:type="spellEnd"/>
      <w:r w:rsidRPr="008B12BF">
        <w:rPr>
          <w:rFonts w:asciiTheme="majorBidi" w:hAnsiTheme="majorBidi"/>
        </w:rPr>
        <w:t xml:space="preserve"> </w:t>
      </w:r>
      <w:proofErr w:type="spellStart"/>
      <w:r w:rsidRPr="008B12BF">
        <w:rPr>
          <w:rFonts w:asciiTheme="majorBidi" w:hAnsiTheme="majorBidi"/>
        </w:rPr>
        <w:t>untuk</w:t>
      </w:r>
      <w:proofErr w:type="spellEnd"/>
      <w:r w:rsidRPr="008B12BF">
        <w:rPr>
          <w:rFonts w:asciiTheme="majorBidi" w:hAnsiTheme="majorBidi"/>
        </w:rPr>
        <w:t xml:space="preserve"> </w:t>
      </w:r>
      <w:proofErr w:type="spellStart"/>
      <w:r w:rsidRPr="008B12BF">
        <w:rPr>
          <w:rFonts w:asciiTheme="majorBidi" w:hAnsiTheme="majorBidi"/>
        </w:rPr>
        <w:t>bekerja</w:t>
      </w:r>
      <w:proofErr w:type="spellEnd"/>
      <w:r w:rsidRPr="008B12BF">
        <w:rPr>
          <w:rFonts w:asciiTheme="majorBidi" w:hAnsiTheme="majorBidi"/>
        </w:rPr>
        <w:t xml:space="preserve">, </w:t>
      </w:r>
      <w:proofErr w:type="spellStart"/>
      <w:r w:rsidRPr="008B12BF">
        <w:rPr>
          <w:rFonts w:asciiTheme="majorBidi" w:hAnsiTheme="majorBidi"/>
        </w:rPr>
        <w:t>selama</w:t>
      </w:r>
      <w:proofErr w:type="spellEnd"/>
      <w:r w:rsidRPr="008B12BF">
        <w:rPr>
          <w:rFonts w:asciiTheme="majorBidi" w:hAnsiTheme="majorBidi"/>
        </w:rPr>
        <w:t xml:space="preserve"> </w:t>
      </w:r>
      <w:proofErr w:type="spellStart"/>
      <w:r w:rsidRPr="008B12BF">
        <w:rPr>
          <w:rFonts w:asciiTheme="majorBidi" w:hAnsiTheme="majorBidi"/>
        </w:rPr>
        <w:t>ia</w:t>
      </w:r>
      <w:proofErr w:type="spellEnd"/>
      <w:r w:rsidRPr="008B12BF">
        <w:rPr>
          <w:rFonts w:asciiTheme="majorBidi" w:hAnsiTheme="majorBidi"/>
        </w:rPr>
        <w:t xml:space="preserve"> </w:t>
      </w:r>
      <w:proofErr w:type="spellStart"/>
      <w:r w:rsidRPr="008B12BF">
        <w:rPr>
          <w:rFonts w:asciiTheme="majorBidi" w:hAnsiTheme="majorBidi"/>
        </w:rPr>
        <w:t>membutuhkannya</w:t>
      </w:r>
      <w:proofErr w:type="spellEnd"/>
      <w:r w:rsidRPr="008B12BF">
        <w:rPr>
          <w:rFonts w:asciiTheme="majorBidi" w:hAnsiTheme="majorBidi"/>
        </w:rPr>
        <w:t xml:space="preserve">, </w:t>
      </w:r>
      <w:proofErr w:type="spellStart"/>
      <w:r w:rsidRPr="008B12BF">
        <w:rPr>
          <w:rFonts w:asciiTheme="majorBidi" w:hAnsiTheme="majorBidi"/>
        </w:rPr>
        <w:t>atau</w:t>
      </w:r>
      <w:proofErr w:type="spellEnd"/>
      <w:r w:rsidRPr="008B12BF">
        <w:rPr>
          <w:rFonts w:asciiTheme="majorBidi" w:hAnsiTheme="majorBidi"/>
        </w:rPr>
        <w:t xml:space="preserve"> </w:t>
      </w:r>
      <w:proofErr w:type="spellStart"/>
      <w:r w:rsidRPr="008B12BF">
        <w:rPr>
          <w:rFonts w:asciiTheme="majorBidi" w:hAnsiTheme="majorBidi"/>
        </w:rPr>
        <w:t>pekerjaan</w:t>
      </w:r>
      <w:proofErr w:type="spellEnd"/>
      <w:r w:rsidRPr="008B12BF">
        <w:rPr>
          <w:rFonts w:asciiTheme="majorBidi" w:hAnsiTheme="majorBidi"/>
        </w:rPr>
        <w:t xml:space="preserve"> </w:t>
      </w:r>
      <w:proofErr w:type="spellStart"/>
      <w:r w:rsidRPr="008B12BF">
        <w:rPr>
          <w:rFonts w:asciiTheme="majorBidi" w:hAnsiTheme="majorBidi"/>
        </w:rPr>
        <w:t>itu</w:t>
      </w:r>
      <w:proofErr w:type="spellEnd"/>
      <w:r w:rsidRPr="008B12BF">
        <w:rPr>
          <w:rFonts w:asciiTheme="majorBidi" w:hAnsiTheme="majorBidi"/>
        </w:rPr>
        <w:t xml:space="preserve"> </w:t>
      </w:r>
      <w:proofErr w:type="spellStart"/>
      <w:r w:rsidRPr="008B12BF">
        <w:rPr>
          <w:rFonts w:asciiTheme="majorBidi" w:hAnsiTheme="majorBidi"/>
        </w:rPr>
        <w:t>membutuhkannya</w:t>
      </w:r>
      <w:proofErr w:type="spellEnd"/>
      <w:r w:rsidRPr="008B12BF">
        <w:rPr>
          <w:rFonts w:asciiTheme="majorBidi" w:hAnsiTheme="majorBidi"/>
        </w:rPr>
        <w:t xml:space="preserve"> dan </w:t>
      </w:r>
      <w:proofErr w:type="spellStart"/>
      <w:r w:rsidRPr="008B12BF">
        <w:rPr>
          <w:rFonts w:asciiTheme="majorBidi" w:hAnsiTheme="majorBidi"/>
        </w:rPr>
        <w:t>selama</w:t>
      </w:r>
      <w:proofErr w:type="spellEnd"/>
      <w:r w:rsidRPr="008B12BF">
        <w:rPr>
          <w:rFonts w:asciiTheme="majorBidi" w:hAnsiTheme="majorBidi"/>
        </w:rPr>
        <w:t xml:space="preserve"> </w:t>
      </w:r>
      <w:proofErr w:type="spellStart"/>
      <w:r w:rsidRPr="008B12BF">
        <w:rPr>
          <w:rFonts w:asciiTheme="majorBidi" w:hAnsiTheme="majorBidi"/>
        </w:rPr>
        <w:t>norma-norma</w:t>
      </w:r>
      <w:proofErr w:type="spellEnd"/>
      <w:r w:rsidRPr="008B12BF">
        <w:rPr>
          <w:rFonts w:asciiTheme="majorBidi" w:hAnsiTheme="majorBidi"/>
        </w:rPr>
        <w:t xml:space="preserve"> agama dan </w:t>
      </w:r>
      <w:proofErr w:type="spellStart"/>
      <w:r w:rsidRPr="008B12BF">
        <w:rPr>
          <w:rFonts w:asciiTheme="majorBidi" w:hAnsiTheme="majorBidi"/>
        </w:rPr>
        <w:t>susila</w:t>
      </w:r>
      <w:proofErr w:type="spellEnd"/>
      <w:r w:rsidRPr="008B12BF">
        <w:rPr>
          <w:rFonts w:asciiTheme="majorBidi" w:hAnsiTheme="majorBidi"/>
        </w:rPr>
        <w:t xml:space="preserve"> </w:t>
      </w:r>
      <w:proofErr w:type="spellStart"/>
      <w:r w:rsidRPr="008B12BF">
        <w:rPr>
          <w:rFonts w:asciiTheme="majorBidi" w:hAnsiTheme="majorBidi"/>
        </w:rPr>
        <w:t>tetap</w:t>
      </w:r>
      <w:proofErr w:type="spellEnd"/>
      <w:r w:rsidRPr="008B12BF">
        <w:rPr>
          <w:rFonts w:asciiTheme="majorBidi" w:hAnsiTheme="majorBidi"/>
        </w:rPr>
        <w:t xml:space="preserve"> </w:t>
      </w:r>
      <w:proofErr w:type="spellStart"/>
      <w:r w:rsidRPr="008B12BF">
        <w:rPr>
          <w:rFonts w:asciiTheme="majorBidi" w:hAnsiTheme="majorBidi"/>
        </w:rPr>
        <w:t>terpelihara</w:t>
      </w:r>
      <w:proofErr w:type="spellEnd"/>
      <w:r w:rsidRPr="008B12BF">
        <w:rPr>
          <w:rFonts w:asciiTheme="majorBidi" w:hAnsiTheme="majorBidi"/>
        </w:rPr>
        <w:t>.</w:t>
      </w:r>
    </w:p>
    <w:p w14:paraId="118C29DD" w14:textId="77777777" w:rsidR="00CF4D15" w:rsidRPr="008B12BF" w:rsidRDefault="00CF4D15" w:rsidP="008F2332">
      <w:pPr>
        <w:numPr>
          <w:ilvl w:val="0"/>
          <w:numId w:val="20"/>
        </w:numPr>
        <w:tabs>
          <w:tab w:val="left" w:pos="645"/>
          <w:tab w:val="left" w:pos="1122"/>
        </w:tabs>
        <w:spacing w:line="360" w:lineRule="auto"/>
        <w:jc w:val="both"/>
        <w:rPr>
          <w:rFonts w:asciiTheme="majorBidi" w:hAnsiTheme="majorBidi"/>
        </w:rPr>
      </w:pPr>
      <w:proofErr w:type="spellStart"/>
      <w:r w:rsidRPr="008B12BF">
        <w:rPr>
          <w:rFonts w:asciiTheme="majorBidi" w:hAnsiTheme="majorBidi"/>
        </w:rPr>
        <w:t>Hak</w:t>
      </w:r>
      <w:proofErr w:type="spellEnd"/>
      <w:r w:rsidRPr="008B12BF">
        <w:rPr>
          <w:rFonts w:asciiTheme="majorBidi" w:hAnsiTheme="majorBidi"/>
        </w:rPr>
        <w:t xml:space="preserve"> dan </w:t>
      </w:r>
      <w:proofErr w:type="spellStart"/>
      <w:r w:rsidRPr="008B12BF">
        <w:rPr>
          <w:rFonts w:asciiTheme="majorBidi" w:hAnsiTheme="majorBidi"/>
        </w:rPr>
        <w:t>kewajiban</w:t>
      </w:r>
      <w:proofErr w:type="spellEnd"/>
      <w:r w:rsidRPr="008B12BF">
        <w:rPr>
          <w:rFonts w:asciiTheme="majorBidi" w:hAnsiTheme="majorBidi"/>
        </w:rPr>
        <w:t xml:space="preserve"> </w:t>
      </w:r>
      <w:proofErr w:type="spellStart"/>
      <w:r w:rsidRPr="008B12BF">
        <w:rPr>
          <w:rFonts w:asciiTheme="majorBidi" w:hAnsiTheme="majorBidi"/>
        </w:rPr>
        <w:t>belajar</w:t>
      </w:r>
      <w:proofErr w:type="spellEnd"/>
    </w:p>
    <w:p w14:paraId="492ECF1D" w14:textId="77777777" w:rsidR="00CF4D15" w:rsidRPr="008B12BF" w:rsidRDefault="00CF4D15" w:rsidP="008F2332">
      <w:pPr>
        <w:numPr>
          <w:ilvl w:val="0"/>
          <w:numId w:val="20"/>
        </w:numPr>
        <w:tabs>
          <w:tab w:val="left" w:pos="645"/>
          <w:tab w:val="left" w:pos="1122"/>
        </w:tabs>
        <w:spacing w:line="360" w:lineRule="auto"/>
        <w:jc w:val="both"/>
        <w:rPr>
          <w:rFonts w:asciiTheme="majorBidi" w:hAnsiTheme="majorBidi"/>
          <w:lang w:val="sv-SE"/>
        </w:rPr>
      </w:pPr>
      <w:r w:rsidRPr="008B12BF">
        <w:rPr>
          <w:rFonts w:asciiTheme="majorBidi" w:hAnsiTheme="majorBidi"/>
          <w:lang w:val="sv-SE"/>
        </w:rPr>
        <w:t>Hak-hak dalam bidang politik</w:t>
      </w:r>
    </w:p>
    <w:p w14:paraId="23CC5E7C" w14:textId="77777777" w:rsidR="00CF4D15" w:rsidRPr="008B12BF" w:rsidRDefault="00CF4D15" w:rsidP="00CF4D15">
      <w:pPr>
        <w:tabs>
          <w:tab w:val="left" w:pos="645"/>
          <w:tab w:val="left" w:pos="1122"/>
        </w:tabs>
        <w:spacing w:line="360" w:lineRule="auto"/>
        <w:ind w:left="709" w:hanging="709"/>
        <w:jc w:val="both"/>
        <w:rPr>
          <w:rFonts w:asciiTheme="majorBidi" w:hAnsiTheme="majorBidi"/>
        </w:rPr>
      </w:pPr>
      <w:r w:rsidRPr="008B12BF">
        <w:rPr>
          <w:rFonts w:asciiTheme="majorBidi" w:hAnsiTheme="majorBidi"/>
        </w:rPr>
        <w:tab/>
      </w:r>
      <w:r w:rsidRPr="008B12BF">
        <w:rPr>
          <w:rFonts w:asciiTheme="majorBidi" w:hAnsiTheme="majorBidi"/>
          <w:lang w:val="id-ID"/>
        </w:rPr>
        <w:tab/>
      </w:r>
      <w:r w:rsidRPr="008B12BF">
        <w:rPr>
          <w:rFonts w:asciiTheme="majorBidi" w:hAnsiTheme="majorBidi"/>
          <w:lang w:val="id-ID"/>
        </w:rPr>
        <w:tab/>
      </w:r>
      <w:proofErr w:type="spellStart"/>
      <w:r w:rsidRPr="008B12BF">
        <w:rPr>
          <w:rFonts w:asciiTheme="majorBidi" w:hAnsiTheme="majorBidi"/>
        </w:rPr>
        <w:t>Dalam</w:t>
      </w:r>
      <w:proofErr w:type="spellEnd"/>
      <w:r w:rsidRPr="008B12BF">
        <w:rPr>
          <w:rFonts w:asciiTheme="majorBidi" w:hAnsiTheme="majorBidi"/>
        </w:rPr>
        <w:t xml:space="preserve"> UU No 39 Th 1999, </w:t>
      </w:r>
      <w:proofErr w:type="spellStart"/>
      <w:r w:rsidRPr="008B12BF">
        <w:rPr>
          <w:rFonts w:asciiTheme="majorBidi" w:hAnsiTheme="majorBidi"/>
        </w:rPr>
        <w:t>perempuan</w:t>
      </w:r>
      <w:proofErr w:type="spellEnd"/>
      <w:r w:rsidRPr="008B12BF">
        <w:rPr>
          <w:rFonts w:asciiTheme="majorBidi" w:hAnsiTheme="majorBidi"/>
        </w:rPr>
        <w:t xml:space="preserve"> </w:t>
      </w:r>
      <w:proofErr w:type="spellStart"/>
      <w:r w:rsidRPr="008B12BF">
        <w:rPr>
          <w:rFonts w:asciiTheme="majorBidi" w:hAnsiTheme="majorBidi"/>
        </w:rPr>
        <w:t>memiliki</w:t>
      </w:r>
      <w:proofErr w:type="spellEnd"/>
      <w:r w:rsidRPr="008B12BF">
        <w:rPr>
          <w:rFonts w:asciiTheme="majorBidi" w:hAnsiTheme="majorBidi"/>
        </w:rPr>
        <w:t xml:space="preserve"> </w:t>
      </w:r>
      <w:proofErr w:type="spellStart"/>
      <w:r w:rsidRPr="008B12BF">
        <w:rPr>
          <w:rFonts w:asciiTheme="majorBidi" w:hAnsiTheme="majorBidi"/>
        </w:rPr>
        <w:t>beberapa</w:t>
      </w:r>
      <w:proofErr w:type="spellEnd"/>
      <w:r w:rsidRPr="008B12BF">
        <w:rPr>
          <w:rFonts w:asciiTheme="majorBidi" w:hAnsiTheme="majorBidi"/>
        </w:rPr>
        <w:t xml:space="preserve"> </w:t>
      </w:r>
      <w:proofErr w:type="spellStart"/>
      <w:r w:rsidRPr="008B12BF">
        <w:rPr>
          <w:rFonts w:asciiTheme="majorBidi" w:hAnsiTheme="majorBidi"/>
        </w:rPr>
        <w:t>hak</w:t>
      </w:r>
      <w:proofErr w:type="spellEnd"/>
      <w:r w:rsidRPr="008B12BF">
        <w:rPr>
          <w:rFonts w:asciiTheme="majorBidi" w:hAnsiTheme="majorBidi"/>
        </w:rPr>
        <w:t xml:space="preserve"> </w:t>
      </w:r>
      <w:proofErr w:type="spellStart"/>
      <w:r w:rsidRPr="008B12BF">
        <w:rPr>
          <w:rFonts w:asciiTheme="majorBidi" w:hAnsiTheme="majorBidi"/>
        </w:rPr>
        <w:t>khusus</w:t>
      </w:r>
      <w:proofErr w:type="spellEnd"/>
      <w:r w:rsidRPr="008B12BF">
        <w:rPr>
          <w:rFonts w:asciiTheme="majorBidi" w:hAnsiTheme="majorBidi"/>
        </w:rPr>
        <w:t xml:space="preserve">. </w:t>
      </w:r>
      <w:proofErr w:type="spellStart"/>
      <w:r w:rsidRPr="008B12BF">
        <w:rPr>
          <w:rFonts w:asciiTheme="majorBidi" w:hAnsiTheme="majorBidi"/>
        </w:rPr>
        <w:t>Masalah</w:t>
      </w:r>
      <w:proofErr w:type="spellEnd"/>
      <w:r w:rsidRPr="008B12BF">
        <w:rPr>
          <w:rFonts w:asciiTheme="majorBidi" w:hAnsiTheme="majorBidi"/>
        </w:rPr>
        <w:t xml:space="preserve"> </w:t>
      </w:r>
      <w:proofErr w:type="spellStart"/>
      <w:r w:rsidRPr="008B12BF">
        <w:rPr>
          <w:rFonts w:asciiTheme="majorBidi" w:hAnsiTheme="majorBidi"/>
        </w:rPr>
        <w:t>ini</w:t>
      </w:r>
      <w:proofErr w:type="spellEnd"/>
      <w:r w:rsidRPr="008B12BF">
        <w:rPr>
          <w:rFonts w:asciiTheme="majorBidi" w:hAnsiTheme="majorBidi"/>
        </w:rPr>
        <w:t xml:space="preserve"> </w:t>
      </w:r>
      <w:proofErr w:type="spellStart"/>
      <w:r w:rsidRPr="008B12BF">
        <w:rPr>
          <w:rFonts w:asciiTheme="majorBidi" w:hAnsiTheme="majorBidi"/>
        </w:rPr>
        <w:t>diatur</w:t>
      </w:r>
      <w:proofErr w:type="spellEnd"/>
      <w:r w:rsidRPr="008B12BF">
        <w:rPr>
          <w:rFonts w:asciiTheme="majorBidi" w:hAnsiTheme="majorBidi"/>
        </w:rPr>
        <w:t xml:space="preserve"> </w:t>
      </w:r>
      <w:proofErr w:type="spellStart"/>
      <w:r w:rsidRPr="008B12BF">
        <w:rPr>
          <w:rFonts w:asciiTheme="majorBidi" w:hAnsiTheme="majorBidi"/>
        </w:rPr>
        <w:t>dalam</w:t>
      </w:r>
      <w:proofErr w:type="spellEnd"/>
      <w:r w:rsidRPr="008B12BF">
        <w:rPr>
          <w:rFonts w:asciiTheme="majorBidi" w:hAnsiTheme="majorBidi"/>
        </w:rPr>
        <w:t xml:space="preserve"> </w:t>
      </w:r>
      <w:proofErr w:type="spellStart"/>
      <w:r w:rsidRPr="008B12BF">
        <w:rPr>
          <w:rFonts w:asciiTheme="majorBidi" w:hAnsiTheme="majorBidi"/>
        </w:rPr>
        <w:t>pasal</w:t>
      </w:r>
      <w:proofErr w:type="spellEnd"/>
      <w:r w:rsidRPr="008B12BF">
        <w:rPr>
          <w:rFonts w:asciiTheme="majorBidi" w:hAnsiTheme="majorBidi"/>
        </w:rPr>
        <w:t xml:space="preserve"> 45-51 yang </w:t>
      </w:r>
      <w:proofErr w:type="spellStart"/>
      <w:r w:rsidRPr="008B12BF">
        <w:rPr>
          <w:rFonts w:asciiTheme="majorBidi" w:hAnsiTheme="majorBidi"/>
        </w:rPr>
        <w:t>intinya</w:t>
      </w:r>
      <w:proofErr w:type="spellEnd"/>
      <w:r w:rsidRPr="008B12BF">
        <w:rPr>
          <w:rFonts w:asciiTheme="majorBidi" w:hAnsiTheme="majorBidi"/>
        </w:rPr>
        <w:t xml:space="preserve"> </w:t>
      </w:r>
      <w:proofErr w:type="spellStart"/>
      <w:r w:rsidRPr="008B12BF">
        <w:rPr>
          <w:rFonts w:asciiTheme="majorBidi" w:hAnsiTheme="majorBidi"/>
        </w:rPr>
        <w:t>antara</w:t>
      </w:r>
      <w:proofErr w:type="spellEnd"/>
      <w:r w:rsidRPr="008B12BF">
        <w:rPr>
          <w:rFonts w:asciiTheme="majorBidi" w:hAnsiTheme="majorBidi"/>
        </w:rPr>
        <w:t xml:space="preserve"> lain:</w:t>
      </w:r>
    </w:p>
    <w:p w14:paraId="72517171" w14:textId="77777777" w:rsidR="00CF4D15" w:rsidRPr="008B12BF" w:rsidRDefault="00CF4D15" w:rsidP="008F2332">
      <w:pPr>
        <w:numPr>
          <w:ilvl w:val="0"/>
          <w:numId w:val="21"/>
        </w:numPr>
        <w:tabs>
          <w:tab w:val="left" w:pos="645"/>
          <w:tab w:val="left" w:pos="1122"/>
        </w:tabs>
        <w:spacing w:line="360" w:lineRule="auto"/>
        <w:ind w:hanging="57"/>
        <w:jc w:val="both"/>
        <w:rPr>
          <w:rFonts w:asciiTheme="majorBidi" w:hAnsiTheme="majorBidi"/>
        </w:rPr>
      </w:pPr>
      <w:proofErr w:type="spellStart"/>
      <w:r w:rsidRPr="008B12BF">
        <w:rPr>
          <w:rFonts w:asciiTheme="majorBidi" w:hAnsiTheme="majorBidi"/>
        </w:rPr>
        <w:t>Hak</w:t>
      </w:r>
      <w:proofErr w:type="spellEnd"/>
      <w:r w:rsidRPr="008B12BF">
        <w:rPr>
          <w:rFonts w:asciiTheme="majorBidi" w:hAnsiTheme="majorBidi"/>
        </w:rPr>
        <w:t xml:space="preserve"> </w:t>
      </w:r>
      <w:proofErr w:type="spellStart"/>
      <w:r w:rsidRPr="008B12BF">
        <w:rPr>
          <w:rFonts w:asciiTheme="majorBidi" w:hAnsiTheme="majorBidi"/>
        </w:rPr>
        <w:t>keterwakilan</w:t>
      </w:r>
      <w:proofErr w:type="spellEnd"/>
      <w:r w:rsidRPr="008B12BF">
        <w:rPr>
          <w:rFonts w:asciiTheme="majorBidi" w:hAnsiTheme="majorBidi"/>
        </w:rPr>
        <w:t xml:space="preserve"> </w:t>
      </w:r>
      <w:proofErr w:type="spellStart"/>
      <w:r w:rsidRPr="008B12BF">
        <w:rPr>
          <w:rFonts w:asciiTheme="majorBidi" w:hAnsiTheme="majorBidi"/>
        </w:rPr>
        <w:t>dalam</w:t>
      </w:r>
      <w:proofErr w:type="spellEnd"/>
      <w:r w:rsidRPr="008B12BF">
        <w:rPr>
          <w:rFonts w:asciiTheme="majorBidi" w:hAnsiTheme="majorBidi"/>
        </w:rPr>
        <w:t xml:space="preserve"> </w:t>
      </w:r>
      <w:proofErr w:type="spellStart"/>
      <w:r w:rsidRPr="008B12BF">
        <w:rPr>
          <w:rFonts w:asciiTheme="majorBidi" w:hAnsiTheme="majorBidi"/>
        </w:rPr>
        <w:t>politik</w:t>
      </w:r>
      <w:proofErr w:type="spellEnd"/>
    </w:p>
    <w:p w14:paraId="3979F74F" w14:textId="77777777" w:rsidR="00CF4D15" w:rsidRPr="008B12BF" w:rsidRDefault="00CF4D15" w:rsidP="008F2332">
      <w:pPr>
        <w:numPr>
          <w:ilvl w:val="0"/>
          <w:numId w:val="21"/>
        </w:numPr>
        <w:tabs>
          <w:tab w:val="left" w:pos="645"/>
          <w:tab w:val="left" w:pos="1122"/>
        </w:tabs>
        <w:spacing w:line="360" w:lineRule="auto"/>
        <w:ind w:hanging="57"/>
        <w:jc w:val="both"/>
        <w:rPr>
          <w:rFonts w:asciiTheme="majorBidi" w:hAnsiTheme="majorBidi"/>
        </w:rPr>
      </w:pPr>
      <w:proofErr w:type="spellStart"/>
      <w:r w:rsidRPr="008B12BF">
        <w:rPr>
          <w:rFonts w:asciiTheme="majorBidi" w:hAnsiTheme="majorBidi"/>
        </w:rPr>
        <w:t>Hak</w:t>
      </w:r>
      <w:proofErr w:type="spellEnd"/>
      <w:r w:rsidRPr="008B12BF">
        <w:rPr>
          <w:rFonts w:asciiTheme="majorBidi" w:hAnsiTheme="majorBidi"/>
        </w:rPr>
        <w:t xml:space="preserve"> </w:t>
      </w:r>
      <w:proofErr w:type="spellStart"/>
      <w:r w:rsidRPr="008B12BF">
        <w:rPr>
          <w:rFonts w:asciiTheme="majorBidi" w:hAnsiTheme="majorBidi"/>
        </w:rPr>
        <w:t>mempertahankan</w:t>
      </w:r>
      <w:proofErr w:type="spellEnd"/>
      <w:r w:rsidRPr="008B12BF">
        <w:rPr>
          <w:rFonts w:asciiTheme="majorBidi" w:hAnsiTheme="majorBidi"/>
        </w:rPr>
        <w:t xml:space="preserve"> </w:t>
      </w:r>
      <w:proofErr w:type="spellStart"/>
      <w:r w:rsidRPr="008B12BF">
        <w:rPr>
          <w:rFonts w:asciiTheme="majorBidi" w:hAnsiTheme="majorBidi"/>
        </w:rPr>
        <w:t>kewarganegaraanya</w:t>
      </w:r>
      <w:proofErr w:type="spellEnd"/>
    </w:p>
    <w:p w14:paraId="171163E6" w14:textId="77777777" w:rsidR="00CF4D15" w:rsidRPr="008B12BF" w:rsidRDefault="00CF4D15" w:rsidP="008F2332">
      <w:pPr>
        <w:numPr>
          <w:ilvl w:val="0"/>
          <w:numId w:val="21"/>
        </w:numPr>
        <w:tabs>
          <w:tab w:val="left" w:pos="645"/>
          <w:tab w:val="left" w:pos="1122"/>
        </w:tabs>
        <w:spacing w:line="360" w:lineRule="auto"/>
        <w:ind w:hanging="57"/>
        <w:jc w:val="both"/>
        <w:rPr>
          <w:rFonts w:asciiTheme="majorBidi" w:hAnsiTheme="majorBidi"/>
        </w:rPr>
      </w:pPr>
      <w:proofErr w:type="spellStart"/>
      <w:r w:rsidRPr="008B12BF">
        <w:rPr>
          <w:rFonts w:asciiTheme="majorBidi" w:hAnsiTheme="majorBidi"/>
        </w:rPr>
        <w:t>Hak</w:t>
      </w:r>
      <w:proofErr w:type="spellEnd"/>
      <w:r w:rsidRPr="008B12BF">
        <w:rPr>
          <w:rFonts w:asciiTheme="majorBidi" w:hAnsiTheme="majorBidi"/>
        </w:rPr>
        <w:t xml:space="preserve"> </w:t>
      </w:r>
      <w:proofErr w:type="spellStart"/>
      <w:r w:rsidRPr="008B12BF">
        <w:rPr>
          <w:rFonts w:asciiTheme="majorBidi" w:hAnsiTheme="majorBidi"/>
        </w:rPr>
        <w:t>memperoleh</w:t>
      </w:r>
      <w:proofErr w:type="spellEnd"/>
      <w:r w:rsidRPr="008B12BF">
        <w:rPr>
          <w:rFonts w:asciiTheme="majorBidi" w:hAnsiTheme="majorBidi"/>
        </w:rPr>
        <w:t xml:space="preserve"> </w:t>
      </w:r>
      <w:proofErr w:type="spellStart"/>
      <w:r w:rsidRPr="008B12BF">
        <w:rPr>
          <w:rFonts w:asciiTheme="majorBidi" w:hAnsiTheme="majorBidi"/>
        </w:rPr>
        <w:t>pendidikan</w:t>
      </w:r>
      <w:proofErr w:type="spellEnd"/>
    </w:p>
    <w:p w14:paraId="11322C00" w14:textId="77777777" w:rsidR="00CF4D15" w:rsidRPr="008B12BF" w:rsidRDefault="00CF4D15" w:rsidP="008F2332">
      <w:pPr>
        <w:numPr>
          <w:ilvl w:val="0"/>
          <w:numId w:val="21"/>
        </w:numPr>
        <w:tabs>
          <w:tab w:val="clear" w:pos="851"/>
          <w:tab w:val="left" w:pos="645"/>
          <w:tab w:val="left" w:pos="1122"/>
        </w:tabs>
        <w:spacing w:line="360" w:lineRule="auto"/>
        <w:ind w:left="1134" w:hanging="340"/>
        <w:jc w:val="both"/>
        <w:rPr>
          <w:rFonts w:asciiTheme="majorBidi" w:hAnsiTheme="majorBidi"/>
          <w:lang w:val="sv-SE"/>
        </w:rPr>
      </w:pPr>
      <w:proofErr w:type="spellStart"/>
      <w:r w:rsidRPr="008B12BF">
        <w:rPr>
          <w:rFonts w:asciiTheme="majorBidi" w:hAnsiTheme="majorBidi"/>
        </w:rPr>
        <w:t>Hak</w:t>
      </w:r>
      <w:proofErr w:type="spellEnd"/>
      <w:r w:rsidRPr="008B12BF">
        <w:rPr>
          <w:rFonts w:asciiTheme="majorBidi" w:hAnsiTheme="majorBidi"/>
        </w:rPr>
        <w:t xml:space="preserve"> </w:t>
      </w:r>
      <w:proofErr w:type="spellStart"/>
      <w:r w:rsidRPr="008B12BF">
        <w:rPr>
          <w:rFonts w:asciiTheme="majorBidi" w:hAnsiTheme="majorBidi"/>
        </w:rPr>
        <w:t>memperoleh</w:t>
      </w:r>
      <w:proofErr w:type="spellEnd"/>
      <w:r w:rsidRPr="008B12BF">
        <w:rPr>
          <w:rFonts w:asciiTheme="majorBidi" w:hAnsiTheme="majorBidi"/>
        </w:rPr>
        <w:t xml:space="preserve"> </w:t>
      </w:r>
      <w:proofErr w:type="spellStart"/>
      <w:r w:rsidRPr="008B12BF">
        <w:rPr>
          <w:rFonts w:asciiTheme="majorBidi" w:hAnsiTheme="majorBidi"/>
        </w:rPr>
        <w:t>pekerjaan</w:t>
      </w:r>
      <w:proofErr w:type="spellEnd"/>
      <w:r w:rsidRPr="008B12BF">
        <w:rPr>
          <w:rFonts w:asciiTheme="majorBidi" w:hAnsiTheme="majorBidi"/>
        </w:rPr>
        <w:t xml:space="preserve"> (</w:t>
      </w:r>
      <w:proofErr w:type="spellStart"/>
      <w:r w:rsidRPr="008B12BF">
        <w:rPr>
          <w:rFonts w:asciiTheme="majorBidi" w:hAnsiTheme="majorBidi"/>
        </w:rPr>
        <w:t>hak</w:t>
      </w:r>
      <w:proofErr w:type="spellEnd"/>
      <w:r w:rsidRPr="008B12BF">
        <w:rPr>
          <w:rFonts w:asciiTheme="majorBidi" w:hAnsiTheme="majorBidi"/>
        </w:rPr>
        <w:t xml:space="preserve"> </w:t>
      </w:r>
      <w:proofErr w:type="spellStart"/>
      <w:r w:rsidRPr="008B12BF">
        <w:rPr>
          <w:rFonts w:asciiTheme="majorBidi" w:hAnsiTheme="majorBidi"/>
        </w:rPr>
        <w:t>memperoleh</w:t>
      </w:r>
      <w:proofErr w:type="spellEnd"/>
      <w:r w:rsidRPr="008B12BF">
        <w:rPr>
          <w:rFonts w:asciiTheme="majorBidi" w:hAnsiTheme="majorBidi"/>
        </w:rPr>
        <w:t xml:space="preserve"> </w:t>
      </w:r>
      <w:proofErr w:type="spellStart"/>
      <w:r w:rsidRPr="008B12BF">
        <w:rPr>
          <w:rFonts w:asciiTheme="majorBidi" w:hAnsiTheme="majorBidi"/>
        </w:rPr>
        <w:t>hak</w:t>
      </w:r>
      <w:proofErr w:type="spellEnd"/>
      <w:r w:rsidRPr="008B12BF">
        <w:rPr>
          <w:rFonts w:asciiTheme="majorBidi" w:hAnsiTheme="majorBidi"/>
        </w:rPr>
        <w:t xml:space="preserve"> </w:t>
      </w:r>
      <w:proofErr w:type="spellStart"/>
      <w:r w:rsidRPr="008B12BF">
        <w:rPr>
          <w:rFonts w:asciiTheme="majorBidi" w:hAnsiTheme="majorBidi"/>
        </w:rPr>
        <w:t>husus</w:t>
      </w:r>
      <w:proofErr w:type="spellEnd"/>
      <w:r w:rsidRPr="008B12BF">
        <w:rPr>
          <w:rFonts w:asciiTheme="majorBidi" w:hAnsiTheme="majorBidi"/>
        </w:rPr>
        <w:t xml:space="preserve"> </w:t>
      </w:r>
      <w:proofErr w:type="spellStart"/>
      <w:r w:rsidRPr="008B12BF">
        <w:rPr>
          <w:rFonts w:asciiTheme="majorBidi" w:hAnsiTheme="majorBidi"/>
        </w:rPr>
        <w:t>dalam</w:t>
      </w:r>
      <w:proofErr w:type="spellEnd"/>
      <w:r w:rsidRPr="008B12BF">
        <w:rPr>
          <w:rFonts w:asciiTheme="majorBidi" w:hAnsiTheme="majorBidi"/>
          <w:lang w:val="sv-SE"/>
        </w:rPr>
        <w:t xml:space="preserve"> </w:t>
      </w:r>
      <w:proofErr w:type="gramStart"/>
      <w:r w:rsidRPr="008B12BF">
        <w:rPr>
          <w:rFonts w:asciiTheme="majorBidi" w:hAnsiTheme="majorBidi"/>
          <w:lang w:val="sv-SE"/>
        </w:rPr>
        <w:t>bekerja  terkait</w:t>
      </w:r>
      <w:proofErr w:type="gramEnd"/>
      <w:r w:rsidRPr="008B12BF">
        <w:rPr>
          <w:rFonts w:asciiTheme="majorBidi" w:hAnsiTheme="majorBidi"/>
          <w:lang w:val="sv-SE"/>
        </w:rPr>
        <w:t xml:space="preserve"> dengan reproduksi perempuan)</w:t>
      </w:r>
    </w:p>
    <w:p w14:paraId="4CCEAD61" w14:textId="77777777" w:rsidR="00CF4D15" w:rsidRPr="008B12BF" w:rsidRDefault="00CF4D15" w:rsidP="008F2332">
      <w:pPr>
        <w:numPr>
          <w:ilvl w:val="0"/>
          <w:numId w:val="21"/>
        </w:numPr>
        <w:tabs>
          <w:tab w:val="left" w:pos="645"/>
          <w:tab w:val="left" w:pos="1122"/>
        </w:tabs>
        <w:spacing w:line="360" w:lineRule="auto"/>
        <w:ind w:hanging="57"/>
        <w:jc w:val="both"/>
        <w:rPr>
          <w:rFonts w:asciiTheme="majorBidi" w:hAnsiTheme="majorBidi"/>
          <w:lang w:val="sv-SE"/>
        </w:rPr>
      </w:pPr>
      <w:r w:rsidRPr="008B12BF">
        <w:rPr>
          <w:rFonts w:asciiTheme="majorBidi" w:hAnsiTheme="majorBidi"/>
          <w:lang w:val="sv-SE"/>
        </w:rPr>
        <w:t>Hak dan kewajiban yang sama antara suami dan istri</w:t>
      </w:r>
    </w:p>
    <w:p w14:paraId="2FDE309D" w14:textId="77777777" w:rsidR="00CF4D15" w:rsidRPr="008B12BF" w:rsidRDefault="00CF4D15" w:rsidP="00CF4D15">
      <w:pPr>
        <w:tabs>
          <w:tab w:val="left" w:pos="1122"/>
        </w:tabs>
        <w:spacing w:line="360" w:lineRule="auto"/>
        <w:ind w:left="709" w:firstLine="142"/>
        <w:jc w:val="both"/>
        <w:rPr>
          <w:rFonts w:asciiTheme="majorBidi" w:hAnsiTheme="majorBidi"/>
          <w:lang w:val="id-ID"/>
        </w:rPr>
      </w:pPr>
      <w:r w:rsidRPr="008B12BF">
        <w:rPr>
          <w:rFonts w:asciiTheme="majorBidi" w:hAnsiTheme="majorBidi"/>
          <w:lang w:val="sv-SE"/>
        </w:rPr>
        <w:tab/>
        <w:t>Peneliti akan menampilkan pen</w:t>
      </w:r>
      <w:r w:rsidRPr="008B12BF">
        <w:rPr>
          <w:rFonts w:asciiTheme="majorBidi" w:hAnsiTheme="majorBidi"/>
          <w:lang w:val="id-ID"/>
        </w:rPr>
        <w:t>d</w:t>
      </w:r>
      <w:r w:rsidRPr="008B12BF">
        <w:rPr>
          <w:rFonts w:asciiTheme="majorBidi" w:hAnsiTheme="majorBidi"/>
          <w:lang w:val="sv-SE"/>
        </w:rPr>
        <w:t>apat pemikir yang memil</w:t>
      </w:r>
      <w:r w:rsidRPr="008B12BF">
        <w:rPr>
          <w:rFonts w:asciiTheme="majorBidi" w:hAnsiTheme="majorBidi"/>
          <w:lang w:val="id-ID"/>
        </w:rPr>
        <w:t>i</w:t>
      </w:r>
      <w:r w:rsidRPr="008B12BF">
        <w:rPr>
          <w:rFonts w:asciiTheme="majorBidi" w:hAnsiTheme="majorBidi"/>
          <w:lang w:val="sv-SE"/>
        </w:rPr>
        <w:t>ki kepe</w:t>
      </w:r>
      <w:r w:rsidRPr="008B12BF">
        <w:rPr>
          <w:rFonts w:asciiTheme="majorBidi" w:hAnsiTheme="majorBidi"/>
          <w:lang w:val="id-ID"/>
        </w:rPr>
        <w:t>d</w:t>
      </w:r>
      <w:r w:rsidRPr="008B12BF">
        <w:rPr>
          <w:rFonts w:asciiTheme="majorBidi" w:hAnsiTheme="majorBidi"/>
          <w:lang w:val="sv-SE"/>
        </w:rPr>
        <w:t>ulian terha</w:t>
      </w:r>
      <w:r w:rsidRPr="008B12BF">
        <w:rPr>
          <w:rFonts w:asciiTheme="majorBidi" w:hAnsiTheme="majorBidi"/>
          <w:lang w:val="id-ID"/>
        </w:rPr>
        <w:t>d</w:t>
      </w:r>
      <w:r w:rsidRPr="008B12BF">
        <w:rPr>
          <w:rFonts w:asciiTheme="majorBidi" w:hAnsiTheme="majorBidi"/>
          <w:lang w:val="sv-SE"/>
        </w:rPr>
        <w:t>ap perempuan</w:t>
      </w:r>
      <w:r>
        <w:rPr>
          <w:rFonts w:asciiTheme="majorBidi" w:hAnsiTheme="majorBidi"/>
          <w:lang w:val="sv-SE"/>
        </w:rPr>
        <w:t xml:space="preserve"> yang memiliki gagasan tentang </w:t>
      </w:r>
      <w:r>
        <w:rPr>
          <w:rFonts w:asciiTheme="majorBidi" w:hAnsiTheme="majorBidi"/>
          <w:lang w:val="id-ID"/>
        </w:rPr>
        <w:t>T</w:t>
      </w:r>
      <w:r>
        <w:rPr>
          <w:rFonts w:asciiTheme="majorBidi" w:hAnsiTheme="majorBidi"/>
          <w:lang w:val="sv-SE"/>
        </w:rPr>
        <w:t xml:space="preserve">eologi </w:t>
      </w:r>
      <w:r>
        <w:rPr>
          <w:rFonts w:asciiTheme="majorBidi" w:hAnsiTheme="majorBidi"/>
          <w:lang w:val="id-ID"/>
        </w:rPr>
        <w:t>P</w:t>
      </w:r>
      <w:r w:rsidRPr="008B12BF">
        <w:rPr>
          <w:rFonts w:asciiTheme="majorBidi" w:hAnsiTheme="majorBidi"/>
          <w:lang w:val="sv-SE"/>
        </w:rPr>
        <w:t>emb</w:t>
      </w:r>
      <w:r>
        <w:rPr>
          <w:rFonts w:asciiTheme="majorBidi" w:hAnsiTheme="majorBidi"/>
          <w:lang w:val="sv-SE"/>
        </w:rPr>
        <w:t>ebasan</w:t>
      </w:r>
      <w:r>
        <w:rPr>
          <w:rFonts w:asciiTheme="majorBidi" w:hAnsiTheme="majorBidi"/>
          <w:lang w:val="id-ID"/>
        </w:rPr>
        <w:t>, yakni Asghar Ali Engineer</w:t>
      </w:r>
      <w:r w:rsidRPr="008B12BF">
        <w:rPr>
          <w:rFonts w:asciiTheme="majorBidi" w:hAnsiTheme="majorBidi"/>
          <w:lang w:val="sv-SE"/>
        </w:rPr>
        <w:t>. Beliau mengungkapkan beberapa hak perempuan antara lain:</w:t>
      </w:r>
      <w:r>
        <w:rPr>
          <w:rStyle w:val="FootnoteReference"/>
          <w:rFonts w:asciiTheme="majorBidi" w:hAnsiTheme="majorBidi"/>
          <w:lang w:val="sv-SE"/>
        </w:rPr>
        <w:footnoteReference w:id="23"/>
      </w:r>
    </w:p>
    <w:p w14:paraId="79FBD0B9" w14:textId="77777777" w:rsidR="00CF4D15" w:rsidRDefault="00CF4D15" w:rsidP="008F2332">
      <w:pPr>
        <w:numPr>
          <w:ilvl w:val="0"/>
          <w:numId w:val="22"/>
        </w:numPr>
        <w:tabs>
          <w:tab w:val="clear" w:pos="851"/>
          <w:tab w:val="left" w:pos="1122"/>
        </w:tabs>
        <w:spacing w:line="360" w:lineRule="auto"/>
        <w:ind w:left="1122" w:hanging="360"/>
        <w:jc w:val="both"/>
        <w:rPr>
          <w:rFonts w:asciiTheme="majorBidi" w:hAnsiTheme="majorBidi"/>
          <w:lang w:val="id-ID"/>
        </w:rPr>
      </w:pPr>
      <w:r w:rsidRPr="008B12BF">
        <w:rPr>
          <w:rFonts w:asciiTheme="majorBidi" w:hAnsiTheme="majorBidi"/>
          <w:lang w:val="sv-SE"/>
        </w:rPr>
        <w:t xml:space="preserve"> Hak menikah, </w:t>
      </w:r>
      <w:r w:rsidRPr="008B12BF">
        <w:rPr>
          <w:rFonts w:asciiTheme="majorBidi" w:hAnsiTheme="majorBidi"/>
          <w:lang w:val="id-ID"/>
        </w:rPr>
        <w:t xml:space="preserve">dalam pernikahan ini perempuan memiliki hak yang sederajat. Laki-laki tidak   memiliki hak istimewa di atas perempuan (dalam tulisannya menggunakan kata wanita, namun peneliti lebih suka menyebut perempuan) begitu juga sebaliknya </w:t>
      </w:r>
    </w:p>
    <w:p w14:paraId="4C83334E" w14:textId="77777777" w:rsidR="00CF4D15" w:rsidRPr="008B12BF" w:rsidRDefault="00CF4D15" w:rsidP="00CF4D15">
      <w:pPr>
        <w:tabs>
          <w:tab w:val="left" w:pos="1122"/>
        </w:tabs>
        <w:spacing w:line="360" w:lineRule="auto"/>
        <w:jc w:val="both"/>
        <w:rPr>
          <w:rFonts w:asciiTheme="majorBidi" w:hAnsiTheme="majorBidi"/>
          <w:lang w:val="id-ID"/>
        </w:rPr>
      </w:pPr>
    </w:p>
    <w:p w14:paraId="605418F7" w14:textId="77777777" w:rsidR="00CF4D15" w:rsidRPr="008B12BF" w:rsidRDefault="00CF4D15" w:rsidP="008F2332">
      <w:pPr>
        <w:numPr>
          <w:ilvl w:val="0"/>
          <w:numId w:val="22"/>
        </w:numPr>
        <w:tabs>
          <w:tab w:val="clear" w:pos="851"/>
          <w:tab w:val="left" w:pos="1122"/>
        </w:tabs>
        <w:spacing w:line="360" w:lineRule="auto"/>
        <w:ind w:left="1122" w:hanging="360"/>
        <w:jc w:val="both"/>
        <w:rPr>
          <w:rFonts w:asciiTheme="majorBidi" w:hAnsiTheme="majorBidi"/>
          <w:lang w:val="id-ID"/>
        </w:rPr>
      </w:pPr>
      <w:r w:rsidRPr="008B12BF">
        <w:rPr>
          <w:rFonts w:asciiTheme="majorBidi" w:hAnsiTheme="majorBidi"/>
          <w:lang w:val="id-ID"/>
        </w:rPr>
        <w:lastRenderedPageBreak/>
        <w:t>Hak mendapat mahar, hak ini juga dalam menentukan jumlah mahar</w:t>
      </w:r>
    </w:p>
    <w:p w14:paraId="154EAF93" w14:textId="77777777" w:rsidR="00CF4D15" w:rsidRPr="008B12BF" w:rsidRDefault="00CF4D15" w:rsidP="008F2332">
      <w:pPr>
        <w:numPr>
          <w:ilvl w:val="0"/>
          <w:numId w:val="22"/>
        </w:numPr>
        <w:tabs>
          <w:tab w:val="clear" w:pos="851"/>
          <w:tab w:val="left" w:pos="1122"/>
        </w:tabs>
        <w:spacing w:line="360" w:lineRule="auto"/>
        <w:ind w:left="1122" w:hanging="360"/>
        <w:jc w:val="both"/>
        <w:rPr>
          <w:rFonts w:asciiTheme="majorBidi" w:hAnsiTheme="majorBidi"/>
          <w:lang w:val="id-ID"/>
        </w:rPr>
      </w:pPr>
      <w:r w:rsidRPr="008B12BF">
        <w:rPr>
          <w:rFonts w:asciiTheme="majorBidi" w:hAnsiTheme="majorBidi"/>
          <w:lang w:val="id-ID"/>
        </w:rPr>
        <w:t xml:space="preserve">Hak untuk mendapat biaya hidup, dalam hak ini meliputi hak istri atas nafkah, nafkah setelah perceraian </w:t>
      </w:r>
    </w:p>
    <w:p w14:paraId="06B246D7" w14:textId="77777777" w:rsidR="00CF4D15" w:rsidRPr="008B12BF" w:rsidRDefault="00CF4D15" w:rsidP="008F2332">
      <w:pPr>
        <w:numPr>
          <w:ilvl w:val="0"/>
          <w:numId w:val="22"/>
        </w:numPr>
        <w:tabs>
          <w:tab w:val="clear" w:pos="851"/>
          <w:tab w:val="left" w:pos="645"/>
          <w:tab w:val="num" w:pos="1122"/>
        </w:tabs>
        <w:spacing w:line="360" w:lineRule="auto"/>
        <w:ind w:left="1122" w:hanging="360"/>
        <w:jc w:val="both"/>
        <w:rPr>
          <w:rFonts w:asciiTheme="majorBidi" w:hAnsiTheme="majorBidi"/>
          <w:lang w:val="id-ID"/>
        </w:rPr>
      </w:pPr>
      <w:r w:rsidRPr="008B12BF">
        <w:rPr>
          <w:rFonts w:asciiTheme="majorBidi" w:hAnsiTheme="majorBidi"/>
          <w:lang w:val="id-ID"/>
        </w:rPr>
        <w:t xml:space="preserve">Hak untuk mengasuh anak, dalam hal ini beliau mengatakan bahwa Islam menganut sistem patriarkal dan menyatakan anak-anak menjadi milik ayahnya, namun bukan berarti mengingkari hak-hak ibu. </w:t>
      </w:r>
    </w:p>
    <w:p w14:paraId="00544E92" w14:textId="77777777" w:rsidR="00CF4D15" w:rsidRPr="008B12BF" w:rsidRDefault="00CF4D15" w:rsidP="008F2332">
      <w:pPr>
        <w:numPr>
          <w:ilvl w:val="0"/>
          <w:numId w:val="22"/>
        </w:numPr>
        <w:tabs>
          <w:tab w:val="clear" w:pos="851"/>
          <w:tab w:val="left" w:pos="645"/>
          <w:tab w:val="num" w:pos="1122"/>
        </w:tabs>
        <w:spacing w:line="360" w:lineRule="auto"/>
        <w:ind w:left="1122" w:hanging="360"/>
        <w:jc w:val="both"/>
        <w:rPr>
          <w:rFonts w:asciiTheme="majorBidi" w:hAnsiTheme="majorBidi"/>
          <w:lang w:val="id-ID"/>
        </w:rPr>
      </w:pPr>
      <w:r w:rsidRPr="008B12BF">
        <w:rPr>
          <w:rFonts w:asciiTheme="majorBidi" w:hAnsiTheme="majorBidi"/>
          <w:lang w:val="id-ID"/>
        </w:rPr>
        <w:t xml:space="preserve">Hak atas kekayaan, perempuan memiliki hak penuh dalam mentasarrufkan uangnya.  </w:t>
      </w:r>
    </w:p>
    <w:p w14:paraId="3D56EDD0" w14:textId="77777777" w:rsidR="00CF4D15" w:rsidRPr="008B12BF" w:rsidRDefault="00CF4D15" w:rsidP="00CF4D15">
      <w:pPr>
        <w:tabs>
          <w:tab w:val="left" w:pos="1122"/>
        </w:tabs>
        <w:spacing w:line="360" w:lineRule="auto"/>
        <w:ind w:left="709" w:firstLine="142"/>
        <w:jc w:val="both"/>
        <w:rPr>
          <w:rFonts w:asciiTheme="majorBidi" w:hAnsiTheme="majorBidi"/>
          <w:lang w:val="id-ID"/>
        </w:rPr>
      </w:pPr>
      <w:r w:rsidRPr="008B12BF">
        <w:rPr>
          <w:rFonts w:asciiTheme="majorBidi" w:hAnsiTheme="majorBidi"/>
          <w:lang w:val="id-ID"/>
        </w:rPr>
        <w:tab/>
        <w:t>Dengan melihat hak-hak perempuan yang telah dipaparkan di atas, kita dapat melihat sudah adanya keperpihakan terhadap perempuan, meskipun pada tingkat prakteknya belum sepenuhnya, masih banyak kita tem</w:t>
      </w:r>
      <w:r>
        <w:rPr>
          <w:rFonts w:asciiTheme="majorBidi" w:hAnsiTheme="majorBidi"/>
          <w:lang w:val="id-ID"/>
        </w:rPr>
        <w:t xml:space="preserve">ui adanya praktik atas gender. </w:t>
      </w:r>
    </w:p>
    <w:p w14:paraId="4AEE15F0" w14:textId="77777777" w:rsidR="00CF4D15" w:rsidRPr="008B12BF" w:rsidRDefault="00CF4D15" w:rsidP="008F2332">
      <w:pPr>
        <w:numPr>
          <w:ilvl w:val="0"/>
          <w:numId w:val="23"/>
        </w:numPr>
        <w:tabs>
          <w:tab w:val="left" w:pos="426"/>
        </w:tabs>
        <w:spacing w:line="360" w:lineRule="auto"/>
        <w:ind w:left="567" w:hanging="425"/>
        <w:jc w:val="both"/>
        <w:rPr>
          <w:rFonts w:asciiTheme="majorBidi" w:hAnsiTheme="majorBidi"/>
          <w:b/>
          <w:bCs/>
          <w:lang w:val="id-ID"/>
        </w:rPr>
      </w:pPr>
      <w:r w:rsidRPr="008B12BF">
        <w:rPr>
          <w:rFonts w:asciiTheme="majorBidi" w:hAnsiTheme="majorBidi"/>
          <w:b/>
          <w:bCs/>
          <w:lang w:val="id-ID"/>
        </w:rPr>
        <w:t>Konsep Kesetaraan Dalam Teori Gender</w:t>
      </w:r>
    </w:p>
    <w:p w14:paraId="2ACC6417" w14:textId="77777777" w:rsidR="00CF4D15" w:rsidRPr="008B12BF" w:rsidRDefault="00CF4D15" w:rsidP="00CF4D15">
      <w:pPr>
        <w:spacing w:after="120" w:line="360" w:lineRule="auto"/>
        <w:ind w:left="426" w:firstLine="708"/>
        <w:jc w:val="both"/>
        <w:rPr>
          <w:rFonts w:asciiTheme="majorBidi" w:hAnsiTheme="majorBidi"/>
          <w:lang w:val="id-ID"/>
        </w:rPr>
      </w:pPr>
      <w:r w:rsidRPr="008B12BF">
        <w:rPr>
          <w:rFonts w:asciiTheme="majorBidi" w:hAnsiTheme="majorBidi"/>
          <w:lang w:val="id-ID"/>
        </w:rPr>
        <w:t xml:space="preserve">Sebelum masuk pada teori gender, maka akan dipaparkan terlebih dahulu definisi dari kata gender itu sendiri. Dalam kamus Besar Bahasa Indonesia gender diartikan dengan jenis kelamin, yang mana ini berarti kata gender diartikan sama dengan kata </w:t>
      </w:r>
      <w:r w:rsidRPr="008B12BF">
        <w:rPr>
          <w:rFonts w:asciiTheme="majorBidi" w:hAnsiTheme="majorBidi"/>
          <w:i/>
          <w:iCs/>
          <w:lang w:val="id-ID"/>
        </w:rPr>
        <w:t>sex.</w:t>
      </w:r>
      <w:r>
        <w:rPr>
          <w:rStyle w:val="FootnoteReference"/>
          <w:rFonts w:asciiTheme="majorBidi" w:hAnsiTheme="majorBidi"/>
          <w:i/>
          <w:iCs/>
          <w:lang w:val="id-ID"/>
        </w:rPr>
        <w:footnoteReference w:id="24"/>
      </w:r>
      <w:r w:rsidRPr="008B12BF">
        <w:rPr>
          <w:rFonts w:asciiTheme="majorBidi" w:hAnsiTheme="majorBidi"/>
          <w:i/>
          <w:iCs/>
          <w:lang w:val="id-ID"/>
        </w:rPr>
        <w:t xml:space="preserve"> </w:t>
      </w:r>
      <w:r w:rsidRPr="008B12BF">
        <w:rPr>
          <w:rFonts w:asciiTheme="majorBidi" w:hAnsiTheme="majorBidi"/>
          <w:lang w:val="id-ID"/>
        </w:rPr>
        <w:t xml:space="preserve">Namun  menurut </w:t>
      </w:r>
      <w:r>
        <w:rPr>
          <w:rFonts w:asciiTheme="majorBidi" w:hAnsiTheme="majorBidi"/>
          <w:lang w:val="id-ID"/>
        </w:rPr>
        <w:t xml:space="preserve">Mansour </w:t>
      </w:r>
      <w:r w:rsidRPr="008B12BF">
        <w:rPr>
          <w:rFonts w:asciiTheme="majorBidi" w:hAnsiTheme="majorBidi"/>
          <w:lang w:val="id-ID"/>
        </w:rPr>
        <w:t>Fakih gender adalah suatu sifat yang melekat pada kaum laki-laki maupun perempuan yang dikonstruksi secara sosial maupun kultural.</w:t>
      </w:r>
      <w:r>
        <w:rPr>
          <w:rStyle w:val="FootnoteReference"/>
          <w:rFonts w:asciiTheme="majorBidi" w:hAnsiTheme="majorBidi"/>
          <w:lang w:val="id-ID"/>
        </w:rPr>
        <w:footnoteReference w:id="25"/>
      </w:r>
    </w:p>
    <w:p w14:paraId="7E28A044" w14:textId="77777777" w:rsidR="00CF4D15" w:rsidRPr="008B12BF" w:rsidRDefault="00CF4D15" w:rsidP="00CF4D15">
      <w:pPr>
        <w:spacing w:after="120" w:line="360" w:lineRule="auto"/>
        <w:ind w:left="426" w:firstLine="708"/>
        <w:jc w:val="both"/>
        <w:rPr>
          <w:rFonts w:asciiTheme="majorBidi" w:hAnsiTheme="majorBidi"/>
          <w:lang w:val="id-ID"/>
        </w:rPr>
      </w:pPr>
      <w:r>
        <w:rPr>
          <w:rFonts w:asciiTheme="majorBidi" w:hAnsiTheme="majorBidi"/>
          <w:lang w:val="id-ID"/>
        </w:rPr>
        <w:t>Sedang menurut Mosse</w:t>
      </w:r>
      <w:r w:rsidRPr="008B12BF">
        <w:rPr>
          <w:rFonts w:asciiTheme="majorBidi" w:hAnsiTheme="majorBidi"/>
          <w:lang w:val="id-ID"/>
        </w:rPr>
        <w:t xml:space="preserve">  gender adalah seperangkat peran yang seperti halnya kostum dan topeng diteater, menyampaikan kepada orang lain bahwa kita adalah maskulin atau feminin.</w:t>
      </w:r>
      <w:r>
        <w:rPr>
          <w:rStyle w:val="FootnoteReference"/>
          <w:rFonts w:asciiTheme="majorBidi" w:hAnsiTheme="majorBidi"/>
          <w:lang w:val="id-ID"/>
        </w:rPr>
        <w:footnoteReference w:id="26"/>
      </w:r>
      <w:r w:rsidRPr="008B12BF">
        <w:rPr>
          <w:rFonts w:asciiTheme="majorBidi" w:hAnsiTheme="majorBidi"/>
          <w:lang w:val="id-ID"/>
        </w:rPr>
        <w:t xml:space="preserve"> Berdasarkan dua definisi tersebut, dapat dikatakan bahwa gender adalah suatu peran yang harus dilakukan oleh seorang laki-laki atau perempuan yang dikonstruk oleh masyarakat.</w:t>
      </w:r>
    </w:p>
    <w:p w14:paraId="77994FB4" w14:textId="77777777" w:rsidR="00CF4D15" w:rsidRDefault="00CF4D15" w:rsidP="00CF4D15">
      <w:pPr>
        <w:spacing w:after="120" w:line="360" w:lineRule="auto"/>
        <w:ind w:left="426" w:firstLine="708"/>
        <w:jc w:val="both"/>
        <w:rPr>
          <w:rFonts w:asciiTheme="majorBidi" w:hAnsiTheme="majorBidi"/>
          <w:lang w:val="id-ID"/>
        </w:rPr>
      </w:pPr>
      <w:r w:rsidRPr="008B12BF">
        <w:rPr>
          <w:rFonts w:asciiTheme="majorBidi" w:hAnsiTheme="majorBidi"/>
          <w:lang w:val="id-ID"/>
        </w:rPr>
        <w:t xml:space="preserve">Setelah mengetahui definisi gender di atas, akan dikemukakan dua teori gender di bawah ini sebagai berikut:   </w:t>
      </w:r>
    </w:p>
    <w:p w14:paraId="4F93A819" w14:textId="77777777" w:rsidR="00CF4D15" w:rsidRPr="008B12BF" w:rsidRDefault="00CF4D15" w:rsidP="00CF4D15">
      <w:pPr>
        <w:spacing w:after="120" w:line="360" w:lineRule="auto"/>
        <w:ind w:left="426" w:firstLine="708"/>
        <w:jc w:val="both"/>
        <w:rPr>
          <w:rFonts w:asciiTheme="majorBidi" w:hAnsiTheme="majorBidi"/>
          <w:lang w:val="id-ID"/>
        </w:rPr>
      </w:pPr>
    </w:p>
    <w:p w14:paraId="6EA49CB9" w14:textId="77777777" w:rsidR="00CF4D15" w:rsidRPr="008B12BF" w:rsidRDefault="00CF4D15" w:rsidP="008F2332">
      <w:pPr>
        <w:numPr>
          <w:ilvl w:val="1"/>
          <w:numId w:val="22"/>
        </w:numPr>
        <w:tabs>
          <w:tab w:val="clear" w:pos="1440"/>
          <w:tab w:val="num" w:pos="709"/>
        </w:tabs>
        <w:spacing w:after="120" w:line="360" w:lineRule="auto"/>
        <w:ind w:left="454" w:firstLine="0"/>
        <w:jc w:val="both"/>
        <w:rPr>
          <w:rFonts w:asciiTheme="majorBidi" w:hAnsiTheme="majorBidi"/>
          <w:lang w:val="id-ID"/>
        </w:rPr>
      </w:pPr>
      <w:r w:rsidRPr="008B12BF">
        <w:rPr>
          <w:rFonts w:asciiTheme="majorBidi" w:hAnsiTheme="majorBidi"/>
          <w:lang w:val="id-ID"/>
        </w:rPr>
        <w:lastRenderedPageBreak/>
        <w:t xml:space="preserve">Feminisme </w:t>
      </w:r>
    </w:p>
    <w:p w14:paraId="3C1D56A6" w14:textId="77777777" w:rsidR="00CF4D15" w:rsidRPr="008B12BF" w:rsidRDefault="00CF4D15" w:rsidP="00CF4D15">
      <w:pPr>
        <w:tabs>
          <w:tab w:val="num" w:pos="709"/>
        </w:tabs>
        <w:spacing w:line="360" w:lineRule="auto"/>
        <w:ind w:left="709"/>
        <w:jc w:val="both"/>
        <w:rPr>
          <w:rFonts w:asciiTheme="majorBidi" w:hAnsiTheme="majorBidi"/>
          <w:lang w:val="id-ID"/>
        </w:rPr>
      </w:pPr>
      <w:r w:rsidRPr="008B12BF">
        <w:rPr>
          <w:rFonts w:asciiTheme="majorBidi" w:hAnsiTheme="majorBidi"/>
          <w:lang w:val="id-ID"/>
        </w:rPr>
        <w:t xml:space="preserve">Feminis dalam menyikapi kesetaraan antara perempuan dan laki-laki (gender) ini memiliki banyak  teori, namun di sini hanya akan dipaparkan dua teori,yakni teori feminisme liberal dan feminisme radikal. </w:t>
      </w:r>
    </w:p>
    <w:p w14:paraId="4C91F871" w14:textId="77777777" w:rsidR="00CF4D15" w:rsidRPr="008B12BF" w:rsidRDefault="00CF4D15" w:rsidP="00CF4D15">
      <w:pPr>
        <w:spacing w:line="360" w:lineRule="auto"/>
        <w:ind w:left="1060" w:hanging="351"/>
        <w:jc w:val="both"/>
        <w:rPr>
          <w:rFonts w:asciiTheme="majorBidi" w:hAnsiTheme="majorBidi"/>
          <w:lang w:val="id-ID"/>
        </w:rPr>
      </w:pPr>
      <w:r w:rsidRPr="008B12BF">
        <w:rPr>
          <w:rFonts w:asciiTheme="majorBidi" w:hAnsiTheme="majorBidi"/>
          <w:lang w:val="id-ID"/>
        </w:rPr>
        <w:t>a. Feminisme Liberal</w:t>
      </w:r>
    </w:p>
    <w:p w14:paraId="16F4F499" w14:textId="77777777" w:rsidR="00CF4D15" w:rsidRPr="008B12BF" w:rsidRDefault="00CF4D15" w:rsidP="00CF4D15">
      <w:pPr>
        <w:spacing w:line="360" w:lineRule="auto"/>
        <w:ind w:left="993" w:firstLine="708"/>
        <w:jc w:val="both"/>
        <w:rPr>
          <w:rFonts w:asciiTheme="majorBidi" w:hAnsiTheme="majorBidi"/>
          <w:lang w:val="id-ID"/>
        </w:rPr>
      </w:pPr>
      <w:r w:rsidRPr="008B12BF">
        <w:rPr>
          <w:rFonts w:asciiTheme="majorBidi" w:hAnsiTheme="majorBidi"/>
          <w:lang w:val="id-ID"/>
        </w:rPr>
        <w:t>Aliran ini memiliki banyak tokoh yang dapat dijadikan tolok pemikiran aliran feminisme liberal ini, namun di sini akan mengambil salah satu tokoh mereka, yakni Bet</w:t>
      </w:r>
      <w:r>
        <w:rPr>
          <w:rFonts w:asciiTheme="majorBidi" w:hAnsiTheme="majorBidi"/>
          <w:lang w:val="id-ID"/>
        </w:rPr>
        <w:t>ty Friedan. Dalam buku karya Tong Rusmarie</w:t>
      </w:r>
      <w:r w:rsidRPr="008B12BF">
        <w:rPr>
          <w:rFonts w:asciiTheme="majorBidi" w:hAnsiTheme="majorBidi"/>
          <w:lang w:val="id-ID"/>
        </w:rPr>
        <w:t xml:space="preserve"> dijelaskan bahwa dalam buku Friedan yang berjudul </w:t>
      </w:r>
      <w:r w:rsidRPr="008B12BF">
        <w:rPr>
          <w:rFonts w:asciiTheme="majorBidi" w:hAnsiTheme="majorBidi"/>
          <w:i/>
          <w:iCs/>
          <w:lang w:val="id-ID"/>
        </w:rPr>
        <w:t>The feminin mystique</w:t>
      </w:r>
      <w:r w:rsidRPr="008B12BF">
        <w:rPr>
          <w:rFonts w:asciiTheme="majorBidi" w:hAnsiTheme="majorBidi"/>
          <w:lang w:val="id-ID"/>
        </w:rPr>
        <w:t xml:space="preserve"> ia menyarankan perempuan untuk menjadi seperti laki-laki, menjadi istri dan ibu tidaklah cukup  memuaskan. Perempuan yang seperti ini menghabiskan waktu mereka dengan membersihkan rumah yang sudah bersih,  meningkatkan penampilan yang sudah menarik, dan memanjakan anak yang sudah menyebalkan. Ia menyimpulkan bahwa perempuan kontemporer memerlukan mendapatkan pekerjaan yang bermakna dalam pekerjaan di sektor publik secara penuh waktu. Ia juga mengatakan bahwa dengan ketidakhadiran seorang istri dan ibu di rumah akan memungkinkan seorang suami dan anak-anak akan menjadi sosok yang mandiri, mampu memasak, mencuci baju mereka sendiri.</w:t>
      </w:r>
      <w:r>
        <w:rPr>
          <w:rStyle w:val="FootnoteReference"/>
          <w:rFonts w:asciiTheme="majorBidi" w:hAnsiTheme="majorBidi"/>
          <w:lang w:val="id-ID"/>
        </w:rPr>
        <w:footnoteReference w:id="27"/>
      </w:r>
    </w:p>
    <w:p w14:paraId="4E585A7D" w14:textId="77777777" w:rsidR="00CF4D15" w:rsidRPr="008B12BF" w:rsidRDefault="00CF4D15" w:rsidP="00CF4D15">
      <w:pPr>
        <w:spacing w:line="360" w:lineRule="auto"/>
        <w:ind w:left="993" w:firstLine="708"/>
        <w:jc w:val="both"/>
        <w:rPr>
          <w:rFonts w:asciiTheme="majorBidi" w:hAnsiTheme="majorBidi"/>
          <w:lang w:val="id-ID"/>
        </w:rPr>
      </w:pPr>
      <w:r w:rsidRPr="008B12BF">
        <w:rPr>
          <w:rFonts w:asciiTheme="majorBidi" w:hAnsiTheme="majorBidi"/>
          <w:lang w:val="id-ID"/>
        </w:rPr>
        <w:t>Namun Friedan juga mengingatkan bahwa dengan begitu bukan berarti seorang perempuan harus mengorbankan keluarganya demi sebuah pekerjaan dan karier yang tinggi. Sebaliknya, ia menegaskan dengan mengatakan kepada kelompok perempuan “pencapaian identitas diri, kesetaraan, dan bahkan kek</w:t>
      </w:r>
      <w:r>
        <w:rPr>
          <w:rFonts w:asciiTheme="majorBidi" w:hAnsiTheme="majorBidi"/>
          <w:lang w:val="id-ID"/>
        </w:rPr>
        <w:t>uasaan politik, tidak berarti a</w:t>
      </w:r>
      <w:r w:rsidRPr="008B12BF">
        <w:rPr>
          <w:rFonts w:asciiTheme="majorBidi" w:hAnsiTheme="majorBidi"/>
          <w:lang w:val="id-ID"/>
        </w:rPr>
        <w:t>nda berhenti mempunyai kebutuh</w:t>
      </w:r>
      <w:r>
        <w:rPr>
          <w:rFonts w:asciiTheme="majorBidi" w:hAnsiTheme="majorBidi"/>
          <w:lang w:val="id-ID"/>
        </w:rPr>
        <w:t>an untuk mencintai dan dicintai oleh seorang laki-laki atau anda berhenti merawat anak-anak a</w:t>
      </w:r>
      <w:r w:rsidRPr="008B12BF">
        <w:rPr>
          <w:rFonts w:asciiTheme="majorBidi" w:hAnsiTheme="majorBidi"/>
          <w:lang w:val="id-ID"/>
        </w:rPr>
        <w:t>nda sendiri”</w:t>
      </w:r>
    </w:p>
    <w:p w14:paraId="2E943D23" w14:textId="77777777" w:rsidR="00CF4D15" w:rsidRPr="008B12BF" w:rsidRDefault="00CF4D15" w:rsidP="00CF4D15">
      <w:pPr>
        <w:spacing w:line="360" w:lineRule="auto"/>
        <w:ind w:left="993" w:firstLine="708"/>
        <w:jc w:val="both"/>
        <w:rPr>
          <w:rFonts w:asciiTheme="majorBidi" w:hAnsiTheme="majorBidi"/>
          <w:lang w:val="id-ID"/>
        </w:rPr>
      </w:pPr>
      <w:r w:rsidRPr="008B12BF">
        <w:rPr>
          <w:rFonts w:asciiTheme="majorBidi" w:hAnsiTheme="majorBidi"/>
          <w:lang w:val="id-ID"/>
        </w:rPr>
        <w:lastRenderedPageBreak/>
        <w:t>Dalam bukunya ini berarti Friedan menginginkan perempuan mendapatkan hak seperti laki-laki dalam pekerjaan, bekerja penuh waktu dan juga tidak melupakan sebagai istri dan ibu.</w:t>
      </w:r>
    </w:p>
    <w:p w14:paraId="07FA2562" w14:textId="77777777" w:rsidR="00CF4D15" w:rsidRPr="008B12BF" w:rsidRDefault="00CF4D15" w:rsidP="00CF4D15">
      <w:pPr>
        <w:spacing w:line="360" w:lineRule="auto"/>
        <w:ind w:left="993" w:firstLine="708"/>
        <w:jc w:val="both"/>
        <w:rPr>
          <w:rFonts w:asciiTheme="majorBidi" w:hAnsiTheme="majorBidi"/>
          <w:lang w:val="id-ID"/>
        </w:rPr>
      </w:pPr>
      <w:r w:rsidRPr="008B12BF">
        <w:rPr>
          <w:rFonts w:asciiTheme="majorBidi" w:hAnsiTheme="majorBidi"/>
          <w:lang w:val="id-ID"/>
        </w:rPr>
        <w:t xml:space="preserve">Namun setelah mendapatkan kritikan bahwa betapa sulit bagi perempuan untuk mengkombinasikan karier dengan perkawinan dan motherhood, Friedan dalam buku selanjutnaya, yakni </w:t>
      </w:r>
      <w:r w:rsidRPr="008B12BF">
        <w:rPr>
          <w:rFonts w:asciiTheme="majorBidi" w:hAnsiTheme="majorBidi"/>
          <w:i/>
          <w:iCs/>
          <w:lang w:val="id-ID"/>
        </w:rPr>
        <w:t>The Second Stage</w:t>
      </w:r>
      <w:r w:rsidRPr="008B12BF">
        <w:rPr>
          <w:rFonts w:asciiTheme="majorBidi" w:hAnsiTheme="majorBidi"/>
          <w:lang w:val="id-ID"/>
        </w:rPr>
        <w:t xml:space="preserve">  mempertimbangkan  kesulitan-kesulitan tersebut, sesuai dengan kritikan yang diajukan kepadanya yang kemudian mengklaim bahwa hukum yang spesifik gender adalah lebih baik daripada hukum yang netral gender dalam memastikan kesetaraan diantara keduanya. </w:t>
      </w:r>
    </w:p>
    <w:p w14:paraId="2278E6E3" w14:textId="77777777" w:rsidR="00CF4D15" w:rsidRPr="008B12BF" w:rsidRDefault="00CF4D15" w:rsidP="00CF4D15">
      <w:pPr>
        <w:spacing w:line="360" w:lineRule="auto"/>
        <w:ind w:left="993" w:firstLine="708"/>
        <w:jc w:val="both"/>
        <w:rPr>
          <w:rFonts w:asciiTheme="majorBidi" w:hAnsiTheme="majorBidi"/>
          <w:lang w:val="id-ID"/>
        </w:rPr>
      </w:pPr>
      <w:r w:rsidRPr="008B12BF">
        <w:rPr>
          <w:rFonts w:asciiTheme="majorBidi" w:hAnsiTheme="majorBidi"/>
          <w:lang w:val="id-ID"/>
        </w:rPr>
        <w:t xml:space="preserve">Pada tahun 1986 ia bergabung dalam suatu koalisi yang mendukung hukum California yang menuntut pengusaha untuk memberikan empat bulan cuti yang tidak dibayar kepada perempuan yang tidak bekerja karena cuti hamil dan melahirkan. </w:t>
      </w:r>
    </w:p>
    <w:p w14:paraId="133E547B" w14:textId="77777777" w:rsidR="00CF4D15" w:rsidRPr="008B12BF" w:rsidRDefault="00CF4D15" w:rsidP="00CF4D15">
      <w:pPr>
        <w:spacing w:line="360" w:lineRule="auto"/>
        <w:ind w:left="993" w:firstLine="708"/>
        <w:jc w:val="both"/>
        <w:rPr>
          <w:rFonts w:asciiTheme="majorBidi" w:hAnsiTheme="majorBidi"/>
          <w:lang w:val="id-ID"/>
        </w:rPr>
      </w:pPr>
      <w:r w:rsidRPr="008B12BF">
        <w:rPr>
          <w:rFonts w:asciiTheme="majorBidi" w:hAnsiTheme="majorBidi"/>
          <w:lang w:val="id-ID"/>
        </w:rPr>
        <w:t xml:space="preserve">Dari gambaran di atas dapat dikatakan bahwa aliran feminisme liberal ini aliran yang lebih moderat dibanding dengan aliran-aliran lainnya. </w:t>
      </w:r>
    </w:p>
    <w:p w14:paraId="593BA722" w14:textId="77777777" w:rsidR="00CF4D15" w:rsidRPr="008B12BF" w:rsidRDefault="00CF4D15" w:rsidP="00CF4D15">
      <w:pPr>
        <w:tabs>
          <w:tab w:val="left" w:pos="851"/>
        </w:tabs>
        <w:spacing w:line="360" w:lineRule="auto"/>
        <w:ind w:left="993" w:hanging="284"/>
        <w:jc w:val="both"/>
        <w:rPr>
          <w:rFonts w:asciiTheme="majorBidi" w:hAnsiTheme="majorBidi"/>
          <w:lang w:val="id-ID"/>
        </w:rPr>
      </w:pPr>
      <w:r w:rsidRPr="008B12BF">
        <w:rPr>
          <w:rFonts w:asciiTheme="majorBidi" w:hAnsiTheme="majorBidi"/>
          <w:lang w:val="id-ID"/>
        </w:rPr>
        <w:t xml:space="preserve">b. Feminisme  Radikal </w:t>
      </w:r>
    </w:p>
    <w:p w14:paraId="6087A2E2" w14:textId="77777777" w:rsidR="00CF4D15" w:rsidRPr="008B12BF" w:rsidRDefault="00CF4D15" w:rsidP="00CF4D15">
      <w:pPr>
        <w:spacing w:line="360" w:lineRule="auto"/>
        <w:ind w:left="993" w:firstLine="708"/>
        <w:jc w:val="both"/>
        <w:rPr>
          <w:rFonts w:asciiTheme="majorBidi" w:hAnsiTheme="majorBidi"/>
          <w:lang w:val="id-ID"/>
        </w:rPr>
      </w:pPr>
      <w:r w:rsidRPr="008B12BF">
        <w:rPr>
          <w:rFonts w:asciiTheme="majorBidi" w:hAnsiTheme="majorBidi"/>
          <w:lang w:val="id-ID"/>
        </w:rPr>
        <w:t>Feminis radikal ini terpecah menjadi dua kubu, yakni</w:t>
      </w:r>
      <w:r w:rsidRPr="008B12BF">
        <w:rPr>
          <w:rFonts w:asciiTheme="majorBidi" w:hAnsiTheme="majorBidi"/>
          <w:b/>
          <w:bCs/>
          <w:lang w:val="id-ID"/>
        </w:rPr>
        <w:t xml:space="preserve"> </w:t>
      </w:r>
      <w:r w:rsidRPr="008B12BF">
        <w:rPr>
          <w:rFonts w:asciiTheme="majorBidi" w:hAnsiTheme="majorBidi"/>
          <w:lang w:val="id-ID"/>
        </w:rPr>
        <w:t>libertarian dan kultural. Gerakan feminis ini muncul dalam  bentuk gerakan pro dan antipornografi, pro dan antiaborsi. Kelompok feminis libertarian pro dengan adanya pornografi, sedangkan feminis kultural menolaknya.</w:t>
      </w:r>
    </w:p>
    <w:p w14:paraId="4E80A8A5" w14:textId="77777777" w:rsidR="00CF4D15" w:rsidRPr="008B12BF" w:rsidRDefault="00CF4D15" w:rsidP="00CF4D15">
      <w:pPr>
        <w:spacing w:line="360" w:lineRule="auto"/>
        <w:ind w:left="993" w:firstLine="708"/>
        <w:jc w:val="both"/>
        <w:rPr>
          <w:rFonts w:asciiTheme="majorBidi" w:hAnsiTheme="majorBidi"/>
          <w:lang w:val="id-ID"/>
        </w:rPr>
      </w:pPr>
      <w:r w:rsidRPr="008B12BF">
        <w:rPr>
          <w:rFonts w:asciiTheme="majorBidi" w:hAnsiTheme="majorBidi"/>
          <w:lang w:val="id-ID"/>
        </w:rPr>
        <w:t xml:space="preserve">Menurut kelompok feminis radikal kultural perempuan akan lebih bebas jika melakukan lesbianisme, perempuan tidak harus bergantung pada laki-laki, bahkan akibat pemikiran kelompok ini banyak feminis heteroseksual yang merasa menyimpang, abnormal, sakit, gila atau buruk jika ingin berhubungan dengan laki-laki.  </w:t>
      </w:r>
    </w:p>
    <w:p w14:paraId="38D2950A" w14:textId="77777777" w:rsidR="00CF4D15" w:rsidRPr="008B12BF" w:rsidRDefault="00CF4D15" w:rsidP="00CF4D15">
      <w:pPr>
        <w:spacing w:line="360" w:lineRule="auto"/>
        <w:ind w:left="993" w:firstLine="708"/>
        <w:jc w:val="both"/>
        <w:rPr>
          <w:rFonts w:asciiTheme="majorBidi" w:hAnsiTheme="majorBidi"/>
          <w:lang w:val="id-ID"/>
        </w:rPr>
      </w:pPr>
      <w:r w:rsidRPr="008B12BF">
        <w:rPr>
          <w:rFonts w:asciiTheme="majorBidi" w:hAnsiTheme="majorBidi"/>
          <w:lang w:val="id-ID"/>
        </w:rPr>
        <w:t xml:space="preserve">Sedangkan feminis radikal libertarian memiliki pandangan bahwa musuh utama perempuan bukanlah lelaki semata, namun sistem patriarki. Jadi seorang laki-;laki sebagai individu, seburuk-buruknya mereka, bukanlah opresor utama perempuan. Kelompok ini tidak seperti </w:t>
      </w:r>
      <w:r w:rsidRPr="008B12BF">
        <w:rPr>
          <w:rFonts w:asciiTheme="majorBidi" w:hAnsiTheme="majorBidi"/>
          <w:lang w:val="id-ID"/>
        </w:rPr>
        <w:lastRenderedPageBreak/>
        <w:t>feminis radikal kultural yang mendorong perempuan berhenti berhubungan dengan laki-laki, feminis radikal libertarian mendorong perempuan untuk menghadapi laki-laki sebagai individu, mengenai sikap dan perilaku yang menguntungkan laki-laki yang telah dianugerahi oleh sist</w:t>
      </w:r>
      <w:r>
        <w:rPr>
          <w:rFonts w:asciiTheme="majorBidi" w:hAnsiTheme="majorBidi"/>
          <w:lang w:val="id-ID"/>
        </w:rPr>
        <w:t>em patriarki.</w:t>
      </w:r>
      <w:r>
        <w:rPr>
          <w:rStyle w:val="FootnoteReference"/>
          <w:rFonts w:asciiTheme="majorBidi" w:hAnsiTheme="majorBidi"/>
          <w:lang w:val="id-ID"/>
        </w:rPr>
        <w:footnoteReference w:id="28"/>
      </w:r>
      <w:r>
        <w:rPr>
          <w:rFonts w:asciiTheme="majorBidi" w:hAnsiTheme="majorBidi"/>
          <w:lang w:val="id-ID"/>
        </w:rPr>
        <w:t xml:space="preserve"> </w:t>
      </w:r>
    </w:p>
    <w:p w14:paraId="01AC64F9" w14:textId="77777777" w:rsidR="00CF4D15" w:rsidRPr="008B12BF" w:rsidRDefault="00CF4D15" w:rsidP="008F2332">
      <w:pPr>
        <w:numPr>
          <w:ilvl w:val="0"/>
          <w:numId w:val="23"/>
        </w:numPr>
        <w:tabs>
          <w:tab w:val="left" w:pos="426"/>
        </w:tabs>
        <w:spacing w:line="360" w:lineRule="auto"/>
        <w:ind w:left="567" w:hanging="425"/>
        <w:jc w:val="both"/>
        <w:rPr>
          <w:rFonts w:asciiTheme="majorBidi" w:hAnsiTheme="majorBidi"/>
          <w:b/>
          <w:bCs/>
          <w:lang w:val="id-ID"/>
        </w:rPr>
      </w:pPr>
      <w:r w:rsidRPr="008B12BF">
        <w:rPr>
          <w:rFonts w:asciiTheme="majorBidi" w:hAnsiTheme="majorBidi"/>
          <w:b/>
          <w:bCs/>
          <w:lang w:val="id-ID"/>
        </w:rPr>
        <w:t>Prinsip-Prinsip Kesetaraan Gender Dalam Al-Qur’an</w:t>
      </w:r>
    </w:p>
    <w:p w14:paraId="4DAA4ABF" w14:textId="77777777" w:rsidR="00CF4D15" w:rsidRDefault="00CF4D15" w:rsidP="00CF4D15">
      <w:pPr>
        <w:tabs>
          <w:tab w:val="left" w:pos="426"/>
          <w:tab w:val="left" w:pos="1134"/>
        </w:tabs>
        <w:spacing w:line="360" w:lineRule="auto"/>
        <w:ind w:left="567" w:hanging="141"/>
        <w:jc w:val="both"/>
        <w:rPr>
          <w:rFonts w:asciiTheme="majorBidi" w:hAnsiTheme="majorBidi"/>
          <w:lang w:val="id-ID"/>
        </w:rPr>
      </w:pPr>
      <w:r w:rsidRPr="008B12BF">
        <w:rPr>
          <w:rFonts w:asciiTheme="majorBidi" w:hAnsiTheme="majorBidi"/>
          <w:lang w:val="id-ID"/>
        </w:rPr>
        <w:t>Dalam h</w:t>
      </w:r>
      <w:r>
        <w:rPr>
          <w:rFonts w:asciiTheme="majorBidi" w:hAnsiTheme="majorBidi"/>
          <w:lang w:val="id-ID"/>
        </w:rPr>
        <w:t>al ini, menurut Umar</w:t>
      </w:r>
      <w:r w:rsidRPr="008B12BF">
        <w:rPr>
          <w:rFonts w:asciiTheme="majorBidi" w:hAnsiTheme="majorBidi"/>
          <w:lang w:val="id-ID"/>
        </w:rPr>
        <w:t xml:space="preserve">  pr</w:t>
      </w:r>
      <w:r>
        <w:rPr>
          <w:rFonts w:asciiTheme="majorBidi" w:hAnsiTheme="majorBidi"/>
          <w:lang w:val="id-ID"/>
        </w:rPr>
        <w:t>insip-prinsip kesetaraan gender</w:t>
      </w:r>
    </w:p>
    <w:p w14:paraId="19025443" w14:textId="77777777" w:rsidR="00CF4D15" w:rsidRPr="008B12BF" w:rsidRDefault="00CF4D15" w:rsidP="00CF4D15">
      <w:pPr>
        <w:tabs>
          <w:tab w:val="left" w:pos="426"/>
          <w:tab w:val="left" w:pos="1134"/>
        </w:tabs>
        <w:spacing w:line="360" w:lineRule="auto"/>
        <w:ind w:left="567" w:hanging="141"/>
        <w:jc w:val="both"/>
        <w:rPr>
          <w:rFonts w:asciiTheme="majorBidi" w:hAnsiTheme="majorBidi"/>
          <w:lang w:val="id-ID"/>
        </w:rPr>
      </w:pPr>
      <w:r w:rsidRPr="008B12BF">
        <w:rPr>
          <w:rFonts w:asciiTheme="majorBidi" w:hAnsiTheme="majorBidi"/>
          <w:lang w:val="id-ID"/>
        </w:rPr>
        <w:t>ada lima, yakni:</w:t>
      </w:r>
      <w:r>
        <w:rPr>
          <w:rStyle w:val="FootnoteReference"/>
          <w:rFonts w:asciiTheme="majorBidi" w:hAnsiTheme="majorBidi"/>
          <w:lang w:val="id-ID"/>
        </w:rPr>
        <w:footnoteReference w:id="29"/>
      </w:r>
      <w:r w:rsidRPr="008B12BF">
        <w:rPr>
          <w:rFonts w:asciiTheme="majorBidi" w:hAnsiTheme="majorBidi"/>
          <w:lang w:val="id-ID"/>
        </w:rPr>
        <w:t xml:space="preserve"> </w:t>
      </w:r>
    </w:p>
    <w:p w14:paraId="096754C7" w14:textId="77777777" w:rsidR="00CF4D15" w:rsidRPr="008B12BF" w:rsidRDefault="00CF4D15" w:rsidP="008F2332">
      <w:pPr>
        <w:pStyle w:val="ListParagraph"/>
        <w:numPr>
          <w:ilvl w:val="0"/>
          <w:numId w:val="33"/>
        </w:numPr>
        <w:tabs>
          <w:tab w:val="clear" w:pos="1440"/>
          <w:tab w:val="left" w:pos="567"/>
        </w:tabs>
        <w:spacing w:line="360" w:lineRule="auto"/>
        <w:ind w:left="709" w:hanging="283"/>
        <w:jc w:val="both"/>
        <w:rPr>
          <w:rFonts w:asciiTheme="majorBidi" w:hAnsiTheme="majorBidi"/>
          <w:lang w:val="id-ID"/>
        </w:rPr>
      </w:pPr>
      <w:r w:rsidRPr="008B12BF">
        <w:rPr>
          <w:rFonts w:asciiTheme="majorBidi" w:hAnsiTheme="majorBidi"/>
          <w:lang w:val="id-ID"/>
        </w:rPr>
        <w:t>Laki-laki dan perempuan sama-sama sebagai hamba. mengenai masalah kehambaan, antara perempuan dan laki-laki tidak ada perbedaan, keduanya memiliki kesempatan untuk menjadi hamba yang ideal. hal ini tercantum dalam:</w:t>
      </w:r>
    </w:p>
    <w:p w14:paraId="5C2BFFE0" w14:textId="77777777" w:rsidR="00CF4D15" w:rsidRPr="008B12BF" w:rsidRDefault="00CF4D15" w:rsidP="008F2332">
      <w:pPr>
        <w:pStyle w:val="ListParagraph"/>
        <w:numPr>
          <w:ilvl w:val="0"/>
          <w:numId w:val="35"/>
        </w:numPr>
        <w:tabs>
          <w:tab w:val="left" w:pos="567"/>
        </w:tabs>
        <w:spacing w:line="360" w:lineRule="auto"/>
        <w:ind w:left="993" w:hanging="284"/>
        <w:jc w:val="both"/>
        <w:rPr>
          <w:rFonts w:asciiTheme="majorBidi" w:hAnsiTheme="majorBidi"/>
          <w:lang w:val="id-ID"/>
        </w:rPr>
      </w:pPr>
      <w:r>
        <w:rPr>
          <w:rFonts w:asciiTheme="majorBidi" w:hAnsiTheme="majorBidi"/>
          <w:lang w:val="id-ID"/>
        </w:rPr>
        <w:t>Qs.</w:t>
      </w:r>
      <w:r w:rsidRPr="002E3AD6">
        <w:rPr>
          <w:rFonts w:asciiTheme="majorBidi" w:hAnsiTheme="majorBidi"/>
          <w:lang w:val="id-ID"/>
        </w:rPr>
        <w:t xml:space="preserve"> Al</w:t>
      </w:r>
      <w:r w:rsidRPr="008B12BF">
        <w:rPr>
          <w:rFonts w:asciiTheme="majorBidi" w:hAnsiTheme="majorBidi"/>
          <w:lang w:val="id-ID"/>
        </w:rPr>
        <w:t>-Hujurat: 13</w:t>
      </w:r>
    </w:p>
    <w:p w14:paraId="1F042D50" w14:textId="77777777" w:rsidR="00CF4D15" w:rsidRDefault="00CF4D15" w:rsidP="00CF4D15">
      <w:pPr>
        <w:tabs>
          <w:tab w:val="left" w:pos="567"/>
        </w:tabs>
        <w:bidi/>
        <w:ind w:right="709"/>
        <w:jc w:val="both"/>
        <w:rPr>
          <w:sz w:val="28"/>
          <w:szCs w:val="28"/>
          <w:lang w:val="id-ID"/>
        </w:rPr>
      </w:pP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9A"/>
      </w:r>
      <w:r>
        <w:rPr>
          <w:rFonts w:ascii="Calibri" w:hAnsi="Calibri"/>
          <w:sz w:val="28"/>
          <w:szCs w:val="28"/>
        </w:rPr>
        <w:sym w:font="HQPB2" w:char="F089"/>
      </w:r>
      <w:r>
        <w:rPr>
          <w:rFonts w:ascii="Calibri" w:hAnsi="Calibri"/>
          <w:sz w:val="28"/>
          <w:szCs w:val="28"/>
        </w:rPr>
        <w:sym w:font="HQPB5" w:char="F072"/>
      </w:r>
      <w:r>
        <w:rPr>
          <w:rFonts w:ascii="Calibri" w:hAnsi="Calibri"/>
          <w:sz w:val="28"/>
          <w:szCs w:val="28"/>
        </w:rPr>
        <w:sym w:font="HQPB1" w:char="F027"/>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4" w:char="F0E2"/>
      </w:r>
      <w:r>
        <w:rPr>
          <w:rFonts w:ascii="Calibri" w:hAnsi="Calibri"/>
          <w:sz w:val="28"/>
          <w:szCs w:val="28"/>
        </w:rPr>
        <w:sym w:font="HQPB1" w:char="F0A8"/>
      </w:r>
      <w:r>
        <w:rPr>
          <w:rFonts w:ascii="Calibri" w:hAnsi="Calibri"/>
          <w:sz w:val="28"/>
          <w:szCs w:val="28"/>
        </w:rPr>
        <w:sym w:font="HQPB1" w:char="F024"/>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AF"/>
      </w:r>
      <w:r>
        <w:rPr>
          <w:rFonts w:ascii="Calibri" w:hAnsi="Calibri"/>
          <w:sz w:val="28"/>
          <w:szCs w:val="28"/>
        </w:rPr>
        <w:sym w:font="HQPB2" w:char="F05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3" w:char="F02F"/>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2" w:char="F0BB"/>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39"/>
      </w:r>
      <w:r>
        <w:rPr>
          <w:rFonts w:ascii="Calibri" w:hAnsi="Calibri"/>
          <w:sz w:val="28"/>
          <w:szCs w:val="28"/>
        </w:rPr>
        <w:sym w:font="HQPB1" w:char="F08D"/>
      </w:r>
      <w:r>
        <w:rPr>
          <w:rFonts w:ascii="Calibri" w:hAnsi="Calibri"/>
          <w:sz w:val="28"/>
          <w:szCs w:val="28"/>
        </w:rPr>
        <w:sym w:font="HQPB5" w:char="F078"/>
      </w:r>
      <w:r>
        <w:rPr>
          <w:rFonts w:ascii="Calibri" w:hAnsi="Calibri"/>
          <w:sz w:val="28"/>
          <w:szCs w:val="28"/>
        </w:rPr>
        <w:sym w:font="HQPB2" w:char="F02E"/>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4" w:char="F0E9"/>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2" w:char="F0BB"/>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C"/>
      </w:r>
      <w:r>
        <w:rPr>
          <w:rFonts w:ascii="Calibri" w:hAnsi="Calibri"/>
          <w:sz w:val="28"/>
          <w:szCs w:val="28"/>
        </w:rPr>
        <w:sym w:font="HQPB1" w:char="F02F"/>
      </w:r>
      <w:r>
        <w:rPr>
          <w:rFonts w:ascii="Calibri" w:hAnsi="Calibri"/>
          <w:sz w:val="28"/>
          <w:szCs w:val="28"/>
        </w:rPr>
        <w:sym w:font="HQPB2" w:char="F071"/>
      </w:r>
      <w:r>
        <w:rPr>
          <w:rFonts w:ascii="Calibri" w:hAnsi="Calibri"/>
          <w:sz w:val="28"/>
          <w:szCs w:val="28"/>
        </w:rPr>
        <w:sym w:font="HQPB4" w:char="F0E3"/>
      </w:r>
      <w:r>
        <w:rPr>
          <w:rFonts w:ascii="Calibri" w:hAnsi="Calibri"/>
          <w:sz w:val="28"/>
          <w:szCs w:val="28"/>
        </w:rPr>
        <w:sym w:font="HQPB1" w:char="F0E8"/>
      </w:r>
      <w:r>
        <w:rPr>
          <w:rFonts w:ascii="Calibri" w:hAnsi="Calibri"/>
          <w:sz w:val="28"/>
          <w:szCs w:val="28"/>
        </w:rPr>
        <w:sym w:font="HQPB4" w:char="F0E4"/>
      </w:r>
      <w:r>
        <w:rPr>
          <w:rFonts w:ascii="Calibri" w:hAnsi="Calibri"/>
          <w:sz w:val="28"/>
          <w:szCs w:val="28"/>
        </w:rPr>
        <w:sym w:font="HQPB1" w:char="F0A9"/>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40"/>
      </w:r>
      <w:r>
        <w:rPr>
          <w:rFonts w:ascii="Calibri" w:hAnsi="Calibri"/>
          <w:sz w:val="28"/>
          <w:szCs w:val="28"/>
        </w:rPr>
        <w:sym w:font="HQPB4" w:char="F0CD"/>
      </w:r>
      <w:r>
        <w:rPr>
          <w:rFonts w:ascii="Calibri" w:hAnsi="Calibri"/>
          <w:sz w:val="28"/>
          <w:szCs w:val="28"/>
        </w:rPr>
        <w:sym w:font="HQPB2" w:char="F0AC"/>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1" w:char="F037"/>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4" w:char="F0FE"/>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1" w:char="F0F9"/>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3" w:char="F02F"/>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F2"/>
      </w:r>
      <w:r>
        <w:rPr>
          <w:rFonts w:ascii="Calibri" w:hAnsi="Calibri"/>
          <w:sz w:val="28"/>
          <w:szCs w:val="28"/>
        </w:rPr>
        <w:sym w:font="HQPB2" w:char="F03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5" w:char="F0AB"/>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3" w:char="F039"/>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4" w:char="F0F8"/>
      </w:r>
      <w:r>
        <w:rPr>
          <w:rFonts w:ascii="Calibri" w:hAnsi="Calibri"/>
          <w:sz w:val="28"/>
          <w:szCs w:val="28"/>
        </w:rPr>
        <w:sym w:font="HQPB1" w:char="F03F"/>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EE"/>
      </w:r>
      <w:r>
        <w:rPr>
          <w:rFonts w:ascii="Calibri" w:hAnsi="Calibri"/>
          <w:sz w:val="28"/>
          <w:szCs w:val="28"/>
        </w:rPr>
        <w:sym w:font="HQPB2" w:char="F04C"/>
      </w:r>
      <w:r>
        <w:rPr>
          <w:rFonts w:ascii="Calibri" w:hAnsi="Calibri"/>
          <w:sz w:val="28"/>
          <w:szCs w:val="28"/>
        </w:rPr>
        <w:sym w:font="HQPB2" w:char="F0EC"/>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D7"/>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E"/>
      </w:r>
      <w:r>
        <w:rPr>
          <w:rFonts w:ascii="Calibri" w:hAnsi="Calibri"/>
          <w:sz w:val="28"/>
          <w:szCs w:val="28"/>
        </w:rPr>
        <w:sym w:font="HQPB1" w:char="F037"/>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C"/>
      </w:r>
      <w:r>
        <w:rPr>
          <w:rFonts w:ascii="Calibri" w:hAnsi="Calibri"/>
          <w:sz w:val="28"/>
          <w:szCs w:val="28"/>
        </w:rPr>
        <w:sym w:font="HQPB2" w:char="F0C8"/>
      </w:r>
    </w:p>
    <w:p w14:paraId="7E4B0FFB" w14:textId="77777777" w:rsidR="00CF4D15" w:rsidRPr="008B12BF" w:rsidRDefault="00CF4D15" w:rsidP="00CF4D15">
      <w:pPr>
        <w:tabs>
          <w:tab w:val="left" w:pos="567"/>
        </w:tabs>
        <w:spacing w:line="360" w:lineRule="auto"/>
        <w:ind w:left="1559" w:hanging="850"/>
        <w:jc w:val="both"/>
        <w:rPr>
          <w:rStyle w:val="gen"/>
          <w:rFonts w:asciiTheme="majorBidi" w:hAnsiTheme="majorBidi"/>
          <w:lang w:val="id-ID"/>
        </w:rPr>
      </w:pPr>
      <w:r>
        <w:rPr>
          <w:rFonts w:ascii="(normal text)" w:hAnsi="(normal text)"/>
          <w:rtl/>
        </w:rPr>
        <w:t xml:space="preserve"> </w:t>
      </w:r>
      <w:r w:rsidRPr="008B12BF">
        <w:rPr>
          <w:rFonts w:asciiTheme="majorBidi" w:hAnsiTheme="majorBidi"/>
          <w:lang w:val="id-ID"/>
        </w:rPr>
        <w:t xml:space="preserve">Artinya: </w:t>
      </w:r>
      <w:r w:rsidRPr="008B12BF">
        <w:rPr>
          <w:rStyle w:val="gen"/>
          <w:rFonts w:asciiTheme="majorBidi" w:hAnsiTheme="majorBidi"/>
          <w:rtl/>
        </w:rPr>
        <w:t>"</w:t>
      </w:r>
      <w:r w:rsidRPr="008B12BF">
        <w:rPr>
          <w:rStyle w:val="gen"/>
          <w:rFonts w:asciiTheme="majorBidi" w:hAnsiTheme="majorBidi"/>
          <w:lang w:val="id-ID"/>
        </w:rPr>
        <w:t>Hai manusia, sesungguhnya Kami menciptakan kamu dari seorang laki-laki dan seorang perempuan dan menjadikan kamu berbangsa - bangsa dan bersuku-suku supaya kamu saling kenal-mengenal”.</w:t>
      </w:r>
      <w:r>
        <w:rPr>
          <w:rStyle w:val="FootnoteReference"/>
          <w:rFonts w:asciiTheme="majorBidi" w:hAnsiTheme="majorBidi"/>
          <w:lang w:val="id-ID"/>
        </w:rPr>
        <w:footnoteReference w:id="30"/>
      </w:r>
      <w:r w:rsidRPr="008B12BF">
        <w:rPr>
          <w:rStyle w:val="gen"/>
          <w:rFonts w:asciiTheme="majorBidi" w:hAnsiTheme="majorBidi"/>
          <w:lang w:val="id-ID"/>
        </w:rPr>
        <w:t xml:space="preserve"> </w:t>
      </w:r>
    </w:p>
    <w:p w14:paraId="20B0F9AF" w14:textId="77777777" w:rsidR="00CF4D15" w:rsidRPr="008B12BF" w:rsidRDefault="00CF4D15" w:rsidP="00CF4D15">
      <w:pPr>
        <w:tabs>
          <w:tab w:val="left" w:pos="567"/>
        </w:tabs>
        <w:spacing w:line="360" w:lineRule="auto"/>
        <w:ind w:left="2552" w:hanging="1134"/>
        <w:jc w:val="both"/>
        <w:rPr>
          <w:rFonts w:asciiTheme="majorBidi" w:hAnsiTheme="majorBidi"/>
          <w:lang w:val="id-ID"/>
        </w:rPr>
      </w:pPr>
    </w:p>
    <w:p w14:paraId="40677ED3" w14:textId="77777777" w:rsidR="00CF4D15" w:rsidRPr="008B12BF" w:rsidRDefault="00CF4D15" w:rsidP="008F2332">
      <w:pPr>
        <w:pStyle w:val="ListParagraph"/>
        <w:numPr>
          <w:ilvl w:val="0"/>
          <w:numId w:val="35"/>
        </w:numPr>
        <w:tabs>
          <w:tab w:val="left" w:pos="567"/>
        </w:tabs>
        <w:spacing w:line="360" w:lineRule="auto"/>
        <w:ind w:left="993" w:hanging="284"/>
        <w:jc w:val="both"/>
        <w:rPr>
          <w:rFonts w:asciiTheme="majorBidi" w:hAnsiTheme="majorBidi"/>
          <w:lang w:val="id-ID"/>
        </w:rPr>
      </w:pPr>
      <w:r>
        <w:rPr>
          <w:rFonts w:asciiTheme="majorBidi" w:hAnsiTheme="majorBidi"/>
          <w:lang w:val="id-ID"/>
        </w:rPr>
        <w:t>Qs.</w:t>
      </w:r>
      <w:r w:rsidRPr="008B12BF">
        <w:rPr>
          <w:rFonts w:asciiTheme="majorBidi" w:hAnsiTheme="majorBidi"/>
          <w:lang w:val="id-ID"/>
        </w:rPr>
        <w:t xml:space="preserve"> al-Nahl: 97.</w:t>
      </w:r>
    </w:p>
    <w:p w14:paraId="5D792CBB" w14:textId="77777777" w:rsidR="00CF4D15" w:rsidRDefault="00CF4D15" w:rsidP="00CF4D15">
      <w:pPr>
        <w:tabs>
          <w:tab w:val="left" w:pos="1134"/>
        </w:tabs>
        <w:bidi/>
        <w:ind w:right="709"/>
        <w:jc w:val="both"/>
        <w:rPr>
          <w:rFonts w:ascii="(normal text)" w:hAnsi="(normal text)"/>
          <w:rtl/>
        </w:rPr>
      </w:pP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40"/>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B"/>
      </w:r>
      <w:r>
        <w:rPr>
          <w:rFonts w:ascii="Calibri" w:hAnsi="Calibri"/>
          <w:sz w:val="28"/>
          <w:szCs w:val="28"/>
        </w:rPr>
        <w:sym w:font="HQPB1" w:char="F073"/>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2" w:char="F0BB"/>
      </w:r>
      <w:r>
        <w:rPr>
          <w:rFonts w:ascii="Calibri" w:hAnsi="Calibri"/>
          <w:sz w:val="28"/>
          <w:szCs w:val="28"/>
        </w:rPr>
        <w:sym w:font="HQPB5" w:char="F07C"/>
      </w:r>
      <w:r>
        <w:rPr>
          <w:rFonts w:ascii="Calibri" w:hAnsi="Calibri"/>
          <w:sz w:val="28"/>
          <w:szCs w:val="28"/>
        </w:rPr>
        <w:sym w:font="HQPB1" w:char="F0B9"/>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40"/>
      </w:r>
      <w:r>
        <w:rPr>
          <w:rFonts w:ascii="Calibri" w:hAnsi="Calibri"/>
          <w:sz w:val="28"/>
          <w:szCs w:val="28"/>
        </w:rPr>
        <w:sym w:font="HQPB1" w:char="F08D"/>
      </w:r>
      <w:r>
        <w:rPr>
          <w:rFonts w:ascii="Calibri" w:hAnsi="Calibri"/>
          <w:sz w:val="28"/>
          <w:szCs w:val="28"/>
        </w:rPr>
        <w:sym w:font="HQPB5" w:char="F09F"/>
      </w:r>
      <w:r>
        <w:rPr>
          <w:rFonts w:ascii="Calibri" w:hAnsi="Calibri"/>
          <w:sz w:val="28"/>
          <w:szCs w:val="28"/>
        </w:rPr>
        <w:sym w:font="HQPB2" w:char="F032"/>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D6"/>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4" w:char="F0F7"/>
      </w:r>
      <w:r>
        <w:rPr>
          <w:rFonts w:ascii="Calibri" w:hAnsi="Calibri"/>
          <w:sz w:val="28"/>
          <w:szCs w:val="28"/>
        </w:rPr>
        <w:sym w:font="HQPB2" w:char="F073"/>
      </w:r>
      <w:r>
        <w:rPr>
          <w:rFonts w:ascii="Calibri" w:hAnsi="Calibri"/>
          <w:sz w:val="28"/>
          <w:szCs w:val="28"/>
        </w:rPr>
        <w:sym w:font="HQPB4" w:char="F0E3"/>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5" w:char="F074"/>
      </w:r>
      <w:r>
        <w:rPr>
          <w:rFonts w:ascii="Calibri" w:hAnsi="Calibri"/>
          <w:sz w:val="28"/>
          <w:szCs w:val="28"/>
        </w:rPr>
        <w:sym w:font="HQPB2" w:char="F08F"/>
      </w:r>
      <w:r>
        <w:rPr>
          <w:rFonts w:ascii="Calibri" w:hAnsi="Calibri"/>
          <w:sz w:val="28"/>
          <w:szCs w:val="28"/>
        </w:rPr>
        <w:sym w:font="HQPB4" w:char="F0CD"/>
      </w:r>
      <w:r>
        <w:rPr>
          <w:rFonts w:ascii="Calibri" w:hAnsi="Calibri"/>
          <w:sz w:val="28"/>
          <w:szCs w:val="28"/>
        </w:rPr>
        <w:sym w:font="HQPB2" w:char="F08B"/>
      </w:r>
      <w:r>
        <w:rPr>
          <w:rFonts w:ascii="Calibri" w:hAnsi="Calibri"/>
          <w:sz w:val="28"/>
          <w:szCs w:val="28"/>
        </w:rPr>
        <w:sym w:font="HQPB4" w:char="F0F3"/>
      </w:r>
      <w:r>
        <w:rPr>
          <w:rFonts w:ascii="Calibri" w:hAnsi="Calibri"/>
          <w:sz w:val="28"/>
          <w:szCs w:val="28"/>
        </w:rPr>
        <w:sym w:font="HQPB1" w:char="F073"/>
      </w:r>
      <w:r>
        <w:rPr>
          <w:rFonts w:ascii="Calibri" w:hAnsi="Calibri"/>
          <w:sz w:val="28"/>
          <w:szCs w:val="28"/>
        </w:rPr>
        <w:sym w:font="HQPB4" w:char="F0E3"/>
      </w:r>
      <w:r>
        <w:rPr>
          <w:rFonts w:ascii="Calibri" w:hAnsi="Calibri"/>
          <w:sz w:val="28"/>
          <w:szCs w:val="28"/>
        </w:rPr>
        <w:sym w:font="HQPB2" w:char="F05A"/>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5A"/>
      </w:r>
      <w:r>
        <w:rPr>
          <w:rFonts w:ascii="Calibri" w:hAnsi="Calibri"/>
          <w:sz w:val="28"/>
          <w:szCs w:val="28"/>
        </w:rPr>
        <w:sym w:font="HQPB2" w:char="F06F"/>
      </w:r>
      <w:r>
        <w:rPr>
          <w:rFonts w:ascii="Calibri" w:hAnsi="Calibri"/>
          <w:sz w:val="28"/>
          <w:szCs w:val="28"/>
        </w:rPr>
        <w:sym w:font="HQPB5" w:char="F034"/>
      </w:r>
      <w:r>
        <w:rPr>
          <w:rFonts w:ascii="Calibri" w:hAnsi="Calibri"/>
          <w:sz w:val="28"/>
          <w:szCs w:val="28"/>
        </w:rPr>
        <w:sym w:font="HQPB2" w:char="F071"/>
      </w:r>
      <w:r>
        <w:rPr>
          <w:rFonts w:ascii="Calibri" w:hAnsi="Calibri"/>
          <w:sz w:val="28"/>
          <w:szCs w:val="28"/>
        </w:rPr>
        <w:sym w:font="HQPB5" w:char="F075"/>
      </w:r>
      <w:r>
        <w:rPr>
          <w:rFonts w:ascii="Calibri" w:hAnsi="Calibri"/>
          <w:sz w:val="28"/>
          <w:szCs w:val="28"/>
        </w:rPr>
        <w:sym w:font="HQPB2" w:char="F08B"/>
      </w:r>
      <w:r>
        <w:rPr>
          <w:rFonts w:ascii="Calibri" w:hAnsi="Calibri"/>
          <w:sz w:val="28"/>
          <w:szCs w:val="28"/>
        </w:rPr>
        <w:sym w:font="HQPB5" w:char="F079"/>
      </w:r>
      <w:r>
        <w:rPr>
          <w:rFonts w:ascii="Calibri" w:hAnsi="Calibri"/>
          <w:sz w:val="28"/>
          <w:szCs w:val="28"/>
        </w:rPr>
        <w:sym w:font="HQPB1" w:char="F06D"/>
      </w:r>
      <w:r>
        <w:rPr>
          <w:rFonts w:ascii="(normal text)" w:hAnsi="(normal text)"/>
          <w:rtl/>
        </w:rPr>
        <w:t xml:space="preserve"> </w:t>
      </w:r>
      <w:r>
        <w:rPr>
          <w:rFonts w:ascii="Calibri" w:hAnsi="Calibri"/>
          <w:sz w:val="28"/>
          <w:szCs w:val="28"/>
        </w:rPr>
        <w:lastRenderedPageBreak/>
        <w:sym w:font="HQPB4" w:char="F05A"/>
      </w:r>
      <w:r>
        <w:rPr>
          <w:rFonts w:ascii="Calibri" w:hAnsi="Calibri"/>
          <w:sz w:val="28"/>
          <w:szCs w:val="28"/>
        </w:rPr>
        <w:sym w:font="HQPB2" w:char="F070"/>
      </w:r>
      <w:r>
        <w:rPr>
          <w:rFonts w:ascii="Calibri" w:hAnsi="Calibri"/>
          <w:sz w:val="28"/>
          <w:szCs w:val="28"/>
        </w:rPr>
        <w:sym w:font="HQPB5" w:char="F074"/>
      </w:r>
      <w:r>
        <w:rPr>
          <w:rFonts w:ascii="Calibri" w:hAnsi="Calibri"/>
          <w:sz w:val="28"/>
          <w:szCs w:val="28"/>
        </w:rPr>
        <w:sym w:font="HQPB1" w:char="F036"/>
      </w:r>
      <w:r>
        <w:rPr>
          <w:rFonts w:ascii="Calibri" w:hAnsi="Calibri"/>
          <w:sz w:val="28"/>
          <w:szCs w:val="28"/>
        </w:rPr>
        <w:sym w:font="HQPB4" w:char="F0CD"/>
      </w:r>
      <w:r>
        <w:rPr>
          <w:rFonts w:ascii="Calibri" w:hAnsi="Calibri"/>
          <w:sz w:val="28"/>
          <w:szCs w:val="28"/>
        </w:rPr>
        <w:sym w:font="HQPB4" w:char="F068"/>
      </w:r>
      <w:r>
        <w:rPr>
          <w:rFonts w:ascii="Calibri" w:hAnsi="Calibri"/>
          <w:sz w:val="28"/>
          <w:szCs w:val="28"/>
        </w:rPr>
        <w:sym w:font="HQPB2" w:char="F08A"/>
      </w:r>
      <w:r>
        <w:rPr>
          <w:rFonts w:ascii="Calibri" w:hAnsi="Calibri"/>
          <w:sz w:val="28"/>
          <w:szCs w:val="28"/>
        </w:rPr>
        <w:sym w:font="HQPB5" w:char="F073"/>
      </w:r>
      <w:r>
        <w:rPr>
          <w:rFonts w:ascii="Calibri" w:hAnsi="Calibri"/>
          <w:sz w:val="28"/>
          <w:szCs w:val="28"/>
        </w:rPr>
        <w:sym w:font="HQPB1" w:char="F0DB"/>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4" w:char="F0F3"/>
      </w:r>
      <w:r>
        <w:rPr>
          <w:rFonts w:ascii="Calibri" w:hAnsi="Calibri"/>
          <w:sz w:val="28"/>
          <w:szCs w:val="28"/>
        </w:rPr>
        <w:sym w:font="HQPB2" w:char="F04F"/>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A8"/>
      </w:r>
      <w:r>
        <w:rPr>
          <w:rFonts w:ascii="Calibri" w:hAnsi="Calibri"/>
          <w:sz w:val="28"/>
          <w:szCs w:val="28"/>
        </w:rPr>
        <w:sym w:font="HQPB2" w:char="F059"/>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4" w:char="F0CC"/>
      </w:r>
      <w:r>
        <w:rPr>
          <w:rFonts w:ascii="Calibri" w:hAnsi="Calibri"/>
          <w:sz w:val="28"/>
          <w:szCs w:val="28"/>
        </w:rPr>
        <w:sym w:font="HQPB1" w:char="F093"/>
      </w:r>
      <w:r>
        <w:rPr>
          <w:rFonts w:ascii="Calibri" w:hAnsi="Calibri"/>
          <w:sz w:val="28"/>
          <w:szCs w:val="28"/>
        </w:rPr>
        <w:sym w:font="HQPB4" w:char="F0F4"/>
      </w:r>
      <w:r>
        <w:rPr>
          <w:rFonts w:ascii="Calibri" w:hAnsi="Calibri"/>
          <w:sz w:val="28"/>
          <w:szCs w:val="28"/>
        </w:rPr>
        <w:sym w:font="HQPB1" w:char="F066"/>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4E"/>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F4"/>
      </w:r>
      <w:r>
        <w:rPr>
          <w:rFonts w:ascii="Calibri" w:hAnsi="Calibri"/>
          <w:sz w:val="28"/>
          <w:szCs w:val="28"/>
        </w:rPr>
        <w:sym w:font="HQPB1" w:char="F05F"/>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C7"/>
      </w:r>
      <w:r>
        <w:rPr>
          <w:rFonts w:ascii="Calibri" w:hAnsi="Calibri"/>
          <w:sz w:val="28"/>
          <w:szCs w:val="28"/>
        </w:rPr>
        <w:sym w:font="HQPB2" w:char="F060"/>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4" w:char="F0F4"/>
      </w:r>
      <w:r>
        <w:rPr>
          <w:rFonts w:ascii="Calibri" w:hAnsi="Calibri"/>
          <w:sz w:val="28"/>
          <w:szCs w:val="28"/>
        </w:rPr>
        <w:sym w:font="HQPB1" w:char="F06D"/>
      </w:r>
      <w:r>
        <w:rPr>
          <w:rFonts w:ascii="Calibri" w:hAnsi="Calibri"/>
          <w:sz w:val="28"/>
          <w:szCs w:val="28"/>
        </w:rPr>
        <w:sym w:font="HQPB5" w:char="F072"/>
      </w:r>
      <w:r>
        <w:rPr>
          <w:rFonts w:ascii="Calibri" w:hAnsi="Calibri"/>
          <w:sz w:val="28"/>
          <w:szCs w:val="28"/>
        </w:rPr>
        <w:sym w:font="HQPB1" w:char="F027"/>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7"/>
      </w:r>
      <w:r>
        <w:rPr>
          <w:rFonts w:ascii="Calibri" w:hAnsi="Calibri"/>
          <w:sz w:val="28"/>
          <w:szCs w:val="28"/>
        </w:rPr>
        <w:sym w:font="HQPB2" w:char="F052"/>
      </w:r>
      <w:r>
        <w:rPr>
          <w:rFonts w:ascii="Calibri" w:hAnsi="Calibri"/>
          <w:sz w:val="28"/>
          <w:szCs w:val="28"/>
        </w:rPr>
        <w:sym w:font="HQPB1" w:char="F024"/>
      </w:r>
      <w:r>
        <w:rPr>
          <w:rFonts w:ascii="Calibri" w:hAnsi="Calibri"/>
          <w:sz w:val="28"/>
          <w:szCs w:val="28"/>
        </w:rPr>
        <w:sym w:font="HQPB5" w:char="F09F"/>
      </w:r>
      <w:r>
        <w:rPr>
          <w:rFonts w:ascii="Calibri" w:hAnsi="Calibri"/>
          <w:sz w:val="28"/>
          <w:szCs w:val="28"/>
        </w:rPr>
        <w:sym w:font="HQPB2" w:char="F03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D2"/>
      </w:r>
      <w:r>
        <w:rPr>
          <w:rFonts w:ascii="Calibri" w:hAnsi="Calibri"/>
          <w:sz w:val="28"/>
          <w:szCs w:val="28"/>
        </w:rPr>
        <w:sym w:font="HQPB2" w:char="F0D0"/>
      </w:r>
      <w:r>
        <w:rPr>
          <w:rFonts w:ascii="Calibri" w:hAnsi="Calibri"/>
          <w:sz w:val="28"/>
          <w:szCs w:val="28"/>
        </w:rPr>
        <w:sym w:font="HQPB2" w:char="F0C8"/>
      </w:r>
      <w:r>
        <w:rPr>
          <w:rFonts w:ascii="(normal text)" w:hAnsi="(normal text)"/>
          <w:rtl/>
        </w:rPr>
        <w:t xml:space="preserve">   </w:t>
      </w:r>
    </w:p>
    <w:p w14:paraId="0CB5F819" w14:textId="77777777" w:rsidR="00CF4D15" w:rsidRDefault="00CF4D15" w:rsidP="00CF4D15">
      <w:pPr>
        <w:tabs>
          <w:tab w:val="left" w:pos="1134"/>
        </w:tabs>
        <w:spacing w:line="360" w:lineRule="auto"/>
        <w:ind w:left="1985" w:hanging="992"/>
        <w:jc w:val="both"/>
        <w:rPr>
          <w:rStyle w:val="gen"/>
          <w:rFonts w:asciiTheme="majorBidi" w:hAnsiTheme="majorBidi"/>
          <w:lang w:val="id-ID"/>
        </w:rPr>
      </w:pPr>
    </w:p>
    <w:p w14:paraId="3BFB9BB8" w14:textId="77777777" w:rsidR="00CF4D15" w:rsidRPr="002E3AD6" w:rsidRDefault="00CF4D15" w:rsidP="00CF4D15">
      <w:pPr>
        <w:tabs>
          <w:tab w:val="left" w:pos="1134"/>
        </w:tabs>
        <w:spacing w:line="360" w:lineRule="auto"/>
        <w:ind w:left="1985" w:hanging="992"/>
        <w:jc w:val="both"/>
        <w:rPr>
          <w:rStyle w:val="gen"/>
          <w:rFonts w:asciiTheme="majorBidi" w:hAnsiTheme="majorBidi"/>
          <w:rtl/>
          <w:lang w:val="id-ID"/>
        </w:rPr>
      </w:pPr>
      <w:r w:rsidRPr="008B12BF">
        <w:rPr>
          <w:rStyle w:val="gen"/>
          <w:rFonts w:asciiTheme="majorBidi" w:hAnsiTheme="majorBidi"/>
          <w:lang w:val="id-ID"/>
        </w:rPr>
        <w:t>Artinya:</w:t>
      </w:r>
      <w:r>
        <w:rPr>
          <w:rStyle w:val="gen"/>
          <w:rFonts w:asciiTheme="majorBidi" w:hAnsiTheme="majorBidi"/>
          <w:lang w:val="id-ID"/>
        </w:rPr>
        <w:t xml:space="preserve"> </w:t>
      </w:r>
      <w:r w:rsidRPr="008B12BF">
        <w:rPr>
          <w:rStyle w:val="gen"/>
          <w:rFonts w:asciiTheme="majorBidi" w:hAnsiTheme="majorBidi"/>
          <w:rtl/>
        </w:rPr>
        <w:t>"</w:t>
      </w:r>
      <w:r w:rsidRPr="002E3AD6">
        <w:rPr>
          <w:rStyle w:val="gen"/>
          <w:rFonts w:asciiTheme="majorBidi" w:hAnsiTheme="majorBidi"/>
          <w:lang w:val="id-ID"/>
        </w:rPr>
        <w:t>Barangsiapa</w:t>
      </w:r>
      <w:r w:rsidRPr="005E0196">
        <w:rPr>
          <w:rStyle w:val="gen"/>
          <w:rFonts w:asciiTheme="majorBidi" w:hAnsiTheme="majorBidi"/>
          <w:lang w:val="id-ID"/>
        </w:rPr>
        <w:t xml:space="preserve"> yang mengerj</w:t>
      </w:r>
      <w:r>
        <w:rPr>
          <w:rStyle w:val="gen"/>
          <w:rFonts w:asciiTheme="majorBidi" w:hAnsiTheme="majorBidi"/>
          <w:lang w:val="id-ID"/>
        </w:rPr>
        <w:t xml:space="preserve">akan amal saleh, baik laki-laki  </w:t>
      </w:r>
      <w:r w:rsidRPr="005E0196">
        <w:rPr>
          <w:rStyle w:val="gen"/>
          <w:rFonts w:asciiTheme="majorBidi" w:hAnsiTheme="majorBidi"/>
          <w:lang w:val="id-ID"/>
        </w:rPr>
        <w:t>maupun perempuan dalam keadaan beriman, maka sesungguhnya akan Kami berikan kepadanya kehidupan yang baik</w:t>
      </w:r>
      <w:r w:rsidRPr="008B12BF">
        <w:rPr>
          <w:rStyle w:val="gen"/>
          <w:rFonts w:asciiTheme="majorBidi" w:hAnsiTheme="majorBidi"/>
          <w:b/>
          <w:bCs/>
          <w:vertAlign w:val="superscript"/>
          <w:rtl/>
        </w:rPr>
        <w:t xml:space="preserve"> </w:t>
      </w:r>
      <w:r w:rsidRPr="005E0196">
        <w:rPr>
          <w:rStyle w:val="gen"/>
          <w:rFonts w:asciiTheme="majorBidi" w:hAnsiTheme="majorBidi"/>
          <w:lang w:val="id-ID"/>
        </w:rPr>
        <w:t xml:space="preserve"> dan sesungguhnya akan Kami beri balasan kepada mereka dengan pahala yang lebih baik dari apa yang telah mereka kerjaka</w:t>
      </w:r>
      <w:r>
        <w:rPr>
          <w:rStyle w:val="gen"/>
          <w:rFonts w:asciiTheme="majorBidi" w:hAnsiTheme="majorBidi"/>
          <w:lang w:val="id-ID"/>
        </w:rPr>
        <w:t>n”.</w:t>
      </w:r>
      <w:r>
        <w:rPr>
          <w:rStyle w:val="FootnoteReference"/>
          <w:rFonts w:asciiTheme="majorBidi" w:hAnsiTheme="majorBidi"/>
          <w:lang w:val="id-ID"/>
        </w:rPr>
        <w:footnoteReference w:id="31"/>
      </w:r>
      <w:r>
        <w:rPr>
          <w:rStyle w:val="gen"/>
          <w:rFonts w:asciiTheme="majorBidi" w:hAnsiTheme="majorBidi"/>
          <w:lang w:val="id-ID"/>
        </w:rPr>
        <w:t xml:space="preserve"> </w:t>
      </w:r>
    </w:p>
    <w:p w14:paraId="3E91A401" w14:textId="77777777" w:rsidR="00CF4D15" w:rsidRPr="005E0196" w:rsidRDefault="00CF4D15" w:rsidP="008F2332">
      <w:pPr>
        <w:pStyle w:val="ListParagraph"/>
        <w:numPr>
          <w:ilvl w:val="0"/>
          <w:numId w:val="35"/>
        </w:numPr>
        <w:tabs>
          <w:tab w:val="left" w:pos="567"/>
        </w:tabs>
        <w:spacing w:line="360" w:lineRule="auto"/>
        <w:ind w:left="993" w:hanging="284"/>
        <w:jc w:val="both"/>
        <w:rPr>
          <w:rStyle w:val="gen"/>
          <w:rFonts w:asciiTheme="majorBidi" w:hAnsiTheme="majorBidi"/>
          <w:i/>
          <w:iCs/>
          <w:lang w:val="id-ID"/>
        </w:rPr>
      </w:pPr>
      <w:r>
        <w:rPr>
          <w:rStyle w:val="gen"/>
          <w:rFonts w:asciiTheme="majorBidi" w:hAnsiTheme="majorBidi"/>
          <w:lang w:val="id-ID"/>
        </w:rPr>
        <w:t>Qs. Al</w:t>
      </w:r>
      <w:r w:rsidRPr="008B12BF">
        <w:rPr>
          <w:rStyle w:val="gen"/>
          <w:rFonts w:asciiTheme="majorBidi" w:hAnsiTheme="majorBidi"/>
          <w:lang w:val="id-ID"/>
        </w:rPr>
        <w:t>-</w:t>
      </w:r>
      <w:r w:rsidRPr="005E0196">
        <w:rPr>
          <w:lang w:val="id-ID"/>
        </w:rPr>
        <w:t>Nisa’</w:t>
      </w:r>
      <w:r w:rsidRPr="008B12BF">
        <w:rPr>
          <w:rStyle w:val="gen"/>
          <w:rFonts w:asciiTheme="majorBidi" w:hAnsiTheme="majorBidi"/>
          <w:lang w:val="id-ID"/>
        </w:rPr>
        <w:t>: 124</w:t>
      </w:r>
    </w:p>
    <w:p w14:paraId="744DA31C" w14:textId="77777777" w:rsidR="00CF4D15" w:rsidRDefault="00CF4D15" w:rsidP="00CF4D15">
      <w:pPr>
        <w:tabs>
          <w:tab w:val="left" w:pos="1134"/>
        </w:tabs>
        <w:bidi/>
        <w:ind w:right="851"/>
        <w:jc w:val="both"/>
        <w:rPr>
          <w:rFonts w:ascii="(normal text)" w:hAnsi="(normal text)"/>
          <w:rtl/>
        </w:rPr>
      </w:pPr>
      <w:r>
        <w:rPr>
          <w:rFonts w:ascii="Calibri" w:hAnsi="Calibri"/>
          <w:sz w:val="28"/>
          <w:szCs w:val="28"/>
        </w:rPr>
        <w:sym w:font="HQPB2" w:char="F0C6"/>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0"/>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73"/>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40"/>
      </w:r>
      <w:r>
        <w:rPr>
          <w:rFonts w:ascii="Calibri" w:hAnsi="Calibri"/>
          <w:sz w:val="28"/>
          <w:szCs w:val="28"/>
        </w:rPr>
        <w:sym w:font="HQPB1" w:char="F08D"/>
      </w:r>
      <w:r>
        <w:rPr>
          <w:rFonts w:ascii="Calibri" w:hAnsi="Calibri"/>
          <w:sz w:val="28"/>
          <w:szCs w:val="28"/>
        </w:rPr>
        <w:sym w:font="HQPB5" w:char="F09F"/>
      </w:r>
      <w:r>
        <w:rPr>
          <w:rFonts w:ascii="Calibri" w:hAnsi="Calibri"/>
          <w:sz w:val="28"/>
          <w:szCs w:val="28"/>
        </w:rPr>
        <w:sym w:font="HQPB2" w:char="F032"/>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D6"/>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4" w:char="F0F7"/>
      </w:r>
      <w:r>
        <w:rPr>
          <w:rFonts w:ascii="Calibri" w:hAnsi="Calibri"/>
          <w:sz w:val="28"/>
          <w:szCs w:val="28"/>
        </w:rPr>
        <w:sym w:font="HQPB2" w:char="F073"/>
      </w:r>
      <w:r>
        <w:rPr>
          <w:rFonts w:ascii="Calibri" w:hAnsi="Calibri"/>
          <w:sz w:val="28"/>
          <w:szCs w:val="28"/>
        </w:rPr>
        <w:sym w:font="HQPB4" w:char="F0E3"/>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37"/>
      </w:r>
      <w:r>
        <w:rPr>
          <w:rFonts w:ascii="Calibri" w:hAnsi="Calibri"/>
          <w:sz w:val="28"/>
          <w:szCs w:val="28"/>
        </w:rPr>
        <w:sym w:font="HQPB4" w:char="F0CD"/>
      </w:r>
      <w:r>
        <w:rPr>
          <w:rFonts w:ascii="Calibri" w:hAnsi="Calibri"/>
          <w:sz w:val="28"/>
          <w:szCs w:val="28"/>
        </w:rPr>
        <w:sym w:font="HQPB2" w:char="F0B4"/>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27"/>
      </w:r>
      <w:r>
        <w:rPr>
          <w:rFonts w:ascii="Calibri" w:hAnsi="Calibri"/>
          <w:sz w:val="28"/>
          <w:szCs w:val="28"/>
        </w:rPr>
        <w:sym w:font="HQPB2" w:char="F072"/>
      </w:r>
      <w:r>
        <w:rPr>
          <w:rFonts w:ascii="Calibri" w:hAnsi="Calibri"/>
          <w:sz w:val="28"/>
          <w:szCs w:val="28"/>
        </w:rPr>
        <w:sym w:font="HQPB4" w:char="F0E9"/>
      </w:r>
      <w:r>
        <w:rPr>
          <w:rFonts w:ascii="Calibri" w:hAnsi="Calibri"/>
          <w:sz w:val="28"/>
          <w:szCs w:val="28"/>
        </w:rPr>
        <w:sym w:font="HQPB1" w:char="F027"/>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4" w:char="F0E4"/>
      </w:r>
      <w:r>
        <w:rPr>
          <w:rFonts w:ascii="Calibri" w:hAnsi="Calibri"/>
          <w:sz w:val="28"/>
          <w:szCs w:val="28"/>
        </w:rPr>
        <w:sym w:font="HQPB1" w:char="F07A"/>
      </w:r>
      <w:r>
        <w:rPr>
          <w:rFonts w:ascii="Calibri" w:hAnsi="Calibri"/>
          <w:sz w:val="28"/>
          <w:szCs w:val="28"/>
        </w:rPr>
        <w:sym w:font="HQPB4" w:char="F0F4"/>
      </w:r>
      <w:r>
        <w:rPr>
          <w:rFonts w:ascii="Calibri" w:hAnsi="Calibri"/>
          <w:sz w:val="28"/>
          <w:szCs w:val="28"/>
        </w:rPr>
        <w:sym w:font="HQPB1" w:char="F089"/>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73"/>
      </w:r>
      <w:r>
        <w:rPr>
          <w:rFonts w:ascii="Calibri" w:hAnsi="Calibri"/>
          <w:sz w:val="28"/>
          <w:szCs w:val="28"/>
        </w:rPr>
        <w:sym w:font="HQPB2" w:char="F070"/>
      </w:r>
      <w:r>
        <w:rPr>
          <w:rFonts w:ascii="Calibri" w:hAnsi="Calibri"/>
          <w:sz w:val="28"/>
          <w:szCs w:val="28"/>
        </w:rPr>
        <w:sym w:font="HQPB4" w:char="F0A8"/>
      </w:r>
      <w:r>
        <w:rPr>
          <w:rFonts w:ascii="Calibri" w:hAnsi="Calibri"/>
          <w:sz w:val="28"/>
          <w:szCs w:val="28"/>
        </w:rPr>
        <w:sym w:font="HQPB2" w:char="F059"/>
      </w:r>
      <w:r>
        <w:rPr>
          <w:rFonts w:ascii="Calibri" w:hAnsi="Calibri"/>
          <w:sz w:val="28"/>
          <w:szCs w:val="28"/>
        </w:rPr>
        <w:sym w:font="HQPB5" w:char="F079"/>
      </w:r>
      <w:r>
        <w:rPr>
          <w:rFonts w:ascii="Calibri" w:hAnsi="Calibri"/>
          <w:sz w:val="28"/>
          <w:szCs w:val="28"/>
        </w:rPr>
        <w:sym w:font="HQPB1" w:char="F066"/>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77"/>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F4"/>
      </w:r>
      <w:r>
        <w:rPr>
          <w:rFonts w:ascii="Calibri" w:hAnsi="Calibri"/>
          <w:sz w:val="28"/>
          <w:szCs w:val="28"/>
        </w:rPr>
        <w:sym w:font="HQPB1" w:char="F0E0"/>
      </w:r>
      <w:r>
        <w:rPr>
          <w:rFonts w:ascii="Calibri" w:hAnsi="Calibri"/>
          <w:sz w:val="28"/>
          <w:szCs w:val="28"/>
        </w:rPr>
        <w:sym w:font="HQPB4" w:char="F0E3"/>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5A"/>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9"/>
      </w:r>
      <w:r>
        <w:rPr>
          <w:rFonts w:ascii="Calibri" w:hAnsi="Calibri"/>
          <w:sz w:val="28"/>
          <w:szCs w:val="28"/>
        </w:rPr>
        <w:sym w:font="HQPB2" w:char="F029"/>
      </w:r>
      <w:r>
        <w:rPr>
          <w:rFonts w:ascii="Calibri" w:hAnsi="Calibri"/>
          <w:sz w:val="28"/>
          <w:szCs w:val="28"/>
        </w:rPr>
        <w:sym w:font="HQPB5" w:char="F074"/>
      </w:r>
      <w:r>
        <w:rPr>
          <w:rFonts w:ascii="Calibri" w:hAnsi="Calibri"/>
          <w:sz w:val="28"/>
          <w:szCs w:val="28"/>
        </w:rPr>
        <w:sym w:font="HQPB2" w:char="F052"/>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B"/>
      </w:r>
      <w:r>
        <w:rPr>
          <w:rFonts w:ascii="Calibri" w:hAnsi="Calibri"/>
          <w:sz w:val="28"/>
          <w:szCs w:val="28"/>
        </w:rPr>
        <w:sym w:font="HQPB2" w:char="F0CD"/>
      </w:r>
      <w:r>
        <w:rPr>
          <w:rFonts w:ascii="Calibri" w:hAnsi="Calibri"/>
          <w:sz w:val="28"/>
          <w:szCs w:val="28"/>
        </w:rPr>
        <w:sym w:font="HQPB2" w:char="F0C8"/>
      </w:r>
      <w:r>
        <w:rPr>
          <w:rFonts w:ascii="(normal text)" w:hAnsi="(normal text)"/>
          <w:rtl/>
        </w:rPr>
        <w:t xml:space="preserve">   </w:t>
      </w:r>
    </w:p>
    <w:p w14:paraId="617766D3" w14:textId="77777777" w:rsidR="00CF4D15" w:rsidRPr="008B12BF" w:rsidRDefault="00CF4D15" w:rsidP="00CF4D15">
      <w:pPr>
        <w:tabs>
          <w:tab w:val="left" w:pos="1134"/>
        </w:tabs>
        <w:spacing w:line="360" w:lineRule="auto"/>
        <w:ind w:left="1985" w:hanging="992"/>
        <w:jc w:val="both"/>
        <w:rPr>
          <w:rStyle w:val="gen"/>
          <w:rFonts w:asciiTheme="majorBidi" w:hAnsiTheme="majorBidi"/>
          <w:lang w:val="id-ID"/>
        </w:rPr>
      </w:pPr>
      <w:r w:rsidRPr="008B12BF">
        <w:rPr>
          <w:rStyle w:val="gen"/>
          <w:rFonts w:asciiTheme="majorBidi" w:hAnsiTheme="majorBidi"/>
          <w:lang w:val="id-ID"/>
        </w:rPr>
        <w:t>Artinya:”</w:t>
      </w:r>
      <w:r w:rsidRPr="008B12BF">
        <w:rPr>
          <w:rStyle w:val="gen"/>
          <w:rFonts w:asciiTheme="majorBidi" w:hAnsiTheme="majorBidi"/>
          <w:lang w:val="sv-SE"/>
        </w:rPr>
        <w:t>Barangsiapa yang mengerjakan amal-amal saleh, baik laki-laki maupun wanita sedang ia orang yang beriman, maka mereka itu masuk ke dalam surga dan mereka tidak dianiaya walau sedikitpun</w:t>
      </w:r>
      <w:r w:rsidRPr="008B12BF">
        <w:rPr>
          <w:rStyle w:val="gen"/>
          <w:rFonts w:asciiTheme="majorBidi" w:hAnsiTheme="majorBidi"/>
          <w:lang w:val="id-ID"/>
        </w:rPr>
        <w:t>”</w:t>
      </w:r>
      <w:r w:rsidRPr="008B12BF">
        <w:rPr>
          <w:rStyle w:val="gen"/>
          <w:rFonts w:asciiTheme="majorBidi" w:hAnsiTheme="majorBidi"/>
          <w:lang w:val="sv-SE"/>
        </w:rPr>
        <w:t>.</w:t>
      </w:r>
      <w:r>
        <w:rPr>
          <w:rStyle w:val="FootnoteReference"/>
          <w:rFonts w:asciiTheme="majorBidi" w:hAnsiTheme="majorBidi"/>
          <w:lang w:val="sv-SE"/>
        </w:rPr>
        <w:footnoteReference w:id="32"/>
      </w:r>
      <w:r w:rsidRPr="008B12BF">
        <w:rPr>
          <w:rStyle w:val="gen"/>
          <w:rFonts w:asciiTheme="majorBidi" w:hAnsiTheme="majorBidi"/>
          <w:lang w:val="sv-SE"/>
        </w:rPr>
        <w:t xml:space="preserve"> </w:t>
      </w:r>
    </w:p>
    <w:p w14:paraId="3CB09E05" w14:textId="77777777" w:rsidR="00CF4D15" w:rsidRPr="008B12BF" w:rsidRDefault="00CF4D15" w:rsidP="00CF4D15">
      <w:pPr>
        <w:tabs>
          <w:tab w:val="left" w:pos="0"/>
          <w:tab w:val="left" w:pos="748"/>
        </w:tabs>
        <w:spacing w:line="360" w:lineRule="auto"/>
        <w:ind w:firstLine="1418"/>
        <w:jc w:val="right"/>
        <w:rPr>
          <w:rFonts w:asciiTheme="majorBidi" w:hAnsiTheme="majorBidi"/>
          <w:lang w:val="id-ID"/>
        </w:rPr>
      </w:pPr>
      <w:r w:rsidRPr="008B12BF">
        <w:rPr>
          <w:rFonts w:asciiTheme="majorBidi" w:hAnsiTheme="majorBidi"/>
          <w:b/>
          <w:bCs/>
          <w:i/>
          <w:iCs/>
          <w:caps/>
          <w:color w:val="000000"/>
          <w:rtl/>
        </w:rPr>
        <w:t xml:space="preserve"> </w:t>
      </w:r>
    </w:p>
    <w:p w14:paraId="5EAAF8D6" w14:textId="77777777" w:rsidR="00CF4D15" w:rsidRPr="008B12BF" w:rsidRDefault="00CF4D15" w:rsidP="008F2332">
      <w:pPr>
        <w:pStyle w:val="ListParagraph"/>
        <w:numPr>
          <w:ilvl w:val="0"/>
          <w:numId w:val="33"/>
        </w:numPr>
        <w:tabs>
          <w:tab w:val="clear" w:pos="1440"/>
          <w:tab w:val="left" w:pos="567"/>
        </w:tabs>
        <w:spacing w:line="360" w:lineRule="auto"/>
        <w:ind w:left="709" w:hanging="283"/>
        <w:jc w:val="both"/>
        <w:rPr>
          <w:rFonts w:asciiTheme="majorBidi" w:hAnsiTheme="majorBidi"/>
          <w:lang w:val="id-ID"/>
        </w:rPr>
      </w:pPr>
      <w:r w:rsidRPr="008B12BF">
        <w:rPr>
          <w:rFonts w:asciiTheme="majorBidi" w:hAnsiTheme="majorBidi"/>
          <w:lang w:val="id-ID"/>
        </w:rPr>
        <w:t>Laki-laki dan perempuan sebagai khalifah di bumi.</w:t>
      </w:r>
      <w:r w:rsidRPr="008B12BF">
        <w:rPr>
          <w:rFonts w:asciiTheme="majorBidi" w:hAnsiTheme="majorBidi"/>
          <w:rtl/>
          <w:lang w:val="id-ID"/>
        </w:rPr>
        <w:t xml:space="preserve"> </w:t>
      </w:r>
      <w:r w:rsidRPr="008B12BF">
        <w:rPr>
          <w:rFonts w:asciiTheme="majorBidi" w:hAnsiTheme="majorBidi"/>
          <w:lang w:val="id-ID"/>
        </w:rPr>
        <w:t xml:space="preserve">Tujuan diciptakannya manusia selain sebagai hamba ia juga juga sebagai </w:t>
      </w:r>
      <w:r w:rsidRPr="008B12BF">
        <w:rPr>
          <w:rFonts w:asciiTheme="majorBidi" w:hAnsiTheme="majorBidi"/>
          <w:i/>
          <w:iCs/>
          <w:lang w:val="id-ID"/>
        </w:rPr>
        <w:t>khalifah.</w:t>
      </w:r>
      <w:r w:rsidRPr="008B12BF">
        <w:rPr>
          <w:rFonts w:asciiTheme="majorBidi" w:hAnsiTheme="majorBidi"/>
          <w:lang w:val="id-ID"/>
        </w:rPr>
        <w:t xml:space="preserve"> sebagaimana yang yang tercantum dalam:</w:t>
      </w:r>
    </w:p>
    <w:p w14:paraId="60190D78" w14:textId="77777777" w:rsidR="00CF4D15" w:rsidRPr="008B12BF" w:rsidRDefault="00CF4D15" w:rsidP="008F2332">
      <w:pPr>
        <w:pStyle w:val="ListParagraph"/>
        <w:numPr>
          <w:ilvl w:val="0"/>
          <w:numId w:val="48"/>
        </w:numPr>
        <w:tabs>
          <w:tab w:val="left" w:pos="567"/>
        </w:tabs>
        <w:spacing w:line="360" w:lineRule="auto"/>
        <w:ind w:left="993" w:hanging="284"/>
        <w:jc w:val="both"/>
        <w:rPr>
          <w:rFonts w:asciiTheme="majorBidi" w:hAnsiTheme="majorBidi"/>
          <w:lang w:val="id-ID"/>
        </w:rPr>
      </w:pPr>
      <w:r>
        <w:rPr>
          <w:rFonts w:asciiTheme="majorBidi" w:hAnsiTheme="majorBidi"/>
          <w:lang w:val="id-ID"/>
        </w:rPr>
        <w:t>Qs.</w:t>
      </w:r>
      <w:r w:rsidRPr="008B12BF">
        <w:rPr>
          <w:rFonts w:asciiTheme="majorBidi" w:hAnsiTheme="majorBidi"/>
          <w:lang w:val="id-ID"/>
        </w:rPr>
        <w:t xml:space="preserve"> al-An’am</w:t>
      </w:r>
      <w:r>
        <w:rPr>
          <w:rFonts w:asciiTheme="majorBidi" w:hAnsiTheme="majorBidi"/>
          <w:lang w:val="id-ID"/>
        </w:rPr>
        <w:t xml:space="preserve"> (6)</w:t>
      </w:r>
      <w:r w:rsidRPr="008B12BF">
        <w:rPr>
          <w:rFonts w:asciiTheme="majorBidi" w:hAnsiTheme="majorBidi"/>
          <w:lang w:val="id-ID"/>
        </w:rPr>
        <w:t xml:space="preserve">: 165 </w:t>
      </w:r>
    </w:p>
    <w:p w14:paraId="3C26ABBB" w14:textId="77777777" w:rsidR="00CF4D15" w:rsidRDefault="00CF4D15" w:rsidP="00CF4D15">
      <w:pPr>
        <w:tabs>
          <w:tab w:val="left" w:pos="1134"/>
        </w:tabs>
        <w:bidi/>
        <w:ind w:right="709"/>
        <w:jc w:val="both"/>
        <w:rPr>
          <w:rFonts w:ascii="(normal text)" w:hAnsi="(normal text)"/>
          <w:rtl/>
        </w:rPr>
      </w:pP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0"/>
      </w:r>
      <w:r>
        <w:rPr>
          <w:rFonts w:ascii="Calibri" w:hAnsi="Calibri"/>
          <w:sz w:val="28"/>
          <w:szCs w:val="28"/>
        </w:rPr>
        <w:sym w:font="HQPB2" w:char="F036"/>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79"/>
      </w:r>
      <w:r>
        <w:rPr>
          <w:rFonts w:ascii="Calibri" w:hAnsi="Calibri"/>
          <w:sz w:val="28"/>
          <w:szCs w:val="28"/>
        </w:rPr>
        <w:sym w:font="HQPB1" w:char="F05F"/>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23"/>
      </w:r>
      <w:r>
        <w:rPr>
          <w:rFonts w:ascii="Calibri" w:hAnsi="Calibri"/>
          <w:sz w:val="28"/>
          <w:szCs w:val="28"/>
        </w:rPr>
        <w:sym w:font="HQPB4" w:char="F0CD"/>
      </w:r>
      <w:r>
        <w:rPr>
          <w:rFonts w:ascii="Calibri" w:hAnsi="Calibri"/>
          <w:sz w:val="28"/>
          <w:szCs w:val="28"/>
        </w:rPr>
        <w:sym w:font="HQPB2" w:char="F0B4"/>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4" w:char="F0C7"/>
      </w:r>
      <w:r>
        <w:rPr>
          <w:rFonts w:ascii="Calibri" w:hAnsi="Calibri"/>
          <w:sz w:val="28"/>
          <w:szCs w:val="28"/>
        </w:rPr>
        <w:sym w:font="HQPB1" w:char="F0DA"/>
      </w:r>
      <w:r>
        <w:rPr>
          <w:rFonts w:ascii="Calibri" w:hAnsi="Calibri"/>
          <w:sz w:val="28"/>
          <w:szCs w:val="28"/>
        </w:rPr>
        <w:sym w:font="HQPB4" w:char="F0F6"/>
      </w:r>
      <w:r>
        <w:rPr>
          <w:rFonts w:ascii="Calibri" w:hAnsi="Calibri"/>
          <w:sz w:val="28"/>
          <w:szCs w:val="28"/>
        </w:rPr>
        <w:sym w:font="HQPB1" w:char="F091"/>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1" w:char="F0EC"/>
      </w:r>
      <w:r>
        <w:rPr>
          <w:rFonts w:ascii="Calibri" w:hAnsi="Calibri"/>
          <w:sz w:val="28"/>
          <w:szCs w:val="28"/>
        </w:rPr>
        <w:sym w:font="HQPB5" w:char="F073"/>
      </w:r>
      <w:r>
        <w:rPr>
          <w:rFonts w:ascii="Calibri" w:hAnsi="Calibri"/>
          <w:sz w:val="28"/>
          <w:szCs w:val="28"/>
        </w:rPr>
        <w:sym w:font="HQPB1" w:char="F0F9"/>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9F"/>
      </w:r>
      <w:r>
        <w:rPr>
          <w:rFonts w:ascii="Calibri" w:hAnsi="Calibri"/>
          <w:sz w:val="28"/>
          <w:szCs w:val="28"/>
        </w:rPr>
        <w:sym w:font="HQPB1" w:char="F0D2"/>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73"/>
      </w:r>
      <w:r>
        <w:rPr>
          <w:rFonts w:ascii="Calibri" w:hAnsi="Calibri"/>
          <w:sz w:val="28"/>
          <w:szCs w:val="28"/>
        </w:rPr>
        <w:sym w:font="HQPB2" w:char="F02D"/>
      </w:r>
      <w:r>
        <w:rPr>
          <w:rFonts w:ascii="Calibri" w:hAnsi="Calibri"/>
          <w:sz w:val="28"/>
          <w:szCs w:val="28"/>
        </w:rPr>
        <w:sym w:font="HQPB4" w:char="F0F6"/>
      </w:r>
      <w:r>
        <w:rPr>
          <w:rFonts w:ascii="Calibri" w:hAnsi="Calibri"/>
          <w:sz w:val="28"/>
          <w:szCs w:val="28"/>
        </w:rPr>
        <w:sym w:font="HQPB2" w:char="F071"/>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3C"/>
      </w:r>
      <w:r>
        <w:rPr>
          <w:rFonts w:ascii="Calibri" w:hAnsi="Calibri"/>
          <w:sz w:val="28"/>
          <w:szCs w:val="28"/>
        </w:rPr>
        <w:sym w:font="HQPB1" w:char="F0D9"/>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3B"/>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5" w:char="F079"/>
      </w:r>
      <w:r>
        <w:rPr>
          <w:rFonts w:ascii="Calibri" w:hAnsi="Calibri"/>
          <w:sz w:val="28"/>
          <w:szCs w:val="28"/>
        </w:rPr>
        <w:sym w:font="HQPB1" w:char="F08A"/>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2E"/>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4" w:char="F0F6"/>
      </w:r>
      <w:r>
        <w:rPr>
          <w:rFonts w:ascii="Calibri" w:hAnsi="Calibri"/>
          <w:sz w:val="28"/>
          <w:szCs w:val="28"/>
        </w:rPr>
        <w:sym w:font="HQPB1" w:char="F037"/>
      </w:r>
      <w:r>
        <w:rPr>
          <w:rFonts w:ascii="Calibri" w:hAnsi="Calibri"/>
          <w:sz w:val="28"/>
          <w:szCs w:val="28"/>
        </w:rPr>
        <w:sym w:font="HQPB5" w:char="F075"/>
      </w:r>
      <w:r>
        <w:rPr>
          <w:rFonts w:ascii="Calibri" w:hAnsi="Calibri"/>
          <w:sz w:val="28"/>
          <w:szCs w:val="28"/>
        </w:rPr>
        <w:sym w:font="HQPB2" w:char="F08A"/>
      </w:r>
      <w:r>
        <w:rPr>
          <w:rFonts w:ascii="Calibri" w:hAnsi="Calibri"/>
          <w:sz w:val="28"/>
          <w:szCs w:val="28"/>
        </w:rPr>
        <w:sym w:font="HQPB4" w:char="F0CF"/>
      </w:r>
      <w:r>
        <w:rPr>
          <w:rFonts w:ascii="Calibri" w:hAnsi="Calibri"/>
          <w:sz w:val="28"/>
          <w:szCs w:val="28"/>
        </w:rPr>
        <w:sym w:font="HQPB4" w:char="F06A"/>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1" w:char="F0FB"/>
      </w:r>
      <w:r>
        <w:rPr>
          <w:rFonts w:ascii="(normal text)" w:hAnsi="(normal text)"/>
          <w:rtl/>
        </w:rPr>
        <w:t xml:space="preserve"> </w:t>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3" w:char="F02F"/>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3" w:char="F038"/>
      </w:r>
      <w:r>
        <w:rPr>
          <w:rFonts w:ascii="Calibri" w:hAnsi="Calibri"/>
          <w:sz w:val="28"/>
          <w:szCs w:val="28"/>
        </w:rPr>
        <w:sym w:font="HQPB5" w:char="F073"/>
      </w:r>
      <w:r>
        <w:rPr>
          <w:rFonts w:ascii="Calibri" w:hAnsi="Calibri"/>
          <w:sz w:val="28"/>
          <w:szCs w:val="28"/>
        </w:rPr>
        <w:sym w:font="HQPB1" w:char="F03F"/>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4" w:char="F033"/>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37"/>
      </w:r>
      <w:r>
        <w:rPr>
          <w:rFonts w:ascii="Calibri" w:hAnsi="Calibri"/>
          <w:sz w:val="28"/>
          <w:szCs w:val="28"/>
        </w:rPr>
        <w:sym w:font="HQPB4" w:char="F0AD"/>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1" w:char="F0EC"/>
      </w:r>
      <w:r>
        <w:rPr>
          <w:rFonts w:ascii="Calibri" w:hAnsi="Calibri"/>
          <w:sz w:val="28"/>
          <w:szCs w:val="28"/>
        </w:rPr>
        <w:sym w:font="HQPB2" w:char="F083"/>
      </w:r>
      <w:r>
        <w:rPr>
          <w:rFonts w:ascii="Calibri" w:hAnsi="Calibri"/>
          <w:sz w:val="28"/>
          <w:szCs w:val="28"/>
        </w:rPr>
        <w:sym w:font="HQPB4" w:char="F0CE"/>
      </w:r>
      <w:r>
        <w:rPr>
          <w:rFonts w:ascii="Calibri" w:hAnsi="Calibri"/>
          <w:sz w:val="28"/>
          <w:szCs w:val="28"/>
        </w:rPr>
        <w:sym w:font="HQPB1" w:char="F08E"/>
      </w:r>
      <w:r>
        <w:rPr>
          <w:rFonts w:ascii="Calibri" w:hAnsi="Calibri"/>
          <w:sz w:val="28"/>
          <w:szCs w:val="28"/>
        </w:rPr>
        <w:sym w:font="HQPB5" w:char="F07C"/>
      </w:r>
      <w:r>
        <w:rPr>
          <w:rFonts w:ascii="Calibri" w:hAnsi="Calibri"/>
          <w:sz w:val="28"/>
          <w:szCs w:val="28"/>
        </w:rPr>
        <w:sym w:font="HQPB1" w:char="F0A0"/>
      </w:r>
      <w:r>
        <w:rPr>
          <w:rFonts w:ascii="(normal text)" w:hAnsi="(normal text)"/>
          <w:rtl/>
        </w:rPr>
        <w:t xml:space="preserve"> </w:t>
      </w:r>
      <w:r>
        <w:rPr>
          <w:rFonts w:ascii="Calibri" w:hAnsi="Calibri"/>
          <w:sz w:val="28"/>
          <w:szCs w:val="28"/>
        </w:rPr>
        <w:sym w:font="HQPB4" w:char="F0C9"/>
      </w:r>
      <w:r>
        <w:rPr>
          <w:rFonts w:ascii="Calibri" w:hAnsi="Calibri"/>
          <w:sz w:val="28"/>
          <w:szCs w:val="28"/>
        </w:rPr>
        <w:sym w:font="HQPB1" w:char="F03E"/>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4" w:char="F0CF"/>
      </w:r>
      <w:r>
        <w:rPr>
          <w:rFonts w:ascii="Calibri" w:hAnsi="Calibri"/>
          <w:sz w:val="28"/>
          <w:szCs w:val="28"/>
        </w:rPr>
        <w:sym w:font="HQPB1" w:char="F0E8"/>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lastRenderedPageBreak/>
        <w:sym w:font="HQPB2" w:char="F0BC"/>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4" w:char="F0AF"/>
      </w:r>
      <w:r>
        <w:rPr>
          <w:rFonts w:ascii="Calibri" w:hAnsi="Calibri"/>
          <w:sz w:val="28"/>
          <w:szCs w:val="28"/>
        </w:rPr>
        <w:sym w:font="HQPB2" w:char="F052"/>
      </w:r>
      <w:r>
        <w:rPr>
          <w:rFonts w:ascii="Calibri" w:hAnsi="Calibri"/>
          <w:sz w:val="28"/>
          <w:szCs w:val="28"/>
        </w:rPr>
        <w:sym w:font="HQPB4" w:char="F0CE"/>
      </w:r>
      <w:r>
        <w:rPr>
          <w:rFonts w:ascii="Calibri" w:hAnsi="Calibri"/>
          <w:sz w:val="28"/>
          <w:szCs w:val="28"/>
        </w:rPr>
        <w:sym w:font="HQPB1" w:char="F02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D6"/>
      </w:r>
      <w:r>
        <w:rPr>
          <w:rFonts w:ascii="Calibri" w:hAnsi="Calibri"/>
          <w:sz w:val="28"/>
          <w:szCs w:val="28"/>
        </w:rPr>
        <w:sym w:font="HQPB1" w:char="F091"/>
      </w:r>
      <w:r>
        <w:rPr>
          <w:rFonts w:ascii="Calibri" w:hAnsi="Calibri"/>
          <w:sz w:val="28"/>
          <w:szCs w:val="28"/>
        </w:rPr>
        <w:sym w:font="HQPB2" w:char="F071"/>
      </w:r>
      <w:r>
        <w:rPr>
          <w:rFonts w:ascii="Calibri" w:hAnsi="Calibri"/>
          <w:sz w:val="28"/>
          <w:szCs w:val="28"/>
        </w:rPr>
        <w:sym w:font="HQPB4" w:char="F0E0"/>
      </w:r>
      <w:r>
        <w:rPr>
          <w:rFonts w:ascii="Calibri" w:hAnsi="Calibri"/>
          <w:sz w:val="28"/>
          <w:szCs w:val="28"/>
        </w:rPr>
        <w:sym w:font="HQPB1" w:char="F0FF"/>
      </w:r>
      <w:r>
        <w:rPr>
          <w:rFonts w:ascii="Calibri" w:hAnsi="Calibri"/>
          <w:sz w:val="28"/>
          <w:szCs w:val="28"/>
        </w:rPr>
        <w:sym w:font="HQPB5" w:char="F074"/>
      </w:r>
      <w:r>
        <w:rPr>
          <w:rFonts w:ascii="Calibri" w:hAnsi="Calibri"/>
          <w:sz w:val="28"/>
          <w:szCs w:val="28"/>
        </w:rPr>
        <w:sym w:font="HQPB1" w:char="F0F3"/>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5" w:char="F037"/>
      </w:r>
      <w:r>
        <w:rPr>
          <w:rFonts w:ascii="Calibri" w:hAnsi="Calibri"/>
          <w:sz w:val="28"/>
          <w:szCs w:val="28"/>
        </w:rPr>
        <w:sym w:font="HQPB2" w:char="F04C"/>
      </w:r>
      <w:r>
        <w:rPr>
          <w:rFonts w:ascii="Calibri" w:hAnsi="Calibri"/>
          <w:sz w:val="28"/>
          <w:szCs w:val="28"/>
        </w:rPr>
        <w:sym w:font="HQPB2" w:char="F0EC"/>
      </w:r>
      <w:r>
        <w:rPr>
          <w:rFonts w:ascii="Calibri" w:hAnsi="Calibri"/>
          <w:sz w:val="28"/>
          <w:szCs w:val="28"/>
        </w:rPr>
        <w:sym w:font="HQPB4" w:char="F0CF"/>
      </w:r>
      <w:r>
        <w:rPr>
          <w:rFonts w:ascii="Calibri" w:hAnsi="Calibri"/>
          <w:sz w:val="28"/>
          <w:szCs w:val="28"/>
        </w:rPr>
        <w:sym w:font="HQPB1" w:char="F06D"/>
      </w:r>
      <w:r>
        <w:rPr>
          <w:rFonts w:ascii="Calibri" w:hAnsi="Calibri"/>
          <w:sz w:val="28"/>
          <w:szCs w:val="28"/>
        </w:rPr>
        <w:sym w:font="HQPB4" w:char="F0A7"/>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F"/>
      </w:r>
      <w:r>
        <w:rPr>
          <w:rFonts w:ascii="Calibri" w:hAnsi="Calibri"/>
          <w:sz w:val="28"/>
          <w:szCs w:val="28"/>
        </w:rPr>
        <w:sym w:font="HQPB2" w:char="F0CE"/>
      </w:r>
      <w:r>
        <w:rPr>
          <w:rFonts w:ascii="Calibri" w:hAnsi="Calibri"/>
          <w:sz w:val="28"/>
          <w:szCs w:val="28"/>
        </w:rPr>
        <w:sym w:font="HQPB2" w:char="F0C8"/>
      </w:r>
      <w:r>
        <w:rPr>
          <w:rFonts w:ascii="(normal text)" w:hAnsi="(normal text)"/>
          <w:rtl/>
        </w:rPr>
        <w:t xml:space="preserve">   </w:t>
      </w:r>
    </w:p>
    <w:p w14:paraId="3296F76E" w14:textId="77777777" w:rsidR="00CF4D15" w:rsidRPr="005E0196" w:rsidRDefault="00CF4D15" w:rsidP="00CF4D15">
      <w:pPr>
        <w:tabs>
          <w:tab w:val="left" w:pos="1134"/>
        </w:tabs>
        <w:spacing w:before="240" w:line="276" w:lineRule="auto"/>
        <w:ind w:left="1985" w:hanging="992"/>
        <w:jc w:val="both"/>
        <w:rPr>
          <w:rFonts w:asciiTheme="majorBidi" w:hAnsiTheme="majorBidi"/>
          <w:szCs w:val="32"/>
          <w:lang w:val="id-ID"/>
        </w:rPr>
      </w:pPr>
      <w:r>
        <w:rPr>
          <w:rFonts w:asciiTheme="majorBidi" w:hAnsiTheme="majorBidi"/>
          <w:szCs w:val="32"/>
          <w:lang w:val="id-ID"/>
        </w:rPr>
        <w:t xml:space="preserve">Artinya : </w:t>
      </w:r>
      <w:r w:rsidRPr="005E0196">
        <w:rPr>
          <w:rFonts w:asciiTheme="majorBidi" w:hAnsiTheme="majorBidi"/>
          <w:szCs w:val="32"/>
          <w:lang w:val="id-ID"/>
        </w:rPr>
        <w:t>dan Dia lah yang menjadikan kamu penguasa-penguasa di bumi dan Dia meninggikan sebahagian kamu atas sebahagian (yang lain) beberapa derajat, untuk mengujimu tentang apa yang diberikan-Nya kepadamu. Sesungguhnya Tuhanmu Amat cepat siksaan-Nya dan Sesungguhnya Dia Maha Pengampun lagi Maha Penyayang.</w:t>
      </w:r>
    </w:p>
    <w:p w14:paraId="649F1046" w14:textId="77777777" w:rsidR="00CF4D15" w:rsidRPr="005E0196" w:rsidRDefault="00CF4D15" w:rsidP="00CF4D15">
      <w:pPr>
        <w:tabs>
          <w:tab w:val="left" w:pos="1134"/>
        </w:tabs>
        <w:ind w:left="1985" w:hanging="992"/>
        <w:jc w:val="both"/>
        <w:rPr>
          <w:rFonts w:asciiTheme="majorBidi" w:hAnsiTheme="majorBidi"/>
          <w:sz w:val="22"/>
          <w:szCs w:val="28"/>
          <w:lang w:val="id-ID"/>
        </w:rPr>
      </w:pPr>
    </w:p>
    <w:p w14:paraId="45403B0D" w14:textId="77777777" w:rsidR="00CF4D15" w:rsidRPr="008B12BF" w:rsidRDefault="00CF4D15" w:rsidP="008F2332">
      <w:pPr>
        <w:pStyle w:val="ListParagraph"/>
        <w:numPr>
          <w:ilvl w:val="0"/>
          <w:numId w:val="48"/>
        </w:numPr>
        <w:tabs>
          <w:tab w:val="left" w:pos="567"/>
        </w:tabs>
        <w:spacing w:line="360" w:lineRule="auto"/>
        <w:ind w:left="993" w:hanging="284"/>
        <w:jc w:val="both"/>
        <w:rPr>
          <w:rFonts w:asciiTheme="majorBidi" w:hAnsiTheme="majorBidi"/>
          <w:rtl/>
          <w:lang w:val="id-ID"/>
        </w:rPr>
      </w:pPr>
      <w:r>
        <w:rPr>
          <w:rFonts w:asciiTheme="majorBidi" w:hAnsiTheme="majorBidi"/>
          <w:lang w:val="id-ID"/>
        </w:rPr>
        <w:t>Qs.</w:t>
      </w:r>
      <w:r w:rsidRPr="008B12BF">
        <w:rPr>
          <w:rFonts w:asciiTheme="majorBidi" w:hAnsiTheme="majorBidi"/>
          <w:lang w:val="id-ID"/>
        </w:rPr>
        <w:t xml:space="preserve"> al-Baqarah</w:t>
      </w:r>
      <w:r>
        <w:rPr>
          <w:rFonts w:asciiTheme="majorBidi" w:hAnsiTheme="majorBidi"/>
          <w:lang w:val="id-ID"/>
        </w:rPr>
        <w:t xml:space="preserve"> (2)</w:t>
      </w:r>
      <w:r w:rsidRPr="008B12BF">
        <w:rPr>
          <w:rFonts w:asciiTheme="majorBidi" w:hAnsiTheme="majorBidi"/>
          <w:lang w:val="id-ID"/>
        </w:rPr>
        <w:t>: 30</w:t>
      </w:r>
    </w:p>
    <w:p w14:paraId="4C263199" w14:textId="77777777" w:rsidR="00CF4D15" w:rsidRDefault="00CF4D15" w:rsidP="00CF4D15">
      <w:pPr>
        <w:tabs>
          <w:tab w:val="left" w:pos="1134"/>
        </w:tabs>
        <w:bidi/>
        <w:ind w:right="709" w:hanging="1"/>
        <w:rPr>
          <w:rFonts w:ascii="(normal text)" w:hAnsi="(normal text)"/>
          <w:lang w:val="id-ID"/>
        </w:rPr>
      </w:pPr>
      <w:r>
        <w:rPr>
          <w:rFonts w:ascii="Calibri" w:hAnsi="Calibri"/>
          <w:sz w:val="28"/>
          <w:szCs w:val="28"/>
        </w:rPr>
        <w:sym w:font="HQPB4" w:char="F0F8"/>
      </w:r>
      <w:r>
        <w:rPr>
          <w:rFonts w:ascii="Calibri" w:hAnsi="Calibri"/>
          <w:sz w:val="28"/>
          <w:szCs w:val="28"/>
        </w:rPr>
        <w:sym w:font="HQPB1" w:char="F08C"/>
      </w:r>
      <w:r>
        <w:rPr>
          <w:rFonts w:ascii="Calibri" w:hAnsi="Calibri"/>
          <w:sz w:val="28"/>
          <w:szCs w:val="28"/>
        </w:rPr>
        <w:sym w:font="HQPB4" w:char="F0CE"/>
      </w:r>
      <w:r>
        <w:rPr>
          <w:rFonts w:ascii="Calibri" w:hAnsi="Calibri"/>
          <w:sz w:val="28"/>
          <w:szCs w:val="28"/>
        </w:rPr>
        <w:sym w:font="HQPB1" w:char="F02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41"/>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3" w:char="F081"/>
      </w:r>
      <w:r>
        <w:rPr>
          <w:rFonts w:ascii="Calibri" w:hAnsi="Calibri"/>
          <w:sz w:val="28"/>
          <w:szCs w:val="28"/>
        </w:rPr>
        <w:sym w:font="HQPB4" w:char="F095"/>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2" w:char="F070"/>
      </w:r>
      <w:r>
        <w:rPr>
          <w:rFonts w:ascii="Calibri" w:hAnsi="Calibri"/>
          <w:sz w:val="28"/>
          <w:szCs w:val="28"/>
        </w:rPr>
        <w:sym w:font="HQPB5" w:char="F073"/>
      </w:r>
      <w:r>
        <w:rPr>
          <w:rFonts w:ascii="Calibri" w:hAnsi="Calibri"/>
          <w:sz w:val="28"/>
          <w:szCs w:val="28"/>
        </w:rPr>
        <w:sym w:font="HQPB2" w:char="F033"/>
      </w:r>
      <w:r>
        <w:rPr>
          <w:rFonts w:ascii="Calibri" w:hAnsi="Calibri"/>
          <w:sz w:val="28"/>
          <w:szCs w:val="28"/>
        </w:rPr>
        <w:sym w:font="HQPB4" w:char="F0CD"/>
      </w:r>
      <w:r>
        <w:rPr>
          <w:rFonts w:ascii="Calibri" w:hAnsi="Calibri"/>
          <w:sz w:val="28"/>
          <w:szCs w:val="28"/>
        </w:rPr>
        <w:sym w:font="HQPB2" w:char="F0B4"/>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4" w:char="F06F"/>
      </w:r>
      <w:r>
        <w:rPr>
          <w:rFonts w:ascii="Calibri" w:hAnsi="Calibri"/>
          <w:sz w:val="28"/>
          <w:szCs w:val="28"/>
        </w:rPr>
        <w:sym w:font="HQPB2" w:char="F054"/>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4" w:char="F0D7"/>
      </w:r>
      <w:r>
        <w:rPr>
          <w:rFonts w:ascii="Calibri" w:hAnsi="Calibri"/>
          <w:sz w:val="28"/>
          <w:szCs w:val="28"/>
        </w:rPr>
        <w:sym w:font="HQPB2" w:char="F040"/>
      </w:r>
      <w:r>
        <w:rPr>
          <w:rFonts w:ascii="Calibri" w:hAnsi="Calibri"/>
          <w:sz w:val="28"/>
          <w:szCs w:val="28"/>
        </w:rPr>
        <w:sym w:font="HQPB4" w:char="F0CF"/>
      </w:r>
      <w:r>
        <w:rPr>
          <w:rFonts w:ascii="Calibri" w:hAnsi="Calibri"/>
          <w:sz w:val="28"/>
          <w:szCs w:val="28"/>
        </w:rPr>
        <w:sym w:font="HQPB1" w:char="F0E3"/>
      </w:r>
      <w:r>
        <w:rPr>
          <w:rFonts w:ascii="Calibri" w:hAnsi="Calibri"/>
          <w:sz w:val="28"/>
          <w:szCs w:val="28"/>
        </w:rPr>
        <w:sym w:font="HQPB1" w:char="F025"/>
      </w:r>
      <w:r>
        <w:rPr>
          <w:rFonts w:ascii="Calibri" w:hAnsi="Calibri"/>
          <w:sz w:val="28"/>
          <w:szCs w:val="28"/>
        </w:rPr>
        <w:sym w:font="HQPB5" w:char="F079"/>
      </w:r>
      <w:r>
        <w:rPr>
          <w:rFonts w:ascii="Calibri" w:hAnsi="Calibri"/>
          <w:sz w:val="28"/>
          <w:szCs w:val="28"/>
        </w:rPr>
        <w:sym w:font="HQPB1" w:char="F060"/>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1" w:char="F0FB"/>
      </w:r>
      <w:r>
        <w:rPr>
          <w:rFonts w:ascii="(normal text)" w:hAnsi="(normal text)"/>
          <w:rtl/>
        </w:rPr>
        <w:t xml:space="preserve"> </w:t>
      </w:r>
      <w:r>
        <w:rPr>
          <w:rFonts w:ascii="Calibri" w:hAnsi="Calibri"/>
          <w:sz w:val="28"/>
          <w:szCs w:val="28"/>
        </w:rPr>
        <w:sym w:font="HQPB4" w:char="F0C7"/>
      </w:r>
      <w:r>
        <w:rPr>
          <w:rFonts w:ascii="Calibri" w:hAnsi="Calibri"/>
          <w:sz w:val="28"/>
          <w:szCs w:val="28"/>
        </w:rPr>
        <w:sym w:font="HQPB1" w:char="F0DA"/>
      </w:r>
      <w:r>
        <w:rPr>
          <w:rFonts w:ascii="Calibri" w:hAnsi="Calibri"/>
          <w:sz w:val="28"/>
          <w:szCs w:val="28"/>
        </w:rPr>
        <w:sym w:font="HQPB4" w:char="F0F6"/>
      </w:r>
      <w:r>
        <w:rPr>
          <w:rFonts w:ascii="Calibri" w:hAnsi="Calibri"/>
          <w:sz w:val="28"/>
          <w:szCs w:val="28"/>
        </w:rPr>
        <w:sym w:font="HQPB1" w:char="F091"/>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5A"/>
      </w:r>
      <w:r>
        <w:rPr>
          <w:rFonts w:ascii="Calibri" w:hAnsi="Calibri"/>
          <w:sz w:val="28"/>
          <w:szCs w:val="28"/>
        </w:rPr>
        <w:sym w:font="HQPB2" w:char="F070"/>
      </w:r>
      <w:r>
        <w:rPr>
          <w:rFonts w:ascii="Calibri" w:hAnsi="Calibri"/>
          <w:sz w:val="28"/>
          <w:szCs w:val="28"/>
        </w:rPr>
        <w:sym w:font="HQPB5" w:char="F078"/>
      </w:r>
      <w:r>
        <w:rPr>
          <w:rFonts w:ascii="Calibri" w:hAnsi="Calibri"/>
          <w:sz w:val="28"/>
          <w:szCs w:val="28"/>
        </w:rPr>
        <w:sym w:font="HQPB1" w:char="F0FF"/>
      </w:r>
      <w:r>
        <w:rPr>
          <w:rFonts w:ascii="Calibri" w:hAnsi="Calibri"/>
          <w:sz w:val="28"/>
          <w:szCs w:val="28"/>
        </w:rPr>
        <w:sym w:font="HQPB2" w:char="F08B"/>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4" w:char="F0FE"/>
      </w:r>
      <w:r>
        <w:rPr>
          <w:rFonts w:ascii="Calibri" w:hAnsi="Calibri"/>
          <w:sz w:val="28"/>
          <w:szCs w:val="28"/>
        </w:rPr>
        <w:sym w:font="HQPB2" w:char="F071"/>
      </w:r>
      <w:r>
        <w:rPr>
          <w:rFonts w:ascii="Calibri" w:hAnsi="Calibri"/>
          <w:sz w:val="28"/>
          <w:szCs w:val="28"/>
        </w:rPr>
        <w:sym w:font="HQPB4" w:char="F0E4"/>
      </w:r>
      <w:r>
        <w:rPr>
          <w:rFonts w:ascii="Calibri" w:hAnsi="Calibri"/>
          <w:sz w:val="28"/>
          <w:szCs w:val="28"/>
        </w:rPr>
        <w:sym w:font="HQPB2" w:char="F039"/>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2" w:char="F040"/>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4" w:char="F0F8"/>
      </w:r>
      <w:r>
        <w:rPr>
          <w:rFonts w:ascii="Calibri" w:hAnsi="Calibri"/>
          <w:sz w:val="28"/>
          <w:szCs w:val="28"/>
        </w:rPr>
        <w:sym w:font="HQPB1" w:char="F067"/>
      </w:r>
      <w:r>
        <w:rPr>
          <w:rFonts w:ascii="Calibri" w:hAnsi="Calibri"/>
          <w:sz w:val="28"/>
          <w:szCs w:val="28"/>
        </w:rPr>
        <w:sym w:font="HQPB5" w:char="F072"/>
      </w:r>
      <w:r>
        <w:rPr>
          <w:rFonts w:ascii="Calibri" w:hAnsi="Calibri"/>
          <w:sz w:val="28"/>
          <w:szCs w:val="28"/>
        </w:rPr>
        <w:sym w:font="HQPB1" w:char="F04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2" w:char="F08E"/>
      </w:r>
      <w:r>
        <w:rPr>
          <w:rFonts w:ascii="Calibri" w:hAnsi="Calibri"/>
          <w:sz w:val="28"/>
          <w:szCs w:val="28"/>
        </w:rPr>
        <w:sym w:font="HQPB4" w:char="F0CF"/>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1" w:char="F089"/>
      </w:r>
      <w:r>
        <w:rPr>
          <w:rFonts w:ascii="Calibri" w:hAnsi="Calibri"/>
          <w:sz w:val="28"/>
          <w:szCs w:val="28"/>
        </w:rPr>
        <w:sym w:font="HQPB4" w:char="F0C5"/>
      </w:r>
      <w:r>
        <w:rPr>
          <w:rFonts w:ascii="Calibri" w:hAnsi="Calibri"/>
          <w:sz w:val="28"/>
          <w:szCs w:val="28"/>
        </w:rPr>
        <w:sym w:font="HQPB1" w:char="F0A1"/>
      </w:r>
      <w:r>
        <w:rPr>
          <w:rFonts w:ascii="Calibri" w:hAnsi="Calibri"/>
          <w:sz w:val="28"/>
          <w:szCs w:val="28"/>
        </w:rPr>
        <w:sym w:font="HQPB4" w:char="F0F8"/>
      </w:r>
      <w:r>
        <w:rPr>
          <w:rFonts w:ascii="Calibri" w:hAnsi="Calibri"/>
          <w:sz w:val="28"/>
          <w:szCs w:val="28"/>
        </w:rPr>
        <w:sym w:font="HQPB1" w:char="F0FF"/>
      </w:r>
      <w:r>
        <w:rPr>
          <w:rFonts w:ascii="Calibri" w:hAnsi="Calibri"/>
          <w:sz w:val="28"/>
          <w:szCs w:val="28"/>
        </w:rPr>
        <w:sym w:font="HQPB4" w:char="F0E3"/>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2" w:char="F08E"/>
      </w:r>
      <w:r>
        <w:rPr>
          <w:rFonts w:ascii="Calibri" w:hAnsi="Calibri"/>
          <w:sz w:val="28"/>
          <w:szCs w:val="28"/>
        </w:rPr>
        <w:sym w:font="HQPB4" w:char="F0CF"/>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E0"/>
      </w:r>
      <w:r>
        <w:rPr>
          <w:rFonts w:ascii="Calibri" w:hAnsi="Calibri"/>
          <w:sz w:val="28"/>
          <w:szCs w:val="28"/>
        </w:rPr>
        <w:sym w:font="HQPB2" w:char="F037"/>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5" w:char="F06F"/>
      </w:r>
      <w:r>
        <w:rPr>
          <w:rFonts w:ascii="Calibri" w:hAnsi="Calibri"/>
          <w:sz w:val="28"/>
          <w:szCs w:val="28"/>
        </w:rPr>
        <w:sym w:font="HQPB2" w:char="F084"/>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E4"/>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4" w:char="F0CF"/>
      </w:r>
      <w:r>
        <w:rPr>
          <w:rFonts w:ascii="Calibri" w:hAnsi="Calibri"/>
          <w:sz w:val="28"/>
          <w:szCs w:val="28"/>
        </w:rPr>
        <w:sym w:font="HQPB4" w:char="F065"/>
      </w:r>
      <w:r>
        <w:rPr>
          <w:rFonts w:ascii="Calibri" w:hAnsi="Calibri"/>
          <w:sz w:val="28"/>
          <w:szCs w:val="28"/>
        </w:rPr>
        <w:sym w:font="HQPB3" w:char="F024"/>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2" w:char="F060"/>
      </w:r>
      <w:r>
        <w:rPr>
          <w:rFonts w:ascii="Calibri" w:hAnsi="Calibri"/>
          <w:sz w:val="28"/>
          <w:szCs w:val="28"/>
        </w:rPr>
        <w:sym w:font="HQPB4" w:char="F0F8"/>
      </w:r>
      <w:r>
        <w:rPr>
          <w:rFonts w:ascii="Calibri" w:hAnsi="Calibri"/>
          <w:sz w:val="28"/>
          <w:szCs w:val="28"/>
        </w:rPr>
        <w:sym w:font="HQPB1" w:char="F074"/>
      </w:r>
      <w:r>
        <w:rPr>
          <w:rFonts w:ascii="Calibri" w:hAnsi="Calibri"/>
          <w:sz w:val="28"/>
          <w:szCs w:val="28"/>
        </w:rPr>
        <w:sym w:font="HQPB5" w:char="F077"/>
      </w:r>
      <w:r>
        <w:rPr>
          <w:rFonts w:ascii="Calibri" w:hAnsi="Calibri"/>
          <w:sz w:val="28"/>
          <w:szCs w:val="28"/>
        </w:rPr>
        <w:sym w:font="HQPB2" w:char="F05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1" w:char="F078"/>
      </w:r>
      <w:r>
        <w:rPr>
          <w:rFonts w:ascii="Calibri" w:hAnsi="Calibri"/>
          <w:sz w:val="28"/>
          <w:szCs w:val="28"/>
        </w:rPr>
        <w:sym w:font="HQPB4" w:char="F0CE"/>
      </w:r>
      <w:r>
        <w:rPr>
          <w:rFonts w:ascii="Calibri" w:hAnsi="Calibri"/>
          <w:sz w:val="28"/>
          <w:szCs w:val="28"/>
        </w:rPr>
        <w:sym w:font="HQPB4" w:char="F06D"/>
      </w:r>
      <w:r>
        <w:rPr>
          <w:rFonts w:ascii="Calibri" w:hAnsi="Calibri"/>
          <w:sz w:val="28"/>
          <w:szCs w:val="28"/>
        </w:rPr>
        <w:sym w:font="HQPB1" w:char="F037"/>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4" w:char="F0E7"/>
      </w:r>
      <w:r>
        <w:rPr>
          <w:rFonts w:ascii="Calibri" w:hAnsi="Calibri"/>
          <w:sz w:val="28"/>
          <w:szCs w:val="28"/>
        </w:rPr>
        <w:sym w:font="HQPB2" w:char="F052"/>
      </w:r>
      <w:r>
        <w:rPr>
          <w:rFonts w:ascii="(normal text)" w:hAnsi="(normal text)"/>
          <w:rtl/>
        </w:rPr>
        <w:t xml:space="preserve"> </w:t>
      </w:r>
      <w:r>
        <w:rPr>
          <w:rFonts w:ascii="Calibri" w:hAnsi="Calibri"/>
          <w:sz w:val="28"/>
          <w:szCs w:val="28"/>
        </w:rPr>
        <w:sym w:font="HQPB5" w:char="F078"/>
      </w:r>
      <w:r>
        <w:rPr>
          <w:rFonts w:ascii="Calibri" w:hAnsi="Calibri"/>
          <w:sz w:val="28"/>
          <w:szCs w:val="28"/>
        </w:rPr>
        <w:sym w:font="HQPB2" w:char="F038"/>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F4"/>
      </w:r>
      <w:r>
        <w:rPr>
          <w:rFonts w:ascii="Calibri" w:hAnsi="Calibri"/>
          <w:sz w:val="28"/>
          <w:szCs w:val="28"/>
        </w:rPr>
        <w:sym w:font="HQPB2" w:char="F04A"/>
      </w:r>
      <w:r>
        <w:rPr>
          <w:rFonts w:ascii="Calibri" w:hAnsi="Calibri"/>
          <w:sz w:val="28"/>
          <w:szCs w:val="28"/>
        </w:rPr>
        <w:sym w:font="HQPB5" w:char="F070"/>
      </w:r>
      <w:r>
        <w:rPr>
          <w:rFonts w:ascii="Calibri" w:hAnsi="Calibri"/>
          <w:sz w:val="28"/>
          <w:szCs w:val="28"/>
        </w:rPr>
        <w:sym w:font="HQPB1" w:char="F074"/>
      </w:r>
      <w:r>
        <w:rPr>
          <w:rFonts w:ascii="Calibri" w:hAnsi="Calibri"/>
          <w:sz w:val="28"/>
          <w:szCs w:val="28"/>
        </w:rPr>
        <w:sym w:font="HQPB4" w:char="F0BF"/>
      </w:r>
      <w:r>
        <w:rPr>
          <w:rFonts w:ascii="Calibri" w:hAnsi="Calibri"/>
          <w:sz w:val="28"/>
          <w:szCs w:val="28"/>
        </w:rPr>
        <w:sym w:font="HQPB1" w:char="F032"/>
      </w:r>
      <w:r>
        <w:rPr>
          <w:rFonts w:ascii="(normal text)" w:hAnsi="(normal text)"/>
          <w:rtl/>
        </w:rPr>
        <w:t xml:space="preserve"> </w:t>
      </w:r>
      <w:r>
        <w:rPr>
          <w:rFonts w:ascii="Calibri" w:hAnsi="Calibri"/>
          <w:sz w:val="28"/>
          <w:szCs w:val="28"/>
        </w:rPr>
        <w:sym w:font="HQPB4" w:char="F0E2"/>
      </w:r>
      <w:r>
        <w:rPr>
          <w:rFonts w:ascii="Calibri" w:hAnsi="Calibri"/>
          <w:sz w:val="28"/>
          <w:szCs w:val="28"/>
        </w:rPr>
        <w:sym w:font="HQPB1" w:char="F0A8"/>
      </w:r>
      <w:r>
        <w:rPr>
          <w:rFonts w:ascii="Calibri" w:hAnsi="Calibri"/>
          <w:sz w:val="28"/>
          <w:szCs w:val="28"/>
        </w:rPr>
        <w:sym w:font="HQPB4" w:char="F0CF"/>
      </w:r>
      <w:r>
        <w:rPr>
          <w:rFonts w:ascii="Calibri" w:hAnsi="Calibri"/>
          <w:sz w:val="28"/>
          <w:szCs w:val="28"/>
        </w:rPr>
        <w:sym w:font="HQPB4" w:char="F064"/>
      </w:r>
      <w:r>
        <w:rPr>
          <w:rFonts w:ascii="Calibri" w:hAnsi="Calibri"/>
          <w:sz w:val="28"/>
          <w:szCs w:val="28"/>
        </w:rPr>
        <w:sym w:font="HQPB1" w:char="F089"/>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4" w:char="F0E7"/>
      </w:r>
      <w:r>
        <w:rPr>
          <w:rFonts w:ascii="Calibri" w:hAnsi="Calibri"/>
          <w:sz w:val="28"/>
          <w:szCs w:val="28"/>
        </w:rPr>
        <w:sym w:font="HQPB2" w:char="F05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37"/>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41"/>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4" w:char="F0FE"/>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4" w:char="F06F"/>
      </w:r>
      <w:r>
        <w:rPr>
          <w:rFonts w:ascii="Calibri" w:hAnsi="Calibri"/>
          <w:sz w:val="28"/>
          <w:szCs w:val="28"/>
        </w:rPr>
        <w:sym w:font="HQPB2" w:char="F054"/>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2" w:char="F04E"/>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F4"/>
      </w:r>
      <w:r>
        <w:rPr>
          <w:rFonts w:ascii="Calibri" w:hAnsi="Calibri"/>
          <w:sz w:val="28"/>
          <w:szCs w:val="28"/>
        </w:rPr>
        <w:sym w:font="HQPB1" w:char="F0E3"/>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77"/>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C"/>
      </w:r>
      <w:r>
        <w:rPr>
          <w:rFonts w:ascii="Calibri" w:hAnsi="Calibri"/>
          <w:sz w:val="28"/>
          <w:szCs w:val="28"/>
        </w:rPr>
        <w:sym w:font="HQPB2" w:char="F0C9"/>
      </w:r>
      <w:r>
        <w:rPr>
          <w:rFonts w:ascii="Calibri" w:hAnsi="Calibri"/>
          <w:sz w:val="28"/>
          <w:szCs w:val="28"/>
        </w:rPr>
        <w:sym w:font="HQPB2" w:char="F0C8"/>
      </w:r>
      <w:r>
        <w:rPr>
          <w:rFonts w:ascii="(normal text)" w:hAnsi="(normal text)"/>
          <w:rtl/>
        </w:rPr>
        <w:t xml:space="preserve">   </w:t>
      </w:r>
    </w:p>
    <w:p w14:paraId="7049862F" w14:textId="77777777" w:rsidR="00CF4D15" w:rsidRPr="00FB5CCE" w:rsidRDefault="00CF4D15" w:rsidP="00CF4D15">
      <w:pPr>
        <w:tabs>
          <w:tab w:val="left" w:pos="1134"/>
        </w:tabs>
        <w:ind w:left="1984" w:hanging="992"/>
        <w:jc w:val="both"/>
        <w:rPr>
          <w:rFonts w:asciiTheme="majorBidi" w:hAnsiTheme="majorBidi"/>
          <w:lang w:val="id-ID"/>
        </w:rPr>
      </w:pPr>
      <w:r w:rsidRPr="008B12BF">
        <w:rPr>
          <w:rStyle w:val="gen"/>
          <w:rFonts w:asciiTheme="majorBidi" w:hAnsiTheme="majorBidi"/>
          <w:lang w:val="id-ID"/>
        </w:rPr>
        <w:t>Artinya</w:t>
      </w:r>
      <w:r w:rsidRPr="008B12BF">
        <w:rPr>
          <w:rStyle w:val="gen"/>
          <w:rFonts w:asciiTheme="majorBidi" w:hAnsiTheme="majorBidi"/>
          <w:i/>
          <w:iCs/>
          <w:lang w:val="id-ID"/>
        </w:rPr>
        <w:t>:</w:t>
      </w:r>
      <w:r>
        <w:rPr>
          <w:rStyle w:val="gen"/>
          <w:rFonts w:asciiTheme="majorBidi" w:hAnsiTheme="majorBidi"/>
          <w:i/>
          <w:iCs/>
          <w:lang w:val="id-ID"/>
        </w:rPr>
        <w:t xml:space="preserve"> </w:t>
      </w:r>
      <w:r w:rsidRPr="008B12BF">
        <w:rPr>
          <w:rStyle w:val="gen"/>
          <w:rFonts w:asciiTheme="majorBidi" w:hAnsiTheme="majorBidi"/>
          <w:lang w:val="id-ID"/>
        </w:rPr>
        <w:t>“</w:t>
      </w:r>
      <w:r w:rsidRPr="00FB5CCE">
        <w:rPr>
          <w:rStyle w:val="gen"/>
          <w:rFonts w:asciiTheme="majorBidi" w:hAnsiTheme="majorBidi"/>
          <w:lang w:val="id-ID"/>
        </w:rPr>
        <w:t xml:space="preserve">Ingatlah ketika Tuhanmu berfirman kepada para Malaikat: "Sesungguhnya Aku hendak  menjadikan </w:t>
      </w:r>
      <w:r>
        <w:rPr>
          <w:rStyle w:val="gen"/>
          <w:rFonts w:asciiTheme="majorBidi" w:hAnsiTheme="majorBidi"/>
          <w:lang w:val="id-ID"/>
        </w:rPr>
        <w:t xml:space="preserve"> </w:t>
      </w:r>
      <w:r w:rsidRPr="00FB5CCE">
        <w:rPr>
          <w:rStyle w:val="gen"/>
          <w:rFonts w:asciiTheme="majorBidi" w:hAnsiTheme="majorBidi"/>
          <w:lang w:val="id-ID"/>
        </w:rPr>
        <w:t>seorang khalifah di muka bumi." Mereka berkata: "Mengapa Engkau hendak menjadikan (khalifah) di bumi</w:t>
      </w:r>
      <w:r>
        <w:rPr>
          <w:rStyle w:val="gen"/>
          <w:rFonts w:asciiTheme="majorBidi" w:hAnsiTheme="majorBidi"/>
          <w:lang w:val="id-ID"/>
        </w:rPr>
        <w:t xml:space="preserve"> </w:t>
      </w:r>
      <w:r w:rsidRPr="00FB5CCE">
        <w:rPr>
          <w:rStyle w:val="gen"/>
          <w:rFonts w:asciiTheme="majorBidi" w:hAnsiTheme="majorBidi"/>
          <w:lang w:val="id-ID"/>
        </w:rPr>
        <w:t xml:space="preserve"> itu </w:t>
      </w:r>
      <w:r>
        <w:rPr>
          <w:rStyle w:val="gen"/>
          <w:rFonts w:asciiTheme="majorBidi" w:hAnsiTheme="majorBidi"/>
          <w:lang w:val="id-ID"/>
        </w:rPr>
        <w:t xml:space="preserve"> </w:t>
      </w:r>
      <w:r w:rsidRPr="00FB5CCE">
        <w:rPr>
          <w:rStyle w:val="gen"/>
          <w:rFonts w:asciiTheme="majorBidi" w:hAnsiTheme="majorBidi"/>
          <w:lang w:val="id-ID"/>
        </w:rPr>
        <w:t xml:space="preserve">orang yang akan membuat kerusakan padanya </w:t>
      </w:r>
      <w:r w:rsidRPr="00FB5CCE">
        <w:rPr>
          <w:rFonts w:asciiTheme="majorBidi" w:hAnsiTheme="majorBidi"/>
          <w:lang w:val="id-ID"/>
        </w:rPr>
        <w:t>dan menumpahkan darah, padahal kami senantiasa</w:t>
      </w:r>
      <w:r w:rsidRPr="00FB5CCE">
        <w:rPr>
          <w:rStyle w:val="gen"/>
          <w:rFonts w:asciiTheme="majorBidi" w:hAnsiTheme="majorBidi"/>
          <w:lang w:val="id-ID"/>
        </w:rPr>
        <w:t xml:space="preserve"> bertasbih dengan </w:t>
      </w:r>
      <w:r w:rsidRPr="00FB5CCE">
        <w:rPr>
          <w:rFonts w:asciiTheme="majorBidi" w:hAnsiTheme="majorBidi"/>
          <w:lang w:val="id-ID"/>
        </w:rPr>
        <w:t>memuji</w:t>
      </w:r>
      <w:r w:rsidRPr="00FB5CCE">
        <w:rPr>
          <w:rStyle w:val="gen"/>
          <w:rFonts w:asciiTheme="majorBidi" w:hAnsiTheme="majorBidi"/>
          <w:lang w:val="id-ID"/>
        </w:rPr>
        <w:t xml:space="preserve"> Engkau dan mensucikan Engkau?" </w:t>
      </w:r>
      <w:r w:rsidRPr="00FB5CCE">
        <w:rPr>
          <w:rStyle w:val="gen"/>
          <w:rFonts w:asciiTheme="majorBidi" w:hAnsiTheme="majorBidi"/>
          <w:lang w:val="sv-SE"/>
        </w:rPr>
        <w:t>Tuhan</w:t>
      </w:r>
      <w:r>
        <w:rPr>
          <w:rStyle w:val="gen"/>
          <w:rFonts w:asciiTheme="majorBidi" w:hAnsiTheme="majorBidi"/>
          <w:lang w:val="id-ID"/>
        </w:rPr>
        <w:t xml:space="preserve"> </w:t>
      </w:r>
      <w:r w:rsidRPr="00FB5CCE">
        <w:rPr>
          <w:rStyle w:val="gen"/>
          <w:rFonts w:asciiTheme="majorBidi" w:hAnsiTheme="majorBidi"/>
          <w:lang w:val="sv-SE"/>
        </w:rPr>
        <w:t xml:space="preserve"> berfirman: "Sesungguhnya </w:t>
      </w:r>
      <w:r w:rsidRPr="00FB5CCE">
        <w:rPr>
          <w:rStyle w:val="gen"/>
          <w:rFonts w:asciiTheme="majorBidi" w:hAnsiTheme="majorBidi"/>
          <w:lang w:val="id-ID"/>
        </w:rPr>
        <w:t xml:space="preserve"> </w:t>
      </w:r>
      <w:r w:rsidRPr="00FB5CCE">
        <w:rPr>
          <w:rStyle w:val="gen"/>
          <w:rFonts w:asciiTheme="majorBidi" w:hAnsiTheme="majorBidi"/>
          <w:lang w:val="sv-SE"/>
        </w:rPr>
        <w:t>Aku mengetahui apa</w:t>
      </w:r>
      <w:r w:rsidRPr="00FB5CCE">
        <w:rPr>
          <w:rStyle w:val="gen"/>
          <w:rFonts w:asciiTheme="majorBidi" w:hAnsiTheme="majorBidi"/>
          <w:lang w:val="id-ID"/>
        </w:rPr>
        <w:t xml:space="preserve"> </w:t>
      </w:r>
      <w:r w:rsidRPr="00FB5CCE">
        <w:rPr>
          <w:rStyle w:val="gen"/>
          <w:rFonts w:asciiTheme="majorBidi" w:hAnsiTheme="majorBidi"/>
          <w:lang w:val="sv-SE"/>
        </w:rPr>
        <w:t>yang</w:t>
      </w:r>
      <w:r w:rsidRPr="00FB5CCE">
        <w:rPr>
          <w:rStyle w:val="gen"/>
          <w:rFonts w:asciiTheme="majorBidi" w:hAnsiTheme="majorBidi"/>
          <w:lang w:val="id-ID"/>
        </w:rPr>
        <w:t xml:space="preserve"> </w:t>
      </w:r>
      <w:r w:rsidRPr="00FB5CCE">
        <w:rPr>
          <w:rStyle w:val="gen"/>
          <w:rFonts w:asciiTheme="majorBidi" w:hAnsiTheme="majorBidi"/>
          <w:lang w:val="sv-SE"/>
        </w:rPr>
        <w:t>tidak</w:t>
      </w:r>
      <w:r w:rsidRPr="00FB5CCE">
        <w:rPr>
          <w:rStyle w:val="gen"/>
          <w:rFonts w:asciiTheme="majorBidi" w:hAnsiTheme="majorBidi"/>
          <w:lang w:val="id-ID"/>
        </w:rPr>
        <w:t xml:space="preserve"> </w:t>
      </w:r>
      <w:r w:rsidRPr="00FB5CCE">
        <w:rPr>
          <w:rStyle w:val="gen"/>
          <w:rFonts w:asciiTheme="majorBidi" w:hAnsiTheme="majorBidi"/>
          <w:lang w:val="sv-SE"/>
        </w:rPr>
        <w:t>kamu</w:t>
      </w:r>
      <w:r w:rsidRPr="00FB5CCE">
        <w:rPr>
          <w:rStyle w:val="gen"/>
          <w:rFonts w:asciiTheme="majorBidi" w:hAnsiTheme="majorBidi"/>
          <w:lang w:val="id-ID"/>
        </w:rPr>
        <w:t xml:space="preserve"> </w:t>
      </w:r>
      <w:r w:rsidRPr="00FB5CCE">
        <w:rPr>
          <w:rStyle w:val="gen"/>
          <w:rFonts w:asciiTheme="majorBidi" w:hAnsiTheme="majorBidi"/>
          <w:lang w:val="sv-SE"/>
        </w:rPr>
        <w:t>ketahui."</w:t>
      </w:r>
      <w:r w:rsidRPr="008B12BF">
        <w:rPr>
          <w:rStyle w:val="gen"/>
          <w:rFonts w:asciiTheme="majorBidi" w:hAnsiTheme="majorBidi"/>
          <w:lang w:val="id-ID"/>
        </w:rPr>
        <w:t xml:space="preserve"> </w:t>
      </w:r>
      <w:r w:rsidRPr="008B12BF">
        <w:rPr>
          <w:rFonts w:asciiTheme="majorBidi" w:hAnsiTheme="majorBidi"/>
          <w:lang w:val="sv-SE"/>
        </w:rPr>
        <w:br/>
      </w:r>
    </w:p>
    <w:p w14:paraId="4FAD9D7A" w14:textId="77777777" w:rsidR="00CF4D15" w:rsidRPr="008B12BF" w:rsidRDefault="00CF4D15" w:rsidP="008F2332">
      <w:pPr>
        <w:pStyle w:val="ListParagraph"/>
        <w:numPr>
          <w:ilvl w:val="0"/>
          <w:numId w:val="33"/>
        </w:numPr>
        <w:tabs>
          <w:tab w:val="clear" w:pos="1440"/>
          <w:tab w:val="left" w:pos="567"/>
        </w:tabs>
        <w:spacing w:line="360" w:lineRule="auto"/>
        <w:ind w:left="709" w:hanging="283"/>
        <w:jc w:val="both"/>
        <w:rPr>
          <w:rFonts w:asciiTheme="majorBidi" w:hAnsiTheme="majorBidi"/>
          <w:rtl/>
          <w:lang w:val="id-ID"/>
        </w:rPr>
      </w:pPr>
      <w:r w:rsidRPr="008B12BF">
        <w:rPr>
          <w:rFonts w:asciiTheme="majorBidi" w:hAnsiTheme="majorBidi"/>
          <w:lang w:val="id-ID"/>
        </w:rPr>
        <w:t xml:space="preserve">Laki-laki dan perempuan menerima perjanjian primordial. Dalam hal ini laki-laki dan perempuan sama-sama menerima amanah sejak dilahirkan. semenjak dalam kandungan setiap bayi telah berikrar kepada Allah. </w:t>
      </w:r>
      <w:r>
        <w:rPr>
          <w:rFonts w:asciiTheme="majorBidi" w:hAnsiTheme="majorBidi"/>
          <w:lang w:val="id-ID"/>
        </w:rPr>
        <w:t xml:space="preserve">hal ini dapat dilihat dalam Qs. </w:t>
      </w:r>
      <w:r w:rsidRPr="008B12BF">
        <w:rPr>
          <w:rFonts w:asciiTheme="majorBidi" w:hAnsiTheme="majorBidi"/>
          <w:lang w:val="id-ID"/>
        </w:rPr>
        <w:t>al-A’raf</w:t>
      </w:r>
      <w:r>
        <w:rPr>
          <w:rFonts w:asciiTheme="majorBidi" w:hAnsiTheme="majorBidi"/>
          <w:lang w:val="id-ID"/>
        </w:rPr>
        <w:t xml:space="preserve"> (7)</w:t>
      </w:r>
      <w:r w:rsidRPr="008B12BF">
        <w:rPr>
          <w:rFonts w:asciiTheme="majorBidi" w:hAnsiTheme="majorBidi"/>
          <w:lang w:val="id-ID"/>
        </w:rPr>
        <w:t>: 172.</w:t>
      </w:r>
    </w:p>
    <w:p w14:paraId="527F3A72" w14:textId="77777777" w:rsidR="00CF4D15" w:rsidRDefault="00CF4D15" w:rsidP="00CF4D15">
      <w:pPr>
        <w:tabs>
          <w:tab w:val="left" w:pos="1134"/>
        </w:tabs>
        <w:bidi/>
        <w:ind w:right="709"/>
        <w:jc w:val="both"/>
        <w:rPr>
          <w:rFonts w:ascii="(normal text)" w:hAnsi="(normal text)"/>
          <w:lang w:val="id-ID"/>
        </w:rPr>
      </w:pPr>
      <w:r>
        <w:rPr>
          <w:rFonts w:ascii="Calibri" w:hAnsi="Calibri"/>
          <w:sz w:val="28"/>
          <w:szCs w:val="28"/>
        </w:rPr>
        <w:sym w:font="HQPB4" w:char="F0F8"/>
      </w:r>
      <w:r>
        <w:rPr>
          <w:rFonts w:ascii="Calibri" w:hAnsi="Calibri"/>
          <w:sz w:val="28"/>
          <w:szCs w:val="28"/>
        </w:rPr>
        <w:sym w:font="HQPB1" w:char="F08C"/>
      </w:r>
      <w:r>
        <w:rPr>
          <w:rFonts w:ascii="Calibri" w:hAnsi="Calibri"/>
          <w:sz w:val="28"/>
          <w:szCs w:val="28"/>
        </w:rPr>
        <w:sym w:font="HQPB4" w:char="F0CE"/>
      </w:r>
      <w:r>
        <w:rPr>
          <w:rFonts w:ascii="Calibri" w:hAnsi="Calibri"/>
          <w:sz w:val="28"/>
          <w:szCs w:val="28"/>
        </w:rPr>
        <w:sym w:font="HQPB1" w:char="F02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8"/>
      </w:r>
      <w:r>
        <w:rPr>
          <w:rFonts w:ascii="Calibri" w:hAnsi="Calibri"/>
          <w:sz w:val="28"/>
          <w:szCs w:val="28"/>
        </w:rPr>
        <w:sym w:font="HQPB1" w:char="F08B"/>
      </w:r>
      <w:r>
        <w:rPr>
          <w:rFonts w:ascii="Calibri" w:hAnsi="Calibri"/>
          <w:sz w:val="28"/>
          <w:szCs w:val="28"/>
        </w:rPr>
        <w:sym w:font="HQPB5" w:char="F073"/>
      </w:r>
      <w:r>
        <w:rPr>
          <w:rFonts w:ascii="Calibri" w:hAnsi="Calibri"/>
          <w:sz w:val="28"/>
          <w:szCs w:val="28"/>
        </w:rPr>
        <w:sym w:font="HQPB1" w:char="F07B"/>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37"/>
      </w:r>
      <w:r>
        <w:rPr>
          <w:rFonts w:ascii="Calibri" w:hAnsi="Calibri"/>
          <w:sz w:val="28"/>
          <w:szCs w:val="28"/>
        </w:rPr>
        <w:sym w:font="HQPB4" w:char="F095"/>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5" w:char="F02E"/>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FB"/>
      </w:r>
      <w:r>
        <w:rPr>
          <w:rFonts w:ascii="Calibri" w:hAnsi="Calibri"/>
          <w:sz w:val="28"/>
          <w:szCs w:val="28"/>
        </w:rPr>
        <w:sym w:font="HQPB2" w:char="F0D3"/>
      </w:r>
      <w:r>
        <w:rPr>
          <w:rFonts w:ascii="Calibri" w:hAnsi="Calibri"/>
          <w:sz w:val="28"/>
          <w:szCs w:val="28"/>
        </w:rPr>
        <w:sym w:font="HQPB4" w:char="F0CD"/>
      </w:r>
      <w:r>
        <w:rPr>
          <w:rFonts w:ascii="Calibri" w:hAnsi="Calibri"/>
          <w:sz w:val="28"/>
          <w:szCs w:val="28"/>
        </w:rPr>
        <w:sym w:font="HQPB2" w:char="F05F"/>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50"/>
      </w:r>
      <w:r>
        <w:rPr>
          <w:rFonts w:ascii="Calibri" w:hAnsi="Calibri"/>
          <w:sz w:val="28"/>
          <w:szCs w:val="28"/>
        </w:rPr>
        <w:sym w:font="HQPB5" w:char="F079"/>
      </w:r>
      <w:r>
        <w:rPr>
          <w:rFonts w:ascii="Calibri" w:hAnsi="Calibri"/>
          <w:sz w:val="28"/>
          <w:szCs w:val="28"/>
        </w:rPr>
        <w:sym w:font="HQPB1" w:char="F08A"/>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F3"/>
      </w:r>
      <w:r>
        <w:rPr>
          <w:rFonts w:ascii="Calibri" w:hAnsi="Calibri"/>
          <w:sz w:val="28"/>
          <w:szCs w:val="28"/>
        </w:rPr>
        <w:sym w:font="HQPB2" w:char="F04F"/>
      </w:r>
      <w:r>
        <w:rPr>
          <w:rFonts w:ascii="Calibri" w:hAnsi="Calibri"/>
          <w:sz w:val="28"/>
          <w:szCs w:val="28"/>
        </w:rPr>
        <w:sym w:font="HQPB4" w:char="F0CF"/>
      </w:r>
      <w:r>
        <w:rPr>
          <w:rFonts w:ascii="Calibri" w:hAnsi="Calibri"/>
          <w:sz w:val="28"/>
          <w:szCs w:val="28"/>
        </w:rPr>
        <w:sym w:font="HQPB2" w:char="F064"/>
      </w:r>
      <w:r>
        <w:rPr>
          <w:rFonts w:ascii="Calibri" w:hAnsi="Calibri"/>
          <w:sz w:val="28"/>
          <w:szCs w:val="28"/>
        </w:rPr>
        <w:sym w:font="HQPB4" w:char="F0CD"/>
      </w:r>
      <w:r>
        <w:rPr>
          <w:rFonts w:ascii="Calibri" w:hAnsi="Calibri"/>
          <w:sz w:val="28"/>
          <w:szCs w:val="28"/>
        </w:rPr>
        <w:sym w:font="HQPB1" w:char="F091"/>
      </w:r>
      <w:r>
        <w:rPr>
          <w:rFonts w:ascii="Calibri" w:hAnsi="Calibri"/>
          <w:sz w:val="28"/>
          <w:szCs w:val="28"/>
        </w:rPr>
        <w:sym w:font="HQPB2" w:char="F071"/>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E0"/>
      </w:r>
      <w:r>
        <w:rPr>
          <w:rFonts w:ascii="Calibri" w:hAnsi="Calibri"/>
          <w:sz w:val="28"/>
          <w:szCs w:val="28"/>
        </w:rPr>
        <w:sym w:font="HQPB1" w:char="F0DF"/>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5" w:char="F074"/>
      </w:r>
      <w:r>
        <w:rPr>
          <w:rFonts w:ascii="Calibri" w:hAnsi="Calibri"/>
          <w:sz w:val="28"/>
          <w:szCs w:val="28"/>
        </w:rPr>
        <w:sym w:font="HQPB1" w:char="F04A"/>
      </w:r>
      <w:r>
        <w:rPr>
          <w:rFonts w:ascii="Calibri" w:hAnsi="Calibri"/>
          <w:sz w:val="28"/>
          <w:szCs w:val="28"/>
        </w:rPr>
        <w:sym w:font="HQPB4" w:char="F0AD"/>
      </w:r>
      <w:r>
        <w:rPr>
          <w:rFonts w:ascii="Calibri" w:hAnsi="Calibri"/>
          <w:sz w:val="28"/>
          <w:szCs w:val="28"/>
        </w:rPr>
        <w:sym w:font="HQPB2" w:char="F083"/>
      </w:r>
      <w:r>
        <w:rPr>
          <w:rFonts w:ascii="Calibri" w:hAnsi="Calibri"/>
          <w:sz w:val="28"/>
          <w:szCs w:val="28"/>
        </w:rPr>
        <w:sym w:font="HQPB4" w:char="F0CD"/>
      </w:r>
      <w:r>
        <w:rPr>
          <w:rFonts w:ascii="Calibri" w:hAnsi="Calibri"/>
          <w:sz w:val="28"/>
          <w:szCs w:val="28"/>
        </w:rPr>
        <w:sym w:font="HQPB4" w:char="F068"/>
      </w:r>
      <w:r>
        <w:rPr>
          <w:rFonts w:ascii="Calibri" w:hAnsi="Calibri"/>
          <w:sz w:val="28"/>
          <w:szCs w:val="28"/>
        </w:rPr>
        <w:sym w:font="HQPB1" w:char="F091"/>
      </w:r>
      <w:r>
        <w:rPr>
          <w:rFonts w:ascii="Calibri" w:hAnsi="Calibri"/>
          <w:sz w:val="28"/>
          <w:szCs w:val="28"/>
        </w:rPr>
        <w:sym w:font="HQPB4" w:char="F0E8"/>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F4"/>
      </w:r>
      <w:r>
        <w:rPr>
          <w:rFonts w:ascii="Calibri" w:hAnsi="Calibri"/>
          <w:sz w:val="28"/>
          <w:szCs w:val="28"/>
        </w:rPr>
        <w:sym w:font="HQPB1" w:char="F0AD"/>
      </w:r>
      <w:r>
        <w:rPr>
          <w:rFonts w:ascii="Calibri" w:hAnsi="Calibri"/>
          <w:sz w:val="28"/>
          <w:szCs w:val="28"/>
        </w:rPr>
        <w:sym w:font="HQPB5" w:char="F072"/>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3"/>
      </w:r>
      <w:r>
        <w:rPr>
          <w:rFonts w:ascii="Calibri" w:hAnsi="Calibri"/>
          <w:sz w:val="28"/>
          <w:szCs w:val="28"/>
        </w:rPr>
        <w:sym w:font="HQPB2" w:char="F092"/>
      </w:r>
      <w:r>
        <w:rPr>
          <w:rFonts w:ascii="Calibri" w:hAnsi="Calibri"/>
          <w:sz w:val="28"/>
          <w:szCs w:val="28"/>
        </w:rPr>
        <w:sym w:font="HQPB5" w:char="F06E"/>
      </w:r>
      <w:r>
        <w:rPr>
          <w:rFonts w:ascii="Calibri" w:hAnsi="Calibri"/>
          <w:sz w:val="28"/>
          <w:szCs w:val="28"/>
        </w:rPr>
        <w:sym w:font="HQPB2" w:char="F03F"/>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CD"/>
      </w:r>
      <w:r>
        <w:rPr>
          <w:rFonts w:ascii="Calibri" w:hAnsi="Calibri"/>
          <w:sz w:val="28"/>
          <w:szCs w:val="28"/>
        </w:rPr>
        <w:sym w:font="HQPB2" w:char="F06B"/>
      </w:r>
      <w:r>
        <w:rPr>
          <w:rFonts w:ascii="Calibri" w:hAnsi="Calibri"/>
          <w:sz w:val="28"/>
          <w:szCs w:val="28"/>
        </w:rPr>
        <w:sym w:font="HQPB4" w:char="F0C5"/>
      </w:r>
      <w:r>
        <w:rPr>
          <w:rFonts w:ascii="Calibri" w:hAnsi="Calibri"/>
          <w:sz w:val="28"/>
          <w:szCs w:val="28"/>
        </w:rPr>
        <w:sym w:font="HQPB1" w:char="F0A6"/>
      </w:r>
      <w:r>
        <w:rPr>
          <w:rFonts w:ascii="Calibri" w:hAnsi="Calibri"/>
          <w:sz w:val="28"/>
          <w:szCs w:val="28"/>
        </w:rPr>
        <w:sym w:font="HQPB4" w:char="F0E0"/>
      </w:r>
      <w:r>
        <w:rPr>
          <w:rFonts w:ascii="Calibri" w:hAnsi="Calibri"/>
          <w:sz w:val="28"/>
          <w:szCs w:val="28"/>
        </w:rPr>
        <w:sym w:font="HQPB1" w:char="F0FF"/>
      </w:r>
      <w:r>
        <w:rPr>
          <w:rFonts w:ascii="Calibri" w:hAnsi="Calibri"/>
          <w:sz w:val="28"/>
          <w:szCs w:val="28"/>
        </w:rPr>
        <w:sym w:font="HQPB2" w:char="F05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E0"/>
      </w:r>
      <w:r>
        <w:rPr>
          <w:rFonts w:ascii="Calibri" w:hAnsi="Calibri"/>
          <w:sz w:val="28"/>
          <w:szCs w:val="28"/>
        </w:rPr>
        <w:sym w:font="HQPB1" w:char="F04D"/>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CE"/>
      </w:r>
      <w:r>
        <w:rPr>
          <w:rFonts w:ascii="Calibri" w:hAnsi="Calibri"/>
          <w:sz w:val="28"/>
          <w:szCs w:val="28"/>
        </w:rPr>
        <w:sym w:font="HQPB4" w:char="F06E"/>
      </w:r>
      <w:r>
        <w:rPr>
          <w:rFonts w:ascii="Calibri" w:hAnsi="Calibri"/>
          <w:sz w:val="28"/>
          <w:szCs w:val="28"/>
        </w:rPr>
        <w:sym w:font="HQPB1" w:char="F02F"/>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4"/>
      </w:r>
      <w:r>
        <w:rPr>
          <w:rFonts w:ascii="Calibri" w:hAnsi="Calibri"/>
          <w:sz w:val="28"/>
          <w:szCs w:val="28"/>
        </w:rPr>
        <w:sym w:font="HQPB2" w:char="F039"/>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92"/>
      </w:r>
      <w:r>
        <w:rPr>
          <w:rFonts w:ascii="Calibri" w:hAnsi="Calibri"/>
          <w:sz w:val="28"/>
          <w:szCs w:val="28"/>
        </w:rPr>
        <w:sym w:font="HQPB5" w:char="F06E"/>
      </w:r>
      <w:r>
        <w:rPr>
          <w:rFonts w:ascii="Calibri" w:hAnsi="Calibri"/>
          <w:sz w:val="28"/>
          <w:szCs w:val="28"/>
        </w:rPr>
        <w:sym w:font="HQPB2" w:char="F03F"/>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A1"/>
      </w:r>
      <w:r>
        <w:rPr>
          <w:rFonts w:ascii="(normal text)" w:hAnsi="(normal text)"/>
          <w:rtl/>
        </w:rPr>
        <w:t xml:space="preserve"> </w:t>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52"/>
      </w:r>
      <w:r>
        <w:rPr>
          <w:rFonts w:ascii="Calibri" w:hAnsi="Calibri"/>
          <w:sz w:val="28"/>
          <w:szCs w:val="28"/>
        </w:rPr>
        <w:sym w:font="HQPB4" w:char="F0F4"/>
      </w:r>
      <w:r>
        <w:rPr>
          <w:rFonts w:ascii="Calibri" w:hAnsi="Calibri"/>
          <w:sz w:val="28"/>
          <w:szCs w:val="28"/>
        </w:rPr>
        <w:sym w:font="HQPB1" w:char="F089"/>
      </w:r>
      <w:r>
        <w:rPr>
          <w:rFonts w:ascii="Calibri" w:hAnsi="Calibri"/>
          <w:sz w:val="28"/>
          <w:szCs w:val="28"/>
        </w:rPr>
        <w:sym w:font="HQPB4" w:char="F0CE"/>
      </w:r>
      <w:r>
        <w:rPr>
          <w:rFonts w:ascii="Calibri" w:hAnsi="Calibri"/>
          <w:sz w:val="28"/>
          <w:szCs w:val="28"/>
        </w:rPr>
        <w:sym w:font="HQPB2" w:char="F067"/>
      </w:r>
      <w:r>
        <w:rPr>
          <w:rFonts w:ascii="Calibri" w:hAnsi="Calibri"/>
          <w:sz w:val="28"/>
          <w:szCs w:val="28"/>
        </w:rPr>
        <w:sym w:font="HQPB5" w:char="F078"/>
      </w:r>
      <w:r>
        <w:rPr>
          <w:rFonts w:ascii="Calibri" w:hAnsi="Calibri"/>
          <w:sz w:val="28"/>
          <w:szCs w:val="28"/>
        </w:rPr>
        <w:sym w:font="HQPB1" w:char="F0A9"/>
      </w:r>
      <w:r>
        <w:rPr>
          <w:rFonts w:ascii="(normal text)" w:hAnsi="(normal text)"/>
          <w:rtl/>
        </w:rPr>
        <w:t xml:space="preserve"> </w:t>
      </w:r>
      <w:r>
        <w:rPr>
          <w:rFonts w:ascii="Calibri" w:hAnsi="Calibri"/>
          <w:sz w:val="28"/>
          <w:szCs w:val="28"/>
        </w:rPr>
        <w:sym w:font="HQPB5" w:char="F0A1"/>
      </w:r>
      <w:r>
        <w:rPr>
          <w:rFonts w:ascii="(normal text)" w:hAnsi="(normal text)"/>
          <w:rtl/>
        </w:rPr>
        <w:t xml:space="preserve"> </w:t>
      </w:r>
      <w:r>
        <w:rPr>
          <w:rFonts w:ascii="Calibri" w:hAnsi="Calibri"/>
          <w:sz w:val="28"/>
          <w:szCs w:val="28"/>
        </w:rPr>
        <w:sym w:font="HQPB2" w:char="F063"/>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4"/>
      </w:r>
      <w:r>
        <w:rPr>
          <w:rFonts w:ascii="Calibri" w:hAnsi="Calibri"/>
          <w:sz w:val="28"/>
          <w:szCs w:val="28"/>
        </w:rPr>
        <w:sym w:font="HQPB2" w:char="F039"/>
      </w:r>
      <w:r>
        <w:rPr>
          <w:rFonts w:ascii="Calibri" w:hAnsi="Calibri"/>
          <w:sz w:val="28"/>
          <w:szCs w:val="28"/>
        </w:rPr>
        <w:sym w:font="HQPB2" w:char="F071"/>
      </w:r>
      <w:r>
        <w:rPr>
          <w:rFonts w:ascii="Calibri" w:hAnsi="Calibri"/>
          <w:sz w:val="28"/>
          <w:szCs w:val="28"/>
        </w:rPr>
        <w:sym w:font="HQPB4" w:char="F0E0"/>
      </w:r>
      <w:r>
        <w:rPr>
          <w:rFonts w:ascii="Calibri" w:hAnsi="Calibri"/>
          <w:sz w:val="28"/>
          <w:szCs w:val="28"/>
        </w:rPr>
        <w:sym w:font="HQPB2" w:char="F029"/>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lastRenderedPageBreak/>
        <w:sym w:font="HQPB5" w:char="F074"/>
      </w:r>
      <w:r>
        <w:rPr>
          <w:rFonts w:ascii="Calibri" w:hAnsi="Calibri"/>
          <w:sz w:val="28"/>
          <w:szCs w:val="28"/>
        </w:rPr>
        <w:sym w:font="HQPB2" w:char="F050"/>
      </w:r>
      <w:r>
        <w:rPr>
          <w:rFonts w:ascii="Calibri" w:hAnsi="Calibri"/>
          <w:sz w:val="28"/>
          <w:szCs w:val="28"/>
        </w:rPr>
        <w:sym w:font="HQPB4" w:char="F0F6"/>
      </w:r>
      <w:r>
        <w:rPr>
          <w:rFonts w:ascii="Calibri" w:hAnsi="Calibri"/>
          <w:sz w:val="28"/>
          <w:szCs w:val="28"/>
        </w:rPr>
        <w:sym w:font="HQPB2" w:char="F071"/>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2" w:char="F070"/>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2" w:char="F0BB"/>
      </w:r>
      <w:r>
        <w:rPr>
          <w:rFonts w:ascii="Calibri" w:hAnsi="Calibri"/>
          <w:sz w:val="28"/>
          <w:szCs w:val="28"/>
        </w:rPr>
        <w:sym w:font="HQPB5" w:char="F075"/>
      </w:r>
      <w:r>
        <w:rPr>
          <w:rFonts w:ascii="Calibri" w:hAnsi="Calibri"/>
          <w:sz w:val="28"/>
          <w:szCs w:val="28"/>
        </w:rPr>
        <w:sym w:font="HQPB2" w:char="F08A"/>
      </w:r>
      <w:r>
        <w:rPr>
          <w:rFonts w:ascii="Calibri" w:hAnsi="Calibri"/>
          <w:sz w:val="28"/>
          <w:szCs w:val="28"/>
        </w:rPr>
        <w:sym w:font="HQPB4" w:char="F0C9"/>
      </w:r>
      <w:r>
        <w:rPr>
          <w:rFonts w:ascii="Calibri" w:hAnsi="Calibri"/>
          <w:sz w:val="28"/>
          <w:szCs w:val="28"/>
        </w:rPr>
        <w:sym w:font="HQPB2" w:char="F029"/>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AF"/>
      </w:r>
      <w:r>
        <w:rPr>
          <w:rFonts w:ascii="Calibri" w:hAnsi="Calibri"/>
          <w:sz w:val="28"/>
          <w:szCs w:val="28"/>
        </w:rPr>
        <w:sym w:font="HQPB2" w:char="F05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4" w:char="F0E0"/>
      </w:r>
      <w:r>
        <w:rPr>
          <w:rFonts w:ascii="Calibri" w:hAnsi="Calibri"/>
          <w:sz w:val="28"/>
          <w:szCs w:val="28"/>
        </w:rPr>
        <w:sym w:font="HQPB2" w:char="F032"/>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5" w:char="F078"/>
      </w:r>
      <w:r>
        <w:rPr>
          <w:rFonts w:ascii="Calibri" w:hAnsi="Calibri"/>
          <w:sz w:val="28"/>
          <w:szCs w:val="28"/>
        </w:rPr>
        <w:sym w:font="HQPB1" w:char="F08B"/>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3" w:char="F02C"/>
      </w:r>
      <w:r>
        <w:rPr>
          <w:rFonts w:ascii="Calibri" w:hAnsi="Calibri"/>
          <w:sz w:val="28"/>
          <w:szCs w:val="28"/>
        </w:rPr>
        <w:sym w:font="HQPB4" w:char="F0CE"/>
      </w:r>
      <w:r>
        <w:rPr>
          <w:rFonts w:ascii="Calibri" w:hAnsi="Calibri"/>
          <w:sz w:val="28"/>
          <w:szCs w:val="28"/>
        </w:rPr>
        <w:sym w:font="HQPB3" w:char="F023"/>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2" w:char="F0BB"/>
      </w:r>
      <w:r>
        <w:rPr>
          <w:rFonts w:ascii="Calibri" w:hAnsi="Calibri"/>
          <w:sz w:val="28"/>
          <w:szCs w:val="28"/>
        </w:rPr>
        <w:sym w:font="HQPB5" w:char="F078"/>
      </w:r>
      <w:r>
        <w:rPr>
          <w:rFonts w:ascii="Calibri" w:hAnsi="Calibri"/>
          <w:sz w:val="28"/>
          <w:szCs w:val="28"/>
        </w:rPr>
        <w:sym w:font="HQPB1" w:char="F0EE"/>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D0"/>
      </w:r>
      <w:r>
        <w:rPr>
          <w:rFonts w:ascii="Calibri" w:hAnsi="Calibri"/>
          <w:sz w:val="28"/>
          <w:szCs w:val="28"/>
        </w:rPr>
        <w:sym w:font="HQPB2" w:char="F0CB"/>
      </w:r>
      <w:r>
        <w:rPr>
          <w:rFonts w:ascii="Calibri" w:hAnsi="Calibri"/>
          <w:sz w:val="28"/>
          <w:szCs w:val="28"/>
        </w:rPr>
        <w:sym w:font="HQPB2" w:char="F0C8"/>
      </w:r>
      <w:r>
        <w:rPr>
          <w:rFonts w:ascii="(normal text)" w:hAnsi="(normal text)"/>
          <w:rtl/>
        </w:rPr>
        <w:t xml:space="preserve">   </w:t>
      </w:r>
    </w:p>
    <w:p w14:paraId="75F1FB2E" w14:textId="77777777" w:rsidR="00CF4D15" w:rsidRPr="00FB5CCE" w:rsidRDefault="00CF4D15" w:rsidP="00CF4D15">
      <w:pPr>
        <w:tabs>
          <w:tab w:val="left" w:pos="1134"/>
        </w:tabs>
        <w:ind w:left="1560" w:hanging="851"/>
        <w:jc w:val="both"/>
        <w:rPr>
          <w:rStyle w:val="gen"/>
          <w:rFonts w:asciiTheme="majorBidi" w:hAnsiTheme="majorBidi"/>
          <w:lang w:val="sv-SE"/>
        </w:rPr>
      </w:pPr>
      <w:r w:rsidRPr="008B12BF">
        <w:rPr>
          <w:rStyle w:val="gen"/>
          <w:rFonts w:asciiTheme="majorBidi" w:hAnsiTheme="majorBidi"/>
          <w:lang w:val="id-ID"/>
        </w:rPr>
        <w:t>Artinya</w:t>
      </w:r>
      <w:r w:rsidRPr="008B12BF">
        <w:rPr>
          <w:rStyle w:val="gen"/>
          <w:rFonts w:asciiTheme="majorBidi" w:hAnsiTheme="majorBidi"/>
          <w:i/>
          <w:iCs/>
          <w:lang w:val="id-ID"/>
        </w:rPr>
        <w:t>:</w:t>
      </w:r>
      <w:r w:rsidRPr="008B12BF">
        <w:rPr>
          <w:rStyle w:val="gen"/>
          <w:rFonts w:asciiTheme="majorBidi" w:hAnsiTheme="majorBidi"/>
          <w:lang w:val="id-ID"/>
        </w:rPr>
        <w:t>“</w:t>
      </w:r>
      <w:r w:rsidRPr="008B12BF">
        <w:rPr>
          <w:rStyle w:val="gen"/>
          <w:rFonts w:asciiTheme="majorBidi" w:hAnsiTheme="majorBidi"/>
          <w:lang w:val="sv-SE"/>
        </w:rPr>
        <w:t>Dan (ingatlah), ketika Tuhanmu mengeluarkan keturunan anak-anak Adam dari sulbi mereka dan Allah mengambil kesaksian terhadap jiwa mereka (seraya berfirman): "Bukankah Aku ini Tuhanmu?" Mereka menjawab: "Betul (Engkau Tuhan kami), kami menjadi saksi." (Kami lakukan yang demikian itu) agar di hari kiamat kamu tidak mengatakan: "Sesungguhnya kami (bani Adam) adalah orang-orang yang lengah terhadap ini (keesaan Tuhan)"</w:t>
      </w:r>
      <w:r>
        <w:rPr>
          <w:rStyle w:val="gen"/>
          <w:rFonts w:asciiTheme="majorBidi" w:hAnsiTheme="majorBidi"/>
          <w:lang w:val="id-ID"/>
        </w:rPr>
        <w:t>.</w:t>
      </w:r>
      <w:r>
        <w:rPr>
          <w:rStyle w:val="FootnoteReference"/>
          <w:rFonts w:asciiTheme="majorBidi" w:hAnsiTheme="majorBidi"/>
          <w:lang w:val="id-ID"/>
        </w:rPr>
        <w:footnoteReference w:id="33"/>
      </w:r>
      <w:r w:rsidRPr="008B12BF">
        <w:rPr>
          <w:rStyle w:val="gen"/>
          <w:rFonts w:asciiTheme="majorBidi" w:hAnsiTheme="majorBidi"/>
          <w:lang w:val="id-ID"/>
        </w:rPr>
        <w:t xml:space="preserve"> </w:t>
      </w:r>
    </w:p>
    <w:p w14:paraId="5F3E16C2" w14:textId="77777777" w:rsidR="00CF4D15" w:rsidRPr="008B12BF" w:rsidRDefault="00CF4D15" w:rsidP="00CF4D15">
      <w:pPr>
        <w:bidi/>
        <w:spacing w:line="360" w:lineRule="auto"/>
        <w:ind w:right="1560"/>
        <w:rPr>
          <w:rFonts w:asciiTheme="majorBidi" w:hAnsiTheme="majorBidi"/>
          <w:caps/>
          <w:color w:val="000000"/>
          <w:lang w:val="id-ID"/>
        </w:rPr>
      </w:pPr>
    </w:p>
    <w:p w14:paraId="6BFC04D6" w14:textId="77777777" w:rsidR="00CF4D15" w:rsidRPr="0011051E" w:rsidRDefault="00CF4D15" w:rsidP="00CF4D15">
      <w:pPr>
        <w:tabs>
          <w:tab w:val="left" w:pos="567"/>
        </w:tabs>
        <w:spacing w:line="360" w:lineRule="auto"/>
        <w:ind w:left="709" w:firstLine="709"/>
        <w:jc w:val="both"/>
        <w:rPr>
          <w:rFonts w:asciiTheme="majorBidi" w:hAnsiTheme="majorBidi"/>
          <w:lang w:val="id-ID"/>
        </w:rPr>
      </w:pPr>
      <w:r w:rsidRPr="0011051E">
        <w:rPr>
          <w:rFonts w:asciiTheme="majorBidi" w:hAnsiTheme="majorBidi"/>
          <w:lang w:val="id-ID"/>
        </w:rPr>
        <w:tab/>
        <w:t>Hal ini menunjukkan bahwa dalam Islam tanggung jawab individual dan kemandirian dimulai sejak dalam kandungan.</w:t>
      </w:r>
    </w:p>
    <w:p w14:paraId="3E528951" w14:textId="77777777" w:rsidR="00CF4D15" w:rsidRPr="008B12BF" w:rsidRDefault="00CF4D15" w:rsidP="008F2332">
      <w:pPr>
        <w:pStyle w:val="ListParagraph"/>
        <w:numPr>
          <w:ilvl w:val="0"/>
          <w:numId w:val="33"/>
        </w:numPr>
        <w:tabs>
          <w:tab w:val="clear" w:pos="1440"/>
          <w:tab w:val="left" w:pos="567"/>
        </w:tabs>
        <w:spacing w:line="360" w:lineRule="auto"/>
        <w:ind w:left="709" w:hanging="283"/>
        <w:jc w:val="both"/>
        <w:rPr>
          <w:rFonts w:asciiTheme="majorBidi" w:hAnsiTheme="majorBidi"/>
          <w:lang w:val="id-ID"/>
        </w:rPr>
      </w:pPr>
      <w:r w:rsidRPr="008B12BF">
        <w:rPr>
          <w:rFonts w:asciiTheme="majorBidi" w:hAnsiTheme="majorBidi"/>
          <w:lang w:val="id-ID"/>
        </w:rPr>
        <w:t>Adam dan Hawa, terlibat secara aktif dalam drama kosmis. yakni cerita tentang keadaan Adam dan pasangannya di surga sampai keluar ke bumi, yang selalu menekankan kedua belah pihak secara aktif. Keduanya selalu</w:t>
      </w:r>
      <w:r>
        <w:rPr>
          <w:rFonts w:asciiTheme="majorBidi" w:hAnsiTheme="majorBidi"/>
          <w:lang w:val="id-ID"/>
        </w:rPr>
        <w:t xml:space="preserve"> sama dalam beberapa hal, sebagai</w:t>
      </w:r>
      <w:r w:rsidRPr="008B12BF">
        <w:rPr>
          <w:rFonts w:asciiTheme="majorBidi" w:hAnsiTheme="majorBidi"/>
          <w:lang w:val="id-ID"/>
        </w:rPr>
        <w:t xml:space="preserve"> berikut:</w:t>
      </w:r>
    </w:p>
    <w:p w14:paraId="7F6AC0C3" w14:textId="77777777" w:rsidR="00CF4D15" w:rsidRPr="008B12BF" w:rsidRDefault="00CF4D15" w:rsidP="008F2332">
      <w:pPr>
        <w:pStyle w:val="ListParagraph"/>
        <w:numPr>
          <w:ilvl w:val="0"/>
          <w:numId w:val="34"/>
        </w:numPr>
        <w:tabs>
          <w:tab w:val="left" w:pos="567"/>
        </w:tabs>
        <w:spacing w:line="360" w:lineRule="auto"/>
        <w:ind w:left="993" w:hanging="284"/>
        <w:jc w:val="both"/>
        <w:rPr>
          <w:rFonts w:asciiTheme="majorBidi" w:hAnsiTheme="majorBidi"/>
          <w:rtl/>
          <w:lang w:val="id-ID"/>
        </w:rPr>
      </w:pPr>
      <w:r w:rsidRPr="008B12BF">
        <w:rPr>
          <w:rFonts w:asciiTheme="majorBidi" w:hAnsiTheme="majorBidi"/>
          <w:lang w:val="id-ID"/>
        </w:rPr>
        <w:t xml:space="preserve">Keduanya diciptakan di surga dan memanfaatkan fasilitas </w:t>
      </w:r>
      <w:r>
        <w:rPr>
          <w:rFonts w:asciiTheme="majorBidi" w:hAnsiTheme="majorBidi"/>
          <w:lang w:val="id-ID"/>
        </w:rPr>
        <w:t>surga sebutkan dalam Qs.</w:t>
      </w:r>
      <w:r w:rsidRPr="008B12BF">
        <w:rPr>
          <w:rFonts w:asciiTheme="majorBidi" w:hAnsiTheme="majorBidi"/>
          <w:lang w:val="id-ID"/>
        </w:rPr>
        <w:t xml:space="preserve"> al-Baqarah</w:t>
      </w:r>
      <w:r>
        <w:rPr>
          <w:rFonts w:asciiTheme="majorBidi" w:hAnsiTheme="majorBidi"/>
          <w:lang w:val="id-ID"/>
        </w:rPr>
        <w:t xml:space="preserve"> (2)</w:t>
      </w:r>
      <w:r w:rsidRPr="008B12BF">
        <w:rPr>
          <w:rFonts w:asciiTheme="majorBidi" w:hAnsiTheme="majorBidi"/>
          <w:lang w:val="id-ID"/>
        </w:rPr>
        <w:t>:35</w:t>
      </w:r>
      <w:r w:rsidRPr="008B12BF">
        <w:rPr>
          <w:rFonts w:asciiTheme="majorBidi" w:hAnsiTheme="majorBidi"/>
          <w:rtl/>
          <w:lang w:val="id-ID"/>
        </w:rPr>
        <w:t>.</w:t>
      </w:r>
    </w:p>
    <w:p w14:paraId="3D71FEF6" w14:textId="77777777" w:rsidR="00CF4D15" w:rsidRDefault="00CF4D15" w:rsidP="00CF4D15">
      <w:pPr>
        <w:pStyle w:val="ListParagraph"/>
        <w:tabs>
          <w:tab w:val="left" w:pos="567"/>
        </w:tabs>
        <w:bidi/>
        <w:ind w:left="0" w:right="993"/>
        <w:jc w:val="both"/>
        <w:rPr>
          <w:rFonts w:ascii="(normal text)" w:hAnsi="(normal text)"/>
          <w:rtl/>
        </w:rPr>
      </w:pP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4" w:char="F0E8"/>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2" w:char="F050"/>
      </w:r>
      <w:r>
        <w:rPr>
          <w:rFonts w:ascii="Calibri" w:hAnsi="Calibri"/>
          <w:sz w:val="28"/>
          <w:szCs w:val="28"/>
        </w:rPr>
        <w:sym w:font="HQPB5" w:char="F079"/>
      </w:r>
      <w:r>
        <w:rPr>
          <w:rFonts w:ascii="Calibri" w:hAnsi="Calibri"/>
          <w:sz w:val="28"/>
          <w:szCs w:val="28"/>
        </w:rPr>
        <w:sym w:font="HQPB1" w:char="F08A"/>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AB"/>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F3"/>
      </w:r>
      <w:r>
        <w:rPr>
          <w:rFonts w:ascii="Calibri" w:hAnsi="Calibri"/>
          <w:sz w:val="28"/>
          <w:szCs w:val="28"/>
        </w:rPr>
        <w:sym w:font="HQPB1" w:char="F09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C"/>
      </w:r>
      <w:r>
        <w:rPr>
          <w:rFonts w:ascii="Calibri" w:hAnsi="Calibri"/>
          <w:sz w:val="28"/>
          <w:szCs w:val="28"/>
        </w:rPr>
        <w:sym w:font="HQPB1" w:char="F04D"/>
      </w:r>
      <w:r>
        <w:rPr>
          <w:rFonts w:ascii="Calibri" w:hAnsi="Calibri"/>
          <w:sz w:val="28"/>
          <w:szCs w:val="28"/>
        </w:rPr>
        <w:sym w:font="HQPB2" w:char="F05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37"/>
      </w:r>
      <w:r>
        <w:rPr>
          <w:rFonts w:ascii="Calibri" w:hAnsi="Calibri"/>
          <w:sz w:val="28"/>
          <w:szCs w:val="28"/>
        </w:rPr>
        <w:sym w:font="HQPB4" w:char="F0E3"/>
      </w:r>
      <w:r>
        <w:rPr>
          <w:rFonts w:ascii="Calibri" w:hAnsi="Calibri"/>
          <w:sz w:val="28"/>
          <w:szCs w:val="28"/>
        </w:rPr>
        <w:sym w:font="HQPB1" w:char="F05F"/>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9"/>
      </w:r>
      <w:r>
        <w:rPr>
          <w:rFonts w:ascii="Calibri" w:hAnsi="Calibri"/>
          <w:sz w:val="28"/>
          <w:szCs w:val="28"/>
        </w:rPr>
        <w:sym w:font="HQPB1" w:char="F097"/>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3"/>
      </w:r>
      <w:r>
        <w:rPr>
          <w:rFonts w:ascii="Calibri" w:hAnsi="Calibri"/>
          <w:sz w:val="28"/>
          <w:szCs w:val="28"/>
        </w:rPr>
        <w:sym w:font="HQPB2" w:char="F070"/>
      </w:r>
      <w:r>
        <w:rPr>
          <w:rFonts w:ascii="Calibri" w:hAnsi="Calibri"/>
          <w:sz w:val="28"/>
          <w:szCs w:val="28"/>
        </w:rPr>
        <w:sym w:font="HQPB4" w:char="F0A8"/>
      </w:r>
      <w:r>
        <w:rPr>
          <w:rFonts w:ascii="Calibri" w:hAnsi="Calibri"/>
          <w:sz w:val="28"/>
          <w:szCs w:val="28"/>
        </w:rPr>
        <w:sym w:font="HQPB2" w:char="F059"/>
      </w:r>
      <w:r>
        <w:rPr>
          <w:rFonts w:ascii="Calibri" w:hAnsi="Calibri"/>
          <w:sz w:val="28"/>
          <w:szCs w:val="28"/>
        </w:rPr>
        <w:sym w:font="HQPB5" w:char="F070"/>
      </w:r>
      <w:r>
        <w:rPr>
          <w:rFonts w:ascii="Calibri" w:hAnsi="Calibri"/>
          <w:sz w:val="28"/>
          <w:szCs w:val="28"/>
        </w:rPr>
        <w:sym w:font="HQPB1" w:char="F067"/>
      </w:r>
      <w:r>
        <w:rPr>
          <w:rFonts w:ascii="Calibri" w:hAnsi="Calibri"/>
          <w:sz w:val="28"/>
          <w:szCs w:val="28"/>
        </w:rPr>
        <w:sym w:font="HQPB4" w:char="F0F8"/>
      </w:r>
      <w:r>
        <w:rPr>
          <w:rFonts w:ascii="Calibri" w:hAnsi="Calibri"/>
          <w:sz w:val="28"/>
          <w:szCs w:val="28"/>
        </w:rPr>
        <w:sym w:font="HQPB2" w:char="F03A"/>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78"/>
      </w:r>
      <w:r>
        <w:rPr>
          <w:rFonts w:ascii="Calibri" w:hAnsi="Calibri"/>
          <w:sz w:val="28"/>
          <w:szCs w:val="28"/>
        </w:rPr>
        <w:sym w:font="HQPB4" w:char="F0E4"/>
      </w:r>
      <w:r>
        <w:rPr>
          <w:rFonts w:ascii="Calibri" w:hAnsi="Calibri"/>
          <w:sz w:val="28"/>
          <w:szCs w:val="28"/>
        </w:rPr>
        <w:sym w:font="HQPB2" w:char="F02E"/>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67"/>
      </w:r>
      <w:r>
        <w:rPr>
          <w:rFonts w:ascii="Calibri" w:hAnsi="Calibri"/>
          <w:sz w:val="28"/>
          <w:szCs w:val="28"/>
        </w:rPr>
        <w:sym w:font="HQPB4" w:char="F0F7"/>
      </w:r>
      <w:r>
        <w:rPr>
          <w:rFonts w:ascii="Calibri" w:hAnsi="Calibri"/>
          <w:sz w:val="28"/>
          <w:szCs w:val="28"/>
        </w:rPr>
        <w:sym w:font="HQPB2" w:char="F05A"/>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B4"/>
      </w:r>
      <w:r>
        <w:rPr>
          <w:rFonts w:ascii="Calibri" w:hAnsi="Calibri"/>
          <w:sz w:val="28"/>
          <w:szCs w:val="28"/>
        </w:rPr>
        <w:sym w:font="HQPB1" w:char="F089"/>
      </w:r>
      <w:r>
        <w:rPr>
          <w:rFonts w:ascii="Calibri" w:hAnsi="Calibri"/>
          <w:sz w:val="28"/>
          <w:szCs w:val="28"/>
        </w:rPr>
        <w:sym w:font="HQPB5" w:char="F078"/>
      </w:r>
      <w:r>
        <w:rPr>
          <w:rFonts w:ascii="Calibri" w:hAnsi="Calibri"/>
          <w:sz w:val="28"/>
          <w:szCs w:val="28"/>
        </w:rPr>
        <w:sym w:font="HQPB1" w:char="F0EE"/>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1" w:char="F05D"/>
      </w:r>
      <w:r>
        <w:rPr>
          <w:rFonts w:ascii="Calibri" w:hAnsi="Calibri"/>
          <w:sz w:val="28"/>
          <w:szCs w:val="28"/>
        </w:rPr>
        <w:sym w:font="HQPB4" w:char="F0F8"/>
      </w:r>
      <w:r>
        <w:rPr>
          <w:rFonts w:ascii="Calibri" w:hAnsi="Calibri"/>
          <w:sz w:val="28"/>
          <w:szCs w:val="28"/>
        </w:rPr>
        <w:sym w:font="HQPB2" w:char="F08B"/>
      </w:r>
      <w:r>
        <w:rPr>
          <w:rFonts w:ascii="Calibri" w:hAnsi="Calibri"/>
          <w:sz w:val="28"/>
          <w:szCs w:val="28"/>
        </w:rPr>
        <w:sym w:font="HQPB5" w:char="F079"/>
      </w:r>
      <w:r>
        <w:rPr>
          <w:rFonts w:ascii="Calibri" w:hAnsi="Calibri"/>
          <w:sz w:val="28"/>
          <w:szCs w:val="28"/>
        </w:rPr>
        <w:sym w:font="HQPB1" w:char="F06D"/>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7"/>
      </w:r>
      <w:r>
        <w:rPr>
          <w:rFonts w:ascii="Calibri" w:hAnsi="Calibri"/>
          <w:sz w:val="28"/>
          <w:szCs w:val="28"/>
        </w:rPr>
        <w:sym w:font="HQPB1" w:char="F046"/>
      </w:r>
      <w:r>
        <w:rPr>
          <w:rFonts w:ascii="Calibri" w:hAnsi="Calibri"/>
          <w:sz w:val="28"/>
          <w:szCs w:val="28"/>
        </w:rPr>
        <w:sym w:font="HQPB4" w:char="F0F8"/>
      </w:r>
      <w:r>
        <w:rPr>
          <w:rFonts w:ascii="Calibri" w:hAnsi="Calibri"/>
          <w:sz w:val="28"/>
          <w:szCs w:val="28"/>
        </w:rPr>
        <w:sym w:font="HQPB2" w:char="F0A4"/>
      </w:r>
      <w:r>
        <w:rPr>
          <w:rFonts w:ascii="Calibri" w:hAnsi="Calibri"/>
          <w:sz w:val="28"/>
          <w:szCs w:val="28"/>
        </w:rPr>
        <w:sym w:font="HQPB4" w:char="F0CF"/>
      </w:r>
      <w:r>
        <w:rPr>
          <w:rFonts w:ascii="Calibri" w:hAnsi="Calibri"/>
          <w:sz w:val="28"/>
          <w:szCs w:val="28"/>
        </w:rPr>
        <w:sym w:font="HQPB1" w:char="F0A9"/>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77"/>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1" w:char="F02F"/>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4" w:char="F0CD"/>
      </w:r>
      <w:r>
        <w:rPr>
          <w:rFonts w:ascii="Calibri" w:hAnsi="Calibri"/>
          <w:sz w:val="28"/>
          <w:szCs w:val="28"/>
        </w:rPr>
        <w:sym w:font="HQPB2" w:char="F06E"/>
      </w:r>
      <w:r>
        <w:rPr>
          <w:rFonts w:ascii="Calibri" w:hAnsi="Calibri"/>
          <w:sz w:val="28"/>
          <w:szCs w:val="28"/>
        </w:rPr>
        <w:sym w:font="HQPB4" w:char="F0C9"/>
      </w:r>
      <w:r>
        <w:rPr>
          <w:rFonts w:ascii="Calibri" w:hAnsi="Calibri"/>
          <w:sz w:val="28"/>
          <w:szCs w:val="28"/>
        </w:rPr>
        <w:sym w:font="HQPB1" w:char="F08B"/>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5" w:char="F06E"/>
      </w:r>
      <w:r>
        <w:rPr>
          <w:rFonts w:ascii="Calibri" w:hAnsi="Calibri"/>
          <w:sz w:val="28"/>
          <w:szCs w:val="28"/>
        </w:rPr>
        <w:sym w:font="HQPB2" w:char="F06F"/>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5" w:char="F079"/>
      </w:r>
      <w:r>
        <w:rPr>
          <w:rFonts w:ascii="Calibri" w:hAnsi="Calibri"/>
          <w:sz w:val="28"/>
          <w:szCs w:val="28"/>
        </w:rPr>
        <w:sym w:font="HQPB1" w:char="F066"/>
      </w:r>
      <w:r>
        <w:rPr>
          <w:rFonts w:ascii="Calibri" w:hAnsi="Calibri"/>
          <w:sz w:val="28"/>
          <w:szCs w:val="28"/>
        </w:rPr>
        <w:sym w:font="HQPB4" w:char="F0A4"/>
      </w:r>
      <w:r>
        <w:rPr>
          <w:rFonts w:ascii="Calibri" w:hAnsi="Calibri"/>
          <w:sz w:val="28"/>
          <w:szCs w:val="28"/>
        </w:rPr>
        <w:sym w:font="HQPB1" w:char="F0B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52"/>
      </w:r>
      <w:r>
        <w:rPr>
          <w:rFonts w:ascii="Calibri" w:hAnsi="Calibri"/>
          <w:sz w:val="28"/>
          <w:szCs w:val="28"/>
        </w:rPr>
        <w:sym w:font="HQPB2" w:char="F071"/>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48"/>
      </w:r>
      <w:r>
        <w:rPr>
          <w:rFonts w:ascii="Calibri" w:hAnsi="Calibri"/>
          <w:sz w:val="28"/>
          <w:szCs w:val="28"/>
        </w:rPr>
        <w:sym w:font="HQPB4" w:char="F0CD"/>
      </w:r>
      <w:r>
        <w:rPr>
          <w:rFonts w:ascii="Calibri" w:hAnsi="Calibri"/>
          <w:sz w:val="28"/>
          <w:szCs w:val="28"/>
        </w:rPr>
        <w:sym w:font="HQPB2" w:char="F03E"/>
      </w:r>
      <w:r>
        <w:rPr>
          <w:rFonts w:ascii="Calibri" w:hAnsi="Calibri"/>
          <w:sz w:val="28"/>
          <w:szCs w:val="28"/>
        </w:rPr>
        <w:sym w:font="HQPB2" w:char="F0BB"/>
      </w:r>
      <w:r>
        <w:rPr>
          <w:rFonts w:ascii="Calibri" w:hAnsi="Calibri"/>
          <w:sz w:val="28"/>
          <w:szCs w:val="28"/>
        </w:rPr>
        <w:sym w:font="HQPB4" w:char="F0A9"/>
      </w:r>
      <w:r>
        <w:rPr>
          <w:rFonts w:ascii="Calibri" w:hAnsi="Calibri"/>
          <w:sz w:val="28"/>
          <w:szCs w:val="28"/>
        </w:rPr>
        <w:sym w:font="HQPB1" w:char="F0E0"/>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C"/>
      </w:r>
      <w:r>
        <w:rPr>
          <w:rFonts w:ascii="Calibri" w:hAnsi="Calibri"/>
          <w:sz w:val="28"/>
          <w:szCs w:val="28"/>
        </w:rPr>
        <w:sym w:font="HQPB2" w:char="F0CE"/>
      </w:r>
      <w:r>
        <w:rPr>
          <w:rFonts w:ascii="Calibri" w:hAnsi="Calibri"/>
          <w:sz w:val="28"/>
          <w:szCs w:val="28"/>
        </w:rPr>
        <w:sym w:font="HQPB2" w:char="F0C8"/>
      </w:r>
      <w:r>
        <w:rPr>
          <w:rFonts w:ascii="(normal text)" w:hAnsi="(normal text)"/>
          <w:rtl/>
        </w:rPr>
        <w:t xml:space="preserve">   </w:t>
      </w:r>
    </w:p>
    <w:p w14:paraId="594F029A" w14:textId="77777777" w:rsidR="00CF4D15" w:rsidRDefault="00CF4D15" w:rsidP="00CF4D15">
      <w:pPr>
        <w:pStyle w:val="ListParagraph"/>
        <w:tabs>
          <w:tab w:val="left" w:pos="567"/>
        </w:tabs>
        <w:ind w:left="1843" w:hanging="850"/>
        <w:jc w:val="both"/>
        <w:rPr>
          <w:rStyle w:val="gen"/>
          <w:rFonts w:asciiTheme="majorBidi" w:hAnsiTheme="majorBidi"/>
          <w:lang w:val="id-ID"/>
        </w:rPr>
      </w:pPr>
    </w:p>
    <w:p w14:paraId="4723A29D" w14:textId="77777777" w:rsidR="00CF4D15" w:rsidRPr="008B12BF" w:rsidRDefault="00CF4D15" w:rsidP="00CF4D15">
      <w:pPr>
        <w:pStyle w:val="ListParagraph"/>
        <w:tabs>
          <w:tab w:val="left" w:pos="567"/>
        </w:tabs>
        <w:ind w:left="1843" w:hanging="850"/>
        <w:jc w:val="both"/>
        <w:rPr>
          <w:rStyle w:val="gen"/>
          <w:rFonts w:asciiTheme="majorBidi" w:hAnsiTheme="majorBidi"/>
          <w:lang w:val="sv-SE"/>
        </w:rPr>
      </w:pPr>
      <w:r w:rsidRPr="008B12BF">
        <w:rPr>
          <w:rStyle w:val="gen"/>
          <w:rFonts w:asciiTheme="majorBidi" w:hAnsiTheme="majorBidi"/>
          <w:lang w:val="id-ID"/>
        </w:rPr>
        <w:t>Artinya:“</w:t>
      </w:r>
      <w:r w:rsidRPr="008B12BF">
        <w:rPr>
          <w:rStyle w:val="gen"/>
          <w:rFonts w:asciiTheme="majorBidi" w:hAnsiTheme="majorBidi"/>
          <w:lang w:val="sv-SE"/>
        </w:rPr>
        <w:t>Dan Kami berfirman: "Hai Adam, diamilah oleh kamu dan isterimu surga ini, dan makanlah makanan-makanannya yang banyak lagi baik dimana saja yang kamu sukai, dan janganlah kamu dekati pohon</w:t>
      </w:r>
      <w:r w:rsidRPr="008B12BF">
        <w:rPr>
          <w:rStyle w:val="gen"/>
          <w:rFonts w:asciiTheme="majorBidi" w:hAnsiTheme="majorBidi"/>
          <w:lang w:val="id-ID"/>
        </w:rPr>
        <w:t xml:space="preserve"> ini</w:t>
      </w:r>
      <w:r w:rsidRPr="008B12BF">
        <w:rPr>
          <w:rStyle w:val="gen"/>
          <w:rFonts w:asciiTheme="majorBidi" w:hAnsiTheme="majorBidi"/>
          <w:lang w:val="sv-SE"/>
        </w:rPr>
        <w:t>, yang menyebabkan kamu termasuk orang-orang yang zalim</w:t>
      </w:r>
      <w:r w:rsidRPr="008B12BF">
        <w:rPr>
          <w:rStyle w:val="gen"/>
          <w:rFonts w:asciiTheme="majorBidi" w:hAnsiTheme="majorBidi"/>
          <w:lang w:val="id-ID"/>
        </w:rPr>
        <w:t>”</w:t>
      </w:r>
      <w:r w:rsidRPr="008B12BF">
        <w:rPr>
          <w:rStyle w:val="gen"/>
          <w:rFonts w:asciiTheme="majorBidi" w:hAnsiTheme="majorBidi"/>
          <w:lang w:val="sv-SE"/>
        </w:rPr>
        <w:t>.</w:t>
      </w:r>
      <w:r>
        <w:rPr>
          <w:rStyle w:val="FootnoteReference"/>
          <w:rFonts w:asciiTheme="majorBidi" w:hAnsiTheme="majorBidi"/>
          <w:lang w:val="sv-SE"/>
        </w:rPr>
        <w:footnoteReference w:id="34"/>
      </w:r>
    </w:p>
    <w:p w14:paraId="3D22449E" w14:textId="77777777" w:rsidR="00CF4D15" w:rsidRPr="008B12BF" w:rsidRDefault="00CF4D15" w:rsidP="00CF4D15">
      <w:pPr>
        <w:bidi/>
        <w:spacing w:line="360" w:lineRule="auto"/>
        <w:ind w:right="1276"/>
        <w:rPr>
          <w:rFonts w:asciiTheme="majorBidi" w:hAnsiTheme="majorBidi"/>
          <w:caps/>
          <w:color w:val="000000"/>
          <w:lang w:val="sv-SE"/>
        </w:rPr>
      </w:pPr>
    </w:p>
    <w:p w14:paraId="66AF243C" w14:textId="77777777" w:rsidR="00CF4D15" w:rsidRPr="008B12BF" w:rsidRDefault="00CF4D15" w:rsidP="008F2332">
      <w:pPr>
        <w:pStyle w:val="ListParagraph"/>
        <w:numPr>
          <w:ilvl w:val="0"/>
          <w:numId w:val="34"/>
        </w:numPr>
        <w:tabs>
          <w:tab w:val="left" w:pos="567"/>
        </w:tabs>
        <w:spacing w:line="360" w:lineRule="auto"/>
        <w:ind w:left="993" w:hanging="284"/>
        <w:jc w:val="both"/>
        <w:rPr>
          <w:rFonts w:asciiTheme="majorBidi" w:hAnsiTheme="majorBidi"/>
          <w:lang w:val="id-ID"/>
        </w:rPr>
      </w:pPr>
      <w:r w:rsidRPr="008B12BF">
        <w:rPr>
          <w:rFonts w:asciiTheme="majorBidi" w:hAnsiTheme="majorBidi"/>
          <w:lang w:val="id-ID"/>
        </w:rPr>
        <w:t>Keduanya mendapat kualitas godaan yang sama dari syaitan, disebutkan dalam Q.S. al-A’raf: 20</w:t>
      </w:r>
    </w:p>
    <w:p w14:paraId="680DEC88" w14:textId="77777777" w:rsidR="00CF4D15" w:rsidRDefault="00CF4D15" w:rsidP="00CF4D15">
      <w:pPr>
        <w:pStyle w:val="ListParagraph"/>
        <w:tabs>
          <w:tab w:val="left" w:pos="567"/>
        </w:tabs>
        <w:bidi/>
        <w:ind w:left="0" w:right="709"/>
        <w:jc w:val="both"/>
        <w:rPr>
          <w:rFonts w:ascii="(normal text)" w:hAnsi="(normal text)"/>
          <w:rtl/>
        </w:rPr>
      </w:pPr>
      <w:r>
        <w:rPr>
          <w:rFonts w:ascii="Calibri" w:hAnsi="Calibri"/>
          <w:sz w:val="28"/>
          <w:szCs w:val="28"/>
        </w:rPr>
        <w:lastRenderedPageBreak/>
        <w:sym w:font="HQPB5" w:char="F07D"/>
      </w:r>
      <w:r>
        <w:rPr>
          <w:rFonts w:ascii="Calibri" w:hAnsi="Calibri"/>
          <w:sz w:val="28"/>
          <w:szCs w:val="28"/>
        </w:rPr>
        <w:sym w:font="HQPB1" w:char="F0A8"/>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F3"/>
      </w:r>
      <w:r>
        <w:rPr>
          <w:rFonts w:ascii="Calibri" w:hAnsi="Calibri"/>
          <w:sz w:val="28"/>
          <w:szCs w:val="28"/>
        </w:rPr>
        <w:sym w:font="HQPB1" w:char="F099"/>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7"/>
      </w:r>
      <w:r>
        <w:rPr>
          <w:rFonts w:ascii="Calibri" w:hAnsi="Calibri"/>
          <w:sz w:val="28"/>
          <w:szCs w:val="28"/>
        </w:rPr>
        <w:sym w:font="HQPB2" w:char="F06C"/>
      </w:r>
      <w:r>
        <w:rPr>
          <w:rFonts w:ascii="Calibri" w:hAnsi="Calibri"/>
          <w:sz w:val="28"/>
          <w:szCs w:val="28"/>
        </w:rPr>
        <w:sym w:font="HQPB5" w:char="F06D"/>
      </w:r>
      <w:r>
        <w:rPr>
          <w:rFonts w:ascii="Calibri" w:hAnsi="Calibri"/>
          <w:sz w:val="28"/>
          <w:szCs w:val="28"/>
        </w:rPr>
        <w:sym w:font="HQPB2" w:char="F03B"/>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2" w:char="F060"/>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1" w:char="F0DC"/>
      </w:r>
      <w:r>
        <w:rPr>
          <w:rFonts w:ascii="Calibri" w:hAnsi="Calibri"/>
          <w:sz w:val="28"/>
          <w:szCs w:val="28"/>
        </w:rPr>
        <w:sym w:font="HQPB4" w:char="F0F8"/>
      </w:r>
      <w:r>
        <w:rPr>
          <w:rFonts w:ascii="Calibri" w:hAnsi="Calibri"/>
          <w:sz w:val="28"/>
          <w:szCs w:val="28"/>
        </w:rPr>
        <w:sym w:font="HQPB2" w:char="F08B"/>
      </w:r>
      <w:r>
        <w:rPr>
          <w:rFonts w:ascii="Calibri" w:hAnsi="Calibri"/>
          <w:sz w:val="28"/>
          <w:szCs w:val="28"/>
        </w:rPr>
        <w:sym w:font="HQPB4" w:char="F0A4"/>
      </w:r>
      <w:r>
        <w:rPr>
          <w:rFonts w:ascii="Calibri" w:hAnsi="Calibri"/>
          <w:sz w:val="28"/>
          <w:szCs w:val="28"/>
        </w:rPr>
        <w:sym w:font="HQPB1" w:char="F0B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4" w:char="F0F6"/>
      </w:r>
      <w:r>
        <w:rPr>
          <w:rFonts w:ascii="Calibri" w:hAnsi="Calibri"/>
          <w:sz w:val="28"/>
          <w:szCs w:val="28"/>
        </w:rPr>
        <w:sym w:font="HQPB1" w:char="F037"/>
      </w:r>
      <w:r>
        <w:rPr>
          <w:rFonts w:ascii="Calibri" w:hAnsi="Calibri"/>
          <w:sz w:val="28"/>
          <w:szCs w:val="28"/>
        </w:rPr>
        <w:sym w:font="HQPB4" w:char="F0E3"/>
      </w:r>
      <w:r>
        <w:rPr>
          <w:rFonts w:ascii="Calibri" w:hAnsi="Calibri"/>
          <w:sz w:val="28"/>
          <w:szCs w:val="28"/>
        </w:rPr>
        <w:sym w:font="HQPB2" w:char="F08A"/>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7"/>
      </w:r>
      <w:r>
        <w:rPr>
          <w:rFonts w:ascii="Calibri" w:hAnsi="Calibri"/>
          <w:sz w:val="28"/>
          <w:szCs w:val="28"/>
        </w:rPr>
        <w:sym w:font="HQPB2" w:char="F06C"/>
      </w:r>
      <w:r>
        <w:rPr>
          <w:rFonts w:ascii="Calibri" w:hAnsi="Calibri"/>
          <w:sz w:val="28"/>
          <w:szCs w:val="28"/>
        </w:rPr>
        <w:sym w:font="HQPB5" w:char="F06D"/>
      </w:r>
      <w:r>
        <w:rPr>
          <w:rFonts w:ascii="Calibri" w:hAnsi="Calibri"/>
          <w:sz w:val="28"/>
          <w:szCs w:val="28"/>
        </w:rPr>
        <w:sym w:font="HQPB2" w:char="F03B"/>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93"/>
      </w:r>
      <w:r>
        <w:rPr>
          <w:rFonts w:ascii="Calibri" w:hAnsi="Calibri"/>
          <w:sz w:val="28"/>
          <w:szCs w:val="28"/>
        </w:rPr>
        <w:sym w:font="HQPB4" w:char="F0CD"/>
      </w:r>
      <w:r>
        <w:rPr>
          <w:rFonts w:ascii="Calibri" w:hAnsi="Calibri"/>
          <w:sz w:val="28"/>
          <w:szCs w:val="28"/>
        </w:rPr>
        <w:sym w:font="HQPB1" w:char="F091"/>
      </w:r>
      <w:r>
        <w:rPr>
          <w:rFonts w:ascii="Calibri" w:hAnsi="Calibri"/>
          <w:sz w:val="28"/>
          <w:szCs w:val="28"/>
        </w:rPr>
        <w:sym w:font="HQPB2" w:char="F0BC"/>
      </w:r>
      <w:r>
        <w:rPr>
          <w:rFonts w:ascii="Calibri" w:hAnsi="Calibri"/>
          <w:sz w:val="28"/>
          <w:szCs w:val="28"/>
        </w:rPr>
        <w:sym w:font="HQPB4" w:char="F0E3"/>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CE"/>
      </w:r>
      <w:r>
        <w:rPr>
          <w:rFonts w:ascii="Calibri" w:hAnsi="Calibri"/>
          <w:sz w:val="28"/>
          <w:szCs w:val="28"/>
        </w:rPr>
        <w:sym w:font="HQPB2" w:char="F067"/>
      </w:r>
      <w:r>
        <w:rPr>
          <w:rFonts w:ascii="Calibri" w:hAnsi="Calibri"/>
          <w:sz w:val="28"/>
          <w:szCs w:val="28"/>
        </w:rPr>
        <w:sym w:font="HQPB4" w:char="F0CF"/>
      </w:r>
      <w:r>
        <w:rPr>
          <w:rFonts w:ascii="Calibri" w:hAnsi="Calibri"/>
          <w:sz w:val="28"/>
          <w:szCs w:val="28"/>
        </w:rPr>
        <w:sym w:font="HQPB1" w:char="F03F"/>
      </w:r>
      <w:r>
        <w:rPr>
          <w:rFonts w:ascii="Calibri" w:hAnsi="Calibri"/>
          <w:sz w:val="28"/>
          <w:szCs w:val="28"/>
        </w:rPr>
        <w:sym w:font="HQPB2" w:char="F0BA"/>
      </w:r>
      <w:r>
        <w:rPr>
          <w:rFonts w:ascii="Calibri" w:hAnsi="Calibri"/>
          <w:sz w:val="28"/>
          <w:szCs w:val="28"/>
        </w:rPr>
        <w:sym w:font="HQPB5" w:char="F075"/>
      </w:r>
      <w:r>
        <w:rPr>
          <w:rFonts w:ascii="Calibri" w:hAnsi="Calibri"/>
          <w:sz w:val="28"/>
          <w:szCs w:val="28"/>
        </w:rPr>
        <w:sym w:font="HQPB2" w:char="F0E4"/>
      </w:r>
      <w:r>
        <w:rPr>
          <w:rFonts w:ascii="Calibri" w:hAnsi="Calibri"/>
          <w:sz w:val="28"/>
          <w:szCs w:val="28"/>
        </w:rPr>
        <w:sym w:font="HQPB4" w:char="F0F6"/>
      </w:r>
      <w:r>
        <w:rPr>
          <w:rFonts w:ascii="Calibri" w:hAnsi="Calibri"/>
          <w:sz w:val="28"/>
          <w:szCs w:val="28"/>
        </w:rPr>
        <w:sym w:font="HQPB2" w:char="F071"/>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41"/>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3" w:char="F038"/>
      </w:r>
      <w:r>
        <w:rPr>
          <w:rFonts w:ascii="Calibri" w:hAnsi="Calibri"/>
          <w:sz w:val="28"/>
          <w:szCs w:val="28"/>
        </w:rPr>
        <w:sym w:font="HQPB5" w:char="F075"/>
      </w:r>
      <w:r>
        <w:rPr>
          <w:rFonts w:ascii="Calibri" w:hAnsi="Calibri"/>
          <w:sz w:val="28"/>
          <w:szCs w:val="28"/>
        </w:rPr>
        <w:sym w:font="HQPB2" w:char="F068"/>
      </w:r>
      <w:r>
        <w:rPr>
          <w:rFonts w:ascii="Calibri" w:hAnsi="Calibri"/>
          <w:sz w:val="28"/>
          <w:szCs w:val="28"/>
        </w:rPr>
        <w:sym w:font="HQPB5" w:char="F074"/>
      </w:r>
      <w:r>
        <w:rPr>
          <w:rFonts w:ascii="Calibri" w:hAnsi="Calibri"/>
          <w:sz w:val="28"/>
          <w:szCs w:val="28"/>
        </w:rPr>
        <w:sym w:font="HQPB2" w:char="F05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9A"/>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CD"/>
      </w:r>
      <w:r>
        <w:rPr>
          <w:rFonts w:ascii="Calibri" w:hAnsi="Calibri"/>
          <w:sz w:val="28"/>
          <w:szCs w:val="28"/>
        </w:rPr>
        <w:sym w:font="HQPB2" w:char="F06E"/>
      </w:r>
      <w:r>
        <w:rPr>
          <w:rFonts w:ascii="Calibri" w:hAnsi="Calibri"/>
          <w:sz w:val="28"/>
          <w:szCs w:val="28"/>
        </w:rPr>
        <w:sym w:font="HQPB4" w:char="F0C9"/>
      </w:r>
      <w:r>
        <w:rPr>
          <w:rFonts w:ascii="Calibri" w:hAnsi="Calibri"/>
          <w:sz w:val="28"/>
          <w:szCs w:val="28"/>
        </w:rPr>
        <w:sym w:font="HQPB1" w:char="F08B"/>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4" w:char="F0CD"/>
      </w:r>
      <w:r>
        <w:rPr>
          <w:rFonts w:ascii="Calibri" w:hAnsi="Calibri"/>
          <w:sz w:val="28"/>
          <w:szCs w:val="28"/>
        </w:rPr>
        <w:sym w:font="HQPB2" w:char="F06F"/>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5" w:char="F079"/>
      </w:r>
      <w:r>
        <w:rPr>
          <w:rFonts w:ascii="Calibri" w:hAnsi="Calibri"/>
          <w:sz w:val="28"/>
          <w:szCs w:val="28"/>
        </w:rPr>
        <w:sym w:font="HQPB1" w:char="F066"/>
      </w:r>
      <w:r>
        <w:rPr>
          <w:rFonts w:ascii="Calibri" w:hAnsi="Calibri"/>
          <w:sz w:val="28"/>
          <w:szCs w:val="28"/>
        </w:rPr>
        <w:sym w:font="HQPB4" w:char="F0A4"/>
      </w:r>
      <w:r>
        <w:rPr>
          <w:rFonts w:ascii="Calibri" w:hAnsi="Calibri"/>
          <w:sz w:val="28"/>
          <w:szCs w:val="28"/>
        </w:rPr>
        <w:sym w:font="HQPB1" w:char="F0B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48"/>
      </w:r>
      <w:r>
        <w:rPr>
          <w:rFonts w:ascii="Calibri" w:hAnsi="Calibri"/>
          <w:sz w:val="28"/>
          <w:szCs w:val="28"/>
        </w:rPr>
        <w:sym w:font="HQPB2" w:char="F077"/>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2" w:char="F06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52"/>
      </w:r>
      <w:r>
        <w:rPr>
          <w:rFonts w:ascii="Calibri" w:hAnsi="Calibri"/>
          <w:sz w:val="28"/>
          <w:szCs w:val="28"/>
        </w:rPr>
        <w:sym w:font="HQPB2" w:char="F071"/>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2" w:char="F0FB"/>
      </w:r>
      <w:r>
        <w:rPr>
          <w:rFonts w:ascii="Calibri" w:hAnsi="Calibri"/>
          <w:sz w:val="28"/>
          <w:szCs w:val="28"/>
        </w:rPr>
        <w:sym w:font="HQPB4" w:char="F0F7"/>
      </w:r>
      <w:r>
        <w:rPr>
          <w:rFonts w:ascii="Calibri" w:hAnsi="Calibri"/>
          <w:sz w:val="28"/>
          <w:szCs w:val="28"/>
        </w:rPr>
        <w:sym w:font="HQPB2" w:char="F0FC"/>
      </w:r>
      <w:r>
        <w:rPr>
          <w:rFonts w:ascii="Calibri" w:hAnsi="Calibri"/>
          <w:sz w:val="28"/>
          <w:szCs w:val="28"/>
        </w:rPr>
        <w:sym w:font="HQPB5" w:char="F073"/>
      </w:r>
      <w:r>
        <w:rPr>
          <w:rFonts w:ascii="Calibri" w:hAnsi="Calibri"/>
          <w:sz w:val="28"/>
          <w:szCs w:val="28"/>
        </w:rPr>
        <w:sym w:font="HQPB2" w:char="F033"/>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52"/>
      </w:r>
      <w:r>
        <w:rPr>
          <w:rFonts w:ascii="Calibri" w:hAnsi="Calibri"/>
          <w:sz w:val="28"/>
          <w:szCs w:val="28"/>
        </w:rPr>
        <w:sym w:font="HQPB2" w:char="F071"/>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4"/>
      </w:r>
      <w:r>
        <w:rPr>
          <w:rFonts w:ascii="Calibri" w:hAnsi="Calibri"/>
          <w:sz w:val="28"/>
          <w:szCs w:val="28"/>
        </w:rPr>
        <w:sym w:font="HQPB4" w:char="F0CE"/>
      </w:r>
      <w:r>
        <w:rPr>
          <w:rFonts w:ascii="Calibri" w:hAnsi="Calibri"/>
          <w:sz w:val="28"/>
          <w:szCs w:val="28"/>
        </w:rPr>
        <w:sym w:font="HQPB3" w:char="F023"/>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1" w:char="F083"/>
      </w:r>
      <w:r>
        <w:rPr>
          <w:rFonts w:ascii="Calibri" w:hAnsi="Calibri"/>
          <w:sz w:val="28"/>
          <w:szCs w:val="28"/>
        </w:rPr>
        <w:sym w:font="HQPB4" w:char="F0F8"/>
      </w:r>
      <w:r>
        <w:rPr>
          <w:rFonts w:ascii="Calibri" w:hAnsi="Calibri"/>
          <w:sz w:val="28"/>
          <w:szCs w:val="28"/>
        </w:rPr>
        <w:sym w:font="HQPB2" w:char="F03A"/>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B"/>
      </w:r>
      <w:r>
        <w:rPr>
          <w:rFonts w:ascii="Calibri" w:hAnsi="Calibri"/>
          <w:sz w:val="28"/>
          <w:szCs w:val="28"/>
        </w:rPr>
        <w:sym w:font="HQPB2" w:char="F0C9"/>
      </w:r>
      <w:r>
        <w:rPr>
          <w:rFonts w:ascii="Calibri" w:hAnsi="Calibri"/>
          <w:sz w:val="28"/>
          <w:szCs w:val="28"/>
        </w:rPr>
        <w:sym w:font="HQPB2" w:char="F0C8"/>
      </w:r>
      <w:r>
        <w:rPr>
          <w:rFonts w:ascii="(normal text)" w:hAnsi="(normal text)"/>
          <w:rtl/>
        </w:rPr>
        <w:t xml:space="preserve">   </w:t>
      </w:r>
    </w:p>
    <w:p w14:paraId="79381C55" w14:textId="77777777" w:rsidR="00CF4D15" w:rsidRDefault="00CF4D15" w:rsidP="00CF4D15">
      <w:pPr>
        <w:pStyle w:val="ListParagraph"/>
        <w:tabs>
          <w:tab w:val="left" w:pos="567"/>
        </w:tabs>
        <w:ind w:left="1843" w:hanging="850"/>
        <w:jc w:val="both"/>
        <w:rPr>
          <w:rStyle w:val="gen"/>
          <w:rFonts w:asciiTheme="majorBidi" w:hAnsiTheme="majorBidi"/>
          <w:lang w:val="id-ID"/>
        </w:rPr>
      </w:pPr>
    </w:p>
    <w:p w14:paraId="78A3DD8A" w14:textId="77777777" w:rsidR="00CF4D15" w:rsidRPr="008B12BF" w:rsidRDefault="00CF4D15" w:rsidP="00CF4D15">
      <w:pPr>
        <w:pStyle w:val="ListParagraph"/>
        <w:tabs>
          <w:tab w:val="left" w:pos="567"/>
        </w:tabs>
        <w:ind w:left="1843" w:hanging="850"/>
        <w:jc w:val="both"/>
        <w:rPr>
          <w:rStyle w:val="gen"/>
          <w:rFonts w:asciiTheme="majorBidi" w:hAnsiTheme="majorBidi"/>
          <w:lang w:val="sv-SE"/>
        </w:rPr>
      </w:pPr>
      <w:r w:rsidRPr="008B12BF">
        <w:rPr>
          <w:rStyle w:val="gen"/>
          <w:rFonts w:asciiTheme="majorBidi" w:hAnsiTheme="majorBidi"/>
          <w:lang w:val="id-ID"/>
        </w:rPr>
        <w:t>Artinya:”</w:t>
      </w:r>
      <w:r w:rsidRPr="008B12BF">
        <w:rPr>
          <w:rStyle w:val="gen"/>
          <w:rFonts w:asciiTheme="majorBidi" w:hAnsiTheme="majorBidi"/>
          <w:lang w:val="sv-SE"/>
        </w:rPr>
        <w:t>Maka syaitan membisikkan pikiran jahat kepada keduanya untuk menampakkan kepada keduanya apa yang tertutup dari mereka yaitu auratnya dan syaitan berkata: "Tuhan kamu tidak melarangmu dan mendekati pohon ini, melainkan supaya kamu berdua tidak menjadi malaikat atau tidak menjadi orang</w:t>
      </w:r>
      <w:r>
        <w:rPr>
          <w:rStyle w:val="gen"/>
          <w:rFonts w:asciiTheme="majorBidi" w:hAnsiTheme="majorBidi"/>
          <w:lang w:val="sv-SE"/>
        </w:rPr>
        <w:t>-orang yang kekal (dalam surga)</w:t>
      </w:r>
      <w:r w:rsidRPr="008B12BF">
        <w:rPr>
          <w:rStyle w:val="gen"/>
          <w:rFonts w:asciiTheme="majorBidi" w:hAnsiTheme="majorBidi"/>
          <w:lang w:val="sv-SE"/>
        </w:rPr>
        <w:t>"</w:t>
      </w:r>
      <w:r>
        <w:rPr>
          <w:rStyle w:val="gen"/>
          <w:rFonts w:asciiTheme="majorBidi" w:hAnsiTheme="majorBidi"/>
          <w:lang w:val="id-ID"/>
        </w:rPr>
        <w:t>.</w:t>
      </w:r>
      <w:r>
        <w:rPr>
          <w:rStyle w:val="FootnoteReference"/>
          <w:rFonts w:asciiTheme="majorBidi" w:hAnsiTheme="majorBidi"/>
          <w:lang w:val="id-ID"/>
        </w:rPr>
        <w:footnoteReference w:id="35"/>
      </w:r>
      <w:r w:rsidRPr="008B12BF">
        <w:rPr>
          <w:rStyle w:val="gen"/>
          <w:rFonts w:asciiTheme="majorBidi" w:hAnsiTheme="majorBidi"/>
          <w:lang w:val="id-ID"/>
        </w:rPr>
        <w:t xml:space="preserve"> </w:t>
      </w:r>
    </w:p>
    <w:p w14:paraId="4176F04B" w14:textId="77777777" w:rsidR="00CF4D15" w:rsidRPr="008B12BF" w:rsidRDefault="00CF4D15" w:rsidP="00CF4D15">
      <w:pPr>
        <w:tabs>
          <w:tab w:val="right" w:pos="6520"/>
        </w:tabs>
        <w:bidi/>
        <w:ind w:left="2694" w:right="1560" w:hanging="993"/>
        <w:rPr>
          <w:rFonts w:asciiTheme="majorBidi" w:hAnsiTheme="majorBidi"/>
          <w:caps/>
          <w:color w:val="000000"/>
          <w:lang w:val="sv-SE"/>
        </w:rPr>
      </w:pPr>
    </w:p>
    <w:p w14:paraId="0AED3C26" w14:textId="77777777" w:rsidR="00CF4D15" w:rsidRPr="008B12BF" w:rsidRDefault="00CF4D15" w:rsidP="008F2332">
      <w:pPr>
        <w:pStyle w:val="ListParagraph"/>
        <w:numPr>
          <w:ilvl w:val="0"/>
          <w:numId w:val="34"/>
        </w:numPr>
        <w:tabs>
          <w:tab w:val="left" w:pos="567"/>
        </w:tabs>
        <w:spacing w:line="360" w:lineRule="auto"/>
        <w:ind w:left="993" w:hanging="284"/>
        <w:jc w:val="both"/>
        <w:rPr>
          <w:rFonts w:asciiTheme="majorBidi" w:hAnsiTheme="majorBidi"/>
          <w:lang w:val="id-ID"/>
        </w:rPr>
      </w:pPr>
      <w:r w:rsidRPr="008B12BF">
        <w:rPr>
          <w:rFonts w:asciiTheme="majorBidi" w:hAnsiTheme="majorBidi"/>
          <w:lang w:val="id-ID"/>
        </w:rPr>
        <w:t>Sama-sama memakan buah khuldi dan keduanya menerima akibatnya, yakni dikeluarkan dari surga dan diturunkan ke bumi sebutkan dalam al-‘Araf: 22.</w:t>
      </w:r>
    </w:p>
    <w:p w14:paraId="4A293B8C" w14:textId="77777777" w:rsidR="00CF4D15" w:rsidRDefault="00CF4D15" w:rsidP="00CF4D15">
      <w:pPr>
        <w:pStyle w:val="ListParagraph"/>
        <w:tabs>
          <w:tab w:val="left" w:pos="567"/>
        </w:tabs>
        <w:bidi/>
        <w:ind w:left="0" w:right="851"/>
        <w:jc w:val="both"/>
        <w:rPr>
          <w:rFonts w:ascii="(normal text)" w:hAnsi="(normal text)"/>
          <w:rtl/>
        </w:rPr>
      </w:pP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3" w:char="F039"/>
      </w:r>
      <w:r>
        <w:rPr>
          <w:rFonts w:ascii="Calibri" w:hAnsi="Calibri"/>
          <w:sz w:val="28"/>
          <w:szCs w:val="28"/>
        </w:rPr>
        <w:sym w:font="HQPB4" w:char="F0A9"/>
      </w:r>
      <w:r>
        <w:rPr>
          <w:rFonts w:ascii="Calibri" w:hAnsi="Calibri"/>
          <w:sz w:val="28"/>
          <w:szCs w:val="28"/>
        </w:rPr>
        <w:sym w:font="HQPB2" w:char="F039"/>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39"/>
      </w:r>
      <w:r>
        <w:rPr>
          <w:rFonts w:ascii="Calibri" w:hAnsi="Calibri"/>
          <w:sz w:val="28"/>
          <w:szCs w:val="28"/>
        </w:rPr>
        <w:sym w:font="HQPB1" w:char="F091"/>
      </w:r>
      <w:r>
        <w:rPr>
          <w:rFonts w:ascii="Calibri" w:hAnsi="Calibri"/>
          <w:sz w:val="28"/>
          <w:szCs w:val="28"/>
        </w:rPr>
        <w:sym w:font="HQPB2" w:char="F072"/>
      </w:r>
      <w:r>
        <w:rPr>
          <w:rFonts w:ascii="Calibri" w:hAnsi="Calibri"/>
          <w:sz w:val="28"/>
          <w:szCs w:val="28"/>
        </w:rPr>
        <w:sym w:font="HQPB4" w:char="F0E1"/>
      </w:r>
      <w:r>
        <w:rPr>
          <w:rFonts w:ascii="Calibri" w:hAnsi="Calibri"/>
          <w:sz w:val="28"/>
          <w:szCs w:val="28"/>
        </w:rPr>
        <w:sym w:font="HQPB1" w:char="F08F"/>
      </w:r>
      <w:r>
        <w:rPr>
          <w:rFonts w:ascii="Calibri" w:hAnsi="Calibri"/>
          <w:sz w:val="28"/>
          <w:szCs w:val="28"/>
        </w:rPr>
        <w:sym w:font="HQPB4" w:char="F0E4"/>
      </w:r>
      <w:r>
        <w:rPr>
          <w:rFonts w:ascii="Calibri" w:hAnsi="Calibri"/>
          <w:sz w:val="28"/>
          <w:szCs w:val="28"/>
        </w:rPr>
        <w:sym w:font="HQPB1" w:char="F0F3"/>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A3"/>
      </w:r>
      <w:r>
        <w:rPr>
          <w:rFonts w:ascii="Calibri" w:hAnsi="Calibri"/>
          <w:sz w:val="28"/>
          <w:szCs w:val="28"/>
        </w:rPr>
        <w:sym w:font="HQPB2" w:char="F04A"/>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1" w:char="F023"/>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5" w:char="F06E"/>
      </w:r>
      <w:r>
        <w:rPr>
          <w:rFonts w:ascii="Calibri" w:hAnsi="Calibri"/>
          <w:sz w:val="28"/>
          <w:szCs w:val="28"/>
        </w:rPr>
        <w:sym w:font="HQPB2" w:char="F06F"/>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5" w:char="F079"/>
      </w:r>
      <w:r>
        <w:rPr>
          <w:rFonts w:ascii="Calibri" w:hAnsi="Calibri"/>
          <w:sz w:val="28"/>
          <w:szCs w:val="28"/>
        </w:rPr>
        <w:sym w:font="HQPB1" w:char="F066"/>
      </w:r>
      <w:r>
        <w:rPr>
          <w:rFonts w:ascii="Calibri" w:hAnsi="Calibri"/>
          <w:sz w:val="28"/>
          <w:szCs w:val="28"/>
        </w:rPr>
        <w:sym w:font="HQPB4" w:char="F0A4"/>
      </w:r>
      <w:r>
        <w:rPr>
          <w:rFonts w:ascii="Calibri" w:hAnsi="Calibri"/>
          <w:sz w:val="28"/>
          <w:szCs w:val="28"/>
        </w:rPr>
        <w:sym w:font="HQPB1" w:char="F0B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1" w:char="F04E"/>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7"/>
      </w:r>
      <w:r>
        <w:rPr>
          <w:rFonts w:ascii="Calibri" w:hAnsi="Calibri"/>
          <w:sz w:val="28"/>
          <w:szCs w:val="28"/>
        </w:rPr>
        <w:sym w:font="HQPB2" w:char="F06C"/>
      </w:r>
      <w:r>
        <w:rPr>
          <w:rFonts w:ascii="Calibri" w:hAnsi="Calibri"/>
          <w:sz w:val="28"/>
          <w:szCs w:val="28"/>
        </w:rPr>
        <w:sym w:font="HQPB5" w:char="F06D"/>
      </w:r>
      <w:r>
        <w:rPr>
          <w:rFonts w:ascii="Calibri" w:hAnsi="Calibri"/>
          <w:sz w:val="28"/>
          <w:szCs w:val="28"/>
        </w:rPr>
        <w:sym w:font="HQPB2" w:char="F03B"/>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E8"/>
      </w:r>
      <w:r>
        <w:rPr>
          <w:rFonts w:ascii="Calibri" w:hAnsi="Calibri"/>
          <w:sz w:val="28"/>
          <w:szCs w:val="28"/>
        </w:rPr>
        <w:sym w:font="HQPB1" w:char="F045"/>
      </w:r>
      <w:r>
        <w:rPr>
          <w:rFonts w:ascii="Calibri" w:hAnsi="Calibri"/>
          <w:sz w:val="28"/>
          <w:szCs w:val="28"/>
        </w:rPr>
        <w:sym w:font="HQPB2" w:char="F0BA"/>
      </w:r>
      <w:r>
        <w:rPr>
          <w:rFonts w:ascii="Calibri" w:hAnsi="Calibri"/>
          <w:sz w:val="28"/>
          <w:szCs w:val="28"/>
        </w:rPr>
        <w:sym w:font="HQPB5" w:char="F075"/>
      </w:r>
      <w:r>
        <w:rPr>
          <w:rFonts w:ascii="Calibri" w:hAnsi="Calibri"/>
          <w:sz w:val="28"/>
          <w:szCs w:val="28"/>
        </w:rPr>
        <w:sym w:font="HQPB2" w:char="F0E4"/>
      </w:r>
      <w:r>
        <w:rPr>
          <w:rFonts w:ascii="Calibri" w:hAnsi="Calibri"/>
          <w:sz w:val="28"/>
          <w:szCs w:val="28"/>
        </w:rPr>
        <w:sym w:font="HQPB4" w:char="F0F6"/>
      </w:r>
      <w:r>
        <w:rPr>
          <w:rFonts w:ascii="Calibri" w:hAnsi="Calibri"/>
          <w:sz w:val="28"/>
          <w:szCs w:val="28"/>
        </w:rPr>
        <w:sym w:font="HQPB2" w:char="F071"/>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5" w:char="F073"/>
      </w:r>
      <w:r>
        <w:rPr>
          <w:rFonts w:ascii="Calibri" w:hAnsi="Calibri"/>
          <w:sz w:val="28"/>
          <w:szCs w:val="28"/>
        </w:rPr>
        <w:sym w:font="HQPB1" w:char="F0DB"/>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2" w:char="F062"/>
      </w:r>
      <w:r>
        <w:rPr>
          <w:rFonts w:ascii="Calibri" w:hAnsi="Calibri"/>
          <w:sz w:val="28"/>
          <w:szCs w:val="28"/>
        </w:rPr>
        <w:sym w:font="HQPB1" w:char="F024"/>
      </w:r>
      <w:r>
        <w:rPr>
          <w:rFonts w:ascii="Calibri" w:hAnsi="Calibri"/>
          <w:sz w:val="28"/>
          <w:szCs w:val="28"/>
        </w:rPr>
        <w:sym w:font="HQPB5" w:char="F078"/>
      </w:r>
      <w:r>
        <w:rPr>
          <w:rFonts w:ascii="Calibri" w:hAnsi="Calibri"/>
          <w:sz w:val="28"/>
          <w:szCs w:val="28"/>
        </w:rPr>
        <w:sym w:font="HQPB1" w:char="F0FF"/>
      </w:r>
      <w:r>
        <w:rPr>
          <w:rFonts w:ascii="Calibri" w:hAnsi="Calibri"/>
          <w:sz w:val="28"/>
          <w:szCs w:val="28"/>
        </w:rPr>
        <w:sym w:font="HQPB4" w:char="F0C5"/>
      </w:r>
      <w:r>
        <w:rPr>
          <w:rFonts w:ascii="Calibri" w:hAnsi="Calibri"/>
          <w:sz w:val="28"/>
          <w:szCs w:val="28"/>
        </w:rPr>
        <w:sym w:font="HQPB1" w:char="F0C1"/>
      </w:r>
      <w:r>
        <w:rPr>
          <w:rFonts w:ascii="Calibri" w:hAnsi="Calibri"/>
          <w:sz w:val="28"/>
          <w:szCs w:val="28"/>
        </w:rPr>
        <w:sym w:font="HQPB4" w:char="F0F8"/>
      </w:r>
      <w:r>
        <w:rPr>
          <w:rFonts w:ascii="Calibri" w:hAnsi="Calibri"/>
          <w:sz w:val="28"/>
          <w:szCs w:val="28"/>
        </w:rPr>
        <w:sym w:font="HQPB1" w:char="F083"/>
      </w:r>
      <w:r>
        <w:rPr>
          <w:rFonts w:ascii="Calibri" w:hAnsi="Calibri"/>
          <w:sz w:val="28"/>
          <w:szCs w:val="28"/>
        </w:rPr>
        <w:sym w:font="HQPB5" w:char="F073"/>
      </w:r>
      <w:r>
        <w:rPr>
          <w:rFonts w:ascii="Calibri" w:hAnsi="Calibri"/>
          <w:sz w:val="28"/>
          <w:szCs w:val="28"/>
        </w:rPr>
        <w:sym w:font="HQPB2" w:char="F086"/>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CD"/>
      </w:r>
      <w:r>
        <w:rPr>
          <w:rFonts w:ascii="Calibri" w:hAnsi="Calibri"/>
          <w:sz w:val="28"/>
          <w:szCs w:val="28"/>
        </w:rPr>
        <w:sym w:font="HQPB2" w:char="F06B"/>
      </w:r>
      <w:r>
        <w:rPr>
          <w:rFonts w:ascii="Calibri" w:hAnsi="Calibri"/>
          <w:sz w:val="28"/>
          <w:szCs w:val="28"/>
        </w:rPr>
        <w:sym w:font="HQPB4" w:char="F0F6"/>
      </w:r>
      <w:r>
        <w:rPr>
          <w:rFonts w:ascii="Calibri" w:hAnsi="Calibri"/>
          <w:sz w:val="28"/>
          <w:szCs w:val="28"/>
        </w:rPr>
        <w:sym w:font="HQPB2" w:char="F08E"/>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9"/>
      </w:r>
      <w:r>
        <w:rPr>
          <w:rFonts w:ascii="Calibri" w:hAnsi="Calibri"/>
          <w:sz w:val="28"/>
          <w:szCs w:val="28"/>
        </w:rPr>
        <w:sym w:font="HQPB2" w:char="F02D"/>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2" w:char="F070"/>
      </w:r>
      <w:r>
        <w:rPr>
          <w:rFonts w:ascii="Calibri" w:hAnsi="Calibri"/>
          <w:sz w:val="28"/>
          <w:szCs w:val="28"/>
        </w:rPr>
        <w:sym w:font="HQPB4" w:char="F0A8"/>
      </w:r>
      <w:r>
        <w:rPr>
          <w:rFonts w:ascii="Calibri" w:hAnsi="Calibri"/>
          <w:sz w:val="28"/>
          <w:szCs w:val="28"/>
        </w:rPr>
        <w:sym w:font="HQPB2" w:char="F059"/>
      </w:r>
      <w:r>
        <w:rPr>
          <w:rFonts w:ascii="Calibri" w:hAnsi="Calibri"/>
          <w:sz w:val="28"/>
          <w:szCs w:val="28"/>
        </w:rPr>
        <w:sym w:font="HQPB5" w:char="F070"/>
      </w:r>
      <w:r>
        <w:rPr>
          <w:rFonts w:ascii="Calibri" w:hAnsi="Calibri"/>
          <w:sz w:val="28"/>
          <w:szCs w:val="28"/>
        </w:rPr>
        <w:sym w:font="HQPB1" w:char="F067"/>
      </w:r>
      <w:r>
        <w:rPr>
          <w:rFonts w:ascii="Calibri" w:hAnsi="Calibri"/>
          <w:sz w:val="28"/>
          <w:szCs w:val="28"/>
        </w:rPr>
        <w:sym w:font="HQPB4" w:char="F0F8"/>
      </w:r>
      <w:r>
        <w:rPr>
          <w:rFonts w:ascii="Calibri" w:hAnsi="Calibri"/>
          <w:sz w:val="28"/>
          <w:szCs w:val="28"/>
        </w:rPr>
        <w:sym w:font="HQPB2" w:char="F03A"/>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3" w:char="F031"/>
      </w:r>
      <w:r>
        <w:rPr>
          <w:rFonts w:ascii="Calibri" w:hAnsi="Calibri"/>
          <w:sz w:val="28"/>
          <w:szCs w:val="28"/>
        </w:rPr>
        <w:sym w:font="HQPB5" w:char="F079"/>
      </w:r>
      <w:r>
        <w:rPr>
          <w:rFonts w:ascii="Calibri" w:hAnsi="Calibri"/>
          <w:sz w:val="28"/>
          <w:szCs w:val="28"/>
        </w:rPr>
        <w:sym w:font="HQPB1" w:char="F08A"/>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5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9B"/>
      </w:r>
      <w:r>
        <w:rPr>
          <w:rFonts w:ascii="Calibri" w:hAnsi="Calibri"/>
          <w:sz w:val="28"/>
          <w:szCs w:val="28"/>
        </w:rPr>
        <w:sym w:font="HQPB1" w:char="F035"/>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4" w:char="F0F3"/>
      </w:r>
      <w:r>
        <w:rPr>
          <w:rFonts w:ascii="Calibri" w:hAnsi="Calibri"/>
          <w:sz w:val="28"/>
          <w:szCs w:val="28"/>
        </w:rPr>
        <w:sym w:font="HQPB2" w:char="F04F"/>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8"/>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4" w:char="F0CD"/>
      </w:r>
      <w:r>
        <w:rPr>
          <w:rFonts w:ascii="Calibri" w:hAnsi="Calibri"/>
          <w:sz w:val="28"/>
          <w:szCs w:val="28"/>
        </w:rPr>
        <w:sym w:font="HQPB2" w:char="F06F"/>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5" w:char="F079"/>
      </w:r>
      <w:r>
        <w:rPr>
          <w:rFonts w:ascii="Calibri" w:hAnsi="Calibri"/>
          <w:sz w:val="28"/>
          <w:szCs w:val="28"/>
        </w:rPr>
        <w:sym w:font="HQPB1" w:char="F066"/>
      </w:r>
      <w:r>
        <w:rPr>
          <w:rFonts w:ascii="Calibri" w:hAnsi="Calibri"/>
          <w:sz w:val="28"/>
          <w:szCs w:val="28"/>
        </w:rPr>
        <w:sym w:font="HQPB4" w:char="F0A4"/>
      </w:r>
      <w:r>
        <w:rPr>
          <w:rFonts w:ascii="Calibri" w:hAnsi="Calibri"/>
          <w:sz w:val="28"/>
          <w:szCs w:val="28"/>
        </w:rPr>
        <w:sym w:font="HQPB1" w:char="F0B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40"/>
      </w:r>
      <w:r>
        <w:rPr>
          <w:rFonts w:ascii="Calibri" w:hAnsi="Calibri"/>
          <w:sz w:val="28"/>
          <w:szCs w:val="28"/>
        </w:rPr>
        <w:sym w:font="HQPB4" w:char="F0E8"/>
      </w:r>
      <w:r>
        <w:rPr>
          <w:rFonts w:ascii="Calibri" w:hAnsi="Calibri"/>
          <w:sz w:val="28"/>
          <w:szCs w:val="28"/>
        </w:rPr>
        <w:sym w:font="HQPB2" w:char="F025"/>
      </w:r>
      <w:r>
        <w:rPr>
          <w:rFonts w:ascii="Calibri" w:hAnsi="Calibri"/>
          <w:sz w:val="28"/>
          <w:szCs w:val="28"/>
        </w:rPr>
        <w:sym w:font="HQPB5" w:char="F072"/>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A9"/>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1" w:char="F0DC"/>
      </w:r>
      <w:r>
        <w:rPr>
          <w:rFonts w:ascii="Calibri" w:hAnsi="Calibri"/>
          <w:sz w:val="28"/>
          <w:szCs w:val="28"/>
        </w:rPr>
        <w:sym w:font="HQPB4" w:char="F0F8"/>
      </w:r>
      <w:r>
        <w:rPr>
          <w:rFonts w:ascii="Calibri" w:hAnsi="Calibri"/>
          <w:sz w:val="28"/>
          <w:szCs w:val="28"/>
        </w:rPr>
        <w:sym w:font="HQPB2" w:char="F08B"/>
      </w:r>
      <w:r>
        <w:rPr>
          <w:rFonts w:ascii="Calibri" w:hAnsi="Calibri"/>
          <w:sz w:val="28"/>
          <w:szCs w:val="28"/>
        </w:rPr>
        <w:sym w:font="HQPB4" w:char="F0A4"/>
      </w:r>
      <w:r>
        <w:rPr>
          <w:rFonts w:ascii="Calibri" w:hAnsi="Calibri"/>
          <w:sz w:val="28"/>
          <w:szCs w:val="28"/>
        </w:rPr>
        <w:sym w:font="HQPB1" w:char="F0B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5" w:char="F041"/>
      </w:r>
      <w:r>
        <w:rPr>
          <w:rFonts w:ascii="Calibri" w:hAnsi="Calibri"/>
          <w:sz w:val="28"/>
          <w:szCs w:val="28"/>
        </w:rPr>
        <w:sym w:font="HQPB2" w:char="F072"/>
      </w:r>
      <w:r>
        <w:rPr>
          <w:rFonts w:ascii="Calibri" w:hAnsi="Calibri"/>
          <w:sz w:val="28"/>
          <w:szCs w:val="28"/>
        </w:rPr>
        <w:sym w:font="HQPB4" w:char="F0DF"/>
      </w:r>
      <w:r>
        <w:rPr>
          <w:rFonts w:ascii="Calibri" w:hAnsi="Calibri"/>
          <w:sz w:val="28"/>
          <w:szCs w:val="28"/>
        </w:rPr>
        <w:sym w:font="HQPB1" w:char="F089"/>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D7"/>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E"/>
      </w:r>
      <w:r>
        <w:rPr>
          <w:rFonts w:ascii="Calibri" w:hAnsi="Calibri"/>
          <w:sz w:val="28"/>
          <w:szCs w:val="28"/>
        </w:rPr>
        <w:sym w:font="HQPB1" w:char="F037"/>
      </w:r>
      <w:r>
        <w:rPr>
          <w:rFonts w:ascii="Calibri" w:hAnsi="Calibri"/>
          <w:sz w:val="28"/>
          <w:szCs w:val="28"/>
        </w:rPr>
        <w:sym w:font="HQPB4" w:char="F095"/>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B"/>
      </w:r>
      <w:r>
        <w:rPr>
          <w:rFonts w:ascii="Calibri" w:hAnsi="Calibri"/>
          <w:sz w:val="28"/>
          <w:szCs w:val="28"/>
        </w:rPr>
        <w:sym w:font="HQPB2" w:char="F0CB"/>
      </w:r>
      <w:r>
        <w:rPr>
          <w:rFonts w:ascii="Calibri" w:hAnsi="Calibri"/>
          <w:sz w:val="28"/>
          <w:szCs w:val="28"/>
        </w:rPr>
        <w:sym w:font="HQPB2" w:char="F0C8"/>
      </w:r>
      <w:r>
        <w:rPr>
          <w:rFonts w:ascii="(normal text)" w:hAnsi="(normal text)"/>
          <w:rtl/>
        </w:rPr>
        <w:t xml:space="preserve">   </w:t>
      </w:r>
    </w:p>
    <w:p w14:paraId="2ADE371D" w14:textId="77777777" w:rsidR="00CF4D15" w:rsidRDefault="00CF4D15" w:rsidP="00CF4D15">
      <w:pPr>
        <w:pStyle w:val="ListParagraph"/>
        <w:tabs>
          <w:tab w:val="left" w:pos="567"/>
        </w:tabs>
        <w:ind w:left="1843" w:hanging="850"/>
        <w:jc w:val="both"/>
        <w:rPr>
          <w:rStyle w:val="gen"/>
          <w:rFonts w:asciiTheme="majorBidi" w:hAnsiTheme="majorBidi"/>
          <w:lang w:val="id-ID"/>
        </w:rPr>
      </w:pPr>
    </w:p>
    <w:p w14:paraId="29F5116D" w14:textId="77777777" w:rsidR="00CF4D15" w:rsidRPr="0077387A" w:rsidRDefault="00CF4D15" w:rsidP="00CF4D15">
      <w:pPr>
        <w:pStyle w:val="ListParagraph"/>
        <w:tabs>
          <w:tab w:val="left" w:pos="567"/>
        </w:tabs>
        <w:ind w:left="1843" w:hanging="850"/>
        <w:jc w:val="both"/>
        <w:rPr>
          <w:rStyle w:val="gen"/>
          <w:rFonts w:asciiTheme="majorBidi" w:hAnsiTheme="majorBidi"/>
          <w:lang w:val="id-ID"/>
        </w:rPr>
      </w:pPr>
      <w:r w:rsidRPr="008B12BF">
        <w:rPr>
          <w:rStyle w:val="gen"/>
          <w:rFonts w:asciiTheme="majorBidi" w:hAnsiTheme="majorBidi"/>
          <w:lang w:val="id-ID"/>
        </w:rPr>
        <w:t>Artinya:”</w:t>
      </w:r>
      <w:r>
        <w:rPr>
          <w:rStyle w:val="gen"/>
          <w:rFonts w:asciiTheme="majorBidi" w:hAnsiTheme="majorBidi"/>
          <w:lang w:val="id-ID"/>
        </w:rPr>
        <w:t>M</w:t>
      </w:r>
      <w:r w:rsidRPr="008B12BF">
        <w:rPr>
          <w:rStyle w:val="gen"/>
          <w:rFonts w:asciiTheme="majorBidi" w:hAnsiTheme="majorBidi"/>
          <w:lang w:val="sv-SE"/>
        </w:rPr>
        <w:t xml:space="preserve">aka syaitan membujuk keduanya (untuk memakan buah itu) dengan tipu daya. Tatkala keduanya telah merasai buah kayu itu, nampaklah bagi keduanya aurat-auratnya, dan mulailah keduanya menutupinya dengan daun-daun surga. Kemudian Tuhan mereka menyeru mereka: "Bukankah Aku telah melarang kamu berdua dari pohon kayu itu dan Aku katakan </w:t>
      </w:r>
      <w:r w:rsidRPr="008B12BF">
        <w:rPr>
          <w:rStyle w:val="gen"/>
          <w:rFonts w:asciiTheme="majorBidi" w:hAnsiTheme="majorBidi"/>
          <w:lang w:val="sv-SE"/>
        </w:rPr>
        <w:lastRenderedPageBreak/>
        <w:t>kepadamu: "Sesungguhnya syaitan itu adalah musuh yang nyata bagi kamu berdua"</w:t>
      </w:r>
      <w:r>
        <w:rPr>
          <w:rStyle w:val="gen"/>
          <w:rFonts w:asciiTheme="majorBidi" w:hAnsiTheme="majorBidi"/>
          <w:lang w:val="id-ID"/>
        </w:rPr>
        <w:t>.</w:t>
      </w:r>
      <w:r>
        <w:rPr>
          <w:rStyle w:val="FootnoteReference"/>
          <w:rFonts w:asciiTheme="majorBidi" w:hAnsiTheme="majorBidi"/>
          <w:lang w:val="id-ID"/>
        </w:rPr>
        <w:footnoteReference w:id="36"/>
      </w:r>
    </w:p>
    <w:p w14:paraId="39AA5DC9" w14:textId="77777777" w:rsidR="00CF4D15" w:rsidRPr="008B12BF" w:rsidRDefault="00CF4D15" w:rsidP="00CF4D15">
      <w:pPr>
        <w:pStyle w:val="ListParagraph"/>
        <w:tabs>
          <w:tab w:val="left" w:pos="567"/>
        </w:tabs>
        <w:spacing w:line="360" w:lineRule="auto"/>
        <w:ind w:left="3119" w:hanging="899"/>
        <w:jc w:val="both"/>
        <w:rPr>
          <w:rStyle w:val="gen"/>
          <w:rFonts w:asciiTheme="majorBidi" w:hAnsiTheme="majorBidi"/>
          <w:i/>
          <w:iCs/>
          <w:lang w:val="id-ID"/>
        </w:rPr>
      </w:pPr>
    </w:p>
    <w:p w14:paraId="57DCC408" w14:textId="77777777" w:rsidR="00CF4D15" w:rsidRPr="008B12BF" w:rsidRDefault="00CF4D15" w:rsidP="008F2332">
      <w:pPr>
        <w:pStyle w:val="ListParagraph"/>
        <w:numPr>
          <w:ilvl w:val="0"/>
          <w:numId w:val="34"/>
        </w:numPr>
        <w:tabs>
          <w:tab w:val="left" w:pos="567"/>
        </w:tabs>
        <w:spacing w:line="360" w:lineRule="auto"/>
        <w:ind w:left="993" w:hanging="284"/>
        <w:jc w:val="both"/>
        <w:rPr>
          <w:rFonts w:asciiTheme="majorBidi" w:hAnsiTheme="majorBidi"/>
          <w:lang w:val="id-ID"/>
        </w:rPr>
      </w:pPr>
      <w:r w:rsidRPr="008B12BF">
        <w:rPr>
          <w:rFonts w:asciiTheme="majorBidi" w:hAnsiTheme="majorBidi"/>
          <w:lang w:val="id-ID"/>
        </w:rPr>
        <w:t>Sama-sama memohon ampun dan sama-sama diampuni oleh Allah, disebutkan dalam Q.S. al-A’raf: 23</w:t>
      </w:r>
    </w:p>
    <w:p w14:paraId="4B5942D8" w14:textId="77777777" w:rsidR="00CF4D15" w:rsidRDefault="00CF4D15" w:rsidP="00CF4D15">
      <w:pPr>
        <w:pStyle w:val="ListParagraph"/>
        <w:tabs>
          <w:tab w:val="left" w:pos="567"/>
        </w:tabs>
        <w:bidi/>
        <w:ind w:left="0" w:right="284"/>
        <w:jc w:val="both"/>
        <w:rPr>
          <w:rFonts w:ascii="(normal text)" w:hAnsi="(normal text)"/>
          <w:rtl/>
        </w:rPr>
      </w:pPr>
      <w:r>
        <w:rPr>
          <w:rFonts w:ascii="Calibri" w:hAnsi="Calibri"/>
          <w:sz w:val="28"/>
          <w:szCs w:val="28"/>
        </w:rPr>
        <w:sym w:font="HQPB5" w:char="F09F"/>
      </w:r>
      <w:r>
        <w:rPr>
          <w:rFonts w:ascii="Calibri" w:hAnsi="Calibri"/>
          <w:sz w:val="28"/>
          <w:szCs w:val="28"/>
        </w:rPr>
        <w:sym w:font="HQPB2" w:char="F077"/>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AD"/>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7"/>
      </w:r>
      <w:r>
        <w:rPr>
          <w:rFonts w:ascii="Calibri" w:hAnsi="Calibri"/>
          <w:sz w:val="28"/>
          <w:szCs w:val="28"/>
        </w:rPr>
        <w:sym w:font="HQPB2" w:char="F048"/>
      </w:r>
      <w:r>
        <w:rPr>
          <w:rFonts w:ascii="Calibri" w:hAnsi="Calibri"/>
          <w:sz w:val="28"/>
          <w:szCs w:val="28"/>
        </w:rPr>
        <w:sym w:font="HQPB5" w:char="F073"/>
      </w:r>
      <w:r>
        <w:rPr>
          <w:rFonts w:ascii="Calibri" w:hAnsi="Calibri"/>
          <w:sz w:val="28"/>
          <w:szCs w:val="28"/>
        </w:rPr>
        <w:sym w:font="HQPB2" w:char="F03E"/>
      </w:r>
      <w:r>
        <w:rPr>
          <w:rFonts w:ascii="Calibri" w:hAnsi="Calibri"/>
          <w:sz w:val="28"/>
          <w:szCs w:val="28"/>
        </w:rPr>
        <w:sym w:font="HQPB5" w:char="F073"/>
      </w:r>
      <w:r>
        <w:rPr>
          <w:rFonts w:ascii="Calibri" w:hAnsi="Calibri"/>
          <w:sz w:val="28"/>
          <w:szCs w:val="28"/>
        </w:rPr>
        <w:sym w:font="HQPB1" w:char="F0DF"/>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4" w:char="F0E0"/>
      </w:r>
      <w:r>
        <w:rPr>
          <w:rFonts w:ascii="Calibri" w:hAnsi="Calibri"/>
          <w:sz w:val="28"/>
          <w:szCs w:val="28"/>
        </w:rPr>
        <w:sym w:font="HQPB1" w:char="F0FF"/>
      </w:r>
      <w:r>
        <w:rPr>
          <w:rFonts w:ascii="Calibri" w:hAnsi="Calibri"/>
          <w:sz w:val="28"/>
          <w:szCs w:val="28"/>
        </w:rPr>
        <w:sym w:font="HQPB2" w:char="F05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F3"/>
      </w:r>
      <w:r>
        <w:rPr>
          <w:rFonts w:ascii="Calibri" w:hAnsi="Calibri"/>
          <w:sz w:val="28"/>
          <w:szCs w:val="28"/>
        </w:rPr>
        <w:sym w:font="HQPB2" w:char="F04F"/>
      </w:r>
      <w:r>
        <w:rPr>
          <w:rFonts w:ascii="Calibri" w:hAnsi="Calibri"/>
          <w:sz w:val="28"/>
          <w:szCs w:val="28"/>
        </w:rPr>
        <w:sym w:font="HQPB4" w:char="F0A9"/>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1" w:char="F08D"/>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4" w:char="F0F8"/>
      </w:r>
      <w:r>
        <w:rPr>
          <w:rFonts w:ascii="Calibri" w:hAnsi="Calibri"/>
          <w:sz w:val="28"/>
          <w:szCs w:val="28"/>
        </w:rPr>
        <w:sym w:font="HQPB1" w:char="F0F3"/>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4"/>
      </w:r>
      <w:r>
        <w:rPr>
          <w:rFonts w:ascii="Calibri" w:hAnsi="Calibri"/>
          <w:sz w:val="28"/>
          <w:szCs w:val="28"/>
        </w:rPr>
        <w:sym w:font="HQPB2" w:char="F04A"/>
      </w:r>
      <w:r>
        <w:rPr>
          <w:rFonts w:ascii="Calibri" w:hAnsi="Calibri"/>
          <w:sz w:val="28"/>
          <w:szCs w:val="28"/>
        </w:rPr>
        <w:sym w:font="HQPB5" w:char="F079"/>
      </w:r>
      <w:r>
        <w:rPr>
          <w:rFonts w:ascii="Calibri" w:hAnsi="Calibri"/>
          <w:sz w:val="28"/>
          <w:szCs w:val="28"/>
        </w:rPr>
        <w:sym w:font="HQPB1" w:char="F06D"/>
      </w:r>
      <w:r>
        <w:rPr>
          <w:rFonts w:ascii="Calibri" w:hAnsi="Calibri"/>
          <w:sz w:val="28"/>
          <w:szCs w:val="28"/>
        </w:rPr>
        <w:sym w:font="HQPB4" w:char="F0F6"/>
      </w:r>
      <w:r>
        <w:rPr>
          <w:rFonts w:ascii="Calibri" w:hAnsi="Calibri"/>
          <w:sz w:val="28"/>
          <w:szCs w:val="28"/>
        </w:rPr>
        <w:sym w:font="HQPB1" w:char="F08D"/>
      </w:r>
      <w:r>
        <w:rPr>
          <w:rFonts w:ascii="Calibri" w:hAnsi="Calibri"/>
          <w:sz w:val="28"/>
          <w:szCs w:val="28"/>
        </w:rPr>
        <w:sym w:font="HQPB5" w:char="F073"/>
      </w:r>
      <w:r>
        <w:rPr>
          <w:rFonts w:ascii="Calibri" w:hAnsi="Calibri"/>
          <w:sz w:val="28"/>
          <w:szCs w:val="28"/>
        </w:rPr>
        <w:sym w:font="HQPB1" w:char="F03F"/>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FB"/>
      </w:r>
      <w:r>
        <w:rPr>
          <w:rFonts w:ascii="Calibri" w:hAnsi="Calibri"/>
          <w:sz w:val="28"/>
          <w:szCs w:val="28"/>
        </w:rPr>
        <w:sym w:font="HQPB5" w:char="F073"/>
      </w:r>
      <w:r>
        <w:rPr>
          <w:rFonts w:ascii="Calibri" w:hAnsi="Calibri"/>
          <w:sz w:val="28"/>
          <w:szCs w:val="28"/>
        </w:rPr>
        <w:sym w:font="HQPB2" w:char="F0F0"/>
      </w:r>
      <w:r>
        <w:rPr>
          <w:rFonts w:ascii="Calibri" w:hAnsi="Calibri"/>
          <w:sz w:val="28"/>
          <w:szCs w:val="28"/>
        </w:rPr>
        <w:sym w:font="HQPB2" w:char="F071"/>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2" w:char="F083"/>
      </w:r>
      <w:r>
        <w:rPr>
          <w:rFonts w:ascii="Calibri" w:hAnsi="Calibri"/>
          <w:sz w:val="28"/>
          <w:szCs w:val="28"/>
        </w:rPr>
        <w:sym w:font="HQPB4" w:char="F0CE"/>
      </w:r>
      <w:r>
        <w:rPr>
          <w:rFonts w:ascii="Calibri" w:hAnsi="Calibri"/>
          <w:sz w:val="28"/>
          <w:szCs w:val="28"/>
        </w:rPr>
        <w:sym w:font="HQPB1" w:char="F08E"/>
      </w:r>
      <w:r>
        <w:rPr>
          <w:rFonts w:ascii="Calibri" w:hAnsi="Calibri"/>
          <w:sz w:val="28"/>
          <w:szCs w:val="28"/>
        </w:rPr>
        <w:sym w:font="HQPB4" w:char="F0C5"/>
      </w:r>
      <w:r>
        <w:rPr>
          <w:rFonts w:ascii="Calibri" w:hAnsi="Calibri"/>
          <w:sz w:val="28"/>
          <w:szCs w:val="28"/>
        </w:rPr>
        <w:sym w:font="HQPB1" w:char="F0A3"/>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82"/>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B"/>
      </w:r>
      <w:r>
        <w:rPr>
          <w:rFonts w:ascii="Calibri" w:hAnsi="Calibri"/>
          <w:sz w:val="28"/>
          <w:szCs w:val="28"/>
        </w:rPr>
        <w:sym w:font="HQPB2" w:char="F0CC"/>
      </w:r>
      <w:r>
        <w:rPr>
          <w:rFonts w:ascii="Calibri" w:hAnsi="Calibri"/>
          <w:sz w:val="28"/>
          <w:szCs w:val="28"/>
        </w:rPr>
        <w:sym w:font="HQPB2" w:char="F0C8"/>
      </w:r>
      <w:r>
        <w:rPr>
          <w:rFonts w:ascii="(normal text)" w:hAnsi="(normal text)"/>
          <w:rtl/>
        </w:rPr>
        <w:t xml:space="preserve">   </w:t>
      </w:r>
    </w:p>
    <w:p w14:paraId="3A662D70" w14:textId="77777777" w:rsidR="00CF4D15" w:rsidRDefault="00CF4D15" w:rsidP="00CF4D15">
      <w:pPr>
        <w:pStyle w:val="ListParagraph"/>
        <w:tabs>
          <w:tab w:val="left" w:pos="567"/>
        </w:tabs>
        <w:ind w:left="1843" w:hanging="850"/>
        <w:jc w:val="both"/>
        <w:rPr>
          <w:rStyle w:val="gen"/>
          <w:rFonts w:asciiTheme="majorBidi" w:hAnsiTheme="majorBidi"/>
          <w:lang w:val="id-ID"/>
        </w:rPr>
      </w:pPr>
    </w:p>
    <w:p w14:paraId="7CE9FAC6" w14:textId="77777777" w:rsidR="00CF4D15" w:rsidRDefault="00CF4D15" w:rsidP="00CF4D15">
      <w:pPr>
        <w:pStyle w:val="ListParagraph"/>
        <w:tabs>
          <w:tab w:val="left" w:pos="567"/>
        </w:tabs>
        <w:ind w:left="1843" w:hanging="850"/>
        <w:jc w:val="both"/>
        <w:rPr>
          <w:rStyle w:val="gen"/>
          <w:rFonts w:asciiTheme="majorBidi" w:hAnsiTheme="majorBidi"/>
          <w:lang w:val="id-ID"/>
        </w:rPr>
      </w:pPr>
      <w:r w:rsidRPr="000C7622">
        <w:rPr>
          <w:rStyle w:val="gen"/>
          <w:rFonts w:asciiTheme="majorBidi" w:hAnsiTheme="majorBidi"/>
          <w:lang w:val="id-ID"/>
        </w:rPr>
        <w:t>Artinya</w:t>
      </w:r>
      <w:r w:rsidRPr="008B12BF">
        <w:rPr>
          <w:rStyle w:val="gen"/>
          <w:rFonts w:asciiTheme="majorBidi" w:hAnsiTheme="majorBidi"/>
          <w:i/>
          <w:iCs/>
          <w:lang w:val="id-ID"/>
        </w:rPr>
        <w:t>:</w:t>
      </w:r>
      <w:r w:rsidRPr="008B12BF">
        <w:rPr>
          <w:rStyle w:val="gen"/>
          <w:rFonts w:asciiTheme="majorBidi" w:hAnsiTheme="majorBidi"/>
          <w:lang w:val="id-ID"/>
        </w:rPr>
        <w:t>”</w:t>
      </w:r>
      <w:r w:rsidRPr="008B12BF">
        <w:rPr>
          <w:rStyle w:val="gen"/>
          <w:rFonts w:asciiTheme="majorBidi" w:hAnsiTheme="majorBidi"/>
          <w:lang w:val="sv-SE"/>
        </w:rPr>
        <w:t>Keduanya berkata: "Ya Tuhan kami, kami telah menganiaya diri kami sendiri, dan jika Engkau tidak mengampuni kami dan memberi rahmat kepada kami, niscaya pastilah kami termasuk orang-orang</w:t>
      </w:r>
      <w:r>
        <w:rPr>
          <w:rStyle w:val="gen"/>
          <w:rFonts w:asciiTheme="majorBidi" w:hAnsiTheme="majorBidi"/>
          <w:lang w:val="id-ID"/>
        </w:rPr>
        <w:t xml:space="preserve"> </w:t>
      </w:r>
      <w:r w:rsidRPr="008B12BF">
        <w:rPr>
          <w:rStyle w:val="gen"/>
          <w:rFonts w:asciiTheme="majorBidi" w:hAnsiTheme="majorBidi"/>
          <w:lang w:val="sv-SE"/>
        </w:rPr>
        <w:t>yang</w:t>
      </w:r>
      <w:r>
        <w:rPr>
          <w:rStyle w:val="gen"/>
          <w:rFonts w:asciiTheme="majorBidi" w:hAnsiTheme="majorBidi"/>
          <w:lang w:val="id-ID"/>
        </w:rPr>
        <w:t xml:space="preserve"> </w:t>
      </w:r>
      <w:r w:rsidRPr="008B12BF">
        <w:rPr>
          <w:rStyle w:val="gen"/>
          <w:rFonts w:asciiTheme="majorBidi" w:hAnsiTheme="majorBidi"/>
          <w:lang w:val="sv-SE"/>
        </w:rPr>
        <w:t>merugi</w:t>
      </w:r>
      <w:r w:rsidRPr="008B12BF">
        <w:rPr>
          <w:rStyle w:val="gen"/>
          <w:rFonts w:asciiTheme="majorBidi" w:hAnsiTheme="majorBidi"/>
          <w:lang w:val="id-ID"/>
        </w:rPr>
        <w:t>”</w:t>
      </w:r>
      <w:r w:rsidRPr="008B12BF">
        <w:rPr>
          <w:rStyle w:val="gen"/>
          <w:rFonts w:asciiTheme="majorBidi" w:hAnsiTheme="majorBidi"/>
          <w:lang w:val="sv-SE"/>
        </w:rPr>
        <w:t>.</w:t>
      </w:r>
      <w:r>
        <w:rPr>
          <w:rStyle w:val="FootnoteReference"/>
          <w:rFonts w:asciiTheme="majorBidi" w:hAnsiTheme="majorBidi"/>
          <w:lang w:val="sv-SE"/>
        </w:rPr>
        <w:footnoteReference w:id="37"/>
      </w:r>
      <w:r w:rsidRPr="008B12BF">
        <w:rPr>
          <w:rStyle w:val="gen"/>
          <w:rFonts w:asciiTheme="majorBidi" w:hAnsiTheme="majorBidi"/>
          <w:lang w:val="sv-SE"/>
        </w:rPr>
        <w:t xml:space="preserve"> </w:t>
      </w:r>
    </w:p>
    <w:p w14:paraId="37467D02" w14:textId="77777777" w:rsidR="00CF4D15" w:rsidRPr="0011051E" w:rsidRDefault="00CF4D15" w:rsidP="00CF4D15">
      <w:pPr>
        <w:pStyle w:val="ListParagraph"/>
        <w:tabs>
          <w:tab w:val="left" w:pos="567"/>
        </w:tabs>
        <w:ind w:left="1843" w:hanging="850"/>
        <w:jc w:val="both"/>
        <w:rPr>
          <w:rFonts w:asciiTheme="majorBidi" w:hAnsiTheme="majorBidi"/>
          <w:caps/>
          <w:color w:val="000000"/>
          <w:lang w:val="id-ID"/>
        </w:rPr>
      </w:pPr>
    </w:p>
    <w:p w14:paraId="263691F7" w14:textId="77777777" w:rsidR="00CF4D15" w:rsidRPr="008B12BF" w:rsidRDefault="00CF4D15" w:rsidP="008F2332">
      <w:pPr>
        <w:pStyle w:val="ListParagraph"/>
        <w:numPr>
          <w:ilvl w:val="0"/>
          <w:numId w:val="34"/>
        </w:numPr>
        <w:tabs>
          <w:tab w:val="left" w:pos="567"/>
        </w:tabs>
        <w:spacing w:line="360" w:lineRule="auto"/>
        <w:ind w:left="993" w:hanging="284"/>
        <w:jc w:val="both"/>
        <w:rPr>
          <w:rFonts w:asciiTheme="majorBidi" w:hAnsiTheme="majorBidi"/>
          <w:lang w:val="id-ID"/>
        </w:rPr>
      </w:pPr>
      <w:r w:rsidRPr="008B12BF">
        <w:rPr>
          <w:rFonts w:asciiTheme="majorBidi" w:hAnsiTheme="majorBidi"/>
          <w:lang w:val="id-ID"/>
        </w:rPr>
        <w:t>Setelah di bumi, keduanya mengembangkan keturunan dan saling melengkapi dan saling membutuhkan.</w:t>
      </w:r>
    </w:p>
    <w:p w14:paraId="168A7B36" w14:textId="77777777" w:rsidR="00CF4D15" w:rsidRDefault="00CF4D15" w:rsidP="008F2332">
      <w:pPr>
        <w:pStyle w:val="ListParagraph"/>
        <w:numPr>
          <w:ilvl w:val="0"/>
          <w:numId w:val="33"/>
        </w:numPr>
        <w:tabs>
          <w:tab w:val="clear" w:pos="1440"/>
          <w:tab w:val="left" w:pos="567"/>
        </w:tabs>
        <w:spacing w:line="360" w:lineRule="auto"/>
        <w:ind w:left="709" w:hanging="283"/>
        <w:jc w:val="both"/>
        <w:rPr>
          <w:rFonts w:asciiTheme="majorBidi" w:hAnsiTheme="majorBidi"/>
          <w:lang w:val="id-ID"/>
        </w:rPr>
      </w:pPr>
      <w:r w:rsidRPr="008B12BF">
        <w:rPr>
          <w:rFonts w:asciiTheme="majorBidi" w:hAnsiTheme="majorBidi"/>
          <w:lang w:val="id-ID"/>
        </w:rPr>
        <w:t>Laki-laki dan perempuan berpotensi meraih prestasi. Tidak ada perbedaan antara perempuan dan laki-laki dalam hal meraih prestasi. Keduanya memiliki peluang dan kesempatan yang sama. Hal ini  tercantum dalam:</w:t>
      </w:r>
    </w:p>
    <w:p w14:paraId="59A58F39" w14:textId="77777777" w:rsidR="00CF4D15" w:rsidRPr="008B12BF" w:rsidRDefault="00CF4D15" w:rsidP="00CF4D15">
      <w:pPr>
        <w:pStyle w:val="ListParagraph"/>
        <w:tabs>
          <w:tab w:val="left" w:pos="567"/>
        </w:tabs>
        <w:spacing w:line="360" w:lineRule="auto"/>
        <w:ind w:left="709"/>
        <w:jc w:val="both"/>
        <w:rPr>
          <w:rFonts w:asciiTheme="majorBidi" w:hAnsiTheme="majorBidi"/>
          <w:lang w:val="id-ID"/>
        </w:rPr>
      </w:pPr>
    </w:p>
    <w:p w14:paraId="3F7457EC" w14:textId="77777777" w:rsidR="00CF4D15" w:rsidRPr="008B12BF" w:rsidRDefault="00CF4D15" w:rsidP="008F2332">
      <w:pPr>
        <w:pStyle w:val="ListParagraph"/>
        <w:numPr>
          <w:ilvl w:val="0"/>
          <w:numId w:val="49"/>
        </w:numPr>
        <w:tabs>
          <w:tab w:val="left" w:pos="567"/>
        </w:tabs>
        <w:spacing w:line="360" w:lineRule="auto"/>
        <w:ind w:left="993" w:hanging="284"/>
        <w:jc w:val="both"/>
        <w:rPr>
          <w:rFonts w:asciiTheme="majorBidi" w:hAnsiTheme="majorBidi"/>
          <w:rtl/>
          <w:lang w:val="id-ID"/>
        </w:rPr>
      </w:pPr>
      <w:r>
        <w:rPr>
          <w:rFonts w:asciiTheme="majorBidi" w:hAnsiTheme="majorBidi"/>
          <w:lang w:val="id-ID"/>
        </w:rPr>
        <w:t>Qs. A</w:t>
      </w:r>
      <w:r w:rsidRPr="008B12BF">
        <w:rPr>
          <w:rFonts w:asciiTheme="majorBidi" w:hAnsiTheme="majorBidi"/>
          <w:lang w:val="id-ID"/>
        </w:rPr>
        <w:t>l</w:t>
      </w:r>
      <w:r>
        <w:rPr>
          <w:rFonts w:asciiTheme="majorBidi" w:hAnsiTheme="majorBidi"/>
          <w:lang w:val="id-ID"/>
        </w:rPr>
        <w:t>i</w:t>
      </w:r>
      <w:r w:rsidRPr="008B12BF">
        <w:rPr>
          <w:rFonts w:asciiTheme="majorBidi" w:hAnsiTheme="majorBidi"/>
          <w:lang w:val="id-ID"/>
        </w:rPr>
        <w:t>-‘Imran</w:t>
      </w:r>
      <w:r>
        <w:rPr>
          <w:rFonts w:asciiTheme="majorBidi" w:hAnsiTheme="majorBidi"/>
          <w:lang w:val="id-ID"/>
        </w:rPr>
        <w:t xml:space="preserve"> (3)</w:t>
      </w:r>
      <w:r w:rsidRPr="008B12BF">
        <w:rPr>
          <w:rFonts w:asciiTheme="majorBidi" w:hAnsiTheme="majorBidi"/>
          <w:lang w:val="id-ID"/>
        </w:rPr>
        <w:t>: 19</w:t>
      </w:r>
      <w:r>
        <w:rPr>
          <w:rFonts w:asciiTheme="majorBidi" w:hAnsiTheme="majorBidi"/>
          <w:lang w:val="id-ID"/>
        </w:rPr>
        <w:t>5</w:t>
      </w:r>
    </w:p>
    <w:p w14:paraId="6D5DC6E2" w14:textId="77777777" w:rsidR="00CF4D15" w:rsidRDefault="00CF4D15" w:rsidP="00CF4D15">
      <w:pPr>
        <w:tabs>
          <w:tab w:val="left" w:pos="1134"/>
        </w:tabs>
        <w:bidi/>
        <w:ind w:right="851"/>
        <w:jc w:val="both"/>
        <w:rPr>
          <w:rFonts w:ascii="(normal text)" w:hAnsi="(normal text)"/>
          <w:rtl/>
        </w:rPr>
      </w:pPr>
      <w:r>
        <w:rPr>
          <w:rFonts w:ascii="Calibri" w:hAnsi="Calibri"/>
          <w:sz w:val="28"/>
          <w:szCs w:val="28"/>
        </w:rPr>
        <w:sym w:font="HQPB5" w:char="F07A"/>
      </w:r>
      <w:r>
        <w:rPr>
          <w:rFonts w:ascii="Calibri" w:hAnsi="Calibri"/>
          <w:sz w:val="28"/>
          <w:szCs w:val="28"/>
        </w:rPr>
        <w:sym w:font="HQPB1" w:char="F03E"/>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1" w:char="F066"/>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F3"/>
      </w:r>
      <w:r>
        <w:rPr>
          <w:rFonts w:ascii="Calibri" w:hAnsi="Calibri"/>
          <w:sz w:val="28"/>
          <w:szCs w:val="28"/>
        </w:rPr>
        <w:sym w:font="HQPB1" w:char="F099"/>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9A"/>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4" w:char="F06F"/>
      </w:r>
      <w:r>
        <w:rPr>
          <w:rFonts w:ascii="Calibri" w:hAnsi="Calibri"/>
          <w:sz w:val="28"/>
          <w:szCs w:val="28"/>
        </w:rPr>
        <w:sym w:font="HQPB2" w:char="F054"/>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49"/>
      </w:r>
      <w:r>
        <w:rPr>
          <w:rFonts w:ascii="Calibri" w:hAnsi="Calibri"/>
          <w:sz w:val="28"/>
          <w:szCs w:val="28"/>
        </w:rPr>
        <w:sym w:font="HQPB2" w:char="F077"/>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1" w:char="F0EC"/>
      </w:r>
      <w:r>
        <w:rPr>
          <w:rFonts w:ascii="Calibri" w:hAnsi="Calibri"/>
          <w:sz w:val="28"/>
          <w:szCs w:val="28"/>
        </w:rPr>
        <w:sym w:font="HQPB2" w:char="F08B"/>
      </w:r>
      <w:r>
        <w:rPr>
          <w:rFonts w:ascii="Calibri" w:hAnsi="Calibri"/>
          <w:sz w:val="28"/>
          <w:szCs w:val="28"/>
        </w:rPr>
        <w:sym w:font="HQPB4" w:char="F0C5"/>
      </w:r>
      <w:r>
        <w:rPr>
          <w:rFonts w:ascii="Calibri" w:hAnsi="Calibri"/>
          <w:sz w:val="28"/>
          <w:szCs w:val="28"/>
        </w:rPr>
        <w:sym w:font="HQPB1" w:char="F0CA"/>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40"/>
      </w:r>
      <w:r>
        <w:rPr>
          <w:rFonts w:ascii="Calibri" w:hAnsi="Calibri"/>
          <w:sz w:val="28"/>
          <w:szCs w:val="28"/>
        </w:rPr>
        <w:sym w:font="HQPB5" w:char="F075"/>
      </w:r>
      <w:r>
        <w:rPr>
          <w:rFonts w:ascii="Calibri" w:hAnsi="Calibri"/>
          <w:sz w:val="28"/>
          <w:szCs w:val="28"/>
        </w:rPr>
        <w:sym w:font="HQPB2" w:char="F048"/>
      </w:r>
      <w:r>
        <w:rPr>
          <w:rFonts w:ascii="Calibri" w:hAnsi="Calibri"/>
          <w:sz w:val="28"/>
          <w:szCs w:val="28"/>
        </w:rPr>
        <w:sym w:font="HQPB5" w:char="F078"/>
      </w:r>
      <w:r>
        <w:rPr>
          <w:rFonts w:ascii="Calibri" w:hAnsi="Calibri"/>
          <w:sz w:val="28"/>
          <w:szCs w:val="28"/>
        </w:rPr>
        <w:sym w:font="HQPB1" w:char="F0E5"/>
      </w:r>
      <w:r>
        <w:rPr>
          <w:rFonts w:ascii="(normal text)" w:hAnsi="(normal text)"/>
          <w:rtl/>
        </w:rPr>
        <w:t xml:space="preserve"> </w:t>
      </w:r>
      <w:r>
        <w:rPr>
          <w:rFonts w:ascii="Calibri" w:hAnsi="Calibri"/>
          <w:sz w:val="28"/>
          <w:szCs w:val="28"/>
        </w:rPr>
        <w:sym w:font="HQPB4" w:char="F039"/>
      </w:r>
      <w:r>
        <w:rPr>
          <w:rFonts w:ascii="Calibri" w:hAnsi="Calibri"/>
          <w:sz w:val="28"/>
          <w:szCs w:val="28"/>
        </w:rPr>
        <w:sym w:font="HQPB2" w:char="F040"/>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40"/>
      </w:r>
      <w:r>
        <w:rPr>
          <w:rFonts w:ascii="Calibri" w:hAnsi="Calibri"/>
          <w:sz w:val="28"/>
          <w:szCs w:val="28"/>
        </w:rPr>
        <w:sym w:font="HQPB1" w:char="F08D"/>
      </w:r>
      <w:r>
        <w:rPr>
          <w:rFonts w:ascii="Calibri" w:hAnsi="Calibri"/>
          <w:sz w:val="28"/>
          <w:szCs w:val="28"/>
        </w:rPr>
        <w:sym w:font="HQPB5" w:char="F078"/>
      </w:r>
      <w:r>
        <w:rPr>
          <w:rFonts w:ascii="Calibri" w:hAnsi="Calibri"/>
          <w:sz w:val="28"/>
          <w:szCs w:val="28"/>
        </w:rPr>
        <w:sym w:font="HQPB2" w:char="F02E"/>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E0"/>
      </w:r>
      <w:r>
        <w:rPr>
          <w:rFonts w:ascii="Calibri" w:hAnsi="Calibri"/>
          <w:sz w:val="28"/>
          <w:szCs w:val="28"/>
        </w:rPr>
        <w:sym w:font="HQPB1" w:char="F0D2"/>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2E"/>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3C"/>
      </w:r>
      <w:r>
        <w:rPr>
          <w:rFonts w:ascii="Calibri" w:hAnsi="Calibri"/>
          <w:sz w:val="28"/>
          <w:szCs w:val="28"/>
        </w:rPr>
        <w:sym w:font="HQPB1" w:char="F0D9"/>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2"/>
      </w:r>
      <w:r>
        <w:rPr>
          <w:rFonts w:ascii="Calibri" w:hAnsi="Calibri"/>
          <w:sz w:val="28"/>
          <w:szCs w:val="28"/>
        </w:rPr>
        <w:sym w:font="HQPB4" w:char="F0E3"/>
      </w:r>
      <w:r>
        <w:rPr>
          <w:rFonts w:ascii="Calibri" w:hAnsi="Calibri"/>
          <w:sz w:val="28"/>
          <w:szCs w:val="28"/>
        </w:rPr>
        <w:sym w:font="HQPB1" w:char="F08D"/>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3"/>
      </w:r>
      <w:r>
        <w:rPr>
          <w:rFonts w:ascii="Calibri" w:hAnsi="Calibri"/>
          <w:sz w:val="28"/>
          <w:szCs w:val="28"/>
        </w:rPr>
        <w:sym w:font="HQPB1" w:char="F05F"/>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4" w:char="F0F7"/>
      </w:r>
      <w:r>
        <w:rPr>
          <w:rFonts w:ascii="Calibri" w:hAnsi="Calibri"/>
          <w:sz w:val="28"/>
          <w:szCs w:val="28"/>
        </w:rPr>
        <w:sym w:font="HQPB1" w:char="F07A"/>
      </w:r>
      <w:r>
        <w:rPr>
          <w:rFonts w:ascii="Calibri" w:hAnsi="Calibri"/>
          <w:sz w:val="28"/>
          <w:szCs w:val="28"/>
        </w:rPr>
        <w:sym w:font="HQPB4" w:char="F0E9"/>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CF"/>
      </w:r>
      <w:r>
        <w:rPr>
          <w:rFonts w:ascii="Calibri" w:hAnsi="Calibri"/>
          <w:sz w:val="28"/>
          <w:szCs w:val="28"/>
        </w:rPr>
        <w:sym w:font="HQPB2" w:char="F064"/>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4" w:char="F0CF"/>
      </w:r>
      <w:r>
        <w:rPr>
          <w:rFonts w:ascii="Calibri" w:hAnsi="Calibri"/>
          <w:sz w:val="28"/>
          <w:szCs w:val="28"/>
        </w:rPr>
        <w:sym w:font="HQPB1" w:char="F08A"/>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2"/>
      </w:r>
      <w:r>
        <w:rPr>
          <w:rFonts w:ascii="Calibri" w:hAnsi="Calibri"/>
          <w:sz w:val="28"/>
          <w:szCs w:val="28"/>
        </w:rPr>
        <w:sym w:font="HQPB4" w:char="F0E8"/>
      </w:r>
      <w:r>
        <w:rPr>
          <w:rFonts w:ascii="Calibri" w:hAnsi="Calibri"/>
          <w:sz w:val="28"/>
          <w:szCs w:val="28"/>
        </w:rPr>
        <w:sym w:font="HQPB1" w:char="F08C"/>
      </w:r>
      <w:r>
        <w:rPr>
          <w:rFonts w:ascii="Calibri" w:hAnsi="Calibri"/>
          <w:sz w:val="28"/>
          <w:szCs w:val="28"/>
        </w:rPr>
        <w:sym w:font="HQPB2" w:char="F072"/>
      </w:r>
      <w:r>
        <w:rPr>
          <w:rFonts w:ascii="Calibri" w:hAnsi="Calibri"/>
          <w:sz w:val="28"/>
          <w:szCs w:val="28"/>
        </w:rPr>
        <w:sym w:font="HQPB4" w:char="F0E9"/>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1" w:char="F0FB"/>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D"/>
      </w:r>
      <w:r>
        <w:rPr>
          <w:rFonts w:ascii="Calibri" w:hAnsi="Calibri"/>
          <w:sz w:val="28"/>
          <w:szCs w:val="28"/>
        </w:rPr>
        <w:sym w:font="HQPB2" w:char="F03F"/>
      </w:r>
      <w:r>
        <w:rPr>
          <w:rFonts w:ascii="Calibri" w:hAnsi="Calibri"/>
          <w:sz w:val="28"/>
          <w:szCs w:val="28"/>
        </w:rPr>
        <w:sym w:font="HQPB2" w:char="F08B"/>
      </w:r>
      <w:r>
        <w:rPr>
          <w:rFonts w:ascii="Calibri" w:hAnsi="Calibri"/>
          <w:sz w:val="28"/>
          <w:szCs w:val="28"/>
        </w:rPr>
        <w:sym w:font="HQPB4" w:char="F0CE"/>
      </w:r>
      <w:r>
        <w:rPr>
          <w:rFonts w:ascii="Calibri" w:hAnsi="Calibri"/>
          <w:sz w:val="28"/>
          <w:szCs w:val="28"/>
        </w:rPr>
        <w:sym w:font="HQPB1" w:char="F036"/>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1" w:char="F046"/>
      </w:r>
      <w:r>
        <w:rPr>
          <w:rFonts w:ascii="Calibri" w:hAnsi="Calibri"/>
          <w:sz w:val="28"/>
          <w:szCs w:val="28"/>
        </w:rPr>
        <w:sym w:font="HQPB4" w:char="F0E8"/>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CF"/>
      </w:r>
      <w:r>
        <w:rPr>
          <w:rFonts w:ascii="Calibri" w:hAnsi="Calibri"/>
          <w:sz w:val="28"/>
          <w:szCs w:val="28"/>
        </w:rPr>
        <w:sym w:font="HQPB4" w:char="F065"/>
      </w:r>
      <w:r>
        <w:rPr>
          <w:rFonts w:ascii="Calibri" w:hAnsi="Calibri"/>
          <w:sz w:val="28"/>
          <w:szCs w:val="28"/>
        </w:rPr>
        <w:sym w:font="HQPB1" w:char="F0FF"/>
      </w:r>
      <w:r>
        <w:rPr>
          <w:rFonts w:ascii="Calibri" w:hAnsi="Calibri"/>
          <w:sz w:val="28"/>
          <w:szCs w:val="28"/>
        </w:rPr>
        <w:sym w:font="HQPB5" w:char="F078"/>
      </w:r>
      <w:r>
        <w:rPr>
          <w:rFonts w:ascii="Calibri" w:hAnsi="Calibri"/>
          <w:sz w:val="28"/>
          <w:szCs w:val="28"/>
        </w:rPr>
        <w:sym w:font="HQPB2" w:char="F02E"/>
      </w:r>
      <w:r>
        <w:rPr>
          <w:rFonts w:ascii="Calibri" w:hAnsi="Calibri"/>
          <w:sz w:val="28"/>
          <w:szCs w:val="28"/>
        </w:rPr>
        <w:sym w:font="HQPB5" w:char="F05F"/>
      </w:r>
      <w:r>
        <w:rPr>
          <w:rFonts w:ascii="Calibri" w:hAnsi="Calibri"/>
          <w:sz w:val="28"/>
          <w:szCs w:val="28"/>
        </w:rPr>
        <w:sym w:font="HQPB2" w:char="F07B"/>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CD"/>
      </w:r>
      <w:r>
        <w:rPr>
          <w:rFonts w:ascii="Calibri" w:hAnsi="Calibri"/>
          <w:sz w:val="28"/>
          <w:szCs w:val="28"/>
        </w:rPr>
        <w:sym w:font="HQPB2" w:char="F06B"/>
      </w:r>
      <w:r>
        <w:rPr>
          <w:rFonts w:ascii="Calibri" w:hAnsi="Calibri"/>
          <w:sz w:val="28"/>
          <w:szCs w:val="28"/>
        </w:rPr>
        <w:sym w:font="HQPB4" w:char="F0CC"/>
      </w:r>
      <w:r>
        <w:rPr>
          <w:rFonts w:ascii="Calibri" w:hAnsi="Calibri"/>
          <w:sz w:val="28"/>
          <w:szCs w:val="28"/>
        </w:rPr>
        <w:sym w:font="HQPB1" w:char="F045"/>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AB"/>
      </w:r>
      <w:r>
        <w:rPr>
          <w:rFonts w:ascii="Calibri" w:hAnsi="Calibri"/>
          <w:sz w:val="28"/>
          <w:szCs w:val="28"/>
        </w:rPr>
        <w:sym w:font="HQPB4" w:char="F0CD"/>
      </w:r>
      <w:r>
        <w:rPr>
          <w:rFonts w:ascii="Calibri" w:hAnsi="Calibri"/>
          <w:sz w:val="28"/>
          <w:szCs w:val="28"/>
        </w:rPr>
        <w:sym w:font="HQPB4" w:char="F068"/>
      </w:r>
      <w:r>
        <w:rPr>
          <w:rFonts w:ascii="Calibri" w:hAnsi="Calibri"/>
          <w:sz w:val="28"/>
          <w:szCs w:val="28"/>
        </w:rPr>
        <w:sym w:font="HQPB2" w:char="F08B"/>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A8"/>
      </w:r>
      <w:r>
        <w:rPr>
          <w:rFonts w:ascii="Calibri" w:hAnsi="Calibri"/>
          <w:sz w:val="28"/>
          <w:szCs w:val="28"/>
        </w:rPr>
        <w:sym w:font="HQPB2" w:char="F05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1" w:char="F07B"/>
      </w:r>
      <w:r>
        <w:rPr>
          <w:rFonts w:ascii="Calibri" w:hAnsi="Calibri"/>
          <w:sz w:val="28"/>
          <w:szCs w:val="28"/>
        </w:rPr>
        <w:sym w:font="HQPB4" w:char="F0F7"/>
      </w:r>
      <w:r>
        <w:rPr>
          <w:rFonts w:ascii="Calibri" w:hAnsi="Calibri"/>
          <w:sz w:val="28"/>
          <w:szCs w:val="28"/>
        </w:rPr>
        <w:sym w:font="HQPB1" w:char="F08A"/>
      </w:r>
      <w:r>
        <w:rPr>
          <w:rFonts w:ascii="Calibri" w:hAnsi="Calibri"/>
          <w:sz w:val="28"/>
          <w:szCs w:val="28"/>
        </w:rPr>
        <w:sym w:font="HQPB5" w:char="F05F"/>
      </w:r>
      <w:r>
        <w:rPr>
          <w:rFonts w:ascii="Calibri" w:hAnsi="Calibri"/>
          <w:sz w:val="28"/>
          <w:szCs w:val="28"/>
        </w:rPr>
        <w:sym w:font="HQPB2" w:char="F07B"/>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3B"/>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5" w:char="F079"/>
      </w:r>
      <w:r>
        <w:rPr>
          <w:rFonts w:ascii="Calibri" w:hAnsi="Calibri"/>
          <w:sz w:val="28"/>
          <w:szCs w:val="28"/>
        </w:rPr>
        <w:sym w:font="HQPB1" w:char="F05F"/>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4" w:char="F0F8"/>
      </w:r>
      <w:r>
        <w:rPr>
          <w:rFonts w:ascii="Calibri" w:hAnsi="Calibri"/>
          <w:sz w:val="28"/>
          <w:szCs w:val="28"/>
        </w:rPr>
        <w:sym w:font="HQPB1" w:char="F067"/>
      </w:r>
      <w:r>
        <w:rPr>
          <w:rFonts w:ascii="Calibri" w:hAnsi="Calibri"/>
          <w:sz w:val="28"/>
          <w:szCs w:val="28"/>
        </w:rPr>
        <w:sym w:font="HQPB5" w:char="F072"/>
      </w:r>
      <w:r>
        <w:rPr>
          <w:rFonts w:ascii="Calibri" w:hAnsi="Calibri"/>
          <w:sz w:val="28"/>
          <w:szCs w:val="28"/>
        </w:rPr>
        <w:sym w:font="HQPB1" w:char="F042"/>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C9"/>
      </w:r>
      <w:r>
        <w:rPr>
          <w:rFonts w:ascii="Calibri" w:hAnsi="Calibri"/>
          <w:sz w:val="28"/>
          <w:szCs w:val="28"/>
        </w:rPr>
        <w:sym w:font="HQPB1" w:char="F04A"/>
      </w:r>
      <w:r>
        <w:rPr>
          <w:rFonts w:ascii="Calibri" w:hAnsi="Calibri"/>
          <w:sz w:val="28"/>
          <w:szCs w:val="28"/>
        </w:rPr>
        <w:sym w:font="HQPB4" w:char="F0F8"/>
      </w:r>
      <w:r>
        <w:rPr>
          <w:rFonts w:ascii="Calibri" w:hAnsi="Calibri"/>
          <w:sz w:val="28"/>
          <w:szCs w:val="28"/>
        </w:rPr>
        <w:sym w:font="HQPB1" w:char="F074"/>
      </w:r>
      <w:r>
        <w:rPr>
          <w:rFonts w:ascii="Calibri" w:hAnsi="Calibri"/>
          <w:sz w:val="28"/>
          <w:szCs w:val="28"/>
        </w:rPr>
        <w:sym w:font="HQPB5" w:char="F072"/>
      </w:r>
      <w:r>
        <w:rPr>
          <w:rFonts w:ascii="Calibri" w:hAnsi="Calibri"/>
          <w:sz w:val="28"/>
          <w:szCs w:val="28"/>
        </w:rPr>
        <w:sym w:font="HQPB1" w:char="F042"/>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1" w:char="F08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2" w:char="F067"/>
      </w:r>
      <w:r>
        <w:rPr>
          <w:rFonts w:ascii="Calibri" w:hAnsi="Calibri"/>
          <w:sz w:val="28"/>
          <w:szCs w:val="28"/>
        </w:rPr>
        <w:sym w:font="HQPB4" w:char="F0F7"/>
      </w:r>
      <w:r>
        <w:rPr>
          <w:rFonts w:ascii="Calibri" w:hAnsi="Calibri"/>
          <w:sz w:val="28"/>
          <w:szCs w:val="28"/>
        </w:rPr>
        <w:sym w:font="HQPB2" w:char="F052"/>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C"/>
      </w:r>
      <w:r>
        <w:rPr>
          <w:rFonts w:ascii="Calibri" w:hAnsi="Calibri"/>
          <w:sz w:val="28"/>
          <w:szCs w:val="28"/>
        </w:rPr>
        <w:sym w:font="HQPB1" w:char="F02F"/>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5" w:char="F072"/>
      </w:r>
      <w:r>
        <w:rPr>
          <w:rFonts w:ascii="Calibri" w:hAnsi="Calibri"/>
          <w:sz w:val="28"/>
          <w:szCs w:val="28"/>
        </w:rPr>
        <w:sym w:font="HQPB1" w:char="F04F"/>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lastRenderedPageBreak/>
        <w:sym w:font="HQPB4" w:char="F0CF"/>
      </w:r>
      <w:r>
        <w:rPr>
          <w:rFonts w:ascii="Calibri" w:hAnsi="Calibri"/>
          <w:sz w:val="28"/>
          <w:szCs w:val="28"/>
        </w:rPr>
        <w:sym w:font="HQPB1" w:char="F089"/>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5" w:char="F0AB"/>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33"/>
      </w:r>
      <w:r>
        <w:rPr>
          <w:rFonts w:ascii="(normal text)" w:hAnsi="(normal text)"/>
          <w:rtl/>
        </w:rPr>
        <w:t xml:space="preserve"> </w:t>
      </w:r>
      <w:r>
        <w:rPr>
          <w:rFonts w:ascii="Calibri" w:hAnsi="Calibri"/>
          <w:sz w:val="28"/>
          <w:szCs w:val="28"/>
        </w:rPr>
        <w:sym w:font="HQPB5" w:char="F0AA"/>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E"/>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2" w:char="F060"/>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4" w:char="F0E3"/>
      </w:r>
      <w:r>
        <w:rPr>
          <w:rFonts w:ascii="Calibri" w:hAnsi="Calibri"/>
          <w:sz w:val="28"/>
          <w:szCs w:val="28"/>
        </w:rPr>
        <w:sym w:font="HQPB1" w:char="F06D"/>
      </w:r>
      <w:r>
        <w:rPr>
          <w:rFonts w:ascii="(normal text)" w:hAnsi="(normal text)"/>
          <w:rtl/>
        </w:rPr>
        <w:t xml:space="preserve"> </w:t>
      </w:r>
      <w:r>
        <w:rPr>
          <w:rFonts w:ascii="Calibri" w:hAnsi="Calibri"/>
          <w:sz w:val="28"/>
          <w:szCs w:val="28"/>
        </w:rPr>
        <w:sym w:font="HQPB4" w:char="F0C9"/>
      </w:r>
      <w:r>
        <w:rPr>
          <w:rFonts w:ascii="Calibri" w:hAnsi="Calibri"/>
          <w:sz w:val="28"/>
          <w:szCs w:val="28"/>
        </w:rPr>
        <w:sym w:font="HQPB1" w:char="F03E"/>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A8"/>
      </w:r>
      <w:r>
        <w:rPr>
          <w:rFonts w:ascii="Calibri" w:hAnsi="Calibri"/>
          <w:sz w:val="28"/>
          <w:szCs w:val="28"/>
        </w:rPr>
        <w:sym w:font="HQPB1" w:char="F057"/>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D2"/>
      </w:r>
      <w:r>
        <w:rPr>
          <w:rFonts w:ascii="Calibri" w:hAnsi="Calibri"/>
          <w:sz w:val="28"/>
          <w:szCs w:val="28"/>
        </w:rPr>
        <w:sym w:font="HQPB2" w:char="F0CE"/>
      </w:r>
      <w:r>
        <w:rPr>
          <w:rFonts w:ascii="Calibri" w:hAnsi="Calibri"/>
          <w:sz w:val="28"/>
          <w:szCs w:val="28"/>
        </w:rPr>
        <w:sym w:font="HQPB2" w:char="F0C8"/>
      </w:r>
      <w:r>
        <w:rPr>
          <w:rFonts w:ascii="(normal text)" w:hAnsi="(normal text)"/>
          <w:rtl/>
        </w:rPr>
        <w:t xml:space="preserve">   </w:t>
      </w:r>
    </w:p>
    <w:p w14:paraId="41A3B740" w14:textId="77777777" w:rsidR="00CF4D15" w:rsidRDefault="00CF4D15" w:rsidP="00CF4D15">
      <w:pPr>
        <w:tabs>
          <w:tab w:val="left" w:pos="1134"/>
        </w:tabs>
        <w:ind w:left="1985" w:hanging="992"/>
        <w:jc w:val="both"/>
        <w:rPr>
          <w:rStyle w:val="gen"/>
          <w:rFonts w:asciiTheme="majorBidi" w:hAnsiTheme="majorBidi"/>
          <w:lang w:val="id-ID"/>
        </w:rPr>
      </w:pPr>
    </w:p>
    <w:p w14:paraId="40B9E280" w14:textId="77777777" w:rsidR="00CF4D15" w:rsidRPr="008B12BF" w:rsidRDefault="00CF4D15" w:rsidP="00CF4D15">
      <w:pPr>
        <w:tabs>
          <w:tab w:val="left" w:pos="1134"/>
        </w:tabs>
        <w:ind w:left="1985" w:hanging="992"/>
        <w:jc w:val="both"/>
        <w:rPr>
          <w:rFonts w:asciiTheme="majorBidi" w:hAnsiTheme="majorBidi"/>
          <w:color w:val="000000"/>
          <w:lang w:val="id-ID"/>
        </w:rPr>
      </w:pPr>
      <w:r w:rsidRPr="008B12BF">
        <w:rPr>
          <w:rStyle w:val="gen"/>
          <w:rFonts w:asciiTheme="majorBidi" w:hAnsiTheme="majorBidi"/>
          <w:lang w:val="id-ID"/>
        </w:rPr>
        <w:t xml:space="preserve">Artinya:”Maka Tuhan mereka memperkenankan permohonannya (dengan berfirman): "Sesungguhnya Aku tidak menyia-nyiakan amal orang-orang yang beramal di antara kamu, baik laki-laki atau perempuan, (karena) sebagian kamu adalah turunan dari sebagian yang lain. Maka orang-orang yang berhijrah, yang diusir dari kampung halamannya, yang disakiti pada jalan-Ku, yang berperang dan yang dibunuh, pastilah akan Ku-hapuskan kesalahan-kesalahan mereka dan pastilah Aku masukkan mereka ke dalam surga yang mengalir sungai-sungai di bawahnya, sebagai pahala di sisi Allah. </w:t>
      </w:r>
      <w:r w:rsidRPr="008B12BF">
        <w:rPr>
          <w:rStyle w:val="gen"/>
          <w:rFonts w:asciiTheme="majorBidi" w:hAnsiTheme="majorBidi"/>
          <w:lang w:val="sv-SE"/>
        </w:rPr>
        <w:t>Dan Allah pada sisi-Nya pahala yang baik."( QS. Ali-Imran: 195)</w:t>
      </w:r>
      <w:r>
        <w:rPr>
          <w:rStyle w:val="gen"/>
          <w:rFonts w:asciiTheme="majorBidi" w:hAnsiTheme="majorBidi"/>
          <w:lang w:val="id-ID"/>
        </w:rPr>
        <w:t>.</w:t>
      </w:r>
      <w:r>
        <w:rPr>
          <w:rStyle w:val="FootnoteReference"/>
          <w:rFonts w:asciiTheme="majorBidi" w:hAnsiTheme="majorBidi"/>
          <w:lang w:val="id-ID"/>
        </w:rPr>
        <w:footnoteReference w:id="38"/>
      </w:r>
    </w:p>
    <w:p w14:paraId="36331095" w14:textId="77777777" w:rsidR="00CF4D15" w:rsidRPr="008B12BF" w:rsidRDefault="00CF4D15" w:rsidP="00CF4D15">
      <w:pPr>
        <w:tabs>
          <w:tab w:val="left" w:pos="567"/>
        </w:tabs>
        <w:ind w:left="2694" w:hanging="993"/>
        <w:jc w:val="both"/>
        <w:rPr>
          <w:rFonts w:asciiTheme="majorBidi" w:hAnsiTheme="majorBidi"/>
          <w:lang w:val="id-ID"/>
        </w:rPr>
      </w:pPr>
    </w:p>
    <w:p w14:paraId="600FF3ED" w14:textId="77777777" w:rsidR="00CF4D15" w:rsidRPr="008B12BF" w:rsidRDefault="00CF4D15" w:rsidP="008F2332">
      <w:pPr>
        <w:pStyle w:val="ListParagraph"/>
        <w:numPr>
          <w:ilvl w:val="0"/>
          <w:numId w:val="49"/>
        </w:numPr>
        <w:tabs>
          <w:tab w:val="left" w:pos="567"/>
        </w:tabs>
        <w:spacing w:line="360" w:lineRule="auto"/>
        <w:ind w:left="993" w:hanging="284"/>
        <w:jc w:val="both"/>
        <w:rPr>
          <w:rFonts w:asciiTheme="majorBidi" w:hAnsiTheme="majorBidi"/>
          <w:lang w:val="id-ID"/>
        </w:rPr>
      </w:pPr>
      <w:r>
        <w:rPr>
          <w:rFonts w:asciiTheme="majorBidi" w:hAnsiTheme="majorBidi"/>
          <w:lang w:val="id-ID"/>
        </w:rPr>
        <w:t xml:space="preserve"> Qs. A</w:t>
      </w:r>
      <w:r w:rsidRPr="008B12BF">
        <w:rPr>
          <w:rFonts w:asciiTheme="majorBidi" w:hAnsiTheme="majorBidi"/>
          <w:lang w:val="id-ID"/>
        </w:rPr>
        <w:t>l-Nisa’</w:t>
      </w:r>
      <w:r>
        <w:rPr>
          <w:rFonts w:asciiTheme="majorBidi" w:hAnsiTheme="majorBidi"/>
          <w:lang w:val="id-ID"/>
        </w:rPr>
        <w:t xml:space="preserve"> (4)</w:t>
      </w:r>
      <w:r w:rsidRPr="008B12BF">
        <w:rPr>
          <w:rFonts w:asciiTheme="majorBidi" w:hAnsiTheme="majorBidi"/>
          <w:lang w:val="id-ID"/>
        </w:rPr>
        <w:t>: 12</w:t>
      </w:r>
      <w:r>
        <w:rPr>
          <w:rFonts w:asciiTheme="majorBidi" w:hAnsiTheme="majorBidi"/>
          <w:lang w:val="id-ID"/>
        </w:rPr>
        <w:t>4</w:t>
      </w:r>
    </w:p>
    <w:p w14:paraId="5F0DB618" w14:textId="77777777" w:rsidR="00CF4D15" w:rsidRDefault="00CF4D15" w:rsidP="00CF4D15">
      <w:pPr>
        <w:tabs>
          <w:tab w:val="left" w:pos="1134"/>
        </w:tabs>
        <w:bidi/>
        <w:ind w:right="709"/>
        <w:jc w:val="both"/>
        <w:rPr>
          <w:rFonts w:ascii="(normal text)" w:hAnsi="(normal text)"/>
          <w:rtl/>
        </w:rPr>
      </w:pP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1" w:char="F03F"/>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E4"/>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59"/>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A3"/>
      </w:r>
      <w:r>
        <w:rPr>
          <w:rFonts w:ascii="Calibri" w:hAnsi="Calibri"/>
          <w:sz w:val="28"/>
          <w:szCs w:val="28"/>
        </w:rPr>
        <w:sym w:font="HQPB2" w:char="F060"/>
      </w:r>
      <w:r>
        <w:rPr>
          <w:rFonts w:ascii="Calibri" w:hAnsi="Calibri"/>
          <w:sz w:val="28"/>
          <w:szCs w:val="28"/>
        </w:rPr>
        <w:sym w:font="HQPB4" w:char="F0CD"/>
      </w:r>
      <w:r>
        <w:rPr>
          <w:rFonts w:ascii="Calibri" w:hAnsi="Calibri"/>
          <w:sz w:val="28"/>
          <w:szCs w:val="28"/>
        </w:rPr>
        <w:sym w:font="HQPB2" w:char="F06B"/>
      </w:r>
      <w:r>
        <w:rPr>
          <w:rFonts w:ascii="Calibri" w:hAnsi="Calibri"/>
          <w:sz w:val="28"/>
          <w:szCs w:val="28"/>
        </w:rPr>
        <w:sym w:font="HQPB4" w:char="F0C9"/>
      </w:r>
      <w:r>
        <w:rPr>
          <w:rFonts w:ascii="Calibri" w:hAnsi="Calibri"/>
          <w:sz w:val="28"/>
          <w:szCs w:val="28"/>
        </w:rPr>
        <w:sym w:font="HQPB1" w:char="F04A"/>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4" w:char="F0DF"/>
      </w:r>
      <w:r>
        <w:rPr>
          <w:rFonts w:ascii="Calibri" w:hAnsi="Calibri"/>
          <w:sz w:val="28"/>
          <w:szCs w:val="28"/>
        </w:rPr>
        <w:sym w:font="HQPB1" w:char="F089"/>
      </w:r>
      <w:r>
        <w:rPr>
          <w:rFonts w:ascii="Calibri" w:hAnsi="Calibri"/>
          <w:sz w:val="28"/>
          <w:szCs w:val="28"/>
        </w:rPr>
        <w:sym w:font="HQPB5" w:char="F07C"/>
      </w:r>
      <w:r>
        <w:rPr>
          <w:rFonts w:ascii="Calibri" w:hAnsi="Calibri"/>
          <w:sz w:val="28"/>
          <w:szCs w:val="28"/>
        </w:rPr>
        <w:sym w:font="HQPB1" w:char="F0B9"/>
      </w:r>
      <w:r>
        <w:rPr>
          <w:rFonts w:ascii="(normal text)" w:hAnsi="(normal text)"/>
          <w:rtl/>
        </w:rPr>
        <w:t xml:space="preserve"> </w:t>
      </w:r>
      <w:r>
        <w:rPr>
          <w:rFonts w:ascii="Calibri" w:hAnsi="Calibri"/>
          <w:sz w:val="28"/>
          <w:szCs w:val="28"/>
        </w:rPr>
        <w:sym w:font="HQPB4" w:char="F05C"/>
      </w:r>
      <w:r>
        <w:rPr>
          <w:rFonts w:ascii="Calibri" w:hAnsi="Calibri"/>
          <w:sz w:val="28"/>
          <w:szCs w:val="28"/>
        </w:rPr>
        <w:sym w:font="HQPB3" w:char="F027"/>
      </w:r>
      <w:r>
        <w:rPr>
          <w:rFonts w:ascii="Calibri" w:hAnsi="Calibri"/>
          <w:sz w:val="28"/>
          <w:szCs w:val="28"/>
        </w:rPr>
        <w:sym w:font="HQPB5" w:char="F073"/>
      </w:r>
      <w:r>
        <w:rPr>
          <w:rFonts w:ascii="Calibri" w:hAnsi="Calibri"/>
          <w:sz w:val="28"/>
          <w:szCs w:val="28"/>
        </w:rPr>
        <w:sym w:font="HQPB3" w:char="F023"/>
      </w:r>
      <w:r>
        <w:rPr>
          <w:rFonts w:ascii="Calibri" w:hAnsi="Calibri"/>
          <w:sz w:val="28"/>
          <w:szCs w:val="28"/>
        </w:rPr>
        <w:sym w:font="HQPB4" w:char="F0F8"/>
      </w:r>
      <w:r>
        <w:rPr>
          <w:rFonts w:ascii="Calibri" w:hAnsi="Calibri"/>
          <w:sz w:val="28"/>
          <w:szCs w:val="28"/>
        </w:rPr>
        <w:sym w:font="HQPB1" w:char="F074"/>
      </w:r>
      <w:r>
        <w:rPr>
          <w:rFonts w:ascii="Calibri" w:hAnsi="Calibri"/>
          <w:sz w:val="28"/>
          <w:szCs w:val="28"/>
        </w:rPr>
        <w:sym w:font="HQPB4" w:char="F0CF"/>
      </w:r>
      <w:r>
        <w:rPr>
          <w:rFonts w:ascii="Calibri" w:hAnsi="Calibri"/>
          <w:sz w:val="28"/>
          <w:szCs w:val="28"/>
        </w:rPr>
        <w:sym w:font="HQPB2" w:char="F055"/>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A"/>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4" w:char="F0F7"/>
      </w:r>
      <w:r>
        <w:rPr>
          <w:rFonts w:ascii="Calibri" w:hAnsi="Calibri"/>
          <w:sz w:val="28"/>
          <w:szCs w:val="28"/>
        </w:rPr>
        <w:sym w:font="HQPB2" w:char="F0F9"/>
      </w:r>
      <w:r>
        <w:rPr>
          <w:rFonts w:ascii="Calibri" w:hAnsi="Calibri"/>
          <w:sz w:val="28"/>
          <w:szCs w:val="28"/>
        </w:rPr>
        <w:sym w:font="HQPB4" w:char="F0CF"/>
      </w:r>
      <w:r>
        <w:rPr>
          <w:rFonts w:ascii="Calibri" w:hAnsi="Calibri"/>
          <w:sz w:val="28"/>
          <w:szCs w:val="28"/>
        </w:rPr>
        <w:sym w:font="HQPB1" w:char="F0DB"/>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26"/>
      </w:r>
      <w:r>
        <w:rPr>
          <w:rFonts w:ascii="Calibri" w:hAnsi="Calibri"/>
          <w:sz w:val="28"/>
          <w:szCs w:val="28"/>
        </w:rPr>
        <w:sym w:font="HQPB2" w:char="F0E4"/>
      </w:r>
      <w:r>
        <w:rPr>
          <w:rFonts w:ascii="Calibri" w:hAnsi="Calibri"/>
          <w:sz w:val="28"/>
          <w:szCs w:val="28"/>
        </w:rPr>
        <w:sym w:font="HQPB4" w:char="F0F3"/>
      </w:r>
      <w:r>
        <w:rPr>
          <w:rFonts w:ascii="Calibri" w:hAnsi="Calibri"/>
          <w:sz w:val="28"/>
          <w:szCs w:val="28"/>
        </w:rPr>
        <w:sym w:font="HQPB2" w:char="F0D3"/>
      </w:r>
      <w:r>
        <w:rPr>
          <w:rFonts w:ascii="Calibri" w:hAnsi="Calibri"/>
          <w:sz w:val="28"/>
          <w:szCs w:val="28"/>
        </w:rPr>
        <w:sym w:font="HQPB5" w:char="F078"/>
      </w:r>
      <w:r>
        <w:rPr>
          <w:rFonts w:ascii="Calibri" w:hAnsi="Calibri"/>
          <w:sz w:val="28"/>
          <w:szCs w:val="28"/>
        </w:rPr>
        <w:sym w:font="HQPB1" w:char="F0AB"/>
      </w:r>
      <w:r>
        <w:rPr>
          <w:rFonts w:ascii="(normal text)" w:hAnsi="(normal text)"/>
          <w:rtl/>
        </w:rPr>
        <w:t xml:space="preserve"> </w:t>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4" w:char="F0F7"/>
      </w:r>
      <w:r>
        <w:rPr>
          <w:rFonts w:ascii="Calibri" w:hAnsi="Calibri"/>
          <w:sz w:val="28"/>
          <w:szCs w:val="28"/>
        </w:rPr>
        <w:sym w:font="HQPB2" w:char="F05A"/>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4"/>
      </w:r>
      <w:r>
        <w:rPr>
          <w:rFonts w:ascii="Calibri" w:hAnsi="Calibri"/>
          <w:sz w:val="28"/>
          <w:szCs w:val="28"/>
        </w:rPr>
        <w:sym w:font="HQPB1" w:char="F0A1"/>
      </w:r>
      <w:r>
        <w:rPr>
          <w:rFonts w:ascii="Calibri" w:hAnsi="Calibri"/>
          <w:sz w:val="28"/>
          <w:szCs w:val="28"/>
        </w:rPr>
        <w:sym w:font="HQPB4" w:char="F0F8"/>
      </w:r>
      <w:r>
        <w:rPr>
          <w:rFonts w:ascii="Calibri" w:hAnsi="Calibri"/>
          <w:sz w:val="28"/>
          <w:szCs w:val="28"/>
        </w:rPr>
        <w:sym w:font="HQPB1" w:char="F0FF"/>
      </w:r>
      <w:r>
        <w:rPr>
          <w:rFonts w:ascii="Calibri" w:hAnsi="Calibri"/>
          <w:sz w:val="28"/>
          <w:szCs w:val="28"/>
        </w:rPr>
        <w:sym w:font="HQPB5" w:char="F074"/>
      </w:r>
      <w:r>
        <w:rPr>
          <w:rFonts w:ascii="Calibri" w:hAnsi="Calibri"/>
          <w:sz w:val="28"/>
          <w:szCs w:val="28"/>
        </w:rPr>
        <w:sym w:font="HQPB2" w:char="F052"/>
      </w:r>
      <w:r>
        <w:rPr>
          <w:rFonts w:ascii="(normal text)" w:hAnsi="(normal text)"/>
          <w:rtl/>
        </w:rPr>
        <w:t xml:space="preserve"> </w:t>
      </w:r>
      <w:r>
        <w:rPr>
          <w:rFonts w:ascii="Calibri" w:hAnsi="Calibri"/>
          <w:sz w:val="28"/>
          <w:szCs w:val="28"/>
        </w:rPr>
        <w:sym w:font="HQPB4" w:char="F0E7"/>
      </w:r>
      <w:r>
        <w:rPr>
          <w:rFonts w:ascii="Calibri" w:hAnsi="Calibri"/>
          <w:sz w:val="28"/>
          <w:szCs w:val="28"/>
        </w:rPr>
        <w:sym w:font="HQPB2" w:char="F06E"/>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C"/>
      </w:r>
      <w:r>
        <w:rPr>
          <w:rFonts w:ascii="Calibri" w:hAnsi="Calibri"/>
          <w:sz w:val="28"/>
          <w:szCs w:val="28"/>
        </w:rPr>
        <w:sym w:font="HQPB2" w:char="F0AB"/>
      </w:r>
      <w:r>
        <w:rPr>
          <w:rFonts w:ascii="Calibri" w:hAnsi="Calibri"/>
          <w:sz w:val="28"/>
          <w:szCs w:val="28"/>
        </w:rPr>
        <w:sym w:font="HQPB4" w:char="F0FF"/>
      </w:r>
      <w:r>
        <w:rPr>
          <w:rFonts w:ascii="Calibri" w:hAnsi="Calibri"/>
          <w:sz w:val="28"/>
          <w:szCs w:val="28"/>
        </w:rPr>
        <w:sym w:font="HQPB2" w:char="F08B"/>
      </w:r>
      <w:r>
        <w:rPr>
          <w:rFonts w:ascii="Calibri" w:hAnsi="Calibri"/>
          <w:sz w:val="28"/>
          <w:szCs w:val="28"/>
        </w:rPr>
        <w:sym w:font="HQPB4" w:char="F0CF"/>
      </w:r>
      <w:r>
        <w:rPr>
          <w:rFonts w:ascii="Calibri" w:hAnsi="Calibri"/>
          <w:sz w:val="28"/>
          <w:szCs w:val="28"/>
        </w:rPr>
        <w:sym w:font="HQPB2" w:char="F05A"/>
      </w:r>
      <w:r>
        <w:rPr>
          <w:rFonts w:ascii="Calibri" w:hAnsi="Calibri"/>
          <w:sz w:val="28"/>
          <w:szCs w:val="28"/>
        </w:rPr>
        <w:sym w:font="HQPB5" w:char="F079"/>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C"/>
      </w:r>
      <w:r>
        <w:rPr>
          <w:rFonts w:ascii="Calibri" w:hAnsi="Calibri"/>
          <w:sz w:val="28"/>
          <w:szCs w:val="28"/>
        </w:rPr>
        <w:sym w:font="HQPB2" w:char="F0AB"/>
      </w:r>
      <w:r>
        <w:rPr>
          <w:rFonts w:ascii="Calibri" w:hAnsi="Calibri"/>
          <w:sz w:val="28"/>
          <w:szCs w:val="28"/>
        </w:rPr>
        <w:sym w:font="HQPB4" w:char="F0FF"/>
      </w:r>
      <w:r>
        <w:rPr>
          <w:rFonts w:ascii="Calibri" w:hAnsi="Calibri"/>
          <w:sz w:val="28"/>
          <w:szCs w:val="28"/>
        </w:rPr>
        <w:sym w:font="HQPB2" w:char="F083"/>
      </w:r>
      <w:r>
        <w:rPr>
          <w:rFonts w:ascii="Calibri" w:hAnsi="Calibri"/>
          <w:sz w:val="28"/>
          <w:szCs w:val="28"/>
        </w:rPr>
        <w:sym w:font="HQPB4" w:char="F0CD"/>
      </w:r>
      <w:r>
        <w:rPr>
          <w:rFonts w:ascii="Calibri" w:hAnsi="Calibri"/>
          <w:sz w:val="28"/>
          <w:szCs w:val="28"/>
        </w:rPr>
        <w:sym w:font="HQPB1" w:char="F090"/>
      </w:r>
      <w:r>
        <w:rPr>
          <w:rFonts w:ascii="Calibri" w:hAnsi="Calibri"/>
          <w:sz w:val="28"/>
          <w:szCs w:val="28"/>
        </w:rPr>
        <w:sym w:font="HQPB4" w:char="F0A3"/>
      </w:r>
      <w:r>
        <w:rPr>
          <w:rFonts w:ascii="Calibri" w:hAnsi="Calibri"/>
          <w:sz w:val="28"/>
          <w:szCs w:val="28"/>
        </w:rPr>
        <w:sym w:font="HQPB2" w:char="F044"/>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D"/>
      </w:r>
      <w:r>
        <w:rPr>
          <w:rFonts w:ascii="Calibri" w:hAnsi="Calibri"/>
          <w:sz w:val="28"/>
          <w:szCs w:val="28"/>
        </w:rPr>
        <w:sym w:font="HQPB2" w:char="F0C8"/>
      </w:r>
      <w:r>
        <w:rPr>
          <w:rFonts w:ascii="(normal text)" w:hAnsi="(normal text)"/>
          <w:rtl/>
        </w:rPr>
        <w:t xml:space="preserve">   </w:t>
      </w:r>
    </w:p>
    <w:p w14:paraId="2C0F9F3F" w14:textId="77777777" w:rsidR="00CF4D15" w:rsidRPr="008B12BF" w:rsidRDefault="00CF4D15" w:rsidP="00CF4D15">
      <w:pPr>
        <w:tabs>
          <w:tab w:val="left" w:pos="1134"/>
        </w:tabs>
        <w:ind w:left="1985" w:hanging="992"/>
        <w:jc w:val="both"/>
        <w:rPr>
          <w:rFonts w:asciiTheme="majorBidi" w:hAnsiTheme="majorBidi"/>
          <w:lang w:val="id-ID"/>
        </w:rPr>
      </w:pPr>
      <w:r w:rsidRPr="008B12BF">
        <w:rPr>
          <w:rStyle w:val="gen"/>
          <w:rFonts w:asciiTheme="majorBidi" w:hAnsiTheme="majorBidi"/>
          <w:lang w:val="id-ID"/>
        </w:rPr>
        <w:t>Artinya:”</w:t>
      </w:r>
      <w:r w:rsidRPr="008B12BF">
        <w:rPr>
          <w:rStyle w:val="gen"/>
          <w:rFonts w:asciiTheme="majorBidi" w:hAnsiTheme="majorBidi"/>
          <w:lang w:val="sv-SE"/>
        </w:rPr>
        <w:t>Barangsiapa yang mengerjakan amal-amal saleh, baik laki-laki maupun wanita sedang ia orang yang beriman, maka mereka itu masuk ke dalam surga dan mereka tidak dianiaya walau sedikitpun</w:t>
      </w:r>
      <w:r w:rsidRPr="008B12BF">
        <w:rPr>
          <w:rStyle w:val="gen"/>
          <w:rFonts w:asciiTheme="majorBidi" w:hAnsiTheme="majorBidi"/>
          <w:lang w:val="id-ID"/>
        </w:rPr>
        <w:t>”</w:t>
      </w:r>
      <w:r w:rsidRPr="008B12BF">
        <w:rPr>
          <w:rStyle w:val="gen"/>
          <w:rFonts w:asciiTheme="majorBidi" w:hAnsiTheme="majorBidi"/>
          <w:lang w:val="sv-SE"/>
        </w:rPr>
        <w:t>.</w:t>
      </w:r>
      <w:r>
        <w:rPr>
          <w:rStyle w:val="FootnoteReference"/>
          <w:rFonts w:asciiTheme="majorBidi" w:hAnsiTheme="majorBidi"/>
          <w:lang w:val="sv-SE"/>
        </w:rPr>
        <w:footnoteReference w:id="39"/>
      </w:r>
    </w:p>
    <w:p w14:paraId="6E5CF645" w14:textId="77777777" w:rsidR="00CF4D15" w:rsidRPr="008B12BF" w:rsidRDefault="00CF4D15" w:rsidP="008F2332">
      <w:pPr>
        <w:pStyle w:val="ListParagraph"/>
        <w:numPr>
          <w:ilvl w:val="0"/>
          <w:numId w:val="49"/>
        </w:numPr>
        <w:tabs>
          <w:tab w:val="left" w:pos="567"/>
        </w:tabs>
        <w:spacing w:line="360" w:lineRule="auto"/>
        <w:ind w:left="993" w:hanging="284"/>
        <w:jc w:val="both"/>
        <w:rPr>
          <w:rFonts w:asciiTheme="majorBidi" w:hAnsiTheme="majorBidi"/>
          <w:lang w:val="id-ID"/>
        </w:rPr>
      </w:pPr>
      <w:r w:rsidRPr="008B12BF">
        <w:rPr>
          <w:rFonts w:asciiTheme="majorBidi" w:hAnsiTheme="majorBidi"/>
          <w:lang w:val="id-ID"/>
        </w:rPr>
        <w:t xml:space="preserve"> </w:t>
      </w:r>
      <w:r>
        <w:rPr>
          <w:rFonts w:asciiTheme="majorBidi" w:hAnsiTheme="majorBidi"/>
          <w:lang w:val="id-ID"/>
        </w:rPr>
        <w:t xml:space="preserve">Qs. </w:t>
      </w:r>
      <w:r w:rsidRPr="008B12BF">
        <w:rPr>
          <w:rFonts w:asciiTheme="majorBidi" w:hAnsiTheme="majorBidi"/>
          <w:lang w:val="id-ID"/>
        </w:rPr>
        <w:t>Al-Nahl</w:t>
      </w:r>
      <w:r>
        <w:rPr>
          <w:rFonts w:asciiTheme="majorBidi" w:hAnsiTheme="majorBidi"/>
          <w:lang w:val="id-ID"/>
        </w:rPr>
        <w:t xml:space="preserve"> (16)</w:t>
      </w:r>
      <w:r w:rsidRPr="008B12BF">
        <w:rPr>
          <w:rFonts w:asciiTheme="majorBidi" w:hAnsiTheme="majorBidi"/>
          <w:lang w:val="id-ID"/>
        </w:rPr>
        <w:t>: 97</w:t>
      </w:r>
    </w:p>
    <w:p w14:paraId="7F60B2B8" w14:textId="77777777" w:rsidR="00CF4D15" w:rsidRDefault="00CF4D15" w:rsidP="00CF4D15">
      <w:pPr>
        <w:tabs>
          <w:tab w:val="left" w:pos="1134"/>
        </w:tabs>
        <w:bidi/>
        <w:ind w:right="426"/>
        <w:jc w:val="both"/>
        <w:rPr>
          <w:rFonts w:ascii="(normal text)" w:hAnsi="(normal text)"/>
          <w:rtl/>
        </w:rPr>
      </w:pP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40"/>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B"/>
      </w:r>
      <w:r>
        <w:rPr>
          <w:rFonts w:ascii="Calibri" w:hAnsi="Calibri"/>
          <w:sz w:val="28"/>
          <w:szCs w:val="28"/>
        </w:rPr>
        <w:sym w:font="HQPB1" w:char="F073"/>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2" w:char="F0BB"/>
      </w:r>
      <w:r>
        <w:rPr>
          <w:rFonts w:ascii="Calibri" w:hAnsi="Calibri"/>
          <w:sz w:val="28"/>
          <w:szCs w:val="28"/>
        </w:rPr>
        <w:sym w:font="HQPB5" w:char="F07C"/>
      </w:r>
      <w:r>
        <w:rPr>
          <w:rFonts w:ascii="Calibri" w:hAnsi="Calibri"/>
          <w:sz w:val="28"/>
          <w:szCs w:val="28"/>
        </w:rPr>
        <w:sym w:font="HQPB1" w:char="F0B9"/>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40"/>
      </w:r>
      <w:r>
        <w:rPr>
          <w:rFonts w:ascii="Calibri" w:hAnsi="Calibri"/>
          <w:sz w:val="28"/>
          <w:szCs w:val="28"/>
        </w:rPr>
        <w:sym w:font="HQPB1" w:char="F08D"/>
      </w:r>
      <w:r>
        <w:rPr>
          <w:rFonts w:ascii="Calibri" w:hAnsi="Calibri"/>
          <w:sz w:val="28"/>
          <w:szCs w:val="28"/>
        </w:rPr>
        <w:sym w:font="HQPB5" w:char="F09F"/>
      </w:r>
      <w:r>
        <w:rPr>
          <w:rFonts w:ascii="Calibri" w:hAnsi="Calibri"/>
          <w:sz w:val="28"/>
          <w:szCs w:val="28"/>
        </w:rPr>
        <w:sym w:font="HQPB2" w:char="F032"/>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D6"/>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4" w:char="F0F7"/>
      </w:r>
      <w:r>
        <w:rPr>
          <w:rFonts w:ascii="Calibri" w:hAnsi="Calibri"/>
          <w:sz w:val="28"/>
          <w:szCs w:val="28"/>
        </w:rPr>
        <w:sym w:font="HQPB2" w:char="F073"/>
      </w:r>
      <w:r>
        <w:rPr>
          <w:rFonts w:ascii="Calibri" w:hAnsi="Calibri"/>
          <w:sz w:val="28"/>
          <w:szCs w:val="28"/>
        </w:rPr>
        <w:sym w:font="HQPB4" w:char="F0E3"/>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5" w:char="F074"/>
      </w:r>
      <w:r>
        <w:rPr>
          <w:rFonts w:ascii="Calibri" w:hAnsi="Calibri"/>
          <w:sz w:val="28"/>
          <w:szCs w:val="28"/>
        </w:rPr>
        <w:sym w:font="HQPB2" w:char="F08F"/>
      </w:r>
      <w:r>
        <w:rPr>
          <w:rFonts w:ascii="Calibri" w:hAnsi="Calibri"/>
          <w:sz w:val="28"/>
          <w:szCs w:val="28"/>
        </w:rPr>
        <w:sym w:font="HQPB4" w:char="F0CD"/>
      </w:r>
      <w:r>
        <w:rPr>
          <w:rFonts w:ascii="Calibri" w:hAnsi="Calibri"/>
          <w:sz w:val="28"/>
          <w:szCs w:val="28"/>
        </w:rPr>
        <w:sym w:font="HQPB2" w:char="F08B"/>
      </w:r>
      <w:r>
        <w:rPr>
          <w:rFonts w:ascii="Calibri" w:hAnsi="Calibri"/>
          <w:sz w:val="28"/>
          <w:szCs w:val="28"/>
        </w:rPr>
        <w:sym w:font="HQPB4" w:char="F0F3"/>
      </w:r>
      <w:r>
        <w:rPr>
          <w:rFonts w:ascii="Calibri" w:hAnsi="Calibri"/>
          <w:sz w:val="28"/>
          <w:szCs w:val="28"/>
        </w:rPr>
        <w:sym w:font="HQPB1" w:char="F073"/>
      </w:r>
      <w:r>
        <w:rPr>
          <w:rFonts w:ascii="Calibri" w:hAnsi="Calibri"/>
          <w:sz w:val="28"/>
          <w:szCs w:val="28"/>
        </w:rPr>
        <w:sym w:font="HQPB4" w:char="F0E3"/>
      </w:r>
      <w:r>
        <w:rPr>
          <w:rFonts w:ascii="Calibri" w:hAnsi="Calibri"/>
          <w:sz w:val="28"/>
          <w:szCs w:val="28"/>
        </w:rPr>
        <w:sym w:font="HQPB2" w:char="F05A"/>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5A"/>
      </w:r>
      <w:r>
        <w:rPr>
          <w:rFonts w:ascii="Calibri" w:hAnsi="Calibri"/>
          <w:sz w:val="28"/>
          <w:szCs w:val="28"/>
        </w:rPr>
        <w:sym w:font="HQPB2" w:char="F06F"/>
      </w:r>
      <w:r>
        <w:rPr>
          <w:rFonts w:ascii="Calibri" w:hAnsi="Calibri"/>
          <w:sz w:val="28"/>
          <w:szCs w:val="28"/>
        </w:rPr>
        <w:sym w:font="HQPB5" w:char="F034"/>
      </w:r>
      <w:r>
        <w:rPr>
          <w:rFonts w:ascii="Calibri" w:hAnsi="Calibri"/>
          <w:sz w:val="28"/>
          <w:szCs w:val="28"/>
        </w:rPr>
        <w:sym w:font="HQPB2" w:char="F071"/>
      </w:r>
      <w:r>
        <w:rPr>
          <w:rFonts w:ascii="Calibri" w:hAnsi="Calibri"/>
          <w:sz w:val="28"/>
          <w:szCs w:val="28"/>
        </w:rPr>
        <w:sym w:font="HQPB5" w:char="F075"/>
      </w:r>
      <w:r>
        <w:rPr>
          <w:rFonts w:ascii="Calibri" w:hAnsi="Calibri"/>
          <w:sz w:val="28"/>
          <w:szCs w:val="28"/>
        </w:rPr>
        <w:sym w:font="HQPB2" w:char="F08B"/>
      </w:r>
      <w:r>
        <w:rPr>
          <w:rFonts w:ascii="Calibri" w:hAnsi="Calibri"/>
          <w:sz w:val="28"/>
          <w:szCs w:val="28"/>
        </w:rPr>
        <w:sym w:font="HQPB5" w:char="F079"/>
      </w:r>
      <w:r>
        <w:rPr>
          <w:rFonts w:ascii="Calibri" w:hAnsi="Calibri"/>
          <w:sz w:val="28"/>
          <w:szCs w:val="28"/>
        </w:rPr>
        <w:sym w:font="HQPB1" w:char="F06D"/>
      </w:r>
      <w:r>
        <w:rPr>
          <w:rFonts w:ascii="(normal text)" w:hAnsi="(normal text)"/>
          <w:rtl/>
        </w:rPr>
        <w:t xml:space="preserve"> </w:t>
      </w:r>
      <w:r>
        <w:rPr>
          <w:rFonts w:ascii="Calibri" w:hAnsi="Calibri"/>
          <w:sz w:val="28"/>
          <w:szCs w:val="28"/>
        </w:rPr>
        <w:sym w:font="HQPB4" w:char="F05A"/>
      </w:r>
      <w:r>
        <w:rPr>
          <w:rFonts w:ascii="Calibri" w:hAnsi="Calibri"/>
          <w:sz w:val="28"/>
          <w:szCs w:val="28"/>
        </w:rPr>
        <w:sym w:font="HQPB2" w:char="F070"/>
      </w:r>
      <w:r>
        <w:rPr>
          <w:rFonts w:ascii="Calibri" w:hAnsi="Calibri"/>
          <w:sz w:val="28"/>
          <w:szCs w:val="28"/>
        </w:rPr>
        <w:sym w:font="HQPB5" w:char="F074"/>
      </w:r>
      <w:r>
        <w:rPr>
          <w:rFonts w:ascii="Calibri" w:hAnsi="Calibri"/>
          <w:sz w:val="28"/>
          <w:szCs w:val="28"/>
        </w:rPr>
        <w:sym w:font="HQPB1" w:char="F036"/>
      </w:r>
      <w:r>
        <w:rPr>
          <w:rFonts w:ascii="Calibri" w:hAnsi="Calibri"/>
          <w:sz w:val="28"/>
          <w:szCs w:val="28"/>
        </w:rPr>
        <w:sym w:font="HQPB4" w:char="F0CD"/>
      </w:r>
      <w:r>
        <w:rPr>
          <w:rFonts w:ascii="Calibri" w:hAnsi="Calibri"/>
          <w:sz w:val="28"/>
          <w:szCs w:val="28"/>
        </w:rPr>
        <w:sym w:font="HQPB4" w:char="F068"/>
      </w:r>
      <w:r>
        <w:rPr>
          <w:rFonts w:ascii="Calibri" w:hAnsi="Calibri"/>
          <w:sz w:val="28"/>
          <w:szCs w:val="28"/>
        </w:rPr>
        <w:sym w:font="HQPB2" w:char="F08A"/>
      </w:r>
      <w:r>
        <w:rPr>
          <w:rFonts w:ascii="Calibri" w:hAnsi="Calibri"/>
          <w:sz w:val="28"/>
          <w:szCs w:val="28"/>
        </w:rPr>
        <w:sym w:font="HQPB5" w:char="F073"/>
      </w:r>
      <w:r>
        <w:rPr>
          <w:rFonts w:ascii="Calibri" w:hAnsi="Calibri"/>
          <w:sz w:val="28"/>
          <w:szCs w:val="28"/>
        </w:rPr>
        <w:sym w:font="HQPB1" w:char="F0DB"/>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4" w:char="F0F3"/>
      </w:r>
      <w:r>
        <w:rPr>
          <w:rFonts w:ascii="Calibri" w:hAnsi="Calibri"/>
          <w:sz w:val="28"/>
          <w:szCs w:val="28"/>
        </w:rPr>
        <w:sym w:font="HQPB2" w:char="F04F"/>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A8"/>
      </w:r>
      <w:r>
        <w:rPr>
          <w:rFonts w:ascii="Calibri" w:hAnsi="Calibri"/>
          <w:sz w:val="28"/>
          <w:szCs w:val="28"/>
        </w:rPr>
        <w:sym w:font="HQPB2" w:char="F059"/>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4" w:char="F0CC"/>
      </w:r>
      <w:r>
        <w:rPr>
          <w:rFonts w:ascii="Calibri" w:hAnsi="Calibri"/>
          <w:sz w:val="28"/>
          <w:szCs w:val="28"/>
        </w:rPr>
        <w:sym w:font="HQPB1" w:char="F093"/>
      </w:r>
      <w:r>
        <w:rPr>
          <w:rFonts w:ascii="Calibri" w:hAnsi="Calibri"/>
          <w:sz w:val="28"/>
          <w:szCs w:val="28"/>
        </w:rPr>
        <w:sym w:font="HQPB4" w:char="F0F4"/>
      </w:r>
      <w:r>
        <w:rPr>
          <w:rFonts w:ascii="Calibri" w:hAnsi="Calibri"/>
          <w:sz w:val="28"/>
          <w:szCs w:val="28"/>
        </w:rPr>
        <w:sym w:font="HQPB1" w:char="F066"/>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4E"/>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F4"/>
      </w:r>
      <w:r>
        <w:rPr>
          <w:rFonts w:ascii="Calibri" w:hAnsi="Calibri"/>
          <w:sz w:val="28"/>
          <w:szCs w:val="28"/>
        </w:rPr>
        <w:sym w:font="HQPB1" w:char="F05F"/>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C7"/>
      </w:r>
      <w:r>
        <w:rPr>
          <w:rFonts w:ascii="Calibri" w:hAnsi="Calibri"/>
          <w:sz w:val="28"/>
          <w:szCs w:val="28"/>
        </w:rPr>
        <w:sym w:font="HQPB2" w:char="F060"/>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4" w:char="F0F4"/>
      </w:r>
      <w:r>
        <w:rPr>
          <w:rFonts w:ascii="Calibri" w:hAnsi="Calibri"/>
          <w:sz w:val="28"/>
          <w:szCs w:val="28"/>
        </w:rPr>
        <w:sym w:font="HQPB1" w:char="F06D"/>
      </w:r>
      <w:r>
        <w:rPr>
          <w:rFonts w:ascii="Calibri" w:hAnsi="Calibri"/>
          <w:sz w:val="28"/>
          <w:szCs w:val="28"/>
        </w:rPr>
        <w:sym w:font="HQPB5" w:char="F072"/>
      </w:r>
      <w:r>
        <w:rPr>
          <w:rFonts w:ascii="Calibri" w:hAnsi="Calibri"/>
          <w:sz w:val="28"/>
          <w:szCs w:val="28"/>
        </w:rPr>
        <w:sym w:font="HQPB1" w:char="F027"/>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7"/>
      </w:r>
      <w:r>
        <w:rPr>
          <w:rFonts w:ascii="Calibri" w:hAnsi="Calibri"/>
          <w:sz w:val="28"/>
          <w:szCs w:val="28"/>
        </w:rPr>
        <w:sym w:font="HQPB2" w:char="F052"/>
      </w:r>
      <w:r>
        <w:rPr>
          <w:rFonts w:ascii="Calibri" w:hAnsi="Calibri"/>
          <w:sz w:val="28"/>
          <w:szCs w:val="28"/>
        </w:rPr>
        <w:sym w:font="HQPB1" w:char="F024"/>
      </w:r>
      <w:r>
        <w:rPr>
          <w:rFonts w:ascii="Calibri" w:hAnsi="Calibri"/>
          <w:sz w:val="28"/>
          <w:szCs w:val="28"/>
        </w:rPr>
        <w:sym w:font="HQPB5" w:char="F09F"/>
      </w:r>
      <w:r>
        <w:rPr>
          <w:rFonts w:ascii="Calibri" w:hAnsi="Calibri"/>
          <w:sz w:val="28"/>
          <w:szCs w:val="28"/>
        </w:rPr>
        <w:sym w:font="HQPB2" w:char="F03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D2"/>
      </w:r>
      <w:r>
        <w:rPr>
          <w:rFonts w:ascii="Calibri" w:hAnsi="Calibri"/>
          <w:sz w:val="28"/>
          <w:szCs w:val="28"/>
        </w:rPr>
        <w:sym w:font="HQPB2" w:char="F0D0"/>
      </w:r>
      <w:r>
        <w:rPr>
          <w:rFonts w:ascii="Calibri" w:hAnsi="Calibri"/>
          <w:sz w:val="28"/>
          <w:szCs w:val="28"/>
        </w:rPr>
        <w:sym w:font="HQPB2" w:char="F0C8"/>
      </w:r>
      <w:r>
        <w:rPr>
          <w:rFonts w:ascii="(normal text)" w:hAnsi="(normal text)"/>
          <w:rtl/>
        </w:rPr>
        <w:t xml:space="preserve">   </w:t>
      </w:r>
    </w:p>
    <w:p w14:paraId="3BB52E36" w14:textId="77777777" w:rsidR="00CF4D15" w:rsidRPr="0011051E" w:rsidRDefault="00CF4D15" w:rsidP="00CF4D15">
      <w:pPr>
        <w:tabs>
          <w:tab w:val="left" w:pos="1134"/>
        </w:tabs>
        <w:ind w:left="2127" w:hanging="993"/>
        <w:jc w:val="both"/>
        <w:rPr>
          <w:rFonts w:asciiTheme="majorBidi" w:hAnsiTheme="majorBidi"/>
          <w:lang w:val="id-ID"/>
        </w:rPr>
      </w:pPr>
      <w:r w:rsidRPr="0011051E">
        <w:rPr>
          <w:rStyle w:val="gen"/>
          <w:rFonts w:asciiTheme="majorBidi" w:hAnsiTheme="majorBidi"/>
          <w:lang w:val="id-ID"/>
        </w:rPr>
        <w:t>Artinya:“</w:t>
      </w:r>
      <w:r w:rsidRPr="0011051E">
        <w:rPr>
          <w:rStyle w:val="gen"/>
          <w:rFonts w:asciiTheme="majorBidi" w:hAnsiTheme="majorBidi"/>
          <w:lang w:val="sv-SE"/>
        </w:rPr>
        <w:t>Barangsiapa yang mengerjakan amal saleh, baik laki-laki maupun perempuan dalam keadaan beriman, maka sesungguhnya akan Kami berikan kepadanya kehidupan yang baik</w:t>
      </w:r>
      <w:r w:rsidRPr="0011051E">
        <w:rPr>
          <w:rStyle w:val="gen"/>
          <w:rFonts w:asciiTheme="majorBidi" w:hAnsiTheme="majorBidi"/>
          <w:lang w:val="id-ID"/>
        </w:rPr>
        <w:t xml:space="preserve"> </w:t>
      </w:r>
      <w:r w:rsidRPr="0011051E">
        <w:rPr>
          <w:rStyle w:val="gen"/>
          <w:rFonts w:asciiTheme="majorBidi" w:hAnsiTheme="majorBidi"/>
          <w:lang w:val="sv-SE"/>
        </w:rPr>
        <w:t>dan sesungguhnya akan Kami beri balasan kepada mereka dengan pahala yang lebih baik dari apa yang telah mereka kerjakan</w:t>
      </w:r>
      <w:r w:rsidRPr="0011051E">
        <w:rPr>
          <w:rStyle w:val="gen"/>
          <w:rFonts w:asciiTheme="majorBidi" w:hAnsiTheme="majorBidi"/>
          <w:lang w:val="id-ID"/>
        </w:rPr>
        <w:t>”.</w:t>
      </w:r>
      <w:r w:rsidRPr="0011051E">
        <w:rPr>
          <w:rStyle w:val="FootnoteReference"/>
          <w:rFonts w:asciiTheme="majorBidi" w:hAnsiTheme="majorBidi"/>
          <w:lang w:val="id-ID"/>
        </w:rPr>
        <w:footnoteReference w:id="40"/>
      </w:r>
      <w:r w:rsidRPr="0011051E">
        <w:rPr>
          <w:rStyle w:val="gen"/>
          <w:rFonts w:asciiTheme="majorBidi" w:hAnsiTheme="majorBidi"/>
          <w:lang w:val="sv-SE"/>
        </w:rPr>
        <w:t xml:space="preserve"> </w:t>
      </w:r>
    </w:p>
    <w:p w14:paraId="30BAA0B7" w14:textId="77777777" w:rsidR="00CF4D15" w:rsidRPr="008B12BF" w:rsidRDefault="00CF4D15" w:rsidP="00CF4D15">
      <w:pPr>
        <w:tabs>
          <w:tab w:val="left" w:pos="1134"/>
        </w:tabs>
        <w:ind w:left="2835" w:hanging="992"/>
        <w:jc w:val="both"/>
        <w:rPr>
          <w:rFonts w:asciiTheme="majorBidi" w:hAnsiTheme="majorBidi"/>
          <w:lang w:val="id-ID"/>
        </w:rPr>
      </w:pPr>
    </w:p>
    <w:p w14:paraId="02B450D2" w14:textId="77777777" w:rsidR="00CF4D15" w:rsidRPr="008B12BF" w:rsidRDefault="00CF4D15" w:rsidP="008F2332">
      <w:pPr>
        <w:pStyle w:val="ListParagraph"/>
        <w:numPr>
          <w:ilvl w:val="0"/>
          <w:numId w:val="49"/>
        </w:numPr>
        <w:tabs>
          <w:tab w:val="left" w:pos="567"/>
        </w:tabs>
        <w:spacing w:line="360" w:lineRule="auto"/>
        <w:ind w:left="993" w:hanging="284"/>
        <w:jc w:val="both"/>
        <w:rPr>
          <w:rFonts w:asciiTheme="majorBidi" w:hAnsiTheme="majorBidi"/>
          <w:lang w:val="id-ID"/>
        </w:rPr>
      </w:pPr>
      <w:r>
        <w:rPr>
          <w:rFonts w:asciiTheme="majorBidi" w:hAnsiTheme="majorBidi"/>
          <w:lang w:val="id-ID"/>
        </w:rPr>
        <w:lastRenderedPageBreak/>
        <w:t xml:space="preserve">Qs. </w:t>
      </w:r>
      <w:r w:rsidRPr="008B12BF">
        <w:rPr>
          <w:rFonts w:asciiTheme="majorBidi" w:hAnsiTheme="majorBidi"/>
          <w:lang w:val="id-ID"/>
        </w:rPr>
        <w:t>Al-Ahzab</w:t>
      </w:r>
      <w:r>
        <w:rPr>
          <w:rFonts w:asciiTheme="majorBidi" w:hAnsiTheme="majorBidi"/>
          <w:lang w:val="id-ID"/>
        </w:rPr>
        <w:t xml:space="preserve"> (33)</w:t>
      </w:r>
      <w:r w:rsidRPr="008B12BF">
        <w:rPr>
          <w:rFonts w:asciiTheme="majorBidi" w:hAnsiTheme="majorBidi"/>
          <w:lang w:val="id-ID"/>
        </w:rPr>
        <w:t>: 35.</w:t>
      </w:r>
    </w:p>
    <w:p w14:paraId="5A8D2E93" w14:textId="77777777" w:rsidR="00CF4D15" w:rsidRDefault="00CF4D15" w:rsidP="00CF4D15">
      <w:pPr>
        <w:tabs>
          <w:tab w:val="left" w:pos="1134"/>
        </w:tabs>
        <w:bidi/>
        <w:ind w:right="1134"/>
        <w:jc w:val="both"/>
        <w:rPr>
          <w:rFonts w:ascii="(normal text)" w:hAnsi="(normal text)"/>
          <w:rtl/>
        </w:rPr>
      </w:pP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5A"/>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4" w:char="F0F7"/>
      </w:r>
      <w:r>
        <w:rPr>
          <w:rFonts w:ascii="Calibri" w:hAnsi="Calibri"/>
          <w:sz w:val="28"/>
          <w:szCs w:val="28"/>
        </w:rPr>
        <w:sym w:font="HQPB2" w:char="F073"/>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4" w:char="F0F7"/>
      </w:r>
      <w:r>
        <w:rPr>
          <w:rFonts w:ascii="Calibri" w:hAnsi="Calibri"/>
          <w:sz w:val="28"/>
          <w:szCs w:val="28"/>
        </w:rPr>
        <w:sym w:font="HQPB2" w:char="F073"/>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1" w:char="F047"/>
      </w:r>
      <w:r>
        <w:rPr>
          <w:rFonts w:ascii="Calibri" w:hAnsi="Calibri"/>
          <w:sz w:val="28"/>
          <w:szCs w:val="28"/>
        </w:rPr>
        <w:sym w:font="HQPB4" w:char="F0CF"/>
      </w:r>
      <w:r>
        <w:rPr>
          <w:rFonts w:ascii="Calibri" w:hAnsi="Calibri"/>
          <w:sz w:val="28"/>
          <w:szCs w:val="28"/>
        </w:rPr>
        <w:sym w:font="HQPB2" w:char="F05A"/>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CF"/>
      </w:r>
      <w:r>
        <w:rPr>
          <w:rFonts w:ascii="Calibri" w:hAnsi="Calibri"/>
          <w:sz w:val="28"/>
          <w:szCs w:val="28"/>
        </w:rPr>
        <w:sym w:font="HQPB2" w:char="F05A"/>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25"/>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EF"/>
      </w:r>
      <w:r>
        <w:rPr>
          <w:rFonts w:ascii="Calibri" w:hAnsi="Calibri"/>
          <w:sz w:val="28"/>
          <w:szCs w:val="28"/>
        </w:rPr>
        <w:sym w:font="HQPB4" w:char="F0CE"/>
      </w:r>
      <w:r>
        <w:rPr>
          <w:rFonts w:ascii="Calibri" w:hAnsi="Calibri"/>
          <w:sz w:val="28"/>
          <w:szCs w:val="28"/>
        </w:rPr>
        <w:sym w:font="HQPB1" w:char="F08E"/>
      </w:r>
      <w:r>
        <w:rPr>
          <w:rFonts w:ascii="Calibri" w:hAnsi="Calibri"/>
          <w:sz w:val="28"/>
          <w:szCs w:val="28"/>
        </w:rPr>
        <w:sym w:font="HQPB4" w:char="F0C9"/>
      </w:r>
      <w:r>
        <w:rPr>
          <w:rFonts w:ascii="Calibri" w:hAnsi="Calibri"/>
          <w:sz w:val="28"/>
          <w:szCs w:val="28"/>
        </w:rPr>
        <w:sym w:font="HQPB1" w:char="F039"/>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E"/>
      </w:r>
      <w:r>
        <w:rPr>
          <w:rFonts w:ascii="Calibri" w:hAnsi="Calibri"/>
          <w:sz w:val="28"/>
          <w:szCs w:val="28"/>
        </w:rPr>
        <w:sym w:font="HQPB2" w:char="F0BA"/>
      </w:r>
      <w:r>
        <w:rPr>
          <w:rFonts w:ascii="Calibri" w:hAnsi="Calibri"/>
          <w:sz w:val="28"/>
          <w:szCs w:val="28"/>
        </w:rPr>
        <w:sym w:font="HQPB5" w:char="F075"/>
      </w:r>
      <w:r>
        <w:rPr>
          <w:rFonts w:ascii="Calibri" w:hAnsi="Calibri"/>
          <w:sz w:val="28"/>
          <w:szCs w:val="28"/>
        </w:rPr>
        <w:sym w:font="HQPB1" w:char="F08E"/>
      </w:r>
      <w:r>
        <w:rPr>
          <w:rFonts w:ascii="Calibri" w:hAnsi="Calibri"/>
          <w:sz w:val="28"/>
          <w:szCs w:val="28"/>
        </w:rPr>
        <w:sym w:font="HQPB4" w:char="F0C9"/>
      </w:r>
      <w:r>
        <w:rPr>
          <w:rFonts w:ascii="Calibri" w:hAnsi="Calibri"/>
          <w:sz w:val="28"/>
          <w:szCs w:val="28"/>
        </w:rPr>
        <w:sym w:font="HQPB1" w:char="F039"/>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1" w:char="F0E8"/>
      </w:r>
      <w:r>
        <w:rPr>
          <w:rFonts w:ascii="Calibri" w:hAnsi="Calibri"/>
          <w:sz w:val="28"/>
          <w:szCs w:val="28"/>
        </w:rPr>
        <w:sym w:font="HQPB4" w:char="F0CF"/>
      </w:r>
      <w:r>
        <w:rPr>
          <w:rFonts w:ascii="Calibri" w:hAnsi="Calibri"/>
          <w:sz w:val="28"/>
          <w:szCs w:val="28"/>
        </w:rPr>
        <w:sym w:font="HQPB1" w:char="F0B1"/>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82"/>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4" w:char="F0CF"/>
      </w:r>
      <w:r>
        <w:rPr>
          <w:rFonts w:ascii="Calibri" w:hAnsi="Calibri"/>
          <w:sz w:val="28"/>
          <w:szCs w:val="28"/>
        </w:rPr>
        <w:sym w:font="HQPB1" w:char="F0B1"/>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82"/>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25"/>
      </w:r>
      <w:r>
        <w:rPr>
          <w:rFonts w:ascii="Calibri" w:hAnsi="Calibri"/>
          <w:sz w:val="28"/>
          <w:szCs w:val="28"/>
        </w:rPr>
        <w:sym w:font="HQPB4" w:char="F0CF"/>
      </w:r>
      <w:r>
        <w:rPr>
          <w:rFonts w:ascii="Calibri" w:hAnsi="Calibri"/>
          <w:sz w:val="28"/>
          <w:szCs w:val="28"/>
        </w:rPr>
        <w:sym w:font="HQPB4" w:char="F064"/>
      </w:r>
      <w:r>
        <w:rPr>
          <w:rFonts w:ascii="Calibri" w:hAnsi="Calibri"/>
          <w:sz w:val="28"/>
          <w:szCs w:val="28"/>
        </w:rPr>
        <w:sym w:font="HQPB1" w:char="F089"/>
      </w:r>
      <w:r>
        <w:rPr>
          <w:rFonts w:ascii="Calibri" w:hAnsi="Calibri"/>
          <w:sz w:val="28"/>
          <w:szCs w:val="28"/>
        </w:rPr>
        <w:sym w:font="HQPB5" w:char="F07C"/>
      </w:r>
      <w:r>
        <w:rPr>
          <w:rFonts w:ascii="Calibri" w:hAnsi="Calibri"/>
          <w:sz w:val="28"/>
          <w:szCs w:val="28"/>
        </w:rPr>
        <w:sym w:font="HQPB1" w:char="F0C1"/>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4" w:char="F0CF"/>
      </w:r>
      <w:r>
        <w:rPr>
          <w:rFonts w:ascii="Calibri" w:hAnsi="Calibri"/>
          <w:sz w:val="28"/>
          <w:szCs w:val="28"/>
        </w:rPr>
        <w:sym w:font="HQPB4" w:char="F064"/>
      </w:r>
      <w:r>
        <w:rPr>
          <w:rFonts w:ascii="Calibri" w:hAnsi="Calibri"/>
          <w:sz w:val="28"/>
          <w:szCs w:val="28"/>
        </w:rPr>
        <w:sym w:font="HQPB1" w:char="F089"/>
      </w:r>
      <w:r>
        <w:rPr>
          <w:rFonts w:ascii="Calibri" w:hAnsi="Calibri"/>
          <w:sz w:val="28"/>
          <w:szCs w:val="28"/>
        </w:rPr>
        <w:sym w:font="HQPB5" w:char="F07C"/>
      </w:r>
      <w:r>
        <w:rPr>
          <w:rFonts w:ascii="Calibri" w:hAnsi="Calibri"/>
          <w:sz w:val="28"/>
          <w:szCs w:val="28"/>
        </w:rPr>
        <w:sym w:font="HQPB1" w:char="F0C1"/>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4" w:char="F0CD"/>
      </w:r>
      <w:r>
        <w:rPr>
          <w:rFonts w:ascii="Calibri" w:hAnsi="Calibri"/>
          <w:sz w:val="28"/>
          <w:szCs w:val="28"/>
        </w:rPr>
        <w:sym w:font="HQPB2" w:char="F0B4"/>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CD"/>
      </w:r>
      <w:r>
        <w:rPr>
          <w:rFonts w:ascii="Calibri" w:hAnsi="Calibri"/>
          <w:sz w:val="28"/>
          <w:szCs w:val="28"/>
        </w:rPr>
        <w:sym w:font="HQPB2" w:char="F0B4"/>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1" w:char="F0E0"/>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2" w:char="F0BB"/>
      </w:r>
      <w:r>
        <w:rPr>
          <w:rFonts w:ascii="Calibri" w:hAnsi="Calibri"/>
          <w:sz w:val="28"/>
          <w:szCs w:val="28"/>
        </w:rPr>
        <w:sym w:font="HQPB5" w:char="F070"/>
      </w:r>
      <w:r>
        <w:rPr>
          <w:rFonts w:ascii="Calibri" w:hAnsi="Calibri"/>
          <w:sz w:val="28"/>
          <w:szCs w:val="28"/>
        </w:rPr>
        <w:sym w:font="HQPB1" w:char="F074"/>
      </w:r>
      <w:r>
        <w:rPr>
          <w:rFonts w:ascii="Calibri" w:hAnsi="Calibri"/>
          <w:sz w:val="28"/>
          <w:szCs w:val="28"/>
        </w:rPr>
        <w:sym w:font="HQPB4" w:char="F0F8"/>
      </w:r>
      <w:r>
        <w:rPr>
          <w:rFonts w:ascii="Calibri" w:hAnsi="Calibri"/>
          <w:sz w:val="28"/>
          <w:szCs w:val="28"/>
        </w:rPr>
        <w:sym w:font="HQPB2" w:char="F03A"/>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2" w:char="F072"/>
      </w:r>
      <w:r>
        <w:rPr>
          <w:rFonts w:ascii="Calibri" w:hAnsi="Calibri"/>
          <w:sz w:val="28"/>
          <w:szCs w:val="28"/>
        </w:rPr>
        <w:sym w:font="HQPB4" w:char="F0E3"/>
      </w:r>
      <w:r>
        <w:rPr>
          <w:rFonts w:ascii="Calibri" w:hAnsi="Calibri"/>
          <w:sz w:val="28"/>
          <w:szCs w:val="28"/>
        </w:rPr>
        <w:sym w:font="HQPB1" w:char="F08D"/>
      </w:r>
      <w:r>
        <w:rPr>
          <w:rFonts w:ascii="Calibri" w:hAnsi="Calibri"/>
          <w:sz w:val="28"/>
          <w:szCs w:val="28"/>
        </w:rPr>
        <w:sym w:font="HQPB4" w:char="F0E8"/>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1" w:char="F0E0"/>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73"/>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2" w:char="F0EF"/>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4" w:char="F0C5"/>
      </w:r>
      <w:r>
        <w:rPr>
          <w:rFonts w:ascii="Calibri" w:hAnsi="Calibri"/>
          <w:sz w:val="28"/>
          <w:szCs w:val="28"/>
        </w:rPr>
        <w:sym w:font="HQPB2" w:char="F032"/>
      </w:r>
      <w:r>
        <w:rPr>
          <w:rFonts w:ascii="Calibri" w:hAnsi="Calibri"/>
          <w:sz w:val="28"/>
          <w:szCs w:val="28"/>
        </w:rPr>
        <w:sym w:font="HQPB2" w:char="F0BA"/>
      </w:r>
      <w:r>
        <w:rPr>
          <w:rFonts w:ascii="Calibri" w:hAnsi="Calibri"/>
          <w:sz w:val="28"/>
          <w:szCs w:val="28"/>
        </w:rPr>
        <w:sym w:font="HQPB4" w:char="F0A9"/>
      </w:r>
      <w:r>
        <w:rPr>
          <w:rFonts w:ascii="Calibri" w:hAnsi="Calibri"/>
          <w:sz w:val="28"/>
          <w:szCs w:val="28"/>
        </w:rPr>
        <w:sym w:font="HQPB3" w:char="F025"/>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5A"/>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F"/>
      </w:r>
      <w:r>
        <w:rPr>
          <w:rFonts w:ascii="Calibri" w:hAnsi="Calibri"/>
          <w:sz w:val="28"/>
          <w:szCs w:val="28"/>
        </w:rPr>
        <w:sym w:font="HQPB1" w:char="F056"/>
      </w:r>
      <w:r>
        <w:rPr>
          <w:rFonts w:ascii="Calibri" w:hAnsi="Calibri"/>
          <w:sz w:val="28"/>
          <w:szCs w:val="28"/>
        </w:rPr>
        <w:sym w:font="HQPB5" w:char="F078"/>
      </w:r>
      <w:r>
        <w:rPr>
          <w:rFonts w:ascii="Calibri" w:hAnsi="Calibri"/>
          <w:sz w:val="28"/>
          <w:szCs w:val="28"/>
        </w:rPr>
        <w:sym w:font="HQPB2" w:char="F02E"/>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E"/>
      </w:r>
      <w:r>
        <w:rPr>
          <w:rFonts w:ascii="Calibri" w:hAnsi="Calibri"/>
          <w:sz w:val="28"/>
          <w:szCs w:val="28"/>
        </w:rPr>
        <w:sym w:font="HQPB2" w:char="F0BA"/>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C5"/>
      </w:r>
      <w:r>
        <w:rPr>
          <w:rFonts w:ascii="Calibri" w:hAnsi="Calibri"/>
          <w:sz w:val="28"/>
          <w:szCs w:val="28"/>
        </w:rPr>
        <w:sym w:font="HQPB2" w:char="F032"/>
      </w:r>
      <w:r>
        <w:rPr>
          <w:rFonts w:ascii="Calibri" w:hAnsi="Calibri"/>
          <w:sz w:val="28"/>
          <w:szCs w:val="28"/>
        </w:rPr>
        <w:sym w:font="HQPB2" w:char="F0BA"/>
      </w:r>
      <w:r>
        <w:rPr>
          <w:rFonts w:ascii="Calibri" w:hAnsi="Calibri"/>
          <w:sz w:val="28"/>
          <w:szCs w:val="28"/>
        </w:rPr>
        <w:sym w:font="HQPB4" w:char="F0A9"/>
      </w:r>
      <w:r>
        <w:rPr>
          <w:rFonts w:ascii="Calibri" w:hAnsi="Calibri"/>
          <w:sz w:val="28"/>
          <w:szCs w:val="28"/>
        </w:rPr>
        <w:sym w:font="HQPB3" w:char="F025"/>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A3"/>
      </w:r>
      <w:r>
        <w:rPr>
          <w:rFonts w:ascii="Calibri" w:hAnsi="Calibri"/>
          <w:sz w:val="28"/>
          <w:szCs w:val="28"/>
        </w:rPr>
        <w:sym w:font="HQPB1" w:char="F089"/>
      </w:r>
      <w:r>
        <w:rPr>
          <w:rFonts w:ascii="Calibri" w:hAnsi="Calibri"/>
          <w:sz w:val="28"/>
          <w:szCs w:val="28"/>
        </w:rPr>
        <w:sym w:font="HQPB5" w:char="F074"/>
      </w:r>
      <w:r>
        <w:rPr>
          <w:rFonts w:ascii="Calibri" w:hAnsi="Calibri"/>
          <w:sz w:val="28"/>
          <w:szCs w:val="28"/>
        </w:rPr>
        <w:sym w:font="HQPB1" w:char="F0E3"/>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AA"/>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4D"/>
      </w:r>
      <w:r>
        <w:rPr>
          <w:rFonts w:ascii="Calibri" w:hAnsi="Calibri"/>
          <w:sz w:val="28"/>
          <w:szCs w:val="28"/>
        </w:rPr>
        <w:sym w:font="HQPB4" w:char="F0E7"/>
      </w:r>
      <w:r>
        <w:rPr>
          <w:rFonts w:ascii="Calibri" w:hAnsi="Calibri"/>
          <w:sz w:val="28"/>
          <w:szCs w:val="28"/>
        </w:rPr>
        <w:sym w:font="HQPB2" w:char="F06C"/>
      </w:r>
      <w:r>
        <w:rPr>
          <w:rFonts w:ascii="Calibri" w:hAnsi="Calibri"/>
          <w:sz w:val="28"/>
          <w:szCs w:val="28"/>
        </w:rPr>
        <w:sym w:font="HQPB5" w:char="F06D"/>
      </w:r>
      <w:r>
        <w:rPr>
          <w:rFonts w:ascii="Calibri" w:hAnsi="Calibri"/>
          <w:sz w:val="28"/>
          <w:szCs w:val="28"/>
        </w:rPr>
        <w:sym w:font="HQPB2" w:char="F03B"/>
      </w:r>
      <w:r>
        <w:rPr>
          <w:rFonts w:ascii="(normal text)" w:hAnsi="(normal text)"/>
          <w:rtl/>
        </w:rPr>
        <w:t xml:space="preserve"> </w:t>
      </w:r>
      <w:r>
        <w:rPr>
          <w:rFonts w:ascii="Calibri" w:hAnsi="Calibri"/>
          <w:sz w:val="28"/>
          <w:szCs w:val="28"/>
        </w:rPr>
        <w:sym w:font="HQPB4" w:char="F05A"/>
      </w:r>
      <w:r>
        <w:rPr>
          <w:rFonts w:ascii="Calibri" w:hAnsi="Calibri"/>
          <w:sz w:val="28"/>
          <w:szCs w:val="28"/>
        </w:rPr>
        <w:sym w:font="HQPB2" w:char="F06F"/>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4" w:char="F0F8"/>
      </w:r>
      <w:r>
        <w:rPr>
          <w:rFonts w:ascii="Calibri" w:hAnsi="Calibri"/>
          <w:sz w:val="28"/>
          <w:szCs w:val="28"/>
        </w:rPr>
        <w:sym w:font="HQPB1" w:char="F0F3"/>
      </w:r>
      <w:r>
        <w:rPr>
          <w:rFonts w:ascii="Calibri" w:hAnsi="Calibri"/>
          <w:sz w:val="28"/>
          <w:szCs w:val="28"/>
        </w:rPr>
        <w:sym w:font="HQPB4" w:char="F0A8"/>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B7"/>
      </w:r>
      <w:r>
        <w:rPr>
          <w:rFonts w:ascii="Calibri" w:hAnsi="Calibri"/>
          <w:sz w:val="28"/>
          <w:szCs w:val="28"/>
        </w:rPr>
        <w:sym w:font="HQPB1" w:char="F08D"/>
      </w:r>
      <w:r>
        <w:rPr>
          <w:rFonts w:ascii="Calibri" w:hAnsi="Calibri"/>
          <w:sz w:val="28"/>
          <w:szCs w:val="28"/>
        </w:rPr>
        <w:sym w:font="HQPB4" w:char="F0F4"/>
      </w:r>
      <w:r>
        <w:rPr>
          <w:rFonts w:ascii="Calibri" w:hAnsi="Calibri"/>
          <w:sz w:val="28"/>
          <w:szCs w:val="28"/>
        </w:rPr>
        <w:sym w:font="HQPB1" w:char="F05F"/>
      </w:r>
      <w:r>
        <w:rPr>
          <w:rFonts w:ascii="Calibri" w:hAnsi="Calibri"/>
          <w:sz w:val="28"/>
          <w:szCs w:val="28"/>
        </w:rPr>
        <w:sym w:font="HQPB5" w:char="F072"/>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6"/>
      </w:r>
      <w:r>
        <w:rPr>
          <w:rFonts w:ascii="Calibri" w:hAnsi="Calibri"/>
          <w:sz w:val="28"/>
          <w:szCs w:val="28"/>
        </w:rPr>
        <w:sym w:font="HQPB2" w:char="F04A"/>
      </w:r>
      <w:r>
        <w:rPr>
          <w:rFonts w:ascii="Calibri" w:hAnsi="Calibri"/>
          <w:sz w:val="28"/>
          <w:szCs w:val="28"/>
        </w:rPr>
        <w:sym w:font="HQPB2" w:char="F08B"/>
      </w:r>
      <w:r>
        <w:rPr>
          <w:rFonts w:ascii="Calibri" w:hAnsi="Calibri"/>
          <w:sz w:val="28"/>
          <w:szCs w:val="28"/>
        </w:rPr>
        <w:sym w:font="HQPB4" w:char="F0CF"/>
      </w:r>
      <w:r>
        <w:rPr>
          <w:rFonts w:ascii="Calibri" w:hAnsi="Calibri"/>
          <w:sz w:val="28"/>
          <w:szCs w:val="28"/>
        </w:rPr>
        <w:sym w:font="HQPB1" w:char="F0E0"/>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C"/>
      </w:r>
      <w:r>
        <w:rPr>
          <w:rFonts w:ascii="Calibri" w:hAnsi="Calibri"/>
          <w:sz w:val="28"/>
          <w:szCs w:val="28"/>
        </w:rPr>
        <w:sym w:font="HQPB2" w:char="F0CE"/>
      </w:r>
      <w:r>
        <w:rPr>
          <w:rFonts w:ascii="Calibri" w:hAnsi="Calibri"/>
          <w:sz w:val="28"/>
          <w:szCs w:val="28"/>
        </w:rPr>
        <w:sym w:font="HQPB2" w:char="F0C8"/>
      </w:r>
      <w:r>
        <w:rPr>
          <w:rFonts w:ascii="(normal text)" w:hAnsi="(normal text)"/>
          <w:rtl/>
        </w:rPr>
        <w:t xml:space="preserve">   </w:t>
      </w:r>
    </w:p>
    <w:p w14:paraId="7540B6A3" w14:textId="77777777" w:rsidR="00CF4D15" w:rsidRDefault="00CF4D15" w:rsidP="00CF4D15">
      <w:pPr>
        <w:tabs>
          <w:tab w:val="left" w:pos="1134"/>
        </w:tabs>
        <w:ind w:left="2127" w:hanging="993"/>
        <w:jc w:val="both"/>
        <w:rPr>
          <w:rStyle w:val="gen"/>
          <w:rFonts w:asciiTheme="majorBidi" w:hAnsiTheme="majorBidi"/>
          <w:lang w:val="id-ID"/>
        </w:rPr>
      </w:pPr>
    </w:p>
    <w:p w14:paraId="4EAB7803" w14:textId="77777777" w:rsidR="00CF4D15" w:rsidRPr="002F24F8" w:rsidRDefault="00CF4D15" w:rsidP="00CF4D15">
      <w:pPr>
        <w:tabs>
          <w:tab w:val="left" w:pos="1134"/>
        </w:tabs>
        <w:ind w:left="1713" w:hanging="993"/>
        <w:jc w:val="both"/>
        <w:rPr>
          <w:rFonts w:asciiTheme="majorBidi" w:hAnsiTheme="majorBidi"/>
          <w:lang w:val="id-ID"/>
        </w:rPr>
      </w:pPr>
      <w:r w:rsidRPr="008B12BF">
        <w:rPr>
          <w:rStyle w:val="gen"/>
          <w:rFonts w:asciiTheme="majorBidi" w:hAnsiTheme="majorBidi"/>
          <w:lang w:val="id-ID"/>
        </w:rPr>
        <w:t>Artinya:”</w:t>
      </w:r>
      <w:r w:rsidRPr="008B12BF">
        <w:rPr>
          <w:rStyle w:val="gen"/>
          <w:rFonts w:asciiTheme="majorBidi" w:hAnsiTheme="majorBidi"/>
          <w:lang w:val="sv-SE"/>
        </w:rPr>
        <w:t>Barangsiapa mengerjakan perbuatan jahat, maka</w:t>
      </w:r>
      <w:r w:rsidRPr="008B12BF">
        <w:rPr>
          <w:rStyle w:val="gen"/>
          <w:rFonts w:asciiTheme="majorBidi" w:hAnsiTheme="majorBidi"/>
          <w:rtl/>
          <w:lang w:val="sv-SE"/>
        </w:rPr>
        <w:t xml:space="preserve"> </w:t>
      </w:r>
      <w:r w:rsidRPr="008B12BF">
        <w:rPr>
          <w:rStyle w:val="gen"/>
          <w:rFonts w:asciiTheme="majorBidi" w:hAnsiTheme="majorBidi"/>
          <w:lang w:val="sv-SE"/>
        </w:rPr>
        <w:t>dia tidak akan dibalasi melainkan sebanding dengan kejahatan itu.</w:t>
      </w:r>
      <w:r w:rsidRPr="008B12BF">
        <w:rPr>
          <w:rStyle w:val="gen"/>
          <w:rFonts w:asciiTheme="majorBidi" w:hAnsiTheme="majorBidi"/>
          <w:rtl/>
          <w:lang w:val="sv-SE"/>
        </w:rPr>
        <w:t xml:space="preserve"> </w:t>
      </w:r>
      <w:r w:rsidRPr="008B12BF">
        <w:rPr>
          <w:rStyle w:val="gen"/>
          <w:rFonts w:asciiTheme="majorBidi" w:hAnsiTheme="majorBidi"/>
          <w:lang w:val="sv-SE"/>
        </w:rPr>
        <w:t>Dan barangsiapa mengerjakan amal yang saleh baik laki-laki maupun perempuan sedang ia dalam keadaan beriman, maka mereka akan masuk surga, mereka diberi rezki di dalamnya</w:t>
      </w:r>
      <w:r w:rsidRPr="008B12BF">
        <w:rPr>
          <w:rStyle w:val="gen"/>
          <w:rFonts w:asciiTheme="majorBidi" w:hAnsiTheme="majorBidi"/>
          <w:rtl/>
          <w:lang w:val="sv-SE"/>
        </w:rPr>
        <w:t xml:space="preserve"> </w:t>
      </w:r>
      <w:r w:rsidRPr="008B12BF">
        <w:rPr>
          <w:rStyle w:val="gen"/>
          <w:rFonts w:asciiTheme="majorBidi" w:hAnsiTheme="majorBidi"/>
          <w:lang w:val="sv-SE"/>
        </w:rPr>
        <w:t>tanpa</w:t>
      </w:r>
      <w:r w:rsidRPr="008B12BF">
        <w:rPr>
          <w:rStyle w:val="gen"/>
          <w:rFonts w:asciiTheme="majorBidi" w:hAnsiTheme="majorBidi"/>
          <w:rtl/>
          <w:lang w:val="sv-SE"/>
        </w:rPr>
        <w:t xml:space="preserve"> </w:t>
      </w:r>
      <w:r w:rsidRPr="008B12BF">
        <w:rPr>
          <w:rStyle w:val="gen"/>
          <w:rFonts w:asciiTheme="majorBidi" w:hAnsiTheme="majorBidi"/>
          <w:lang w:val="sv-SE"/>
        </w:rPr>
        <w:t>hisab</w:t>
      </w:r>
      <w:r w:rsidRPr="008B12BF">
        <w:rPr>
          <w:rStyle w:val="gen"/>
          <w:rFonts w:asciiTheme="majorBidi" w:hAnsiTheme="majorBidi"/>
          <w:lang w:val="id-ID"/>
        </w:rPr>
        <w:t>”</w:t>
      </w:r>
      <w:r>
        <w:rPr>
          <w:rStyle w:val="gen"/>
          <w:rFonts w:asciiTheme="majorBidi" w:hAnsiTheme="majorBidi"/>
          <w:lang w:val="id-ID"/>
        </w:rPr>
        <w:t>.</w:t>
      </w:r>
      <w:r>
        <w:rPr>
          <w:rStyle w:val="FootnoteReference"/>
          <w:rFonts w:asciiTheme="majorBidi" w:hAnsiTheme="majorBidi"/>
          <w:lang w:val="id-ID"/>
        </w:rPr>
        <w:footnoteReference w:id="41"/>
      </w:r>
      <w:r w:rsidRPr="008B12BF">
        <w:rPr>
          <w:rStyle w:val="gen"/>
          <w:rFonts w:asciiTheme="majorBidi" w:hAnsiTheme="majorBidi"/>
          <w:lang w:val="id-ID"/>
        </w:rPr>
        <w:t xml:space="preserve"> </w:t>
      </w:r>
      <w:r w:rsidRPr="008B12BF">
        <w:rPr>
          <w:rFonts w:asciiTheme="majorBidi" w:hAnsiTheme="majorBidi"/>
          <w:lang w:val="sv-SE"/>
        </w:rPr>
        <w:br/>
      </w:r>
    </w:p>
    <w:p w14:paraId="2327DB0A" w14:textId="77777777" w:rsidR="00CF4D15" w:rsidRPr="009F4E78" w:rsidRDefault="00CF4D15" w:rsidP="008F2332">
      <w:pPr>
        <w:numPr>
          <w:ilvl w:val="0"/>
          <w:numId w:val="23"/>
        </w:numPr>
        <w:tabs>
          <w:tab w:val="left" w:pos="426"/>
        </w:tabs>
        <w:spacing w:line="360" w:lineRule="auto"/>
        <w:ind w:left="567" w:hanging="425"/>
        <w:jc w:val="both"/>
        <w:rPr>
          <w:rFonts w:asciiTheme="majorBidi" w:hAnsiTheme="majorBidi"/>
          <w:b/>
          <w:bCs/>
          <w:lang w:val="id-ID"/>
        </w:rPr>
      </w:pPr>
      <w:r w:rsidRPr="008B12BF">
        <w:rPr>
          <w:rFonts w:asciiTheme="majorBidi" w:hAnsiTheme="majorBidi"/>
          <w:b/>
          <w:bCs/>
          <w:lang w:val="id-ID"/>
        </w:rPr>
        <w:t xml:space="preserve">Tinjauan Sejarah Perempuan </w:t>
      </w:r>
    </w:p>
    <w:p w14:paraId="4B0AE134" w14:textId="77777777" w:rsidR="00CF4D15" w:rsidRPr="003B1FCC" w:rsidRDefault="00CF4D15" w:rsidP="008F2332">
      <w:pPr>
        <w:numPr>
          <w:ilvl w:val="0"/>
          <w:numId w:val="47"/>
        </w:numPr>
        <w:tabs>
          <w:tab w:val="left" w:pos="567"/>
        </w:tabs>
        <w:spacing w:line="360" w:lineRule="auto"/>
        <w:ind w:left="709" w:hanging="283"/>
        <w:jc w:val="both"/>
        <w:rPr>
          <w:rFonts w:asciiTheme="majorBidi" w:hAnsiTheme="majorBidi"/>
          <w:lang w:val="id-ID"/>
        </w:rPr>
      </w:pPr>
      <w:r w:rsidRPr="003B1FCC">
        <w:rPr>
          <w:rFonts w:asciiTheme="majorBidi" w:hAnsiTheme="majorBidi"/>
          <w:lang w:val="id-ID"/>
        </w:rPr>
        <w:t xml:space="preserve">Kedudukan Perempuan Pra Islam </w:t>
      </w:r>
    </w:p>
    <w:p w14:paraId="7B6E682C" w14:textId="77777777" w:rsidR="00CF4D15" w:rsidRPr="003B1FCC" w:rsidRDefault="00CF4D15" w:rsidP="00CF4D15">
      <w:pPr>
        <w:spacing w:line="360" w:lineRule="auto"/>
        <w:ind w:left="709" w:firstLine="709"/>
        <w:jc w:val="lowKashida"/>
        <w:rPr>
          <w:rFonts w:asciiTheme="majorBidi" w:hAnsiTheme="majorBidi"/>
          <w:lang w:val="id-ID"/>
        </w:rPr>
      </w:pPr>
      <w:r w:rsidRPr="003B1FCC">
        <w:rPr>
          <w:rFonts w:asciiTheme="majorBidi" w:hAnsiTheme="majorBidi"/>
          <w:lang w:val="id-ID"/>
        </w:rPr>
        <w:t xml:space="preserve">Sebelum masa datangnya Islam, bangsa Arab sudah memiliki budaya patriarki, dimana laki-laki adalah raja. Seorang perempuan dimasa ini dianggap hanya sebagai pemuas nafsu, sebagai pelengkap bahkan </w:t>
      </w:r>
      <w:r w:rsidRPr="003B1FCC">
        <w:rPr>
          <w:rFonts w:asciiTheme="majorBidi" w:hAnsiTheme="majorBidi"/>
          <w:lang w:val="id-ID"/>
        </w:rPr>
        <w:lastRenderedPageBreak/>
        <w:t>dianggap tidak lebih sebagai budak. Sebagai contoh budaya mengkoleksi istri sampai berpuluh-puluh. Seorang perempuan tidak lebih dari barang dagangan, sehingga pada zaman ini suami menjual istrinya adalah hal yang biasa dilakukan.</w:t>
      </w:r>
    </w:p>
    <w:p w14:paraId="559F497B" w14:textId="77777777" w:rsidR="00CF4D15" w:rsidRPr="003B1FCC" w:rsidRDefault="00CF4D15" w:rsidP="00CF4D15">
      <w:pPr>
        <w:spacing w:line="360" w:lineRule="auto"/>
        <w:ind w:left="709" w:firstLine="709"/>
        <w:jc w:val="lowKashida"/>
        <w:rPr>
          <w:rFonts w:asciiTheme="majorBidi" w:hAnsiTheme="majorBidi"/>
          <w:lang w:val="id-ID"/>
        </w:rPr>
      </w:pPr>
      <w:r w:rsidRPr="003B1FCC">
        <w:rPr>
          <w:rFonts w:asciiTheme="majorBidi" w:hAnsiTheme="majorBidi"/>
          <w:lang w:val="id-ID"/>
        </w:rPr>
        <w:t xml:space="preserve"> Selain itu perempuan juga tidak memiliki hak-hak yang seharusnya ia miliki, seperti hak waris dalam keluarga, hak talak, hak untuk memelihara anaknya, dan hak-hak yang lain. Adapun kebiasaan orang Arab jahiliyah yang menjadi sorotan sejarah yakni membunuh bayi-bayi perempuan mereka, dan ketika mereka mendapatkan khabar bahwa anak yang lahir adalah perempuan, maka seketika itu juga wajah mereka berubah menjadi merah padam. Hal ini diabadikan oleh Al-Qur’an dalam surat An-Nahl ayat 58 yang berbunyi  </w:t>
      </w:r>
    </w:p>
    <w:p w14:paraId="5AD2EA4B" w14:textId="77777777" w:rsidR="00CF4D15" w:rsidRDefault="00CF4D15" w:rsidP="00CF4D15">
      <w:pPr>
        <w:bidi/>
        <w:spacing w:line="360" w:lineRule="auto"/>
        <w:jc w:val="lowKashida"/>
        <w:rPr>
          <w:rFonts w:ascii="(normal text)" w:hAnsi="(normal text)"/>
          <w:rtl/>
        </w:rPr>
      </w:pPr>
      <w:r>
        <w:rPr>
          <w:rFonts w:ascii="Calibri" w:hAnsi="Calibri"/>
          <w:sz w:val="28"/>
          <w:szCs w:val="28"/>
        </w:rPr>
        <w:sym w:font="HQPB1" w:char="F023"/>
      </w:r>
      <w:r>
        <w:rPr>
          <w:rFonts w:ascii="Calibri" w:hAnsi="Calibri"/>
          <w:sz w:val="28"/>
          <w:szCs w:val="28"/>
        </w:rPr>
        <w:sym w:font="HQPB5" w:char="F073"/>
      </w:r>
      <w:r>
        <w:rPr>
          <w:rFonts w:ascii="Calibri" w:hAnsi="Calibri"/>
          <w:sz w:val="28"/>
          <w:szCs w:val="28"/>
        </w:rPr>
        <w:sym w:font="HQPB1" w:char="F08C"/>
      </w:r>
      <w:r>
        <w:rPr>
          <w:rFonts w:ascii="Calibri" w:hAnsi="Calibri"/>
          <w:sz w:val="28"/>
          <w:szCs w:val="28"/>
        </w:rPr>
        <w:sym w:font="HQPB4" w:char="F0CE"/>
      </w:r>
      <w:r>
        <w:rPr>
          <w:rFonts w:ascii="Calibri" w:hAnsi="Calibri"/>
          <w:sz w:val="28"/>
          <w:szCs w:val="28"/>
        </w:rPr>
        <w:sym w:font="HQPB1" w:char="F02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CF"/>
      </w:r>
      <w:r>
        <w:rPr>
          <w:rFonts w:ascii="Calibri" w:hAnsi="Calibri"/>
          <w:sz w:val="28"/>
          <w:szCs w:val="28"/>
        </w:rPr>
        <w:sym w:font="HQPB4" w:char="F065"/>
      </w:r>
      <w:r>
        <w:rPr>
          <w:rFonts w:ascii="Calibri" w:hAnsi="Calibri"/>
          <w:sz w:val="28"/>
          <w:szCs w:val="28"/>
        </w:rPr>
        <w:sym w:font="HQPB1" w:char="F0B1"/>
      </w:r>
      <w:r>
        <w:rPr>
          <w:rFonts w:ascii="Calibri" w:hAnsi="Calibri"/>
          <w:sz w:val="28"/>
          <w:szCs w:val="28"/>
        </w:rPr>
        <w:sym w:font="HQPB4" w:char="F0E7"/>
      </w:r>
      <w:r>
        <w:rPr>
          <w:rFonts w:ascii="Calibri" w:hAnsi="Calibri"/>
          <w:sz w:val="28"/>
          <w:szCs w:val="28"/>
        </w:rPr>
        <w:sym w:font="HQPB1" w:char="F030"/>
      </w:r>
      <w:r>
        <w:rPr>
          <w:rFonts w:ascii="(normal text)" w:hAnsi="(normal text)"/>
          <w:rtl/>
        </w:rPr>
        <w:t xml:space="preserve"> </w:t>
      </w:r>
      <w:r>
        <w:rPr>
          <w:rFonts w:ascii="Calibri" w:hAnsi="Calibri"/>
          <w:sz w:val="28"/>
          <w:szCs w:val="28"/>
        </w:rPr>
        <w:sym w:font="HQPB2" w:char="F04E"/>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4" w:char="F0DF"/>
      </w:r>
      <w:r>
        <w:rPr>
          <w:rFonts w:ascii="Calibri" w:hAnsi="Calibri"/>
          <w:sz w:val="28"/>
          <w:szCs w:val="28"/>
        </w:rPr>
        <w:sym w:font="HQPB1" w:char="F089"/>
      </w:r>
      <w:r>
        <w:rPr>
          <w:rFonts w:ascii="Calibri" w:hAnsi="Calibri"/>
          <w:sz w:val="28"/>
          <w:szCs w:val="28"/>
        </w:rPr>
        <w:sym w:font="HQPB5" w:char="F079"/>
      </w:r>
      <w:r>
        <w:rPr>
          <w:rFonts w:ascii="Calibri" w:hAnsi="Calibri"/>
          <w:sz w:val="28"/>
          <w:szCs w:val="28"/>
        </w:rPr>
        <w:sym w:font="HQPB1" w:char="F06D"/>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5" w:char="F057"/>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40"/>
      </w:r>
      <w:r>
        <w:rPr>
          <w:rFonts w:ascii="Calibri" w:hAnsi="Calibri"/>
          <w:sz w:val="28"/>
          <w:szCs w:val="28"/>
        </w:rPr>
        <w:sym w:font="HQPB5" w:char="F073"/>
      </w:r>
      <w:r>
        <w:rPr>
          <w:rFonts w:ascii="Calibri" w:hAnsi="Calibri"/>
          <w:sz w:val="28"/>
          <w:szCs w:val="28"/>
        </w:rPr>
        <w:sym w:font="HQPB1" w:char="F0DF"/>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F4"/>
      </w:r>
      <w:r>
        <w:rPr>
          <w:rFonts w:ascii="Calibri" w:hAnsi="Calibri"/>
          <w:sz w:val="28"/>
          <w:szCs w:val="28"/>
        </w:rPr>
        <w:sym w:font="HQPB1" w:char="F05F"/>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74"/>
      </w:r>
      <w:r>
        <w:rPr>
          <w:rFonts w:ascii="Calibri" w:hAnsi="Calibri"/>
          <w:sz w:val="28"/>
          <w:szCs w:val="28"/>
        </w:rPr>
        <w:sym w:font="HQPB1" w:char="F08A"/>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4" w:char="F0E3"/>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D7"/>
      </w:r>
      <w:r>
        <w:rPr>
          <w:rFonts w:ascii="Calibri" w:hAnsi="Calibri"/>
          <w:sz w:val="28"/>
          <w:szCs w:val="28"/>
        </w:rPr>
        <w:sym w:font="HQPB2" w:char="F04C"/>
      </w:r>
      <w:r>
        <w:rPr>
          <w:rFonts w:ascii="Calibri" w:hAnsi="Calibri"/>
          <w:sz w:val="28"/>
          <w:szCs w:val="28"/>
        </w:rPr>
        <w:sym w:font="HQPB2" w:char="F0EC"/>
      </w:r>
      <w:r>
        <w:rPr>
          <w:rFonts w:ascii="Calibri" w:hAnsi="Calibri"/>
          <w:sz w:val="28"/>
          <w:szCs w:val="28"/>
        </w:rPr>
        <w:sym w:font="HQPB4" w:char="F0CF"/>
      </w:r>
      <w:r>
        <w:rPr>
          <w:rFonts w:ascii="Calibri" w:hAnsi="Calibri"/>
          <w:sz w:val="28"/>
          <w:szCs w:val="28"/>
        </w:rPr>
        <w:sym w:font="HQPB1" w:char="F0E0"/>
      </w:r>
      <w:r>
        <w:rPr>
          <w:rFonts w:ascii="Calibri" w:hAnsi="Calibri"/>
          <w:sz w:val="28"/>
          <w:szCs w:val="28"/>
        </w:rPr>
        <w:sym w:font="HQPB5" w:char="F078"/>
      </w:r>
      <w:r>
        <w:rPr>
          <w:rFonts w:ascii="Calibri" w:hAnsi="Calibri"/>
          <w:sz w:val="28"/>
          <w:szCs w:val="28"/>
        </w:rPr>
        <w:sym w:font="HQPB2" w:char="F02E"/>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E"/>
      </w:r>
      <w:r>
        <w:rPr>
          <w:rFonts w:ascii="Calibri" w:hAnsi="Calibri"/>
          <w:sz w:val="28"/>
          <w:szCs w:val="28"/>
        </w:rPr>
        <w:sym w:font="HQPB2" w:char="F0D1"/>
      </w:r>
      <w:r>
        <w:rPr>
          <w:rFonts w:ascii="Calibri" w:hAnsi="Calibri"/>
          <w:sz w:val="28"/>
          <w:szCs w:val="28"/>
        </w:rPr>
        <w:sym w:font="HQPB2" w:char="F0C8"/>
      </w:r>
      <w:r>
        <w:rPr>
          <w:rFonts w:ascii="(normal text)" w:hAnsi="(normal text)"/>
          <w:rtl/>
        </w:rPr>
        <w:t xml:space="preserve">   </w:t>
      </w:r>
    </w:p>
    <w:p w14:paraId="68732DB0" w14:textId="77777777" w:rsidR="00CF4D15" w:rsidRPr="003B1FCC" w:rsidRDefault="00CF4D15" w:rsidP="00CF4D15">
      <w:pPr>
        <w:spacing w:line="360" w:lineRule="auto"/>
        <w:ind w:left="1560" w:hanging="851"/>
        <w:jc w:val="lowKashida"/>
        <w:rPr>
          <w:rFonts w:asciiTheme="majorBidi" w:hAnsiTheme="majorBidi"/>
          <w:lang w:val="id-ID"/>
        </w:rPr>
      </w:pPr>
      <w:r w:rsidRPr="003B1FCC">
        <w:rPr>
          <w:rFonts w:asciiTheme="majorBidi" w:hAnsiTheme="majorBidi"/>
          <w:lang w:val="id-ID"/>
        </w:rPr>
        <w:t>Artinya:</w:t>
      </w:r>
      <w:r w:rsidRPr="003B1FCC">
        <w:rPr>
          <w:rFonts w:asciiTheme="majorBidi" w:hAnsiTheme="majorBidi"/>
        </w:rPr>
        <w:t xml:space="preserve">“Dan </w:t>
      </w:r>
      <w:proofErr w:type="spellStart"/>
      <w:r w:rsidRPr="003B1FCC">
        <w:rPr>
          <w:rFonts w:asciiTheme="majorBidi" w:hAnsiTheme="majorBidi"/>
        </w:rPr>
        <w:t>apabila</w:t>
      </w:r>
      <w:proofErr w:type="spellEnd"/>
      <w:r w:rsidRPr="003B1FCC">
        <w:rPr>
          <w:rFonts w:asciiTheme="majorBidi" w:hAnsiTheme="majorBidi"/>
        </w:rPr>
        <w:t xml:space="preserve"> </w:t>
      </w:r>
      <w:proofErr w:type="spellStart"/>
      <w:r w:rsidRPr="003B1FCC">
        <w:rPr>
          <w:rFonts w:asciiTheme="majorBidi" w:hAnsiTheme="majorBidi"/>
        </w:rPr>
        <w:t>seseorang</w:t>
      </w:r>
      <w:proofErr w:type="spellEnd"/>
      <w:r w:rsidRPr="003B1FCC">
        <w:rPr>
          <w:rFonts w:asciiTheme="majorBidi" w:hAnsiTheme="majorBidi"/>
        </w:rPr>
        <w:t xml:space="preserve"> </w:t>
      </w:r>
      <w:proofErr w:type="spellStart"/>
      <w:r w:rsidRPr="003B1FCC">
        <w:rPr>
          <w:rFonts w:asciiTheme="majorBidi" w:hAnsiTheme="majorBidi"/>
        </w:rPr>
        <w:t>dari</w:t>
      </w:r>
      <w:proofErr w:type="spellEnd"/>
      <w:r w:rsidRPr="003B1FCC">
        <w:rPr>
          <w:rFonts w:asciiTheme="majorBidi" w:hAnsiTheme="majorBidi"/>
        </w:rPr>
        <w:t xml:space="preserve"> </w:t>
      </w:r>
      <w:proofErr w:type="spellStart"/>
      <w:r w:rsidRPr="003B1FCC">
        <w:rPr>
          <w:rFonts w:asciiTheme="majorBidi" w:hAnsiTheme="majorBidi"/>
        </w:rPr>
        <w:t>mereka</w:t>
      </w:r>
      <w:proofErr w:type="spellEnd"/>
      <w:r w:rsidRPr="003B1FCC">
        <w:rPr>
          <w:rFonts w:asciiTheme="majorBidi" w:hAnsiTheme="majorBidi"/>
        </w:rPr>
        <w:t xml:space="preserve"> </w:t>
      </w:r>
      <w:proofErr w:type="spellStart"/>
      <w:r w:rsidRPr="003B1FCC">
        <w:rPr>
          <w:rFonts w:asciiTheme="majorBidi" w:hAnsiTheme="majorBidi"/>
        </w:rPr>
        <w:t>diberi</w:t>
      </w:r>
      <w:proofErr w:type="spellEnd"/>
      <w:r w:rsidRPr="003B1FCC">
        <w:rPr>
          <w:rFonts w:asciiTheme="majorBidi" w:hAnsiTheme="majorBidi"/>
        </w:rPr>
        <w:t xml:space="preserve"> </w:t>
      </w:r>
      <w:proofErr w:type="spellStart"/>
      <w:r w:rsidRPr="003B1FCC">
        <w:rPr>
          <w:rFonts w:asciiTheme="majorBidi" w:hAnsiTheme="majorBidi"/>
        </w:rPr>
        <w:t>kabar</w:t>
      </w:r>
      <w:proofErr w:type="spellEnd"/>
      <w:r w:rsidRPr="003B1FCC">
        <w:rPr>
          <w:rFonts w:asciiTheme="majorBidi" w:hAnsiTheme="majorBidi"/>
        </w:rPr>
        <w:t xml:space="preserve"> </w:t>
      </w:r>
      <w:proofErr w:type="spellStart"/>
      <w:r w:rsidRPr="003B1FCC">
        <w:rPr>
          <w:rFonts w:asciiTheme="majorBidi" w:hAnsiTheme="majorBidi"/>
        </w:rPr>
        <w:t>dengan</w:t>
      </w:r>
      <w:proofErr w:type="spellEnd"/>
      <w:r w:rsidRPr="003B1FCC">
        <w:rPr>
          <w:rFonts w:asciiTheme="majorBidi" w:hAnsiTheme="majorBidi"/>
        </w:rPr>
        <w:t xml:space="preserve"> (</w:t>
      </w:r>
      <w:proofErr w:type="spellStart"/>
      <w:r w:rsidRPr="003B1FCC">
        <w:rPr>
          <w:rFonts w:asciiTheme="majorBidi" w:hAnsiTheme="majorBidi"/>
        </w:rPr>
        <w:t>kelahiran</w:t>
      </w:r>
      <w:proofErr w:type="spellEnd"/>
      <w:r w:rsidRPr="003B1FCC">
        <w:rPr>
          <w:rFonts w:asciiTheme="majorBidi" w:hAnsiTheme="majorBidi"/>
        </w:rPr>
        <w:t xml:space="preserve">) </w:t>
      </w:r>
      <w:proofErr w:type="spellStart"/>
      <w:r w:rsidRPr="003B1FCC">
        <w:rPr>
          <w:rFonts w:asciiTheme="majorBidi" w:hAnsiTheme="majorBidi"/>
        </w:rPr>
        <w:t>anak</w:t>
      </w:r>
      <w:proofErr w:type="spellEnd"/>
      <w:r w:rsidRPr="003B1FCC">
        <w:rPr>
          <w:rFonts w:asciiTheme="majorBidi" w:hAnsiTheme="majorBidi"/>
        </w:rPr>
        <w:t xml:space="preserve"> </w:t>
      </w:r>
      <w:proofErr w:type="spellStart"/>
      <w:r w:rsidRPr="003B1FCC">
        <w:rPr>
          <w:rFonts w:asciiTheme="majorBidi" w:hAnsiTheme="majorBidi"/>
        </w:rPr>
        <w:t>perempuan</w:t>
      </w:r>
      <w:proofErr w:type="spellEnd"/>
      <w:r w:rsidRPr="003B1FCC">
        <w:rPr>
          <w:rFonts w:asciiTheme="majorBidi" w:hAnsiTheme="majorBidi"/>
        </w:rPr>
        <w:t xml:space="preserve">, </w:t>
      </w:r>
      <w:proofErr w:type="spellStart"/>
      <w:r w:rsidRPr="003B1FCC">
        <w:rPr>
          <w:rFonts w:asciiTheme="majorBidi" w:hAnsiTheme="majorBidi"/>
        </w:rPr>
        <w:t>hitamlah</w:t>
      </w:r>
      <w:proofErr w:type="spellEnd"/>
      <w:r w:rsidRPr="003B1FCC">
        <w:rPr>
          <w:rFonts w:asciiTheme="majorBidi" w:hAnsiTheme="majorBidi"/>
        </w:rPr>
        <w:t xml:space="preserve"> (</w:t>
      </w:r>
      <w:proofErr w:type="spellStart"/>
      <w:r w:rsidRPr="003B1FCC">
        <w:rPr>
          <w:rFonts w:asciiTheme="majorBidi" w:hAnsiTheme="majorBidi"/>
        </w:rPr>
        <w:t>merah</w:t>
      </w:r>
      <w:proofErr w:type="spellEnd"/>
      <w:r w:rsidRPr="003B1FCC">
        <w:rPr>
          <w:rFonts w:asciiTheme="majorBidi" w:hAnsiTheme="majorBidi"/>
        </w:rPr>
        <w:t xml:space="preserve"> </w:t>
      </w:r>
      <w:proofErr w:type="spellStart"/>
      <w:r w:rsidRPr="003B1FCC">
        <w:rPr>
          <w:rFonts w:asciiTheme="majorBidi" w:hAnsiTheme="majorBidi"/>
        </w:rPr>
        <w:t>padamlah</w:t>
      </w:r>
      <w:proofErr w:type="spellEnd"/>
      <w:r w:rsidRPr="003B1FCC">
        <w:rPr>
          <w:rFonts w:asciiTheme="majorBidi" w:hAnsiTheme="majorBidi"/>
        </w:rPr>
        <w:t xml:space="preserve">) </w:t>
      </w:r>
      <w:proofErr w:type="spellStart"/>
      <w:r w:rsidRPr="003B1FCC">
        <w:rPr>
          <w:rFonts w:asciiTheme="majorBidi" w:hAnsiTheme="majorBidi"/>
        </w:rPr>
        <w:t>mukanya</w:t>
      </w:r>
      <w:proofErr w:type="spellEnd"/>
      <w:r w:rsidRPr="003B1FCC">
        <w:rPr>
          <w:rFonts w:asciiTheme="majorBidi" w:hAnsiTheme="majorBidi"/>
        </w:rPr>
        <w:t xml:space="preserve">, dan </w:t>
      </w:r>
      <w:proofErr w:type="spellStart"/>
      <w:r w:rsidRPr="003B1FCC">
        <w:rPr>
          <w:rFonts w:asciiTheme="majorBidi" w:hAnsiTheme="majorBidi"/>
        </w:rPr>
        <w:t>dia</w:t>
      </w:r>
      <w:proofErr w:type="spellEnd"/>
      <w:r w:rsidRPr="003B1FCC">
        <w:rPr>
          <w:rFonts w:asciiTheme="majorBidi" w:hAnsiTheme="majorBidi"/>
        </w:rPr>
        <w:t xml:space="preserve"> sangat </w:t>
      </w:r>
      <w:proofErr w:type="spellStart"/>
      <w:r w:rsidRPr="003B1FCC">
        <w:rPr>
          <w:rFonts w:asciiTheme="majorBidi" w:hAnsiTheme="majorBidi"/>
        </w:rPr>
        <w:t>marah</w:t>
      </w:r>
      <w:proofErr w:type="spellEnd"/>
      <w:r w:rsidRPr="003B1FCC">
        <w:rPr>
          <w:rFonts w:asciiTheme="majorBidi" w:hAnsiTheme="majorBidi"/>
        </w:rPr>
        <w:t xml:space="preserve">”. </w:t>
      </w:r>
      <w:r w:rsidRPr="003B1FCC">
        <w:rPr>
          <w:rFonts w:asciiTheme="majorBidi" w:hAnsiTheme="majorBidi"/>
          <w:lang w:val="id-ID"/>
        </w:rPr>
        <w:t xml:space="preserve">. </w:t>
      </w:r>
    </w:p>
    <w:p w14:paraId="25ACAF1A" w14:textId="77777777" w:rsidR="00CF4D15" w:rsidRPr="003B1FCC" w:rsidRDefault="00CF4D15" w:rsidP="00CF4D15">
      <w:pPr>
        <w:spacing w:line="360" w:lineRule="auto"/>
        <w:ind w:left="709" w:firstLine="709"/>
        <w:jc w:val="lowKashida"/>
        <w:rPr>
          <w:rFonts w:asciiTheme="majorBidi" w:hAnsiTheme="majorBidi"/>
          <w:rtl/>
          <w:lang w:val="id-ID"/>
        </w:rPr>
      </w:pPr>
      <w:r w:rsidRPr="003B1FCC">
        <w:rPr>
          <w:rFonts w:asciiTheme="majorBidi" w:hAnsiTheme="majorBidi"/>
          <w:lang w:val="id-ID"/>
        </w:rPr>
        <w:t>Dalam ajaran Yahudi, perempuan diyakini sebagai sumber laknat, kar</w:t>
      </w:r>
      <w:r>
        <w:rPr>
          <w:rFonts w:asciiTheme="majorBidi" w:hAnsiTheme="majorBidi"/>
          <w:lang w:val="id-ID"/>
        </w:rPr>
        <w:t>e</w:t>
      </w:r>
      <w:r w:rsidRPr="003B1FCC">
        <w:rPr>
          <w:rFonts w:asciiTheme="majorBidi" w:hAnsiTheme="majorBidi"/>
          <w:lang w:val="id-ID"/>
        </w:rPr>
        <w:t xml:space="preserve">na Adam terusir dari surga disebabkan olehnya. Martabat perempuan tidak jauh dengan budak. Seorang bapak berhak menjual anak perempuan jika ia tidak memiliki anak laki-laki. </w:t>
      </w:r>
    </w:p>
    <w:p w14:paraId="6CC63D14" w14:textId="77777777" w:rsidR="00CF4D15" w:rsidRPr="003B1FCC" w:rsidRDefault="00CF4D15" w:rsidP="00CF4D15">
      <w:pPr>
        <w:spacing w:line="360" w:lineRule="auto"/>
        <w:ind w:left="709" w:firstLine="709"/>
        <w:jc w:val="lowKashida"/>
        <w:rPr>
          <w:rFonts w:asciiTheme="majorBidi" w:hAnsiTheme="majorBidi"/>
          <w:lang w:val="id-ID"/>
        </w:rPr>
      </w:pPr>
      <w:r w:rsidRPr="003B1FCC">
        <w:rPr>
          <w:rFonts w:asciiTheme="majorBidi" w:hAnsiTheme="majorBidi"/>
          <w:lang w:val="id-ID"/>
        </w:rPr>
        <w:t xml:space="preserve">Sedangkan dalam agama Nasrani, perempuan dituduh sebagai senjata iblis untuk menyesatkan manusia. Perempuan sering dibahas dalam pertemuan-pertemuan kaum Nasrani, Pada abad ke-5 Masehi diselenggarakan suatu konsili yang membincang apakah perempuan mempunyai roh apa tidak, dan diputuskan bahwa perempuan tidak mempunyai roh. Pada abae ke-6 juga diadakan pertemuan guna membahas apakah perempuan termasuk manusia apa bukan, dan hasilnya perempuan </w:t>
      </w:r>
      <w:r w:rsidRPr="003B1FCC">
        <w:rPr>
          <w:rFonts w:asciiTheme="majorBidi" w:hAnsiTheme="majorBidi"/>
          <w:lang w:val="id-ID"/>
        </w:rPr>
        <w:lastRenderedPageBreak/>
        <w:t>adalah makhluk yang diciptakan khusus untuk melayani seorang laki-laki.</w:t>
      </w:r>
      <w:r>
        <w:rPr>
          <w:rStyle w:val="FootnoteReference"/>
          <w:rFonts w:asciiTheme="majorBidi" w:hAnsiTheme="majorBidi"/>
          <w:lang w:val="id-ID"/>
        </w:rPr>
        <w:footnoteReference w:id="42"/>
      </w:r>
      <w:r w:rsidRPr="003B1FCC">
        <w:rPr>
          <w:rFonts w:asciiTheme="majorBidi" w:hAnsiTheme="majorBidi"/>
          <w:lang w:val="id-ID"/>
        </w:rPr>
        <w:t xml:space="preserve">  </w:t>
      </w:r>
    </w:p>
    <w:p w14:paraId="0C2210CB" w14:textId="77777777" w:rsidR="00CF4D15" w:rsidRPr="003B1FCC" w:rsidRDefault="00CF4D15" w:rsidP="008F2332">
      <w:pPr>
        <w:numPr>
          <w:ilvl w:val="0"/>
          <w:numId w:val="47"/>
        </w:numPr>
        <w:tabs>
          <w:tab w:val="left" w:pos="567"/>
        </w:tabs>
        <w:spacing w:line="360" w:lineRule="auto"/>
        <w:ind w:left="709" w:hanging="283"/>
        <w:jc w:val="both"/>
        <w:rPr>
          <w:rFonts w:asciiTheme="majorBidi" w:hAnsiTheme="majorBidi"/>
          <w:lang w:val="id-ID"/>
        </w:rPr>
      </w:pPr>
      <w:r>
        <w:rPr>
          <w:rFonts w:asciiTheme="majorBidi" w:hAnsiTheme="majorBidi"/>
          <w:lang w:val="id-ID"/>
        </w:rPr>
        <w:t>Kedudukan Perempuan d</w:t>
      </w:r>
      <w:r w:rsidRPr="003B1FCC">
        <w:rPr>
          <w:rFonts w:asciiTheme="majorBidi" w:hAnsiTheme="majorBidi"/>
          <w:lang w:val="id-ID"/>
        </w:rPr>
        <w:t xml:space="preserve">alam Islam </w:t>
      </w:r>
    </w:p>
    <w:p w14:paraId="11EAFE36" w14:textId="77777777" w:rsidR="00CF4D15" w:rsidRPr="003B1FCC" w:rsidRDefault="00CF4D15" w:rsidP="00CF4D15">
      <w:pPr>
        <w:spacing w:line="360" w:lineRule="auto"/>
        <w:ind w:left="709" w:firstLine="709"/>
        <w:jc w:val="lowKashida"/>
        <w:rPr>
          <w:rFonts w:asciiTheme="majorBidi" w:hAnsiTheme="majorBidi"/>
          <w:lang w:val="id-ID"/>
        </w:rPr>
      </w:pPr>
      <w:r w:rsidRPr="003B1FCC">
        <w:rPr>
          <w:rFonts w:asciiTheme="majorBidi" w:hAnsiTheme="majorBidi"/>
          <w:lang w:val="id-ID"/>
        </w:rPr>
        <w:tab/>
        <w:t>Islam datang menyuarakan keesaan Allah, kesamaan antara perempuan dan laki-laki, kar</w:t>
      </w:r>
      <w:r>
        <w:rPr>
          <w:rFonts w:asciiTheme="majorBidi" w:hAnsiTheme="majorBidi"/>
          <w:lang w:val="id-ID"/>
        </w:rPr>
        <w:t>e</w:t>
      </w:r>
      <w:r w:rsidRPr="003B1FCC">
        <w:rPr>
          <w:rFonts w:asciiTheme="majorBidi" w:hAnsiTheme="majorBidi"/>
          <w:lang w:val="id-ID"/>
        </w:rPr>
        <w:t>na yang membedakan adalah sebuah ketaqwaan, serta memberikan bagian warisan untuk perempuan, meskipun lebih sedikit dibanding dengan bagian laki-laki. Dengan datangnya seruan ini, maka dengan sendirinya hal ini akan meruntuhkan kewibawaan, dalam redaksi Siti Ruhaini Dzuhayatin, "laki-laki dewasa" sebagai suku atas kaumnya, tuan atas budaknya, raja atas rakyatnya, suami atas istrinya dan semua tindak diskriminasi.</w:t>
      </w:r>
      <w:r>
        <w:rPr>
          <w:rStyle w:val="FootnoteReference"/>
          <w:rFonts w:asciiTheme="majorBidi" w:hAnsiTheme="majorBidi"/>
          <w:lang w:val="id-ID"/>
        </w:rPr>
        <w:footnoteReference w:id="43"/>
      </w:r>
    </w:p>
    <w:p w14:paraId="7F271583" w14:textId="77777777" w:rsidR="00CF4D15" w:rsidRPr="003B1FCC" w:rsidRDefault="00CF4D15" w:rsidP="00CF4D15">
      <w:pPr>
        <w:spacing w:line="360" w:lineRule="auto"/>
        <w:ind w:left="709" w:firstLine="709"/>
        <w:jc w:val="lowKashida"/>
        <w:rPr>
          <w:rFonts w:asciiTheme="majorBidi" w:hAnsiTheme="majorBidi"/>
          <w:lang w:val="id-ID"/>
        </w:rPr>
      </w:pPr>
      <w:r w:rsidRPr="003B1FCC">
        <w:rPr>
          <w:rFonts w:asciiTheme="majorBidi" w:hAnsiTheme="majorBidi"/>
          <w:lang w:val="id-ID"/>
        </w:rPr>
        <w:tab/>
        <w:t xml:space="preserve">Salah satu perubahan dahsyat dengan datangnya Islam  ialah mengubah pengelompokan yang asalnya berdasarkan darah, suku, daerah, dan lainnya menjadi kesatuan umat yang universal. Akses perempuan menjadi sangat luas, perempuan mendapatkan hak-haknya yang selama ini tidak mereka dapatkan. </w:t>
      </w:r>
    </w:p>
    <w:p w14:paraId="19712FC3" w14:textId="77777777" w:rsidR="00CF4D15" w:rsidRPr="003B1FCC" w:rsidRDefault="00CF4D15" w:rsidP="00CF4D15">
      <w:pPr>
        <w:spacing w:line="360" w:lineRule="auto"/>
        <w:ind w:left="709" w:firstLine="709"/>
        <w:jc w:val="lowKashida"/>
        <w:rPr>
          <w:rFonts w:asciiTheme="majorBidi" w:hAnsiTheme="majorBidi"/>
          <w:lang w:val="id-ID"/>
        </w:rPr>
      </w:pPr>
      <w:r w:rsidRPr="003B1FCC">
        <w:rPr>
          <w:rFonts w:asciiTheme="majorBidi" w:hAnsiTheme="majorBidi"/>
          <w:lang w:val="id-ID"/>
        </w:rPr>
        <w:tab/>
        <w:t>Tercatat dalam sejara</w:t>
      </w:r>
      <w:r>
        <w:rPr>
          <w:rFonts w:asciiTheme="majorBidi" w:hAnsiTheme="majorBidi"/>
          <w:lang w:val="id-ID"/>
        </w:rPr>
        <w:t>h</w:t>
      </w:r>
      <w:r w:rsidRPr="003B1FCC">
        <w:rPr>
          <w:rFonts w:asciiTheme="majorBidi" w:hAnsiTheme="majorBidi"/>
          <w:lang w:val="id-ID"/>
        </w:rPr>
        <w:t>, bahwa  perempuan pada masa Nabi, mempunyai peran yang begitu luas. Mereka berkiprah dalam wilayah-wilayah ilmu, ekonomi, hukum, perawi hadits, medis dan lain-lain. Perawi hadits perempuan pada masa sahabat mencapai 1.232 sahabat perempu</w:t>
      </w:r>
      <w:r>
        <w:rPr>
          <w:rFonts w:asciiTheme="majorBidi" w:hAnsiTheme="majorBidi"/>
          <w:lang w:val="id-ID"/>
        </w:rPr>
        <w:t>an, diantara yakni Hafsa, ummu H</w:t>
      </w:r>
      <w:r w:rsidRPr="003B1FCC">
        <w:rPr>
          <w:rFonts w:asciiTheme="majorBidi" w:hAnsiTheme="majorBidi"/>
          <w:lang w:val="id-ID"/>
        </w:rPr>
        <w:t>abiba</w:t>
      </w:r>
      <w:r>
        <w:rPr>
          <w:rFonts w:asciiTheme="majorBidi" w:hAnsiTheme="majorBidi"/>
          <w:lang w:val="id-ID"/>
        </w:rPr>
        <w:t>h</w:t>
      </w:r>
      <w:r w:rsidRPr="003B1FCC">
        <w:rPr>
          <w:rFonts w:asciiTheme="majorBidi" w:hAnsiTheme="majorBidi"/>
          <w:lang w:val="id-ID"/>
        </w:rPr>
        <w:t>, Maimuna</w:t>
      </w:r>
      <w:r>
        <w:rPr>
          <w:rFonts w:asciiTheme="majorBidi" w:hAnsiTheme="majorBidi"/>
          <w:lang w:val="id-ID"/>
        </w:rPr>
        <w:t>h</w:t>
      </w:r>
      <w:r w:rsidRPr="003B1FCC">
        <w:rPr>
          <w:rFonts w:asciiTheme="majorBidi" w:hAnsiTheme="majorBidi"/>
          <w:lang w:val="id-ID"/>
        </w:rPr>
        <w:t>, Ummu Salama</w:t>
      </w:r>
      <w:r>
        <w:rPr>
          <w:rFonts w:asciiTheme="majorBidi" w:hAnsiTheme="majorBidi"/>
          <w:lang w:val="id-ID"/>
        </w:rPr>
        <w:t>h, ‘A</w:t>
      </w:r>
      <w:r w:rsidRPr="003B1FCC">
        <w:rPr>
          <w:rFonts w:asciiTheme="majorBidi" w:hAnsiTheme="majorBidi"/>
          <w:lang w:val="id-ID"/>
        </w:rPr>
        <w:t>isyah dan masih banyak lagi. Dan,  pada masa-masa selanjutnya jumlah perawi perempuan terus berkurang, hal</w:t>
      </w:r>
      <w:r>
        <w:rPr>
          <w:rFonts w:asciiTheme="majorBidi" w:hAnsiTheme="majorBidi"/>
          <w:lang w:val="id-ID"/>
        </w:rPr>
        <w:t xml:space="preserve"> ini</w:t>
      </w:r>
      <w:r w:rsidRPr="003B1FCC">
        <w:rPr>
          <w:rFonts w:asciiTheme="majorBidi" w:hAnsiTheme="majorBidi"/>
          <w:lang w:val="id-ID"/>
        </w:rPr>
        <w:t xml:space="preserve"> disebabkan adanya pembatasan yang telah menjadi budaya yang beredar dalam masyarakat.</w:t>
      </w:r>
    </w:p>
    <w:p w14:paraId="26421858" w14:textId="77777777" w:rsidR="00CF4D15" w:rsidRPr="003B1FCC" w:rsidRDefault="00CF4D15" w:rsidP="00CF4D15">
      <w:pPr>
        <w:spacing w:line="360" w:lineRule="auto"/>
        <w:ind w:left="709" w:firstLine="709"/>
        <w:jc w:val="lowKashida"/>
        <w:rPr>
          <w:rFonts w:asciiTheme="majorBidi" w:hAnsiTheme="majorBidi"/>
          <w:lang w:val="id-ID"/>
        </w:rPr>
      </w:pPr>
      <w:r w:rsidRPr="003B1FCC">
        <w:rPr>
          <w:rFonts w:asciiTheme="majorBidi" w:hAnsiTheme="majorBidi"/>
          <w:lang w:val="id-ID"/>
        </w:rPr>
        <w:t xml:space="preserve">Namun hal tersebut tidak berjalan terus sesui dengan petunjuk Al-Qur’an dan ajaran Nabi. Sepanjang abad pertengahan perempuan mengalami nasib yang mengenaskan dan memprihatinkan. Dalam perundang-undangan Inggris 1805, diakui bahwa suami mempunyai hak menjual istrinya. Sampai tahun 1882 perempuan Inggris belum </w:t>
      </w:r>
      <w:r w:rsidRPr="003B1FCC">
        <w:rPr>
          <w:rFonts w:asciiTheme="majorBidi" w:hAnsiTheme="majorBidi"/>
          <w:lang w:val="id-ID"/>
        </w:rPr>
        <w:lastRenderedPageBreak/>
        <w:t>mempunyai hak pemilikan harta benda secara penuh dan hak menuntut ke pengadilan</w:t>
      </w:r>
      <w:r>
        <w:rPr>
          <w:rFonts w:asciiTheme="majorBidi" w:hAnsiTheme="majorBidi"/>
          <w:lang w:val="id-ID"/>
        </w:rPr>
        <w:t>.</w:t>
      </w:r>
      <w:r>
        <w:rPr>
          <w:rStyle w:val="FootnoteReference"/>
          <w:rFonts w:asciiTheme="majorBidi" w:hAnsiTheme="majorBidi"/>
          <w:lang w:val="id-ID"/>
        </w:rPr>
        <w:footnoteReference w:id="44"/>
      </w:r>
      <w:r w:rsidRPr="003B1FCC">
        <w:rPr>
          <w:rFonts w:asciiTheme="majorBidi" w:hAnsiTheme="majorBidi"/>
          <w:lang w:val="id-ID"/>
        </w:rPr>
        <w:t xml:space="preserve"> </w:t>
      </w:r>
    </w:p>
    <w:p w14:paraId="50ACACE7" w14:textId="77777777" w:rsidR="00CF4D15" w:rsidRPr="003B1FCC" w:rsidRDefault="00CF4D15" w:rsidP="00CF4D15">
      <w:pPr>
        <w:spacing w:line="360" w:lineRule="auto"/>
        <w:ind w:left="709" w:firstLine="709"/>
        <w:jc w:val="lowKashida"/>
        <w:rPr>
          <w:rFonts w:asciiTheme="majorBidi" w:hAnsiTheme="majorBidi"/>
          <w:lang w:val="id-ID"/>
        </w:rPr>
      </w:pPr>
      <w:r w:rsidRPr="003B1FCC">
        <w:rPr>
          <w:rFonts w:asciiTheme="majorBidi" w:hAnsiTheme="majorBidi"/>
          <w:lang w:val="id-ID"/>
        </w:rPr>
        <w:tab/>
        <w:t>Sepeninggal Nabi Muhammad, budaya patriarkis yang masih belum sepenuhnya terkikis, kini menguat lagi. Hal ini terlihat dari penafsiran-penafsiran ayat yang masih bias gender, dan yang lebih parah lagi adanya sebuah pembalikan fakta dari sebuah teks. Sebagai contoh ayat 34 surat an-nisa'. Ayat ini ditafsiri atau digunakan sebuah dalil yang mewajibkan ketundukan seorang istri terhadap suaminya, padahal dalam asbabun nuzul ayat ini adalah ditujukan kepada laki-laki. Dan, untuk selanjutnya hukum patriatkislah yang digunakan dalam penafsiran-penafsiran teks-teks agama.</w:t>
      </w:r>
    </w:p>
    <w:p w14:paraId="0B71F7F5" w14:textId="77777777" w:rsidR="00CF4D15" w:rsidRPr="008B12BF" w:rsidRDefault="00CF4D15" w:rsidP="008F2332">
      <w:pPr>
        <w:numPr>
          <w:ilvl w:val="0"/>
          <w:numId w:val="23"/>
        </w:numPr>
        <w:tabs>
          <w:tab w:val="left" w:pos="284"/>
        </w:tabs>
        <w:spacing w:line="360" w:lineRule="auto"/>
        <w:ind w:left="567" w:hanging="567"/>
        <w:jc w:val="both"/>
        <w:rPr>
          <w:rFonts w:asciiTheme="majorBidi" w:hAnsiTheme="majorBidi"/>
          <w:b/>
          <w:bCs/>
          <w:lang w:val="id-ID"/>
        </w:rPr>
      </w:pPr>
      <w:r w:rsidRPr="008B12BF">
        <w:rPr>
          <w:rFonts w:asciiTheme="majorBidi" w:hAnsiTheme="majorBidi"/>
          <w:b/>
          <w:bCs/>
          <w:lang w:val="id-ID"/>
        </w:rPr>
        <w:t>Faktor-Faktor Yang Mempengaruhi  Penafsiran</w:t>
      </w:r>
    </w:p>
    <w:p w14:paraId="2E4223E8" w14:textId="77777777" w:rsidR="00CF4D15" w:rsidRPr="008B12BF" w:rsidRDefault="00CF4D15" w:rsidP="00CF4D15">
      <w:pPr>
        <w:tabs>
          <w:tab w:val="left" w:pos="851"/>
          <w:tab w:val="left" w:pos="1418"/>
          <w:tab w:val="left" w:pos="1843"/>
          <w:tab w:val="left" w:pos="2127"/>
        </w:tabs>
        <w:spacing w:line="360" w:lineRule="auto"/>
        <w:ind w:left="284" w:firstLine="436"/>
        <w:jc w:val="both"/>
        <w:rPr>
          <w:rFonts w:asciiTheme="majorBidi" w:hAnsiTheme="majorBidi"/>
          <w:lang w:val="id-ID"/>
        </w:rPr>
      </w:pPr>
      <w:r w:rsidRPr="008B12BF">
        <w:rPr>
          <w:rFonts w:asciiTheme="majorBidi" w:hAnsiTheme="majorBidi"/>
          <w:b/>
          <w:bCs/>
          <w:lang w:val="id-ID"/>
        </w:rPr>
        <w:tab/>
      </w:r>
      <w:r w:rsidRPr="008B12BF">
        <w:rPr>
          <w:rFonts w:asciiTheme="majorBidi" w:hAnsiTheme="majorBidi"/>
          <w:lang w:val="id-ID"/>
        </w:rPr>
        <w:t xml:space="preserve">Sebagaimana yang diungkapkan oleh </w:t>
      </w:r>
      <w:r>
        <w:rPr>
          <w:rFonts w:asciiTheme="majorBidi" w:hAnsiTheme="majorBidi"/>
          <w:lang w:val="sv-SE"/>
        </w:rPr>
        <w:t xml:space="preserve">Siti Ruhaini Dzuhatin </w:t>
      </w:r>
      <w:r>
        <w:rPr>
          <w:rFonts w:asciiTheme="majorBidi" w:hAnsiTheme="majorBidi"/>
          <w:lang w:val="id-ID"/>
        </w:rPr>
        <w:t>yang dikutip oleh</w:t>
      </w:r>
      <w:r w:rsidRPr="008B12BF">
        <w:rPr>
          <w:rFonts w:asciiTheme="majorBidi" w:hAnsiTheme="majorBidi"/>
          <w:lang w:val="sv-SE"/>
        </w:rPr>
        <w:t xml:space="preserve"> Abdullah Irwan, </w:t>
      </w:r>
      <w:r>
        <w:rPr>
          <w:rFonts w:asciiTheme="majorBidi" w:hAnsiTheme="majorBidi"/>
          <w:lang w:val="id-ID"/>
        </w:rPr>
        <w:t>b</w:t>
      </w:r>
      <w:r w:rsidRPr="008B12BF">
        <w:rPr>
          <w:rFonts w:asciiTheme="majorBidi" w:hAnsiTheme="majorBidi"/>
          <w:lang w:val="id-ID"/>
        </w:rPr>
        <w:t>ahwa sebuah teks meskipun sebuah obyektifitas dipertaruhkan, sebuah prior teks tidak akan dapat terelakkan dari sebuah pengaruh di</w:t>
      </w:r>
      <w:r>
        <w:rPr>
          <w:rFonts w:asciiTheme="majorBidi" w:hAnsiTheme="majorBidi"/>
          <w:lang w:val="id-ID"/>
        </w:rPr>
        <w:t xml:space="preserve"> </w:t>
      </w:r>
      <w:r w:rsidRPr="008B12BF">
        <w:rPr>
          <w:rFonts w:asciiTheme="majorBidi" w:hAnsiTheme="majorBidi"/>
          <w:lang w:val="id-ID"/>
        </w:rPr>
        <w:t>luar teks tersebut. Kar</w:t>
      </w:r>
      <w:r>
        <w:rPr>
          <w:rFonts w:asciiTheme="majorBidi" w:hAnsiTheme="majorBidi"/>
          <w:lang w:val="id-ID"/>
        </w:rPr>
        <w:t>e</w:t>
      </w:r>
      <w:r w:rsidRPr="008B12BF">
        <w:rPr>
          <w:rFonts w:asciiTheme="majorBidi" w:hAnsiTheme="majorBidi"/>
          <w:lang w:val="id-ID"/>
        </w:rPr>
        <w:t>na, p</w:t>
      </w:r>
      <w:r w:rsidRPr="008B12BF">
        <w:rPr>
          <w:rFonts w:asciiTheme="majorBidi" w:hAnsiTheme="majorBidi"/>
          <w:lang w:val="sv-SE"/>
        </w:rPr>
        <w:t xml:space="preserve">ada kenyataannya sebuah interpretasi teks merupakan bagian dari produk budaya yang tidak akan terlepas dari sosio-kultural, factor-faktor historis, ideologis dan psikologis. </w:t>
      </w:r>
      <w:r w:rsidRPr="008B12BF">
        <w:rPr>
          <w:rFonts w:asciiTheme="majorBidi" w:hAnsiTheme="majorBidi"/>
          <w:lang w:val="id-ID"/>
        </w:rPr>
        <w:t>Jadi, m</w:t>
      </w:r>
      <w:r w:rsidRPr="008B12BF">
        <w:rPr>
          <w:rFonts w:asciiTheme="majorBidi" w:hAnsiTheme="majorBidi"/>
          <w:lang w:val="sv-SE"/>
        </w:rPr>
        <w:t>eskipun teks yang dirujuk sama, hasilnya akan berbeda sesuia dengan semesta intelektualnya.</w:t>
      </w:r>
      <w:r>
        <w:rPr>
          <w:rStyle w:val="FootnoteReference"/>
          <w:rFonts w:asciiTheme="majorBidi" w:hAnsiTheme="majorBidi"/>
          <w:lang w:val="sv-SE"/>
        </w:rPr>
        <w:footnoteReference w:id="45"/>
      </w:r>
      <w:r w:rsidRPr="008B12BF">
        <w:rPr>
          <w:rFonts w:asciiTheme="majorBidi" w:hAnsiTheme="majorBidi"/>
          <w:lang w:val="sv-SE"/>
        </w:rPr>
        <w:t xml:space="preserve"> </w:t>
      </w:r>
    </w:p>
    <w:p w14:paraId="3A685412" w14:textId="77777777" w:rsidR="00CF4D15" w:rsidRPr="008B12BF" w:rsidRDefault="00CF4D15" w:rsidP="00CF4D15">
      <w:pPr>
        <w:tabs>
          <w:tab w:val="left" w:pos="851"/>
          <w:tab w:val="left" w:pos="1418"/>
          <w:tab w:val="left" w:pos="1843"/>
          <w:tab w:val="left" w:pos="2127"/>
        </w:tabs>
        <w:spacing w:line="360" w:lineRule="auto"/>
        <w:ind w:left="284" w:firstLine="436"/>
        <w:jc w:val="both"/>
        <w:rPr>
          <w:rFonts w:asciiTheme="majorBidi" w:hAnsiTheme="majorBidi"/>
          <w:lang w:val="id-ID"/>
        </w:rPr>
      </w:pPr>
      <w:r w:rsidRPr="008B12BF">
        <w:rPr>
          <w:rFonts w:asciiTheme="majorBidi" w:hAnsiTheme="majorBidi"/>
          <w:lang w:val="id-ID"/>
        </w:rPr>
        <w:tab/>
        <w:t xml:space="preserve">Selain itu, sebuah perbedaan interpretasi dapat disebabkan oleh hal-hal yang muncul dari sebuah teks itu sendiri. Menurut Izzan berbagai madzhab tafsir itu muncul tafsir karena dua faktor : internal </w:t>
      </w:r>
      <w:r w:rsidRPr="008B12BF">
        <w:rPr>
          <w:rFonts w:asciiTheme="majorBidi" w:hAnsiTheme="majorBidi"/>
          <w:i/>
          <w:iCs/>
          <w:lang w:val="id-ID"/>
        </w:rPr>
        <w:t>(al-‘Awamil ad-Dakhiliyyah)</w:t>
      </w:r>
      <w:r w:rsidRPr="008B12BF">
        <w:rPr>
          <w:rFonts w:asciiTheme="majorBidi" w:hAnsiTheme="majorBidi"/>
          <w:lang w:val="id-ID"/>
        </w:rPr>
        <w:t xml:space="preserve"> dan eksternal </w:t>
      </w:r>
      <w:r w:rsidRPr="008B12BF">
        <w:rPr>
          <w:rFonts w:asciiTheme="majorBidi" w:hAnsiTheme="majorBidi"/>
          <w:i/>
          <w:iCs/>
          <w:lang w:val="id-ID"/>
        </w:rPr>
        <w:t>(al-Awamil al-khorijiyyah)</w:t>
      </w:r>
      <w:r>
        <w:rPr>
          <w:rFonts w:asciiTheme="majorBidi" w:hAnsiTheme="majorBidi"/>
          <w:lang w:val="id-ID"/>
        </w:rPr>
        <w:t>.</w:t>
      </w:r>
      <w:r>
        <w:rPr>
          <w:rStyle w:val="FootnoteReference"/>
          <w:rFonts w:asciiTheme="majorBidi" w:hAnsiTheme="majorBidi"/>
          <w:lang w:val="id-ID"/>
        </w:rPr>
        <w:footnoteReference w:id="46"/>
      </w:r>
      <w:r>
        <w:rPr>
          <w:rFonts w:asciiTheme="majorBidi" w:hAnsiTheme="majorBidi"/>
          <w:lang w:val="id-ID"/>
        </w:rPr>
        <w:t xml:space="preserve"> </w:t>
      </w:r>
    </w:p>
    <w:p w14:paraId="4F6E19BE" w14:textId="77777777" w:rsidR="00CF4D15" w:rsidRPr="008B12BF" w:rsidRDefault="00CF4D15" w:rsidP="008F2332">
      <w:pPr>
        <w:numPr>
          <w:ilvl w:val="0"/>
          <w:numId w:val="26"/>
        </w:numPr>
        <w:tabs>
          <w:tab w:val="clear" w:pos="1440"/>
          <w:tab w:val="left" w:pos="142"/>
          <w:tab w:val="left" w:pos="284"/>
          <w:tab w:val="num" w:pos="567"/>
          <w:tab w:val="left" w:pos="993"/>
          <w:tab w:val="left" w:pos="1843"/>
          <w:tab w:val="left" w:pos="2127"/>
        </w:tabs>
        <w:spacing w:line="360" w:lineRule="auto"/>
        <w:ind w:hanging="1156"/>
        <w:jc w:val="both"/>
        <w:rPr>
          <w:rFonts w:asciiTheme="majorBidi" w:hAnsiTheme="majorBidi"/>
          <w:b/>
          <w:bCs/>
          <w:lang w:val="id-ID"/>
        </w:rPr>
      </w:pPr>
      <w:r w:rsidRPr="008B12BF">
        <w:rPr>
          <w:rFonts w:asciiTheme="majorBidi" w:hAnsiTheme="majorBidi"/>
          <w:b/>
          <w:bCs/>
          <w:lang w:val="id-ID"/>
        </w:rPr>
        <w:t xml:space="preserve">Internal </w:t>
      </w:r>
      <w:r w:rsidRPr="008B12BF">
        <w:rPr>
          <w:rFonts w:asciiTheme="majorBidi" w:hAnsiTheme="majorBidi"/>
          <w:b/>
          <w:bCs/>
          <w:i/>
          <w:iCs/>
          <w:lang w:val="id-ID"/>
        </w:rPr>
        <w:t>(al’awamil ad-Dakhiliyyah)</w:t>
      </w:r>
    </w:p>
    <w:p w14:paraId="4DDE7ABE" w14:textId="77777777" w:rsidR="00CF4D15" w:rsidRPr="008B12BF" w:rsidRDefault="00CF4D15" w:rsidP="008F2332">
      <w:pPr>
        <w:numPr>
          <w:ilvl w:val="0"/>
          <w:numId w:val="24"/>
        </w:numPr>
        <w:tabs>
          <w:tab w:val="left" w:pos="142"/>
          <w:tab w:val="left" w:pos="284"/>
          <w:tab w:val="num" w:pos="709"/>
          <w:tab w:val="left" w:pos="851"/>
          <w:tab w:val="left" w:pos="2127"/>
        </w:tabs>
        <w:spacing w:line="360" w:lineRule="auto"/>
        <w:ind w:left="851" w:hanging="284"/>
        <w:jc w:val="both"/>
        <w:rPr>
          <w:rFonts w:asciiTheme="majorBidi" w:hAnsiTheme="majorBidi"/>
          <w:b/>
          <w:bCs/>
          <w:lang w:val="id-ID"/>
        </w:rPr>
      </w:pPr>
      <w:r w:rsidRPr="008B12BF">
        <w:rPr>
          <w:rFonts w:asciiTheme="majorBidi" w:hAnsiTheme="majorBidi"/>
          <w:lang w:val="id-ID"/>
        </w:rPr>
        <w:t xml:space="preserve">Adanya </w:t>
      </w:r>
      <w:r w:rsidRPr="008B12BF">
        <w:rPr>
          <w:rFonts w:asciiTheme="majorBidi" w:hAnsiTheme="majorBidi"/>
          <w:i/>
          <w:iCs/>
          <w:lang w:val="id-ID"/>
        </w:rPr>
        <w:t>sab’atu ahruf</w:t>
      </w:r>
      <w:r w:rsidRPr="008B12BF">
        <w:rPr>
          <w:rFonts w:asciiTheme="majorBidi" w:hAnsiTheme="majorBidi"/>
          <w:lang w:val="id-ID"/>
        </w:rPr>
        <w:t xml:space="preserve">, yang membuka peluang untuk dibaca dengan ragam bacaan. Meskipun banyak perbedaan dalam mengartikan </w:t>
      </w:r>
      <w:r w:rsidRPr="008B12BF">
        <w:rPr>
          <w:rFonts w:asciiTheme="majorBidi" w:hAnsiTheme="majorBidi"/>
          <w:i/>
          <w:iCs/>
          <w:lang w:val="id-ID"/>
        </w:rPr>
        <w:t>sab’atu ahruf</w:t>
      </w:r>
      <w:r w:rsidRPr="008B12BF">
        <w:rPr>
          <w:rFonts w:asciiTheme="majorBidi" w:hAnsiTheme="majorBidi"/>
          <w:lang w:val="id-ID"/>
        </w:rPr>
        <w:t xml:space="preserve">, adanya perbedaan dalam pembacaan adalah sebuah keniscayaan, </w:t>
      </w:r>
      <w:r w:rsidRPr="008B12BF">
        <w:rPr>
          <w:rFonts w:asciiTheme="majorBidi" w:hAnsiTheme="majorBidi"/>
          <w:lang w:val="id-ID"/>
        </w:rPr>
        <w:lastRenderedPageBreak/>
        <w:t>karna pada saat itu ayat al-Qur’an belum memiliki tanda baca (titik dan harkat). Dengan tidak adanya tanda baca ini mempengaruhi adanya perbedaan sebuah pengambilan hukum.</w:t>
      </w:r>
    </w:p>
    <w:p w14:paraId="6B17BA5D" w14:textId="77777777" w:rsidR="00CF4D15" w:rsidRPr="008B12BF" w:rsidRDefault="00CF4D15" w:rsidP="008F2332">
      <w:pPr>
        <w:numPr>
          <w:ilvl w:val="0"/>
          <w:numId w:val="24"/>
        </w:numPr>
        <w:tabs>
          <w:tab w:val="left" w:pos="142"/>
          <w:tab w:val="left" w:pos="284"/>
          <w:tab w:val="num" w:pos="709"/>
          <w:tab w:val="left" w:pos="851"/>
          <w:tab w:val="left" w:pos="2127"/>
        </w:tabs>
        <w:spacing w:line="360" w:lineRule="auto"/>
        <w:ind w:left="851" w:hanging="284"/>
        <w:jc w:val="both"/>
        <w:rPr>
          <w:rFonts w:asciiTheme="majorBidi" w:hAnsiTheme="majorBidi"/>
          <w:b/>
          <w:bCs/>
          <w:lang w:val="id-ID"/>
        </w:rPr>
      </w:pPr>
      <w:r w:rsidRPr="008B12BF">
        <w:rPr>
          <w:rFonts w:asciiTheme="majorBidi" w:hAnsiTheme="majorBidi"/>
          <w:lang w:val="id-ID"/>
        </w:rPr>
        <w:t>Kondisi teks al-Qur’an yang seringkali memiliki banyak arti. Para ahli bahasa Arab  mengatakan bahwa bahasa Arab itu kaya makna, bahkan tidak jarang satu kata mengalami perkembangan arti yang sangat banyak. Sebagai contoh, kata</w:t>
      </w:r>
      <w:r w:rsidRPr="008B12BF">
        <w:rPr>
          <w:rFonts w:asciiTheme="majorBidi" w:hAnsiTheme="majorBidi"/>
          <w:i/>
          <w:iCs/>
          <w:lang w:val="id-ID"/>
        </w:rPr>
        <w:t xml:space="preserve"> Dharaba</w:t>
      </w:r>
      <w:r w:rsidRPr="008B12BF">
        <w:rPr>
          <w:rFonts w:asciiTheme="majorBidi" w:hAnsiTheme="majorBidi"/>
          <w:i/>
          <w:iCs/>
          <w:rtl/>
          <w:lang w:val="id-ID"/>
        </w:rPr>
        <w:t xml:space="preserve"> </w:t>
      </w:r>
      <w:r w:rsidRPr="008B12BF">
        <w:rPr>
          <w:rFonts w:asciiTheme="majorBidi" w:hAnsiTheme="majorBidi"/>
          <w:lang w:val="id-ID"/>
        </w:rPr>
        <w:t xml:space="preserve"> </w:t>
      </w:r>
      <w:r w:rsidRPr="008B12BF">
        <w:rPr>
          <w:rFonts w:asciiTheme="majorBidi" w:hAnsiTheme="majorBidi"/>
          <w:i/>
          <w:iCs/>
          <w:rtl/>
          <w:lang w:val="id-ID"/>
        </w:rPr>
        <w:t xml:space="preserve"> </w:t>
      </w:r>
      <w:r w:rsidRPr="008B12BF">
        <w:rPr>
          <w:rFonts w:asciiTheme="majorBidi" w:hAnsiTheme="majorBidi"/>
          <w:rtl/>
          <w:lang w:val="id-ID"/>
        </w:rPr>
        <w:t>(</w:t>
      </w:r>
      <w:r w:rsidRPr="008B12BF">
        <w:rPr>
          <w:rFonts w:asciiTheme="majorBidi" w:hAnsiTheme="majorBidi"/>
          <w:i/>
          <w:iCs/>
          <w:rtl/>
          <w:lang w:val="id-ID"/>
        </w:rPr>
        <w:t xml:space="preserve"> </w:t>
      </w:r>
      <w:r w:rsidRPr="008B12BF">
        <w:rPr>
          <w:rFonts w:asciiTheme="majorBidi" w:hAnsiTheme="majorBidi"/>
          <w:rtl/>
          <w:lang w:val="id-ID"/>
        </w:rPr>
        <w:t>ضرب )</w:t>
      </w:r>
      <w:r w:rsidRPr="008B12BF">
        <w:rPr>
          <w:rFonts w:asciiTheme="majorBidi" w:hAnsiTheme="majorBidi"/>
          <w:i/>
          <w:iCs/>
          <w:rtl/>
          <w:lang w:val="id-ID"/>
        </w:rPr>
        <w:t xml:space="preserve"> </w:t>
      </w:r>
      <w:r w:rsidRPr="008B12BF">
        <w:rPr>
          <w:rFonts w:asciiTheme="majorBidi" w:hAnsiTheme="majorBidi"/>
          <w:i/>
          <w:iCs/>
          <w:lang w:val="id-ID"/>
        </w:rPr>
        <w:t xml:space="preserve"> </w:t>
      </w:r>
      <w:r w:rsidRPr="008B12BF">
        <w:rPr>
          <w:rFonts w:asciiTheme="majorBidi" w:hAnsiTheme="majorBidi"/>
          <w:lang w:val="id-ID"/>
        </w:rPr>
        <w:t xml:space="preserve">ini memiliki arti bayak. Dalam ayat 32 surat an-Nisa’ kata </w:t>
      </w:r>
      <w:r w:rsidRPr="008B12BF">
        <w:rPr>
          <w:rFonts w:asciiTheme="majorBidi" w:hAnsiTheme="majorBidi"/>
          <w:i/>
          <w:iCs/>
          <w:lang w:val="id-ID"/>
        </w:rPr>
        <w:t>dharaba</w:t>
      </w:r>
      <w:r w:rsidRPr="008B12BF">
        <w:rPr>
          <w:rFonts w:asciiTheme="majorBidi" w:hAnsiTheme="majorBidi"/>
          <w:lang w:val="id-ID"/>
        </w:rPr>
        <w:t xml:space="preserve"> berarti “memukul”. Sedangkan dalam surat al-Baqarah ayat 26 kata </w:t>
      </w:r>
      <w:r w:rsidRPr="008B12BF">
        <w:rPr>
          <w:rFonts w:asciiTheme="majorBidi" w:hAnsiTheme="majorBidi"/>
          <w:i/>
          <w:iCs/>
          <w:lang w:val="id-ID"/>
        </w:rPr>
        <w:t>dharaba</w:t>
      </w:r>
      <w:r w:rsidRPr="008B12BF">
        <w:rPr>
          <w:rFonts w:asciiTheme="majorBidi" w:hAnsiTheme="majorBidi"/>
          <w:lang w:val="id-ID"/>
        </w:rPr>
        <w:t xml:space="preserve"> berarti memberi/membuat.  </w:t>
      </w:r>
    </w:p>
    <w:p w14:paraId="08557ED8" w14:textId="77777777" w:rsidR="00CF4D15" w:rsidRPr="006A0625" w:rsidRDefault="00CF4D15" w:rsidP="008F2332">
      <w:pPr>
        <w:numPr>
          <w:ilvl w:val="0"/>
          <w:numId w:val="24"/>
        </w:numPr>
        <w:tabs>
          <w:tab w:val="left" w:pos="142"/>
          <w:tab w:val="left" w:pos="284"/>
          <w:tab w:val="num" w:pos="709"/>
          <w:tab w:val="left" w:pos="851"/>
          <w:tab w:val="left" w:pos="2127"/>
        </w:tabs>
        <w:spacing w:line="360" w:lineRule="auto"/>
        <w:ind w:left="851" w:hanging="284"/>
        <w:jc w:val="both"/>
        <w:rPr>
          <w:rFonts w:asciiTheme="majorBidi" w:hAnsiTheme="majorBidi"/>
          <w:b/>
          <w:bCs/>
          <w:lang w:val="id-ID"/>
        </w:rPr>
      </w:pPr>
      <w:r w:rsidRPr="008B12BF">
        <w:rPr>
          <w:rFonts w:asciiTheme="majorBidi" w:hAnsiTheme="majorBidi"/>
          <w:lang w:val="id-ID"/>
        </w:rPr>
        <w:t>Adanya ambiguitas makna, hal ini kar</w:t>
      </w:r>
      <w:r>
        <w:rPr>
          <w:rFonts w:asciiTheme="majorBidi" w:hAnsiTheme="majorBidi"/>
          <w:lang w:val="id-ID"/>
        </w:rPr>
        <w:t>e</w:t>
      </w:r>
      <w:r w:rsidRPr="008B12BF">
        <w:rPr>
          <w:rFonts w:asciiTheme="majorBidi" w:hAnsiTheme="majorBidi"/>
          <w:lang w:val="id-ID"/>
        </w:rPr>
        <w:t xml:space="preserve">na dalam al-Qur’an banyak kata-kata yang </w:t>
      </w:r>
      <w:r w:rsidRPr="008B12BF">
        <w:rPr>
          <w:rFonts w:asciiTheme="majorBidi" w:hAnsiTheme="majorBidi"/>
          <w:i/>
          <w:iCs/>
          <w:lang w:val="id-ID"/>
        </w:rPr>
        <w:t>musytarak</w:t>
      </w:r>
      <w:r>
        <w:rPr>
          <w:rFonts w:asciiTheme="majorBidi" w:hAnsiTheme="majorBidi"/>
          <w:i/>
          <w:iCs/>
          <w:lang w:val="id-ID"/>
        </w:rPr>
        <w:t xml:space="preserve"> </w:t>
      </w:r>
      <w:r w:rsidRPr="008B12BF">
        <w:rPr>
          <w:rFonts w:asciiTheme="majorBidi" w:hAnsiTheme="majorBidi"/>
          <w:i/>
          <w:iCs/>
          <w:lang w:val="id-ID"/>
        </w:rPr>
        <w:t>(</w:t>
      </w:r>
      <w:r w:rsidRPr="008B12BF">
        <w:rPr>
          <w:rFonts w:asciiTheme="majorBidi" w:hAnsiTheme="majorBidi"/>
          <w:lang w:val="id-ID"/>
        </w:rPr>
        <w:t>bermakna</w:t>
      </w:r>
      <w:r w:rsidRPr="008B12BF">
        <w:rPr>
          <w:rFonts w:asciiTheme="majorBidi" w:hAnsiTheme="majorBidi"/>
          <w:i/>
          <w:iCs/>
          <w:lang w:val="id-ID"/>
        </w:rPr>
        <w:t xml:space="preserve"> </w:t>
      </w:r>
      <w:r w:rsidRPr="008B12BF">
        <w:rPr>
          <w:rFonts w:asciiTheme="majorBidi" w:hAnsiTheme="majorBidi"/>
          <w:lang w:val="id-ID"/>
        </w:rPr>
        <w:t>ganda</w:t>
      </w:r>
      <w:r w:rsidRPr="008B12BF">
        <w:rPr>
          <w:rFonts w:asciiTheme="majorBidi" w:hAnsiTheme="majorBidi"/>
          <w:i/>
          <w:iCs/>
          <w:lang w:val="id-ID"/>
        </w:rPr>
        <w:t>), hakiki dan majazi</w:t>
      </w:r>
      <w:r w:rsidRPr="008B12BF">
        <w:rPr>
          <w:rFonts w:asciiTheme="majorBidi" w:hAnsiTheme="majorBidi"/>
          <w:lang w:val="id-ID"/>
        </w:rPr>
        <w:t xml:space="preserve"> (makna yang sebenarnya dan makna yang bermajaz). Sebagai contoh kata </w:t>
      </w:r>
      <w:r w:rsidRPr="008B12BF">
        <w:rPr>
          <w:rFonts w:asciiTheme="majorBidi" w:hAnsiTheme="majorBidi"/>
          <w:i/>
          <w:iCs/>
          <w:lang w:val="id-ID"/>
        </w:rPr>
        <w:t xml:space="preserve"> </w:t>
      </w:r>
      <w:r w:rsidRPr="0098028D">
        <w:rPr>
          <w:rFonts w:ascii="Times New Arabic" w:hAnsi="Times New Arabic"/>
          <w:i/>
          <w:iCs/>
          <w:lang w:val="id-ID"/>
        </w:rPr>
        <w:t>quru</w:t>
      </w:r>
      <w:r>
        <w:rPr>
          <w:rFonts w:ascii="Times New Arabic" w:hAnsi="Times New Arabic"/>
          <w:i/>
          <w:iCs/>
          <w:sz w:val="26"/>
          <w:szCs w:val="26"/>
          <w:lang w:val="id-ID"/>
        </w:rPr>
        <w:t>&gt;</w:t>
      </w:r>
      <w:r w:rsidRPr="0098028D">
        <w:rPr>
          <w:rFonts w:ascii="Times New Arabic" w:hAnsi="Times New Arabic"/>
          <w:i/>
          <w:iCs/>
          <w:lang w:val="id-ID"/>
        </w:rPr>
        <w:t xml:space="preserve">’ </w:t>
      </w:r>
      <w:r w:rsidRPr="00CD5317">
        <w:rPr>
          <w:rFonts w:asciiTheme="majorBidi" w:hAnsiTheme="majorBidi"/>
          <w:lang w:val="id-ID"/>
        </w:rPr>
        <w:t>(</w:t>
      </w:r>
      <w:r w:rsidRPr="00CD5317">
        <w:rPr>
          <w:rFonts w:asciiTheme="majorBidi" w:hAnsiTheme="majorBidi"/>
          <w:rtl/>
          <w:lang w:val="id-ID"/>
        </w:rPr>
        <w:t>قروء</w:t>
      </w:r>
      <w:r w:rsidRPr="00CD5317">
        <w:rPr>
          <w:rFonts w:asciiTheme="majorBidi" w:hAnsiTheme="majorBidi"/>
          <w:lang w:val="id-ID"/>
        </w:rPr>
        <w:t xml:space="preserve">) </w:t>
      </w:r>
      <w:r w:rsidRPr="008B12BF">
        <w:rPr>
          <w:rFonts w:asciiTheme="majorBidi" w:hAnsiTheme="majorBidi"/>
          <w:lang w:val="id-ID"/>
        </w:rPr>
        <w:t xml:space="preserve">kata ini memiliki makna dua yakni ada yang berarti sucian dan ada yang berarti haidh, dan kata </w:t>
      </w:r>
      <w:r w:rsidRPr="008B12BF">
        <w:rPr>
          <w:rFonts w:asciiTheme="majorBidi" w:hAnsiTheme="majorBidi"/>
          <w:i/>
          <w:iCs/>
          <w:lang w:val="id-ID"/>
        </w:rPr>
        <w:t>lamasa,</w:t>
      </w:r>
      <w:r w:rsidRPr="008B12BF">
        <w:rPr>
          <w:rFonts w:asciiTheme="majorBidi" w:hAnsiTheme="majorBidi"/>
          <w:lang w:val="id-ID"/>
        </w:rPr>
        <w:t xml:space="preserve"> kata ini memiliki makna hakiki yang berarti menyentuh dan memiliki makna majazi yang berarti bersetubuh dan  masih banyak lagi</w:t>
      </w:r>
      <w:r w:rsidRPr="008B12BF">
        <w:rPr>
          <w:rFonts w:asciiTheme="majorBidi" w:hAnsiTheme="majorBidi"/>
          <w:b/>
          <w:bCs/>
          <w:lang w:val="id-ID"/>
        </w:rPr>
        <w:t>.</w:t>
      </w:r>
    </w:p>
    <w:p w14:paraId="52EFDE16" w14:textId="77777777" w:rsidR="00CF4D15" w:rsidRPr="008B12BF" w:rsidRDefault="00CF4D15" w:rsidP="008F2332">
      <w:pPr>
        <w:numPr>
          <w:ilvl w:val="0"/>
          <w:numId w:val="26"/>
        </w:numPr>
        <w:tabs>
          <w:tab w:val="clear" w:pos="1440"/>
          <w:tab w:val="left" w:pos="142"/>
          <w:tab w:val="left" w:pos="284"/>
          <w:tab w:val="num" w:pos="567"/>
          <w:tab w:val="left" w:pos="993"/>
          <w:tab w:val="left" w:pos="1843"/>
          <w:tab w:val="left" w:pos="2127"/>
        </w:tabs>
        <w:spacing w:line="360" w:lineRule="auto"/>
        <w:ind w:hanging="1156"/>
        <w:jc w:val="both"/>
        <w:rPr>
          <w:rFonts w:asciiTheme="majorBidi" w:hAnsiTheme="majorBidi"/>
          <w:b/>
          <w:bCs/>
          <w:lang w:val="id-ID"/>
        </w:rPr>
      </w:pPr>
      <w:r w:rsidRPr="008B12BF">
        <w:rPr>
          <w:rFonts w:asciiTheme="majorBidi" w:hAnsiTheme="majorBidi"/>
          <w:b/>
          <w:bCs/>
          <w:lang w:val="id-ID"/>
        </w:rPr>
        <w:t xml:space="preserve">Faktor Eksternal </w:t>
      </w:r>
      <w:r w:rsidRPr="008B12BF">
        <w:rPr>
          <w:rFonts w:asciiTheme="majorBidi" w:hAnsiTheme="majorBidi"/>
          <w:b/>
          <w:bCs/>
          <w:i/>
          <w:iCs/>
          <w:lang w:val="id-ID"/>
        </w:rPr>
        <w:t>(</w:t>
      </w:r>
      <w:r w:rsidRPr="0098028D">
        <w:rPr>
          <w:rFonts w:ascii="Times New Arabic" w:hAnsi="Times New Arabic"/>
          <w:b/>
          <w:bCs/>
          <w:i/>
          <w:iCs/>
          <w:lang w:val="id-ID"/>
        </w:rPr>
        <w:t>Al’awa</w:t>
      </w:r>
      <w:r>
        <w:rPr>
          <w:rFonts w:ascii="Times New Arabic" w:hAnsi="Times New Arabic"/>
          <w:b/>
          <w:bCs/>
          <w:i/>
          <w:iCs/>
          <w:lang w:val="id-ID"/>
        </w:rPr>
        <w:t>&gt;mil al</w:t>
      </w:r>
      <w:r w:rsidRPr="0098028D">
        <w:rPr>
          <w:rFonts w:ascii="Times New Arabic" w:hAnsi="Times New Arabic"/>
          <w:b/>
          <w:bCs/>
          <w:i/>
          <w:iCs/>
          <w:lang w:val="id-ID"/>
        </w:rPr>
        <w:t>-Kho</w:t>
      </w:r>
      <w:r>
        <w:rPr>
          <w:rFonts w:ascii="Times New Arabic" w:hAnsi="Times New Arabic"/>
          <w:b/>
          <w:bCs/>
          <w:i/>
          <w:iCs/>
          <w:lang w:val="id-ID"/>
        </w:rPr>
        <w:t>&gt;</w:t>
      </w:r>
      <w:r w:rsidRPr="0098028D">
        <w:rPr>
          <w:rFonts w:ascii="Times New Arabic" w:hAnsi="Times New Arabic"/>
          <w:b/>
          <w:bCs/>
          <w:i/>
          <w:iCs/>
          <w:lang w:val="id-ID"/>
        </w:rPr>
        <w:t>rijiyyah</w:t>
      </w:r>
      <w:r w:rsidRPr="008B12BF">
        <w:rPr>
          <w:rFonts w:asciiTheme="majorBidi" w:hAnsiTheme="majorBidi"/>
          <w:b/>
          <w:bCs/>
          <w:i/>
          <w:iCs/>
          <w:lang w:val="id-ID"/>
        </w:rPr>
        <w:t>)</w:t>
      </w:r>
    </w:p>
    <w:p w14:paraId="5727E5FB" w14:textId="77777777" w:rsidR="00CF4D15" w:rsidRPr="008B12BF" w:rsidRDefault="00CF4D15" w:rsidP="00CF4D15">
      <w:pPr>
        <w:tabs>
          <w:tab w:val="left" w:pos="142"/>
          <w:tab w:val="left" w:pos="284"/>
          <w:tab w:val="left" w:pos="709"/>
          <w:tab w:val="left" w:pos="1276"/>
          <w:tab w:val="left" w:pos="2127"/>
        </w:tabs>
        <w:spacing w:line="360" w:lineRule="auto"/>
        <w:ind w:left="709"/>
        <w:jc w:val="both"/>
        <w:rPr>
          <w:rFonts w:asciiTheme="majorBidi" w:hAnsiTheme="majorBidi"/>
          <w:lang w:val="id-ID"/>
        </w:rPr>
      </w:pPr>
      <w:r w:rsidRPr="008B12BF">
        <w:rPr>
          <w:rFonts w:asciiTheme="majorBidi" w:hAnsiTheme="majorBidi"/>
          <w:lang w:val="id-ID"/>
        </w:rPr>
        <w:tab/>
        <w:t>Faktor eksternal adalah sebuah faktor yang berada di</w:t>
      </w:r>
      <w:r>
        <w:rPr>
          <w:rFonts w:asciiTheme="majorBidi" w:hAnsiTheme="majorBidi"/>
          <w:lang w:val="id-ID"/>
        </w:rPr>
        <w:t xml:space="preserve"> </w:t>
      </w:r>
      <w:r w:rsidRPr="008B12BF">
        <w:rPr>
          <w:rFonts w:asciiTheme="majorBidi" w:hAnsiTheme="majorBidi"/>
          <w:lang w:val="id-ID"/>
        </w:rPr>
        <w:t>luar teks yang</w:t>
      </w:r>
      <w:r>
        <w:rPr>
          <w:rFonts w:asciiTheme="majorBidi" w:hAnsiTheme="majorBidi"/>
          <w:lang w:val="id-ID"/>
        </w:rPr>
        <w:t xml:space="preserve"> mempengaruhi sebuah penafsiran. Faktor-faktora yang dapat mempengaruhi penafsiran</w:t>
      </w:r>
      <w:r w:rsidRPr="008B12BF">
        <w:rPr>
          <w:rFonts w:asciiTheme="majorBidi" w:hAnsiTheme="majorBidi"/>
          <w:lang w:val="id-ID"/>
        </w:rPr>
        <w:t xml:space="preserve"> antara lain</w:t>
      </w:r>
      <w:r>
        <w:rPr>
          <w:rFonts w:asciiTheme="majorBidi" w:hAnsiTheme="majorBidi"/>
          <w:lang w:val="id-ID"/>
        </w:rPr>
        <w:t xml:space="preserve">: kondisi subyektif mufasir yang meliputi </w:t>
      </w:r>
      <w:r w:rsidRPr="008B12BF">
        <w:rPr>
          <w:rFonts w:asciiTheme="majorBidi" w:hAnsiTheme="majorBidi"/>
          <w:lang w:val="id-ID"/>
        </w:rPr>
        <w:t>sosio kultural budaya, politik, semesta intelektual mufassir, teologis yang diyakini</w:t>
      </w:r>
      <w:r>
        <w:rPr>
          <w:rFonts w:asciiTheme="majorBidi" w:hAnsiTheme="majorBidi"/>
          <w:lang w:val="id-ID"/>
        </w:rPr>
        <w:t>,</w:t>
      </w:r>
      <w:r w:rsidRPr="008B12BF">
        <w:rPr>
          <w:rFonts w:asciiTheme="majorBidi" w:hAnsiTheme="majorBidi"/>
          <w:lang w:val="id-ID"/>
        </w:rPr>
        <w:t xml:space="preserve"> serta riwayat atau su</w:t>
      </w:r>
      <w:r>
        <w:rPr>
          <w:rFonts w:asciiTheme="majorBidi" w:hAnsiTheme="majorBidi"/>
          <w:lang w:val="id-ID"/>
        </w:rPr>
        <w:t>mber yang diambil sebagai acuan</w:t>
      </w:r>
      <w:r w:rsidRPr="008B12BF">
        <w:rPr>
          <w:rFonts w:asciiTheme="majorBidi" w:hAnsiTheme="majorBidi"/>
          <w:lang w:val="id-ID"/>
        </w:rPr>
        <w:t xml:space="preserve"> juga sangat mempengaruhi sebuah penafsiran</w:t>
      </w:r>
      <w:r>
        <w:rPr>
          <w:rFonts w:asciiTheme="majorBidi" w:hAnsiTheme="majorBidi"/>
          <w:lang w:val="id-ID"/>
        </w:rPr>
        <w:t xml:space="preserve"> yang terlihat dengan banyaknya</w:t>
      </w:r>
      <w:r w:rsidRPr="008B12BF">
        <w:rPr>
          <w:rFonts w:asciiTheme="majorBidi" w:hAnsiTheme="majorBidi"/>
          <w:lang w:val="id-ID"/>
        </w:rPr>
        <w:t xml:space="preserve"> mufassir yang mengambil cerita-cerita israiliyyat sebagai salah satu sumber dalam penafsiran. </w:t>
      </w:r>
    </w:p>
    <w:p w14:paraId="30AEAEEB" w14:textId="77777777" w:rsidR="00CF4D15" w:rsidRDefault="00CF4D15" w:rsidP="00CF4D15">
      <w:pPr>
        <w:tabs>
          <w:tab w:val="left" w:pos="142"/>
          <w:tab w:val="left" w:pos="284"/>
          <w:tab w:val="left" w:pos="709"/>
          <w:tab w:val="left" w:pos="1276"/>
          <w:tab w:val="left" w:pos="2127"/>
        </w:tabs>
        <w:spacing w:line="360" w:lineRule="auto"/>
        <w:ind w:left="709"/>
        <w:jc w:val="both"/>
        <w:rPr>
          <w:rFonts w:asciiTheme="majorBidi" w:hAnsiTheme="majorBidi"/>
          <w:lang w:val="id-ID"/>
        </w:rPr>
      </w:pPr>
      <w:r w:rsidRPr="008B12BF">
        <w:rPr>
          <w:rFonts w:asciiTheme="majorBidi" w:hAnsiTheme="majorBidi"/>
          <w:lang w:val="id-ID"/>
        </w:rPr>
        <w:tab/>
        <w:t xml:space="preserve">Dari pengaruh penafsiran di atas, akan memunculkan banyak macam corak  penafsiran. Sebagai  contoh </w:t>
      </w:r>
      <w:r>
        <w:rPr>
          <w:rFonts w:asciiTheme="majorBidi" w:hAnsiTheme="majorBidi"/>
          <w:lang w:val="id-ID"/>
        </w:rPr>
        <w:t xml:space="preserve">tafsir </w:t>
      </w:r>
      <w:r w:rsidRPr="007A3839">
        <w:rPr>
          <w:rFonts w:asciiTheme="majorBidi" w:hAnsiTheme="majorBidi"/>
          <w:i/>
          <w:iCs/>
          <w:lang w:val="id-ID"/>
        </w:rPr>
        <w:t>al-Kasyaf</w:t>
      </w:r>
      <w:r>
        <w:rPr>
          <w:rFonts w:asciiTheme="majorBidi" w:hAnsiTheme="majorBidi"/>
          <w:lang w:val="id-ID"/>
        </w:rPr>
        <w:t xml:space="preserve"> karya Imam al-Zamakhsari. Tafsir </w:t>
      </w:r>
      <w:r w:rsidRPr="007A3839">
        <w:rPr>
          <w:rFonts w:asciiTheme="majorBidi" w:hAnsiTheme="majorBidi"/>
          <w:i/>
          <w:iCs/>
          <w:lang w:val="id-ID"/>
        </w:rPr>
        <w:t>al-Kasyaf</w:t>
      </w:r>
      <w:r>
        <w:rPr>
          <w:rFonts w:asciiTheme="majorBidi" w:hAnsiTheme="majorBidi"/>
          <w:lang w:val="id-ID"/>
        </w:rPr>
        <w:t xml:space="preserve"> ini merupakan tafsir yang kecenderungan tafsirnya dalah i’tiqadi atau akidah. Hal ini karena al-Zamakhsari lebih banyak membahas masalah akidah berdasar satu golongan yang dianutnya yakni paham Mu’tazilah. Namun, penafsiran al-Zamkhsari ini tidak hanya </w:t>
      </w:r>
      <w:r>
        <w:rPr>
          <w:rFonts w:asciiTheme="majorBidi" w:hAnsiTheme="majorBidi"/>
          <w:lang w:val="id-ID"/>
        </w:rPr>
        <w:lastRenderedPageBreak/>
        <w:t xml:space="preserve">menjelaskan tentang paham Mu’tazilah saja, namun di dalamnya juga banyak membahas ayat-ayat al-Qur’an menggunakan bahasa yang indah. Hal ini disebabkan oleh keilmuan yang dikuasai oleh al-Zamakhsari dari Ilmu Bahasa.(Dosen Tafsir Hadis, 2004, 48) </w:t>
      </w:r>
    </w:p>
    <w:p w14:paraId="387933F4" w14:textId="77777777" w:rsidR="00CF4D15" w:rsidRPr="008B12BF" w:rsidRDefault="00CF4D15" w:rsidP="00CF4D15">
      <w:pPr>
        <w:tabs>
          <w:tab w:val="left" w:pos="142"/>
          <w:tab w:val="left" w:pos="284"/>
          <w:tab w:val="left" w:pos="709"/>
          <w:tab w:val="left" w:pos="1276"/>
          <w:tab w:val="left" w:pos="2127"/>
        </w:tabs>
        <w:spacing w:line="360" w:lineRule="auto"/>
        <w:ind w:left="709"/>
        <w:jc w:val="both"/>
        <w:rPr>
          <w:rFonts w:asciiTheme="majorBidi" w:hAnsiTheme="majorBidi"/>
          <w:lang w:val="id-ID"/>
        </w:rPr>
      </w:pPr>
      <w:r>
        <w:rPr>
          <w:rFonts w:asciiTheme="majorBidi" w:hAnsiTheme="majorBidi"/>
          <w:lang w:val="id-ID"/>
        </w:rPr>
        <w:tab/>
        <w:t xml:space="preserve">Corak atau warna atau kecenderungan dalam kitab-kitab tafsir sangat beragam sesuai dengan keilmuan yang dimiliki oleh mufassirnya. Kecenderungan ini beragam ada yang corak lughawi, adabi ijtima’i, falsafi, sufi, siyasi, haraki, fiqhi, dan lain sebagainya. Oleh karena itu, hasil penafsiran seseorang sangat erat dengan faktor-faktor yang mempengaruhinya, baik faktor internal maupun faktor eksternal.  </w:t>
      </w:r>
    </w:p>
    <w:p w14:paraId="1CCAF587" w14:textId="77777777" w:rsidR="00CF4D15" w:rsidRDefault="00CF4D15" w:rsidP="00CF4D15">
      <w:pPr>
        <w:spacing w:line="360" w:lineRule="auto"/>
        <w:ind w:left="748" w:hanging="28"/>
        <w:jc w:val="center"/>
        <w:rPr>
          <w:rFonts w:asciiTheme="majorBidi" w:hAnsiTheme="majorBidi"/>
          <w:b/>
          <w:bCs/>
          <w:lang w:val="id-ID"/>
        </w:rPr>
      </w:pPr>
    </w:p>
    <w:p w14:paraId="313A0660" w14:textId="77777777" w:rsidR="00CF4D15" w:rsidRDefault="00CF4D15" w:rsidP="00CF4D15">
      <w:pPr>
        <w:spacing w:line="360" w:lineRule="auto"/>
        <w:ind w:left="748" w:hanging="28"/>
        <w:jc w:val="center"/>
        <w:rPr>
          <w:rFonts w:asciiTheme="majorBidi" w:hAnsiTheme="majorBidi"/>
          <w:b/>
          <w:bCs/>
          <w:lang w:val="id-ID"/>
        </w:rPr>
      </w:pPr>
    </w:p>
    <w:p w14:paraId="1A134B8C" w14:textId="77777777" w:rsidR="00CF4D15" w:rsidRDefault="00CF4D15" w:rsidP="00CF4D15">
      <w:pPr>
        <w:spacing w:line="360" w:lineRule="auto"/>
        <w:ind w:left="748" w:hanging="28"/>
        <w:jc w:val="center"/>
        <w:rPr>
          <w:rFonts w:asciiTheme="majorBidi" w:hAnsiTheme="majorBidi"/>
          <w:b/>
          <w:bCs/>
          <w:lang w:val="id-ID"/>
        </w:rPr>
      </w:pPr>
    </w:p>
    <w:p w14:paraId="7145F5F3" w14:textId="77777777" w:rsidR="00CF4D15" w:rsidRDefault="00CF4D15" w:rsidP="00CF4D15">
      <w:pPr>
        <w:spacing w:line="360" w:lineRule="auto"/>
        <w:ind w:left="748" w:hanging="28"/>
        <w:jc w:val="center"/>
        <w:rPr>
          <w:rFonts w:asciiTheme="majorBidi" w:hAnsiTheme="majorBidi"/>
          <w:b/>
          <w:bCs/>
          <w:lang w:val="id-ID"/>
        </w:rPr>
      </w:pPr>
    </w:p>
    <w:p w14:paraId="23F95F0B" w14:textId="77777777" w:rsidR="00CF4D15" w:rsidRDefault="00CF4D15" w:rsidP="00CF4D15">
      <w:pPr>
        <w:spacing w:line="360" w:lineRule="auto"/>
        <w:rPr>
          <w:rFonts w:asciiTheme="majorBidi" w:hAnsiTheme="majorBidi"/>
          <w:b/>
          <w:bCs/>
          <w:lang w:val="id-ID"/>
        </w:rPr>
      </w:pPr>
    </w:p>
    <w:p w14:paraId="30BFF4E6" w14:textId="77777777" w:rsidR="00CF4D15" w:rsidRDefault="00CF4D15" w:rsidP="00CF4D15">
      <w:pPr>
        <w:spacing w:line="360" w:lineRule="auto"/>
        <w:rPr>
          <w:rFonts w:asciiTheme="majorBidi" w:hAnsiTheme="majorBidi"/>
          <w:b/>
          <w:bCs/>
          <w:lang w:val="id-ID"/>
        </w:rPr>
      </w:pPr>
    </w:p>
    <w:p w14:paraId="4F22F578" w14:textId="77777777" w:rsidR="00CF4D15" w:rsidRDefault="00CF4D15" w:rsidP="00CF4D15">
      <w:pPr>
        <w:spacing w:after="200" w:line="276" w:lineRule="auto"/>
        <w:rPr>
          <w:rFonts w:asciiTheme="majorBidi" w:hAnsiTheme="majorBidi"/>
          <w:b/>
          <w:bCs/>
          <w:lang w:val="id-ID"/>
        </w:rPr>
      </w:pPr>
      <w:r>
        <w:rPr>
          <w:rFonts w:asciiTheme="majorBidi" w:hAnsiTheme="majorBidi"/>
          <w:b/>
          <w:bCs/>
          <w:lang w:val="id-ID"/>
        </w:rPr>
        <w:br w:type="page"/>
      </w:r>
    </w:p>
    <w:p w14:paraId="0B2FD53D" w14:textId="77777777" w:rsidR="00CF4D15" w:rsidRPr="008B12BF" w:rsidRDefault="00CF4D15" w:rsidP="00CF4D15">
      <w:pPr>
        <w:spacing w:line="360" w:lineRule="auto"/>
        <w:ind w:left="748" w:hanging="28"/>
        <w:jc w:val="center"/>
        <w:rPr>
          <w:rFonts w:asciiTheme="majorBidi" w:hAnsiTheme="majorBidi"/>
          <w:b/>
          <w:bCs/>
          <w:lang w:val="id-ID"/>
        </w:rPr>
      </w:pPr>
      <w:r w:rsidRPr="008B12BF">
        <w:rPr>
          <w:rFonts w:asciiTheme="majorBidi" w:hAnsiTheme="majorBidi"/>
          <w:b/>
          <w:bCs/>
          <w:lang w:val="id-ID"/>
        </w:rPr>
        <w:lastRenderedPageBreak/>
        <w:t>BAB III</w:t>
      </w:r>
    </w:p>
    <w:p w14:paraId="45143411" w14:textId="77777777" w:rsidR="00CF4D15" w:rsidRPr="008B12BF" w:rsidRDefault="00CF4D15" w:rsidP="00CF4D15">
      <w:pPr>
        <w:spacing w:line="360" w:lineRule="auto"/>
        <w:ind w:left="748" w:hanging="28"/>
        <w:jc w:val="center"/>
        <w:rPr>
          <w:rFonts w:asciiTheme="majorBidi" w:hAnsiTheme="majorBidi"/>
          <w:b/>
          <w:bCs/>
          <w:lang w:val="id-ID"/>
        </w:rPr>
      </w:pPr>
      <w:r>
        <w:rPr>
          <w:rFonts w:asciiTheme="majorBidi" w:hAnsiTheme="majorBidi"/>
          <w:b/>
          <w:bCs/>
          <w:lang w:val="id-ID"/>
        </w:rPr>
        <w:t>LAPORAN PENELITIAN</w:t>
      </w:r>
    </w:p>
    <w:p w14:paraId="331E3EC7" w14:textId="77777777" w:rsidR="00CF4D15" w:rsidRPr="008B12BF" w:rsidRDefault="00CF4D15" w:rsidP="00CF4D15">
      <w:pPr>
        <w:spacing w:line="360" w:lineRule="auto"/>
        <w:rPr>
          <w:rFonts w:asciiTheme="majorBidi" w:hAnsiTheme="majorBidi"/>
          <w:b/>
          <w:bCs/>
          <w:lang w:val="id-ID"/>
        </w:rPr>
      </w:pPr>
    </w:p>
    <w:p w14:paraId="2A5B2087" w14:textId="77777777" w:rsidR="00CF4D15" w:rsidRPr="008B12BF" w:rsidRDefault="00CF4D15" w:rsidP="008F2332">
      <w:pPr>
        <w:numPr>
          <w:ilvl w:val="0"/>
          <w:numId w:val="27"/>
        </w:numPr>
        <w:tabs>
          <w:tab w:val="left" w:pos="426"/>
        </w:tabs>
        <w:spacing w:line="360" w:lineRule="auto"/>
        <w:ind w:hanging="1140"/>
        <w:jc w:val="both"/>
        <w:rPr>
          <w:rFonts w:asciiTheme="majorBidi" w:hAnsiTheme="majorBidi"/>
          <w:b/>
          <w:bCs/>
          <w:lang w:val="id-ID"/>
        </w:rPr>
      </w:pPr>
      <w:r w:rsidRPr="008B12BF">
        <w:rPr>
          <w:rFonts w:asciiTheme="majorBidi" w:hAnsiTheme="majorBidi"/>
          <w:b/>
          <w:bCs/>
          <w:lang w:val="id-ID"/>
        </w:rPr>
        <w:t xml:space="preserve">Gambaran Secara Umum Objek Penelitian </w:t>
      </w:r>
    </w:p>
    <w:p w14:paraId="04FB926B" w14:textId="77777777" w:rsidR="00CF4D15" w:rsidRPr="008B12BF" w:rsidRDefault="00CF4D15" w:rsidP="008F2332">
      <w:pPr>
        <w:numPr>
          <w:ilvl w:val="0"/>
          <w:numId w:val="30"/>
        </w:numPr>
        <w:tabs>
          <w:tab w:val="clear" w:pos="1440"/>
          <w:tab w:val="left" w:pos="426"/>
        </w:tabs>
        <w:spacing w:line="360" w:lineRule="auto"/>
        <w:ind w:left="709" w:hanging="283"/>
        <w:jc w:val="both"/>
        <w:rPr>
          <w:rFonts w:asciiTheme="majorBidi" w:hAnsiTheme="majorBidi"/>
          <w:b/>
          <w:bCs/>
          <w:lang w:val="id-ID"/>
        </w:rPr>
      </w:pPr>
      <w:r w:rsidRPr="008B12BF">
        <w:rPr>
          <w:rFonts w:asciiTheme="majorBidi" w:hAnsiTheme="majorBidi"/>
          <w:b/>
          <w:bCs/>
          <w:lang w:val="id-ID"/>
        </w:rPr>
        <w:t>Biografi Quraish Shihab</w:t>
      </w:r>
    </w:p>
    <w:p w14:paraId="422CCF43" w14:textId="77777777" w:rsidR="00CF4D15" w:rsidRPr="008B12BF" w:rsidRDefault="00CF4D15" w:rsidP="00CF4D15">
      <w:pPr>
        <w:spacing w:line="360" w:lineRule="auto"/>
        <w:ind w:left="709" w:firstLine="567"/>
        <w:jc w:val="both"/>
        <w:rPr>
          <w:rFonts w:asciiTheme="majorBidi" w:hAnsiTheme="majorBidi"/>
          <w:lang w:val="id-ID"/>
        </w:rPr>
      </w:pPr>
      <w:r w:rsidRPr="008B12BF">
        <w:rPr>
          <w:rFonts w:asciiTheme="majorBidi" w:hAnsiTheme="majorBidi"/>
          <w:lang w:val="id-ID"/>
        </w:rPr>
        <w:t xml:space="preserve">Dalam mengkaji pemikiran tokoh, latar belakang atau biografi sangat penting diungkapkan sebagai bahan pertimbangan bahwa seorang pemikir tidak dapat lepas dari konteks riwayat hidupnya serta semesta intelektualnya. Dengan mengkaji </w:t>
      </w:r>
      <w:r>
        <w:rPr>
          <w:rFonts w:asciiTheme="majorBidi" w:hAnsiTheme="majorBidi"/>
          <w:lang w:val="id-ID"/>
        </w:rPr>
        <w:t xml:space="preserve">latar belakang mufassir sedkit banyak akan dapat diketahui faktor yang melatarbelakangi hasil penafsirannya. </w:t>
      </w:r>
      <w:r w:rsidRPr="008B12BF">
        <w:rPr>
          <w:rFonts w:asciiTheme="majorBidi" w:hAnsiTheme="majorBidi"/>
          <w:lang w:val="id-ID"/>
        </w:rPr>
        <w:t>D</w:t>
      </w:r>
      <w:r w:rsidRPr="00CF3A7A">
        <w:rPr>
          <w:rFonts w:asciiTheme="majorBidi" w:hAnsiTheme="majorBidi"/>
          <w:lang w:val="id-ID"/>
        </w:rPr>
        <w:t>alam penelitian ini peneliti mengkaji kitab tafsir Al-Misbah karya Quraish Shihab</w:t>
      </w:r>
      <w:r>
        <w:rPr>
          <w:rFonts w:asciiTheme="majorBidi" w:hAnsiTheme="majorBidi"/>
          <w:lang w:val="id-ID"/>
        </w:rPr>
        <w:t>, oleh karena itu sebelum mempelajari hasil dari penafsiran beliau, terlebih dahulu diperlukan mengungkap biografi beliau</w:t>
      </w:r>
      <w:r w:rsidRPr="00CF3A7A">
        <w:rPr>
          <w:rFonts w:asciiTheme="majorBidi" w:hAnsiTheme="majorBidi"/>
          <w:lang w:val="id-ID"/>
        </w:rPr>
        <w:t xml:space="preserve">. </w:t>
      </w:r>
    </w:p>
    <w:p w14:paraId="4C18269D" w14:textId="77777777" w:rsidR="00CF4D15" w:rsidRPr="008B12BF" w:rsidRDefault="00CF4D15" w:rsidP="008F2332">
      <w:pPr>
        <w:numPr>
          <w:ilvl w:val="0"/>
          <w:numId w:val="28"/>
        </w:numPr>
        <w:tabs>
          <w:tab w:val="left" w:pos="187"/>
          <w:tab w:val="left" w:pos="993"/>
        </w:tabs>
        <w:spacing w:line="360" w:lineRule="auto"/>
        <w:ind w:firstLine="369"/>
        <w:jc w:val="both"/>
        <w:rPr>
          <w:rFonts w:asciiTheme="majorBidi" w:hAnsiTheme="majorBidi"/>
          <w:lang w:val="sv-SE"/>
        </w:rPr>
      </w:pPr>
      <w:r w:rsidRPr="008B12BF">
        <w:rPr>
          <w:rFonts w:asciiTheme="majorBidi" w:hAnsiTheme="majorBidi"/>
          <w:lang w:val="sv-SE"/>
        </w:rPr>
        <w:t>Riwayat Hidup</w:t>
      </w:r>
    </w:p>
    <w:p w14:paraId="558E36BE" w14:textId="77777777" w:rsidR="00CF4D15" w:rsidRDefault="00CF4D15" w:rsidP="00CF4D15">
      <w:pPr>
        <w:spacing w:line="360" w:lineRule="auto"/>
        <w:ind w:left="993" w:firstLine="447"/>
        <w:jc w:val="both"/>
        <w:rPr>
          <w:rFonts w:asciiTheme="majorBidi" w:hAnsiTheme="majorBidi"/>
          <w:lang w:val="id-ID"/>
        </w:rPr>
      </w:pPr>
      <w:r w:rsidRPr="008B12BF">
        <w:rPr>
          <w:rFonts w:asciiTheme="majorBidi" w:hAnsiTheme="majorBidi"/>
          <w:lang w:val="sv-SE"/>
        </w:rPr>
        <w:t xml:space="preserve">Nama lengkap </w:t>
      </w:r>
      <w:r w:rsidRPr="008B12BF">
        <w:rPr>
          <w:rFonts w:asciiTheme="majorBidi" w:hAnsiTheme="majorBidi"/>
          <w:lang w:val="id-ID"/>
        </w:rPr>
        <w:t>b</w:t>
      </w:r>
      <w:r w:rsidRPr="008B12BF">
        <w:rPr>
          <w:rFonts w:asciiTheme="majorBidi" w:hAnsiTheme="majorBidi"/>
          <w:lang w:val="sv-SE"/>
        </w:rPr>
        <w:t xml:space="preserve">eliau </w:t>
      </w:r>
      <w:r>
        <w:rPr>
          <w:rFonts w:asciiTheme="majorBidi" w:hAnsiTheme="majorBidi"/>
          <w:lang w:val="sv-SE"/>
        </w:rPr>
        <w:t>adalah Muhammad Quraish Shihab</w:t>
      </w:r>
      <w:r>
        <w:rPr>
          <w:rFonts w:asciiTheme="majorBidi" w:hAnsiTheme="majorBidi"/>
          <w:lang w:val="id-ID"/>
        </w:rPr>
        <w:t xml:space="preserve">. </w:t>
      </w:r>
      <w:r>
        <w:rPr>
          <w:rFonts w:asciiTheme="majorBidi" w:hAnsiTheme="majorBidi"/>
          <w:lang w:val="sv-SE"/>
        </w:rPr>
        <w:t xml:space="preserve">Lahir  di </w:t>
      </w:r>
      <w:r>
        <w:rPr>
          <w:rFonts w:asciiTheme="majorBidi" w:hAnsiTheme="majorBidi"/>
          <w:lang w:val="id-ID"/>
        </w:rPr>
        <w:t xml:space="preserve">Sidenreng </w:t>
      </w:r>
      <w:r>
        <w:rPr>
          <w:rFonts w:asciiTheme="majorBidi" w:hAnsiTheme="majorBidi"/>
          <w:lang w:val="sv-SE"/>
        </w:rPr>
        <w:t>Rappang</w:t>
      </w:r>
      <w:r>
        <w:rPr>
          <w:rFonts w:asciiTheme="majorBidi" w:hAnsiTheme="majorBidi"/>
          <w:lang w:val="id-ID"/>
        </w:rPr>
        <w:t xml:space="preserve"> (Sidrap)</w:t>
      </w:r>
      <w:r>
        <w:rPr>
          <w:rFonts w:asciiTheme="majorBidi" w:hAnsiTheme="majorBidi"/>
          <w:lang w:val="sv-SE"/>
        </w:rPr>
        <w:t xml:space="preserve"> </w:t>
      </w:r>
      <w:r>
        <w:rPr>
          <w:rFonts w:asciiTheme="majorBidi" w:hAnsiTheme="majorBidi"/>
          <w:lang w:val="id-ID"/>
        </w:rPr>
        <w:t>S</w:t>
      </w:r>
      <w:r w:rsidRPr="008B12BF">
        <w:rPr>
          <w:rFonts w:asciiTheme="majorBidi" w:hAnsiTheme="majorBidi"/>
          <w:lang w:val="sv-SE"/>
        </w:rPr>
        <w:t>ulawesi Selatan pada 16 februari 1944. Beliau putra Prof. KH. Abdurrahman Shihab, seorang ulama dan guru besar dibidang tafsir</w:t>
      </w:r>
      <w:r>
        <w:rPr>
          <w:rFonts w:asciiTheme="majorBidi" w:hAnsiTheme="majorBidi"/>
          <w:lang w:val="id-ID"/>
        </w:rPr>
        <w:t xml:space="preserve"> dan ibu Asma Aburisy</w:t>
      </w:r>
      <w:r w:rsidRPr="008B12BF">
        <w:rPr>
          <w:rFonts w:asciiTheme="majorBidi" w:hAnsiTheme="majorBidi"/>
          <w:lang w:val="sv-SE"/>
        </w:rPr>
        <w:t>. Ayah b</w:t>
      </w:r>
      <w:r>
        <w:rPr>
          <w:rFonts w:asciiTheme="majorBidi" w:hAnsiTheme="majorBidi"/>
          <w:lang w:val="sv-SE"/>
        </w:rPr>
        <w:t>eliau adalah seorang yang</w:t>
      </w:r>
      <w:r>
        <w:rPr>
          <w:rFonts w:asciiTheme="majorBidi" w:hAnsiTheme="majorBidi"/>
          <w:lang w:val="id-ID"/>
        </w:rPr>
        <w:t xml:space="preserve">  ter</w:t>
      </w:r>
      <w:r>
        <w:rPr>
          <w:rFonts w:asciiTheme="majorBidi" w:hAnsiTheme="majorBidi"/>
          <w:lang w:val="sv-SE"/>
        </w:rPr>
        <w:t>pandang</w:t>
      </w:r>
      <w:r>
        <w:rPr>
          <w:rFonts w:asciiTheme="majorBidi" w:hAnsiTheme="majorBidi"/>
          <w:lang w:val="id-ID"/>
        </w:rPr>
        <w:t xml:space="preserve">, beliau </w:t>
      </w:r>
      <w:r w:rsidRPr="008B12BF">
        <w:rPr>
          <w:rFonts w:asciiTheme="majorBidi" w:hAnsiTheme="majorBidi"/>
          <w:lang w:val="sv-SE"/>
        </w:rPr>
        <w:t>salah satu tokoh pendidik yang mempunyai reput</w:t>
      </w:r>
      <w:r>
        <w:rPr>
          <w:rFonts w:asciiTheme="majorBidi" w:hAnsiTheme="majorBidi"/>
          <w:lang w:val="sv-SE"/>
        </w:rPr>
        <w:t xml:space="preserve">asi baik dikalangan masyarakat </w:t>
      </w:r>
      <w:r>
        <w:rPr>
          <w:rFonts w:asciiTheme="majorBidi" w:hAnsiTheme="majorBidi"/>
          <w:lang w:val="id-ID"/>
        </w:rPr>
        <w:t>S</w:t>
      </w:r>
      <w:r>
        <w:rPr>
          <w:rFonts w:asciiTheme="majorBidi" w:hAnsiTheme="majorBidi"/>
          <w:lang w:val="sv-SE"/>
        </w:rPr>
        <w:t>ulawesi Selatan</w:t>
      </w:r>
      <w:r>
        <w:rPr>
          <w:rFonts w:asciiTheme="majorBidi" w:hAnsiTheme="majorBidi"/>
          <w:lang w:val="id-ID"/>
        </w:rPr>
        <w:t>.</w:t>
      </w:r>
      <w:r w:rsidRPr="008B12BF">
        <w:rPr>
          <w:rFonts w:asciiTheme="majorBidi" w:hAnsiTheme="majorBidi"/>
          <w:lang w:val="sv-SE"/>
        </w:rPr>
        <w:t xml:space="preserve"> Hal ini disebabkan dari keberhasilan beliau membina dua perguruan tinggi di Makassar, yaitu Universitas Muslim Indonesia (UMI), dan IAIN Alauddin di Makassar.</w:t>
      </w:r>
      <w:r>
        <w:rPr>
          <w:rFonts w:asciiTheme="majorBidi" w:hAnsiTheme="majorBidi"/>
          <w:lang w:val="id-ID"/>
        </w:rPr>
        <w:t xml:space="preserve"> </w:t>
      </w:r>
    </w:p>
    <w:p w14:paraId="4BD6EB78" w14:textId="77777777" w:rsidR="00CF4D15" w:rsidRDefault="00CF4D15" w:rsidP="00CF4D15">
      <w:pPr>
        <w:spacing w:line="360" w:lineRule="auto"/>
        <w:ind w:left="993" w:firstLine="447"/>
        <w:jc w:val="both"/>
        <w:rPr>
          <w:rFonts w:asciiTheme="majorBidi" w:hAnsiTheme="majorBidi"/>
          <w:lang w:val="id-ID"/>
        </w:rPr>
      </w:pPr>
      <w:r>
        <w:rPr>
          <w:rFonts w:asciiTheme="majorBidi" w:hAnsiTheme="majorBidi"/>
          <w:lang w:val="id-ID"/>
        </w:rPr>
        <w:t>Sejak kecil, a</w:t>
      </w:r>
      <w:r w:rsidRPr="008B12BF">
        <w:rPr>
          <w:rFonts w:asciiTheme="majorBidi" w:hAnsiTheme="majorBidi"/>
          <w:lang w:val="id-ID"/>
        </w:rPr>
        <w:t xml:space="preserve">yah beliau </w:t>
      </w:r>
      <w:r>
        <w:rPr>
          <w:rFonts w:asciiTheme="majorBidi" w:hAnsiTheme="majorBidi"/>
          <w:lang w:val="id-ID"/>
        </w:rPr>
        <w:t>sudah menanamkan kepadanya kecintaan dalam keilmuan tafsir ini.</w:t>
      </w:r>
      <w:r w:rsidRPr="008B12BF">
        <w:rPr>
          <w:rFonts w:asciiTheme="majorBidi" w:hAnsiTheme="majorBidi"/>
          <w:lang w:val="id-ID"/>
        </w:rPr>
        <w:t xml:space="preserve"> </w:t>
      </w:r>
      <w:r>
        <w:rPr>
          <w:rFonts w:asciiTheme="majorBidi" w:hAnsiTheme="majorBidi"/>
          <w:lang w:val="id-ID"/>
        </w:rPr>
        <w:t>Dapat dikatakan bahwa buah tidak jatuh jauh dari pohonnya. Hal ini berlaku dengan Quraish Shihab kecil yang tumbuh dengan tidak jauh berbeda dengan sosok ayahnya yang ‘alim.</w:t>
      </w:r>
      <w:r>
        <w:rPr>
          <w:rStyle w:val="FootnoteReference"/>
          <w:rFonts w:asciiTheme="majorBidi" w:hAnsiTheme="majorBidi"/>
          <w:lang w:val="id-ID"/>
        </w:rPr>
        <w:footnoteReference w:id="47"/>
      </w:r>
    </w:p>
    <w:p w14:paraId="0F142946" w14:textId="77777777" w:rsidR="00CF4D15" w:rsidRPr="008B12BF" w:rsidRDefault="00CF4D15" w:rsidP="00CF4D15">
      <w:pPr>
        <w:spacing w:line="360" w:lineRule="auto"/>
        <w:ind w:left="993" w:firstLine="447"/>
        <w:jc w:val="both"/>
        <w:rPr>
          <w:rFonts w:asciiTheme="majorBidi" w:hAnsiTheme="majorBidi"/>
          <w:lang w:val="id-ID"/>
        </w:rPr>
      </w:pPr>
      <w:r>
        <w:rPr>
          <w:rFonts w:asciiTheme="majorBidi" w:hAnsiTheme="majorBidi"/>
          <w:lang w:val="id-ID"/>
        </w:rPr>
        <w:lastRenderedPageBreak/>
        <w:t>Beliau menikah dengan Ibu famawati dan mempunyai putra-puti yang bernama: Najelaa Shihab, Najwa Shihab, Nasywa Shihab, danAhmad Shihab.</w:t>
      </w:r>
      <w:r>
        <w:rPr>
          <w:rStyle w:val="FootnoteReference"/>
          <w:rFonts w:asciiTheme="majorBidi" w:hAnsiTheme="majorBidi"/>
          <w:lang w:val="id-ID"/>
        </w:rPr>
        <w:footnoteReference w:id="48"/>
      </w:r>
      <w:r>
        <w:rPr>
          <w:rFonts w:asciiTheme="majorBidi" w:hAnsiTheme="majorBidi"/>
          <w:lang w:val="id-ID"/>
        </w:rPr>
        <w:t xml:space="preserve"> </w:t>
      </w:r>
    </w:p>
    <w:p w14:paraId="13800B45" w14:textId="77777777" w:rsidR="00CF4D15" w:rsidRPr="008B12BF" w:rsidRDefault="00CF4D15" w:rsidP="008F2332">
      <w:pPr>
        <w:numPr>
          <w:ilvl w:val="0"/>
          <w:numId w:val="28"/>
        </w:numPr>
        <w:tabs>
          <w:tab w:val="left" w:pos="187"/>
          <w:tab w:val="left" w:pos="993"/>
        </w:tabs>
        <w:spacing w:line="360" w:lineRule="auto"/>
        <w:ind w:firstLine="369"/>
        <w:jc w:val="both"/>
        <w:rPr>
          <w:rFonts w:asciiTheme="majorBidi" w:hAnsiTheme="majorBidi"/>
          <w:lang w:val="sv-SE"/>
        </w:rPr>
      </w:pPr>
      <w:r w:rsidRPr="00F875BA">
        <w:rPr>
          <w:rFonts w:asciiTheme="majorBidi" w:hAnsiTheme="majorBidi"/>
          <w:lang w:val="sv-SE"/>
        </w:rPr>
        <w:t>Riwayat</w:t>
      </w:r>
      <w:r w:rsidRPr="008B12BF">
        <w:rPr>
          <w:rFonts w:asciiTheme="majorBidi" w:hAnsiTheme="majorBidi"/>
          <w:lang w:val="sv-SE"/>
        </w:rPr>
        <w:t xml:space="preserve"> </w:t>
      </w:r>
      <w:r w:rsidRPr="008B12BF">
        <w:rPr>
          <w:rFonts w:asciiTheme="majorBidi" w:hAnsiTheme="majorBidi"/>
          <w:lang w:val="id-ID"/>
        </w:rPr>
        <w:t xml:space="preserve">Pendidikan dan Aktivitasnya </w:t>
      </w:r>
    </w:p>
    <w:p w14:paraId="323D0952" w14:textId="77777777" w:rsidR="00CF4D15" w:rsidRPr="008B12BF" w:rsidRDefault="00CF4D15" w:rsidP="00CF4D15">
      <w:pPr>
        <w:spacing w:line="360" w:lineRule="auto"/>
        <w:ind w:left="993" w:firstLine="447"/>
        <w:jc w:val="both"/>
        <w:rPr>
          <w:rFonts w:asciiTheme="majorBidi" w:hAnsiTheme="majorBidi"/>
          <w:lang w:val="id-ID"/>
        </w:rPr>
      </w:pPr>
      <w:r w:rsidRPr="008B12BF">
        <w:rPr>
          <w:rFonts w:asciiTheme="majorBidi" w:hAnsiTheme="majorBidi"/>
          <w:lang w:val="id-ID"/>
        </w:rPr>
        <w:t>Pendidikan formal beliau dimulai dari sekolah dasar di Makassa</w:t>
      </w:r>
      <w:r>
        <w:rPr>
          <w:rFonts w:asciiTheme="majorBidi" w:hAnsiTheme="majorBidi"/>
          <w:lang w:val="id-ID"/>
        </w:rPr>
        <w:t>r, kemudian beliau melanjutkan Sekolah Lanjutan T</w:t>
      </w:r>
      <w:r w:rsidRPr="008B12BF">
        <w:rPr>
          <w:rFonts w:asciiTheme="majorBidi" w:hAnsiTheme="majorBidi"/>
          <w:lang w:val="id-ID"/>
        </w:rPr>
        <w:t>i</w:t>
      </w:r>
      <w:r>
        <w:rPr>
          <w:rFonts w:asciiTheme="majorBidi" w:hAnsiTheme="majorBidi"/>
          <w:lang w:val="id-ID"/>
        </w:rPr>
        <w:t>nggi P</w:t>
      </w:r>
      <w:r w:rsidRPr="008B12BF">
        <w:rPr>
          <w:rFonts w:asciiTheme="majorBidi" w:hAnsiTheme="majorBidi"/>
          <w:lang w:val="id-ID"/>
        </w:rPr>
        <w:t>ertama</w:t>
      </w:r>
      <w:r>
        <w:rPr>
          <w:rFonts w:asciiTheme="majorBidi" w:hAnsiTheme="majorBidi"/>
          <w:lang w:val="id-ID"/>
        </w:rPr>
        <w:t xml:space="preserve"> (SLTP)</w:t>
      </w:r>
      <w:r w:rsidRPr="008B12BF">
        <w:rPr>
          <w:rFonts w:asciiTheme="majorBidi" w:hAnsiTheme="majorBidi"/>
          <w:lang w:val="id-ID"/>
        </w:rPr>
        <w:t xml:space="preserve"> di kota Malang. Selain sekolah, beliau juga nyantri disebuah pondok, yakni Darul Hadits al-Falaqiyah. Pad</w:t>
      </w:r>
      <w:r>
        <w:rPr>
          <w:rFonts w:asciiTheme="majorBidi" w:hAnsiTheme="majorBidi"/>
          <w:lang w:val="id-ID"/>
        </w:rPr>
        <w:t>a tahun 1958 beliau dikirim ke K</w:t>
      </w:r>
      <w:r w:rsidRPr="008B12BF">
        <w:rPr>
          <w:rFonts w:asciiTheme="majorBidi" w:hAnsiTheme="majorBidi"/>
          <w:lang w:val="id-ID"/>
        </w:rPr>
        <w:t>airo oleh ayahnya dalam rangka mendalami keilmuan keagamaany</w:t>
      </w:r>
      <w:r>
        <w:rPr>
          <w:rFonts w:asciiTheme="majorBidi" w:hAnsiTheme="majorBidi"/>
          <w:lang w:val="id-ID"/>
        </w:rPr>
        <w:t>a. Beliau diterima dikelas dua T</w:t>
      </w:r>
      <w:r w:rsidRPr="008B12BF">
        <w:rPr>
          <w:rFonts w:asciiTheme="majorBidi" w:hAnsiTheme="majorBidi"/>
          <w:lang w:val="id-ID"/>
        </w:rPr>
        <w:t>sanawiyah.</w:t>
      </w:r>
    </w:p>
    <w:p w14:paraId="6A9B4B8E" w14:textId="77777777" w:rsidR="00CF4D15" w:rsidRPr="0023391B" w:rsidRDefault="00CF4D15" w:rsidP="00CF4D15">
      <w:pPr>
        <w:tabs>
          <w:tab w:val="left" w:pos="1560"/>
        </w:tabs>
        <w:spacing w:line="360" w:lineRule="auto"/>
        <w:ind w:left="993" w:firstLine="447"/>
        <w:jc w:val="both"/>
        <w:rPr>
          <w:rFonts w:ascii="Times New Arabic" w:hAnsi="Times New Arabic"/>
          <w:lang w:val="id-ID"/>
        </w:rPr>
      </w:pPr>
      <w:r w:rsidRPr="008B12BF">
        <w:rPr>
          <w:rFonts w:asciiTheme="majorBidi" w:hAnsiTheme="majorBidi"/>
          <w:lang w:val="id-ID"/>
        </w:rPr>
        <w:tab/>
        <w:t xml:space="preserve"> Setelah itu, beliau melanjutkan studi ke Univaersitas al-Azhar, beliau mengamb</w:t>
      </w:r>
      <w:r>
        <w:rPr>
          <w:rFonts w:asciiTheme="majorBidi" w:hAnsiTheme="majorBidi"/>
          <w:lang w:val="id-ID"/>
        </w:rPr>
        <w:t>il Fakultas Ushuluddin Jurusan T</w:t>
      </w:r>
      <w:r w:rsidRPr="008B12BF">
        <w:rPr>
          <w:rFonts w:asciiTheme="majorBidi" w:hAnsiTheme="majorBidi"/>
          <w:lang w:val="id-ID"/>
        </w:rPr>
        <w:t xml:space="preserve">afsir Hadits. Dan, pada tahun 1967 beliau meraih gelar Lc </w:t>
      </w:r>
      <w:r w:rsidRPr="008B12BF">
        <w:rPr>
          <w:rFonts w:asciiTheme="majorBidi" w:hAnsiTheme="majorBidi"/>
          <w:i/>
          <w:iCs/>
          <w:lang w:val="id-ID"/>
        </w:rPr>
        <w:t>(lecturer collage</w:t>
      </w:r>
      <w:r w:rsidRPr="008B12BF">
        <w:rPr>
          <w:rFonts w:asciiTheme="majorBidi" w:hAnsiTheme="majorBidi"/>
          <w:lang w:val="id-ID"/>
        </w:rPr>
        <w:t xml:space="preserve">, setingkat strata 1). Dua  tahun kemudian, tahun 1969, beliau berhasil meraih gelar M.A. pada jurusan yang sama dengan tesis berjudul </w:t>
      </w:r>
      <w:r w:rsidRPr="0023391B">
        <w:rPr>
          <w:rFonts w:ascii="Times New Arabic" w:hAnsi="Times New Arabic"/>
          <w:i/>
          <w:iCs/>
          <w:lang w:val="id-ID"/>
        </w:rPr>
        <w:t>al-I</w:t>
      </w:r>
      <w:r>
        <w:rPr>
          <w:rFonts w:ascii="Times New Arabic" w:hAnsi="Times New Arabic"/>
          <w:i/>
          <w:iCs/>
          <w:lang w:val="id-ID"/>
        </w:rPr>
        <w:t>&lt;</w:t>
      </w:r>
      <w:r w:rsidRPr="0023391B">
        <w:rPr>
          <w:rFonts w:ascii="Times New Arabic" w:hAnsi="Times New Arabic"/>
          <w:i/>
          <w:iCs/>
          <w:lang w:val="id-ID"/>
        </w:rPr>
        <w:t>ja</w:t>
      </w:r>
      <w:r>
        <w:rPr>
          <w:rFonts w:ascii="Times New Arabic" w:hAnsi="Times New Arabic"/>
          <w:i/>
          <w:iCs/>
          <w:lang w:val="id-ID"/>
        </w:rPr>
        <w:t>&gt;z at-Tsh</w:t>
      </w:r>
      <w:r w:rsidRPr="0023391B">
        <w:rPr>
          <w:rFonts w:ascii="Times New Arabic" w:hAnsi="Times New Arabic"/>
          <w:i/>
          <w:iCs/>
          <w:lang w:val="id-ID"/>
        </w:rPr>
        <w:t>ri</w:t>
      </w:r>
      <w:r>
        <w:rPr>
          <w:rFonts w:ascii="Times New Arabic" w:hAnsi="Times New Arabic"/>
          <w:i/>
          <w:iCs/>
          <w:lang w:val="id-ID"/>
        </w:rPr>
        <w:t>&gt;’i&gt;</w:t>
      </w:r>
      <w:r w:rsidRPr="0023391B">
        <w:rPr>
          <w:rFonts w:ascii="Times New Arabic" w:hAnsi="Times New Arabic"/>
          <w:i/>
          <w:iCs/>
          <w:lang w:val="id-ID"/>
        </w:rPr>
        <w:t xml:space="preserve"> li al-Qur’a</w:t>
      </w:r>
      <w:r>
        <w:rPr>
          <w:rFonts w:ascii="Times New Arabic" w:hAnsi="Times New Arabic"/>
          <w:i/>
          <w:iCs/>
          <w:lang w:val="id-ID"/>
        </w:rPr>
        <w:t>&gt;</w:t>
      </w:r>
      <w:r w:rsidRPr="0023391B">
        <w:rPr>
          <w:rFonts w:ascii="Times New Arabic" w:hAnsi="Times New Arabic"/>
          <w:i/>
          <w:iCs/>
          <w:lang w:val="id-ID"/>
        </w:rPr>
        <w:t>n al-Kari</w:t>
      </w:r>
      <w:r>
        <w:rPr>
          <w:rFonts w:ascii="Times New Arabic" w:hAnsi="Times New Arabic"/>
          <w:i/>
          <w:iCs/>
          <w:lang w:val="id-ID"/>
        </w:rPr>
        <w:t>&gt;</w:t>
      </w:r>
      <w:r w:rsidRPr="0023391B">
        <w:rPr>
          <w:rFonts w:ascii="Times New Arabic" w:hAnsi="Times New Arabic"/>
          <w:i/>
          <w:iCs/>
          <w:lang w:val="id-ID"/>
        </w:rPr>
        <w:t>m.</w:t>
      </w:r>
      <w:r w:rsidRPr="0023391B">
        <w:rPr>
          <w:rFonts w:ascii="Times New Arabic" w:hAnsi="Times New Arabic"/>
          <w:lang w:val="id-ID"/>
        </w:rPr>
        <w:t xml:space="preserve"> </w:t>
      </w:r>
    </w:p>
    <w:p w14:paraId="62AE6C56" w14:textId="77777777" w:rsidR="00CF4D15" w:rsidRPr="008B12BF" w:rsidRDefault="00CF4D15" w:rsidP="00CF4D15">
      <w:pPr>
        <w:tabs>
          <w:tab w:val="left" w:pos="1560"/>
        </w:tabs>
        <w:spacing w:line="360" w:lineRule="auto"/>
        <w:ind w:left="993" w:firstLine="447"/>
        <w:jc w:val="both"/>
        <w:rPr>
          <w:rFonts w:asciiTheme="majorBidi" w:hAnsiTheme="majorBidi"/>
          <w:lang w:val="id-ID"/>
        </w:rPr>
      </w:pPr>
      <w:r w:rsidRPr="008B12BF">
        <w:rPr>
          <w:rFonts w:asciiTheme="majorBidi" w:hAnsiTheme="majorBidi"/>
          <w:lang w:val="id-ID"/>
        </w:rPr>
        <w:tab/>
        <w:t>Pada tah</w:t>
      </w:r>
      <w:r>
        <w:rPr>
          <w:rFonts w:asciiTheme="majorBidi" w:hAnsiTheme="majorBidi"/>
          <w:lang w:val="id-ID"/>
        </w:rPr>
        <w:t xml:space="preserve">un 1973, Beliau pulang kampung ke </w:t>
      </w:r>
      <w:r w:rsidRPr="008B12BF">
        <w:rPr>
          <w:rFonts w:asciiTheme="majorBidi" w:hAnsiTheme="majorBidi"/>
          <w:lang w:val="id-ID"/>
        </w:rPr>
        <w:t>Makassar, kar</w:t>
      </w:r>
      <w:r>
        <w:rPr>
          <w:rFonts w:asciiTheme="majorBidi" w:hAnsiTheme="majorBidi"/>
          <w:lang w:val="id-ID"/>
        </w:rPr>
        <w:t>e</w:t>
      </w:r>
      <w:r w:rsidRPr="008B12BF">
        <w:rPr>
          <w:rFonts w:asciiTheme="majorBidi" w:hAnsiTheme="majorBidi"/>
          <w:lang w:val="id-ID"/>
        </w:rPr>
        <w:t xml:space="preserve">na diminta membantu mengelola pendidikan IAIN Alauddin oleh Ayah beliau. Beliau menjadi </w:t>
      </w:r>
      <w:r>
        <w:rPr>
          <w:rFonts w:asciiTheme="majorBidi" w:hAnsiTheme="majorBidi"/>
          <w:lang w:val="id-ID"/>
        </w:rPr>
        <w:t>Wakil R</w:t>
      </w:r>
      <w:r w:rsidRPr="008B12BF">
        <w:rPr>
          <w:rFonts w:asciiTheme="majorBidi" w:hAnsiTheme="majorBidi"/>
          <w:lang w:val="id-ID"/>
        </w:rPr>
        <w:t>ektor b</w:t>
      </w:r>
      <w:r>
        <w:rPr>
          <w:rFonts w:asciiTheme="majorBidi" w:hAnsiTheme="majorBidi"/>
          <w:lang w:val="id-ID"/>
        </w:rPr>
        <w:t>idang Akademis dan K</w:t>
      </w:r>
      <w:r w:rsidRPr="008B12BF">
        <w:rPr>
          <w:rFonts w:asciiTheme="majorBidi" w:hAnsiTheme="majorBidi"/>
          <w:lang w:val="id-ID"/>
        </w:rPr>
        <w:t>emahasiswaan sampai tahun 1980. Ketika  ayah beliau uzur dalam menjalankan tugas tertentu, maka beliau yang mewakilinya. Selanjutnya beliau memangk</w:t>
      </w:r>
      <w:r>
        <w:rPr>
          <w:rFonts w:asciiTheme="majorBidi" w:hAnsiTheme="majorBidi"/>
          <w:lang w:val="id-ID"/>
        </w:rPr>
        <w:t>u berbagai jabatan, diantaranya sebagai koordinator PerguruanT</w:t>
      </w:r>
      <w:r w:rsidRPr="008B12BF">
        <w:rPr>
          <w:rFonts w:asciiTheme="majorBidi" w:hAnsiTheme="majorBidi"/>
          <w:lang w:val="id-ID"/>
        </w:rPr>
        <w:t>inggi Swasta Wilayah VII Indonesia Bagian Timur, pembantu pimpinan kepolisian Indonesia Timur dibidang pembinaan mental.</w:t>
      </w:r>
    </w:p>
    <w:p w14:paraId="587F12B5" w14:textId="77777777" w:rsidR="00CF4D15" w:rsidRPr="008B12BF" w:rsidRDefault="00CF4D15" w:rsidP="00CF4D15">
      <w:pPr>
        <w:tabs>
          <w:tab w:val="left" w:pos="1560"/>
        </w:tabs>
        <w:spacing w:line="360" w:lineRule="auto"/>
        <w:ind w:left="993" w:firstLine="447"/>
        <w:jc w:val="both"/>
        <w:rPr>
          <w:rFonts w:asciiTheme="majorBidi" w:hAnsiTheme="majorBidi"/>
          <w:lang w:val="id-ID"/>
        </w:rPr>
      </w:pPr>
      <w:r w:rsidRPr="008B12BF">
        <w:rPr>
          <w:rFonts w:asciiTheme="majorBidi" w:hAnsiTheme="majorBidi"/>
          <w:lang w:val="id-ID"/>
        </w:rPr>
        <w:tab/>
        <w:t>Pada tahun 1980, beliau kembali melanjutkan studinya ke al-Azhar demi mewujutkankan cita-c</w:t>
      </w:r>
      <w:r>
        <w:rPr>
          <w:rFonts w:asciiTheme="majorBidi" w:hAnsiTheme="majorBidi"/>
          <w:lang w:val="id-ID"/>
        </w:rPr>
        <w:t xml:space="preserve">ita mendalami studi tafsir dan </w:t>
      </w:r>
      <w:r w:rsidRPr="008B12BF">
        <w:rPr>
          <w:rFonts w:asciiTheme="majorBidi" w:hAnsiTheme="majorBidi"/>
          <w:lang w:val="id-ID"/>
        </w:rPr>
        <w:t xml:space="preserve">beliau  mengambil spesialisasi studi </w:t>
      </w:r>
      <w:r>
        <w:rPr>
          <w:rFonts w:asciiTheme="majorBidi" w:hAnsiTheme="majorBidi"/>
          <w:lang w:val="id-ID"/>
        </w:rPr>
        <w:t>Tafsir al-Qur’an.</w:t>
      </w:r>
      <w:r w:rsidRPr="008B12BF">
        <w:rPr>
          <w:rFonts w:asciiTheme="majorBidi" w:hAnsiTheme="majorBidi"/>
          <w:lang w:val="id-ID"/>
        </w:rPr>
        <w:t xml:space="preserve"> Dalam studinya ini beliau hanya memerlukan waktu dua tahun</w:t>
      </w:r>
      <w:r>
        <w:rPr>
          <w:rFonts w:asciiTheme="majorBidi" w:hAnsiTheme="majorBidi"/>
          <w:lang w:val="id-ID"/>
        </w:rPr>
        <w:t>, yakni pada tahun1982,</w:t>
      </w:r>
      <w:r w:rsidRPr="008B12BF">
        <w:rPr>
          <w:rFonts w:asciiTheme="majorBidi" w:hAnsiTheme="majorBidi"/>
          <w:lang w:val="id-ID"/>
        </w:rPr>
        <w:t xml:space="preserve"> </w:t>
      </w:r>
      <w:r w:rsidRPr="008B12BF">
        <w:rPr>
          <w:rFonts w:asciiTheme="majorBidi" w:hAnsiTheme="majorBidi"/>
          <w:lang w:val="id-ID"/>
        </w:rPr>
        <w:lastRenderedPageBreak/>
        <w:t xml:space="preserve">untuk meraih gelar doktor dengan disertasi </w:t>
      </w:r>
      <w:r w:rsidRPr="0023391B">
        <w:rPr>
          <w:rFonts w:asciiTheme="majorBidi" w:hAnsiTheme="majorBidi"/>
          <w:i/>
          <w:iCs/>
          <w:lang w:val="id-ID"/>
        </w:rPr>
        <w:t>summa cum laude</w:t>
      </w:r>
      <w:r w:rsidRPr="008B12BF">
        <w:rPr>
          <w:rFonts w:asciiTheme="majorBidi" w:hAnsiTheme="majorBidi"/>
          <w:lang w:val="id-ID"/>
        </w:rPr>
        <w:t xml:space="preserve"> yang berjudul </w:t>
      </w:r>
      <w:r w:rsidRPr="0023391B">
        <w:rPr>
          <w:rFonts w:ascii="Times New Arabic" w:hAnsi="Times New Arabic"/>
          <w:i/>
          <w:iCs/>
          <w:lang w:val="id-ID"/>
        </w:rPr>
        <w:t>Naz} ad-Dura</w:t>
      </w:r>
      <w:r>
        <w:rPr>
          <w:rFonts w:ascii="Times New Arabic" w:hAnsi="Times New Arabic"/>
          <w:i/>
          <w:iCs/>
          <w:lang w:val="id-ID"/>
        </w:rPr>
        <w:t>&gt;</w:t>
      </w:r>
      <w:r w:rsidRPr="0023391B">
        <w:rPr>
          <w:rFonts w:ascii="Times New Arabic" w:hAnsi="Times New Arabic"/>
          <w:i/>
          <w:iCs/>
          <w:lang w:val="id-ID"/>
        </w:rPr>
        <w:t>r li al-Biqa</w:t>
      </w:r>
      <w:r>
        <w:rPr>
          <w:rFonts w:ascii="Times New Arabic" w:hAnsi="Times New Arabic"/>
          <w:i/>
          <w:iCs/>
          <w:lang w:val="id-ID"/>
        </w:rPr>
        <w:t>&gt;</w:t>
      </w:r>
      <w:r w:rsidRPr="0023391B">
        <w:rPr>
          <w:rFonts w:ascii="Times New Arabic" w:hAnsi="Times New Arabic"/>
          <w:i/>
          <w:iCs/>
          <w:lang w:val="id-ID"/>
        </w:rPr>
        <w:t>’i Tah</w:t>
      </w:r>
      <w:r>
        <w:rPr>
          <w:rFonts w:ascii="Times New Arabic" w:hAnsi="Times New Arabic"/>
          <w:i/>
          <w:iCs/>
          <w:lang w:val="id-ID"/>
        </w:rPr>
        <w:t>}</w:t>
      </w:r>
      <w:r w:rsidRPr="0023391B">
        <w:rPr>
          <w:rFonts w:ascii="Times New Arabic" w:hAnsi="Times New Arabic"/>
          <w:i/>
          <w:iCs/>
          <w:lang w:val="id-ID"/>
        </w:rPr>
        <w:t>qi</w:t>
      </w:r>
      <w:r>
        <w:rPr>
          <w:rFonts w:ascii="Times New Arabic" w:hAnsi="Times New Arabic"/>
          <w:i/>
          <w:iCs/>
          <w:lang w:val="id-ID"/>
        </w:rPr>
        <w:t>&gt;</w:t>
      </w:r>
      <w:r w:rsidRPr="0023391B">
        <w:rPr>
          <w:rFonts w:ascii="Times New Arabic" w:hAnsi="Times New Arabic"/>
          <w:i/>
          <w:iCs/>
          <w:lang w:val="id-ID"/>
        </w:rPr>
        <w:t>q wa Dira</w:t>
      </w:r>
      <w:r>
        <w:rPr>
          <w:rFonts w:ascii="Times New Arabic" w:hAnsi="Times New Arabic"/>
          <w:i/>
          <w:iCs/>
          <w:lang w:val="id-ID"/>
        </w:rPr>
        <w:t>&gt;</w:t>
      </w:r>
      <w:r w:rsidRPr="0023391B">
        <w:rPr>
          <w:rFonts w:ascii="Times New Arabic" w:hAnsi="Times New Arabic"/>
          <w:i/>
          <w:iCs/>
          <w:lang w:val="id-ID"/>
        </w:rPr>
        <w:t xml:space="preserve">sah </w:t>
      </w:r>
      <w:r w:rsidRPr="0023391B">
        <w:rPr>
          <w:rFonts w:ascii="Times New Arabic" w:hAnsi="Times New Arabic"/>
          <w:lang w:val="id-ID"/>
        </w:rPr>
        <w:t xml:space="preserve">(kajian kitab </w:t>
      </w:r>
      <w:r>
        <w:rPr>
          <w:rFonts w:ascii="Times New Arabic" w:hAnsi="Times New Arabic"/>
          <w:i/>
          <w:iCs/>
          <w:lang w:val="id-ID"/>
        </w:rPr>
        <w:t>Naz}</w:t>
      </w:r>
      <w:r w:rsidRPr="0023391B">
        <w:rPr>
          <w:rFonts w:ascii="Times New Arabic" w:hAnsi="Times New Arabic"/>
          <w:i/>
          <w:iCs/>
          <w:lang w:val="id-ID"/>
        </w:rPr>
        <w:t xml:space="preserve"> ad-Dura</w:t>
      </w:r>
      <w:r>
        <w:rPr>
          <w:rFonts w:ascii="Times New Arabic" w:hAnsi="Times New Arabic"/>
          <w:i/>
          <w:iCs/>
          <w:lang w:val="id-ID"/>
        </w:rPr>
        <w:t>&gt;</w:t>
      </w:r>
      <w:r w:rsidRPr="0023391B">
        <w:rPr>
          <w:rFonts w:ascii="Times New Arabic" w:hAnsi="Times New Arabic"/>
          <w:i/>
          <w:iCs/>
          <w:lang w:val="id-ID"/>
        </w:rPr>
        <w:t>r karya al-Biqa</w:t>
      </w:r>
      <w:r>
        <w:rPr>
          <w:rFonts w:ascii="Times New Arabic" w:hAnsi="Times New Arabic"/>
          <w:i/>
          <w:iCs/>
          <w:lang w:val="id-ID"/>
        </w:rPr>
        <w:t>&gt;</w:t>
      </w:r>
      <w:r w:rsidRPr="0023391B">
        <w:rPr>
          <w:rFonts w:ascii="Times New Arabic" w:hAnsi="Times New Arabic"/>
          <w:i/>
          <w:iCs/>
          <w:lang w:val="id-ID"/>
        </w:rPr>
        <w:t>’i</w:t>
      </w:r>
      <w:r>
        <w:rPr>
          <w:rFonts w:ascii="Times New Arabic" w:hAnsi="Times New Arabic"/>
          <w:i/>
          <w:iCs/>
          <w:lang w:val="id-ID"/>
        </w:rPr>
        <w:t>&gt;</w:t>
      </w:r>
      <w:r w:rsidRPr="0023391B">
        <w:rPr>
          <w:rFonts w:ascii="Times New Arabic" w:hAnsi="Times New Arabic"/>
          <w:lang w:val="id-ID"/>
        </w:rPr>
        <w:t>)</w:t>
      </w:r>
      <w:r w:rsidRPr="008B12BF">
        <w:rPr>
          <w:rFonts w:asciiTheme="majorBidi" w:hAnsiTheme="majorBidi"/>
          <w:lang w:val="id-ID"/>
        </w:rPr>
        <w:t xml:space="preserve"> dan memperoleh penghargaan </w:t>
      </w:r>
      <w:r w:rsidRPr="0023391B">
        <w:rPr>
          <w:rFonts w:ascii="Times New Arabic" w:hAnsi="Times New Arabic"/>
          <w:i/>
          <w:iCs/>
          <w:lang w:val="id-ID"/>
        </w:rPr>
        <w:t>mumta&gt;</w:t>
      </w:r>
      <w:r>
        <w:rPr>
          <w:rFonts w:ascii="Times New Arabic" w:hAnsi="Times New Arabic"/>
          <w:i/>
          <w:iCs/>
          <w:lang w:val="id-ID"/>
        </w:rPr>
        <w:t>z ma’a martabah al-Sharaf al-U&lt;</w:t>
      </w:r>
      <w:r w:rsidRPr="0023391B">
        <w:rPr>
          <w:rFonts w:ascii="Times New Arabic" w:hAnsi="Times New Arabic"/>
          <w:i/>
          <w:iCs/>
          <w:lang w:val="id-ID"/>
        </w:rPr>
        <w:t>la</w:t>
      </w:r>
      <w:r>
        <w:rPr>
          <w:rFonts w:ascii="Times New Arabic" w:hAnsi="Times New Arabic"/>
          <w:i/>
          <w:iCs/>
          <w:lang w:val="id-ID"/>
        </w:rPr>
        <w:t>&gt;</w:t>
      </w:r>
      <w:r w:rsidRPr="0023391B">
        <w:rPr>
          <w:rFonts w:ascii="Times New Arabic" w:hAnsi="Times New Arabic"/>
          <w:lang w:val="id-ID"/>
        </w:rPr>
        <w:t xml:space="preserve"> </w:t>
      </w:r>
      <w:r w:rsidRPr="008B12BF">
        <w:rPr>
          <w:rFonts w:asciiTheme="majorBidi" w:hAnsiTheme="majorBidi"/>
          <w:lang w:val="id-ID"/>
        </w:rPr>
        <w:t>(sarjana teladan dengan nilai istimewa).</w:t>
      </w:r>
      <w:r>
        <w:rPr>
          <w:rStyle w:val="FootnoteReference"/>
          <w:rFonts w:asciiTheme="majorBidi" w:hAnsiTheme="majorBidi"/>
          <w:lang w:val="id-ID"/>
        </w:rPr>
        <w:footnoteReference w:id="49"/>
      </w:r>
      <w:r w:rsidRPr="008B12BF">
        <w:rPr>
          <w:rFonts w:asciiTheme="majorBidi" w:hAnsiTheme="majorBidi"/>
          <w:lang w:val="id-ID"/>
        </w:rPr>
        <w:t xml:space="preserve"> </w:t>
      </w:r>
    </w:p>
    <w:p w14:paraId="1DFD8013" w14:textId="77777777" w:rsidR="00CF4D15" w:rsidRPr="008B12BF" w:rsidRDefault="00CF4D15" w:rsidP="00CF4D15">
      <w:pPr>
        <w:tabs>
          <w:tab w:val="left" w:pos="1560"/>
        </w:tabs>
        <w:spacing w:line="360" w:lineRule="auto"/>
        <w:ind w:left="993" w:firstLine="447"/>
        <w:jc w:val="both"/>
        <w:rPr>
          <w:rFonts w:asciiTheme="majorBidi" w:hAnsiTheme="majorBidi"/>
          <w:lang w:val="id-ID"/>
        </w:rPr>
      </w:pPr>
      <w:r w:rsidRPr="008B12BF">
        <w:rPr>
          <w:rFonts w:asciiTheme="majorBidi" w:hAnsiTheme="majorBidi"/>
          <w:lang w:val="id-ID"/>
        </w:rPr>
        <w:t>Pada tahun 1984, dua tahun setelah pulang dari Kairo, beliau diminta</w:t>
      </w:r>
      <w:r>
        <w:rPr>
          <w:rFonts w:asciiTheme="majorBidi" w:hAnsiTheme="majorBidi"/>
          <w:lang w:val="id-ID"/>
        </w:rPr>
        <w:t xml:space="preserve"> ke Jakarta untuk mengajar di Fakultas Ushuluddin dan Program Pasca S</w:t>
      </w:r>
      <w:r w:rsidRPr="008B12BF">
        <w:rPr>
          <w:rFonts w:asciiTheme="majorBidi" w:hAnsiTheme="majorBidi"/>
          <w:lang w:val="id-ID"/>
        </w:rPr>
        <w:t>arjana  IAIN Syarif Hidayatullah. Kar</w:t>
      </w:r>
      <w:r>
        <w:rPr>
          <w:rFonts w:asciiTheme="majorBidi" w:hAnsiTheme="majorBidi"/>
          <w:lang w:val="id-ID"/>
        </w:rPr>
        <w:t>e</w:t>
      </w:r>
      <w:r w:rsidRPr="008B12BF">
        <w:rPr>
          <w:rFonts w:asciiTheme="majorBidi" w:hAnsiTheme="majorBidi"/>
          <w:lang w:val="id-ID"/>
        </w:rPr>
        <w:t>na keahliannya, dengan mudah beliau dikenal dikalangan masyarakat, sehingga beliau  juga aktif diluar kampus. Beliau banyak terlibat dalam berbagai forum nasi</w:t>
      </w:r>
      <w:r>
        <w:rPr>
          <w:rFonts w:asciiTheme="majorBidi" w:hAnsiTheme="majorBidi"/>
          <w:lang w:val="id-ID"/>
        </w:rPr>
        <w:t>onal antara lain menjadi ketua M</w:t>
      </w:r>
      <w:r w:rsidRPr="008B12BF">
        <w:rPr>
          <w:rFonts w:asciiTheme="majorBidi" w:hAnsiTheme="majorBidi"/>
          <w:lang w:val="id-ID"/>
        </w:rPr>
        <w:t>ajelis Ulama Indonesia (MUI</w:t>
      </w:r>
      <w:r>
        <w:rPr>
          <w:rFonts w:asciiTheme="majorBidi" w:hAnsiTheme="majorBidi"/>
          <w:lang w:val="id-ID"/>
        </w:rPr>
        <w:t>) pusat (1984)</w:t>
      </w:r>
      <w:r w:rsidRPr="008B12BF">
        <w:rPr>
          <w:rFonts w:asciiTheme="majorBidi" w:hAnsiTheme="majorBidi"/>
          <w:lang w:val="id-ID"/>
        </w:rPr>
        <w:t>, menjadi anggota La</w:t>
      </w:r>
      <w:r>
        <w:rPr>
          <w:rFonts w:asciiTheme="majorBidi" w:hAnsiTheme="majorBidi"/>
          <w:lang w:val="id-ID"/>
        </w:rPr>
        <w:t>jnah P</w:t>
      </w:r>
      <w:r w:rsidRPr="008B12BF">
        <w:rPr>
          <w:rFonts w:asciiTheme="majorBidi" w:hAnsiTheme="majorBidi"/>
          <w:lang w:val="id-ID"/>
        </w:rPr>
        <w:t>entashih Mushaf al-Qur’an Departeme</w:t>
      </w:r>
      <w:r>
        <w:rPr>
          <w:rFonts w:asciiTheme="majorBidi" w:hAnsiTheme="majorBidi"/>
          <w:lang w:val="id-ID"/>
        </w:rPr>
        <w:t>n</w:t>
      </w:r>
      <w:r w:rsidRPr="008B12BF">
        <w:rPr>
          <w:rFonts w:asciiTheme="majorBidi" w:hAnsiTheme="majorBidi"/>
          <w:lang w:val="id-ID"/>
        </w:rPr>
        <w:t xml:space="preserve"> Agama (1989), anggota Badan Pertimbangan Pendidikan Nasional (1989). Beliau juga aktif dal</w:t>
      </w:r>
      <w:r>
        <w:rPr>
          <w:rFonts w:asciiTheme="majorBidi" w:hAnsiTheme="majorBidi"/>
          <w:lang w:val="id-ID"/>
        </w:rPr>
        <w:t>am berbagai organisasi seperti Perhimpunan Ilmu-Ilmu S</w:t>
      </w:r>
      <w:r w:rsidRPr="008B12BF">
        <w:rPr>
          <w:rFonts w:asciiTheme="majorBidi" w:hAnsiTheme="majorBidi"/>
          <w:lang w:val="id-ID"/>
        </w:rPr>
        <w:t xml:space="preserve">yari’at, </w:t>
      </w:r>
      <w:r>
        <w:rPr>
          <w:rFonts w:asciiTheme="majorBidi" w:hAnsiTheme="majorBidi"/>
          <w:lang w:val="id-ID"/>
        </w:rPr>
        <w:t>Pengurus Konsorsium Ilmu-Ilmu A</w:t>
      </w:r>
      <w:r w:rsidRPr="008B12BF">
        <w:rPr>
          <w:rFonts w:asciiTheme="majorBidi" w:hAnsiTheme="majorBidi"/>
          <w:lang w:val="id-ID"/>
        </w:rPr>
        <w:t>gama Dep</w:t>
      </w:r>
      <w:r>
        <w:rPr>
          <w:rFonts w:asciiTheme="majorBidi" w:hAnsiTheme="majorBidi"/>
          <w:lang w:val="id-ID"/>
        </w:rPr>
        <w:t xml:space="preserve">arteen Pendidikan dan Kebudayaan, </w:t>
      </w:r>
      <w:r w:rsidRPr="008B12BF">
        <w:rPr>
          <w:rFonts w:asciiTheme="majorBidi" w:hAnsiTheme="majorBidi"/>
          <w:lang w:val="id-ID"/>
        </w:rPr>
        <w:t xml:space="preserve">dan </w:t>
      </w:r>
      <w:r>
        <w:rPr>
          <w:rFonts w:asciiTheme="majorBidi" w:hAnsiTheme="majorBidi"/>
          <w:lang w:val="id-ID"/>
        </w:rPr>
        <w:t xml:space="preserve">menjadia Asisten Ketua Umum </w:t>
      </w:r>
      <w:r w:rsidRPr="008B12BF">
        <w:rPr>
          <w:rFonts w:asciiTheme="majorBidi" w:hAnsiTheme="majorBidi"/>
          <w:lang w:val="id-ID"/>
        </w:rPr>
        <w:t>Ikatan Cendekiawan Muslim se-Indonesia (ICMI).</w:t>
      </w:r>
      <w:r w:rsidRPr="00CE5573">
        <w:rPr>
          <w:rStyle w:val="FootnoteReference"/>
          <w:rFonts w:asciiTheme="majorBidi" w:hAnsiTheme="majorBidi"/>
          <w:lang w:val="id-ID"/>
        </w:rPr>
        <w:t xml:space="preserve"> </w:t>
      </w:r>
      <w:r>
        <w:rPr>
          <w:rStyle w:val="FootnoteReference"/>
          <w:rFonts w:asciiTheme="majorBidi" w:hAnsiTheme="majorBidi"/>
          <w:lang w:val="id-ID"/>
        </w:rPr>
        <w:footnoteReference w:id="50"/>
      </w:r>
      <w:r w:rsidRPr="008B12BF">
        <w:rPr>
          <w:rFonts w:asciiTheme="majorBidi" w:hAnsiTheme="majorBidi"/>
          <w:lang w:val="id-ID"/>
        </w:rPr>
        <w:t xml:space="preserve"> </w:t>
      </w:r>
    </w:p>
    <w:p w14:paraId="212715F9" w14:textId="77777777" w:rsidR="00CF4D15" w:rsidRDefault="00CF4D15" w:rsidP="00CF4D15">
      <w:pPr>
        <w:tabs>
          <w:tab w:val="left" w:pos="1560"/>
        </w:tabs>
        <w:spacing w:line="360" w:lineRule="auto"/>
        <w:ind w:left="993" w:firstLine="447"/>
        <w:jc w:val="both"/>
        <w:rPr>
          <w:rFonts w:asciiTheme="majorBidi" w:hAnsiTheme="majorBidi"/>
          <w:lang w:val="id-ID"/>
        </w:rPr>
      </w:pPr>
      <w:r>
        <w:rPr>
          <w:rFonts w:asciiTheme="majorBidi" w:hAnsiTheme="majorBidi"/>
          <w:lang w:val="id-ID"/>
        </w:rPr>
        <w:t>Pada tahun 1992-1998</w:t>
      </w:r>
      <w:r w:rsidRPr="008B12BF">
        <w:rPr>
          <w:rFonts w:asciiTheme="majorBidi" w:hAnsiTheme="majorBidi"/>
          <w:lang w:val="id-ID"/>
        </w:rPr>
        <w:t xml:space="preserve"> beliau diberi kepercayaan</w:t>
      </w:r>
      <w:r>
        <w:rPr>
          <w:rFonts w:asciiTheme="majorBidi" w:hAnsiTheme="majorBidi"/>
          <w:lang w:val="id-ID"/>
        </w:rPr>
        <w:t xml:space="preserve"> untuk mengemban tugas sebagai R</w:t>
      </w:r>
      <w:r w:rsidRPr="008B12BF">
        <w:rPr>
          <w:rFonts w:asciiTheme="majorBidi" w:hAnsiTheme="majorBidi"/>
          <w:lang w:val="id-ID"/>
        </w:rPr>
        <w:t>ektor IAIN Syarif  Hidayatullah Jakarta. Selain itu beliau juga menjadi direktur pendidikan Kader Ulama’ (KPU)</w:t>
      </w:r>
      <w:r>
        <w:rPr>
          <w:rFonts w:asciiTheme="majorBidi" w:hAnsiTheme="majorBidi"/>
          <w:lang w:val="id-ID"/>
        </w:rPr>
        <w:t>, termasuk anggota MPR-RI tahun 1982-1987 dan 1987-2002</w:t>
      </w:r>
      <w:r w:rsidRPr="008B12BF">
        <w:rPr>
          <w:rFonts w:asciiTheme="majorBidi" w:hAnsiTheme="majorBidi"/>
          <w:lang w:val="id-ID"/>
        </w:rPr>
        <w:t>.</w:t>
      </w:r>
      <w:r>
        <w:rPr>
          <w:rFonts w:asciiTheme="majorBidi" w:hAnsiTheme="majorBidi"/>
          <w:lang w:val="id-ID"/>
        </w:rPr>
        <w:t xml:space="preserve"> Dan, pada  Kabinet P</w:t>
      </w:r>
      <w:r w:rsidRPr="008B12BF">
        <w:rPr>
          <w:rFonts w:asciiTheme="majorBidi" w:hAnsiTheme="majorBidi"/>
          <w:lang w:val="id-ID"/>
        </w:rPr>
        <w:t>embangunan VII (1997-1998) b</w:t>
      </w:r>
      <w:r>
        <w:rPr>
          <w:rFonts w:asciiTheme="majorBidi" w:hAnsiTheme="majorBidi"/>
          <w:lang w:val="id-ID"/>
        </w:rPr>
        <w:t>eliau menjabat sebagai M</w:t>
      </w:r>
      <w:r w:rsidRPr="008B12BF">
        <w:rPr>
          <w:rFonts w:asciiTheme="majorBidi" w:hAnsiTheme="majorBidi"/>
          <w:lang w:val="id-ID"/>
        </w:rPr>
        <w:t>enteri Agama</w:t>
      </w:r>
      <w:r>
        <w:rPr>
          <w:rFonts w:asciiTheme="majorBidi" w:hAnsiTheme="majorBidi"/>
          <w:lang w:val="id-ID"/>
        </w:rPr>
        <w:t xml:space="preserve"> RI</w:t>
      </w:r>
      <w:r w:rsidRPr="008B12BF">
        <w:rPr>
          <w:rFonts w:asciiTheme="majorBidi" w:hAnsiTheme="majorBidi"/>
          <w:lang w:val="id-ID"/>
        </w:rPr>
        <w:t>. Setelah itu beliau juga diangkat sebagai duta besar RI-Mesir tahun 1999-2003. Dan, setelah itu beliau kembali ke IAIN Syarif  Hidayatullah sebagai guru besar</w:t>
      </w:r>
      <w:r>
        <w:rPr>
          <w:rFonts w:asciiTheme="majorBidi" w:hAnsiTheme="majorBidi"/>
          <w:lang w:val="id-ID"/>
        </w:rPr>
        <w:t xml:space="preserve"> dan menjadi Direktur Pusat Studi al-Qur’an (PSQ) Jakarta</w:t>
      </w:r>
      <w:r w:rsidRPr="008B12BF">
        <w:rPr>
          <w:rFonts w:asciiTheme="majorBidi" w:hAnsiTheme="majorBidi"/>
          <w:lang w:val="id-ID"/>
        </w:rPr>
        <w:t>.</w:t>
      </w:r>
      <w:r>
        <w:rPr>
          <w:rStyle w:val="FootnoteReference"/>
          <w:rFonts w:asciiTheme="majorBidi" w:hAnsiTheme="majorBidi"/>
          <w:lang w:val="id-ID"/>
        </w:rPr>
        <w:footnoteReference w:id="51"/>
      </w:r>
    </w:p>
    <w:p w14:paraId="7382A65B" w14:textId="77777777" w:rsidR="00CF4D15" w:rsidRPr="008B12BF" w:rsidRDefault="00CF4D15" w:rsidP="00CF4D15">
      <w:pPr>
        <w:tabs>
          <w:tab w:val="left" w:pos="1560"/>
        </w:tabs>
        <w:spacing w:line="360" w:lineRule="auto"/>
        <w:ind w:left="993" w:firstLine="447"/>
        <w:jc w:val="both"/>
        <w:rPr>
          <w:rFonts w:asciiTheme="majorBidi" w:hAnsiTheme="majorBidi"/>
          <w:lang w:val="id-ID"/>
        </w:rPr>
      </w:pPr>
      <w:r>
        <w:rPr>
          <w:rFonts w:asciiTheme="majorBidi" w:hAnsiTheme="majorBidi"/>
          <w:lang w:val="id-ID"/>
        </w:rPr>
        <w:t xml:space="preserve">Selain itu beliau juga aktif dalam dunia leterasi, sampai sekarang telah tercatat kurang lebih 61 karya buku yang telah dibukukan dan juga  beliau sering tampil diberbagai saluran televisi guna mensyiarkan ajaran </w:t>
      </w:r>
      <w:r>
        <w:rPr>
          <w:rFonts w:asciiTheme="majorBidi" w:hAnsiTheme="majorBidi"/>
          <w:lang w:val="id-ID"/>
        </w:rPr>
        <w:lastRenderedPageBreak/>
        <w:t xml:space="preserve">agama Islam. Untuk saat ini beliau masih aktif dalam sebuah Majlis Internasional, yakni </w:t>
      </w:r>
      <w:r w:rsidRPr="00BD3D04">
        <w:rPr>
          <w:rFonts w:asciiTheme="majorBidi" w:hAnsiTheme="majorBidi"/>
          <w:i/>
          <w:iCs/>
          <w:lang w:val="id-ID"/>
        </w:rPr>
        <w:t>Majlis Hukama’ Al-Muslimin</w:t>
      </w:r>
      <w:r>
        <w:rPr>
          <w:rFonts w:asciiTheme="majorBidi" w:hAnsiTheme="majorBidi"/>
          <w:lang w:val="id-ID"/>
        </w:rPr>
        <w:t xml:space="preserve"> yang terbentuk sejak 2004 yang beranggotakan ulama-ulama terkemuka di seluruh dunia.</w:t>
      </w:r>
      <w:r>
        <w:rPr>
          <w:rStyle w:val="FootnoteReference"/>
          <w:rFonts w:asciiTheme="majorBidi" w:hAnsiTheme="majorBidi"/>
          <w:lang w:val="id-ID"/>
        </w:rPr>
        <w:footnoteReference w:id="52"/>
      </w:r>
      <w:r>
        <w:rPr>
          <w:rFonts w:asciiTheme="majorBidi" w:hAnsiTheme="majorBidi"/>
          <w:lang w:val="id-ID"/>
        </w:rPr>
        <w:t xml:space="preserve">  </w:t>
      </w:r>
    </w:p>
    <w:p w14:paraId="7634D409" w14:textId="77777777" w:rsidR="00CF4D15" w:rsidRPr="008B12BF" w:rsidRDefault="00CF4D15" w:rsidP="008F2332">
      <w:pPr>
        <w:numPr>
          <w:ilvl w:val="0"/>
          <w:numId w:val="28"/>
        </w:numPr>
        <w:tabs>
          <w:tab w:val="left" w:pos="187"/>
          <w:tab w:val="left" w:pos="993"/>
        </w:tabs>
        <w:spacing w:line="360" w:lineRule="auto"/>
        <w:ind w:firstLine="369"/>
        <w:jc w:val="both"/>
        <w:rPr>
          <w:rFonts w:asciiTheme="majorBidi" w:hAnsiTheme="majorBidi"/>
          <w:lang w:val="id-ID"/>
        </w:rPr>
      </w:pPr>
      <w:r w:rsidRPr="00F875BA">
        <w:rPr>
          <w:rFonts w:asciiTheme="majorBidi" w:hAnsiTheme="majorBidi"/>
          <w:lang w:val="sv-SE"/>
        </w:rPr>
        <w:t>Karya</w:t>
      </w:r>
      <w:r w:rsidRPr="008B12BF">
        <w:rPr>
          <w:rFonts w:asciiTheme="majorBidi" w:hAnsiTheme="majorBidi"/>
          <w:lang w:val="id-ID"/>
        </w:rPr>
        <w:t>-Karya Quraish Shihab</w:t>
      </w:r>
    </w:p>
    <w:p w14:paraId="63B75B86" w14:textId="77777777" w:rsidR="00CF4D15" w:rsidRPr="008B12BF" w:rsidRDefault="00CF4D15" w:rsidP="00CF4D15">
      <w:pPr>
        <w:tabs>
          <w:tab w:val="left" w:pos="1560"/>
        </w:tabs>
        <w:spacing w:line="360" w:lineRule="auto"/>
        <w:ind w:left="993" w:firstLine="447"/>
        <w:jc w:val="both"/>
        <w:rPr>
          <w:rFonts w:asciiTheme="majorBidi" w:hAnsiTheme="majorBidi"/>
          <w:lang w:val="id-ID"/>
        </w:rPr>
      </w:pPr>
      <w:r>
        <w:rPr>
          <w:rFonts w:asciiTheme="majorBidi" w:hAnsiTheme="majorBidi"/>
          <w:lang w:val="id-ID"/>
        </w:rPr>
        <w:tab/>
      </w:r>
      <w:r w:rsidRPr="008B12BF">
        <w:rPr>
          <w:rFonts w:asciiTheme="majorBidi" w:hAnsiTheme="majorBidi"/>
          <w:lang w:val="id-ID"/>
        </w:rPr>
        <w:t xml:space="preserve">Beliau sangat aktif dalam kegiatan tulis menulis. Beliau aktif menulis dibeberapa surat kabar seperti surat kabar Pelita yang dijadwal setiap hari rabu dalam rubrik “Pelita Hati”, dalam surat kabar Republika dalam rubrik “Hikmah”. Selain itu, beliau juga menjadi pengasuh rubrik “Tafsir Amanah” dalam majalah Amanah yang merupakan karya tafsir beliau, yang kemudian dikumpulkan dan diterbitkan dengan judul </w:t>
      </w:r>
      <w:r w:rsidRPr="008B12BF">
        <w:rPr>
          <w:rFonts w:asciiTheme="majorBidi" w:hAnsiTheme="majorBidi"/>
          <w:i/>
          <w:iCs/>
          <w:lang w:val="id-ID"/>
        </w:rPr>
        <w:t xml:space="preserve">Tafsir al-Amanah </w:t>
      </w:r>
      <w:r w:rsidRPr="008B12BF">
        <w:rPr>
          <w:rFonts w:asciiTheme="majorBidi" w:hAnsiTheme="majorBidi"/>
          <w:lang w:val="id-ID"/>
        </w:rPr>
        <w:t>jilid</w:t>
      </w:r>
      <w:r w:rsidRPr="008B12BF">
        <w:rPr>
          <w:rFonts w:asciiTheme="majorBidi" w:hAnsiTheme="majorBidi"/>
          <w:i/>
          <w:iCs/>
          <w:lang w:val="id-ID"/>
        </w:rPr>
        <w:t xml:space="preserve"> </w:t>
      </w:r>
      <w:r w:rsidRPr="008B12BF">
        <w:rPr>
          <w:rFonts w:asciiTheme="majorBidi" w:hAnsiTheme="majorBidi"/>
          <w:lang w:val="id-ID"/>
        </w:rPr>
        <w:t xml:space="preserve">1. Dari beberapa ceramah dan tulisan-tulisan tersebut dikumpulkan dan diterbitkan yang berjudul </w:t>
      </w:r>
      <w:r w:rsidRPr="008B12BF">
        <w:rPr>
          <w:rFonts w:asciiTheme="majorBidi" w:hAnsiTheme="majorBidi"/>
          <w:i/>
          <w:iCs/>
          <w:lang w:val="id-ID"/>
        </w:rPr>
        <w:t xml:space="preserve">Membumikan al-Qur’an </w:t>
      </w:r>
      <w:r w:rsidRPr="008B12BF">
        <w:rPr>
          <w:rFonts w:asciiTheme="majorBidi" w:hAnsiTheme="majorBidi"/>
          <w:lang w:val="id-ID"/>
        </w:rPr>
        <w:t>(Bandung, Mizan. 1992)</w:t>
      </w:r>
      <w:r w:rsidRPr="008B12BF">
        <w:rPr>
          <w:rFonts w:asciiTheme="majorBidi" w:hAnsiTheme="majorBidi"/>
          <w:i/>
          <w:iCs/>
          <w:lang w:val="id-ID"/>
        </w:rPr>
        <w:t xml:space="preserve"> </w:t>
      </w:r>
      <w:r w:rsidRPr="008B12BF">
        <w:rPr>
          <w:rFonts w:asciiTheme="majorBidi" w:hAnsiTheme="majorBidi"/>
          <w:lang w:val="id-ID"/>
        </w:rPr>
        <w:t xml:space="preserve">dan </w:t>
      </w:r>
      <w:r w:rsidRPr="008B12BF">
        <w:rPr>
          <w:rFonts w:asciiTheme="majorBidi" w:hAnsiTheme="majorBidi"/>
          <w:i/>
          <w:iCs/>
          <w:lang w:val="id-ID"/>
        </w:rPr>
        <w:t xml:space="preserve">Lentera Hati </w:t>
      </w:r>
      <w:r w:rsidRPr="008B12BF">
        <w:rPr>
          <w:rFonts w:asciiTheme="majorBidi" w:hAnsiTheme="majorBidi"/>
          <w:lang w:val="id-ID"/>
        </w:rPr>
        <w:t>(Mizan.1994)</w:t>
      </w:r>
      <w:r>
        <w:rPr>
          <w:rFonts w:asciiTheme="majorBidi" w:hAnsiTheme="majorBidi"/>
          <w:lang w:val="id-ID"/>
        </w:rPr>
        <w:t xml:space="preserve"> dan dan sampai sekarang kurang lebih ada 61 judul buku yang telah dibukukan</w:t>
      </w:r>
      <w:r w:rsidRPr="008B12BF">
        <w:rPr>
          <w:rFonts w:asciiTheme="majorBidi" w:hAnsiTheme="majorBidi"/>
          <w:i/>
          <w:iCs/>
          <w:lang w:val="id-ID"/>
        </w:rPr>
        <w:t>.</w:t>
      </w:r>
      <w:r>
        <w:rPr>
          <w:rFonts w:asciiTheme="majorBidi" w:hAnsiTheme="majorBidi"/>
          <w:lang w:val="id-ID"/>
        </w:rPr>
        <w:t xml:space="preserve"> </w:t>
      </w:r>
      <w:r w:rsidRPr="008B12BF">
        <w:rPr>
          <w:rFonts w:asciiTheme="majorBidi" w:hAnsiTheme="majorBidi"/>
          <w:lang w:val="id-ID"/>
        </w:rPr>
        <w:t>Adapun karya-karya lain beliau yang diterbitkan, diantaranya yaitu:</w:t>
      </w:r>
      <w:r w:rsidRPr="008B12BF">
        <w:rPr>
          <w:rFonts w:asciiTheme="majorBidi" w:hAnsiTheme="majorBidi"/>
          <w:i/>
          <w:iCs/>
          <w:lang w:val="id-ID"/>
        </w:rPr>
        <w:t xml:space="preserve"> </w:t>
      </w:r>
      <w:r w:rsidRPr="008B12BF">
        <w:rPr>
          <w:rFonts w:asciiTheme="majorBidi" w:hAnsiTheme="majorBidi"/>
          <w:lang w:val="id-ID"/>
        </w:rPr>
        <w:t xml:space="preserve">  </w:t>
      </w:r>
    </w:p>
    <w:p w14:paraId="0C3F0012" w14:textId="77777777" w:rsidR="00CF4D15" w:rsidRPr="008B12BF" w:rsidRDefault="00CF4D15" w:rsidP="008F2332">
      <w:pPr>
        <w:numPr>
          <w:ilvl w:val="0"/>
          <w:numId w:val="29"/>
        </w:numPr>
        <w:tabs>
          <w:tab w:val="left" w:pos="187"/>
          <w:tab w:val="left" w:pos="1276"/>
        </w:tabs>
        <w:spacing w:line="360" w:lineRule="auto"/>
        <w:ind w:left="1276" w:hanging="284"/>
        <w:jc w:val="both"/>
        <w:rPr>
          <w:rFonts w:asciiTheme="majorBidi" w:hAnsiTheme="majorBidi"/>
          <w:lang w:val="id-ID"/>
        </w:rPr>
      </w:pPr>
      <w:r w:rsidRPr="008B12BF">
        <w:rPr>
          <w:rFonts w:asciiTheme="majorBidi" w:hAnsiTheme="majorBidi"/>
          <w:lang w:val="id-ID"/>
        </w:rPr>
        <w:t>Tafsir al-Manar, Keistimewaan dan Kelemahanya (Makassar: IAIN Alauddin. 1982)</w:t>
      </w:r>
    </w:p>
    <w:p w14:paraId="67F26497" w14:textId="77777777" w:rsidR="00CF4D15" w:rsidRPr="008B12BF" w:rsidRDefault="00CF4D15" w:rsidP="008F2332">
      <w:pPr>
        <w:numPr>
          <w:ilvl w:val="0"/>
          <w:numId w:val="29"/>
        </w:numPr>
        <w:tabs>
          <w:tab w:val="left" w:pos="187"/>
          <w:tab w:val="left" w:pos="1276"/>
        </w:tabs>
        <w:spacing w:line="360" w:lineRule="auto"/>
        <w:ind w:hanging="67"/>
        <w:jc w:val="both"/>
        <w:rPr>
          <w:rFonts w:asciiTheme="majorBidi" w:hAnsiTheme="majorBidi"/>
          <w:lang w:val="id-ID"/>
        </w:rPr>
      </w:pPr>
      <w:r w:rsidRPr="008B12BF">
        <w:rPr>
          <w:rFonts w:asciiTheme="majorBidi" w:hAnsiTheme="majorBidi"/>
          <w:lang w:val="id-ID"/>
        </w:rPr>
        <w:t>Mahkota Tuntunan Ilahi (Tafsir al-Fatihah) (Jakarta, Untagma. 1988)</w:t>
      </w:r>
    </w:p>
    <w:p w14:paraId="5909DB95" w14:textId="77777777" w:rsidR="00CF4D15" w:rsidRPr="008B12BF" w:rsidRDefault="00CF4D15" w:rsidP="008F2332">
      <w:pPr>
        <w:numPr>
          <w:ilvl w:val="0"/>
          <w:numId w:val="29"/>
        </w:numPr>
        <w:tabs>
          <w:tab w:val="left" w:pos="187"/>
          <w:tab w:val="left" w:pos="1276"/>
        </w:tabs>
        <w:spacing w:line="360" w:lineRule="auto"/>
        <w:ind w:hanging="67"/>
        <w:jc w:val="both"/>
        <w:rPr>
          <w:rFonts w:asciiTheme="majorBidi" w:hAnsiTheme="majorBidi"/>
          <w:lang w:val="id-ID"/>
        </w:rPr>
      </w:pPr>
      <w:r w:rsidRPr="008B12BF">
        <w:rPr>
          <w:rFonts w:asciiTheme="majorBidi" w:hAnsiTheme="majorBidi"/>
          <w:lang w:val="id-ID"/>
        </w:rPr>
        <w:t>Filsafat Hukum Islam (Jakarta, DEPAG. 1987)</w:t>
      </w:r>
    </w:p>
    <w:p w14:paraId="6A39BE17" w14:textId="77777777" w:rsidR="00CF4D15" w:rsidRPr="008B12BF" w:rsidRDefault="00CF4D15" w:rsidP="008F2332">
      <w:pPr>
        <w:numPr>
          <w:ilvl w:val="0"/>
          <w:numId w:val="29"/>
        </w:numPr>
        <w:tabs>
          <w:tab w:val="left" w:pos="187"/>
          <w:tab w:val="left" w:pos="1276"/>
        </w:tabs>
        <w:spacing w:line="360" w:lineRule="auto"/>
        <w:ind w:hanging="67"/>
        <w:jc w:val="both"/>
        <w:rPr>
          <w:rFonts w:asciiTheme="majorBidi" w:hAnsiTheme="majorBidi"/>
          <w:lang w:val="id-ID"/>
        </w:rPr>
      </w:pPr>
      <w:r w:rsidRPr="008B12BF">
        <w:rPr>
          <w:rFonts w:asciiTheme="majorBidi" w:hAnsiTheme="majorBidi"/>
          <w:lang w:val="id-ID"/>
        </w:rPr>
        <w:t>Wawasan al-Qur’an (</w:t>
      </w:r>
      <w:r>
        <w:rPr>
          <w:rFonts w:asciiTheme="majorBidi" w:hAnsiTheme="majorBidi"/>
          <w:lang w:val="id-ID"/>
        </w:rPr>
        <w:t>Bandung: PT. Mizan. 2007</w:t>
      </w:r>
      <w:r w:rsidRPr="008B12BF">
        <w:rPr>
          <w:rFonts w:asciiTheme="majorBidi" w:hAnsiTheme="majorBidi"/>
          <w:lang w:val="id-ID"/>
        </w:rPr>
        <w:t>)</w:t>
      </w:r>
    </w:p>
    <w:p w14:paraId="443E65D3" w14:textId="77777777" w:rsidR="00CF4D15"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sidRPr="008B12BF">
        <w:rPr>
          <w:rFonts w:asciiTheme="majorBidi" w:hAnsiTheme="majorBidi"/>
          <w:lang w:val="id-ID"/>
        </w:rPr>
        <w:t xml:space="preserve">Tafsir al-Misbah (Jakarta, Lentera Hati. 2007) </w:t>
      </w:r>
    </w:p>
    <w:p w14:paraId="28D537F4" w14:textId="77777777" w:rsidR="00CF4D15"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Pr>
          <w:rFonts w:asciiTheme="majorBidi" w:hAnsiTheme="majorBidi"/>
          <w:lang w:val="id-ID"/>
        </w:rPr>
        <w:t>Lentera Hati (Bandung: PT. Mizan. 2007)</w:t>
      </w:r>
    </w:p>
    <w:p w14:paraId="16D05F7D" w14:textId="77777777" w:rsidR="00CF4D15"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Pr>
          <w:rFonts w:asciiTheme="majorBidi" w:hAnsiTheme="majorBidi"/>
          <w:lang w:val="id-ID"/>
        </w:rPr>
        <w:t>Berbisnis dengan Allah (Jakarta: Lentera Hati.2008)</w:t>
      </w:r>
    </w:p>
    <w:p w14:paraId="52EBFBB3" w14:textId="77777777" w:rsidR="00CF4D15"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Pr>
          <w:rFonts w:asciiTheme="majorBidi" w:hAnsiTheme="majorBidi"/>
          <w:lang w:val="id-ID"/>
        </w:rPr>
        <w:t>Pengantin al-Qur’an (Jakarta: Lentera Hati. 2007)</w:t>
      </w:r>
    </w:p>
    <w:p w14:paraId="4223F232" w14:textId="77777777" w:rsidR="00CF4D15"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Pr>
          <w:rFonts w:asciiTheme="majorBidi" w:hAnsiTheme="majorBidi"/>
          <w:lang w:val="id-ID"/>
        </w:rPr>
        <w:t>Jilbab, Pakaian Wanita Muslimah (Jakarta: Lentera Hati. 2004);</w:t>
      </w:r>
    </w:p>
    <w:p w14:paraId="780F3EC7" w14:textId="77777777" w:rsidR="00CF4D15"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Pr>
          <w:rFonts w:asciiTheme="majorBidi" w:hAnsiTheme="majorBidi"/>
          <w:lang w:val="id-ID"/>
        </w:rPr>
        <w:t xml:space="preserve">Dia di Mana-Mana (Jakarta: Lentera Hati. 2004) </w:t>
      </w:r>
    </w:p>
    <w:p w14:paraId="7BE85798" w14:textId="77777777" w:rsidR="00CF4D15"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Pr>
          <w:rFonts w:asciiTheme="majorBidi" w:hAnsiTheme="majorBidi"/>
          <w:lang w:val="id-ID"/>
        </w:rPr>
        <w:t>Menyingkap Tabir Ilahi (Jakarta: Lentera Hati. 1998)</w:t>
      </w:r>
    </w:p>
    <w:p w14:paraId="1B755370" w14:textId="77777777" w:rsidR="00CF4D15" w:rsidRPr="00DC2336"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Pr>
          <w:rFonts w:asciiTheme="majorBidi" w:hAnsiTheme="majorBidi"/>
          <w:lang w:val="id-ID"/>
        </w:rPr>
        <w:t>Secercah Cahaya Ilahi (Bandung: Mizan. 2007);</w:t>
      </w:r>
    </w:p>
    <w:p w14:paraId="7F0EB4D8" w14:textId="77777777" w:rsidR="00CF4D15"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sidRPr="00DC2336">
        <w:rPr>
          <w:rFonts w:asciiTheme="majorBidi" w:hAnsiTheme="majorBidi"/>
          <w:lang w:val="id-ID"/>
        </w:rPr>
        <w:t xml:space="preserve">Membumikan al-Qur’an </w:t>
      </w:r>
      <w:r>
        <w:rPr>
          <w:rFonts w:asciiTheme="majorBidi" w:hAnsiTheme="majorBidi"/>
          <w:lang w:val="id-ID"/>
        </w:rPr>
        <w:t>(Bandung: Mizan. 1994)</w:t>
      </w:r>
    </w:p>
    <w:p w14:paraId="723CB568" w14:textId="77777777" w:rsidR="00CF4D15"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sidRPr="00DC2336">
        <w:rPr>
          <w:rFonts w:asciiTheme="majorBidi" w:hAnsiTheme="majorBidi"/>
          <w:lang w:val="id-ID"/>
        </w:rPr>
        <w:lastRenderedPageBreak/>
        <w:t xml:space="preserve">Al-Lubab </w:t>
      </w:r>
      <w:r>
        <w:rPr>
          <w:rFonts w:asciiTheme="majorBidi" w:hAnsiTheme="majorBidi"/>
          <w:lang w:val="id-ID"/>
        </w:rPr>
        <w:t>(Jakarta: Lentera Hati.2008)</w:t>
      </w:r>
    </w:p>
    <w:p w14:paraId="1E084933" w14:textId="77777777" w:rsidR="00CF4D15"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Pr>
          <w:rFonts w:asciiTheme="majorBidi" w:hAnsiTheme="majorBidi"/>
          <w:lang w:val="id-ID"/>
        </w:rPr>
        <w:t>Yang Ringan Jenaka (Jakarta: Lentera Hati. 2007);</w:t>
      </w:r>
    </w:p>
    <w:p w14:paraId="3EECEB17" w14:textId="77777777" w:rsidR="00CF4D15" w:rsidRPr="00256EF7" w:rsidRDefault="00CF4D15" w:rsidP="008F2332">
      <w:pPr>
        <w:numPr>
          <w:ilvl w:val="0"/>
          <w:numId w:val="29"/>
        </w:numPr>
        <w:tabs>
          <w:tab w:val="left" w:pos="187"/>
          <w:tab w:val="left" w:pos="1276"/>
        </w:tabs>
        <w:spacing w:line="360" w:lineRule="auto"/>
        <w:ind w:left="1276" w:hanging="283"/>
        <w:jc w:val="both"/>
        <w:rPr>
          <w:rFonts w:asciiTheme="majorBidi" w:hAnsiTheme="majorBidi"/>
          <w:lang w:val="id-ID"/>
        </w:rPr>
      </w:pPr>
      <w:r>
        <w:rPr>
          <w:rFonts w:asciiTheme="majorBidi" w:hAnsiTheme="majorBidi"/>
          <w:lang w:val="id-ID"/>
        </w:rPr>
        <w:t>d</w:t>
      </w:r>
      <w:r w:rsidRPr="008B12BF">
        <w:rPr>
          <w:rFonts w:asciiTheme="majorBidi" w:hAnsiTheme="majorBidi"/>
          <w:lang w:val="id-ID"/>
        </w:rPr>
        <w:t>an masih banyak lagi.</w:t>
      </w:r>
    </w:p>
    <w:p w14:paraId="2203A8B9" w14:textId="77777777" w:rsidR="00CF4D15" w:rsidRPr="008B12BF" w:rsidRDefault="00CF4D15" w:rsidP="008F2332">
      <w:pPr>
        <w:numPr>
          <w:ilvl w:val="0"/>
          <w:numId w:val="30"/>
        </w:numPr>
        <w:tabs>
          <w:tab w:val="clear" w:pos="1440"/>
          <w:tab w:val="left" w:pos="426"/>
        </w:tabs>
        <w:spacing w:line="360" w:lineRule="auto"/>
        <w:ind w:left="851" w:hanging="425"/>
        <w:jc w:val="both"/>
        <w:rPr>
          <w:rFonts w:asciiTheme="majorBidi" w:hAnsiTheme="majorBidi"/>
          <w:b/>
          <w:bCs/>
          <w:lang w:val="id-ID"/>
        </w:rPr>
      </w:pPr>
      <w:r w:rsidRPr="008B12BF">
        <w:rPr>
          <w:rFonts w:asciiTheme="majorBidi" w:hAnsiTheme="majorBidi"/>
          <w:b/>
          <w:bCs/>
          <w:lang w:val="id-ID"/>
        </w:rPr>
        <w:t>Tentang Tafsir al-Misbah</w:t>
      </w:r>
    </w:p>
    <w:p w14:paraId="016C931C" w14:textId="77777777" w:rsidR="00CF4D15" w:rsidRPr="008B12BF" w:rsidRDefault="00CF4D15" w:rsidP="00CF4D15">
      <w:pPr>
        <w:tabs>
          <w:tab w:val="left" w:pos="426"/>
        </w:tabs>
        <w:spacing w:line="360" w:lineRule="auto"/>
        <w:ind w:left="851"/>
        <w:jc w:val="both"/>
        <w:rPr>
          <w:rFonts w:asciiTheme="majorBidi" w:hAnsiTheme="majorBidi"/>
          <w:lang w:val="id-ID"/>
        </w:rPr>
      </w:pPr>
      <w:r w:rsidRPr="008B12BF">
        <w:rPr>
          <w:rFonts w:asciiTheme="majorBidi" w:hAnsiTheme="majorBidi"/>
          <w:lang w:val="id-ID"/>
        </w:rPr>
        <w:tab/>
        <w:t xml:space="preserve">Tafsir al-Misbah ini ditulis di Kairo pada 18 Juni 1999. Merupakan tafsir lengkap 30 juz yang disusun dalam 15 jilid. Jilid pertama terdiri surat al-Fatihah dan al-Baqarah, jilid dua terdiri dari surat Ali Imran dan an-Nisa’, jilid tiga terdiri surat al-Maidah, jilid empat surat al-An’am, jilid lima surat al-A’raf sampai surat at-Taubah, jilid enam surat yunus sampai surat ar-Raa’d, jilid tujuh surat Ibrahim sampai surat al-Isra’, jilid delapan surat al-Kahf </w:t>
      </w:r>
      <w:r>
        <w:rPr>
          <w:rFonts w:asciiTheme="majorBidi" w:hAnsiTheme="majorBidi"/>
          <w:lang w:val="id-ID"/>
        </w:rPr>
        <w:t>s</w:t>
      </w:r>
      <w:r w:rsidRPr="008B12BF">
        <w:rPr>
          <w:rFonts w:asciiTheme="majorBidi" w:hAnsiTheme="majorBidi"/>
          <w:lang w:val="id-ID"/>
        </w:rPr>
        <w:t>ampai surat al-Anbiya’, jilid sembilan surat al-Hajj sampai surat aFurqan, jilid sepuluh suart asy-Syu’ara sampai surat al-Ankabut,  jilid 11 surat ar-Rum sampai suart Yasin, jilid 12 surat as-Saffat sampai surat az-Zukhruf, jilid 13 surat ad-Dukhan sampai surat al-Waqi’ah, jilid 14 surat al-Hadad sampai surat al-Mursalat, dan jilid 15 surat juz ‘Amma.</w:t>
      </w:r>
    </w:p>
    <w:p w14:paraId="3D543ABE" w14:textId="77777777" w:rsidR="00CF4D15" w:rsidRPr="008B12BF" w:rsidRDefault="00CF4D15" w:rsidP="008F2332">
      <w:pPr>
        <w:numPr>
          <w:ilvl w:val="0"/>
          <w:numId w:val="31"/>
        </w:numPr>
        <w:tabs>
          <w:tab w:val="clear" w:pos="1440"/>
          <w:tab w:val="left" w:pos="426"/>
          <w:tab w:val="num" w:pos="1134"/>
        </w:tabs>
        <w:spacing w:line="360" w:lineRule="auto"/>
        <w:ind w:left="851" w:firstLine="0"/>
        <w:jc w:val="both"/>
        <w:rPr>
          <w:rFonts w:asciiTheme="majorBidi" w:hAnsiTheme="majorBidi"/>
          <w:lang w:val="id-ID"/>
        </w:rPr>
      </w:pPr>
      <w:r w:rsidRPr="008B12BF">
        <w:rPr>
          <w:rFonts w:asciiTheme="majorBidi" w:hAnsiTheme="majorBidi"/>
          <w:lang w:val="id-ID"/>
        </w:rPr>
        <w:t>Sistematika Penulisan Tafsir al-Misbah</w:t>
      </w:r>
    </w:p>
    <w:p w14:paraId="635E4CE2" w14:textId="77777777" w:rsidR="00CF4D15" w:rsidRPr="008B12BF" w:rsidRDefault="00CF4D15" w:rsidP="00CF4D15">
      <w:pPr>
        <w:tabs>
          <w:tab w:val="left" w:pos="426"/>
          <w:tab w:val="left" w:pos="1701"/>
          <w:tab w:val="left" w:pos="1843"/>
        </w:tabs>
        <w:spacing w:line="360" w:lineRule="auto"/>
        <w:ind w:left="1134"/>
        <w:jc w:val="both"/>
        <w:rPr>
          <w:rFonts w:asciiTheme="majorBidi" w:hAnsiTheme="majorBidi"/>
          <w:lang w:val="id-ID"/>
        </w:rPr>
      </w:pPr>
      <w:r w:rsidRPr="008B12BF">
        <w:rPr>
          <w:rFonts w:asciiTheme="majorBidi" w:hAnsiTheme="majorBidi"/>
          <w:lang w:val="id-ID"/>
        </w:rPr>
        <w:tab/>
        <w:t xml:space="preserve">Dalam penyajiannya,  beliau  selalu menerangkan dan mengurai secara detail mengenai surat yang akan dibahas. Seperti jumlah ayat, waktu turunya, nama-nama lain dari suatu surat tersebut dan asal-usul penamaan surat. </w:t>
      </w:r>
    </w:p>
    <w:p w14:paraId="33B878CE" w14:textId="77777777" w:rsidR="00CF4D15" w:rsidRPr="008B12BF" w:rsidRDefault="00CF4D15" w:rsidP="00CF4D15">
      <w:pPr>
        <w:tabs>
          <w:tab w:val="left" w:pos="426"/>
          <w:tab w:val="left" w:pos="1701"/>
          <w:tab w:val="left" w:pos="1843"/>
        </w:tabs>
        <w:spacing w:line="360" w:lineRule="auto"/>
        <w:ind w:left="1134"/>
        <w:jc w:val="both"/>
        <w:rPr>
          <w:rFonts w:asciiTheme="majorBidi" w:hAnsiTheme="majorBidi"/>
          <w:lang w:val="id-ID"/>
        </w:rPr>
      </w:pPr>
      <w:r w:rsidRPr="008B12BF">
        <w:rPr>
          <w:rFonts w:asciiTheme="majorBidi" w:hAnsiTheme="majorBidi"/>
          <w:lang w:val="id-ID"/>
        </w:rPr>
        <w:tab/>
        <w:t xml:space="preserve">Sebagai contoh surat </w:t>
      </w:r>
      <w:r>
        <w:rPr>
          <w:rFonts w:asciiTheme="majorBidi" w:hAnsiTheme="majorBidi"/>
          <w:lang w:val="id-ID"/>
        </w:rPr>
        <w:t>al</w:t>
      </w:r>
      <w:r w:rsidRPr="008B12BF">
        <w:rPr>
          <w:rFonts w:asciiTheme="majorBidi" w:hAnsiTheme="majorBidi"/>
          <w:lang w:val="id-ID"/>
        </w:rPr>
        <w:t>-Nisa’, di awal surat ini diurai asal-usul penamaan surat ini dengan nama an-Nisa’. Diterang</w:t>
      </w:r>
      <w:r>
        <w:rPr>
          <w:rFonts w:asciiTheme="majorBidi" w:hAnsiTheme="majorBidi"/>
          <w:lang w:val="id-ID"/>
        </w:rPr>
        <w:t>kan juga nama lain dari surat al</w:t>
      </w:r>
      <w:r w:rsidRPr="008B12BF">
        <w:rPr>
          <w:rFonts w:asciiTheme="majorBidi" w:hAnsiTheme="majorBidi"/>
          <w:lang w:val="id-ID"/>
        </w:rPr>
        <w:t xml:space="preserve">-Nisa’  yakni </w:t>
      </w:r>
      <w:r>
        <w:rPr>
          <w:rFonts w:asciiTheme="majorBidi" w:hAnsiTheme="majorBidi"/>
          <w:i/>
          <w:iCs/>
          <w:lang w:val="id-ID"/>
        </w:rPr>
        <w:t>al</w:t>
      </w:r>
      <w:r w:rsidRPr="008B12BF">
        <w:rPr>
          <w:rFonts w:asciiTheme="majorBidi" w:hAnsiTheme="majorBidi"/>
          <w:i/>
          <w:iCs/>
          <w:lang w:val="id-ID"/>
        </w:rPr>
        <w:t>-Nisa’ al-Kubra</w:t>
      </w:r>
      <w:r w:rsidRPr="008B12BF">
        <w:rPr>
          <w:rFonts w:asciiTheme="majorBidi" w:hAnsiTheme="majorBidi"/>
          <w:lang w:val="id-ID"/>
        </w:rPr>
        <w:t xml:space="preserve"> atau</w:t>
      </w:r>
      <w:r>
        <w:rPr>
          <w:rFonts w:asciiTheme="majorBidi" w:hAnsiTheme="majorBidi"/>
          <w:i/>
          <w:iCs/>
          <w:lang w:val="id-ID"/>
        </w:rPr>
        <w:t xml:space="preserve">  al</w:t>
      </w:r>
      <w:r w:rsidRPr="008B12BF">
        <w:rPr>
          <w:rFonts w:asciiTheme="majorBidi" w:hAnsiTheme="majorBidi"/>
          <w:i/>
          <w:iCs/>
          <w:lang w:val="id-ID"/>
        </w:rPr>
        <w:t>-Nisa’ ath-Thula</w:t>
      </w:r>
      <w:r w:rsidRPr="008B12BF">
        <w:rPr>
          <w:rFonts w:asciiTheme="majorBidi" w:hAnsiTheme="majorBidi"/>
          <w:lang w:val="id-ID"/>
        </w:rPr>
        <w:t>. selain itu, juga diterangkan kapan waktu turunnya surat tersebut dengan mengutip pendapat mufasir lain. Dan, setelah menjelaskan hal-hal yang terkait dengan surat, beliau memulai masuk pada kelompok ayat, dengan memulai menterjemahkan dan menafsiri ayat demi ayat.</w:t>
      </w:r>
    </w:p>
    <w:p w14:paraId="46FF5698" w14:textId="77777777" w:rsidR="00CF4D15" w:rsidRPr="008B12BF" w:rsidRDefault="00CF4D15" w:rsidP="00CF4D15">
      <w:pPr>
        <w:tabs>
          <w:tab w:val="left" w:pos="426"/>
          <w:tab w:val="left" w:pos="1701"/>
          <w:tab w:val="left" w:pos="1843"/>
        </w:tabs>
        <w:spacing w:line="360" w:lineRule="auto"/>
        <w:ind w:left="1134"/>
        <w:jc w:val="both"/>
        <w:rPr>
          <w:rFonts w:asciiTheme="majorBidi" w:hAnsiTheme="majorBidi"/>
          <w:lang w:val="id-ID"/>
        </w:rPr>
      </w:pPr>
      <w:r w:rsidRPr="008B12BF">
        <w:rPr>
          <w:rFonts w:asciiTheme="majorBidi" w:hAnsiTheme="majorBidi"/>
          <w:lang w:val="id-ID"/>
        </w:rPr>
        <w:tab/>
        <w:t xml:space="preserve">Dalam tafsir al-Misbah beliau membagi setiap surat dengan kelompok-kelompok ayat dan setiap kelompok ayat diberi judul  </w:t>
      </w:r>
      <w:r w:rsidRPr="008B12BF">
        <w:rPr>
          <w:rFonts w:asciiTheme="majorBidi" w:hAnsiTheme="majorBidi"/>
          <w:lang w:val="id-ID"/>
        </w:rPr>
        <w:lastRenderedPageBreak/>
        <w:t xml:space="preserve">berdasarkan ayat-ayat yang akan dikaji, seperti “kelompok 1 (ayat 1-10)”.  Setelah itu, beliau masuk pada ayat yang dimulai dengan menterjemahkan ayat tersebut dan menjelaskan </w:t>
      </w:r>
      <w:r w:rsidRPr="008B12BF">
        <w:rPr>
          <w:rFonts w:asciiTheme="majorBidi" w:hAnsiTheme="majorBidi"/>
          <w:i/>
          <w:iCs/>
          <w:lang w:val="id-ID"/>
        </w:rPr>
        <w:t>munasabah ayat.</w:t>
      </w:r>
      <w:r w:rsidRPr="008B12BF">
        <w:rPr>
          <w:rFonts w:asciiTheme="majorBidi" w:hAnsiTheme="majorBidi"/>
          <w:lang w:val="id-ID"/>
        </w:rPr>
        <w:t xml:space="preserve"> Quraish Shihab dalam hal </w:t>
      </w:r>
      <w:r w:rsidRPr="008B12BF">
        <w:rPr>
          <w:rFonts w:asciiTheme="majorBidi" w:hAnsiTheme="majorBidi"/>
          <w:i/>
          <w:iCs/>
          <w:lang w:val="id-ID"/>
        </w:rPr>
        <w:t xml:space="preserve">munasabah </w:t>
      </w:r>
      <w:r w:rsidRPr="008B12BF">
        <w:rPr>
          <w:rFonts w:asciiTheme="majorBidi" w:hAnsiTheme="majorBidi"/>
          <w:lang w:val="id-ID"/>
        </w:rPr>
        <w:t>(keserasian/keterkaitan) dapat dilihat dari beberapa hal sebagai berikut:</w:t>
      </w:r>
    </w:p>
    <w:p w14:paraId="4CA9E44D" w14:textId="77777777" w:rsidR="00CF4D15" w:rsidRPr="008B12BF" w:rsidRDefault="00CF4D15" w:rsidP="008F2332">
      <w:pPr>
        <w:numPr>
          <w:ilvl w:val="0"/>
          <w:numId w:val="32"/>
        </w:numPr>
        <w:tabs>
          <w:tab w:val="left" w:pos="426"/>
          <w:tab w:val="left" w:pos="1701"/>
          <w:tab w:val="left" w:pos="1843"/>
          <w:tab w:val="left" w:pos="2127"/>
        </w:tabs>
        <w:spacing w:line="360" w:lineRule="auto"/>
        <w:ind w:hanging="306"/>
        <w:jc w:val="both"/>
        <w:rPr>
          <w:rFonts w:asciiTheme="majorBidi" w:hAnsiTheme="majorBidi"/>
          <w:lang w:val="id-ID"/>
        </w:rPr>
      </w:pPr>
      <w:r w:rsidRPr="008B12BF">
        <w:rPr>
          <w:rFonts w:asciiTheme="majorBidi" w:hAnsiTheme="majorBidi"/>
          <w:lang w:val="id-ID"/>
        </w:rPr>
        <w:t xml:space="preserve">keserasian kandungan ayat dengan ayat berikutnya </w:t>
      </w:r>
    </w:p>
    <w:p w14:paraId="2CA84B12" w14:textId="77777777" w:rsidR="00CF4D15" w:rsidRPr="008B12BF" w:rsidRDefault="00CF4D15" w:rsidP="008F2332">
      <w:pPr>
        <w:numPr>
          <w:ilvl w:val="0"/>
          <w:numId w:val="32"/>
        </w:numPr>
        <w:tabs>
          <w:tab w:val="left" w:pos="426"/>
          <w:tab w:val="left" w:pos="1701"/>
          <w:tab w:val="left" w:pos="1843"/>
          <w:tab w:val="left" w:pos="2127"/>
        </w:tabs>
        <w:spacing w:line="360" w:lineRule="auto"/>
        <w:ind w:hanging="306"/>
        <w:jc w:val="both"/>
        <w:rPr>
          <w:rFonts w:asciiTheme="majorBidi" w:hAnsiTheme="majorBidi"/>
          <w:lang w:val="id-ID"/>
        </w:rPr>
      </w:pPr>
      <w:r w:rsidRPr="008B12BF">
        <w:rPr>
          <w:rFonts w:asciiTheme="majorBidi" w:hAnsiTheme="majorBidi"/>
          <w:lang w:val="id-ID"/>
        </w:rPr>
        <w:t>keserasian uraian awal surat dengan penutupnya</w:t>
      </w:r>
    </w:p>
    <w:p w14:paraId="4F54B6FF" w14:textId="77777777" w:rsidR="00CF4D15" w:rsidRPr="008B12BF" w:rsidRDefault="00CF4D15" w:rsidP="008F2332">
      <w:pPr>
        <w:numPr>
          <w:ilvl w:val="0"/>
          <w:numId w:val="32"/>
        </w:numPr>
        <w:tabs>
          <w:tab w:val="left" w:pos="426"/>
          <w:tab w:val="left" w:pos="1701"/>
          <w:tab w:val="left" w:pos="1843"/>
          <w:tab w:val="left" w:pos="2127"/>
        </w:tabs>
        <w:spacing w:line="360" w:lineRule="auto"/>
        <w:ind w:hanging="306"/>
        <w:jc w:val="both"/>
        <w:rPr>
          <w:rFonts w:asciiTheme="majorBidi" w:hAnsiTheme="majorBidi"/>
          <w:lang w:val="id-ID"/>
        </w:rPr>
      </w:pPr>
      <w:r w:rsidRPr="008B12BF">
        <w:rPr>
          <w:rFonts w:asciiTheme="majorBidi" w:hAnsiTheme="majorBidi"/>
          <w:lang w:val="id-ID"/>
        </w:rPr>
        <w:t>keserasian penutup surat dengan uraian surat sesudahnya</w:t>
      </w:r>
    </w:p>
    <w:p w14:paraId="7FFD3D15" w14:textId="77777777" w:rsidR="00CF4D15" w:rsidRPr="008B12BF" w:rsidRDefault="00CF4D15" w:rsidP="008F2332">
      <w:pPr>
        <w:numPr>
          <w:ilvl w:val="0"/>
          <w:numId w:val="32"/>
        </w:numPr>
        <w:tabs>
          <w:tab w:val="left" w:pos="426"/>
          <w:tab w:val="left" w:pos="1701"/>
          <w:tab w:val="left" w:pos="1843"/>
          <w:tab w:val="left" w:pos="2127"/>
        </w:tabs>
        <w:spacing w:line="360" w:lineRule="auto"/>
        <w:ind w:hanging="306"/>
        <w:jc w:val="both"/>
        <w:rPr>
          <w:rFonts w:asciiTheme="majorBidi" w:hAnsiTheme="majorBidi"/>
          <w:lang w:val="id-ID"/>
        </w:rPr>
      </w:pPr>
      <w:r w:rsidRPr="008B12BF">
        <w:rPr>
          <w:rFonts w:asciiTheme="majorBidi" w:hAnsiTheme="majorBidi"/>
          <w:lang w:val="id-ID"/>
        </w:rPr>
        <w:t xml:space="preserve">keserasian tema surat dengan nama surat. </w:t>
      </w:r>
    </w:p>
    <w:p w14:paraId="311D56C6" w14:textId="77777777" w:rsidR="00CF4D15" w:rsidRPr="008B12BF" w:rsidRDefault="00CF4D15" w:rsidP="00CF4D15">
      <w:pPr>
        <w:tabs>
          <w:tab w:val="left" w:pos="426"/>
          <w:tab w:val="left" w:pos="1701"/>
          <w:tab w:val="left" w:pos="1843"/>
        </w:tabs>
        <w:spacing w:line="360" w:lineRule="auto"/>
        <w:ind w:left="1134"/>
        <w:jc w:val="both"/>
        <w:rPr>
          <w:rFonts w:asciiTheme="majorBidi" w:hAnsiTheme="majorBidi"/>
          <w:lang w:val="id-ID"/>
        </w:rPr>
      </w:pPr>
      <w:r w:rsidRPr="008B12BF">
        <w:rPr>
          <w:rFonts w:asciiTheme="majorBidi" w:hAnsiTheme="majorBidi"/>
          <w:lang w:val="id-ID"/>
        </w:rPr>
        <w:tab/>
        <w:t>Setelah itu Quraish Shihab menjelaskan kata-kata ayat secara global, kemudian beliau menjelaskan asbabun Nuzul ayat jika ada. Dan, dilanjutkan dengan penafsiran kata perkata secara terperinci dan menafsirkan kata yang menjadi perdebatan dengan menampilkan pendapat-pendapat mufasir lain yang kemudian beliau  menyimpulkan dari beberapa pendapat tersebut.</w:t>
      </w:r>
    </w:p>
    <w:p w14:paraId="4D96C56B" w14:textId="77777777" w:rsidR="00CF4D15" w:rsidRPr="008B12BF" w:rsidRDefault="00CF4D15" w:rsidP="008F2332">
      <w:pPr>
        <w:numPr>
          <w:ilvl w:val="0"/>
          <w:numId w:val="31"/>
        </w:numPr>
        <w:tabs>
          <w:tab w:val="clear" w:pos="1440"/>
          <w:tab w:val="left" w:pos="426"/>
          <w:tab w:val="num" w:pos="1134"/>
        </w:tabs>
        <w:spacing w:line="360" w:lineRule="auto"/>
        <w:ind w:left="851" w:firstLine="0"/>
        <w:jc w:val="both"/>
        <w:rPr>
          <w:rFonts w:asciiTheme="majorBidi" w:hAnsiTheme="majorBidi"/>
          <w:lang w:val="id-ID"/>
        </w:rPr>
      </w:pPr>
      <w:r w:rsidRPr="008B12BF">
        <w:rPr>
          <w:rFonts w:asciiTheme="majorBidi" w:hAnsiTheme="majorBidi"/>
          <w:lang w:val="id-ID"/>
        </w:rPr>
        <w:t xml:space="preserve">Sumber Penafsiran </w:t>
      </w:r>
    </w:p>
    <w:p w14:paraId="2C206B65" w14:textId="77777777" w:rsidR="00CF4D15" w:rsidRDefault="00CF4D15" w:rsidP="00CF4D15">
      <w:pPr>
        <w:tabs>
          <w:tab w:val="left" w:pos="426"/>
          <w:tab w:val="left" w:pos="1701"/>
          <w:tab w:val="left" w:pos="1843"/>
        </w:tabs>
        <w:spacing w:line="360" w:lineRule="auto"/>
        <w:ind w:left="1134"/>
        <w:jc w:val="both"/>
        <w:rPr>
          <w:rFonts w:asciiTheme="majorBidi" w:hAnsiTheme="majorBidi"/>
          <w:lang w:val="id-ID"/>
        </w:rPr>
      </w:pPr>
      <w:r w:rsidRPr="008B12BF">
        <w:rPr>
          <w:rFonts w:asciiTheme="majorBidi" w:hAnsiTheme="majorBidi"/>
          <w:lang w:val="id-ID"/>
        </w:rPr>
        <w:tab/>
        <w:t xml:space="preserve">Sumber </w:t>
      </w:r>
      <w:r>
        <w:rPr>
          <w:rFonts w:asciiTheme="majorBidi" w:hAnsiTheme="majorBidi"/>
          <w:lang w:val="id-ID"/>
        </w:rPr>
        <w:t xml:space="preserve">penafsiran ada tiga yakni pertama, </w:t>
      </w:r>
      <w:r w:rsidRPr="00906C62">
        <w:rPr>
          <w:rFonts w:ascii="Times New Arabic" w:hAnsi="Times New Arabic"/>
          <w:i/>
          <w:iCs/>
          <w:lang w:val="id-ID"/>
        </w:rPr>
        <w:t>al-Riwa</w:t>
      </w:r>
      <w:r>
        <w:rPr>
          <w:rFonts w:ascii="Times New Arabic" w:hAnsi="Times New Arabic"/>
          <w:i/>
          <w:iCs/>
          <w:lang w:val="id-ID"/>
        </w:rPr>
        <w:t>&gt;</w:t>
      </w:r>
      <w:r w:rsidRPr="00906C62">
        <w:rPr>
          <w:rFonts w:ascii="Times New Arabic" w:hAnsi="Times New Arabic"/>
          <w:i/>
          <w:iCs/>
          <w:lang w:val="id-ID"/>
        </w:rPr>
        <w:t>yah</w:t>
      </w:r>
      <w:r>
        <w:rPr>
          <w:rFonts w:asciiTheme="majorBidi" w:hAnsiTheme="majorBidi"/>
          <w:lang w:val="id-ID"/>
        </w:rPr>
        <w:t xml:space="preserve">, yakni sebuah penafsiran yang mana banyak merujuk pada ayat-ayat al-Qur’an, hadis Nabi saw, riwayat Sahabat dan ijtihad Tabi’in. Kedua, </w:t>
      </w:r>
      <w:r w:rsidRPr="00906C62">
        <w:rPr>
          <w:rFonts w:asciiTheme="majorBidi" w:hAnsiTheme="majorBidi"/>
          <w:i/>
          <w:iCs/>
          <w:lang w:val="id-ID"/>
        </w:rPr>
        <w:t>al-Ra’yi</w:t>
      </w:r>
      <w:r>
        <w:rPr>
          <w:rFonts w:asciiTheme="majorBidi" w:hAnsiTheme="majorBidi"/>
          <w:lang w:val="id-ID"/>
        </w:rPr>
        <w:t xml:space="preserve">, yakni sumber penfsiran yang digunakan selain riwayat adalah menggunakan ijtihad mufassir tersebut dan ijtihad ini lebih dominan daripada riwayatnya. Ketiga, </w:t>
      </w:r>
      <w:r w:rsidRPr="00906C62">
        <w:rPr>
          <w:rFonts w:ascii="Times New Arabic" w:hAnsi="Times New Arabic"/>
          <w:i/>
          <w:iCs/>
          <w:lang w:val="id-ID"/>
        </w:rPr>
        <w:t>al-Iqtira</w:t>
      </w:r>
      <w:r>
        <w:rPr>
          <w:rFonts w:ascii="Times New Arabic" w:hAnsi="Times New Arabic"/>
          <w:i/>
          <w:iCs/>
          <w:lang w:val="id-ID"/>
        </w:rPr>
        <w:t>&gt;</w:t>
      </w:r>
      <w:r w:rsidRPr="00906C62">
        <w:rPr>
          <w:rFonts w:ascii="Times New Arabic" w:hAnsi="Times New Arabic"/>
          <w:i/>
          <w:iCs/>
          <w:lang w:val="id-ID"/>
        </w:rPr>
        <w:t>n</w:t>
      </w:r>
      <w:r>
        <w:rPr>
          <w:rFonts w:ascii="Times New Arabic" w:hAnsi="Times New Arabic"/>
          <w:i/>
          <w:iCs/>
          <w:lang w:val="id-ID"/>
        </w:rPr>
        <w:t xml:space="preserve">, </w:t>
      </w:r>
      <w:r>
        <w:rPr>
          <w:rFonts w:ascii="Times New Arabic" w:hAnsi="Times New Arabic"/>
          <w:lang w:val="id-ID"/>
        </w:rPr>
        <w:t>yakni menggabungkkan antara riwayat dan ijtihad mufassir yang mana porsi keduanya seimbang</w:t>
      </w:r>
      <w:r w:rsidRPr="008B12BF">
        <w:rPr>
          <w:rFonts w:asciiTheme="majorBidi" w:hAnsiTheme="majorBidi"/>
          <w:lang w:val="id-ID"/>
        </w:rPr>
        <w:t xml:space="preserve">. </w:t>
      </w:r>
    </w:p>
    <w:p w14:paraId="72C4CD24" w14:textId="77777777" w:rsidR="00CF4D15" w:rsidRPr="008B12BF" w:rsidRDefault="00CF4D15" w:rsidP="00CF4D15">
      <w:pPr>
        <w:tabs>
          <w:tab w:val="left" w:pos="426"/>
          <w:tab w:val="left" w:pos="1701"/>
          <w:tab w:val="left" w:pos="1843"/>
        </w:tabs>
        <w:spacing w:line="360" w:lineRule="auto"/>
        <w:ind w:left="1134" w:firstLine="567"/>
        <w:jc w:val="both"/>
        <w:rPr>
          <w:rFonts w:asciiTheme="majorBidi" w:hAnsiTheme="majorBidi"/>
          <w:lang w:val="id-ID"/>
        </w:rPr>
      </w:pPr>
      <w:r w:rsidRPr="00906C62">
        <w:rPr>
          <w:rFonts w:ascii="Times New Arabic" w:hAnsi="Times New Arabic"/>
          <w:lang w:val="id-ID"/>
        </w:rPr>
        <w:t>Sedangkan</w:t>
      </w:r>
      <w:r w:rsidRPr="008B12BF">
        <w:rPr>
          <w:rFonts w:asciiTheme="majorBidi" w:hAnsiTheme="majorBidi"/>
          <w:lang w:val="id-ID"/>
        </w:rPr>
        <w:t xml:space="preserve"> </w:t>
      </w:r>
      <w:r>
        <w:rPr>
          <w:rFonts w:asciiTheme="majorBidi" w:hAnsiTheme="majorBidi"/>
          <w:lang w:val="id-ID"/>
        </w:rPr>
        <w:t xml:space="preserve">sumber </w:t>
      </w:r>
      <w:r w:rsidRPr="008B12BF">
        <w:rPr>
          <w:rFonts w:asciiTheme="majorBidi" w:hAnsiTheme="majorBidi"/>
          <w:lang w:val="id-ID"/>
        </w:rPr>
        <w:t>penafsiran</w:t>
      </w:r>
      <w:r>
        <w:rPr>
          <w:rFonts w:asciiTheme="majorBidi" w:hAnsiTheme="majorBidi"/>
          <w:lang w:val="id-ID"/>
        </w:rPr>
        <w:t xml:space="preserve"> yang digunakan dalam</w:t>
      </w:r>
      <w:r w:rsidRPr="008B12BF">
        <w:rPr>
          <w:rFonts w:asciiTheme="majorBidi" w:hAnsiTheme="majorBidi"/>
          <w:lang w:val="id-ID"/>
        </w:rPr>
        <w:t xml:space="preserve"> tafsir al-Misbah dapat dikatakan </w:t>
      </w:r>
      <w:r>
        <w:rPr>
          <w:rFonts w:asciiTheme="majorBidi" w:hAnsiTheme="majorBidi"/>
          <w:lang w:val="id-ID"/>
        </w:rPr>
        <w:t xml:space="preserve">menggunakan </w:t>
      </w:r>
      <w:r>
        <w:rPr>
          <w:rFonts w:asciiTheme="majorBidi" w:hAnsiTheme="majorBidi"/>
          <w:i/>
          <w:iCs/>
          <w:lang w:val="id-ID"/>
        </w:rPr>
        <w:t>a</w:t>
      </w:r>
      <w:r w:rsidRPr="008B12BF">
        <w:rPr>
          <w:rFonts w:asciiTheme="majorBidi" w:hAnsiTheme="majorBidi"/>
          <w:i/>
          <w:iCs/>
          <w:lang w:val="id-ID"/>
        </w:rPr>
        <w:t>l-Ra’yi</w:t>
      </w:r>
      <w:r w:rsidRPr="008B12BF">
        <w:rPr>
          <w:rFonts w:asciiTheme="majorBidi" w:hAnsiTheme="majorBidi"/>
          <w:lang w:val="id-ID"/>
        </w:rPr>
        <w:t>, hal ini kar</w:t>
      </w:r>
      <w:r>
        <w:rPr>
          <w:rFonts w:asciiTheme="majorBidi" w:hAnsiTheme="majorBidi"/>
          <w:lang w:val="id-ID"/>
        </w:rPr>
        <w:t>e</w:t>
      </w:r>
      <w:r w:rsidRPr="008B12BF">
        <w:rPr>
          <w:rFonts w:asciiTheme="majorBidi" w:hAnsiTheme="majorBidi"/>
          <w:lang w:val="id-ID"/>
        </w:rPr>
        <w:t>na dalam menafsiri sebuah ayat beliau berdasarkan pendapat-pendapat ulama’ dan dengan melihat melaui pendekatan kebahasaan dengan tanpa meninggalkan riwayat-riwayat yang ada.</w:t>
      </w:r>
    </w:p>
    <w:p w14:paraId="02FEDAEA" w14:textId="77777777" w:rsidR="00CF4D15" w:rsidRPr="00906C62" w:rsidRDefault="00CF4D15" w:rsidP="00CF4D15">
      <w:pPr>
        <w:tabs>
          <w:tab w:val="left" w:pos="426"/>
          <w:tab w:val="left" w:pos="1701"/>
          <w:tab w:val="left" w:pos="1843"/>
        </w:tabs>
        <w:spacing w:line="360" w:lineRule="auto"/>
        <w:ind w:left="1134"/>
        <w:jc w:val="both"/>
        <w:rPr>
          <w:rFonts w:ascii="Times New Arabic" w:hAnsi="Times New Arabic"/>
          <w:lang w:val="id-ID"/>
        </w:rPr>
      </w:pPr>
      <w:r w:rsidRPr="008B12BF">
        <w:rPr>
          <w:rFonts w:asciiTheme="majorBidi" w:hAnsiTheme="majorBidi"/>
          <w:lang w:val="id-ID"/>
        </w:rPr>
        <w:t xml:space="preserve"> </w:t>
      </w:r>
      <w:r w:rsidRPr="008B12BF">
        <w:rPr>
          <w:rFonts w:asciiTheme="majorBidi" w:hAnsiTheme="majorBidi"/>
          <w:lang w:val="id-ID"/>
        </w:rPr>
        <w:tab/>
        <w:t>Adapun mufasir yang dijadikan rujukan oleh Quraish Shihab, diantaranya ialah</w:t>
      </w:r>
      <w:r w:rsidRPr="00590434">
        <w:rPr>
          <w:rFonts w:asciiTheme="majorBidi" w:hAnsiTheme="majorBidi"/>
          <w:i/>
          <w:iCs/>
          <w:lang w:val="id-ID"/>
        </w:rPr>
        <w:t xml:space="preserve">, </w:t>
      </w:r>
      <w:r w:rsidRPr="00590434">
        <w:rPr>
          <w:rFonts w:ascii="Times New Arabic" w:hAnsi="Times New Arabic"/>
          <w:i/>
          <w:iCs/>
          <w:lang w:val="id-ID"/>
        </w:rPr>
        <w:t>Naz}m al-Dura&gt;r</w:t>
      </w:r>
      <w:r w:rsidRPr="00906C62">
        <w:rPr>
          <w:rFonts w:ascii="Times New Arabic" w:hAnsi="Times New Arabic"/>
          <w:lang w:val="id-ID"/>
        </w:rPr>
        <w:t xml:space="preserve"> karya al-Biqa</w:t>
      </w:r>
      <w:r>
        <w:rPr>
          <w:rFonts w:ascii="Times New Arabic" w:hAnsi="Times New Arabic"/>
          <w:lang w:val="id-ID"/>
        </w:rPr>
        <w:t>&gt;</w:t>
      </w:r>
      <w:r w:rsidRPr="00906C62">
        <w:rPr>
          <w:rFonts w:ascii="Times New Arabic" w:hAnsi="Times New Arabic"/>
          <w:lang w:val="id-ID"/>
        </w:rPr>
        <w:t>’i</w:t>
      </w:r>
      <w:r>
        <w:rPr>
          <w:rFonts w:ascii="Times New Arabic" w:hAnsi="Times New Arabic"/>
          <w:lang w:val="id-ID"/>
        </w:rPr>
        <w:t xml:space="preserve">&gt;, </w:t>
      </w:r>
      <w:r w:rsidRPr="00590434">
        <w:rPr>
          <w:rFonts w:ascii="Times New Arabic" w:hAnsi="Times New Arabic"/>
          <w:i/>
          <w:iCs/>
          <w:lang w:val="id-ID"/>
        </w:rPr>
        <w:t>Tafsi&gt;r al-Qur’a&gt;n al-</w:t>
      </w:r>
      <w:r>
        <w:rPr>
          <w:rFonts w:ascii="Times New Arabic" w:hAnsi="Times New Arabic"/>
          <w:i/>
          <w:iCs/>
          <w:lang w:val="id-ID"/>
        </w:rPr>
        <w:lastRenderedPageBreak/>
        <w:t>‘</w:t>
      </w:r>
      <w:r w:rsidRPr="00590434">
        <w:rPr>
          <w:rFonts w:ascii="Times New Arabic" w:hAnsi="Times New Arabic"/>
          <w:i/>
          <w:iCs/>
          <w:lang w:val="id-ID"/>
        </w:rPr>
        <w:t>Az</w:t>
      </w:r>
      <w:r>
        <w:rPr>
          <w:rFonts w:ascii="Times New Arabic" w:hAnsi="Times New Arabic"/>
          <w:i/>
          <w:iCs/>
          <w:lang w:val="id-ID"/>
        </w:rPr>
        <w:t>}i&gt;</w:t>
      </w:r>
      <w:r w:rsidRPr="00590434">
        <w:rPr>
          <w:rFonts w:ascii="Times New Arabic" w:hAnsi="Times New Arabic"/>
          <w:i/>
          <w:iCs/>
          <w:lang w:val="id-ID"/>
        </w:rPr>
        <w:t>m</w:t>
      </w:r>
      <w:r>
        <w:rPr>
          <w:rFonts w:ascii="Times New Arabic" w:hAnsi="Times New Arabic"/>
          <w:lang w:val="id-ID"/>
        </w:rPr>
        <w:t xml:space="preserve"> karya Ibn Kath</w:t>
      </w:r>
      <w:r w:rsidRPr="00906C62">
        <w:rPr>
          <w:rFonts w:ascii="Times New Arabic" w:hAnsi="Times New Arabic"/>
          <w:lang w:val="id-ID"/>
        </w:rPr>
        <w:t>i</w:t>
      </w:r>
      <w:r>
        <w:rPr>
          <w:rFonts w:ascii="Times New Arabic" w:hAnsi="Times New Arabic"/>
          <w:lang w:val="id-ID"/>
        </w:rPr>
        <w:t>&gt;</w:t>
      </w:r>
      <w:r w:rsidRPr="00906C62">
        <w:rPr>
          <w:rFonts w:ascii="Times New Arabic" w:hAnsi="Times New Arabic"/>
          <w:lang w:val="id-ID"/>
        </w:rPr>
        <w:t xml:space="preserve">r, Tafsir </w:t>
      </w:r>
      <w:r>
        <w:rPr>
          <w:rFonts w:ascii="Times New Arabic" w:hAnsi="Times New Arabic"/>
          <w:i/>
          <w:iCs/>
          <w:lang w:val="id-ID"/>
        </w:rPr>
        <w:t>al-Kash</w:t>
      </w:r>
      <w:r w:rsidRPr="00590434">
        <w:rPr>
          <w:rFonts w:ascii="Times New Arabic" w:hAnsi="Times New Arabic"/>
          <w:i/>
          <w:iCs/>
          <w:lang w:val="id-ID"/>
        </w:rPr>
        <w:t>a</w:t>
      </w:r>
      <w:r>
        <w:rPr>
          <w:rFonts w:ascii="Times New Arabic" w:hAnsi="Times New Arabic"/>
          <w:i/>
          <w:iCs/>
          <w:lang w:val="id-ID"/>
        </w:rPr>
        <w:t>&gt;</w:t>
      </w:r>
      <w:r w:rsidRPr="00590434">
        <w:rPr>
          <w:rFonts w:ascii="Times New Arabic" w:hAnsi="Times New Arabic"/>
          <w:i/>
          <w:iCs/>
          <w:lang w:val="id-ID"/>
        </w:rPr>
        <w:t>f</w:t>
      </w:r>
      <w:r>
        <w:rPr>
          <w:rFonts w:ascii="Times New Arabic" w:hAnsi="Times New Arabic"/>
          <w:lang w:val="id-ID"/>
        </w:rPr>
        <w:t xml:space="preserve"> karya al-Zamakhsh</w:t>
      </w:r>
      <w:r w:rsidRPr="00906C62">
        <w:rPr>
          <w:rFonts w:ascii="Times New Arabic" w:hAnsi="Times New Arabic"/>
          <w:lang w:val="id-ID"/>
        </w:rPr>
        <w:t xml:space="preserve">ari, </w:t>
      </w:r>
      <w:r w:rsidRPr="00590434">
        <w:rPr>
          <w:rFonts w:ascii="Times New Arabic" w:hAnsi="Times New Arabic"/>
          <w:i/>
          <w:iCs/>
          <w:lang w:val="id-ID"/>
        </w:rPr>
        <w:t>Anwa</w:t>
      </w:r>
      <w:r>
        <w:rPr>
          <w:rFonts w:ascii="Times New Arabic" w:hAnsi="Times New Arabic"/>
          <w:i/>
          <w:iCs/>
          <w:lang w:val="id-ID"/>
        </w:rPr>
        <w:t>&gt;</w:t>
      </w:r>
      <w:r w:rsidRPr="00590434">
        <w:rPr>
          <w:rFonts w:ascii="Times New Arabic" w:hAnsi="Times New Arabic"/>
          <w:i/>
          <w:iCs/>
          <w:lang w:val="id-ID"/>
        </w:rPr>
        <w:t>r al-Tanzi</w:t>
      </w:r>
      <w:r>
        <w:rPr>
          <w:rFonts w:ascii="Times New Arabic" w:hAnsi="Times New Arabic"/>
          <w:i/>
          <w:iCs/>
          <w:lang w:val="id-ID"/>
        </w:rPr>
        <w:t>&gt;l w</w:t>
      </w:r>
      <w:r w:rsidRPr="00590434">
        <w:rPr>
          <w:rFonts w:ascii="Times New Arabic" w:hAnsi="Times New Arabic"/>
          <w:i/>
          <w:iCs/>
          <w:lang w:val="id-ID"/>
        </w:rPr>
        <w:t>a Asra</w:t>
      </w:r>
      <w:r>
        <w:rPr>
          <w:rFonts w:ascii="Times New Arabic" w:hAnsi="Times New Arabic"/>
          <w:i/>
          <w:iCs/>
          <w:lang w:val="id-ID"/>
        </w:rPr>
        <w:t>&gt;</w:t>
      </w:r>
      <w:r w:rsidRPr="00590434">
        <w:rPr>
          <w:rFonts w:ascii="Times New Arabic" w:hAnsi="Times New Arabic"/>
          <w:i/>
          <w:iCs/>
          <w:lang w:val="id-ID"/>
        </w:rPr>
        <w:t>r al-Ta’wi</w:t>
      </w:r>
      <w:r>
        <w:rPr>
          <w:rFonts w:ascii="Times New Arabic" w:hAnsi="Times New Arabic"/>
          <w:i/>
          <w:iCs/>
          <w:lang w:val="id-ID"/>
        </w:rPr>
        <w:t>&gt;</w:t>
      </w:r>
      <w:r w:rsidRPr="00590434">
        <w:rPr>
          <w:rFonts w:ascii="Times New Arabic" w:hAnsi="Times New Arabic"/>
          <w:i/>
          <w:iCs/>
          <w:lang w:val="id-ID"/>
        </w:rPr>
        <w:t>l</w:t>
      </w:r>
      <w:r w:rsidRPr="00906C62">
        <w:rPr>
          <w:rFonts w:ascii="Times New Arabic" w:hAnsi="Times New Arabic"/>
          <w:lang w:val="id-ID"/>
        </w:rPr>
        <w:t xml:space="preserve"> karya al-Baidawi, </w:t>
      </w:r>
      <w:r w:rsidRPr="00590434">
        <w:rPr>
          <w:rFonts w:ascii="Times New Arabic" w:hAnsi="Times New Arabic"/>
          <w:i/>
          <w:iCs/>
          <w:lang w:val="id-ID"/>
        </w:rPr>
        <w:t>al-Jawa</w:t>
      </w:r>
      <w:r>
        <w:rPr>
          <w:rFonts w:ascii="Times New Arabic" w:hAnsi="Times New Arabic"/>
          <w:i/>
          <w:iCs/>
          <w:lang w:val="id-ID"/>
        </w:rPr>
        <w:t>&gt;</w:t>
      </w:r>
      <w:r w:rsidRPr="00590434">
        <w:rPr>
          <w:rFonts w:ascii="Times New Arabic" w:hAnsi="Times New Arabic"/>
          <w:i/>
          <w:iCs/>
          <w:lang w:val="id-ID"/>
        </w:rPr>
        <w:t>hi</w:t>
      </w:r>
      <w:r>
        <w:rPr>
          <w:rFonts w:ascii="Times New Arabic" w:hAnsi="Times New Arabic"/>
          <w:i/>
          <w:iCs/>
          <w:lang w:val="id-ID"/>
        </w:rPr>
        <w:t>r f</w:t>
      </w:r>
      <w:r w:rsidRPr="00590434">
        <w:rPr>
          <w:rFonts w:ascii="Times New Arabic" w:hAnsi="Times New Arabic"/>
          <w:i/>
          <w:iCs/>
          <w:lang w:val="id-ID"/>
        </w:rPr>
        <w:t>i</w:t>
      </w:r>
      <w:r>
        <w:rPr>
          <w:rFonts w:ascii="Times New Arabic" w:hAnsi="Times New Arabic"/>
          <w:i/>
          <w:iCs/>
          <w:lang w:val="id-ID"/>
        </w:rPr>
        <w:t>&gt;</w:t>
      </w:r>
      <w:r w:rsidRPr="00590434">
        <w:rPr>
          <w:rFonts w:ascii="Times New Arabic" w:hAnsi="Times New Arabic"/>
          <w:i/>
          <w:iCs/>
          <w:lang w:val="id-ID"/>
        </w:rPr>
        <w:t xml:space="preserve"> Tafsi</w:t>
      </w:r>
      <w:r>
        <w:rPr>
          <w:rFonts w:ascii="Times New Arabic" w:hAnsi="Times New Arabic"/>
          <w:i/>
          <w:iCs/>
          <w:lang w:val="id-ID"/>
        </w:rPr>
        <w:t>&gt;</w:t>
      </w:r>
      <w:r w:rsidRPr="00590434">
        <w:rPr>
          <w:rFonts w:ascii="Times New Arabic" w:hAnsi="Times New Arabic"/>
          <w:i/>
          <w:iCs/>
          <w:lang w:val="id-ID"/>
        </w:rPr>
        <w:t>r al-Qur’a</w:t>
      </w:r>
      <w:r>
        <w:rPr>
          <w:rFonts w:ascii="Times New Arabic" w:hAnsi="Times New Arabic"/>
          <w:i/>
          <w:iCs/>
          <w:lang w:val="id-ID"/>
        </w:rPr>
        <w:t>&gt;</w:t>
      </w:r>
      <w:r w:rsidRPr="00590434">
        <w:rPr>
          <w:rFonts w:ascii="Times New Arabic" w:hAnsi="Times New Arabic"/>
          <w:i/>
          <w:iCs/>
          <w:lang w:val="id-ID"/>
        </w:rPr>
        <w:t>n</w:t>
      </w:r>
      <w:r w:rsidRPr="00906C62">
        <w:rPr>
          <w:rFonts w:ascii="Times New Arabic" w:hAnsi="Times New Arabic"/>
          <w:lang w:val="id-ID"/>
        </w:rPr>
        <w:t xml:space="preserve"> karya Tanthawi Jauhari, </w:t>
      </w:r>
      <w:r w:rsidRPr="00590434">
        <w:rPr>
          <w:rFonts w:ascii="Times New Arabic" w:hAnsi="Times New Arabic"/>
          <w:i/>
          <w:iCs/>
          <w:lang w:val="id-ID"/>
        </w:rPr>
        <w:t>Fi</w:t>
      </w:r>
      <w:r>
        <w:rPr>
          <w:rFonts w:ascii="Times New Arabic" w:hAnsi="Times New Arabic"/>
          <w:i/>
          <w:iCs/>
          <w:lang w:val="id-ID"/>
        </w:rPr>
        <w:t>&gt; Z{</w:t>
      </w:r>
      <w:r w:rsidRPr="00590434">
        <w:rPr>
          <w:rFonts w:ascii="Times New Arabic" w:hAnsi="Times New Arabic"/>
          <w:i/>
          <w:iCs/>
          <w:lang w:val="id-ID"/>
        </w:rPr>
        <w:t>ila</w:t>
      </w:r>
      <w:r>
        <w:rPr>
          <w:rFonts w:ascii="Times New Arabic" w:hAnsi="Times New Arabic"/>
          <w:i/>
          <w:iCs/>
          <w:lang w:val="id-ID"/>
        </w:rPr>
        <w:t>&gt;l</w:t>
      </w:r>
      <w:r w:rsidRPr="00590434">
        <w:rPr>
          <w:rFonts w:ascii="Times New Arabic" w:hAnsi="Times New Arabic"/>
          <w:i/>
          <w:iCs/>
          <w:lang w:val="id-ID"/>
        </w:rPr>
        <w:t xml:space="preserve"> al-Qur’a</w:t>
      </w:r>
      <w:r>
        <w:rPr>
          <w:rFonts w:ascii="Times New Arabic" w:hAnsi="Times New Arabic"/>
          <w:i/>
          <w:iCs/>
          <w:lang w:val="id-ID"/>
        </w:rPr>
        <w:t>&gt;</w:t>
      </w:r>
      <w:r w:rsidRPr="00590434">
        <w:rPr>
          <w:rFonts w:ascii="Times New Arabic" w:hAnsi="Times New Arabic"/>
          <w:i/>
          <w:iCs/>
          <w:lang w:val="id-ID"/>
        </w:rPr>
        <w:t>n</w:t>
      </w:r>
      <w:r w:rsidRPr="00906C62">
        <w:rPr>
          <w:rFonts w:ascii="Times New Arabic" w:hAnsi="Times New Arabic"/>
          <w:lang w:val="id-ID"/>
        </w:rPr>
        <w:t xml:space="preserve"> karya Sayyid Qutub, </w:t>
      </w:r>
      <w:r w:rsidRPr="00590434">
        <w:rPr>
          <w:rFonts w:ascii="Times New Arabic" w:hAnsi="Times New Arabic"/>
          <w:i/>
          <w:iCs/>
          <w:lang w:val="id-ID"/>
        </w:rPr>
        <w:t>al-Tafsi</w:t>
      </w:r>
      <w:r>
        <w:rPr>
          <w:rFonts w:ascii="Times New Arabic" w:hAnsi="Times New Arabic"/>
          <w:i/>
          <w:iCs/>
          <w:lang w:val="id-ID"/>
        </w:rPr>
        <w:t>&gt;</w:t>
      </w:r>
      <w:r w:rsidRPr="00590434">
        <w:rPr>
          <w:rFonts w:ascii="Times New Arabic" w:hAnsi="Times New Arabic"/>
          <w:i/>
          <w:iCs/>
          <w:lang w:val="id-ID"/>
        </w:rPr>
        <w:t>r al-Kabi</w:t>
      </w:r>
      <w:r>
        <w:rPr>
          <w:rFonts w:ascii="Times New Arabic" w:hAnsi="Times New Arabic"/>
          <w:i/>
          <w:iCs/>
          <w:lang w:val="id-ID"/>
        </w:rPr>
        <w:t>&gt;r w</w:t>
      </w:r>
      <w:r w:rsidRPr="00590434">
        <w:rPr>
          <w:rFonts w:ascii="Times New Arabic" w:hAnsi="Times New Arabic"/>
          <w:i/>
          <w:iCs/>
          <w:lang w:val="id-ID"/>
        </w:rPr>
        <w:t>a Mafa</w:t>
      </w:r>
      <w:r>
        <w:rPr>
          <w:rFonts w:ascii="Times New Arabic" w:hAnsi="Times New Arabic"/>
          <w:i/>
          <w:iCs/>
          <w:lang w:val="id-ID"/>
        </w:rPr>
        <w:t>&gt;</w:t>
      </w:r>
      <w:r w:rsidRPr="00590434">
        <w:rPr>
          <w:rFonts w:ascii="Times New Arabic" w:hAnsi="Times New Arabic"/>
          <w:i/>
          <w:iCs/>
          <w:lang w:val="id-ID"/>
        </w:rPr>
        <w:t>ti</w:t>
      </w:r>
      <w:r>
        <w:rPr>
          <w:rFonts w:ascii="Times New Arabic" w:hAnsi="Times New Arabic"/>
          <w:i/>
          <w:iCs/>
          <w:lang w:val="id-ID"/>
        </w:rPr>
        <w:t>&gt;</w:t>
      </w:r>
      <w:r w:rsidRPr="00590434">
        <w:rPr>
          <w:rFonts w:ascii="Times New Arabic" w:hAnsi="Times New Arabic"/>
          <w:i/>
          <w:iCs/>
          <w:lang w:val="id-ID"/>
        </w:rPr>
        <w:t>h al-G</w:t>
      </w:r>
      <w:r>
        <w:rPr>
          <w:rFonts w:ascii="Times New Arabic" w:hAnsi="Times New Arabic"/>
          <w:i/>
          <w:iCs/>
          <w:lang w:val="id-ID"/>
        </w:rPr>
        <w:t>h</w:t>
      </w:r>
      <w:r w:rsidRPr="00590434">
        <w:rPr>
          <w:rFonts w:ascii="Times New Arabic" w:hAnsi="Times New Arabic"/>
          <w:i/>
          <w:iCs/>
          <w:lang w:val="id-ID"/>
        </w:rPr>
        <w:t>ayb</w:t>
      </w:r>
      <w:r>
        <w:rPr>
          <w:rFonts w:ascii="Times New Arabic" w:hAnsi="Times New Arabic"/>
          <w:lang w:val="id-ID"/>
        </w:rPr>
        <w:t xml:space="preserve"> karya al-Razi dan</w:t>
      </w:r>
      <w:r w:rsidRPr="00906C62">
        <w:rPr>
          <w:rFonts w:ascii="Times New Arabic" w:hAnsi="Times New Arabic"/>
          <w:lang w:val="id-ID"/>
        </w:rPr>
        <w:t xml:space="preserve"> </w:t>
      </w:r>
      <w:r w:rsidRPr="00590434">
        <w:rPr>
          <w:rFonts w:ascii="Times New Arabic" w:hAnsi="Times New Arabic"/>
          <w:i/>
          <w:iCs/>
          <w:lang w:val="id-ID"/>
        </w:rPr>
        <w:t>al-Tah}ri&gt;r wa al-Tanwi&gt;r</w:t>
      </w:r>
      <w:r>
        <w:rPr>
          <w:rFonts w:ascii="Times New Arabic" w:hAnsi="Times New Arabic"/>
          <w:lang w:val="id-ID"/>
        </w:rPr>
        <w:t xml:space="preserve"> karya </w:t>
      </w:r>
      <w:r w:rsidRPr="00906C62">
        <w:rPr>
          <w:rFonts w:ascii="Times New Arabic" w:hAnsi="Times New Arabic"/>
          <w:lang w:val="id-ID"/>
        </w:rPr>
        <w:t>Thahir Ibn ‘Asyur.</w:t>
      </w:r>
    </w:p>
    <w:p w14:paraId="0620E7CD" w14:textId="77777777" w:rsidR="00CF4D15" w:rsidRPr="008B12BF" w:rsidRDefault="00CF4D15" w:rsidP="008F2332">
      <w:pPr>
        <w:numPr>
          <w:ilvl w:val="0"/>
          <w:numId w:val="31"/>
        </w:numPr>
        <w:tabs>
          <w:tab w:val="clear" w:pos="1440"/>
          <w:tab w:val="left" w:pos="426"/>
          <w:tab w:val="num" w:pos="1134"/>
        </w:tabs>
        <w:spacing w:line="360" w:lineRule="auto"/>
        <w:ind w:left="851" w:firstLine="0"/>
        <w:jc w:val="both"/>
        <w:rPr>
          <w:rFonts w:asciiTheme="majorBidi" w:hAnsiTheme="majorBidi"/>
          <w:lang w:val="id-ID"/>
        </w:rPr>
      </w:pPr>
      <w:r w:rsidRPr="008B12BF">
        <w:rPr>
          <w:rFonts w:asciiTheme="majorBidi" w:hAnsiTheme="majorBidi"/>
          <w:lang w:val="id-ID"/>
        </w:rPr>
        <w:t>Metodologi Penafsiran</w:t>
      </w:r>
    </w:p>
    <w:p w14:paraId="37695E12" w14:textId="77777777" w:rsidR="00CF4D15" w:rsidRPr="008B12BF" w:rsidRDefault="00CF4D15" w:rsidP="00CF4D15">
      <w:pPr>
        <w:tabs>
          <w:tab w:val="left" w:pos="426"/>
          <w:tab w:val="left" w:pos="1701"/>
          <w:tab w:val="left" w:pos="1843"/>
        </w:tabs>
        <w:spacing w:line="360" w:lineRule="auto"/>
        <w:ind w:left="1134"/>
        <w:jc w:val="both"/>
        <w:rPr>
          <w:rFonts w:asciiTheme="majorBidi" w:hAnsiTheme="majorBidi"/>
          <w:lang w:val="id-ID"/>
        </w:rPr>
      </w:pPr>
      <w:r w:rsidRPr="008B12BF">
        <w:rPr>
          <w:rFonts w:asciiTheme="majorBidi" w:hAnsiTheme="majorBidi"/>
          <w:lang w:val="id-ID"/>
        </w:rPr>
        <w:tab/>
        <w:t xml:space="preserve">Metode penafsiran dapat diklasifikasikan menjadi empat, yakni: secara tahlili, muqaran, ijmali dan secara tematik. Adapun metode yang digunakan dalam tafsir al-Misbah ini adalah bentuk yang pertama, yakni metode tahlili. Yang dimaksud dengan metode tahlili menurut </w:t>
      </w:r>
      <w:r>
        <w:rPr>
          <w:rFonts w:asciiTheme="majorBidi" w:hAnsiTheme="majorBidi"/>
          <w:lang w:val="id-ID"/>
        </w:rPr>
        <w:t xml:space="preserve">Quraish Shihab </w:t>
      </w:r>
      <w:r w:rsidRPr="008B12BF">
        <w:rPr>
          <w:rFonts w:asciiTheme="majorBidi" w:hAnsiTheme="majorBidi"/>
          <w:lang w:val="id-ID"/>
        </w:rPr>
        <w:t xml:space="preserve">ialah salah satu metode tafsir yang bermaksud menjelaskan kandungan ayat-ayat al-Qur’an dari seluruh aspeknya. Metode ini ada dua cara yakni, menafsiri ayat berdasarkan urutan surah atau berdasarkan urutan turunnya wahyu. Muqaran adalah tafsir yang mencoba membandingkan penafsiran-penafsiran mufassir yang membahas </w:t>
      </w:r>
      <w:r>
        <w:rPr>
          <w:rFonts w:asciiTheme="majorBidi" w:hAnsiTheme="majorBidi"/>
          <w:lang w:val="id-ID"/>
        </w:rPr>
        <w:t>ayat-ayat yang sama.</w:t>
      </w:r>
      <w:r>
        <w:rPr>
          <w:rStyle w:val="FootnoteReference"/>
          <w:rFonts w:asciiTheme="majorBidi" w:hAnsiTheme="majorBidi"/>
          <w:lang w:val="id-ID"/>
        </w:rPr>
        <w:footnoteReference w:id="53"/>
      </w:r>
    </w:p>
    <w:p w14:paraId="604AA4A8" w14:textId="77777777" w:rsidR="00CF4D15" w:rsidRPr="008B12BF" w:rsidRDefault="00CF4D15" w:rsidP="008F2332">
      <w:pPr>
        <w:numPr>
          <w:ilvl w:val="0"/>
          <w:numId w:val="31"/>
        </w:numPr>
        <w:tabs>
          <w:tab w:val="clear" w:pos="1440"/>
          <w:tab w:val="left" w:pos="426"/>
          <w:tab w:val="num" w:pos="1134"/>
        </w:tabs>
        <w:spacing w:line="360" w:lineRule="auto"/>
        <w:ind w:left="851" w:firstLine="0"/>
        <w:jc w:val="both"/>
        <w:rPr>
          <w:rFonts w:asciiTheme="majorBidi" w:hAnsiTheme="majorBidi"/>
          <w:lang w:val="id-ID"/>
        </w:rPr>
      </w:pPr>
      <w:r w:rsidRPr="008B12BF">
        <w:rPr>
          <w:rFonts w:asciiTheme="majorBidi" w:hAnsiTheme="majorBidi"/>
          <w:lang w:val="id-ID"/>
        </w:rPr>
        <w:t>Corak Penafsiran</w:t>
      </w:r>
    </w:p>
    <w:p w14:paraId="2A9BA091" w14:textId="77777777" w:rsidR="00CF4D15" w:rsidRPr="008B12BF" w:rsidRDefault="00CF4D15" w:rsidP="00CF4D15">
      <w:pPr>
        <w:tabs>
          <w:tab w:val="left" w:pos="426"/>
          <w:tab w:val="left" w:pos="1701"/>
          <w:tab w:val="left" w:pos="1843"/>
        </w:tabs>
        <w:spacing w:line="360" w:lineRule="auto"/>
        <w:ind w:left="1134"/>
        <w:jc w:val="both"/>
        <w:rPr>
          <w:rFonts w:asciiTheme="majorBidi" w:hAnsiTheme="majorBidi"/>
          <w:lang w:val="id-ID"/>
        </w:rPr>
      </w:pPr>
      <w:r w:rsidRPr="008B12BF">
        <w:rPr>
          <w:rFonts w:asciiTheme="majorBidi" w:hAnsiTheme="majorBidi"/>
          <w:lang w:val="id-ID"/>
        </w:rPr>
        <w:tab/>
        <w:t xml:space="preserve"> Corak penafsiran adalah kecenderungan seorang mufasir dalam menafsiri sebuah ayat, misalnya corak fiqhi (hukum), corak sufi, corak ilmi, corak adabi ijtima’i (sosial kemasyarakatan) dan lain sebagainya. Sedang corak penafsiran dalam tafsir al-Misbah ini adalah corak adabi ijtima’i.</w:t>
      </w:r>
    </w:p>
    <w:p w14:paraId="2F6BA4DB" w14:textId="77777777" w:rsidR="00CF4D15" w:rsidRPr="008B12BF" w:rsidRDefault="00CF4D15" w:rsidP="00CF4D15">
      <w:pPr>
        <w:tabs>
          <w:tab w:val="left" w:pos="426"/>
          <w:tab w:val="left" w:pos="1701"/>
          <w:tab w:val="left" w:pos="1843"/>
        </w:tabs>
        <w:spacing w:line="360" w:lineRule="auto"/>
        <w:ind w:left="1134"/>
        <w:jc w:val="both"/>
        <w:rPr>
          <w:rFonts w:asciiTheme="majorBidi" w:hAnsiTheme="majorBidi"/>
          <w:lang w:val="id-ID"/>
        </w:rPr>
      </w:pPr>
      <w:r w:rsidRPr="008B12BF">
        <w:rPr>
          <w:rFonts w:asciiTheme="majorBidi" w:hAnsiTheme="majorBidi"/>
          <w:lang w:val="id-ID"/>
        </w:rPr>
        <w:tab/>
        <w:t xml:space="preserve"> Adapun yang dimaksud dengan corak adabi ijtima</w:t>
      </w:r>
      <w:r>
        <w:rPr>
          <w:rFonts w:asciiTheme="majorBidi" w:hAnsiTheme="majorBidi"/>
          <w:lang w:val="id-ID"/>
        </w:rPr>
        <w:t>’i ialah salah satu corak penaf</w:t>
      </w:r>
      <w:r w:rsidRPr="008B12BF">
        <w:rPr>
          <w:rFonts w:asciiTheme="majorBidi" w:hAnsiTheme="majorBidi"/>
          <w:lang w:val="id-ID"/>
        </w:rPr>
        <w:t xml:space="preserve">siran al-Qur’an yang cenderung kepada persoalan sosial kemasyarakatan dan mengutamakan keindahan bahasa.   </w:t>
      </w:r>
    </w:p>
    <w:p w14:paraId="4FA038A7" w14:textId="77777777" w:rsidR="00CF4D15" w:rsidRPr="008B12BF" w:rsidRDefault="00CF4D15" w:rsidP="00CF4D15">
      <w:pPr>
        <w:tabs>
          <w:tab w:val="left" w:pos="426"/>
          <w:tab w:val="left" w:pos="1701"/>
          <w:tab w:val="left" w:pos="1843"/>
        </w:tabs>
        <w:spacing w:line="360" w:lineRule="auto"/>
        <w:ind w:left="1134"/>
        <w:jc w:val="both"/>
        <w:rPr>
          <w:rFonts w:asciiTheme="majorBidi" w:hAnsiTheme="majorBidi"/>
          <w:lang w:val="id-ID"/>
        </w:rPr>
      </w:pPr>
    </w:p>
    <w:p w14:paraId="50AA495D" w14:textId="77777777" w:rsidR="00CF4D15" w:rsidRPr="008B12BF" w:rsidRDefault="00CF4D15" w:rsidP="008F2332">
      <w:pPr>
        <w:numPr>
          <w:ilvl w:val="0"/>
          <w:numId w:val="27"/>
        </w:numPr>
        <w:tabs>
          <w:tab w:val="left" w:pos="426"/>
        </w:tabs>
        <w:spacing w:line="360" w:lineRule="auto"/>
        <w:ind w:hanging="1140"/>
        <w:jc w:val="both"/>
        <w:rPr>
          <w:rFonts w:asciiTheme="majorBidi" w:hAnsiTheme="majorBidi"/>
          <w:b/>
          <w:bCs/>
          <w:lang w:val="id-ID"/>
        </w:rPr>
      </w:pPr>
      <w:r w:rsidRPr="008B12BF">
        <w:rPr>
          <w:rFonts w:asciiTheme="majorBidi" w:hAnsiTheme="majorBidi"/>
          <w:b/>
          <w:bCs/>
          <w:lang w:val="id-ID"/>
        </w:rPr>
        <w:t>Penyajian Data</w:t>
      </w:r>
    </w:p>
    <w:p w14:paraId="2FCD67CD" w14:textId="77777777" w:rsidR="00CF4D15" w:rsidRPr="008B12BF" w:rsidRDefault="00CF4D15" w:rsidP="00CF4D15">
      <w:pPr>
        <w:tabs>
          <w:tab w:val="left" w:pos="426"/>
        </w:tabs>
        <w:spacing w:line="360" w:lineRule="auto"/>
        <w:ind w:left="426"/>
        <w:jc w:val="both"/>
        <w:rPr>
          <w:rFonts w:asciiTheme="majorBidi" w:hAnsiTheme="majorBidi"/>
          <w:lang w:val="id-ID"/>
        </w:rPr>
      </w:pPr>
      <w:r w:rsidRPr="008B12BF">
        <w:rPr>
          <w:rFonts w:asciiTheme="majorBidi" w:hAnsiTheme="majorBidi"/>
          <w:lang w:val="id-ID"/>
        </w:rPr>
        <w:tab/>
        <w:t xml:space="preserve">Metode yang digunakan dalam mencari data penelitian ini adalah menggunakan metode dokumenter yang bertujuan mencari data-data yang </w:t>
      </w:r>
      <w:r w:rsidRPr="008B12BF">
        <w:rPr>
          <w:rFonts w:asciiTheme="majorBidi" w:hAnsiTheme="majorBidi"/>
          <w:lang w:val="id-ID"/>
        </w:rPr>
        <w:lastRenderedPageBreak/>
        <w:t xml:space="preserve">berupa penafsiran-penafsiran Quraish Shihab terhadap ayat-ayat yang berkaitan dengan perempuan dan laki-laki yang meliputi, penciptaan manusia, kehambaan, kesetaraan dalam meraih prestasi  dan kepemimpinan dalam keluarga. </w:t>
      </w:r>
    </w:p>
    <w:p w14:paraId="7613F657" w14:textId="77777777" w:rsidR="00CF4D15" w:rsidRPr="0026056E" w:rsidRDefault="00CF4D15" w:rsidP="00CF4D15">
      <w:pPr>
        <w:tabs>
          <w:tab w:val="left" w:pos="426"/>
        </w:tabs>
        <w:spacing w:line="360" w:lineRule="auto"/>
        <w:ind w:left="426"/>
        <w:jc w:val="both"/>
        <w:rPr>
          <w:rFonts w:asciiTheme="majorBidi" w:hAnsiTheme="majorBidi"/>
          <w:lang w:val="id-ID"/>
        </w:rPr>
      </w:pPr>
      <w:r w:rsidRPr="008B12BF">
        <w:rPr>
          <w:rFonts w:asciiTheme="majorBidi" w:hAnsiTheme="majorBidi"/>
          <w:lang w:val="id-ID"/>
        </w:rPr>
        <w:tab/>
        <w:t xml:space="preserve">Adapun data-data yang diperoleh akan disajikan sesuai dengan lingkup kajian penelitian ini yang mengacu pada pembatasan masalah, sebagai berikut:   </w:t>
      </w:r>
    </w:p>
    <w:p w14:paraId="76DE63C2" w14:textId="77777777" w:rsidR="00CF4D15" w:rsidRPr="008B12BF" w:rsidRDefault="00CF4D15" w:rsidP="008F2332">
      <w:pPr>
        <w:numPr>
          <w:ilvl w:val="0"/>
          <w:numId w:val="7"/>
        </w:numPr>
        <w:spacing w:line="360" w:lineRule="auto"/>
        <w:jc w:val="both"/>
        <w:rPr>
          <w:rFonts w:asciiTheme="majorBidi" w:hAnsiTheme="majorBidi"/>
          <w:b/>
          <w:bCs/>
          <w:u w:val="single"/>
          <w:lang w:val="id-ID"/>
        </w:rPr>
      </w:pPr>
      <w:r w:rsidRPr="008B12BF">
        <w:rPr>
          <w:rFonts w:asciiTheme="majorBidi" w:hAnsiTheme="majorBidi"/>
          <w:b/>
          <w:bCs/>
          <w:lang w:val="id-ID"/>
        </w:rPr>
        <w:t xml:space="preserve">Setara Dalam Penciptaan  </w:t>
      </w:r>
    </w:p>
    <w:p w14:paraId="4CA608EE" w14:textId="77777777" w:rsidR="00CF4D15" w:rsidRPr="008B12BF" w:rsidRDefault="00CF4D15" w:rsidP="00CF4D15">
      <w:pPr>
        <w:spacing w:line="360" w:lineRule="auto"/>
        <w:ind w:left="720" w:firstLine="720"/>
        <w:jc w:val="both"/>
        <w:rPr>
          <w:rFonts w:asciiTheme="majorBidi" w:hAnsiTheme="majorBidi"/>
          <w:lang w:val="id-ID"/>
        </w:rPr>
      </w:pPr>
      <w:r w:rsidRPr="008B12BF">
        <w:rPr>
          <w:rFonts w:asciiTheme="majorBidi" w:hAnsiTheme="majorBidi"/>
          <w:lang w:val="id-ID"/>
        </w:rPr>
        <w:t>Dalam masalah penciptaan manusia ini, penel</w:t>
      </w:r>
      <w:r>
        <w:rPr>
          <w:rFonts w:asciiTheme="majorBidi" w:hAnsiTheme="majorBidi"/>
          <w:lang w:val="id-ID"/>
        </w:rPr>
        <w:t>iti fokuskan hanya pada surat al</w:t>
      </w:r>
      <w:r w:rsidRPr="008B12BF">
        <w:rPr>
          <w:rFonts w:asciiTheme="majorBidi" w:hAnsiTheme="majorBidi"/>
          <w:lang w:val="id-ID"/>
        </w:rPr>
        <w:t xml:space="preserve">-Nisa’: 1, dengan alasan karena ayat inilah yang banyak menjadi bahan perdebatan baik dikalangan feminis maupun kalangan mufasir sendiri. Adapun penafsiran Quraish Shihab terhadap ayat ini adalah:  </w:t>
      </w:r>
    </w:p>
    <w:p w14:paraId="18B16B41" w14:textId="77777777" w:rsidR="00CF4D15" w:rsidRPr="008B12BF" w:rsidRDefault="00CF4D15" w:rsidP="008F2332">
      <w:pPr>
        <w:numPr>
          <w:ilvl w:val="0"/>
          <w:numId w:val="8"/>
        </w:numPr>
        <w:tabs>
          <w:tab w:val="left" w:pos="993"/>
          <w:tab w:val="left" w:pos="1701"/>
        </w:tabs>
        <w:spacing w:line="360" w:lineRule="auto"/>
        <w:ind w:left="981" w:hanging="357"/>
        <w:jc w:val="both"/>
        <w:rPr>
          <w:rFonts w:asciiTheme="majorBidi" w:hAnsiTheme="majorBidi"/>
          <w:u w:val="single"/>
          <w:lang w:val="id-ID"/>
        </w:rPr>
      </w:pPr>
      <w:r w:rsidRPr="008B12BF">
        <w:rPr>
          <w:rFonts w:asciiTheme="majorBidi" w:hAnsiTheme="majorBidi"/>
          <w:lang w:val="id-ID"/>
        </w:rPr>
        <w:t>An-Nisa’ :1</w:t>
      </w:r>
    </w:p>
    <w:p w14:paraId="696C5974" w14:textId="77777777" w:rsidR="00CF4D15" w:rsidRPr="008B12BF" w:rsidRDefault="00CF4D15" w:rsidP="00CF4D15">
      <w:pPr>
        <w:spacing w:line="360" w:lineRule="auto"/>
        <w:ind w:left="993" w:firstLine="447"/>
        <w:jc w:val="both"/>
        <w:rPr>
          <w:rFonts w:asciiTheme="majorBidi" w:hAnsiTheme="majorBidi"/>
          <w:lang w:val="id-ID"/>
        </w:rPr>
      </w:pPr>
      <w:r w:rsidRPr="008B12BF">
        <w:rPr>
          <w:rFonts w:asciiTheme="majorBidi" w:hAnsiTheme="majorBidi"/>
          <w:lang w:val="id-ID"/>
        </w:rPr>
        <w:t xml:space="preserve">Yang menjadi perdebatan dalam ayat ini yang berkaitan dengan hubungan antara perempuan dan laki-laki, yakni kata </w:t>
      </w:r>
      <w:r w:rsidRPr="008B12BF">
        <w:rPr>
          <w:rFonts w:asciiTheme="majorBidi" w:hAnsiTheme="majorBidi"/>
          <w:i/>
          <w:iCs/>
          <w:lang w:val="id-ID"/>
        </w:rPr>
        <w:t>min nafsin wahidah, wabatsa minhuma rijalan katsira</w:t>
      </w:r>
      <w:r w:rsidRPr="008B12BF">
        <w:rPr>
          <w:rFonts w:asciiTheme="majorBidi" w:hAnsiTheme="majorBidi"/>
          <w:lang w:val="id-ID"/>
        </w:rPr>
        <w:t>. Quraish Shihab menafsiri sebagai berikut :</w:t>
      </w:r>
    </w:p>
    <w:p w14:paraId="7CB0A3DC" w14:textId="77777777" w:rsidR="00CF4D15" w:rsidRDefault="00CF4D15" w:rsidP="00CF4D15">
      <w:pPr>
        <w:bidi/>
        <w:ind w:right="851"/>
        <w:jc w:val="both"/>
        <w:rPr>
          <w:rFonts w:ascii="(normal text)" w:hAnsi="(normal text)"/>
          <w:rtl/>
        </w:rPr>
      </w:pP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9A"/>
      </w:r>
      <w:r>
        <w:rPr>
          <w:rFonts w:ascii="Calibri" w:hAnsi="Calibri"/>
          <w:sz w:val="28"/>
          <w:szCs w:val="28"/>
        </w:rPr>
        <w:sym w:font="HQPB2" w:char="F089"/>
      </w:r>
      <w:r>
        <w:rPr>
          <w:rFonts w:ascii="Calibri" w:hAnsi="Calibri"/>
          <w:sz w:val="28"/>
          <w:szCs w:val="28"/>
        </w:rPr>
        <w:sym w:font="HQPB5" w:char="F072"/>
      </w:r>
      <w:r>
        <w:rPr>
          <w:rFonts w:ascii="Calibri" w:hAnsi="Calibri"/>
          <w:sz w:val="28"/>
          <w:szCs w:val="28"/>
        </w:rPr>
        <w:sym w:font="HQPB1" w:char="F027"/>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4" w:char="F0E2"/>
      </w:r>
      <w:r>
        <w:rPr>
          <w:rFonts w:ascii="Calibri" w:hAnsi="Calibri"/>
          <w:sz w:val="28"/>
          <w:szCs w:val="28"/>
        </w:rPr>
        <w:sym w:font="HQPB1" w:char="F0A8"/>
      </w:r>
      <w:r>
        <w:rPr>
          <w:rFonts w:ascii="Calibri" w:hAnsi="Calibri"/>
          <w:sz w:val="28"/>
          <w:szCs w:val="28"/>
        </w:rPr>
        <w:sym w:font="HQPB1" w:char="F024"/>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0"/>
      </w:r>
      <w:r>
        <w:rPr>
          <w:rFonts w:ascii="Calibri" w:hAnsi="Calibri"/>
          <w:sz w:val="28"/>
          <w:szCs w:val="28"/>
        </w:rPr>
        <w:sym w:font="HQPB2" w:char="F029"/>
      </w:r>
      <w:r>
        <w:rPr>
          <w:rFonts w:ascii="Calibri" w:hAnsi="Calibri"/>
          <w:sz w:val="28"/>
          <w:szCs w:val="28"/>
        </w:rPr>
        <w:sym w:font="HQPB4" w:char="F0AE"/>
      </w:r>
      <w:r>
        <w:rPr>
          <w:rFonts w:ascii="Calibri" w:hAnsi="Calibri"/>
          <w:sz w:val="28"/>
          <w:szCs w:val="28"/>
        </w:rPr>
        <w:sym w:font="HQPB1" w:char="F03F"/>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E3"/>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AD"/>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3" w:char="F02F"/>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3"/>
      </w:r>
      <w:r>
        <w:rPr>
          <w:rFonts w:ascii="Calibri" w:hAnsi="Calibri"/>
          <w:sz w:val="28"/>
          <w:szCs w:val="28"/>
        </w:rPr>
        <w:sym w:font="HQPB1" w:char="F07B"/>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3C"/>
      </w:r>
      <w:r>
        <w:rPr>
          <w:rFonts w:ascii="Calibri" w:hAnsi="Calibri"/>
          <w:sz w:val="28"/>
          <w:szCs w:val="28"/>
        </w:rPr>
        <w:sym w:font="HQPB1" w:char="F0A7"/>
      </w:r>
      <w:r>
        <w:rPr>
          <w:rFonts w:ascii="Calibri" w:hAnsi="Calibri"/>
          <w:sz w:val="28"/>
          <w:szCs w:val="28"/>
        </w:rPr>
        <w:sym w:font="HQPB4" w:char="F0F8"/>
      </w:r>
      <w:r>
        <w:rPr>
          <w:rFonts w:ascii="Calibri" w:hAnsi="Calibri"/>
          <w:sz w:val="28"/>
          <w:szCs w:val="28"/>
        </w:rPr>
        <w:sym w:font="HQPB1" w:char="F0FF"/>
      </w:r>
      <w:r>
        <w:rPr>
          <w:rFonts w:ascii="Calibri" w:hAnsi="Calibri"/>
          <w:sz w:val="28"/>
          <w:szCs w:val="28"/>
        </w:rPr>
        <w:sym w:font="HQPB4" w:char="F0AF"/>
      </w:r>
      <w:r>
        <w:rPr>
          <w:rFonts w:ascii="Calibri" w:hAnsi="Calibri"/>
          <w:sz w:val="28"/>
          <w:szCs w:val="28"/>
        </w:rPr>
        <w:sym w:font="HQPB2" w:char="F052"/>
      </w:r>
      <w:r>
        <w:rPr>
          <w:rFonts w:ascii="(normal text)" w:hAnsi="(normal text)"/>
          <w:rtl/>
        </w:rPr>
        <w:t xml:space="preserve"> </w:t>
      </w:r>
      <w:r>
        <w:rPr>
          <w:rFonts w:ascii="Calibri" w:hAnsi="Calibri"/>
          <w:sz w:val="28"/>
          <w:szCs w:val="28"/>
        </w:rPr>
        <w:sym w:font="HQPB4" w:char="F03B"/>
      </w:r>
      <w:r>
        <w:rPr>
          <w:rFonts w:ascii="Calibri" w:hAnsi="Calibri"/>
          <w:sz w:val="28"/>
          <w:szCs w:val="28"/>
        </w:rPr>
        <w:sym w:font="HQPB2" w:char="F06F"/>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4" w:char="F0CF"/>
      </w:r>
      <w:r>
        <w:rPr>
          <w:rFonts w:ascii="Calibri" w:hAnsi="Calibri"/>
          <w:sz w:val="28"/>
          <w:szCs w:val="28"/>
        </w:rPr>
        <w:sym w:font="HQPB1" w:char="F06E"/>
      </w:r>
      <w:r>
        <w:rPr>
          <w:rFonts w:ascii="Calibri" w:hAnsi="Calibri"/>
          <w:sz w:val="28"/>
          <w:szCs w:val="28"/>
        </w:rPr>
        <w:sym w:font="HQPB2" w:char="F0BA"/>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2C"/>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67"/>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9"/>
      </w:r>
      <w:r>
        <w:rPr>
          <w:rFonts w:ascii="Calibri" w:hAnsi="Calibri"/>
          <w:sz w:val="28"/>
          <w:szCs w:val="28"/>
        </w:rPr>
        <w:sym w:font="HQPB1" w:char="F097"/>
      </w:r>
      <w:r>
        <w:rPr>
          <w:rFonts w:ascii="(normal text)" w:hAnsi="(normal text)"/>
          <w:rtl/>
        </w:rPr>
        <w:t xml:space="preserve"> </w:t>
      </w:r>
      <w:r>
        <w:rPr>
          <w:rFonts w:ascii="Calibri" w:hAnsi="Calibri"/>
          <w:sz w:val="28"/>
          <w:szCs w:val="28"/>
        </w:rPr>
        <w:sym w:font="HQPB4" w:char="F0A3"/>
      </w:r>
      <w:r>
        <w:rPr>
          <w:rFonts w:ascii="Calibri" w:hAnsi="Calibri"/>
          <w:sz w:val="28"/>
          <w:szCs w:val="28"/>
        </w:rPr>
        <w:sym w:font="HQPB1" w:char="F05D"/>
      </w:r>
      <w:r>
        <w:rPr>
          <w:rFonts w:ascii="Calibri" w:hAnsi="Calibri"/>
          <w:sz w:val="28"/>
          <w:szCs w:val="28"/>
        </w:rPr>
        <w:sym w:font="HQPB5" w:char="F074"/>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4B"/>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5A"/>
      </w:r>
      <w:r>
        <w:rPr>
          <w:rFonts w:ascii="Calibri" w:hAnsi="Calibri"/>
          <w:sz w:val="28"/>
          <w:szCs w:val="28"/>
        </w:rPr>
        <w:sym w:font="HQPB2" w:char="F077"/>
      </w:r>
      <w:r>
        <w:rPr>
          <w:rFonts w:ascii="Calibri" w:hAnsi="Calibri"/>
          <w:sz w:val="28"/>
          <w:szCs w:val="28"/>
        </w:rPr>
        <w:sym w:font="HQPB1" w:char="F025"/>
      </w:r>
      <w:r>
        <w:rPr>
          <w:rFonts w:ascii="Calibri" w:hAnsi="Calibri"/>
          <w:sz w:val="28"/>
          <w:szCs w:val="28"/>
        </w:rPr>
        <w:sym w:font="HQPB5" w:char="F079"/>
      </w:r>
      <w:r>
        <w:rPr>
          <w:rFonts w:ascii="Calibri" w:hAnsi="Calibri"/>
          <w:sz w:val="28"/>
          <w:szCs w:val="28"/>
        </w:rPr>
        <w:sym w:font="HQPB1" w:char="F060"/>
      </w:r>
      <w:r>
        <w:rPr>
          <w:rFonts w:ascii="Calibri" w:hAnsi="Calibri"/>
          <w:sz w:val="28"/>
          <w:szCs w:val="28"/>
        </w:rPr>
        <w:sym w:font="HQPB4" w:char="F0CD"/>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5A"/>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F"/>
      </w:r>
      <w:r>
        <w:rPr>
          <w:rFonts w:ascii="Calibri" w:hAnsi="Calibri"/>
          <w:sz w:val="28"/>
          <w:szCs w:val="28"/>
        </w:rPr>
        <w:sym w:font="HQPB1" w:char="F057"/>
      </w:r>
      <w:r>
        <w:rPr>
          <w:rFonts w:ascii="Calibri" w:hAnsi="Calibri"/>
          <w:sz w:val="28"/>
          <w:szCs w:val="28"/>
        </w:rPr>
        <w:sym w:font="HQPB5" w:char="F078"/>
      </w:r>
      <w:r>
        <w:rPr>
          <w:rFonts w:ascii="Calibri" w:hAnsi="Calibri"/>
          <w:sz w:val="28"/>
          <w:szCs w:val="28"/>
        </w:rPr>
        <w:sym w:font="HQPB2" w:char="F02E"/>
      </w:r>
      <w:r>
        <w:rPr>
          <w:rFonts w:ascii="(normal text)" w:hAnsi="(normal text)"/>
          <w:rtl/>
        </w:rPr>
        <w:t xml:space="preserve"> </w:t>
      </w:r>
      <w:r>
        <w:rPr>
          <w:rFonts w:ascii="Calibri" w:hAnsi="Calibri"/>
          <w:sz w:val="28"/>
          <w:szCs w:val="28"/>
        </w:rPr>
        <w:sym w:font="HQPB4" w:char="F05B"/>
      </w:r>
      <w:r>
        <w:rPr>
          <w:rFonts w:ascii="Calibri" w:hAnsi="Calibri"/>
          <w:sz w:val="28"/>
          <w:szCs w:val="28"/>
        </w:rPr>
        <w:sym w:font="HQPB2" w:char="F0E4"/>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4" w:char="F0CE"/>
      </w:r>
      <w:r>
        <w:rPr>
          <w:rFonts w:ascii="Calibri" w:hAnsi="Calibri"/>
          <w:sz w:val="28"/>
          <w:szCs w:val="28"/>
        </w:rPr>
        <w:sym w:font="HQPB2" w:char="F05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0"/>
      </w:r>
      <w:r>
        <w:rPr>
          <w:rFonts w:ascii="Calibri" w:hAnsi="Calibri"/>
          <w:sz w:val="28"/>
          <w:szCs w:val="28"/>
        </w:rPr>
        <w:sym w:font="HQPB2" w:char="F029"/>
      </w:r>
      <w:r>
        <w:rPr>
          <w:rFonts w:ascii="Calibri" w:hAnsi="Calibri"/>
          <w:sz w:val="28"/>
          <w:szCs w:val="28"/>
        </w:rPr>
        <w:sym w:font="HQPB4" w:char="F0A8"/>
      </w:r>
      <w:r>
        <w:rPr>
          <w:rFonts w:ascii="Calibri" w:hAnsi="Calibri"/>
          <w:sz w:val="28"/>
          <w:szCs w:val="28"/>
        </w:rPr>
        <w:sym w:font="HQPB1" w:char="F03F"/>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E4"/>
      </w:r>
      <w:r>
        <w:rPr>
          <w:rFonts w:ascii="Calibri" w:hAnsi="Calibri"/>
          <w:sz w:val="28"/>
          <w:szCs w:val="28"/>
        </w:rPr>
        <w:sym w:font="HQPB2" w:char="F039"/>
      </w:r>
      <w:r>
        <w:rPr>
          <w:rFonts w:ascii="Calibri" w:hAnsi="Calibri"/>
          <w:sz w:val="28"/>
          <w:szCs w:val="28"/>
        </w:rPr>
        <w:sym w:font="HQPB5" w:char="F075"/>
      </w:r>
      <w:r>
        <w:rPr>
          <w:rFonts w:ascii="Calibri" w:hAnsi="Calibri"/>
          <w:sz w:val="28"/>
          <w:szCs w:val="28"/>
        </w:rPr>
        <w:sym w:font="HQPB2" w:char="F0E4"/>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5" w:char="F073"/>
      </w:r>
      <w:r>
        <w:rPr>
          <w:rFonts w:ascii="Calibri" w:hAnsi="Calibri"/>
          <w:sz w:val="28"/>
          <w:szCs w:val="28"/>
        </w:rPr>
        <w:sym w:font="HQPB1" w:char="F03F"/>
      </w:r>
      <w:r>
        <w:rPr>
          <w:rFonts w:ascii="(normal text)" w:hAnsi="(normal text)"/>
          <w:rtl/>
        </w:rPr>
        <w:t xml:space="preserve"> </w:t>
      </w:r>
      <w:r>
        <w:rPr>
          <w:rFonts w:ascii="Calibri" w:hAnsi="Calibri"/>
          <w:sz w:val="28"/>
          <w:szCs w:val="28"/>
        </w:rPr>
        <w:sym w:font="HQPB2" w:char="F0BE"/>
      </w:r>
      <w:r>
        <w:rPr>
          <w:rFonts w:ascii="Calibri" w:hAnsi="Calibri"/>
          <w:sz w:val="28"/>
          <w:szCs w:val="28"/>
        </w:rPr>
        <w:sym w:font="HQPB4" w:char="F0CF"/>
      </w:r>
      <w:r>
        <w:rPr>
          <w:rFonts w:ascii="Calibri" w:hAnsi="Calibri"/>
          <w:sz w:val="28"/>
          <w:szCs w:val="28"/>
        </w:rPr>
        <w:sym w:font="HQPB2" w:char="F06D"/>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50"/>
      </w:r>
      <w:r>
        <w:rPr>
          <w:rFonts w:ascii="Calibri" w:hAnsi="Calibri"/>
          <w:sz w:val="28"/>
          <w:szCs w:val="28"/>
        </w:rPr>
        <w:sym w:font="HQPB1" w:char="F025"/>
      </w:r>
      <w:r>
        <w:rPr>
          <w:rFonts w:ascii="Calibri" w:hAnsi="Calibri"/>
          <w:sz w:val="28"/>
          <w:szCs w:val="28"/>
        </w:rPr>
        <w:sym w:font="HQPB5" w:char="F074"/>
      </w:r>
      <w:r>
        <w:rPr>
          <w:rFonts w:ascii="Calibri" w:hAnsi="Calibri"/>
          <w:sz w:val="28"/>
          <w:szCs w:val="28"/>
        </w:rPr>
        <w:sym w:font="HQPB1" w:char="F06E"/>
      </w:r>
      <w:r>
        <w:rPr>
          <w:rFonts w:ascii="Calibri" w:hAnsi="Calibri"/>
          <w:sz w:val="28"/>
          <w:szCs w:val="28"/>
        </w:rPr>
        <w:sym w:font="HQPB4" w:char="F0F6"/>
      </w:r>
      <w:r>
        <w:rPr>
          <w:rFonts w:ascii="Calibri" w:hAnsi="Calibri"/>
          <w:sz w:val="28"/>
          <w:szCs w:val="28"/>
        </w:rPr>
        <w:sym w:font="HQPB1" w:char="F091"/>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1" w:char="F025"/>
      </w:r>
      <w:r>
        <w:rPr>
          <w:rFonts w:ascii="Calibri" w:hAnsi="Calibri"/>
          <w:sz w:val="28"/>
          <w:szCs w:val="28"/>
        </w:rPr>
        <w:sym w:font="HQPB5" w:char="F078"/>
      </w:r>
      <w:r>
        <w:rPr>
          <w:rFonts w:ascii="Calibri" w:hAnsi="Calibri"/>
          <w:sz w:val="28"/>
          <w:szCs w:val="28"/>
        </w:rPr>
        <w:sym w:font="HQPB2" w:char="F02E"/>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F8"/>
      </w:r>
      <w:r>
        <w:rPr>
          <w:rFonts w:ascii="Calibri" w:hAnsi="Calibri"/>
          <w:sz w:val="28"/>
          <w:szCs w:val="28"/>
        </w:rPr>
        <w:sym w:font="HQPB2" w:char="F08B"/>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E6"/>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9"/>
      </w:r>
      <w:r>
        <w:rPr>
          <w:rFonts w:ascii="Calibri" w:hAnsi="Calibri"/>
          <w:sz w:val="28"/>
          <w:szCs w:val="28"/>
        </w:rPr>
        <w:sym w:font="HQPB1" w:char="F036"/>
      </w:r>
      <w:r>
        <w:rPr>
          <w:rFonts w:ascii="Calibri" w:hAnsi="Calibri"/>
          <w:sz w:val="28"/>
          <w:szCs w:val="28"/>
        </w:rPr>
        <w:sym w:font="HQPB2" w:char="F08A"/>
      </w:r>
      <w:r>
        <w:rPr>
          <w:rFonts w:ascii="Calibri" w:hAnsi="Calibri"/>
          <w:sz w:val="28"/>
          <w:szCs w:val="28"/>
        </w:rPr>
        <w:sym w:font="HQPB4" w:char="F0CF"/>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8"/>
      </w:r>
      <w:r>
        <w:rPr>
          <w:rFonts w:ascii="(normal text)" w:hAnsi="(normal text)"/>
          <w:rtl/>
        </w:rPr>
        <w:t xml:space="preserve">   </w:t>
      </w:r>
    </w:p>
    <w:p w14:paraId="1F8B1E45" w14:textId="77777777" w:rsidR="00CF4D15" w:rsidRPr="008B12BF" w:rsidRDefault="00CF4D15" w:rsidP="00CF4D15">
      <w:pPr>
        <w:spacing w:line="360" w:lineRule="auto"/>
        <w:ind w:left="1985" w:hanging="851"/>
        <w:jc w:val="both"/>
        <w:rPr>
          <w:rStyle w:val="gen"/>
          <w:rFonts w:asciiTheme="majorBidi" w:hAnsiTheme="majorBidi"/>
          <w:lang w:val="id-ID"/>
        </w:rPr>
      </w:pPr>
      <w:r w:rsidRPr="008B12BF">
        <w:rPr>
          <w:rFonts w:asciiTheme="majorBidi" w:hAnsiTheme="majorBidi"/>
          <w:color w:val="000000"/>
          <w:lang w:val="id-ID"/>
        </w:rPr>
        <w:t xml:space="preserve">Artinya:”Wahai manusia bartaqwalah kalian semua kepada Tuhanmu yang telah menciptakan kalian dari diri yang satu, dan menciptakan darinya pasangannya, dan dari keduanya Allah mngembangbiakkan laki-laki dan perempuan yang banyak. </w:t>
      </w:r>
      <w:r w:rsidRPr="008B12BF">
        <w:rPr>
          <w:rFonts w:asciiTheme="majorBidi" w:hAnsiTheme="majorBidi"/>
          <w:color w:val="000000"/>
          <w:lang w:val="sv-SE"/>
        </w:rPr>
        <w:t xml:space="preserve">Dan bertaqwalah kalian kepada Allah yang dengan namaNya </w:t>
      </w:r>
      <w:r w:rsidRPr="008B12BF">
        <w:rPr>
          <w:rFonts w:asciiTheme="majorBidi" w:hAnsiTheme="majorBidi"/>
          <w:color w:val="000000"/>
          <w:lang w:val="sv-SE"/>
        </w:rPr>
        <w:lastRenderedPageBreak/>
        <w:t>kalian saling mminta satu sama lain, dan peliharalah hubungan silaturrahmi. Sesungguhnya Allah selalu menjaga dan mengawasi kalian</w:t>
      </w:r>
      <w:r w:rsidRPr="008B12BF">
        <w:rPr>
          <w:rFonts w:asciiTheme="majorBidi" w:hAnsiTheme="majorBidi"/>
          <w:color w:val="000000"/>
          <w:rtl/>
        </w:rPr>
        <w:t>"</w:t>
      </w:r>
      <w:r w:rsidRPr="008B12BF">
        <w:rPr>
          <w:rFonts w:asciiTheme="majorBidi" w:hAnsiTheme="majorBidi"/>
          <w:color w:val="000000"/>
          <w:lang w:val="sv-SE"/>
        </w:rPr>
        <w:t xml:space="preserve">. </w:t>
      </w:r>
      <w:r w:rsidRPr="008B12BF">
        <w:rPr>
          <w:rStyle w:val="gen"/>
          <w:rFonts w:asciiTheme="majorBidi" w:hAnsiTheme="majorBidi"/>
          <w:lang w:val="sv-SE"/>
        </w:rPr>
        <w:t>( QS. An-Nisa’: 1)</w:t>
      </w:r>
    </w:p>
    <w:p w14:paraId="3714ED8C" w14:textId="77777777" w:rsidR="00CF4D15" w:rsidRPr="008B12BF" w:rsidRDefault="00CF4D15" w:rsidP="00CF4D15">
      <w:pPr>
        <w:spacing w:line="360" w:lineRule="auto"/>
        <w:ind w:left="851" w:firstLine="589"/>
        <w:jc w:val="both"/>
        <w:rPr>
          <w:rStyle w:val="gen"/>
          <w:rFonts w:asciiTheme="majorBidi" w:hAnsiTheme="majorBidi"/>
          <w:lang w:val="id-ID"/>
        </w:rPr>
      </w:pPr>
      <w:r w:rsidRPr="008B12BF">
        <w:rPr>
          <w:rStyle w:val="gen"/>
          <w:rFonts w:asciiTheme="majorBidi" w:hAnsiTheme="majorBidi"/>
          <w:lang w:val="id-ID"/>
        </w:rPr>
        <w:t>Sebagaimana yang telah dijelaskan di atas bahwa sistematika penyajian dalam tafsir al-Misbah ini ialah selalu menjelaskan lafad-lafad yang biasanya dijadikan perdebatan. dapat dilihat sebagi berikut:</w:t>
      </w:r>
    </w:p>
    <w:p w14:paraId="38E9DB57" w14:textId="77777777" w:rsidR="00CF4D15" w:rsidRPr="008B12BF" w:rsidRDefault="00CF4D15" w:rsidP="00CF4D15">
      <w:pPr>
        <w:spacing w:line="360" w:lineRule="auto"/>
        <w:ind w:left="851" w:hanging="131"/>
        <w:jc w:val="both"/>
        <w:rPr>
          <w:rStyle w:val="gen"/>
          <w:rFonts w:asciiTheme="majorBidi" w:hAnsiTheme="majorBidi"/>
          <w:lang w:val="id-ID"/>
        </w:rPr>
      </w:pPr>
      <w:r w:rsidRPr="008B12BF">
        <w:rPr>
          <w:rFonts w:asciiTheme="majorBidi" w:hAnsiTheme="majorBidi"/>
          <w:lang w:val="id-ID"/>
        </w:rPr>
        <w:t>“Firman</w:t>
      </w:r>
      <w:r w:rsidRPr="008B12BF">
        <w:rPr>
          <w:rFonts w:asciiTheme="majorBidi" w:hAnsiTheme="majorBidi"/>
          <w:b/>
          <w:bCs/>
          <w:lang w:val="id-ID"/>
        </w:rPr>
        <w:t>-</w:t>
      </w:r>
      <w:r w:rsidRPr="008B12BF">
        <w:rPr>
          <w:rFonts w:asciiTheme="majorBidi" w:hAnsiTheme="majorBidi"/>
          <w:lang w:val="id-ID"/>
        </w:rPr>
        <w:t>Nya (</w:t>
      </w:r>
      <w:r w:rsidRPr="008B12BF">
        <w:rPr>
          <w:rFonts w:asciiTheme="majorBidi" w:hAnsiTheme="majorBidi"/>
          <w:color w:val="000000"/>
          <w:rtl/>
        </w:rPr>
        <w:t>مِنْ نَفْسٍ وَاحِدَةٍ</w:t>
      </w:r>
      <w:r w:rsidRPr="008B12BF">
        <w:rPr>
          <w:rFonts w:asciiTheme="majorBidi" w:hAnsiTheme="majorBidi"/>
          <w:lang w:val="id-ID"/>
        </w:rPr>
        <w:t xml:space="preserve">), mayoritas ulama memahaminya dalam arti Adam as, dan ada juga yang memahaminya dalam arti jenis manusia lelaki dan wanita. Syekh Muhammad Abduh, al-Qasimi dan beberapa ulama kontemporer lainnya memahaminya demikian, sehingga ayat ini sama dengan firman-Nya dalam (QS. Al-Hujurat ayat 13).  </w:t>
      </w:r>
      <w:r w:rsidRPr="008B12BF">
        <w:rPr>
          <w:rStyle w:val="gen"/>
          <w:rFonts w:asciiTheme="majorBidi" w:hAnsiTheme="majorBidi"/>
          <w:i/>
          <w:iCs/>
          <w:rtl/>
        </w:rPr>
        <w:t>"</w:t>
      </w:r>
      <w:r w:rsidRPr="008B12BF">
        <w:rPr>
          <w:rStyle w:val="gen"/>
          <w:rFonts w:asciiTheme="majorBidi" w:hAnsiTheme="majorBidi"/>
          <w:i/>
          <w:iCs/>
          <w:lang w:val="id-ID"/>
        </w:rPr>
        <w:t xml:space="preserve">Hai manusia, sesungguhnya Kami menciptakan kamu dari seorang laki-laki dan seorang perempuan dan menjadikan kamu berbangsa - bangsa dan bersuku-suku supaya kamu saling kenal-mengenal. </w:t>
      </w:r>
      <w:r w:rsidRPr="008B12BF">
        <w:rPr>
          <w:rStyle w:val="gen"/>
          <w:rFonts w:asciiTheme="majorBidi" w:hAnsiTheme="majorBidi"/>
          <w:i/>
          <w:iCs/>
          <w:lang w:val="sv-SE"/>
        </w:rPr>
        <w:t>Sesungguhnya orang yang paling mulia diantara kamu disisi Allah ialah orang yang paling taqwa diantara kamu. Sesungguhnya Allah Maha Mengetahui lagi Maha Mengenal</w:t>
      </w:r>
      <w:r w:rsidRPr="008B12BF">
        <w:rPr>
          <w:rStyle w:val="gen"/>
          <w:rFonts w:asciiTheme="majorBidi" w:hAnsiTheme="majorBidi"/>
          <w:i/>
          <w:iCs/>
          <w:rtl/>
        </w:rPr>
        <w:t>"</w:t>
      </w:r>
      <w:r>
        <w:rPr>
          <w:rStyle w:val="gen"/>
          <w:rFonts w:asciiTheme="majorBidi" w:hAnsiTheme="majorBidi"/>
          <w:i/>
          <w:iCs/>
          <w:lang w:val="id-ID"/>
        </w:rPr>
        <w:t>.</w:t>
      </w:r>
      <w:r>
        <w:rPr>
          <w:rStyle w:val="FootnoteReference"/>
          <w:rFonts w:asciiTheme="majorBidi" w:hAnsiTheme="majorBidi"/>
          <w:i/>
          <w:iCs/>
          <w:lang w:val="id-ID"/>
        </w:rPr>
        <w:footnoteReference w:id="54"/>
      </w:r>
      <w:r w:rsidRPr="008B12BF">
        <w:rPr>
          <w:rStyle w:val="gen"/>
          <w:rFonts w:asciiTheme="majorBidi" w:hAnsiTheme="majorBidi"/>
          <w:i/>
          <w:iCs/>
          <w:lang w:val="id-ID"/>
        </w:rPr>
        <w:t xml:space="preserve"> </w:t>
      </w:r>
    </w:p>
    <w:p w14:paraId="7E907D61" w14:textId="77777777" w:rsidR="00CF4D15" w:rsidRPr="008B12BF" w:rsidRDefault="00CF4D15" w:rsidP="00CF4D15">
      <w:pPr>
        <w:tabs>
          <w:tab w:val="left" w:pos="720"/>
          <w:tab w:val="left" w:pos="1440"/>
          <w:tab w:val="left" w:pos="2100"/>
        </w:tabs>
        <w:spacing w:line="360" w:lineRule="auto"/>
        <w:jc w:val="both"/>
        <w:rPr>
          <w:rStyle w:val="gen"/>
          <w:rFonts w:asciiTheme="majorBidi" w:hAnsiTheme="majorBidi"/>
          <w:lang w:val="id-ID"/>
        </w:rPr>
      </w:pPr>
    </w:p>
    <w:p w14:paraId="0826FE35" w14:textId="77777777" w:rsidR="00CF4D15" w:rsidRPr="00776598" w:rsidRDefault="00CF4D15" w:rsidP="00CF4D15">
      <w:pPr>
        <w:spacing w:line="360" w:lineRule="auto"/>
        <w:ind w:left="851" w:firstLine="425"/>
        <w:jc w:val="both"/>
        <w:rPr>
          <w:rFonts w:asciiTheme="majorBidi" w:hAnsiTheme="majorBidi"/>
          <w:lang w:val="id-ID"/>
        </w:rPr>
      </w:pPr>
      <w:r w:rsidRPr="008B12BF">
        <w:rPr>
          <w:rStyle w:val="gen"/>
          <w:rFonts w:asciiTheme="majorBidi" w:hAnsiTheme="majorBidi"/>
          <w:lang w:val="id-ID"/>
        </w:rPr>
        <w:t>Selain itu, beliau selalu mengutip pendapat-pendapat ulama tafsir lainnya. seba</w:t>
      </w:r>
      <w:r>
        <w:rPr>
          <w:rStyle w:val="gen"/>
          <w:rFonts w:asciiTheme="majorBidi" w:hAnsiTheme="majorBidi"/>
          <w:lang w:val="id-ID"/>
        </w:rPr>
        <w:t>gaimana berikut:</w:t>
      </w:r>
    </w:p>
    <w:p w14:paraId="5AF2F66B" w14:textId="77777777" w:rsidR="00CF4D15" w:rsidRPr="008B12BF" w:rsidRDefault="00CF4D15" w:rsidP="00CF4D15">
      <w:pPr>
        <w:spacing w:line="360" w:lineRule="auto"/>
        <w:ind w:left="720"/>
        <w:jc w:val="both"/>
        <w:rPr>
          <w:rFonts w:asciiTheme="majorBidi" w:hAnsiTheme="majorBidi"/>
          <w:lang w:val="id-ID"/>
        </w:rPr>
      </w:pPr>
      <w:r w:rsidRPr="008B12BF">
        <w:rPr>
          <w:rFonts w:asciiTheme="majorBidi" w:hAnsiTheme="majorBidi"/>
          <w:lang w:val="id-ID"/>
        </w:rPr>
        <w:t>“Thabathaba’i dalam tafsirnya menulis bahwa ayat di atas menegaskan bahwa perempuan (isteri Adam as) diciptakan dari jenis yang sama dengan Adam, dan ayat tersebut sedikitpun tidak mendukung paham yang beranggapan bahwa perempuan diciptakan dari tulang rusuk Adam. Memang tidak ada petunjuk dari Al-Qur’an yang mengarah ke sana, atau bahkan mengarah kepada penciptaan pasangan Adam dar unsur yang lain.</w:t>
      </w:r>
    </w:p>
    <w:p w14:paraId="35E4456E" w14:textId="77777777" w:rsidR="00CF4D15" w:rsidRPr="008B12BF" w:rsidRDefault="00CF4D15" w:rsidP="00CF4D15">
      <w:pPr>
        <w:spacing w:line="360" w:lineRule="auto"/>
        <w:ind w:left="720"/>
        <w:jc w:val="both"/>
        <w:rPr>
          <w:rFonts w:asciiTheme="majorBidi" w:hAnsiTheme="majorBidi"/>
          <w:lang w:val="id-ID"/>
        </w:rPr>
      </w:pPr>
      <w:r w:rsidRPr="008B12BF">
        <w:rPr>
          <w:rFonts w:asciiTheme="majorBidi" w:hAnsiTheme="majorBidi"/>
          <w:lang w:val="id-ID"/>
        </w:rPr>
        <w:tab/>
        <w:t xml:space="preserve">Ide kelahiran Hawa dari tulang rusuk Adam, menurut Sayyid Muhamad Rasyid Ridha, timbul dari apa yang termaktub dalam Perjanjian Lama (kejadian II: 21-22) yang menyatakan bahwa “ketika Aam tidur lelap, maka diambil oleh Allah sebilah tulang rusuknya, lalu </w:t>
      </w:r>
      <w:r w:rsidRPr="008B12BF">
        <w:rPr>
          <w:rFonts w:asciiTheme="majorBidi" w:hAnsiTheme="majorBidi"/>
          <w:lang w:val="id-ID"/>
        </w:rPr>
        <w:lastRenderedPageBreak/>
        <w:t>ditutupkannya pula tempat itu dengan daging. Maka dari tulang yang telah dikeluarkan dari Adam itu dibuat Tuhan seorang perempuan”.</w:t>
      </w:r>
    </w:p>
    <w:p w14:paraId="11486FA5" w14:textId="77777777" w:rsidR="00CF4D15" w:rsidRPr="008B12BF" w:rsidRDefault="00CF4D15" w:rsidP="00CF4D15">
      <w:pPr>
        <w:spacing w:line="360" w:lineRule="auto"/>
        <w:ind w:left="720"/>
        <w:jc w:val="both"/>
        <w:rPr>
          <w:rFonts w:asciiTheme="majorBidi" w:hAnsiTheme="majorBidi"/>
          <w:lang w:val="id-ID"/>
        </w:rPr>
      </w:pPr>
      <w:r w:rsidRPr="008B12BF">
        <w:rPr>
          <w:rFonts w:asciiTheme="majorBidi" w:hAnsiTheme="majorBidi"/>
          <w:lang w:val="id-ID"/>
        </w:rPr>
        <w:tab/>
        <w:t>Tulis Rasyid Ridha ”seandainya tidak tercantum kisah kejadian Adam dn Hawa dalam Perjanjian Lama seperti redaksi di atas, niscaya pendapat yang menyatakan bahwa perempuan diciptakan dari tulang rusuk Adam tidak pernah akan terlintas dalam benak seorang musl</w:t>
      </w:r>
      <w:r>
        <w:rPr>
          <w:rFonts w:asciiTheme="majorBidi" w:hAnsiTheme="majorBidi"/>
          <w:lang w:val="id-ID"/>
        </w:rPr>
        <w:t>im”.</w:t>
      </w:r>
      <w:r>
        <w:rPr>
          <w:rStyle w:val="FootnoteReference"/>
          <w:rFonts w:asciiTheme="majorBidi" w:hAnsiTheme="majorBidi"/>
          <w:lang w:val="id-ID"/>
        </w:rPr>
        <w:footnoteReference w:id="55"/>
      </w:r>
    </w:p>
    <w:p w14:paraId="22EFC8E3" w14:textId="77777777" w:rsidR="00CF4D15" w:rsidRPr="008B12BF" w:rsidRDefault="00CF4D15" w:rsidP="00CF4D15">
      <w:pPr>
        <w:spacing w:line="360" w:lineRule="auto"/>
        <w:ind w:left="720" w:firstLine="720"/>
        <w:jc w:val="both"/>
        <w:rPr>
          <w:rFonts w:asciiTheme="majorBidi" w:hAnsiTheme="majorBidi"/>
          <w:lang w:val="id-ID"/>
        </w:rPr>
      </w:pPr>
      <w:r w:rsidRPr="008B12BF">
        <w:rPr>
          <w:rFonts w:asciiTheme="majorBidi" w:hAnsiTheme="majorBidi"/>
          <w:lang w:val="id-ID"/>
        </w:rPr>
        <w:t>Setelah menampilkan pendapat-pendapat di atas, beliau berusaha menyimpulkan atau membuat keputusan atas beberapa pendapat yang dipaparkan oleh beberapa ulama’. Dalam hal ini beliau menyimpulkan bahwa perempuan pertama adalah diciptakan dari tulang rusuk Adam, namun beliau menegaskan bahwa hal tersebut tidak menyebabkan kedudukan laki-laki lebih baik dan lebih tinggi dari pada perempuan . Hal ini karena semua cucu  anak Adam baik perempuan atau laki-laki merupakan gabungan dari laki-laki dan perempuan. Selain itu beliau menjelaskan bahwa antara perempuan dan laki-laki saling melengkapi dengan adanya kelebihan dan kekurangan dari masing-masing perempuan dan laki-laki tersebut, sebagaim</w:t>
      </w:r>
      <w:r>
        <w:rPr>
          <w:rFonts w:asciiTheme="majorBidi" w:hAnsiTheme="majorBidi"/>
          <w:lang w:val="id-ID"/>
        </w:rPr>
        <w:t xml:space="preserve">ana berikut:    </w:t>
      </w:r>
    </w:p>
    <w:p w14:paraId="63FA6BED" w14:textId="77777777" w:rsidR="00CF4D15" w:rsidRPr="008B12BF" w:rsidRDefault="00CF4D15" w:rsidP="00CF4D15">
      <w:pPr>
        <w:spacing w:line="360" w:lineRule="auto"/>
        <w:ind w:left="720"/>
        <w:jc w:val="both"/>
        <w:rPr>
          <w:rFonts w:asciiTheme="majorBidi" w:hAnsiTheme="majorBidi"/>
          <w:lang w:val="id-ID"/>
        </w:rPr>
      </w:pPr>
      <w:r w:rsidRPr="008B12BF">
        <w:rPr>
          <w:rFonts w:asciiTheme="majorBidi" w:hAnsiTheme="majorBidi"/>
          <w:lang w:val="id-ID"/>
        </w:rPr>
        <w:t xml:space="preserve">“Perlu dicatat sekali lagi bahwa pasangan Adam itu diciptakan dari tulang rusuk Adam, maka itu bukan berarti bahwa kedudukan wanita-wanita selain Hawa demikian juga, atau lebih rendah dibanding dengan dengan lelaki. Ini karena semua pria dan wanita anak cucu Adam lahir dari gabungan antara pria dan wanita, sebagian bunyi surah </w:t>
      </w:r>
      <w:r w:rsidRPr="008B12BF">
        <w:rPr>
          <w:rFonts w:asciiTheme="majorBidi" w:hAnsiTheme="majorBidi"/>
          <w:i/>
          <w:iCs/>
          <w:lang w:val="id-ID"/>
        </w:rPr>
        <w:t>al-Hujurat</w:t>
      </w:r>
      <w:r w:rsidRPr="008B12BF">
        <w:rPr>
          <w:rFonts w:asciiTheme="majorBidi" w:hAnsiTheme="majorBidi"/>
          <w:lang w:val="id-ID"/>
        </w:rPr>
        <w:t xml:space="preserve"> di atas, dan sebagiana penegasan-Nya, “</w:t>
      </w:r>
      <w:r w:rsidRPr="008B12BF">
        <w:rPr>
          <w:rFonts w:asciiTheme="majorBidi" w:hAnsiTheme="majorBidi"/>
          <w:i/>
          <w:iCs/>
          <w:lang w:val="id-ID"/>
        </w:rPr>
        <w:t>sebagian kamu dari sebagian yang lain”</w:t>
      </w:r>
      <w:r w:rsidRPr="008B12BF">
        <w:rPr>
          <w:rFonts w:asciiTheme="majorBidi" w:hAnsiTheme="majorBidi"/>
          <w:lang w:val="id-ID"/>
        </w:rPr>
        <w:t xml:space="preserve">(QS. Ali ‘Imran (3):195). Lelaki lahir dari pasangan pria dan wanita, begitu juga wanita. Karena itu, tidak ada perbedaan dari segi kemanusiaan antara keduanya. Kekuatan lelaki dibutuhkan oleh wanita dan kelemahlembutan wanita didambakan oleh lelaki. Jarum harus lebih kuat dari kain, dan kain harus lebih lembut dari jarum. Kalau tidak, jarum tidak </w:t>
      </w:r>
      <w:r w:rsidRPr="008B12BF">
        <w:rPr>
          <w:rFonts w:asciiTheme="majorBidi" w:hAnsiTheme="majorBidi"/>
          <w:lang w:val="id-ID"/>
        </w:rPr>
        <w:lastRenderedPageBreak/>
        <w:t>akan berfungsi, dan kain pun tidak akan terjahit. Dengan berpasangan, akan tercipta pakaian yang indah, serasi dan nya</w:t>
      </w:r>
      <w:r>
        <w:rPr>
          <w:rFonts w:asciiTheme="majorBidi" w:hAnsiTheme="majorBidi"/>
          <w:lang w:val="id-ID"/>
        </w:rPr>
        <w:t>man.”</w:t>
      </w:r>
      <w:r>
        <w:rPr>
          <w:rStyle w:val="FootnoteReference"/>
          <w:rFonts w:asciiTheme="majorBidi" w:hAnsiTheme="majorBidi"/>
          <w:lang w:val="id-ID"/>
        </w:rPr>
        <w:footnoteReference w:id="56"/>
      </w:r>
      <w:r w:rsidRPr="008B12BF">
        <w:rPr>
          <w:rFonts w:asciiTheme="majorBidi" w:hAnsiTheme="majorBidi"/>
          <w:lang w:val="id-ID"/>
        </w:rPr>
        <w:tab/>
      </w:r>
    </w:p>
    <w:p w14:paraId="190B5D88" w14:textId="77777777" w:rsidR="00CF4D15" w:rsidRPr="008B12BF" w:rsidRDefault="00CF4D15" w:rsidP="00CF4D15">
      <w:pPr>
        <w:spacing w:line="360" w:lineRule="auto"/>
        <w:ind w:left="720"/>
        <w:jc w:val="both"/>
        <w:rPr>
          <w:rFonts w:asciiTheme="majorBidi" w:hAnsiTheme="majorBidi"/>
          <w:lang w:val="id-ID"/>
        </w:rPr>
      </w:pPr>
      <w:r w:rsidRPr="008B12BF">
        <w:rPr>
          <w:rFonts w:asciiTheme="majorBidi" w:hAnsiTheme="majorBidi"/>
          <w:lang w:val="id-ID"/>
        </w:rPr>
        <w:tab/>
        <w:t xml:space="preserve">Selain lafad tersebut, lafad </w:t>
      </w:r>
      <w:r w:rsidRPr="008B12BF">
        <w:rPr>
          <w:rFonts w:asciiTheme="majorBidi" w:hAnsiTheme="majorBidi"/>
          <w:i/>
          <w:iCs/>
          <w:lang w:val="id-ID"/>
        </w:rPr>
        <w:t>wabatstsa minhuma rijalan wa nisaa’a</w:t>
      </w:r>
      <w:r w:rsidRPr="008B12BF">
        <w:rPr>
          <w:rFonts w:asciiTheme="majorBidi" w:hAnsiTheme="majorBidi"/>
          <w:lang w:val="id-ID"/>
        </w:rPr>
        <w:t xml:space="preserve">. dalam lafad ini yang dijadikan perdebatan adalah susunan ayat, yang mana setelah lafad </w:t>
      </w:r>
      <w:r w:rsidRPr="008B12BF">
        <w:rPr>
          <w:rFonts w:asciiTheme="majorBidi" w:hAnsiTheme="majorBidi"/>
          <w:i/>
          <w:iCs/>
          <w:lang w:val="id-ID"/>
        </w:rPr>
        <w:t xml:space="preserve">rijal </w:t>
      </w:r>
      <w:r w:rsidRPr="008B12BF">
        <w:rPr>
          <w:rFonts w:asciiTheme="majorBidi" w:hAnsiTheme="majorBidi"/>
          <w:lang w:val="id-ID"/>
        </w:rPr>
        <w:t xml:space="preserve">terdapat lafad </w:t>
      </w:r>
      <w:r w:rsidRPr="008B12BF">
        <w:rPr>
          <w:rFonts w:asciiTheme="majorBidi" w:hAnsiTheme="majorBidi"/>
          <w:i/>
          <w:iCs/>
          <w:lang w:val="id-ID"/>
        </w:rPr>
        <w:t xml:space="preserve">katsiro </w:t>
      </w:r>
      <w:r w:rsidRPr="008B12BF">
        <w:rPr>
          <w:rFonts w:asciiTheme="majorBidi" w:hAnsiTheme="majorBidi"/>
          <w:lang w:val="id-ID"/>
        </w:rPr>
        <w:t xml:space="preserve">sedangkan setelah lafad </w:t>
      </w:r>
      <w:r w:rsidRPr="008B12BF">
        <w:rPr>
          <w:rFonts w:asciiTheme="majorBidi" w:hAnsiTheme="majorBidi"/>
          <w:i/>
          <w:iCs/>
          <w:lang w:val="id-ID"/>
        </w:rPr>
        <w:t>nisa’a</w:t>
      </w:r>
      <w:r w:rsidRPr="008B12BF">
        <w:rPr>
          <w:rFonts w:asciiTheme="majorBidi" w:hAnsiTheme="majorBidi"/>
          <w:lang w:val="id-ID"/>
        </w:rPr>
        <w:t xml:space="preserve"> tidak demikian.</w:t>
      </w:r>
      <w:r w:rsidRPr="008B12BF">
        <w:rPr>
          <w:rFonts w:asciiTheme="majorBidi" w:hAnsiTheme="majorBidi"/>
          <w:i/>
          <w:iCs/>
          <w:lang w:val="id-ID"/>
        </w:rPr>
        <w:t xml:space="preserve">  </w:t>
      </w:r>
      <w:r w:rsidRPr="008B12BF">
        <w:rPr>
          <w:rFonts w:asciiTheme="majorBidi" w:hAnsiTheme="majorBidi"/>
          <w:lang w:val="id-ID"/>
        </w:rPr>
        <w:t>Beliau menafsiri lafad tersebut dengan mengutip pendapat mufasir lain, sebagai berikut:</w:t>
      </w:r>
    </w:p>
    <w:p w14:paraId="640FFC9A" w14:textId="77777777" w:rsidR="00CF4D15" w:rsidRPr="008B12BF" w:rsidRDefault="00CF4D15" w:rsidP="00CF4D15">
      <w:pPr>
        <w:spacing w:line="360" w:lineRule="auto"/>
        <w:ind w:left="720"/>
        <w:jc w:val="both"/>
        <w:rPr>
          <w:rFonts w:asciiTheme="majorBidi" w:hAnsiTheme="majorBidi"/>
          <w:lang w:val="id-ID"/>
        </w:rPr>
      </w:pPr>
      <w:r w:rsidRPr="008B12BF">
        <w:rPr>
          <w:rFonts w:asciiTheme="majorBidi" w:hAnsiTheme="majorBidi"/>
          <w:lang w:val="id-ID"/>
        </w:rPr>
        <w:t xml:space="preserve">“Di atas terbaca kata </w:t>
      </w:r>
      <w:r w:rsidRPr="008B12BF">
        <w:rPr>
          <w:rFonts w:asciiTheme="majorBidi" w:hAnsiTheme="majorBidi"/>
          <w:i/>
          <w:iCs/>
          <w:lang w:val="id-ID"/>
        </w:rPr>
        <w:t>lelaki</w:t>
      </w:r>
      <w:r w:rsidRPr="008B12BF">
        <w:rPr>
          <w:rFonts w:asciiTheme="majorBidi" w:hAnsiTheme="majorBidi"/>
          <w:lang w:val="id-ID"/>
        </w:rPr>
        <w:t xml:space="preserve">  disusul dengan kata </w:t>
      </w:r>
      <w:r w:rsidRPr="008B12BF">
        <w:rPr>
          <w:rFonts w:asciiTheme="majorBidi" w:hAnsiTheme="majorBidi"/>
          <w:i/>
          <w:iCs/>
          <w:lang w:val="id-ID"/>
        </w:rPr>
        <w:t>banyak</w:t>
      </w:r>
      <w:r w:rsidRPr="008B12BF">
        <w:rPr>
          <w:rFonts w:asciiTheme="majorBidi" w:hAnsiTheme="majorBidi"/>
          <w:lang w:val="id-ID"/>
        </w:rPr>
        <w:t xml:space="preserve">, sedang perempuan tidak disertai dengan kata </w:t>
      </w:r>
      <w:r w:rsidRPr="008B12BF">
        <w:rPr>
          <w:rFonts w:asciiTheme="majorBidi" w:hAnsiTheme="majorBidi"/>
          <w:i/>
          <w:iCs/>
          <w:lang w:val="id-ID"/>
        </w:rPr>
        <w:t>banyak.</w:t>
      </w:r>
      <w:r w:rsidRPr="008B12BF">
        <w:rPr>
          <w:rFonts w:asciiTheme="majorBidi" w:hAnsiTheme="majorBidi"/>
          <w:lang w:val="id-ID"/>
        </w:rPr>
        <w:t xml:space="preserve"> Aneka ragam kesan yang diperoleh ulama dari redaksi itu. Al-Biqa’i-misalnya-menyatakan bahwa walaupun sebenarnya perempuan lebih banyak dari lelaki, tetapi kata </w:t>
      </w:r>
      <w:r w:rsidRPr="008B12BF">
        <w:rPr>
          <w:rFonts w:asciiTheme="majorBidi" w:hAnsiTheme="majorBidi"/>
          <w:i/>
          <w:iCs/>
          <w:lang w:val="id-ID"/>
        </w:rPr>
        <w:t xml:space="preserve">banyak </w:t>
      </w:r>
      <w:r w:rsidRPr="008B12BF">
        <w:rPr>
          <w:rFonts w:asciiTheme="majorBidi" w:hAnsiTheme="majorBidi"/>
          <w:lang w:val="id-ID"/>
        </w:rPr>
        <w:t xml:space="preserve"> yang menyusul kata lelaki itu untuk mengisyaratkan bahwa lelaki memiliki derajat lebih tinggi. Mereka lebih kuat dan lebih jelas kehaidrannya di tengah masyarakat dibanding perempuan. Fakhruddin ar-Razi, sebelum al-Biqa’i, juga berpendapat serupa. Kata “banyak” yang menyifati lelaki-dan bukan pada kata wanita-kerena lelaki lebih populer, sehingga jumlah banyak mereka lebih jelas. Ini juga memberi peringatan tentang apa yang wajar bagi lelaki yaitu keluar rumah menampakkan diri dan menjadi populer, sedang yang wajar buat wanita adalah ketersembunyian dan kelemahlembutan. Begitu tulis ar-Razi, dan dikutip juga oleh Muhammad Sayyid Tantawi.</w:t>
      </w:r>
    </w:p>
    <w:p w14:paraId="545A83C0" w14:textId="77777777" w:rsidR="00CF4D15" w:rsidRPr="008B12BF" w:rsidRDefault="00CF4D15" w:rsidP="00CF4D15">
      <w:pPr>
        <w:spacing w:line="360" w:lineRule="auto"/>
        <w:ind w:left="720"/>
        <w:jc w:val="both"/>
        <w:rPr>
          <w:rFonts w:asciiTheme="majorBidi" w:hAnsiTheme="majorBidi"/>
          <w:lang w:val="id-ID"/>
        </w:rPr>
      </w:pPr>
      <w:r w:rsidRPr="008B12BF">
        <w:rPr>
          <w:rFonts w:asciiTheme="majorBidi" w:hAnsiTheme="majorBidi"/>
          <w:lang w:val="id-ID"/>
        </w:rPr>
        <w:tab/>
        <w:t>Syekh Muhammad Mutawalli asy-Sya’rawi mempertegas pendapat di atas. Tulisnya, “penyebaran di bumi seharusnya hanya khusus buat lelaki, kerena Allah berfirman: “</w:t>
      </w:r>
      <w:r w:rsidRPr="008B12BF">
        <w:rPr>
          <w:rFonts w:asciiTheme="majorBidi" w:hAnsiTheme="majorBidi"/>
          <w:i/>
          <w:iCs/>
          <w:lang w:val="id-ID"/>
        </w:rPr>
        <w:t>Allah telah ditunaikan shalat”(</w:t>
      </w:r>
      <w:r w:rsidRPr="008B12BF">
        <w:rPr>
          <w:rFonts w:asciiTheme="majorBidi" w:hAnsiTheme="majorBidi"/>
          <w:lang w:val="id-ID"/>
        </w:rPr>
        <w:t>QS.al-Mulk (67):15). Sedang wanita-lanjut asy-Sya’rawi-tinggal di rumah dan mengurusnya agar rumah menjadi tempat yang tenang, sedang lelaki yang giat bergerak di bumi ini, dan dengan demikian wanita telah melaksanakan tugasnya”.</w:t>
      </w:r>
      <w:r>
        <w:rPr>
          <w:rStyle w:val="FootnoteReference"/>
          <w:rFonts w:asciiTheme="majorBidi" w:hAnsiTheme="majorBidi"/>
          <w:lang w:val="id-ID"/>
        </w:rPr>
        <w:footnoteReference w:id="57"/>
      </w:r>
    </w:p>
    <w:p w14:paraId="2F7D347E" w14:textId="77777777" w:rsidR="00CF4D15" w:rsidRPr="008B12BF" w:rsidRDefault="00CF4D15" w:rsidP="00CF4D15">
      <w:pPr>
        <w:spacing w:line="360" w:lineRule="auto"/>
        <w:ind w:left="720" w:firstLine="720"/>
        <w:jc w:val="both"/>
        <w:rPr>
          <w:rFonts w:asciiTheme="majorBidi" w:hAnsiTheme="majorBidi"/>
          <w:lang w:val="id-ID"/>
        </w:rPr>
      </w:pPr>
      <w:r w:rsidRPr="008B12BF">
        <w:rPr>
          <w:rFonts w:asciiTheme="majorBidi" w:hAnsiTheme="majorBidi"/>
          <w:lang w:val="id-ID"/>
        </w:rPr>
        <w:t>Setelah itu beliau memberi</w:t>
      </w:r>
      <w:r>
        <w:rPr>
          <w:rFonts w:asciiTheme="majorBidi" w:hAnsiTheme="majorBidi"/>
          <w:lang w:val="id-ID"/>
        </w:rPr>
        <w:t>kan kesimpulan sebagai berikut:</w:t>
      </w:r>
    </w:p>
    <w:p w14:paraId="71539425" w14:textId="77777777" w:rsidR="00CF4D15" w:rsidRPr="008B12BF" w:rsidRDefault="00CF4D15" w:rsidP="00CF4D15">
      <w:pPr>
        <w:spacing w:line="360" w:lineRule="auto"/>
        <w:ind w:left="720"/>
        <w:jc w:val="both"/>
        <w:rPr>
          <w:rFonts w:asciiTheme="majorBidi" w:hAnsiTheme="majorBidi"/>
          <w:lang w:val="id-ID"/>
        </w:rPr>
      </w:pPr>
      <w:r w:rsidRPr="008B12BF">
        <w:rPr>
          <w:rFonts w:asciiTheme="majorBidi" w:hAnsiTheme="majorBidi"/>
          <w:lang w:val="id-ID"/>
        </w:rPr>
        <w:lastRenderedPageBreak/>
        <w:t>“Memang kata (</w:t>
      </w:r>
      <w:r w:rsidRPr="008B12BF">
        <w:rPr>
          <w:rFonts w:asciiTheme="majorBidi" w:hAnsiTheme="majorBidi"/>
          <w:rtl/>
          <w:lang w:val="id-ID"/>
        </w:rPr>
        <w:t>بث</w:t>
      </w:r>
      <w:r w:rsidRPr="008B12BF">
        <w:rPr>
          <w:rFonts w:asciiTheme="majorBidi" w:hAnsiTheme="majorBidi"/>
          <w:lang w:val="id-ID"/>
        </w:rPr>
        <w:t xml:space="preserve">) </w:t>
      </w:r>
      <w:r w:rsidRPr="008B12BF">
        <w:rPr>
          <w:rFonts w:asciiTheme="majorBidi" w:hAnsiTheme="majorBidi"/>
          <w:i/>
          <w:iCs/>
          <w:lang w:val="id-ID"/>
        </w:rPr>
        <w:t>batstsa</w:t>
      </w:r>
      <w:r w:rsidRPr="008B12BF">
        <w:rPr>
          <w:rFonts w:asciiTheme="majorBidi" w:hAnsiTheme="majorBidi"/>
          <w:lang w:val="id-ID"/>
        </w:rPr>
        <w:t xml:space="preserve">/memperkembangbiakkan telah mengandung makna “banyak”, sehingga wajar dipertanyakan  mengapa yang diperoleh oleh para ulama itu-sebagaimana halnya semua kesan-bersifat subyektif. Kita dapat menerima atau menolaknya, apalagi pakar-pakar bahasa menetapkan bahwa Al-Qur’an cenderung kepada penyingkatan redaksi, karena kata mereka, walau di sini tidak disebut kata </w:t>
      </w:r>
      <w:r w:rsidRPr="008B12BF">
        <w:rPr>
          <w:rFonts w:asciiTheme="majorBidi" w:hAnsiTheme="majorBidi"/>
          <w:i/>
          <w:iCs/>
          <w:lang w:val="id-ID"/>
        </w:rPr>
        <w:t>banyak</w:t>
      </w:r>
      <w:r w:rsidRPr="008B12BF">
        <w:rPr>
          <w:rFonts w:asciiTheme="majorBidi" w:hAnsiTheme="majorBidi"/>
          <w:lang w:val="id-ID"/>
        </w:rPr>
        <w:t xml:space="preserve"> setelah penyebutan </w:t>
      </w:r>
      <w:r w:rsidRPr="008B12BF">
        <w:rPr>
          <w:rFonts w:asciiTheme="majorBidi" w:hAnsiTheme="majorBidi"/>
          <w:i/>
          <w:iCs/>
          <w:lang w:val="id-ID"/>
        </w:rPr>
        <w:t>wanita</w:t>
      </w:r>
      <w:r w:rsidRPr="008B12BF">
        <w:rPr>
          <w:rFonts w:asciiTheme="majorBidi" w:hAnsiTheme="majorBidi"/>
          <w:lang w:val="id-ID"/>
        </w:rPr>
        <w:t xml:space="preserve">, tetapi sebenarnya mereka pun </w:t>
      </w:r>
      <w:r w:rsidRPr="008B12BF">
        <w:rPr>
          <w:rFonts w:asciiTheme="majorBidi" w:hAnsiTheme="majorBidi"/>
          <w:i/>
          <w:iCs/>
          <w:lang w:val="id-ID"/>
        </w:rPr>
        <w:t>banyak</w:t>
      </w:r>
      <w:r w:rsidRPr="008B12BF">
        <w:rPr>
          <w:rFonts w:asciiTheme="majorBidi" w:hAnsiTheme="majorBidi"/>
          <w:lang w:val="id-ID"/>
        </w:rPr>
        <w:t>. Bahwa lelaki yang disifati demikian, karena lelaki yang terlebih dahulu disebut. Penyebutanya lebih dahulu adalah wajar, karena dia yang diciptakan lebih dahulu, dan jenis kelamin anak cucunya akibat pengembangbiakan itu ditentukan oleh gen lelaki. (baca tafsir al-Baqarah: 223).</w:t>
      </w:r>
      <w:r>
        <w:rPr>
          <w:rStyle w:val="FootnoteReference"/>
          <w:rFonts w:asciiTheme="majorBidi" w:hAnsiTheme="majorBidi"/>
          <w:lang w:val="id-ID"/>
        </w:rPr>
        <w:footnoteReference w:id="58"/>
      </w:r>
    </w:p>
    <w:p w14:paraId="2E674F7F" w14:textId="77777777" w:rsidR="00CF4D15" w:rsidRPr="008B12BF" w:rsidRDefault="00CF4D15" w:rsidP="008F2332">
      <w:pPr>
        <w:numPr>
          <w:ilvl w:val="0"/>
          <w:numId w:val="7"/>
        </w:numPr>
        <w:spacing w:line="360" w:lineRule="auto"/>
        <w:jc w:val="both"/>
        <w:rPr>
          <w:rFonts w:asciiTheme="majorBidi" w:hAnsiTheme="majorBidi"/>
          <w:b/>
          <w:bCs/>
          <w:lang w:val="id-ID"/>
        </w:rPr>
      </w:pPr>
      <w:r w:rsidRPr="008B12BF">
        <w:rPr>
          <w:rFonts w:asciiTheme="majorBidi" w:hAnsiTheme="majorBidi"/>
          <w:b/>
          <w:bCs/>
          <w:lang w:val="id-ID"/>
        </w:rPr>
        <w:t>Setara Dalam Kehambaan</w:t>
      </w:r>
    </w:p>
    <w:p w14:paraId="4C617EF2" w14:textId="77777777" w:rsidR="00CF4D15" w:rsidRPr="008B12BF" w:rsidRDefault="00CF4D15" w:rsidP="00CF4D15">
      <w:pPr>
        <w:spacing w:line="360" w:lineRule="auto"/>
        <w:ind w:left="720" w:firstLine="720"/>
        <w:jc w:val="both"/>
        <w:rPr>
          <w:rFonts w:asciiTheme="majorBidi" w:hAnsiTheme="majorBidi"/>
          <w:lang w:val="id-ID"/>
        </w:rPr>
      </w:pPr>
      <w:r w:rsidRPr="008B12BF">
        <w:rPr>
          <w:rFonts w:asciiTheme="majorBidi" w:hAnsiTheme="majorBidi"/>
          <w:lang w:val="id-ID"/>
        </w:rPr>
        <w:t>Allah menciptakan manusia dengan tujuan hanya agar menyembah-Nya. hal ini sebagaimana firman-Nya dalam surat al-Zariyat: 56:</w:t>
      </w:r>
    </w:p>
    <w:p w14:paraId="534FF283" w14:textId="77777777" w:rsidR="00CF4D15" w:rsidRDefault="00CF4D15" w:rsidP="00CF4D15">
      <w:pPr>
        <w:bidi/>
        <w:spacing w:line="360" w:lineRule="auto"/>
        <w:ind w:left="850" w:hanging="850"/>
        <w:jc w:val="both"/>
        <w:rPr>
          <w:rFonts w:ascii="(normal text)" w:hAnsi="(normal text)"/>
          <w:rtl/>
        </w:rPr>
      </w:pP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E0"/>
      </w:r>
      <w:r>
        <w:rPr>
          <w:rFonts w:ascii="Calibri" w:hAnsi="Calibri"/>
          <w:sz w:val="28"/>
          <w:szCs w:val="28"/>
        </w:rPr>
        <w:sym w:font="HQPB1" w:char="F04D"/>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4" w:char="F0A3"/>
      </w:r>
      <w:r>
        <w:rPr>
          <w:rFonts w:ascii="Calibri" w:hAnsi="Calibri"/>
          <w:sz w:val="28"/>
          <w:szCs w:val="28"/>
        </w:rPr>
        <w:sym w:font="HQPB2" w:char="F060"/>
      </w:r>
      <w:r>
        <w:rPr>
          <w:rFonts w:ascii="Calibri" w:hAnsi="Calibri"/>
          <w:sz w:val="28"/>
          <w:szCs w:val="28"/>
        </w:rPr>
        <w:sym w:font="HQPB4" w:char="F0C5"/>
      </w:r>
      <w:r>
        <w:rPr>
          <w:rFonts w:ascii="Calibri" w:hAnsi="Calibri"/>
          <w:sz w:val="28"/>
          <w:szCs w:val="28"/>
        </w:rPr>
        <w:sym w:font="HQPB1" w:char="F067"/>
      </w:r>
      <w:r>
        <w:rPr>
          <w:rFonts w:ascii="Calibri" w:hAnsi="Calibri"/>
          <w:sz w:val="28"/>
          <w:szCs w:val="28"/>
        </w:rPr>
        <w:sym w:font="HQPB4" w:char="F0F8"/>
      </w:r>
      <w:r>
        <w:rPr>
          <w:rFonts w:ascii="Calibri" w:hAnsi="Calibri"/>
          <w:sz w:val="28"/>
          <w:szCs w:val="28"/>
        </w:rPr>
        <w:sym w:font="HQPB2" w:char="F03A"/>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7D"/>
      </w:r>
      <w:r>
        <w:rPr>
          <w:rFonts w:ascii="Calibri" w:hAnsi="Calibri"/>
          <w:sz w:val="28"/>
          <w:szCs w:val="28"/>
        </w:rPr>
        <w:sym w:font="HQPB1" w:char="F0A7"/>
      </w:r>
      <w:r>
        <w:rPr>
          <w:rFonts w:ascii="Calibri" w:hAnsi="Calibri"/>
          <w:sz w:val="28"/>
          <w:szCs w:val="28"/>
        </w:rPr>
        <w:sym w:font="HQPB2" w:char="F052"/>
      </w:r>
      <w:r>
        <w:rPr>
          <w:rFonts w:ascii="Calibri" w:hAnsi="Calibri"/>
          <w:sz w:val="28"/>
          <w:szCs w:val="28"/>
        </w:rPr>
        <w:sym w:font="HQPB5" w:char="F04D"/>
      </w:r>
      <w:r>
        <w:rPr>
          <w:rFonts w:ascii="Calibri" w:hAnsi="Calibri"/>
          <w:sz w:val="28"/>
          <w:szCs w:val="28"/>
        </w:rPr>
        <w:sym w:font="HQPB2" w:char="F07D"/>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9E"/>
      </w:r>
      <w:r>
        <w:rPr>
          <w:rFonts w:ascii="Calibri" w:hAnsi="Calibri"/>
          <w:sz w:val="28"/>
          <w:szCs w:val="28"/>
        </w:rPr>
        <w:sym w:font="HQPB2" w:char="F077"/>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4" w:char="F0C8"/>
      </w:r>
      <w:r>
        <w:rPr>
          <w:rFonts w:ascii="Calibri" w:hAnsi="Calibri"/>
          <w:sz w:val="28"/>
          <w:szCs w:val="28"/>
        </w:rPr>
        <w:sym w:font="HQPB2" w:char="F062"/>
      </w:r>
      <w:r>
        <w:rPr>
          <w:rFonts w:ascii="Calibri" w:hAnsi="Calibri"/>
          <w:sz w:val="28"/>
          <w:szCs w:val="28"/>
        </w:rPr>
        <w:sym w:font="HQPB2" w:char="F072"/>
      </w:r>
      <w:r>
        <w:rPr>
          <w:rFonts w:ascii="Calibri" w:hAnsi="Calibri"/>
          <w:sz w:val="28"/>
          <w:szCs w:val="28"/>
        </w:rPr>
        <w:sym w:font="HQPB4" w:char="F0DF"/>
      </w:r>
      <w:r>
        <w:rPr>
          <w:rFonts w:ascii="Calibri" w:hAnsi="Calibri"/>
          <w:sz w:val="28"/>
          <w:szCs w:val="28"/>
        </w:rPr>
        <w:sym w:font="HQPB1" w:char="F089"/>
      </w:r>
      <w:r>
        <w:rPr>
          <w:rFonts w:ascii="Calibri" w:hAnsi="Calibri"/>
          <w:sz w:val="28"/>
          <w:szCs w:val="28"/>
        </w:rPr>
        <w:sym w:font="HQPB4" w:char="F0E7"/>
      </w:r>
      <w:r>
        <w:rPr>
          <w:rFonts w:ascii="Calibri" w:hAnsi="Calibri"/>
          <w:sz w:val="28"/>
          <w:szCs w:val="28"/>
        </w:rPr>
        <w:sym w:font="HQPB1" w:char="F037"/>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5"/>
      </w:r>
      <w:r>
        <w:rPr>
          <w:rFonts w:ascii="Calibri" w:hAnsi="Calibri"/>
          <w:sz w:val="28"/>
          <w:szCs w:val="28"/>
        </w:rPr>
        <w:sym w:font="HQPB2" w:char="F08B"/>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E"/>
      </w:r>
      <w:r>
        <w:rPr>
          <w:rFonts w:ascii="Calibri" w:hAnsi="Calibri"/>
          <w:sz w:val="28"/>
          <w:szCs w:val="28"/>
        </w:rPr>
        <w:sym w:font="HQPB2" w:char="F0CF"/>
      </w:r>
      <w:r>
        <w:rPr>
          <w:rFonts w:ascii="Calibri" w:hAnsi="Calibri"/>
          <w:sz w:val="28"/>
          <w:szCs w:val="28"/>
        </w:rPr>
        <w:sym w:font="HQPB2" w:char="F0C8"/>
      </w:r>
      <w:r>
        <w:rPr>
          <w:rFonts w:ascii="(normal text)" w:hAnsi="(normal text)"/>
          <w:rtl/>
        </w:rPr>
        <w:t xml:space="preserve">   </w:t>
      </w:r>
    </w:p>
    <w:p w14:paraId="3D177B4F" w14:textId="77777777" w:rsidR="00CF4D15" w:rsidRPr="008B12BF" w:rsidRDefault="00CF4D15" w:rsidP="00CF4D15">
      <w:pPr>
        <w:spacing w:line="360" w:lineRule="auto"/>
        <w:ind w:left="1701" w:hanging="992"/>
        <w:jc w:val="both"/>
        <w:rPr>
          <w:rFonts w:asciiTheme="majorBidi" w:hAnsiTheme="majorBidi"/>
          <w:lang w:val="id-ID"/>
        </w:rPr>
      </w:pPr>
      <w:r w:rsidRPr="008B12BF">
        <w:rPr>
          <w:rFonts w:asciiTheme="majorBidi" w:hAnsiTheme="majorBidi"/>
          <w:lang w:val="id-ID"/>
        </w:rPr>
        <w:t>Artinya: “Dan Aku tidak menciptakan  jin dan manusia melainkan supaya mereka menyembahku”.(Depag,2004: 524)</w:t>
      </w:r>
    </w:p>
    <w:p w14:paraId="48E258DF" w14:textId="77777777" w:rsidR="00CF4D15" w:rsidRPr="008B12BF" w:rsidRDefault="00CF4D15" w:rsidP="00CF4D15">
      <w:pPr>
        <w:spacing w:line="360" w:lineRule="auto"/>
        <w:ind w:left="720" w:firstLine="698"/>
        <w:jc w:val="both"/>
        <w:rPr>
          <w:rFonts w:asciiTheme="majorBidi" w:hAnsiTheme="majorBidi"/>
          <w:lang w:val="id-ID"/>
        </w:rPr>
      </w:pPr>
      <w:r w:rsidRPr="008B12BF">
        <w:rPr>
          <w:rFonts w:asciiTheme="majorBidi" w:hAnsiTheme="majorBidi"/>
          <w:lang w:val="id-ID"/>
        </w:rPr>
        <w:t>Selanjutnya, bagi setiap orang memiliki kesempatan yang sama untuk menjadi hamba ynag ideal, namun bagaimana penafsiran yang ditawarkan oleh Quraish Shihab dalam tafsirnya yang diambil dari ayat yang sudah ditentukan, sebagai berikut:</w:t>
      </w:r>
    </w:p>
    <w:p w14:paraId="2E782E51" w14:textId="77777777" w:rsidR="00CF4D15" w:rsidRPr="00CC0CE9" w:rsidRDefault="00CF4D15" w:rsidP="008F2332">
      <w:pPr>
        <w:pStyle w:val="ListParagraph"/>
        <w:numPr>
          <w:ilvl w:val="1"/>
          <w:numId w:val="28"/>
        </w:numPr>
        <w:tabs>
          <w:tab w:val="clear" w:pos="1440"/>
          <w:tab w:val="num" w:pos="993"/>
        </w:tabs>
        <w:spacing w:line="360" w:lineRule="auto"/>
        <w:ind w:hanging="731"/>
        <w:jc w:val="both"/>
        <w:rPr>
          <w:rFonts w:asciiTheme="majorBidi" w:hAnsiTheme="majorBidi"/>
          <w:i/>
          <w:iCs/>
          <w:rtl/>
          <w:lang w:val="id-ID"/>
        </w:rPr>
      </w:pPr>
      <w:r w:rsidRPr="008B12BF">
        <w:rPr>
          <w:rFonts w:asciiTheme="majorBidi" w:hAnsiTheme="majorBidi"/>
          <w:lang w:val="id-ID"/>
        </w:rPr>
        <w:t>Al</w:t>
      </w:r>
      <w:r w:rsidRPr="008B12BF">
        <w:rPr>
          <w:rFonts w:asciiTheme="majorBidi" w:hAnsiTheme="majorBidi"/>
          <w:i/>
          <w:iCs/>
          <w:lang w:val="id-ID"/>
        </w:rPr>
        <w:t>-</w:t>
      </w:r>
      <w:r w:rsidRPr="008B12BF">
        <w:rPr>
          <w:rFonts w:asciiTheme="majorBidi" w:hAnsiTheme="majorBidi"/>
          <w:lang w:val="id-ID"/>
        </w:rPr>
        <w:t>Hujurat</w:t>
      </w:r>
      <w:r>
        <w:rPr>
          <w:rFonts w:asciiTheme="majorBidi" w:hAnsiTheme="majorBidi"/>
          <w:lang w:val="id-ID"/>
        </w:rPr>
        <w:t xml:space="preserve"> (49)</w:t>
      </w:r>
      <w:r w:rsidRPr="008B12BF">
        <w:rPr>
          <w:rFonts w:asciiTheme="majorBidi" w:hAnsiTheme="majorBidi"/>
          <w:i/>
          <w:iCs/>
          <w:lang w:val="id-ID"/>
        </w:rPr>
        <w:t xml:space="preserve">: </w:t>
      </w:r>
      <w:r w:rsidRPr="008B12BF">
        <w:rPr>
          <w:rFonts w:asciiTheme="majorBidi" w:hAnsiTheme="majorBidi"/>
          <w:lang w:val="id-ID"/>
        </w:rPr>
        <w:t>13</w:t>
      </w:r>
    </w:p>
    <w:p w14:paraId="5395A1F5" w14:textId="77777777" w:rsidR="00CF4D15" w:rsidRDefault="00CF4D15" w:rsidP="00CF4D15">
      <w:pPr>
        <w:tabs>
          <w:tab w:val="left" w:pos="0"/>
          <w:tab w:val="left" w:pos="1134"/>
        </w:tabs>
        <w:bidi/>
        <w:ind w:left="142" w:right="709" w:hanging="142"/>
        <w:rPr>
          <w:rFonts w:ascii="(normal text)" w:hAnsi="(normal text)"/>
          <w:rtl/>
        </w:rPr>
      </w:pP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9A"/>
      </w:r>
      <w:r>
        <w:rPr>
          <w:rFonts w:ascii="Calibri" w:hAnsi="Calibri"/>
          <w:sz w:val="28"/>
          <w:szCs w:val="28"/>
        </w:rPr>
        <w:sym w:font="HQPB2" w:char="F089"/>
      </w:r>
      <w:r>
        <w:rPr>
          <w:rFonts w:ascii="Calibri" w:hAnsi="Calibri"/>
          <w:sz w:val="28"/>
          <w:szCs w:val="28"/>
        </w:rPr>
        <w:sym w:font="HQPB5" w:char="F072"/>
      </w:r>
      <w:r>
        <w:rPr>
          <w:rFonts w:ascii="Calibri" w:hAnsi="Calibri"/>
          <w:sz w:val="28"/>
          <w:szCs w:val="28"/>
        </w:rPr>
        <w:sym w:font="HQPB1" w:char="F027"/>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4" w:char="F0E2"/>
      </w:r>
      <w:r>
        <w:rPr>
          <w:rFonts w:ascii="Calibri" w:hAnsi="Calibri"/>
          <w:sz w:val="28"/>
          <w:szCs w:val="28"/>
        </w:rPr>
        <w:sym w:font="HQPB1" w:char="F0A8"/>
      </w:r>
      <w:r>
        <w:rPr>
          <w:rFonts w:ascii="Calibri" w:hAnsi="Calibri"/>
          <w:sz w:val="28"/>
          <w:szCs w:val="28"/>
        </w:rPr>
        <w:sym w:font="HQPB1" w:char="F024"/>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AF"/>
      </w:r>
      <w:r>
        <w:rPr>
          <w:rFonts w:ascii="Calibri" w:hAnsi="Calibri"/>
          <w:sz w:val="28"/>
          <w:szCs w:val="28"/>
        </w:rPr>
        <w:sym w:font="HQPB2" w:char="F05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3" w:char="F02F"/>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2" w:char="F0BB"/>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39"/>
      </w:r>
      <w:r>
        <w:rPr>
          <w:rFonts w:ascii="Calibri" w:hAnsi="Calibri"/>
          <w:sz w:val="28"/>
          <w:szCs w:val="28"/>
        </w:rPr>
        <w:sym w:font="HQPB1" w:char="F08D"/>
      </w:r>
      <w:r>
        <w:rPr>
          <w:rFonts w:ascii="Calibri" w:hAnsi="Calibri"/>
          <w:sz w:val="28"/>
          <w:szCs w:val="28"/>
        </w:rPr>
        <w:sym w:font="HQPB5" w:char="F078"/>
      </w:r>
      <w:r>
        <w:rPr>
          <w:rFonts w:ascii="Calibri" w:hAnsi="Calibri"/>
          <w:sz w:val="28"/>
          <w:szCs w:val="28"/>
        </w:rPr>
        <w:sym w:font="HQPB2" w:char="F02E"/>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4" w:char="F0E9"/>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2" w:char="F0BB"/>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C"/>
      </w:r>
      <w:r>
        <w:rPr>
          <w:rFonts w:ascii="Calibri" w:hAnsi="Calibri"/>
          <w:sz w:val="28"/>
          <w:szCs w:val="28"/>
        </w:rPr>
        <w:sym w:font="HQPB1" w:char="F02F"/>
      </w:r>
      <w:r>
        <w:rPr>
          <w:rFonts w:ascii="Calibri" w:hAnsi="Calibri"/>
          <w:sz w:val="28"/>
          <w:szCs w:val="28"/>
        </w:rPr>
        <w:sym w:font="HQPB2" w:char="F071"/>
      </w:r>
      <w:r>
        <w:rPr>
          <w:rFonts w:ascii="Calibri" w:hAnsi="Calibri"/>
          <w:sz w:val="28"/>
          <w:szCs w:val="28"/>
        </w:rPr>
        <w:sym w:font="HQPB4" w:char="F0E3"/>
      </w:r>
      <w:r>
        <w:rPr>
          <w:rFonts w:ascii="Calibri" w:hAnsi="Calibri"/>
          <w:sz w:val="28"/>
          <w:szCs w:val="28"/>
        </w:rPr>
        <w:sym w:font="HQPB1" w:char="F0E8"/>
      </w:r>
      <w:r>
        <w:rPr>
          <w:rFonts w:ascii="Calibri" w:hAnsi="Calibri"/>
          <w:sz w:val="28"/>
          <w:szCs w:val="28"/>
        </w:rPr>
        <w:sym w:font="HQPB4" w:char="F0E4"/>
      </w:r>
      <w:r>
        <w:rPr>
          <w:rFonts w:ascii="Calibri" w:hAnsi="Calibri"/>
          <w:sz w:val="28"/>
          <w:szCs w:val="28"/>
        </w:rPr>
        <w:sym w:font="HQPB1" w:char="F0A9"/>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40"/>
      </w:r>
      <w:r>
        <w:rPr>
          <w:rFonts w:ascii="Calibri" w:hAnsi="Calibri"/>
          <w:sz w:val="28"/>
          <w:szCs w:val="28"/>
        </w:rPr>
        <w:sym w:font="HQPB4" w:char="F0CD"/>
      </w:r>
      <w:r>
        <w:rPr>
          <w:rFonts w:ascii="Calibri" w:hAnsi="Calibri"/>
          <w:sz w:val="28"/>
          <w:szCs w:val="28"/>
        </w:rPr>
        <w:sym w:font="HQPB2" w:char="F0AC"/>
      </w:r>
      <w:r>
        <w:rPr>
          <w:rFonts w:ascii="Calibri" w:hAnsi="Calibri"/>
          <w:sz w:val="28"/>
          <w:szCs w:val="28"/>
        </w:rPr>
        <w:sym w:font="HQPB5" w:char="F021"/>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1" w:char="F037"/>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4" w:char="F0FE"/>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1" w:char="F0F9"/>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4" w:char="F0CF"/>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lastRenderedPageBreak/>
        <w:sym w:font="HQPB4" w:char="F0F6"/>
      </w:r>
      <w:r>
        <w:rPr>
          <w:rFonts w:ascii="Calibri" w:hAnsi="Calibri"/>
          <w:sz w:val="28"/>
          <w:szCs w:val="28"/>
        </w:rPr>
        <w:sym w:font="HQPB3" w:char="F02F"/>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F2"/>
      </w:r>
      <w:r>
        <w:rPr>
          <w:rFonts w:ascii="Calibri" w:hAnsi="Calibri"/>
          <w:sz w:val="28"/>
          <w:szCs w:val="28"/>
        </w:rPr>
        <w:sym w:font="HQPB2" w:char="F03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5" w:char="F0AB"/>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3" w:char="F039"/>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4" w:char="F0F8"/>
      </w:r>
      <w:r>
        <w:rPr>
          <w:rFonts w:ascii="Calibri" w:hAnsi="Calibri"/>
          <w:sz w:val="28"/>
          <w:szCs w:val="28"/>
        </w:rPr>
        <w:sym w:font="HQPB1" w:char="F03F"/>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EE"/>
      </w:r>
      <w:r>
        <w:rPr>
          <w:rFonts w:ascii="Calibri" w:hAnsi="Calibri"/>
          <w:sz w:val="28"/>
          <w:szCs w:val="28"/>
        </w:rPr>
        <w:sym w:font="HQPB2" w:char="F04C"/>
      </w:r>
      <w:r>
        <w:rPr>
          <w:rFonts w:ascii="Calibri" w:hAnsi="Calibri"/>
          <w:sz w:val="28"/>
          <w:szCs w:val="28"/>
        </w:rPr>
        <w:sym w:font="HQPB2" w:char="F0EC"/>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D7"/>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E"/>
      </w:r>
      <w:r>
        <w:rPr>
          <w:rFonts w:ascii="Calibri" w:hAnsi="Calibri"/>
          <w:sz w:val="28"/>
          <w:szCs w:val="28"/>
        </w:rPr>
        <w:sym w:font="HQPB1" w:char="F037"/>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C"/>
      </w:r>
      <w:r>
        <w:rPr>
          <w:rFonts w:ascii="Calibri" w:hAnsi="Calibri"/>
          <w:sz w:val="28"/>
          <w:szCs w:val="28"/>
        </w:rPr>
        <w:sym w:font="HQPB2" w:char="F0C8"/>
      </w:r>
      <w:r>
        <w:rPr>
          <w:rFonts w:ascii="(normal text)" w:hAnsi="(normal text)"/>
          <w:rtl/>
        </w:rPr>
        <w:t xml:space="preserve">   </w:t>
      </w:r>
    </w:p>
    <w:p w14:paraId="2E730740" w14:textId="77777777" w:rsidR="00CF4D15" w:rsidRDefault="00CF4D15" w:rsidP="00CF4D15">
      <w:pPr>
        <w:tabs>
          <w:tab w:val="left" w:pos="0"/>
          <w:tab w:val="left" w:pos="1134"/>
        </w:tabs>
        <w:ind w:left="1843" w:hanging="850"/>
        <w:jc w:val="both"/>
        <w:rPr>
          <w:rStyle w:val="gen"/>
          <w:rFonts w:asciiTheme="majorBidi" w:hAnsiTheme="majorBidi"/>
          <w:lang w:val="id-ID"/>
        </w:rPr>
      </w:pPr>
    </w:p>
    <w:p w14:paraId="0DE9F486" w14:textId="77777777" w:rsidR="00CF4D15" w:rsidRDefault="00CF4D15" w:rsidP="00CF4D15">
      <w:pPr>
        <w:tabs>
          <w:tab w:val="left" w:pos="0"/>
          <w:tab w:val="left" w:pos="1134"/>
        </w:tabs>
        <w:ind w:left="1843" w:hanging="850"/>
        <w:jc w:val="both"/>
        <w:rPr>
          <w:rStyle w:val="gen"/>
          <w:rFonts w:asciiTheme="majorBidi" w:hAnsiTheme="majorBidi"/>
          <w:lang w:val="id-ID"/>
        </w:rPr>
      </w:pPr>
      <w:r w:rsidRPr="008B12BF">
        <w:rPr>
          <w:rStyle w:val="gen"/>
          <w:rFonts w:asciiTheme="majorBidi" w:hAnsiTheme="majorBidi"/>
          <w:lang w:val="id-ID"/>
        </w:rPr>
        <w:t>Artinya:</w:t>
      </w:r>
      <w:r w:rsidRPr="008B12BF">
        <w:rPr>
          <w:rStyle w:val="gen"/>
          <w:rFonts w:asciiTheme="majorBidi" w:hAnsiTheme="majorBidi"/>
          <w:rtl/>
        </w:rPr>
        <w:t>"</w:t>
      </w:r>
      <w:r w:rsidRPr="00490E0A">
        <w:rPr>
          <w:rStyle w:val="gen"/>
          <w:rFonts w:asciiTheme="majorBidi" w:hAnsiTheme="majorBidi"/>
          <w:lang w:val="id-ID"/>
        </w:rPr>
        <w:t xml:space="preserve">Hai manusia, sesungguhnya Kami menciptakan kamu dari seorang laki-laki dan seorang perempuan dan menjadikan kamu berbangsa - bangsa dan bersuku-suku supaya kamu saling kenal-mengenal. </w:t>
      </w:r>
      <w:r w:rsidRPr="008B12BF">
        <w:rPr>
          <w:rStyle w:val="gen"/>
          <w:rFonts w:asciiTheme="majorBidi" w:hAnsiTheme="majorBidi"/>
          <w:lang w:val="sv-SE"/>
        </w:rPr>
        <w:t>Sesungguhnya orang yang paling mulia diantara kamu disisi Allah ialah orang yang paling taqwa diantara kamu. Sesungguhnya Allah Maha Mengetahui lagi Maha Mengenal</w:t>
      </w:r>
      <w:r w:rsidRPr="008B12BF">
        <w:rPr>
          <w:rStyle w:val="gen"/>
          <w:rFonts w:asciiTheme="majorBidi" w:hAnsiTheme="majorBidi"/>
          <w:rtl/>
        </w:rPr>
        <w:t>"</w:t>
      </w:r>
      <w:r w:rsidRPr="008B12BF">
        <w:rPr>
          <w:rStyle w:val="gen"/>
          <w:rFonts w:asciiTheme="majorBidi" w:hAnsiTheme="majorBidi"/>
          <w:lang w:val="sv-SE"/>
        </w:rPr>
        <w:t>(QS. Al-Hujurat: 13)</w:t>
      </w:r>
      <w:r w:rsidRPr="008B12BF">
        <w:rPr>
          <w:rStyle w:val="gen"/>
          <w:rFonts w:asciiTheme="majorBidi" w:hAnsiTheme="majorBidi"/>
          <w:lang w:val="id-ID"/>
        </w:rPr>
        <w:t>.</w:t>
      </w:r>
    </w:p>
    <w:p w14:paraId="63567D16" w14:textId="77777777" w:rsidR="00CF4D15" w:rsidRPr="008B12BF" w:rsidRDefault="00CF4D15" w:rsidP="00CF4D15">
      <w:pPr>
        <w:tabs>
          <w:tab w:val="left" w:pos="0"/>
          <w:tab w:val="left" w:pos="1134"/>
        </w:tabs>
        <w:ind w:left="1843" w:hanging="850"/>
        <w:jc w:val="both"/>
        <w:rPr>
          <w:rStyle w:val="gen"/>
          <w:rFonts w:asciiTheme="majorBidi" w:hAnsiTheme="majorBidi"/>
          <w:rtl/>
          <w:lang w:val="id-ID"/>
        </w:rPr>
      </w:pPr>
    </w:p>
    <w:p w14:paraId="0809AEFB" w14:textId="77777777" w:rsidR="00CF4D15" w:rsidRPr="008B12BF" w:rsidRDefault="00CF4D15" w:rsidP="00CF4D15">
      <w:pPr>
        <w:tabs>
          <w:tab w:val="left" w:pos="0"/>
          <w:tab w:val="left" w:pos="1134"/>
          <w:tab w:val="left" w:pos="1843"/>
        </w:tabs>
        <w:spacing w:line="360" w:lineRule="auto"/>
        <w:ind w:left="1134"/>
        <w:jc w:val="both"/>
        <w:rPr>
          <w:rStyle w:val="gen"/>
          <w:rFonts w:asciiTheme="majorBidi" w:hAnsiTheme="majorBidi"/>
          <w:lang w:val="id-ID"/>
        </w:rPr>
      </w:pPr>
      <w:r>
        <w:rPr>
          <w:rStyle w:val="gen"/>
          <w:rFonts w:asciiTheme="majorBidi" w:hAnsiTheme="majorBidi"/>
          <w:i/>
          <w:iCs/>
          <w:lang w:val="id-ID"/>
        </w:rPr>
        <w:tab/>
      </w:r>
      <w:r w:rsidRPr="008B12BF">
        <w:rPr>
          <w:rStyle w:val="gen"/>
          <w:rFonts w:asciiTheme="majorBidi" w:hAnsiTheme="majorBidi"/>
          <w:lang w:val="id-ID"/>
        </w:rPr>
        <w:t xml:space="preserve">Ayat di atas memberitahukan kepada kita semua secara implisit, bahwa manusia di atas bumi ini tidak ada kelebihan satu dengan yang lainnya. Tidak ada keistimewaan bagi orang Arab atas non Arab, bangsa satu dengan bangsa lain, kulit putih atas kulit hitam, satu kabilah atas kabilah yang lain dan lain sebagainya. dalam ayat ini Allah ingin menunjukkan bahwa manusia di sisi-Nya adalah sama kecuali ketaqwaan yang membedakannya. </w:t>
      </w:r>
    </w:p>
    <w:p w14:paraId="768A7B91" w14:textId="77777777" w:rsidR="00CF4D15" w:rsidRPr="008B12BF" w:rsidRDefault="00CF4D15" w:rsidP="00CF4D15">
      <w:pPr>
        <w:tabs>
          <w:tab w:val="left" w:pos="0"/>
          <w:tab w:val="left" w:pos="1134"/>
          <w:tab w:val="left" w:pos="1843"/>
        </w:tabs>
        <w:spacing w:line="360" w:lineRule="auto"/>
        <w:ind w:left="1134" w:firstLine="567"/>
        <w:jc w:val="both"/>
        <w:rPr>
          <w:rStyle w:val="gen"/>
          <w:rFonts w:asciiTheme="majorBidi" w:hAnsiTheme="majorBidi"/>
          <w:lang w:val="id-ID"/>
        </w:rPr>
      </w:pPr>
      <w:r w:rsidRPr="008B12BF">
        <w:rPr>
          <w:rStyle w:val="gen"/>
          <w:rFonts w:asciiTheme="majorBidi" w:hAnsiTheme="majorBidi"/>
          <w:lang w:val="id-ID"/>
        </w:rPr>
        <w:tab/>
        <w:t>Lafad</w:t>
      </w:r>
      <w:r w:rsidRPr="008B12BF">
        <w:rPr>
          <w:rStyle w:val="gen"/>
          <w:rFonts w:asciiTheme="majorBidi" w:hAnsiTheme="majorBidi"/>
          <w:i/>
          <w:iCs/>
          <w:lang w:val="id-ID"/>
        </w:rPr>
        <w:t xml:space="preserve"> dzakarin </w:t>
      </w:r>
      <w:r w:rsidRPr="008B12BF">
        <w:rPr>
          <w:rStyle w:val="gen"/>
          <w:rFonts w:asciiTheme="majorBidi" w:hAnsiTheme="majorBidi"/>
          <w:lang w:val="id-ID"/>
        </w:rPr>
        <w:t>dan</w:t>
      </w:r>
      <w:r w:rsidRPr="008B12BF">
        <w:rPr>
          <w:rStyle w:val="gen"/>
          <w:rFonts w:asciiTheme="majorBidi" w:hAnsiTheme="majorBidi"/>
          <w:i/>
          <w:iCs/>
          <w:lang w:val="id-ID"/>
        </w:rPr>
        <w:t xml:space="preserve"> untsa </w:t>
      </w:r>
      <w:r w:rsidRPr="008B12BF">
        <w:rPr>
          <w:rStyle w:val="gen"/>
          <w:rFonts w:asciiTheme="majorBidi" w:hAnsiTheme="majorBidi"/>
          <w:lang w:val="id-ID"/>
        </w:rPr>
        <w:t>dalam ayat ini, oleh Shiha</w:t>
      </w:r>
      <w:r>
        <w:rPr>
          <w:rStyle w:val="gen"/>
          <w:rFonts w:asciiTheme="majorBidi" w:hAnsiTheme="majorBidi"/>
          <w:lang w:val="id-ID"/>
        </w:rPr>
        <w:t>b diartikan dengan “Adam dan Hawa</w:t>
      </w:r>
      <w:r w:rsidRPr="008B12BF">
        <w:rPr>
          <w:rStyle w:val="gen"/>
          <w:rFonts w:asciiTheme="majorBidi" w:hAnsiTheme="majorBidi"/>
          <w:lang w:val="id-ID"/>
        </w:rPr>
        <w:t>”, namun di sini juga diteruskan dengan tafsiran “atau dari sperma (benih laki-laki) dan ovum (indung telur). Selain itu, Shihab juga mengatakan ayat ini adalah ayat yang mengaskan bahwa  semua manusia derajat kemanusiaanya sama di sisi Allah, tidak ada juga perbedaan antara satu suku dengan yang lain, dan tidak ada juga perbedaan pada nilai kemanusiaan antara laki-laki dan perempuan.</w:t>
      </w:r>
    </w:p>
    <w:p w14:paraId="39B36635" w14:textId="77777777" w:rsidR="00CF4D15" w:rsidRPr="008B12BF" w:rsidRDefault="00CF4D15" w:rsidP="00CF4D15">
      <w:pPr>
        <w:tabs>
          <w:tab w:val="left" w:pos="0"/>
          <w:tab w:val="left" w:pos="1134"/>
          <w:tab w:val="left" w:pos="1843"/>
        </w:tabs>
        <w:spacing w:line="360" w:lineRule="auto"/>
        <w:ind w:left="1134" w:firstLine="567"/>
        <w:jc w:val="both"/>
        <w:rPr>
          <w:rStyle w:val="gen"/>
          <w:rFonts w:asciiTheme="majorBidi" w:hAnsiTheme="majorBidi"/>
          <w:lang w:val="id-ID"/>
        </w:rPr>
      </w:pPr>
      <w:r w:rsidRPr="008B12BF">
        <w:rPr>
          <w:rStyle w:val="gen"/>
          <w:rFonts w:asciiTheme="majorBidi" w:hAnsiTheme="majorBidi"/>
          <w:lang w:val="id-ID"/>
        </w:rPr>
        <w:tab/>
        <w:t xml:space="preserve">Selain itu, beliau juga mengatakan adalah keliru orang yang mempunyai anggapan bahwa perempuan dibawah lelaki, sebagaimana perkataan beliau: </w:t>
      </w:r>
    </w:p>
    <w:p w14:paraId="3264D4E6" w14:textId="77777777" w:rsidR="00CF4D15" w:rsidRPr="008B12BF" w:rsidRDefault="00CF4D15" w:rsidP="00CF4D15">
      <w:pPr>
        <w:tabs>
          <w:tab w:val="left" w:pos="0"/>
          <w:tab w:val="left" w:pos="1418"/>
          <w:tab w:val="left" w:pos="1843"/>
        </w:tabs>
        <w:ind w:left="1418"/>
        <w:jc w:val="both"/>
        <w:rPr>
          <w:rStyle w:val="gen"/>
          <w:rFonts w:asciiTheme="majorBidi" w:hAnsiTheme="majorBidi"/>
          <w:lang w:val="id-ID"/>
        </w:rPr>
      </w:pPr>
      <w:r w:rsidRPr="008B12BF">
        <w:rPr>
          <w:rStyle w:val="gen"/>
          <w:rFonts w:asciiTheme="majorBidi" w:hAnsiTheme="majorBidi"/>
          <w:lang w:val="id-ID"/>
        </w:rPr>
        <w:t xml:space="preserve">“Tidak wajar seseorang berbangga dan merasa diri lebih tinggi dari yang lain, bukan saja antar suku bangsa, suku, atau warna kulit dengan selainnya, tetapi antara jenis kelamin mereka. Karena kalaulah seandainya ada yang berkata bahwa Hawwa’ yang perempuan itu bersumber dari tulang rusuk Adam, sedang Adam adalah laki-laki, dan sumber sesuatu lebih tinggi derajtnya dari cabangnya, sekali lagi seandainya ada yang berkata demikian maka </w:t>
      </w:r>
      <w:r w:rsidRPr="008B12BF">
        <w:rPr>
          <w:rStyle w:val="gen"/>
          <w:rFonts w:asciiTheme="majorBidi" w:hAnsiTheme="majorBidi"/>
          <w:lang w:val="id-ID"/>
        </w:rPr>
        <w:lastRenderedPageBreak/>
        <w:t>itu hanya khusus terhadap Adam dan Hawwa’, tidak terhadap semua manusia karena manusia selain mereka berdua-kecuali Isa as- lahir akibat percampuran laki-laki dan perempuan</w:t>
      </w:r>
      <w:r>
        <w:rPr>
          <w:rStyle w:val="gen"/>
          <w:rFonts w:asciiTheme="majorBidi" w:hAnsiTheme="majorBidi"/>
          <w:lang w:val="id-ID"/>
        </w:rPr>
        <w:t>”.</w:t>
      </w:r>
      <w:r>
        <w:rPr>
          <w:rStyle w:val="FootnoteReference"/>
          <w:rFonts w:asciiTheme="majorBidi" w:hAnsiTheme="majorBidi"/>
          <w:lang w:val="id-ID"/>
        </w:rPr>
        <w:footnoteReference w:id="59"/>
      </w:r>
      <w:r w:rsidRPr="008B12BF">
        <w:rPr>
          <w:rStyle w:val="gen"/>
          <w:rFonts w:asciiTheme="majorBidi" w:hAnsiTheme="majorBidi"/>
          <w:lang w:val="id-ID"/>
        </w:rPr>
        <w:t xml:space="preserve"> </w:t>
      </w:r>
    </w:p>
    <w:p w14:paraId="614846A2" w14:textId="77777777" w:rsidR="00CF4D15" w:rsidRPr="008B12BF" w:rsidRDefault="00CF4D15" w:rsidP="00CF4D15">
      <w:pPr>
        <w:tabs>
          <w:tab w:val="left" w:pos="0"/>
          <w:tab w:val="left" w:pos="1134"/>
        </w:tabs>
        <w:spacing w:line="360" w:lineRule="auto"/>
        <w:ind w:left="1560"/>
        <w:jc w:val="both"/>
        <w:rPr>
          <w:rStyle w:val="gen"/>
          <w:rFonts w:asciiTheme="majorBidi" w:hAnsiTheme="majorBidi"/>
          <w:i/>
          <w:iCs/>
          <w:rtl/>
          <w:lang w:val="id-ID"/>
        </w:rPr>
      </w:pPr>
    </w:p>
    <w:p w14:paraId="2CCA8ED8" w14:textId="77777777" w:rsidR="00CF4D15" w:rsidRPr="008B12BF" w:rsidRDefault="00CF4D15" w:rsidP="00CF4D15">
      <w:pPr>
        <w:tabs>
          <w:tab w:val="left" w:pos="0"/>
          <w:tab w:val="left" w:pos="1134"/>
          <w:tab w:val="left" w:pos="1843"/>
        </w:tabs>
        <w:spacing w:line="360" w:lineRule="auto"/>
        <w:ind w:left="1134" w:firstLine="567"/>
        <w:jc w:val="both"/>
        <w:rPr>
          <w:rStyle w:val="gen"/>
          <w:rFonts w:asciiTheme="majorBidi" w:hAnsiTheme="majorBidi"/>
          <w:lang w:val="id-ID"/>
        </w:rPr>
      </w:pPr>
      <w:r w:rsidRPr="008B12BF">
        <w:rPr>
          <w:rStyle w:val="gen"/>
          <w:rFonts w:asciiTheme="majorBidi" w:hAnsiTheme="majorBidi"/>
          <w:lang w:val="id-ID"/>
        </w:rPr>
        <w:t>Setelah beliau mengemukakan pendapat bahwa ayat di atas merupakan ayat yang menerangkan bahwa antara laki-laki dan perempuan sama, beliau menampilkan peristiwa haji wada’ Nabi sebagai penguat pendapatnya, sebagaimana berikut:</w:t>
      </w:r>
    </w:p>
    <w:p w14:paraId="71D6ADB6" w14:textId="77777777" w:rsidR="00CF4D15" w:rsidRDefault="00CF4D15" w:rsidP="00CF4D15">
      <w:pPr>
        <w:tabs>
          <w:tab w:val="left" w:pos="0"/>
          <w:tab w:val="left" w:pos="1418"/>
        </w:tabs>
        <w:ind w:left="1418"/>
        <w:jc w:val="both"/>
        <w:rPr>
          <w:rStyle w:val="gen"/>
          <w:rFonts w:asciiTheme="majorBidi" w:hAnsiTheme="majorBidi"/>
          <w:lang w:val="id-ID"/>
        </w:rPr>
      </w:pPr>
      <w:r w:rsidRPr="008B12BF">
        <w:rPr>
          <w:rStyle w:val="gen"/>
          <w:rFonts w:asciiTheme="majorBidi" w:hAnsiTheme="majorBidi"/>
          <w:lang w:val="id-ID"/>
        </w:rPr>
        <w:tab/>
        <w:t>“Dalam konteks ini, sewaktu haji wada’ (perpisahan), Nabi saw berpesan antara lain: “Wahai seluruh manusia, ssesungguhnya Tuhan kamu Esa, ayah kamu satu, tiada kelebihan orang Arab atas non Arab, tidak juga non Arab atas orang Arab, atau orang (berkulit) hitam atas yang (berkulit) merah (yakni putih) tidak juga sebaliknya kecuali dengan takwa, sesungguhnya semulia-mulia kamu di sisi Allah adalah yang paling bertakwa.” (HR. Al-Baihaqi melalui Jabir Ibn Abdullah)”</w:t>
      </w:r>
      <w:r>
        <w:rPr>
          <w:rStyle w:val="FootnoteReference"/>
          <w:rFonts w:asciiTheme="majorBidi" w:hAnsiTheme="majorBidi"/>
          <w:lang w:val="id-ID"/>
        </w:rPr>
        <w:footnoteReference w:id="60"/>
      </w:r>
    </w:p>
    <w:p w14:paraId="53D316A0" w14:textId="77777777" w:rsidR="00CF4D15" w:rsidRPr="008B12BF" w:rsidRDefault="00CF4D15" w:rsidP="00CF4D15">
      <w:pPr>
        <w:tabs>
          <w:tab w:val="left" w:pos="0"/>
          <w:tab w:val="left" w:pos="1418"/>
        </w:tabs>
        <w:ind w:left="1418"/>
        <w:jc w:val="both"/>
        <w:rPr>
          <w:rStyle w:val="gen"/>
          <w:rFonts w:asciiTheme="majorBidi" w:hAnsiTheme="majorBidi"/>
          <w:rtl/>
          <w:lang w:val="id-ID"/>
        </w:rPr>
      </w:pPr>
    </w:p>
    <w:p w14:paraId="6417ED89" w14:textId="77777777" w:rsidR="00CF4D15" w:rsidRPr="00B26C7E" w:rsidRDefault="00CF4D15" w:rsidP="008F2332">
      <w:pPr>
        <w:pStyle w:val="ListParagraph"/>
        <w:numPr>
          <w:ilvl w:val="1"/>
          <w:numId w:val="28"/>
        </w:numPr>
        <w:tabs>
          <w:tab w:val="clear" w:pos="1440"/>
          <w:tab w:val="num" w:pos="993"/>
        </w:tabs>
        <w:spacing w:line="360" w:lineRule="auto"/>
        <w:ind w:hanging="731"/>
        <w:jc w:val="both"/>
        <w:rPr>
          <w:rFonts w:asciiTheme="majorBidi" w:hAnsiTheme="majorBidi"/>
          <w:rtl/>
          <w:lang w:val="id-ID"/>
        </w:rPr>
      </w:pPr>
      <w:r>
        <w:rPr>
          <w:rFonts w:asciiTheme="majorBidi" w:hAnsiTheme="majorBidi"/>
          <w:lang w:val="id-ID"/>
        </w:rPr>
        <w:t>Al</w:t>
      </w:r>
      <w:r w:rsidRPr="008B12BF">
        <w:rPr>
          <w:rFonts w:asciiTheme="majorBidi" w:hAnsiTheme="majorBidi"/>
          <w:lang w:val="id-ID"/>
        </w:rPr>
        <w:t>-Nisa’</w:t>
      </w:r>
      <w:r>
        <w:rPr>
          <w:rFonts w:asciiTheme="majorBidi" w:hAnsiTheme="majorBidi"/>
          <w:lang w:val="id-ID"/>
        </w:rPr>
        <w:t>(4)</w:t>
      </w:r>
      <w:r w:rsidRPr="008B12BF">
        <w:rPr>
          <w:rFonts w:asciiTheme="majorBidi" w:hAnsiTheme="majorBidi"/>
          <w:lang w:val="id-ID"/>
        </w:rPr>
        <w:t>: 124</w:t>
      </w:r>
    </w:p>
    <w:p w14:paraId="050092D0" w14:textId="77777777" w:rsidR="00CF4D15" w:rsidRDefault="00CF4D15" w:rsidP="00CF4D15">
      <w:pPr>
        <w:tabs>
          <w:tab w:val="left" w:pos="1134"/>
        </w:tabs>
        <w:bidi/>
        <w:ind w:right="993"/>
        <w:jc w:val="both"/>
        <w:rPr>
          <w:rFonts w:ascii="(normal text)" w:hAnsi="(normal text)"/>
          <w:rtl/>
        </w:rPr>
      </w:pPr>
      <w:r>
        <w:rPr>
          <w:rFonts w:ascii="Calibri" w:hAnsi="Calibri"/>
          <w:sz w:val="28"/>
          <w:szCs w:val="28"/>
        </w:rPr>
        <w:sym w:font="HQPB2" w:char="F0C6"/>
      </w:r>
      <w:r>
        <w:rPr>
          <w:rFonts w:ascii="Calibri" w:hAnsi="Calibri"/>
          <w:sz w:val="28"/>
          <w:szCs w:val="28"/>
        </w:rPr>
        <w:sym w:font="HQPB5" w:char="F074"/>
      </w:r>
      <w:r>
        <w:rPr>
          <w:rFonts w:ascii="Calibri" w:hAnsi="Calibri"/>
          <w:sz w:val="28"/>
          <w:szCs w:val="28"/>
        </w:rPr>
        <w:sym w:font="HQPB2" w:char="F042"/>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0"/>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73"/>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40"/>
      </w:r>
      <w:r>
        <w:rPr>
          <w:rFonts w:ascii="Calibri" w:hAnsi="Calibri"/>
          <w:sz w:val="28"/>
          <w:szCs w:val="28"/>
        </w:rPr>
        <w:sym w:font="HQPB1" w:char="F08D"/>
      </w:r>
      <w:r>
        <w:rPr>
          <w:rFonts w:ascii="Calibri" w:hAnsi="Calibri"/>
          <w:sz w:val="28"/>
          <w:szCs w:val="28"/>
        </w:rPr>
        <w:sym w:font="HQPB5" w:char="F09F"/>
      </w:r>
      <w:r>
        <w:rPr>
          <w:rFonts w:ascii="Calibri" w:hAnsi="Calibri"/>
          <w:sz w:val="28"/>
          <w:szCs w:val="28"/>
        </w:rPr>
        <w:sym w:font="HQPB2" w:char="F032"/>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64"/>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D6"/>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4" w:char="F0F7"/>
      </w:r>
      <w:r>
        <w:rPr>
          <w:rFonts w:ascii="Calibri" w:hAnsi="Calibri"/>
          <w:sz w:val="28"/>
          <w:szCs w:val="28"/>
        </w:rPr>
        <w:sym w:font="HQPB2" w:char="F073"/>
      </w:r>
      <w:r>
        <w:rPr>
          <w:rFonts w:ascii="Calibri" w:hAnsi="Calibri"/>
          <w:sz w:val="28"/>
          <w:szCs w:val="28"/>
        </w:rPr>
        <w:sym w:font="HQPB4" w:char="F0E3"/>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37"/>
      </w:r>
      <w:r>
        <w:rPr>
          <w:rFonts w:ascii="Calibri" w:hAnsi="Calibri"/>
          <w:sz w:val="28"/>
          <w:szCs w:val="28"/>
        </w:rPr>
        <w:sym w:font="HQPB4" w:char="F0CD"/>
      </w:r>
      <w:r>
        <w:rPr>
          <w:rFonts w:ascii="Calibri" w:hAnsi="Calibri"/>
          <w:sz w:val="28"/>
          <w:szCs w:val="28"/>
        </w:rPr>
        <w:sym w:font="HQPB2" w:char="F0B4"/>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27"/>
      </w:r>
      <w:r>
        <w:rPr>
          <w:rFonts w:ascii="Calibri" w:hAnsi="Calibri"/>
          <w:sz w:val="28"/>
          <w:szCs w:val="28"/>
        </w:rPr>
        <w:sym w:font="HQPB2" w:char="F072"/>
      </w:r>
      <w:r>
        <w:rPr>
          <w:rFonts w:ascii="Calibri" w:hAnsi="Calibri"/>
          <w:sz w:val="28"/>
          <w:szCs w:val="28"/>
        </w:rPr>
        <w:sym w:font="HQPB4" w:char="F0E9"/>
      </w:r>
      <w:r>
        <w:rPr>
          <w:rFonts w:ascii="Calibri" w:hAnsi="Calibri"/>
          <w:sz w:val="28"/>
          <w:szCs w:val="28"/>
        </w:rPr>
        <w:sym w:font="HQPB1" w:char="F027"/>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4" w:char="F0E4"/>
      </w:r>
      <w:r>
        <w:rPr>
          <w:rFonts w:ascii="Calibri" w:hAnsi="Calibri"/>
          <w:sz w:val="28"/>
          <w:szCs w:val="28"/>
        </w:rPr>
        <w:sym w:font="HQPB1" w:char="F07A"/>
      </w:r>
      <w:r>
        <w:rPr>
          <w:rFonts w:ascii="Calibri" w:hAnsi="Calibri"/>
          <w:sz w:val="28"/>
          <w:szCs w:val="28"/>
        </w:rPr>
        <w:sym w:font="HQPB4" w:char="F0F4"/>
      </w:r>
      <w:r>
        <w:rPr>
          <w:rFonts w:ascii="Calibri" w:hAnsi="Calibri"/>
          <w:sz w:val="28"/>
          <w:szCs w:val="28"/>
        </w:rPr>
        <w:sym w:font="HQPB1" w:char="F089"/>
      </w:r>
      <w:r>
        <w:rPr>
          <w:rFonts w:ascii="Calibri" w:hAnsi="Calibri"/>
          <w:sz w:val="28"/>
          <w:szCs w:val="28"/>
        </w:rPr>
        <w:sym w:font="HQPB5" w:char="F074"/>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5" w:char="F073"/>
      </w:r>
      <w:r>
        <w:rPr>
          <w:rFonts w:ascii="Calibri" w:hAnsi="Calibri"/>
          <w:sz w:val="28"/>
          <w:szCs w:val="28"/>
        </w:rPr>
        <w:sym w:font="HQPB2" w:char="F070"/>
      </w:r>
      <w:r>
        <w:rPr>
          <w:rFonts w:ascii="Calibri" w:hAnsi="Calibri"/>
          <w:sz w:val="28"/>
          <w:szCs w:val="28"/>
        </w:rPr>
        <w:sym w:font="HQPB4" w:char="F0A8"/>
      </w:r>
      <w:r>
        <w:rPr>
          <w:rFonts w:ascii="Calibri" w:hAnsi="Calibri"/>
          <w:sz w:val="28"/>
          <w:szCs w:val="28"/>
        </w:rPr>
        <w:sym w:font="HQPB2" w:char="F059"/>
      </w:r>
      <w:r>
        <w:rPr>
          <w:rFonts w:ascii="Calibri" w:hAnsi="Calibri"/>
          <w:sz w:val="28"/>
          <w:szCs w:val="28"/>
        </w:rPr>
        <w:sym w:font="HQPB5" w:char="F079"/>
      </w:r>
      <w:r>
        <w:rPr>
          <w:rFonts w:ascii="Calibri" w:hAnsi="Calibri"/>
          <w:sz w:val="28"/>
          <w:szCs w:val="28"/>
        </w:rPr>
        <w:sym w:font="HQPB1" w:char="F066"/>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77"/>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62"/>
      </w:r>
      <w:r>
        <w:rPr>
          <w:rFonts w:ascii="Calibri" w:hAnsi="Calibri"/>
          <w:sz w:val="28"/>
          <w:szCs w:val="28"/>
        </w:rPr>
        <w:sym w:font="HQPB2" w:char="F071"/>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F4"/>
      </w:r>
      <w:r>
        <w:rPr>
          <w:rFonts w:ascii="Calibri" w:hAnsi="Calibri"/>
          <w:sz w:val="28"/>
          <w:szCs w:val="28"/>
        </w:rPr>
        <w:sym w:font="HQPB1" w:char="F0E0"/>
      </w:r>
      <w:r>
        <w:rPr>
          <w:rFonts w:ascii="Calibri" w:hAnsi="Calibri"/>
          <w:sz w:val="28"/>
          <w:szCs w:val="28"/>
        </w:rPr>
        <w:sym w:font="HQPB4" w:char="F0E3"/>
      </w:r>
      <w:r>
        <w:rPr>
          <w:rFonts w:ascii="Calibri" w:hAnsi="Calibri"/>
          <w:sz w:val="28"/>
          <w:szCs w:val="28"/>
        </w:rPr>
        <w:sym w:font="HQPB2" w:char="F083"/>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5A"/>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9"/>
      </w:r>
      <w:r>
        <w:rPr>
          <w:rFonts w:ascii="Calibri" w:hAnsi="Calibri"/>
          <w:sz w:val="28"/>
          <w:szCs w:val="28"/>
        </w:rPr>
        <w:sym w:font="HQPB2" w:char="F029"/>
      </w:r>
      <w:r>
        <w:rPr>
          <w:rFonts w:ascii="Calibri" w:hAnsi="Calibri"/>
          <w:sz w:val="28"/>
          <w:szCs w:val="28"/>
        </w:rPr>
        <w:sym w:font="HQPB5" w:char="F074"/>
      </w:r>
      <w:r>
        <w:rPr>
          <w:rFonts w:ascii="Calibri" w:hAnsi="Calibri"/>
          <w:sz w:val="28"/>
          <w:szCs w:val="28"/>
        </w:rPr>
        <w:sym w:font="HQPB2" w:char="F052"/>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B"/>
      </w:r>
      <w:r>
        <w:rPr>
          <w:rFonts w:ascii="Calibri" w:hAnsi="Calibri"/>
          <w:sz w:val="28"/>
          <w:szCs w:val="28"/>
        </w:rPr>
        <w:sym w:font="HQPB2" w:char="F0CD"/>
      </w:r>
      <w:r>
        <w:rPr>
          <w:rFonts w:ascii="Calibri" w:hAnsi="Calibri"/>
          <w:sz w:val="28"/>
          <w:szCs w:val="28"/>
        </w:rPr>
        <w:sym w:font="HQPB2" w:char="F0C8"/>
      </w:r>
      <w:r>
        <w:rPr>
          <w:rFonts w:ascii="(normal text)" w:hAnsi="(normal text)"/>
          <w:rtl/>
        </w:rPr>
        <w:t xml:space="preserve">   </w:t>
      </w:r>
    </w:p>
    <w:p w14:paraId="020CFA93" w14:textId="77777777" w:rsidR="00CF4D15" w:rsidRPr="008B12BF" w:rsidRDefault="00CF4D15" w:rsidP="00CF4D15">
      <w:pPr>
        <w:tabs>
          <w:tab w:val="left" w:pos="1134"/>
        </w:tabs>
        <w:spacing w:line="360" w:lineRule="auto"/>
        <w:ind w:left="1985" w:hanging="992"/>
        <w:jc w:val="both"/>
        <w:rPr>
          <w:rStyle w:val="gen"/>
          <w:rFonts w:asciiTheme="majorBidi" w:hAnsiTheme="majorBidi"/>
          <w:lang w:val="id-ID"/>
        </w:rPr>
      </w:pPr>
      <w:r w:rsidRPr="008B12BF">
        <w:rPr>
          <w:rStyle w:val="gen"/>
          <w:rFonts w:asciiTheme="majorBidi" w:hAnsiTheme="majorBidi"/>
          <w:lang w:val="id-ID"/>
        </w:rPr>
        <w:t>Artinya:”</w:t>
      </w:r>
      <w:r w:rsidRPr="008B12BF">
        <w:rPr>
          <w:rStyle w:val="gen"/>
          <w:rFonts w:asciiTheme="majorBidi" w:hAnsiTheme="majorBidi"/>
          <w:lang w:val="sv-SE"/>
        </w:rPr>
        <w:t>Barangsiapa yang mengerjakan amal-amal saleh, baik laki-laki maupun wanita sedang ia orang yang beriman, maka mereka itu masuk ke dalam surga dan mereka tidak dianiaya walau sedikit</w:t>
      </w:r>
      <w:r w:rsidRPr="008B12BF">
        <w:rPr>
          <w:rStyle w:val="gen"/>
          <w:rFonts w:asciiTheme="majorBidi" w:hAnsiTheme="majorBidi"/>
          <w:lang w:val="id-ID"/>
        </w:rPr>
        <w:t xml:space="preserve"> </w:t>
      </w:r>
      <w:r w:rsidRPr="008B12BF">
        <w:rPr>
          <w:rStyle w:val="gen"/>
          <w:rFonts w:asciiTheme="majorBidi" w:hAnsiTheme="majorBidi"/>
          <w:lang w:val="sv-SE"/>
        </w:rPr>
        <w:t>pun</w:t>
      </w:r>
      <w:r w:rsidRPr="008B12BF">
        <w:rPr>
          <w:rStyle w:val="gen"/>
          <w:rFonts w:asciiTheme="majorBidi" w:hAnsiTheme="majorBidi"/>
          <w:lang w:val="id-ID"/>
        </w:rPr>
        <w:t>.</w:t>
      </w:r>
    </w:p>
    <w:p w14:paraId="46F5980B" w14:textId="77777777" w:rsidR="00CF4D15" w:rsidRPr="008B12BF" w:rsidRDefault="00CF4D15" w:rsidP="00CF4D15">
      <w:pPr>
        <w:tabs>
          <w:tab w:val="left" w:pos="1134"/>
        </w:tabs>
        <w:spacing w:line="360" w:lineRule="auto"/>
        <w:ind w:left="1134" w:firstLine="567"/>
        <w:jc w:val="both"/>
        <w:rPr>
          <w:rStyle w:val="gen"/>
          <w:rFonts w:asciiTheme="majorBidi" w:hAnsiTheme="majorBidi"/>
          <w:lang w:val="id-ID"/>
        </w:rPr>
      </w:pPr>
      <w:r>
        <w:rPr>
          <w:rStyle w:val="gen"/>
          <w:rFonts w:asciiTheme="majorBidi" w:hAnsiTheme="majorBidi"/>
          <w:lang w:val="id-ID"/>
        </w:rPr>
        <w:t xml:space="preserve">Shihab mengatakan </w:t>
      </w:r>
      <w:r w:rsidRPr="008B12BF">
        <w:rPr>
          <w:rStyle w:val="gen"/>
          <w:rFonts w:asciiTheme="majorBidi" w:hAnsiTheme="majorBidi"/>
          <w:lang w:val="id-ID"/>
        </w:rPr>
        <w:t xml:space="preserve">mengenai ayat ini bahwa merupakan ayat yang mepersamakan laki-laki dan perempuan </w:t>
      </w:r>
      <w:r>
        <w:rPr>
          <w:rStyle w:val="gen"/>
          <w:rFonts w:asciiTheme="majorBidi" w:hAnsiTheme="majorBidi"/>
          <w:lang w:val="id-ID"/>
        </w:rPr>
        <w:t xml:space="preserve">dalam hal usaha dan ganjaran.  </w:t>
      </w:r>
    </w:p>
    <w:p w14:paraId="56D6B224" w14:textId="77777777" w:rsidR="00CF4D15" w:rsidRPr="008B12BF" w:rsidRDefault="00CF4D15" w:rsidP="008F2332">
      <w:pPr>
        <w:numPr>
          <w:ilvl w:val="0"/>
          <w:numId w:val="7"/>
        </w:numPr>
        <w:spacing w:line="360" w:lineRule="auto"/>
        <w:jc w:val="both"/>
        <w:rPr>
          <w:rFonts w:asciiTheme="majorBidi" w:hAnsiTheme="majorBidi"/>
          <w:b/>
          <w:bCs/>
          <w:lang w:val="id-ID"/>
        </w:rPr>
      </w:pPr>
      <w:r w:rsidRPr="008B12BF">
        <w:rPr>
          <w:rFonts w:asciiTheme="majorBidi" w:hAnsiTheme="majorBidi"/>
          <w:b/>
          <w:bCs/>
          <w:lang w:val="id-ID"/>
        </w:rPr>
        <w:t>Setara Dalam Meraih Prestasi</w:t>
      </w:r>
    </w:p>
    <w:p w14:paraId="057CFF40" w14:textId="77777777" w:rsidR="00CF4D15" w:rsidRPr="00B26C7E" w:rsidRDefault="00CF4D15" w:rsidP="008F2332">
      <w:pPr>
        <w:pStyle w:val="ListParagraph"/>
        <w:numPr>
          <w:ilvl w:val="0"/>
          <w:numId w:val="37"/>
        </w:numPr>
        <w:tabs>
          <w:tab w:val="clear" w:pos="1440"/>
          <w:tab w:val="num" w:pos="993"/>
        </w:tabs>
        <w:spacing w:line="360" w:lineRule="auto"/>
        <w:ind w:hanging="731"/>
        <w:jc w:val="both"/>
        <w:rPr>
          <w:rStyle w:val="gen"/>
          <w:rFonts w:asciiTheme="majorBidi" w:hAnsiTheme="majorBidi"/>
          <w:lang w:val="id-ID"/>
        </w:rPr>
      </w:pPr>
      <w:r w:rsidRPr="008B12BF">
        <w:rPr>
          <w:rStyle w:val="gen"/>
          <w:rFonts w:asciiTheme="majorBidi" w:hAnsiTheme="majorBidi"/>
          <w:lang w:val="id-ID"/>
        </w:rPr>
        <w:t>Al-Ahzab: 35</w:t>
      </w:r>
    </w:p>
    <w:p w14:paraId="2758EA81" w14:textId="77777777" w:rsidR="00CF4D15" w:rsidRDefault="00CF4D15" w:rsidP="00CF4D15">
      <w:pPr>
        <w:tabs>
          <w:tab w:val="left" w:pos="1134"/>
        </w:tabs>
        <w:bidi/>
        <w:ind w:right="709"/>
        <w:jc w:val="both"/>
        <w:rPr>
          <w:rFonts w:ascii="(normal text)" w:hAnsi="(normal text)"/>
          <w:rtl/>
        </w:rPr>
      </w:pP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4" w:char="F0CE"/>
      </w:r>
      <w:r>
        <w:rPr>
          <w:rFonts w:ascii="Calibri" w:hAnsi="Calibri"/>
          <w:sz w:val="28"/>
          <w:szCs w:val="28"/>
        </w:rPr>
        <w:sym w:font="HQPB1" w:char="F029"/>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lastRenderedPageBreak/>
        <w:sym w:font="HQPB5" w:char="F09A"/>
      </w:r>
      <w:r>
        <w:rPr>
          <w:rFonts w:ascii="Calibri" w:hAnsi="Calibri"/>
          <w:sz w:val="28"/>
          <w:szCs w:val="28"/>
        </w:rPr>
        <w:sym w:font="HQPB2" w:char="F0FA"/>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5A"/>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4" w:char="F0F7"/>
      </w:r>
      <w:r>
        <w:rPr>
          <w:rFonts w:ascii="Calibri" w:hAnsi="Calibri"/>
          <w:sz w:val="28"/>
          <w:szCs w:val="28"/>
        </w:rPr>
        <w:sym w:font="HQPB2" w:char="F073"/>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2" w:char="F042"/>
      </w:r>
      <w:r>
        <w:rPr>
          <w:rFonts w:ascii="Calibri" w:hAnsi="Calibri"/>
          <w:sz w:val="28"/>
          <w:szCs w:val="28"/>
        </w:rPr>
        <w:sym w:font="HQPB4" w:char="F0F7"/>
      </w:r>
      <w:r>
        <w:rPr>
          <w:rFonts w:ascii="Calibri" w:hAnsi="Calibri"/>
          <w:sz w:val="28"/>
          <w:szCs w:val="28"/>
        </w:rPr>
        <w:sym w:font="HQPB2" w:char="F073"/>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1" w:char="F047"/>
      </w:r>
      <w:r>
        <w:rPr>
          <w:rFonts w:ascii="Calibri" w:hAnsi="Calibri"/>
          <w:sz w:val="28"/>
          <w:szCs w:val="28"/>
        </w:rPr>
        <w:sym w:font="HQPB4" w:char="F0CF"/>
      </w:r>
      <w:r>
        <w:rPr>
          <w:rFonts w:ascii="Calibri" w:hAnsi="Calibri"/>
          <w:sz w:val="28"/>
          <w:szCs w:val="28"/>
        </w:rPr>
        <w:sym w:font="HQPB2" w:char="F05A"/>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CF"/>
      </w:r>
      <w:r>
        <w:rPr>
          <w:rFonts w:ascii="Calibri" w:hAnsi="Calibri"/>
          <w:sz w:val="28"/>
          <w:szCs w:val="28"/>
        </w:rPr>
        <w:sym w:font="HQPB2" w:char="F05A"/>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25"/>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EF"/>
      </w:r>
      <w:r>
        <w:rPr>
          <w:rFonts w:ascii="Calibri" w:hAnsi="Calibri"/>
          <w:sz w:val="28"/>
          <w:szCs w:val="28"/>
        </w:rPr>
        <w:sym w:font="HQPB4" w:char="F0CE"/>
      </w:r>
      <w:r>
        <w:rPr>
          <w:rFonts w:ascii="Calibri" w:hAnsi="Calibri"/>
          <w:sz w:val="28"/>
          <w:szCs w:val="28"/>
        </w:rPr>
        <w:sym w:font="HQPB1" w:char="F08E"/>
      </w:r>
      <w:r>
        <w:rPr>
          <w:rFonts w:ascii="Calibri" w:hAnsi="Calibri"/>
          <w:sz w:val="28"/>
          <w:szCs w:val="28"/>
        </w:rPr>
        <w:sym w:font="HQPB4" w:char="F0C9"/>
      </w:r>
      <w:r>
        <w:rPr>
          <w:rFonts w:ascii="Calibri" w:hAnsi="Calibri"/>
          <w:sz w:val="28"/>
          <w:szCs w:val="28"/>
        </w:rPr>
        <w:sym w:font="HQPB1" w:char="F039"/>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E"/>
      </w:r>
      <w:r>
        <w:rPr>
          <w:rFonts w:ascii="Calibri" w:hAnsi="Calibri"/>
          <w:sz w:val="28"/>
          <w:szCs w:val="28"/>
        </w:rPr>
        <w:sym w:font="HQPB2" w:char="F0BA"/>
      </w:r>
      <w:r>
        <w:rPr>
          <w:rFonts w:ascii="Calibri" w:hAnsi="Calibri"/>
          <w:sz w:val="28"/>
          <w:szCs w:val="28"/>
        </w:rPr>
        <w:sym w:font="HQPB5" w:char="F075"/>
      </w:r>
      <w:r>
        <w:rPr>
          <w:rFonts w:ascii="Calibri" w:hAnsi="Calibri"/>
          <w:sz w:val="28"/>
          <w:szCs w:val="28"/>
        </w:rPr>
        <w:sym w:font="HQPB1" w:char="F08E"/>
      </w:r>
      <w:r>
        <w:rPr>
          <w:rFonts w:ascii="Calibri" w:hAnsi="Calibri"/>
          <w:sz w:val="28"/>
          <w:szCs w:val="28"/>
        </w:rPr>
        <w:sym w:font="HQPB4" w:char="F0C9"/>
      </w:r>
      <w:r>
        <w:rPr>
          <w:rFonts w:ascii="Calibri" w:hAnsi="Calibri"/>
          <w:sz w:val="28"/>
          <w:szCs w:val="28"/>
        </w:rPr>
        <w:sym w:font="HQPB1" w:char="F039"/>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1" w:char="F0E8"/>
      </w:r>
      <w:r>
        <w:rPr>
          <w:rFonts w:ascii="Calibri" w:hAnsi="Calibri"/>
          <w:sz w:val="28"/>
          <w:szCs w:val="28"/>
        </w:rPr>
        <w:sym w:font="HQPB4" w:char="F0CF"/>
      </w:r>
      <w:r>
        <w:rPr>
          <w:rFonts w:ascii="Calibri" w:hAnsi="Calibri"/>
          <w:sz w:val="28"/>
          <w:szCs w:val="28"/>
        </w:rPr>
        <w:sym w:font="HQPB1" w:char="F0B1"/>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82"/>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4" w:char="F0CF"/>
      </w:r>
      <w:r>
        <w:rPr>
          <w:rFonts w:ascii="Calibri" w:hAnsi="Calibri"/>
          <w:sz w:val="28"/>
          <w:szCs w:val="28"/>
        </w:rPr>
        <w:sym w:font="HQPB1" w:char="F0B1"/>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82"/>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25"/>
      </w:r>
      <w:r>
        <w:rPr>
          <w:rFonts w:ascii="Calibri" w:hAnsi="Calibri"/>
          <w:sz w:val="28"/>
          <w:szCs w:val="28"/>
        </w:rPr>
        <w:sym w:font="HQPB4" w:char="F0CF"/>
      </w:r>
      <w:r>
        <w:rPr>
          <w:rFonts w:ascii="Calibri" w:hAnsi="Calibri"/>
          <w:sz w:val="28"/>
          <w:szCs w:val="28"/>
        </w:rPr>
        <w:sym w:font="HQPB4" w:char="F064"/>
      </w:r>
      <w:r>
        <w:rPr>
          <w:rFonts w:ascii="Calibri" w:hAnsi="Calibri"/>
          <w:sz w:val="28"/>
          <w:szCs w:val="28"/>
        </w:rPr>
        <w:sym w:font="HQPB1" w:char="F089"/>
      </w:r>
      <w:r>
        <w:rPr>
          <w:rFonts w:ascii="Calibri" w:hAnsi="Calibri"/>
          <w:sz w:val="28"/>
          <w:szCs w:val="28"/>
        </w:rPr>
        <w:sym w:font="HQPB5" w:char="F07C"/>
      </w:r>
      <w:r>
        <w:rPr>
          <w:rFonts w:ascii="Calibri" w:hAnsi="Calibri"/>
          <w:sz w:val="28"/>
          <w:szCs w:val="28"/>
        </w:rPr>
        <w:sym w:font="HQPB1" w:char="F0C1"/>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4" w:char="F0CF"/>
      </w:r>
      <w:r>
        <w:rPr>
          <w:rFonts w:ascii="Calibri" w:hAnsi="Calibri"/>
          <w:sz w:val="28"/>
          <w:szCs w:val="28"/>
        </w:rPr>
        <w:sym w:font="HQPB4" w:char="F064"/>
      </w:r>
      <w:r>
        <w:rPr>
          <w:rFonts w:ascii="Calibri" w:hAnsi="Calibri"/>
          <w:sz w:val="28"/>
          <w:szCs w:val="28"/>
        </w:rPr>
        <w:sym w:font="HQPB1" w:char="F089"/>
      </w:r>
      <w:r>
        <w:rPr>
          <w:rFonts w:ascii="Calibri" w:hAnsi="Calibri"/>
          <w:sz w:val="28"/>
          <w:szCs w:val="28"/>
        </w:rPr>
        <w:sym w:font="HQPB5" w:char="F07C"/>
      </w:r>
      <w:r>
        <w:rPr>
          <w:rFonts w:ascii="Calibri" w:hAnsi="Calibri"/>
          <w:sz w:val="28"/>
          <w:szCs w:val="28"/>
        </w:rPr>
        <w:sym w:font="HQPB1" w:char="F0C1"/>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4" w:char="F0CD"/>
      </w:r>
      <w:r>
        <w:rPr>
          <w:rFonts w:ascii="Calibri" w:hAnsi="Calibri"/>
          <w:sz w:val="28"/>
          <w:szCs w:val="28"/>
        </w:rPr>
        <w:sym w:font="HQPB2" w:char="F0B4"/>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CD"/>
      </w:r>
      <w:r>
        <w:rPr>
          <w:rFonts w:ascii="Calibri" w:hAnsi="Calibri"/>
          <w:sz w:val="28"/>
          <w:szCs w:val="28"/>
        </w:rPr>
        <w:sym w:font="HQPB2" w:char="F0B4"/>
      </w:r>
      <w:r>
        <w:rPr>
          <w:rFonts w:ascii="Calibri" w:hAnsi="Calibri"/>
          <w:sz w:val="28"/>
          <w:szCs w:val="28"/>
        </w:rPr>
        <w:sym w:font="HQPB5" w:char="F0AF"/>
      </w:r>
      <w:r>
        <w:rPr>
          <w:rFonts w:ascii="Calibri" w:hAnsi="Calibri"/>
          <w:sz w:val="28"/>
          <w:szCs w:val="28"/>
        </w:rPr>
        <w:sym w:font="HQPB2" w:char="F0BB"/>
      </w:r>
      <w:r>
        <w:rPr>
          <w:rFonts w:ascii="Calibri" w:hAnsi="Calibri"/>
          <w:sz w:val="28"/>
          <w:szCs w:val="28"/>
        </w:rPr>
        <w:sym w:font="HQPB4" w:char="F0A2"/>
      </w:r>
      <w:r>
        <w:rPr>
          <w:rFonts w:ascii="Calibri" w:hAnsi="Calibri"/>
          <w:sz w:val="28"/>
          <w:szCs w:val="28"/>
        </w:rPr>
        <w:sym w:font="HQPB1" w:char="F0C1"/>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1" w:char="F0E0"/>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2" w:char="F0BB"/>
      </w:r>
      <w:r>
        <w:rPr>
          <w:rFonts w:ascii="Calibri" w:hAnsi="Calibri"/>
          <w:sz w:val="28"/>
          <w:szCs w:val="28"/>
        </w:rPr>
        <w:sym w:font="HQPB5" w:char="F070"/>
      </w:r>
      <w:r>
        <w:rPr>
          <w:rFonts w:ascii="Calibri" w:hAnsi="Calibri"/>
          <w:sz w:val="28"/>
          <w:szCs w:val="28"/>
        </w:rPr>
        <w:sym w:font="HQPB1" w:char="F074"/>
      </w:r>
      <w:r>
        <w:rPr>
          <w:rFonts w:ascii="Calibri" w:hAnsi="Calibri"/>
          <w:sz w:val="28"/>
          <w:szCs w:val="28"/>
        </w:rPr>
        <w:sym w:font="HQPB4" w:char="F0F8"/>
      </w:r>
      <w:r>
        <w:rPr>
          <w:rFonts w:ascii="Calibri" w:hAnsi="Calibri"/>
          <w:sz w:val="28"/>
          <w:szCs w:val="28"/>
        </w:rPr>
        <w:sym w:font="HQPB2" w:char="F03A"/>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2" w:char="F072"/>
      </w:r>
      <w:r>
        <w:rPr>
          <w:rFonts w:ascii="Calibri" w:hAnsi="Calibri"/>
          <w:sz w:val="28"/>
          <w:szCs w:val="28"/>
        </w:rPr>
        <w:sym w:font="HQPB4" w:char="F0E3"/>
      </w:r>
      <w:r>
        <w:rPr>
          <w:rFonts w:ascii="Calibri" w:hAnsi="Calibri"/>
          <w:sz w:val="28"/>
          <w:szCs w:val="28"/>
        </w:rPr>
        <w:sym w:font="HQPB1" w:char="F08D"/>
      </w:r>
      <w:r>
        <w:rPr>
          <w:rFonts w:ascii="Calibri" w:hAnsi="Calibri"/>
          <w:sz w:val="28"/>
          <w:szCs w:val="28"/>
        </w:rPr>
        <w:sym w:font="HQPB4" w:char="F0E8"/>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1" w:char="F0E0"/>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1" w:char="F073"/>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9A"/>
      </w:r>
      <w:r>
        <w:rPr>
          <w:rFonts w:ascii="Calibri" w:hAnsi="Calibri"/>
          <w:sz w:val="28"/>
          <w:szCs w:val="28"/>
        </w:rPr>
        <w:sym w:font="HQPB2" w:char="F0FA"/>
      </w:r>
      <w:r>
        <w:rPr>
          <w:rFonts w:ascii="Calibri" w:hAnsi="Calibri"/>
          <w:sz w:val="28"/>
          <w:szCs w:val="28"/>
        </w:rPr>
        <w:sym w:font="HQPB2" w:char="F0EF"/>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4" w:char="F0C5"/>
      </w:r>
      <w:r>
        <w:rPr>
          <w:rFonts w:ascii="Calibri" w:hAnsi="Calibri"/>
          <w:sz w:val="28"/>
          <w:szCs w:val="28"/>
        </w:rPr>
        <w:sym w:font="HQPB2" w:char="F032"/>
      </w:r>
      <w:r>
        <w:rPr>
          <w:rFonts w:ascii="Calibri" w:hAnsi="Calibri"/>
          <w:sz w:val="28"/>
          <w:szCs w:val="28"/>
        </w:rPr>
        <w:sym w:font="HQPB2" w:char="F0BA"/>
      </w:r>
      <w:r>
        <w:rPr>
          <w:rFonts w:ascii="Calibri" w:hAnsi="Calibri"/>
          <w:sz w:val="28"/>
          <w:szCs w:val="28"/>
        </w:rPr>
        <w:sym w:font="HQPB4" w:char="F0A9"/>
      </w:r>
      <w:r>
        <w:rPr>
          <w:rFonts w:ascii="Calibri" w:hAnsi="Calibri"/>
          <w:sz w:val="28"/>
          <w:szCs w:val="28"/>
        </w:rPr>
        <w:sym w:font="HQPB3" w:char="F025"/>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A9"/>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5A"/>
      </w:r>
      <w:r>
        <w:rPr>
          <w:rFonts w:ascii="Calibri" w:hAnsi="Calibri"/>
          <w:sz w:val="28"/>
          <w:szCs w:val="28"/>
        </w:rPr>
        <w:sym w:font="HQPB1" w:char="F08E"/>
      </w:r>
      <w:r>
        <w:rPr>
          <w:rFonts w:ascii="Calibri" w:hAnsi="Calibri"/>
          <w:sz w:val="28"/>
          <w:szCs w:val="28"/>
        </w:rPr>
        <w:sym w:font="HQPB2" w:char="F08D"/>
      </w:r>
      <w:r>
        <w:rPr>
          <w:rFonts w:ascii="Calibri" w:hAnsi="Calibri"/>
          <w:sz w:val="28"/>
          <w:szCs w:val="28"/>
        </w:rPr>
        <w:sym w:font="HQPB4" w:char="F0CF"/>
      </w:r>
      <w:r>
        <w:rPr>
          <w:rFonts w:ascii="Calibri" w:hAnsi="Calibri"/>
          <w:sz w:val="28"/>
          <w:szCs w:val="28"/>
        </w:rPr>
        <w:sym w:font="HQPB1" w:char="F056"/>
      </w:r>
      <w:r>
        <w:rPr>
          <w:rFonts w:ascii="Calibri" w:hAnsi="Calibri"/>
          <w:sz w:val="28"/>
          <w:szCs w:val="28"/>
        </w:rPr>
        <w:sym w:font="HQPB5" w:char="F078"/>
      </w:r>
      <w:r>
        <w:rPr>
          <w:rFonts w:ascii="Calibri" w:hAnsi="Calibri"/>
          <w:sz w:val="28"/>
          <w:szCs w:val="28"/>
        </w:rPr>
        <w:sym w:font="HQPB2" w:char="F02E"/>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4E"/>
      </w:r>
      <w:r>
        <w:rPr>
          <w:rFonts w:ascii="Calibri" w:hAnsi="Calibri"/>
          <w:sz w:val="28"/>
          <w:szCs w:val="28"/>
        </w:rPr>
        <w:sym w:font="HQPB2" w:char="F0BA"/>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C5"/>
      </w:r>
      <w:r>
        <w:rPr>
          <w:rFonts w:ascii="Calibri" w:hAnsi="Calibri"/>
          <w:sz w:val="28"/>
          <w:szCs w:val="28"/>
        </w:rPr>
        <w:sym w:font="HQPB2" w:char="F032"/>
      </w:r>
      <w:r>
        <w:rPr>
          <w:rFonts w:ascii="Calibri" w:hAnsi="Calibri"/>
          <w:sz w:val="28"/>
          <w:szCs w:val="28"/>
        </w:rPr>
        <w:sym w:font="HQPB2" w:char="F0BA"/>
      </w:r>
      <w:r>
        <w:rPr>
          <w:rFonts w:ascii="Calibri" w:hAnsi="Calibri"/>
          <w:sz w:val="28"/>
          <w:szCs w:val="28"/>
        </w:rPr>
        <w:sym w:font="HQPB4" w:char="F0A9"/>
      </w:r>
      <w:r>
        <w:rPr>
          <w:rFonts w:ascii="Calibri" w:hAnsi="Calibri"/>
          <w:sz w:val="28"/>
          <w:szCs w:val="28"/>
        </w:rPr>
        <w:sym w:font="HQPB3" w:char="F025"/>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A3"/>
      </w:r>
      <w:r>
        <w:rPr>
          <w:rFonts w:ascii="Calibri" w:hAnsi="Calibri"/>
          <w:sz w:val="28"/>
          <w:szCs w:val="28"/>
        </w:rPr>
        <w:sym w:font="HQPB1" w:char="F089"/>
      </w:r>
      <w:r>
        <w:rPr>
          <w:rFonts w:ascii="Calibri" w:hAnsi="Calibri"/>
          <w:sz w:val="28"/>
          <w:szCs w:val="28"/>
        </w:rPr>
        <w:sym w:font="HQPB5" w:char="F074"/>
      </w:r>
      <w:r>
        <w:rPr>
          <w:rFonts w:ascii="Calibri" w:hAnsi="Calibri"/>
          <w:sz w:val="28"/>
          <w:szCs w:val="28"/>
        </w:rPr>
        <w:sym w:font="HQPB1" w:char="F0E3"/>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AA"/>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4D"/>
      </w:r>
      <w:r>
        <w:rPr>
          <w:rFonts w:ascii="Calibri" w:hAnsi="Calibri"/>
          <w:sz w:val="28"/>
          <w:szCs w:val="28"/>
        </w:rPr>
        <w:sym w:font="HQPB4" w:char="F0E7"/>
      </w:r>
      <w:r>
        <w:rPr>
          <w:rFonts w:ascii="Calibri" w:hAnsi="Calibri"/>
          <w:sz w:val="28"/>
          <w:szCs w:val="28"/>
        </w:rPr>
        <w:sym w:font="HQPB2" w:char="F06C"/>
      </w:r>
      <w:r>
        <w:rPr>
          <w:rFonts w:ascii="Calibri" w:hAnsi="Calibri"/>
          <w:sz w:val="28"/>
          <w:szCs w:val="28"/>
        </w:rPr>
        <w:sym w:font="HQPB5" w:char="F06D"/>
      </w:r>
      <w:r>
        <w:rPr>
          <w:rFonts w:ascii="Calibri" w:hAnsi="Calibri"/>
          <w:sz w:val="28"/>
          <w:szCs w:val="28"/>
        </w:rPr>
        <w:sym w:font="HQPB2" w:char="F03B"/>
      </w:r>
      <w:r>
        <w:rPr>
          <w:rFonts w:ascii="(normal text)" w:hAnsi="(normal text)"/>
          <w:rtl/>
        </w:rPr>
        <w:t xml:space="preserve"> </w:t>
      </w:r>
      <w:r>
        <w:rPr>
          <w:rFonts w:ascii="Calibri" w:hAnsi="Calibri"/>
          <w:sz w:val="28"/>
          <w:szCs w:val="28"/>
        </w:rPr>
        <w:sym w:font="HQPB4" w:char="F05A"/>
      </w:r>
      <w:r>
        <w:rPr>
          <w:rFonts w:ascii="Calibri" w:hAnsi="Calibri"/>
          <w:sz w:val="28"/>
          <w:szCs w:val="28"/>
        </w:rPr>
        <w:sym w:font="HQPB2" w:char="F06F"/>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CF"/>
      </w:r>
      <w:r>
        <w:rPr>
          <w:rFonts w:ascii="Calibri" w:hAnsi="Calibri"/>
          <w:sz w:val="28"/>
          <w:szCs w:val="28"/>
        </w:rPr>
        <w:sym w:font="HQPB1" w:char="F0FF"/>
      </w:r>
      <w:r>
        <w:rPr>
          <w:rFonts w:ascii="Calibri" w:hAnsi="Calibri"/>
          <w:sz w:val="28"/>
          <w:szCs w:val="28"/>
        </w:rPr>
        <w:sym w:font="HQPB4" w:char="F0F8"/>
      </w:r>
      <w:r>
        <w:rPr>
          <w:rFonts w:ascii="Calibri" w:hAnsi="Calibri"/>
          <w:sz w:val="28"/>
          <w:szCs w:val="28"/>
        </w:rPr>
        <w:sym w:font="HQPB1" w:char="F0F3"/>
      </w:r>
      <w:r>
        <w:rPr>
          <w:rFonts w:ascii="Calibri" w:hAnsi="Calibri"/>
          <w:sz w:val="28"/>
          <w:szCs w:val="28"/>
        </w:rPr>
        <w:sym w:font="HQPB4" w:char="F0A8"/>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3"/>
      </w:r>
      <w:r>
        <w:rPr>
          <w:rFonts w:ascii="Calibri" w:hAnsi="Calibri"/>
          <w:sz w:val="28"/>
          <w:szCs w:val="28"/>
        </w:rPr>
        <w:sym w:font="HQPB4" w:char="F0B7"/>
      </w:r>
      <w:r>
        <w:rPr>
          <w:rFonts w:ascii="Calibri" w:hAnsi="Calibri"/>
          <w:sz w:val="28"/>
          <w:szCs w:val="28"/>
        </w:rPr>
        <w:sym w:font="HQPB1" w:char="F08D"/>
      </w:r>
      <w:r>
        <w:rPr>
          <w:rFonts w:ascii="Calibri" w:hAnsi="Calibri"/>
          <w:sz w:val="28"/>
          <w:szCs w:val="28"/>
        </w:rPr>
        <w:sym w:font="HQPB4" w:char="F0F4"/>
      </w:r>
      <w:r>
        <w:rPr>
          <w:rFonts w:ascii="Calibri" w:hAnsi="Calibri"/>
          <w:sz w:val="28"/>
          <w:szCs w:val="28"/>
        </w:rPr>
        <w:sym w:font="HQPB1" w:char="F05F"/>
      </w:r>
      <w:r>
        <w:rPr>
          <w:rFonts w:ascii="Calibri" w:hAnsi="Calibri"/>
          <w:sz w:val="28"/>
          <w:szCs w:val="28"/>
        </w:rPr>
        <w:sym w:font="HQPB5" w:char="F072"/>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6"/>
      </w:r>
      <w:r>
        <w:rPr>
          <w:rFonts w:ascii="Calibri" w:hAnsi="Calibri"/>
          <w:sz w:val="28"/>
          <w:szCs w:val="28"/>
        </w:rPr>
        <w:sym w:font="HQPB2" w:char="F04A"/>
      </w:r>
      <w:r>
        <w:rPr>
          <w:rFonts w:ascii="Calibri" w:hAnsi="Calibri"/>
          <w:sz w:val="28"/>
          <w:szCs w:val="28"/>
        </w:rPr>
        <w:sym w:font="HQPB2" w:char="F08B"/>
      </w:r>
      <w:r>
        <w:rPr>
          <w:rFonts w:ascii="Calibri" w:hAnsi="Calibri"/>
          <w:sz w:val="28"/>
          <w:szCs w:val="28"/>
        </w:rPr>
        <w:sym w:font="HQPB4" w:char="F0CF"/>
      </w:r>
      <w:r>
        <w:rPr>
          <w:rFonts w:ascii="Calibri" w:hAnsi="Calibri"/>
          <w:sz w:val="28"/>
          <w:szCs w:val="28"/>
        </w:rPr>
        <w:sym w:font="HQPB1" w:char="F0E0"/>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C"/>
      </w:r>
      <w:r>
        <w:rPr>
          <w:rFonts w:ascii="Calibri" w:hAnsi="Calibri"/>
          <w:sz w:val="28"/>
          <w:szCs w:val="28"/>
        </w:rPr>
        <w:sym w:font="HQPB2" w:char="F0CE"/>
      </w:r>
      <w:r>
        <w:rPr>
          <w:rFonts w:ascii="Calibri" w:hAnsi="Calibri"/>
          <w:sz w:val="28"/>
          <w:szCs w:val="28"/>
        </w:rPr>
        <w:sym w:font="HQPB2" w:char="F0C8"/>
      </w:r>
      <w:r>
        <w:rPr>
          <w:rFonts w:ascii="(normal text)" w:hAnsi="(normal text)"/>
          <w:rtl/>
        </w:rPr>
        <w:t xml:space="preserve">   </w:t>
      </w:r>
    </w:p>
    <w:p w14:paraId="19292FCE" w14:textId="77777777" w:rsidR="00CF4D15" w:rsidRDefault="00CF4D15" w:rsidP="00CF4D15">
      <w:pPr>
        <w:tabs>
          <w:tab w:val="left" w:pos="1134"/>
        </w:tabs>
        <w:ind w:left="1701" w:hanging="708"/>
        <w:jc w:val="both"/>
        <w:rPr>
          <w:rStyle w:val="gen"/>
          <w:rFonts w:asciiTheme="majorBidi" w:hAnsiTheme="majorBidi"/>
          <w:lang w:val="id-ID"/>
        </w:rPr>
      </w:pPr>
    </w:p>
    <w:p w14:paraId="5C1BBC9D" w14:textId="77777777" w:rsidR="00CF4D15" w:rsidRPr="008B12BF" w:rsidRDefault="00CF4D15" w:rsidP="00CF4D15">
      <w:pPr>
        <w:tabs>
          <w:tab w:val="left" w:pos="1134"/>
        </w:tabs>
        <w:ind w:left="1701" w:hanging="708"/>
        <w:jc w:val="both"/>
        <w:rPr>
          <w:rStyle w:val="gen"/>
          <w:rFonts w:asciiTheme="majorBidi" w:hAnsiTheme="majorBidi"/>
          <w:lang w:val="id-ID"/>
        </w:rPr>
      </w:pPr>
      <w:r w:rsidRPr="008B12BF">
        <w:rPr>
          <w:rStyle w:val="gen"/>
          <w:rFonts w:asciiTheme="majorBidi" w:hAnsiTheme="majorBidi"/>
          <w:lang w:val="id-ID"/>
        </w:rPr>
        <w:t>Artinya:“Sesungguhnya laki-laki dan perempuan yang muslim, laki-laki dan perempuan yang mukmin</w:t>
      </w:r>
      <w:r w:rsidRPr="008B12BF">
        <w:rPr>
          <w:rStyle w:val="gen"/>
          <w:rFonts w:asciiTheme="majorBidi" w:hAnsiTheme="majorBidi"/>
          <w:b/>
          <w:bCs/>
          <w:lang w:val="id-ID"/>
        </w:rPr>
        <w:t xml:space="preserve"> </w:t>
      </w:r>
      <w:r w:rsidRPr="008B12BF">
        <w:rPr>
          <w:rStyle w:val="gen"/>
          <w:rFonts w:asciiTheme="majorBidi" w:hAnsiTheme="majorBidi"/>
          <w:lang w:val="id-ID"/>
        </w:rPr>
        <w:t>laki-laki dan perempuan yang tetap dalam ketaatannya, laki-laki dan perempuan yang benar, laki-laki dan perempuan yang sabar, laki-laki dan perempuan yang khusyuk, laki-laki dan perempuan yang bersedekah, laki-laki dan perempuan yang berpuasa, laki-laki dan perempuan yang memelihara kehormatannya, laki-laki dan perempuan yang banyak menyebut (nama) Allah, Allah telah menyediakan untuk mereka ampunan dan pahala yang besar.”(S</w:t>
      </w:r>
    </w:p>
    <w:p w14:paraId="2F1FB784" w14:textId="77777777" w:rsidR="00CF4D15" w:rsidRPr="008B12BF" w:rsidRDefault="00CF4D15" w:rsidP="00CF4D15">
      <w:pPr>
        <w:tabs>
          <w:tab w:val="left" w:pos="1134"/>
        </w:tabs>
        <w:ind w:left="1701" w:right="709" w:hanging="708"/>
        <w:jc w:val="both"/>
        <w:rPr>
          <w:rStyle w:val="gen"/>
          <w:rFonts w:asciiTheme="majorBidi" w:hAnsiTheme="majorBidi"/>
          <w:lang w:val="id-ID"/>
        </w:rPr>
      </w:pPr>
    </w:p>
    <w:p w14:paraId="6ED00CAE" w14:textId="77777777" w:rsidR="00CF4D15" w:rsidRPr="008B12BF" w:rsidRDefault="00CF4D15" w:rsidP="00CF4D15">
      <w:pPr>
        <w:tabs>
          <w:tab w:val="left" w:pos="1134"/>
        </w:tabs>
        <w:spacing w:line="360" w:lineRule="auto"/>
        <w:ind w:left="993"/>
        <w:jc w:val="both"/>
        <w:rPr>
          <w:rStyle w:val="gen"/>
          <w:rFonts w:asciiTheme="majorBidi" w:hAnsiTheme="majorBidi"/>
          <w:lang w:val="id-ID"/>
        </w:rPr>
      </w:pPr>
      <w:r w:rsidRPr="008B12BF">
        <w:rPr>
          <w:rStyle w:val="gen"/>
          <w:rFonts w:asciiTheme="majorBidi" w:hAnsiTheme="majorBidi"/>
          <w:lang w:val="id-ID"/>
        </w:rPr>
        <w:tab/>
      </w:r>
      <w:r w:rsidRPr="008B12BF">
        <w:rPr>
          <w:rStyle w:val="gen"/>
          <w:rFonts w:asciiTheme="majorBidi" w:hAnsiTheme="majorBidi"/>
          <w:lang w:val="id-ID"/>
        </w:rPr>
        <w:tab/>
        <w:t xml:space="preserve">Redaksi ayat di atas, seorang perempuan disandingkan dengan laki-laki dengan tidak ada perbedaan di antara keduanya, dengan menyebutkan sifat-sifat yang sama. Untuk lebih jelas, mengetahui apa yang dijelaskan ayat di atas, yakni dengan melihat </w:t>
      </w:r>
      <w:r w:rsidRPr="008B12BF">
        <w:rPr>
          <w:rStyle w:val="gen"/>
          <w:rFonts w:asciiTheme="majorBidi" w:hAnsiTheme="majorBidi"/>
          <w:i/>
          <w:iCs/>
          <w:lang w:val="id-ID"/>
        </w:rPr>
        <w:t>asbab al-Nuzul</w:t>
      </w:r>
      <w:r w:rsidRPr="008B12BF">
        <w:rPr>
          <w:rStyle w:val="gen"/>
          <w:rFonts w:asciiTheme="majorBidi" w:hAnsiTheme="majorBidi"/>
          <w:lang w:val="id-ID"/>
        </w:rPr>
        <w:t xml:space="preserve"> dari ayat ini. Ada beberapa riwayat yang menerangkan asbabul nuzul dari ayat ini, salah satunya yakni riwayat dari Ummu Imarah al-Anshari yang diriwayatkan oleh at-Tirmidzi dari Ikrimah (Shaleh, dkk, 1994: 397) sebagai berikut:</w:t>
      </w:r>
    </w:p>
    <w:p w14:paraId="3E836539" w14:textId="77777777" w:rsidR="00CF4D15" w:rsidRPr="008B12BF" w:rsidRDefault="00CF4D15" w:rsidP="00CF4D15">
      <w:pPr>
        <w:tabs>
          <w:tab w:val="left" w:pos="1276"/>
          <w:tab w:val="left" w:pos="7938"/>
        </w:tabs>
        <w:ind w:left="1276"/>
        <w:jc w:val="both"/>
        <w:rPr>
          <w:rStyle w:val="gen"/>
          <w:rFonts w:asciiTheme="majorBidi" w:hAnsiTheme="majorBidi"/>
          <w:lang w:val="id-ID"/>
        </w:rPr>
      </w:pPr>
      <w:r w:rsidRPr="008B12BF">
        <w:rPr>
          <w:rStyle w:val="gen"/>
          <w:rFonts w:asciiTheme="majorBidi" w:hAnsiTheme="majorBidi"/>
          <w:lang w:val="id-ID"/>
        </w:rPr>
        <w:lastRenderedPageBreak/>
        <w:t>“Dalam suatu riwayat dikemukakan bahwa Ummu Imarah al-Anshari (seorang Muslimat) menghadap Rasulullah saw. dan berkata: “Selalu kulihat segala sesuatu yang ada ini hanya untuk laki-laki saja, dan tidak pernah wanita disebut-sebut”. Maka turunlah ayat ini (S. 33: 35) sebagai penegasan bahwa segala sesuatu yang dijanjikan oleh Allah untuk pria dan wanita yang mu’min dan muslim”.</w:t>
      </w:r>
    </w:p>
    <w:p w14:paraId="51CF18D8" w14:textId="77777777" w:rsidR="00CF4D15" w:rsidRPr="008B12BF" w:rsidRDefault="00CF4D15" w:rsidP="00CF4D15">
      <w:pPr>
        <w:tabs>
          <w:tab w:val="left" w:pos="1134"/>
        </w:tabs>
        <w:spacing w:line="360" w:lineRule="auto"/>
        <w:ind w:left="993" w:right="709"/>
        <w:jc w:val="both"/>
        <w:rPr>
          <w:rStyle w:val="gen"/>
          <w:rFonts w:asciiTheme="majorBidi" w:hAnsiTheme="majorBidi"/>
          <w:lang w:val="id-ID"/>
        </w:rPr>
      </w:pPr>
    </w:p>
    <w:p w14:paraId="10F8E7D8" w14:textId="77777777" w:rsidR="00CF4D15" w:rsidRPr="008B12BF" w:rsidRDefault="00CF4D15" w:rsidP="00CF4D15">
      <w:pPr>
        <w:tabs>
          <w:tab w:val="left" w:pos="1134"/>
        </w:tabs>
        <w:spacing w:line="360" w:lineRule="auto"/>
        <w:ind w:left="993"/>
        <w:jc w:val="both"/>
        <w:rPr>
          <w:rStyle w:val="gen"/>
          <w:rFonts w:asciiTheme="majorBidi" w:hAnsiTheme="majorBidi"/>
          <w:lang w:val="id-ID"/>
        </w:rPr>
      </w:pPr>
      <w:r w:rsidRPr="008B12BF">
        <w:rPr>
          <w:rStyle w:val="gen"/>
          <w:rFonts w:asciiTheme="majorBidi" w:hAnsiTheme="majorBidi"/>
          <w:lang w:val="id-ID"/>
        </w:rPr>
        <w:tab/>
      </w:r>
      <w:r w:rsidRPr="008B12BF">
        <w:rPr>
          <w:rStyle w:val="gen"/>
          <w:rFonts w:asciiTheme="majorBidi" w:hAnsiTheme="majorBidi"/>
          <w:lang w:val="id-ID"/>
        </w:rPr>
        <w:tab/>
        <w:t xml:space="preserve">Riwayat di atas juga dikutip oleh Quraish Shihab dalam menafsiri ayat tersebut. Dalam hal ini, beliau menerangkan bahwa ayat di atas bermaksud untuk menekankan peranan seorang perempuan. beliau juga menerangkan redaksi ayat, yang mana  dalam ayat tersebut juga menyebutkan seorang laki-laki, beliau mengatakan: </w:t>
      </w:r>
    </w:p>
    <w:p w14:paraId="37E306FC" w14:textId="77777777" w:rsidR="00CF4D15" w:rsidRPr="00B26C7E" w:rsidRDefault="00CF4D15" w:rsidP="00CF4D15">
      <w:pPr>
        <w:tabs>
          <w:tab w:val="left" w:pos="0"/>
          <w:tab w:val="left" w:pos="1134"/>
        </w:tabs>
        <w:spacing w:line="360" w:lineRule="auto"/>
        <w:ind w:left="993"/>
        <w:jc w:val="both"/>
        <w:rPr>
          <w:rFonts w:asciiTheme="majorBidi" w:hAnsiTheme="majorBidi"/>
          <w:lang w:val="id-ID"/>
        </w:rPr>
      </w:pPr>
      <w:r w:rsidRPr="008B12BF">
        <w:rPr>
          <w:rStyle w:val="gen"/>
          <w:rFonts w:asciiTheme="majorBidi" w:hAnsiTheme="majorBidi"/>
          <w:lang w:val="id-ID"/>
        </w:rPr>
        <w:t xml:space="preserve">“Tetapi jika hanya perempuan yang disebut, maka bisa jadi ada kesan, bahwa mereka tidak sama dengan laki-laki dalam hal keberagaman. Nah, untuk menekankan persamaan itu, Allah menyebut juga laki-laki dalam rangkaian ayat-ayat di atas, dan mempersamakannya dengan perempuan dalam segala amal kebajikan yang dissebutnya serta dalam ganjaran yang menanti kedua jenis kelamin itu. Atas dasar itu pula-agaknya-sehingga ayat ini dimulai dengan kata yang menunjukkan penekanan yaitu </w:t>
      </w:r>
      <w:r w:rsidRPr="008B12BF">
        <w:rPr>
          <w:rStyle w:val="gen"/>
          <w:rFonts w:asciiTheme="majorBidi" w:hAnsiTheme="majorBidi"/>
          <w:i/>
          <w:iCs/>
          <w:lang w:val="id-ID"/>
        </w:rPr>
        <w:t>inna/sesungguhnya”.</w:t>
      </w:r>
      <w:r>
        <w:rPr>
          <w:rStyle w:val="FootnoteReference"/>
          <w:rFonts w:asciiTheme="majorBidi" w:hAnsiTheme="majorBidi"/>
          <w:i/>
          <w:iCs/>
          <w:lang w:val="id-ID"/>
        </w:rPr>
        <w:footnoteReference w:id="61"/>
      </w:r>
    </w:p>
    <w:p w14:paraId="1B8FD042" w14:textId="77777777" w:rsidR="00CF4D15" w:rsidRPr="00B26C7E" w:rsidRDefault="00CF4D15" w:rsidP="008F2332">
      <w:pPr>
        <w:pStyle w:val="ListParagraph"/>
        <w:numPr>
          <w:ilvl w:val="0"/>
          <w:numId w:val="37"/>
        </w:numPr>
        <w:tabs>
          <w:tab w:val="clear" w:pos="1440"/>
          <w:tab w:val="num" w:pos="1276"/>
        </w:tabs>
        <w:spacing w:line="360" w:lineRule="auto"/>
        <w:ind w:left="993" w:hanging="284"/>
        <w:jc w:val="both"/>
        <w:rPr>
          <w:rFonts w:asciiTheme="majorBidi" w:hAnsiTheme="majorBidi"/>
          <w:lang w:val="id-ID"/>
        </w:rPr>
      </w:pPr>
      <w:r w:rsidRPr="008B12BF">
        <w:rPr>
          <w:rFonts w:asciiTheme="majorBidi" w:hAnsiTheme="majorBidi"/>
          <w:lang w:val="id-ID"/>
        </w:rPr>
        <w:t>Qs. Ali Imran : 195</w:t>
      </w:r>
    </w:p>
    <w:p w14:paraId="77353E3A" w14:textId="77777777" w:rsidR="00CF4D15" w:rsidRDefault="00CF4D15" w:rsidP="00CF4D15">
      <w:pPr>
        <w:tabs>
          <w:tab w:val="left" w:pos="0"/>
        </w:tabs>
        <w:bidi/>
        <w:ind w:left="142" w:right="709" w:hanging="1"/>
        <w:jc w:val="both"/>
        <w:rPr>
          <w:rFonts w:ascii="(normal text)" w:hAnsi="(normal text)"/>
          <w:rtl/>
        </w:rPr>
      </w:pPr>
      <w:r>
        <w:rPr>
          <w:rFonts w:ascii="Calibri" w:hAnsi="Calibri"/>
          <w:sz w:val="28"/>
          <w:szCs w:val="28"/>
        </w:rPr>
        <w:sym w:font="HQPB5" w:char="F07A"/>
      </w:r>
      <w:r>
        <w:rPr>
          <w:rFonts w:ascii="Calibri" w:hAnsi="Calibri"/>
          <w:sz w:val="28"/>
          <w:szCs w:val="28"/>
        </w:rPr>
        <w:sym w:font="HQPB1" w:char="F03E"/>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1" w:char="F066"/>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4" w:char="F0F3"/>
      </w:r>
      <w:r>
        <w:rPr>
          <w:rFonts w:ascii="Calibri" w:hAnsi="Calibri"/>
          <w:sz w:val="28"/>
          <w:szCs w:val="28"/>
        </w:rPr>
        <w:sym w:font="HQPB1" w:char="F099"/>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5" w:char="F073"/>
      </w:r>
      <w:r>
        <w:rPr>
          <w:rFonts w:ascii="Calibri" w:hAnsi="Calibri"/>
          <w:sz w:val="28"/>
          <w:szCs w:val="28"/>
        </w:rPr>
        <w:sym w:font="HQPB2" w:char="F03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9A"/>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4" w:char="F06F"/>
      </w:r>
      <w:r>
        <w:rPr>
          <w:rFonts w:ascii="Calibri" w:hAnsi="Calibri"/>
          <w:sz w:val="28"/>
          <w:szCs w:val="28"/>
        </w:rPr>
        <w:sym w:font="HQPB2" w:char="F054"/>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49"/>
      </w:r>
      <w:r>
        <w:rPr>
          <w:rFonts w:ascii="Calibri" w:hAnsi="Calibri"/>
          <w:sz w:val="28"/>
          <w:szCs w:val="28"/>
        </w:rPr>
        <w:sym w:font="HQPB2" w:char="F077"/>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1" w:char="F0EC"/>
      </w:r>
      <w:r>
        <w:rPr>
          <w:rFonts w:ascii="Calibri" w:hAnsi="Calibri"/>
          <w:sz w:val="28"/>
          <w:szCs w:val="28"/>
        </w:rPr>
        <w:sym w:font="HQPB2" w:char="F08B"/>
      </w:r>
      <w:r>
        <w:rPr>
          <w:rFonts w:ascii="Calibri" w:hAnsi="Calibri"/>
          <w:sz w:val="28"/>
          <w:szCs w:val="28"/>
        </w:rPr>
        <w:sym w:font="HQPB4" w:char="F0C5"/>
      </w:r>
      <w:r>
        <w:rPr>
          <w:rFonts w:ascii="Calibri" w:hAnsi="Calibri"/>
          <w:sz w:val="28"/>
          <w:szCs w:val="28"/>
        </w:rPr>
        <w:sym w:font="HQPB1" w:char="F0CA"/>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9F"/>
      </w:r>
      <w:r>
        <w:rPr>
          <w:rFonts w:ascii="Calibri" w:hAnsi="Calibri"/>
          <w:sz w:val="28"/>
          <w:szCs w:val="28"/>
        </w:rPr>
        <w:sym w:font="HQPB2" w:char="F040"/>
      </w:r>
      <w:r>
        <w:rPr>
          <w:rFonts w:ascii="Calibri" w:hAnsi="Calibri"/>
          <w:sz w:val="28"/>
          <w:szCs w:val="28"/>
        </w:rPr>
        <w:sym w:font="HQPB5" w:char="F075"/>
      </w:r>
      <w:r>
        <w:rPr>
          <w:rFonts w:ascii="Calibri" w:hAnsi="Calibri"/>
          <w:sz w:val="28"/>
          <w:szCs w:val="28"/>
        </w:rPr>
        <w:sym w:font="HQPB2" w:char="F048"/>
      </w:r>
      <w:r>
        <w:rPr>
          <w:rFonts w:ascii="Calibri" w:hAnsi="Calibri"/>
          <w:sz w:val="28"/>
          <w:szCs w:val="28"/>
        </w:rPr>
        <w:sym w:font="HQPB5" w:char="F078"/>
      </w:r>
      <w:r>
        <w:rPr>
          <w:rFonts w:ascii="Calibri" w:hAnsi="Calibri"/>
          <w:sz w:val="28"/>
          <w:szCs w:val="28"/>
        </w:rPr>
        <w:sym w:font="HQPB1" w:char="F0E5"/>
      </w:r>
      <w:r>
        <w:rPr>
          <w:rFonts w:ascii="(normal text)" w:hAnsi="(normal text)"/>
          <w:rtl/>
        </w:rPr>
        <w:t xml:space="preserve"> </w:t>
      </w:r>
      <w:r>
        <w:rPr>
          <w:rFonts w:ascii="Calibri" w:hAnsi="Calibri"/>
          <w:sz w:val="28"/>
          <w:szCs w:val="28"/>
        </w:rPr>
        <w:sym w:font="HQPB4" w:char="F039"/>
      </w:r>
      <w:r>
        <w:rPr>
          <w:rFonts w:ascii="Calibri" w:hAnsi="Calibri"/>
          <w:sz w:val="28"/>
          <w:szCs w:val="28"/>
        </w:rPr>
        <w:sym w:font="HQPB2" w:char="F040"/>
      </w:r>
      <w:r>
        <w:rPr>
          <w:rFonts w:ascii="Calibri" w:hAnsi="Calibri"/>
          <w:sz w:val="28"/>
          <w:szCs w:val="28"/>
        </w:rPr>
        <w:sym w:font="HQPB4" w:char="F0CF"/>
      </w:r>
      <w:r>
        <w:rPr>
          <w:rFonts w:ascii="Calibri" w:hAnsi="Calibri"/>
          <w:sz w:val="28"/>
          <w:szCs w:val="28"/>
        </w:rPr>
        <w:sym w:font="HQPB2" w:char="F04A"/>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40"/>
      </w:r>
      <w:r>
        <w:rPr>
          <w:rFonts w:ascii="Calibri" w:hAnsi="Calibri"/>
          <w:sz w:val="28"/>
          <w:szCs w:val="28"/>
        </w:rPr>
        <w:sym w:font="HQPB1" w:char="F08D"/>
      </w:r>
      <w:r>
        <w:rPr>
          <w:rFonts w:ascii="Calibri" w:hAnsi="Calibri"/>
          <w:sz w:val="28"/>
          <w:szCs w:val="28"/>
        </w:rPr>
        <w:sym w:font="HQPB5" w:char="F078"/>
      </w:r>
      <w:r>
        <w:rPr>
          <w:rFonts w:ascii="Calibri" w:hAnsi="Calibri"/>
          <w:sz w:val="28"/>
          <w:szCs w:val="28"/>
        </w:rPr>
        <w:sym w:font="HQPB2" w:char="F02E"/>
      </w:r>
      <w:r>
        <w:rPr>
          <w:rFonts w:ascii="Calibri" w:hAnsi="Calibri"/>
          <w:sz w:val="28"/>
          <w:szCs w:val="28"/>
        </w:rPr>
        <w:sym w:font="HQPB5" w:char="F073"/>
      </w:r>
      <w:r>
        <w:rPr>
          <w:rFonts w:ascii="Calibri" w:hAnsi="Calibri"/>
          <w:sz w:val="28"/>
          <w:szCs w:val="28"/>
        </w:rPr>
        <w:sym w:font="HQPB1" w:char="F08C"/>
      </w:r>
      <w:r>
        <w:rPr>
          <w:rFonts w:ascii="(normal text)" w:hAnsi="(normal text)"/>
          <w:rtl/>
        </w:rPr>
        <w:t xml:space="preserve"> </w:t>
      </w:r>
      <w:r>
        <w:rPr>
          <w:rFonts w:ascii="Calibri" w:hAnsi="Calibri"/>
          <w:sz w:val="28"/>
          <w:szCs w:val="28"/>
        </w:rPr>
        <w:sym w:font="HQPB4" w:char="F0F7"/>
      </w:r>
      <w:r>
        <w:rPr>
          <w:rFonts w:ascii="Calibri" w:hAnsi="Calibri"/>
          <w:sz w:val="28"/>
          <w:szCs w:val="28"/>
        </w:rPr>
        <w:sym w:font="HQPB2" w:char="F072"/>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34"/>
      </w:r>
      <w:r>
        <w:rPr>
          <w:rFonts w:ascii="Calibri" w:hAnsi="Calibri"/>
          <w:sz w:val="28"/>
          <w:szCs w:val="28"/>
        </w:rPr>
        <w:sym w:font="HQPB2" w:char="F0D3"/>
      </w:r>
      <w:r>
        <w:rPr>
          <w:rFonts w:ascii="Calibri" w:hAnsi="Calibri"/>
          <w:sz w:val="28"/>
          <w:szCs w:val="28"/>
        </w:rPr>
        <w:sym w:font="HQPB5" w:char="F073"/>
      </w:r>
      <w:r>
        <w:rPr>
          <w:rFonts w:ascii="Calibri" w:hAnsi="Calibri"/>
          <w:sz w:val="28"/>
          <w:szCs w:val="28"/>
        </w:rPr>
        <w:sym w:font="HQPB1" w:char="F05C"/>
      </w:r>
      <w:r>
        <w:rPr>
          <w:rFonts w:ascii="Calibri" w:hAnsi="Calibri"/>
          <w:sz w:val="28"/>
          <w:szCs w:val="28"/>
        </w:rPr>
        <w:sym w:font="HQPB2" w:char="F052"/>
      </w:r>
      <w:r>
        <w:rPr>
          <w:rFonts w:ascii="Calibri" w:hAnsi="Calibri"/>
          <w:sz w:val="28"/>
          <w:szCs w:val="28"/>
        </w:rPr>
        <w:sym w:font="HQPB4" w:char="F0E9"/>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2" w:char="F04E"/>
      </w:r>
      <w:r>
        <w:rPr>
          <w:rFonts w:ascii="Calibri" w:hAnsi="Calibri"/>
          <w:sz w:val="28"/>
          <w:szCs w:val="28"/>
        </w:rPr>
        <w:sym w:font="HQPB4" w:char="F0E4"/>
      </w:r>
      <w:r>
        <w:rPr>
          <w:rFonts w:ascii="Calibri" w:hAnsi="Calibri"/>
          <w:sz w:val="28"/>
          <w:szCs w:val="28"/>
        </w:rPr>
        <w:sym w:font="HQPB2" w:char="F033"/>
      </w:r>
      <w:r>
        <w:rPr>
          <w:rFonts w:ascii="Calibri" w:hAnsi="Calibri"/>
          <w:sz w:val="28"/>
          <w:szCs w:val="28"/>
        </w:rPr>
        <w:sym w:font="HQPB4" w:char="F0E0"/>
      </w:r>
      <w:r>
        <w:rPr>
          <w:rFonts w:ascii="Calibri" w:hAnsi="Calibri"/>
          <w:sz w:val="28"/>
          <w:szCs w:val="28"/>
        </w:rPr>
        <w:sym w:font="HQPB1" w:char="F0D2"/>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2E"/>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3C"/>
      </w:r>
      <w:r>
        <w:rPr>
          <w:rFonts w:ascii="Calibri" w:hAnsi="Calibri"/>
          <w:sz w:val="28"/>
          <w:szCs w:val="28"/>
        </w:rPr>
        <w:sym w:font="HQPB1" w:char="F0D9"/>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5" w:char="F074"/>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4" w:char="F028"/>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EF"/>
      </w:r>
      <w:r>
        <w:rPr>
          <w:rFonts w:ascii="Calibri" w:hAnsi="Calibri"/>
          <w:sz w:val="28"/>
          <w:szCs w:val="28"/>
        </w:rPr>
        <w:sym w:font="HQPB4" w:char="F0CF"/>
      </w:r>
      <w:r>
        <w:rPr>
          <w:rFonts w:ascii="Calibri" w:hAnsi="Calibri"/>
          <w:sz w:val="28"/>
          <w:szCs w:val="28"/>
        </w:rPr>
        <w:sym w:font="HQPB3" w:char="F025"/>
      </w:r>
      <w:r>
        <w:rPr>
          <w:rFonts w:ascii="Calibri" w:hAnsi="Calibri"/>
          <w:sz w:val="28"/>
          <w:szCs w:val="28"/>
        </w:rPr>
        <w:sym w:font="HQPB4" w:char="F0A9"/>
      </w:r>
      <w:r>
        <w:rPr>
          <w:rFonts w:ascii="Calibri" w:hAnsi="Calibri"/>
          <w:sz w:val="28"/>
          <w:szCs w:val="28"/>
        </w:rPr>
        <w:sym w:font="HQPB3" w:char="F021"/>
      </w:r>
      <w:r>
        <w:rPr>
          <w:rFonts w:ascii="Calibri" w:hAnsi="Calibri"/>
          <w:sz w:val="28"/>
          <w:szCs w:val="28"/>
        </w:rPr>
        <w:sym w:font="HQPB5" w:char="F024"/>
      </w:r>
      <w:r>
        <w:rPr>
          <w:rFonts w:ascii="Calibri" w:hAnsi="Calibri"/>
          <w:sz w:val="28"/>
          <w:szCs w:val="28"/>
        </w:rPr>
        <w:sym w:font="HQPB1" w:char="F024"/>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2"/>
      </w:r>
      <w:r>
        <w:rPr>
          <w:rFonts w:ascii="Calibri" w:hAnsi="Calibri"/>
          <w:sz w:val="28"/>
          <w:szCs w:val="28"/>
        </w:rPr>
        <w:sym w:font="HQPB4" w:char="F0E3"/>
      </w:r>
      <w:r>
        <w:rPr>
          <w:rFonts w:ascii="Calibri" w:hAnsi="Calibri"/>
          <w:sz w:val="28"/>
          <w:szCs w:val="28"/>
        </w:rPr>
        <w:sym w:font="HQPB1" w:char="F08D"/>
      </w:r>
      <w:r>
        <w:rPr>
          <w:rFonts w:ascii="Calibri" w:hAnsi="Calibri"/>
          <w:sz w:val="28"/>
          <w:szCs w:val="28"/>
        </w:rPr>
        <w:sym w:font="HQPB5" w:char="F079"/>
      </w:r>
      <w:r>
        <w:rPr>
          <w:rFonts w:ascii="Calibri" w:hAnsi="Calibri"/>
          <w:sz w:val="28"/>
          <w:szCs w:val="28"/>
        </w:rPr>
        <w:sym w:font="HQPB1" w:char="F05F"/>
      </w:r>
      <w:r>
        <w:rPr>
          <w:rFonts w:ascii="Calibri" w:hAnsi="Calibri"/>
          <w:sz w:val="28"/>
          <w:szCs w:val="28"/>
        </w:rPr>
        <w:sym w:font="HQPB1" w:char="F024"/>
      </w:r>
      <w:r>
        <w:rPr>
          <w:rFonts w:ascii="Calibri" w:hAnsi="Calibri"/>
          <w:sz w:val="28"/>
          <w:szCs w:val="28"/>
        </w:rPr>
        <w:sym w:font="HQPB5" w:char="F079"/>
      </w:r>
      <w:r>
        <w:rPr>
          <w:rFonts w:ascii="Calibri" w:hAnsi="Calibri"/>
          <w:sz w:val="28"/>
          <w:szCs w:val="28"/>
        </w:rPr>
        <w:sym w:font="HQPB2" w:char="F064"/>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3"/>
      </w:r>
      <w:r>
        <w:rPr>
          <w:rFonts w:ascii="Calibri" w:hAnsi="Calibri"/>
          <w:sz w:val="28"/>
          <w:szCs w:val="28"/>
        </w:rPr>
        <w:sym w:font="HQPB1" w:char="F05F"/>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4" w:char="F0F7"/>
      </w:r>
      <w:r>
        <w:rPr>
          <w:rFonts w:ascii="Calibri" w:hAnsi="Calibri"/>
          <w:sz w:val="28"/>
          <w:szCs w:val="28"/>
        </w:rPr>
        <w:sym w:font="HQPB1" w:char="F07A"/>
      </w:r>
      <w:r>
        <w:rPr>
          <w:rFonts w:ascii="Calibri" w:hAnsi="Calibri"/>
          <w:sz w:val="28"/>
          <w:szCs w:val="28"/>
        </w:rPr>
        <w:sym w:font="HQPB4" w:char="F0E9"/>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CF"/>
      </w:r>
      <w:r>
        <w:rPr>
          <w:rFonts w:ascii="Calibri" w:hAnsi="Calibri"/>
          <w:sz w:val="28"/>
          <w:szCs w:val="28"/>
        </w:rPr>
        <w:sym w:font="HQPB2" w:char="F064"/>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83"/>
      </w:r>
      <w:r>
        <w:rPr>
          <w:rFonts w:ascii="Calibri" w:hAnsi="Calibri"/>
          <w:sz w:val="28"/>
          <w:szCs w:val="28"/>
        </w:rPr>
        <w:sym w:font="HQPB4" w:char="F0CF"/>
      </w:r>
      <w:r>
        <w:rPr>
          <w:rFonts w:ascii="Calibri" w:hAnsi="Calibri"/>
          <w:sz w:val="28"/>
          <w:szCs w:val="28"/>
        </w:rPr>
        <w:sym w:font="HQPB1" w:char="F08A"/>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2"/>
      </w:r>
      <w:r>
        <w:rPr>
          <w:rFonts w:ascii="Calibri" w:hAnsi="Calibri"/>
          <w:sz w:val="28"/>
          <w:szCs w:val="28"/>
        </w:rPr>
        <w:sym w:font="HQPB4" w:char="F0E8"/>
      </w:r>
      <w:r>
        <w:rPr>
          <w:rFonts w:ascii="Calibri" w:hAnsi="Calibri"/>
          <w:sz w:val="28"/>
          <w:szCs w:val="28"/>
        </w:rPr>
        <w:sym w:font="HQPB1" w:char="F08C"/>
      </w:r>
      <w:r>
        <w:rPr>
          <w:rFonts w:ascii="Calibri" w:hAnsi="Calibri"/>
          <w:sz w:val="28"/>
          <w:szCs w:val="28"/>
        </w:rPr>
        <w:sym w:font="HQPB2" w:char="F072"/>
      </w:r>
      <w:r>
        <w:rPr>
          <w:rFonts w:ascii="Calibri" w:hAnsi="Calibri"/>
          <w:sz w:val="28"/>
          <w:szCs w:val="28"/>
        </w:rPr>
        <w:sym w:font="HQPB4" w:char="F0E9"/>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1" w:char="F0FB"/>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D"/>
      </w:r>
      <w:r>
        <w:rPr>
          <w:rFonts w:ascii="Calibri" w:hAnsi="Calibri"/>
          <w:sz w:val="28"/>
          <w:szCs w:val="28"/>
        </w:rPr>
        <w:sym w:font="HQPB2" w:char="F03F"/>
      </w:r>
      <w:r>
        <w:rPr>
          <w:rFonts w:ascii="Calibri" w:hAnsi="Calibri"/>
          <w:sz w:val="28"/>
          <w:szCs w:val="28"/>
        </w:rPr>
        <w:sym w:font="HQPB2" w:char="F08B"/>
      </w:r>
      <w:r>
        <w:rPr>
          <w:rFonts w:ascii="Calibri" w:hAnsi="Calibri"/>
          <w:sz w:val="28"/>
          <w:szCs w:val="28"/>
        </w:rPr>
        <w:sym w:font="HQPB4" w:char="F0CE"/>
      </w:r>
      <w:r>
        <w:rPr>
          <w:rFonts w:ascii="Calibri" w:hAnsi="Calibri"/>
          <w:sz w:val="28"/>
          <w:szCs w:val="28"/>
        </w:rPr>
        <w:sym w:font="HQPB1" w:char="F036"/>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47"/>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5" w:char="F028"/>
      </w:r>
      <w:r>
        <w:rPr>
          <w:rFonts w:ascii="Calibri" w:hAnsi="Calibri"/>
          <w:sz w:val="28"/>
          <w:szCs w:val="28"/>
        </w:rPr>
        <w:sym w:font="HQPB1" w:char="F023"/>
      </w:r>
      <w:r>
        <w:rPr>
          <w:rFonts w:ascii="Calibri" w:hAnsi="Calibri"/>
          <w:sz w:val="28"/>
          <w:szCs w:val="28"/>
        </w:rPr>
        <w:sym w:font="HQPB2" w:char="F071"/>
      </w:r>
      <w:r>
        <w:rPr>
          <w:rFonts w:ascii="Calibri" w:hAnsi="Calibri"/>
          <w:sz w:val="28"/>
          <w:szCs w:val="28"/>
        </w:rPr>
        <w:sym w:font="HQPB4" w:char="F0E8"/>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1" w:char="F046"/>
      </w:r>
      <w:r>
        <w:rPr>
          <w:rFonts w:ascii="Calibri" w:hAnsi="Calibri"/>
          <w:sz w:val="28"/>
          <w:szCs w:val="28"/>
        </w:rPr>
        <w:sym w:font="HQPB4" w:char="F0E8"/>
      </w:r>
      <w:r>
        <w:rPr>
          <w:rFonts w:ascii="Calibri" w:hAnsi="Calibri"/>
          <w:sz w:val="28"/>
          <w:szCs w:val="28"/>
        </w:rPr>
        <w:sym w:font="HQPB2" w:char="F025"/>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A8"/>
      </w:r>
      <w:r>
        <w:rPr>
          <w:rFonts w:ascii="Calibri" w:hAnsi="Calibri"/>
          <w:sz w:val="28"/>
          <w:szCs w:val="28"/>
        </w:rPr>
        <w:sym w:font="HQPB2" w:char="F062"/>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4" w:char="F0CF"/>
      </w:r>
      <w:r>
        <w:rPr>
          <w:rFonts w:ascii="Calibri" w:hAnsi="Calibri"/>
          <w:sz w:val="28"/>
          <w:szCs w:val="28"/>
        </w:rPr>
        <w:sym w:font="HQPB4" w:char="F065"/>
      </w:r>
      <w:r>
        <w:rPr>
          <w:rFonts w:ascii="Calibri" w:hAnsi="Calibri"/>
          <w:sz w:val="28"/>
          <w:szCs w:val="28"/>
        </w:rPr>
        <w:sym w:font="HQPB1" w:char="F0FF"/>
      </w:r>
      <w:r>
        <w:rPr>
          <w:rFonts w:ascii="Calibri" w:hAnsi="Calibri"/>
          <w:sz w:val="28"/>
          <w:szCs w:val="28"/>
        </w:rPr>
        <w:sym w:font="HQPB5" w:char="F078"/>
      </w:r>
      <w:r>
        <w:rPr>
          <w:rFonts w:ascii="Calibri" w:hAnsi="Calibri"/>
          <w:sz w:val="28"/>
          <w:szCs w:val="28"/>
        </w:rPr>
        <w:sym w:font="HQPB2" w:char="F02E"/>
      </w:r>
      <w:r>
        <w:rPr>
          <w:rFonts w:ascii="Calibri" w:hAnsi="Calibri"/>
          <w:sz w:val="28"/>
          <w:szCs w:val="28"/>
        </w:rPr>
        <w:sym w:font="HQPB5" w:char="F05F"/>
      </w:r>
      <w:r>
        <w:rPr>
          <w:rFonts w:ascii="Calibri" w:hAnsi="Calibri"/>
          <w:sz w:val="28"/>
          <w:szCs w:val="28"/>
        </w:rPr>
        <w:sym w:font="HQPB2" w:char="F07B"/>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E5"/>
      </w:r>
      <w:r>
        <w:rPr>
          <w:rFonts w:ascii="Calibri" w:hAnsi="Calibri"/>
          <w:sz w:val="28"/>
          <w:szCs w:val="28"/>
        </w:rPr>
        <w:sym w:font="HQPB2" w:char="F06B"/>
      </w:r>
      <w:r>
        <w:rPr>
          <w:rFonts w:ascii="Calibri" w:hAnsi="Calibri"/>
          <w:sz w:val="28"/>
          <w:szCs w:val="28"/>
        </w:rPr>
        <w:sym w:font="HQPB4" w:char="F0F7"/>
      </w:r>
      <w:r>
        <w:rPr>
          <w:rFonts w:ascii="Calibri" w:hAnsi="Calibri"/>
          <w:sz w:val="28"/>
          <w:szCs w:val="28"/>
        </w:rPr>
        <w:sym w:font="HQPB2" w:char="F05D"/>
      </w:r>
      <w:r>
        <w:rPr>
          <w:rFonts w:ascii="Calibri" w:hAnsi="Calibri"/>
          <w:sz w:val="28"/>
          <w:szCs w:val="28"/>
        </w:rPr>
        <w:sym w:font="HQPB5" w:char="F074"/>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CD"/>
      </w:r>
      <w:r>
        <w:rPr>
          <w:rFonts w:ascii="Calibri" w:hAnsi="Calibri"/>
          <w:sz w:val="28"/>
          <w:szCs w:val="28"/>
        </w:rPr>
        <w:sym w:font="HQPB2" w:char="F06B"/>
      </w:r>
      <w:r>
        <w:rPr>
          <w:rFonts w:ascii="Calibri" w:hAnsi="Calibri"/>
          <w:sz w:val="28"/>
          <w:szCs w:val="28"/>
        </w:rPr>
        <w:sym w:font="HQPB4" w:char="F0CC"/>
      </w:r>
      <w:r>
        <w:rPr>
          <w:rFonts w:ascii="Calibri" w:hAnsi="Calibri"/>
          <w:sz w:val="28"/>
          <w:szCs w:val="28"/>
        </w:rPr>
        <w:sym w:font="HQPB1" w:char="F045"/>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AB"/>
      </w:r>
      <w:r>
        <w:rPr>
          <w:rFonts w:ascii="Calibri" w:hAnsi="Calibri"/>
          <w:sz w:val="28"/>
          <w:szCs w:val="28"/>
        </w:rPr>
        <w:sym w:font="HQPB4" w:char="F0CD"/>
      </w:r>
      <w:r>
        <w:rPr>
          <w:rFonts w:ascii="Calibri" w:hAnsi="Calibri"/>
          <w:sz w:val="28"/>
          <w:szCs w:val="28"/>
        </w:rPr>
        <w:sym w:font="HQPB4" w:char="F068"/>
      </w:r>
      <w:r>
        <w:rPr>
          <w:rFonts w:ascii="Calibri" w:hAnsi="Calibri"/>
          <w:sz w:val="28"/>
          <w:szCs w:val="28"/>
        </w:rPr>
        <w:sym w:font="HQPB2" w:char="F08B"/>
      </w:r>
      <w:r>
        <w:rPr>
          <w:rFonts w:ascii="Calibri" w:hAnsi="Calibri"/>
          <w:sz w:val="28"/>
          <w:szCs w:val="28"/>
        </w:rPr>
        <w:sym w:font="HQPB5" w:char="F079"/>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4" w:char="F0F6"/>
      </w:r>
      <w:r>
        <w:rPr>
          <w:rFonts w:ascii="Calibri" w:hAnsi="Calibri"/>
          <w:sz w:val="28"/>
          <w:szCs w:val="28"/>
        </w:rPr>
        <w:sym w:font="HQPB2" w:char="F04E"/>
      </w:r>
      <w:r>
        <w:rPr>
          <w:rFonts w:ascii="Calibri" w:hAnsi="Calibri"/>
          <w:sz w:val="28"/>
          <w:szCs w:val="28"/>
        </w:rPr>
        <w:sym w:font="HQPB4" w:char="F0DF"/>
      </w:r>
      <w:r>
        <w:rPr>
          <w:rFonts w:ascii="Calibri" w:hAnsi="Calibri"/>
          <w:sz w:val="28"/>
          <w:szCs w:val="28"/>
        </w:rPr>
        <w:sym w:font="HQPB2" w:char="F067"/>
      </w:r>
      <w:r>
        <w:rPr>
          <w:rFonts w:ascii="Calibri" w:hAnsi="Calibri"/>
          <w:sz w:val="28"/>
          <w:szCs w:val="28"/>
        </w:rPr>
        <w:sym w:font="HQPB4" w:char="F0A8"/>
      </w:r>
      <w:r>
        <w:rPr>
          <w:rFonts w:ascii="Calibri" w:hAnsi="Calibri"/>
          <w:sz w:val="28"/>
          <w:szCs w:val="28"/>
        </w:rPr>
        <w:sym w:font="HQPB2" w:char="F05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CF"/>
      </w:r>
      <w:r>
        <w:rPr>
          <w:rFonts w:ascii="Calibri" w:hAnsi="Calibri"/>
          <w:sz w:val="28"/>
          <w:szCs w:val="28"/>
        </w:rPr>
        <w:sym w:font="HQPB1" w:char="F07B"/>
      </w:r>
      <w:r>
        <w:rPr>
          <w:rFonts w:ascii="Calibri" w:hAnsi="Calibri"/>
          <w:sz w:val="28"/>
          <w:szCs w:val="28"/>
        </w:rPr>
        <w:sym w:font="HQPB4" w:char="F0F7"/>
      </w:r>
      <w:r>
        <w:rPr>
          <w:rFonts w:ascii="Calibri" w:hAnsi="Calibri"/>
          <w:sz w:val="28"/>
          <w:szCs w:val="28"/>
        </w:rPr>
        <w:sym w:font="HQPB1" w:char="F08A"/>
      </w:r>
      <w:r>
        <w:rPr>
          <w:rFonts w:ascii="Calibri" w:hAnsi="Calibri"/>
          <w:sz w:val="28"/>
          <w:szCs w:val="28"/>
        </w:rPr>
        <w:sym w:font="HQPB5" w:char="F05F"/>
      </w:r>
      <w:r>
        <w:rPr>
          <w:rFonts w:ascii="Calibri" w:hAnsi="Calibri"/>
          <w:sz w:val="28"/>
          <w:szCs w:val="28"/>
        </w:rPr>
        <w:sym w:font="HQPB2" w:char="F07B"/>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3B"/>
      </w:r>
      <w:r>
        <w:rPr>
          <w:rFonts w:ascii="Calibri" w:hAnsi="Calibri"/>
          <w:sz w:val="28"/>
          <w:szCs w:val="28"/>
        </w:rPr>
        <w:sym w:font="HQPB1" w:char="F04D"/>
      </w:r>
      <w:r>
        <w:rPr>
          <w:rFonts w:ascii="Calibri" w:hAnsi="Calibri"/>
          <w:sz w:val="28"/>
          <w:szCs w:val="28"/>
        </w:rPr>
        <w:sym w:font="HQPB2" w:char="F0BB"/>
      </w:r>
      <w:r>
        <w:rPr>
          <w:rFonts w:ascii="Calibri" w:hAnsi="Calibri"/>
          <w:sz w:val="28"/>
          <w:szCs w:val="28"/>
        </w:rPr>
        <w:sym w:font="HQPB4" w:char="F0A8"/>
      </w:r>
      <w:r>
        <w:rPr>
          <w:rFonts w:ascii="Calibri" w:hAnsi="Calibri"/>
          <w:sz w:val="28"/>
          <w:szCs w:val="28"/>
        </w:rPr>
        <w:sym w:font="HQPB2" w:char="F05A"/>
      </w:r>
      <w:r>
        <w:rPr>
          <w:rFonts w:ascii="Calibri" w:hAnsi="Calibri"/>
          <w:sz w:val="28"/>
          <w:szCs w:val="28"/>
        </w:rPr>
        <w:sym w:font="HQPB5" w:char="F079"/>
      </w:r>
      <w:r>
        <w:rPr>
          <w:rFonts w:ascii="Calibri" w:hAnsi="Calibri"/>
          <w:sz w:val="28"/>
          <w:szCs w:val="28"/>
        </w:rPr>
        <w:sym w:font="HQPB1" w:char="F05F"/>
      </w:r>
      <w:r>
        <w:rPr>
          <w:rFonts w:ascii="(normal text)" w:hAnsi="(normal text)"/>
          <w:rtl/>
        </w:rPr>
        <w:t xml:space="preserve"> </w:t>
      </w:r>
      <w:r>
        <w:rPr>
          <w:rFonts w:ascii="Calibri" w:hAnsi="Calibri"/>
          <w:sz w:val="28"/>
          <w:szCs w:val="28"/>
        </w:rPr>
        <w:sym w:font="HQPB2" w:char="F093"/>
      </w:r>
      <w:r>
        <w:rPr>
          <w:rFonts w:ascii="Calibri" w:hAnsi="Calibri"/>
          <w:sz w:val="28"/>
          <w:szCs w:val="28"/>
        </w:rPr>
        <w:sym w:font="HQPB4" w:char="F0CC"/>
      </w:r>
      <w:r>
        <w:rPr>
          <w:rFonts w:ascii="Calibri" w:hAnsi="Calibri"/>
          <w:sz w:val="28"/>
          <w:szCs w:val="28"/>
        </w:rPr>
        <w:sym w:font="HQPB1" w:char="F08D"/>
      </w:r>
      <w:r>
        <w:rPr>
          <w:rFonts w:ascii="Calibri" w:hAnsi="Calibri"/>
          <w:sz w:val="28"/>
          <w:szCs w:val="28"/>
        </w:rPr>
        <w:sym w:font="HQPB4" w:char="F0F8"/>
      </w:r>
      <w:r>
        <w:rPr>
          <w:rFonts w:ascii="Calibri" w:hAnsi="Calibri"/>
          <w:sz w:val="28"/>
          <w:szCs w:val="28"/>
        </w:rPr>
        <w:sym w:font="HQPB1" w:char="F067"/>
      </w:r>
      <w:r>
        <w:rPr>
          <w:rFonts w:ascii="Calibri" w:hAnsi="Calibri"/>
          <w:sz w:val="28"/>
          <w:szCs w:val="28"/>
        </w:rPr>
        <w:sym w:font="HQPB5" w:char="F072"/>
      </w:r>
      <w:r>
        <w:rPr>
          <w:rFonts w:ascii="Calibri" w:hAnsi="Calibri"/>
          <w:sz w:val="28"/>
          <w:szCs w:val="28"/>
        </w:rPr>
        <w:sym w:font="HQPB1" w:char="F042"/>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0"/>
      </w:r>
      <w:r>
        <w:rPr>
          <w:rFonts w:ascii="Calibri" w:hAnsi="Calibri"/>
          <w:sz w:val="28"/>
          <w:szCs w:val="28"/>
        </w:rPr>
        <w:sym w:font="HQPB2" w:char="F06B"/>
      </w:r>
      <w:r>
        <w:rPr>
          <w:rFonts w:ascii="Calibri" w:hAnsi="Calibri"/>
          <w:sz w:val="28"/>
          <w:szCs w:val="28"/>
        </w:rPr>
        <w:sym w:font="HQPB4" w:char="F0C9"/>
      </w:r>
      <w:r>
        <w:rPr>
          <w:rFonts w:ascii="Calibri" w:hAnsi="Calibri"/>
          <w:sz w:val="28"/>
          <w:szCs w:val="28"/>
        </w:rPr>
        <w:sym w:font="HQPB1" w:char="F04A"/>
      </w:r>
      <w:r>
        <w:rPr>
          <w:rFonts w:ascii="Calibri" w:hAnsi="Calibri"/>
          <w:sz w:val="28"/>
          <w:szCs w:val="28"/>
        </w:rPr>
        <w:sym w:font="HQPB4" w:char="F0F8"/>
      </w:r>
      <w:r>
        <w:rPr>
          <w:rFonts w:ascii="Calibri" w:hAnsi="Calibri"/>
          <w:sz w:val="28"/>
          <w:szCs w:val="28"/>
        </w:rPr>
        <w:sym w:font="HQPB1" w:char="F074"/>
      </w:r>
      <w:r>
        <w:rPr>
          <w:rFonts w:ascii="Calibri" w:hAnsi="Calibri"/>
          <w:sz w:val="28"/>
          <w:szCs w:val="28"/>
        </w:rPr>
        <w:sym w:font="HQPB5" w:char="F072"/>
      </w:r>
      <w:r>
        <w:rPr>
          <w:rFonts w:ascii="Calibri" w:hAnsi="Calibri"/>
          <w:sz w:val="28"/>
          <w:szCs w:val="28"/>
        </w:rPr>
        <w:sym w:font="HQPB1" w:char="F042"/>
      </w:r>
      <w:r>
        <w:rPr>
          <w:rFonts w:ascii="(normal text)" w:hAnsi="(normal text)"/>
          <w:rtl/>
        </w:rPr>
        <w:t xml:space="preserve"> </w:t>
      </w:r>
      <w:r>
        <w:rPr>
          <w:rFonts w:ascii="Calibri" w:hAnsi="Calibri"/>
          <w:sz w:val="28"/>
          <w:szCs w:val="28"/>
        </w:rPr>
        <w:lastRenderedPageBreak/>
        <w:sym w:font="HQPB4" w:char="F0E3"/>
      </w:r>
      <w:r>
        <w:rPr>
          <w:rFonts w:ascii="Calibri" w:hAnsi="Calibri"/>
          <w:sz w:val="28"/>
          <w:szCs w:val="28"/>
        </w:rPr>
        <w:sym w:font="HQPB1" w:char="F08D"/>
      </w:r>
      <w:r>
        <w:rPr>
          <w:rFonts w:ascii="Calibri" w:hAnsi="Calibri"/>
          <w:sz w:val="28"/>
          <w:szCs w:val="28"/>
        </w:rPr>
        <w:sym w:font="HQPB2" w:char="F0BB"/>
      </w:r>
      <w:r>
        <w:rPr>
          <w:rFonts w:ascii="Calibri" w:hAnsi="Calibri"/>
          <w:sz w:val="28"/>
          <w:szCs w:val="28"/>
        </w:rPr>
        <w:sym w:font="HQPB5" w:char="F079"/>
      </w:r>
      <w:r>
        <w:rPr>
          <w:rFonts w:ascii="Calibri" w:hAnsi="Calibri"/>
          <w:sz w:val="28"/>
          <w:szCs w:val="28"/>
        </w:rPr>
        <w:sym w:font="HQPB2" w:char="F067"/>
      </w:r>
      <w:r>
        <w:rPr>
          <w:rFonts w:ascii="Calibri" w:hAnsi="Calibri"/>
          <w:sz w:val="28"/>
          <w:szCs w:val="28"/>
        </w:rPr>
        <w:sym w:font="HQPB4" w:char="F0F7"/>
      </w:r>
      <w:r>
        <w:rPr>
          <w:rFonts w:ascii="Calibri" w:hAnsi="Calibri"/>
          <w:sz w:val="28"/>
          <w:szCs w:val="28"/>
        </w:rPr>
        <w:sym w:font="HQPB2" w:char="F052"/>
      </w:r>
      <w:r>
        <w:rPr>
          <w:rFonts w:ascii="Calibri" w:hAnsi="Calibri"/>
          <w:sz w:val="28"/>
          <w:szCs w:val="28"/>
        </w:rPr>
        <w:sym w:font="HQPB5" w:char="F046"/>
      </w:r>
      <w:r>
        <w:rPr>
          <w:rFonts w:ascii="Calibri" w:hAnsi="Calibri"/>
          <w:sz w:val="28"/>
          <w:szCs w:val="28"/>
        </w:rPr>
        <w:sym w:font="HQPB2" w:char="F07B"/>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C"/>
      </w:r>
      <w:r>
        <w:rPr>
          <w:rFonts w:ascii="Calibri" w:hAnsi="Calibri"/>
          <w:sz w:val="28"/>
          <w:szCs w:val="28"/>
        </w:rPr>
        <w:sym w:font="HQPB1" w:char="F02F"/>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5" w:char="F072"/>
      </w:r>
      <w:r>
        <w:rPr>
          <w:rFonts w:ascii="Calibri" w:hAnsi="Calibri"/>
          <w:sz w:val="28"/>
          <w:szCs w:val="28"/>
        </w:rPr>
        <w:sym w:font="HQPB1" w:char="F04F"/>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1" w:char="F089"/>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5" w:char="F0AB"/>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33"/>
      </w:r>
      <w:r>
        <w:rPr>
          <w:rFonts w:ascii="(normal text)" w:hAnsi="(normal text)"/>
          <w:rtl/>
        </w:rPr>
        <w:t xml:space="preserve"> </w:t>
      </w:r>
      <w:r>
        <w:rPr>
          <w:rFonts w:ascii="Calibri" w:hAnsi="Calibri"/>
          <w:sz w:val="28"/>
          <w:szCs w:val="28"/>
        </w:rPr>
        <w:sym w:font="HQPB5" w:char="F0AA"/>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2" w:char="F0BC"/>
      </w:r>
      <w:r>
        <w:rPr>
          <w:rFonts w:ascii="Calibri" w:hAnsi="Calibri"/>
          <w:sz w:val="28"/>
          <w:szCs w:val="28"/>
        </w:rPr>
        <w:sym w:font="HQPB4" w:char="F0E7"/>
      </w:r>
      <w:r>
        <w:rPr>
          <w:rFonts w:ascii="Calibri" w:hAnsi="Calibri"/>
          <w:sz w:val="28"/>
          <w:szCs w:val="28"/>
        </w:rPr>
        <w:sym w:font="HQPB2" w:char="F06E"/>
      </w:r>
      <w:r>
        <w:rPr>
          <w:rFonts w:ascii="Calibri" w:hAnsi="Calibri"/>
          <w:sz w:val="28"/>
          <w:szCs w:val="28"/>
        </w:rPr>
        <w:sym w:font="HQPB5" w:char="F079"/>
      </w:r>
      <w:r>
        <w:rPr>
          <w:rFonts w:ascii="Calibri" w:hAnsi="Calibri"/>
          <w:sz w:val="28"/>
          <w:szCs w:val="28"/>
        </w:rPr>
        <w:sym w:font="HQPB1" w:char="F089"/>
      </w:r>
      <w:r>
        <w:rPr>
          <w:rFonts w:ascii="Calibri" w:hAnsi="Calibri"/>
          <w:sz w:val="28"/>
          <w:szCs w:val="28"/>
        </w:rPr>
        <w:sym w:font="HQPB2" w:char="F059"/>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2" w:char="F060"/>
      </w:r>
      <w:r>
        <w:rPr>
          <w:rFonts w:ascii="Calibri" w:hAnsi="Calibri"/>
          <w:sz w:val="28"/>
          <w:szCs w:val="28"/>
        </w:rPr>
        <w:sym w:font="HQPB4" w:char="F0F3"/>
      </w:r>
      <w:r>
        <w:rPr>
          <w:rFonts w:ascii="Calibri" w:hAnsi="Calibri"/>
          <w:sz w:val="28"/>
          <w:szCs w:val="28"/>
        </w:rPr>
        <w:sym w:font="HQPB1" w:char="F0A1"/>
      </w:r>
      <w:r>
        <w:rPr>
          <w:rFonts w:ascii="Calibri" w:hAnsi="Calibri"/>
          <w:sz w:val="28"/>
          <w:szCs w:val="28"/>
        </w:rPr>
        <w:sym w:font="HQPB4" w:char="F0E3"/>
      </w:r>
      <w:r>
        <w:rPr>
          <w:rFonts w:ascii="Calibri" w:hAnsi="Calibri"/>
          <w:sz w:val="28"/>
          <w:szCs w:val="28"/>
        </w:rPr>
        <w:sym w:font="HQPB1" w:char="F06D"/>
      </w:r>
      <w:r>
        <w:rPr>
          <w:rFonts w:ascii="(normal text)" w:hAnsi="(normal text)"/>
          <w:rtl/>
        </w:rPr>
        <w:t xml:space="preserve"> </w:t>
      </w:r>
      <w:r>
        <w:rPr>
          <w:rFonts w:ascii="Calibri" w:hAnsi="Calibri"/>
          <w:sz w:val="28"/>
          <w:szCs w:val="28"/>
        </w:rPr>
        <w:sym w:font="HQPB4" w:char="F0C9"/>
      </w:r>
      <w:r>
        <w:rPr>
          <w:rFonts w:ascii="Calibri" w:hAnsi="Calibri"/>
          <w:sz w:val="28"/>
          <w:szCs w:val="28"/>
        </w:rPr>
        <w:sym w:font="HQPB1" w:char="F03E"/>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71"/>
      </w:r>
      <w:r>
        <w:rPr>
          <w:rFonts w:ascii="Calibri" w:hAnsi="Calibri"/>
          <w:sz w:val="28"/>
          <w:szCs w:val="28"/>
        </w:rPr>
        <w:sym w:font="HQPB4" w:char="F0A8"/>
      </w:r>
      <w:r>
        <w:rPr>
          <w:rFonts w:ascii="Calibri" w:hAnsi="Calibri"/>
          <w:sz w:val="28"/>
          <w:szCs w:val="28"/>
        </w:rPr>
        <w:sym w:font="HQPB1" w:char="F057"/>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D2"/>
      </w:r>
      <w:r>
        <w:rPr>
          <w:rFonts w:ascii="Calibri" w:hAnsi="Calibri"/>
          <w:sz w:val="28"/>
          <w:szCs w:val="28"/>
        </w:rPr>
        <w:sym w:font="HQPB2" w:char="F0CE"/>
      </w:r>
      <w:r>
        <w:rPr>
          <w:rFonts w:ascii="Calibri" w:hAnsi="Calibri"/>
          <w:sz w:val="28"/>
          <w:szCs w:val="28"/>
        </w:rPr>
        <w:sym w:font="HQPB2" w:char="F0C8"/>
      </w:r>
      <w:r>
        <w:rPr>
          <w:rFonts w:ascii="(normal text)" w:hAnsi="(normal text)"/>
          <w:rtl/>
        </w:rPr>
        <w:t xml:space="preserve">   </w:t>
      </w:r>
    </w:p>
    <w:p w14:paraId="50A1377F" w14:textId="77777777" w:rsidR="00CF4D15" w:rsidRDefault="00CF4D15" w:rsidP="00CF4D15">
      <w:pPr>
        <w:tabs>
          <w:tab w:val="left" w:pos="0"/>
          <w:tab w:val="left" w:pos="1843"/>
        </w:tabs>
        <w:ind w:left="1843" w:hanging="850"/>
        <w:jc w:val="both"/>
        <w:rPr>
          <w:rStyle w:val="gen"/>
          <w:rFonts w:asciiTheme="majorBidi" w:hAnsiTheme="majorBidi"/>
          <w:lang w:val="id-ID"/>
        </w:rPr>
      </w:pPr>
    </w:p>
    <w:p w14:paraId="53DAE9DD" w14:textId="77777777" w:rsidR="00CF4D15" w:rsidRPr="008B12BF" w:rsidRDefault="00CF4D15" w:rsidP="00CF4D15">
      <w:pPr>
        <w:tabs>
          <w:tab w:val="left" w:pos="0"/>
          <w:tab w:val="left" w:pos="1843"/>
        </w:tabs>
        <w:ind w:left="1843" w:hanging="850"/>
        <w:jc w:val="both"/>
        <w:rPr>
          <w:rStyle w:val="gen"/>
          <w:rFonts w:asciiTheme="majorBidi" w:hAnsiTheme="majorBidi"/>
          <w:color w:val="000000"/>
          <w:lang w:val="id-ID"/>
        </w:rPr>
      </w:pPr>
      <w:r w:rsidRPr="008B12BF">
        <w:rPr>
          <w:rStyle w:val="gen"/>
          <w:rFonts w:asciiTheme="majorBidi" w:hAnsiTheme="majorBidi"/>
          <w:lang w:val="id-ID"/>
        </w:rPr>
        <w:t xml:space="preserve">Artinya:”Maka Tuhan mereka memperkenankan permohonannya (dengan berfirman): "Sesungguhnya Aku tidak menyia-nyiakan amal orang-orang yang beramal di antara kamu, baik laki-laki atau perempuan, (karena) sebagian kamu adalah turunan dari sebagian yang lain. Maka orang-orang yang berhijrah, yang diusir dari kampung halamannya, yang disakiti pada jalan-Ku, yang berperang dan yang dibunuh, pastilah akan Ku-hapuskan kesalahan-kesalahan mereka dan pastilah Aku masukkan mereka ke dalam surga yang mengalir sungai-sungai di bawahnya, sebagai pahala di sisi Allah. </w:t>
      </w:r>
      <w:r w:rsidRPr="008B12BF">
        <w:rPr>
          <w:rStyle w:val="gen"/>
          <w:rFonts w:asciiTheme="majorBidi" w:hAnsiTheme="majorBidi"/>
          <w:lang w:val="sv-SE"/>
        </w:rPr>
        <w:t>Dan Allah pada sisi-Nya pahala yang baik."( QS. Ali-Imran: 195)</w:t>
      </w:r>
    </w:p>
    <w:p w14:paraId="104A9E40" w14:textId="77777777" w:rsidR="00CF4D15" w:rsidRPr="008B12BF" w:rsidRDefault="00CF4D15" w:rsidP="00CF4D15">
      <w:pPr>
        <w:tabs>
          <w:tab w:val="left" w:pos="0"/>
          <w:tab w:val="left" w:pos="1134"/>
        </w:tabs>
        <w:spacing w:line="360" w:lineRule="auto"/>
        <w:ind w:left="2160" w:hanging="175"/>
        <w:jc w:val="both"/>
        <w:rPr>
          <w:rStyle w:val="gen"/>
          <w:rFonts w:asciiTheme="majorBidi" w:hAnsiTheme="majorBidi"/>
          <w:b/>
          <w:bCs/>
          <w:lang w:val="id-ID"/>
        </w:rPr>
      </w:pPr>
    </w:p>
    <w:p w14:paraId="19A5C45C" w14:textId="77777777" w:rsidR="00CF4D15" w:rsidRPr="008B12BF" w:rsidRDefault="00CF4D15" w:rsidP="00CF4D15">
      <w:pPr>
        <w:tabs>
          <w:tab w:val="left" w:pos="0"/>
          <w:tab w:val="left" w:pos="1134"/>
        </w:tabs>
        <w:spacing w:line="360" w:lineRule="auto"/>
        <w:ind w:left="993" w:firstLine="567"/>
        <w:jc w:val="both"/>
        <w:rPr>
          <w:rStyle w:val="gen"/>
          <w:rFonts w:asciiTheme="majorBidi" w:hAnsiTheme="majorBidi"/>
          <w:lang w:val="id-ID"/>
        </w:rPr>
      </w:pPr>
      <w:r w:rsidRPr="008B12BF">
        <w:rPr>
          <w:rStyle w:val="gen"/>
          <w:rFonts w:asciiTheme="majorBidi" w:hAnsiTheme="majorBidi"/>
          <w:lang w:val="id-ID"/>
        </w:rPr>
        <w:t xml:space="preserve">Quraish Shihab menjelaskan bahwa ayat ini menerangkan tentang pahala atas amal shaleh yang dilakukan oleh umat Islam. dalam hal ini tidak ada pembedaan antara perempuan dan laki-laki yang berhijrah, yang meninggalkan rumah-rumah mereka dengan suka rela demi karena Allah,  yang diusir dengan paksa dari kampung halaman mereka, atau yang disakiti oleh siapapun pada jalan Allah, yang berperang untuk meninggikan </w:t>
      </w:r>
      <w:r w:rsidRPr="008B12BF">
        <w:rPr>
          <w:rStyle w:val="gen"/>
          <w:rFonts w:asciiTheme="majorBidi" w:hAnsiTheme="majorBidi"/>
          <w:i/>
          <w:iCs/>
          <w:lang w:val="id-ID"/>
        </w:rPr>
        <w:t>kalimat</w:t>
      </w:r>
      <w:r w:rsidRPr="008B12BF">
        <w:rPr>
          <w:rStyle w:val="gen"/>
          <w:rFonts w:asciiTheme="majorBidi" w:hAnsiTheme="majorBidi"/>
          <w:lang w:val="id-ID"/>
        </w:rPr>
        <w:t xml:space="preserve"> Allah, pastilah kesalahan-kesalahan mereka (perempuan dan laki-laki) akan dihapus dan akan dimasukkan ke surga, yang penuh dengan nikmat dan anugerah Allah.  </w:t>
      </w:r>
    </w:p>
    <w:p w14:paraId="076ABF5D" w14:textId="77777777" w:rsidR="00CF4D15" w:rsidRPr="008B12BF" w:rsidRDefault="00CF4D15" w:rsidP="00CF4D15">
      <w:pPr>
        <w:tabs>
          <w:tab w:val="left" w:pos="0"/>
          <w:tab w:val="left" w:pos="1134"/>
        </w:tabs>
        <w:spacing w:line="360" w:lineRule="auto"/>
        <w:ind w:left="993" w:firstLine="567"/>
        <w:jc w:val="both"/>
        <w:rPr>
          <w:rStyle w:val="gen"/>
          <w:rFonts w:asciiTheme="majorBidi" w:hAnsiTheme="majorBidi"/>
          <w:lang w:val="id-ID"/>
        </w:rPr>
      </w:pPr>
      <w:r w:rsidRPr="008B12BF">
        <w:rPr>
          <w:rStyle w:val="gen"/>
          <w:rFonts w:asciiTheme="majorBidi" w:hAnsiTheme="majorBidi"/>
          <w:lang w:val="id-ID"/>
        </w:rPr>
        <w:t>Setelah itu, beliau menerangkan lafad</w:t>
      </w:r>
      <w:r w:rsidRPr="008B12BF">
        <w:rPr>
          <w:rStyle w:val="gen"/>
          <w:rFonts w:asciiTheme="majorBidi" w:hAnsiTheme="majorBidi"/>
          <w:b/>
          <w:bCs/>
          <w:lang w:val="id-ID"/>
        </w:rPr>
        <w:t xml:space="preserve"> </w:t>
      </w:r>
      <w:r w:rsidRPr="008B12BF">
        <w:rPr>
          <w:rFonts w:asciiTheme="majorBidi" w:hAnsiTheme="majorBidi"/>
          <w:i/>
          <w:iCs/>
          <w:lang w:val="id-ID"/>
        </w:rPr>
        <w:t xml:space="preserve">ba’dhukum min ba’dh. </w:t>
      </w:r>
      <w:r w:rsidRPr="008B12BF">
        <w:rPr>
          <w:rFonts w:asciiTheme="majorBidi" w:hAnsiTheme="majorBidi"/>
          <w:lang w:val="id-ID"/>
        </w:rPr>
        <w:t xml:space="preserve">beliau mengatakna bahwa lafad ini adalah salah satu istilah yang digunakan untuk menunjukkan kebersamaan atau kemitraan. Allah mengabulkan setiap do’a dari setiap laki-laki dan </w:t>
      </w:r>
      <w:proofErr w:type="spellStart"/>
      <w:r w:rsidRPr="00462FF5">
        <w:rPr>
          <w:rStyle w:val="gen"/>
        </w:rPr>
        <w:t>perempuan</w:t>
      </w:r>
      <w:proofErr w:type="spellEnd"/>
      <w:r w:rsidRPr="008B12BF">
        <w:rPr>
          <w:rFonts w:asciiTheme="majorBidi" w:hAnsiTheme="majorBidi"/>
          <w:lang w:val="id-ID"/>
        </w:rPr>
        <w:t>. Hal ini karena laki-laki dan perempuan berasal dari satu keturunan yang berasal dari satu ayah dan ibu</w:t>
      </w:r>
    </w:p>
    <w:p w14:paraId="253C0045" w14:textId="77777777" w:rsidR="00CF4D15" w:rsidRPr="008B12BF" w:rsidRDefault="00CF4D15" w:rsidP="00CF4D15">
      <w:pPr>
        <w:tabs>
          <w:tab w:val="left" w:pos="0"/>
          <w:tab w:val="left" w:pos="1134"/>
        </w:tabs>
        <w:spacing w:line="360" w:lineRule="auto"/>
        <w:ind w:left="993" w:firstLine="567"/>
        <w:jc w:val="both"/>
        <w:rPr>
          <w:rStyle w:val="gen"/>
          <w:rFonts w:asciiTheme="majorBidi" w:hAnsiTheme="majorBidi"/>
          <w:lang w:val="id-ID"/>
        </w:rPr>
      </w:pPr>
      <w:r w:rsidRPr="008B12BF">
        <w:rPr>
          <w:rStyle w:val="gen"/>
          <w:rFonts w:asciiTheme="majorBidi" w:hAnsiTheme="majorBidi"/>
          <w:lang w:val="id-ID"/>
        </w:rPr>
        <w:t xml:space="preserve">Quraish menafsiri ayat ini dengan menampilkan ayat lain yang menggunakan redaksi yang sama, yang  menerangkan tentang asal kejadi manusia, yakni Q.S. Ali Imran: 195. dalam surat ini juga mengandung arti bahwa laki-laki dan perempuan lahir dari sebagian </w:t>
      </w:r>
      <w:r w:rsidRPr="008B12BF">
        <w:rPr>
          <w:rStyle w:val="gen"/>
          <w:rFonts w:asciiTheme="majorBidi" w:hAnsiTheme="majorBidi"/>
          <w:lang w:val="id-ID"/>
        </w:rPr>
        <w:lastRenderedPageBreak/>
        <w:t xml:space="preserve">laki-laki dan sebagian perempuan yang berupa sperma dan </w:t>
      </w:r>
      <w:r w:rsidRPr="008B12BF">
        <w:rPr>
          <w:rStyle w:val="gen"/>
          <w:rFonts w:asciiTheme="majorBidi" w:hAnsiTheme="majorBidi"/>
          <w:i/>
          <w:iCs/>
          <w:lang w:val="id-ID"/>
        </w:rPr>
        <w:t>ovum</w:t>
      </w:r>
      <w:r w:rsidRPr="008B12BF">
        <w:rPr>
          <w:rStyle w:val="gen"/>
          <w:rFonts w:asciiTheme="majorBidi" w:hAnsiTheme="majorBidi"/>
          <w:lang w:val="id-ID"/>
        </w:rPr>
        <w:t xml:space="preserve"> (indung telur).</w:t>
      </w:r>
    </w:p>
    <w:p w14:paraId="09E3145D" w14:textId="77777777" w:rsidR="00CF4D15" w:rsidRPr="008B12BF" w:rsidRDefault="00CF4D15" w:rsidP="00CF4D15">
      <w:pPr>
        <w:tabs>
          <w:tab w:val="left" w:pos="0"/>
          <w:tab w:val="left" w:pos="1134"/>
        </w:tabs>
        <w:spacing w:line="360" w:lineRule="auto"/>
        <w:ind w:left="993" w:firstLine="567"/>
        <w:jc w:val="both"/>
        <w:rPr>
          <w:rFonts w:asciiTheme="majorBidi" w:hAnsiTheme="majorBidi"/>
          <w:lang w:val="id-ID"/>
        </w:rPr>
      </w:pPr>
      <w:r w:rsidRPr="008B12BF">
        <w:rPr>
          <w:rStyle w:val="gen"/>
          <w:rFonts w:asciiTheme="majorBidi" w:hAnsiTheme="majorBidi"/>
          <w:lang w:val="id-ID"/>
        </w:rPr>
        <w:t xml:space="preserve">Berdasarkan ayat tersebut, beliau mengatakan bahwa tidak ada perbedaan dari segi kemanusiaan dan derajt antara mereka, dan karenanya pula Allah tidak mengurangi sedikit pun pahala yang diberikan kepada masing-masing menyangkut amal kebaikan yang sama. </w:t>
      </w:r>
    </w:p>
    <w:p w14:paraId="6790D739" w14:textId="77777777" w:rsidR="00CF4D15" w:rsidRPr="008B12BF" w:rsidRDefault="00CF4D15" w:rsidP="00CF4D15">
      <w:pPr>
        <w:tabs>
          <w:tab w:val="left" w:pos="0"/>
          <w:tab w:val="left" w:pos="1134"/>
        </w:tabs>
        <w:spacing w:line="360" w:lineRule="auto"/>
        <w:ind w:left="993" w:firstLine="567"/>
        <w:jc w:val="both"/>
        <w:rPr>
          <w:rFonts w:asciiTheme="majorBidi" w:hAnsiTheme="majorBidi"/>
          <w:lang w:val="id-ID"/>
        </w:rPr>
      </w:pPr>
      <w:r w:rsidRPr="008B12BF">
        <w:rPr>
          <w:rFonts w:asciiTheme="majorBidi" w:hAnsiTheme="majorBidi"/>
          <w:lang w:val="id-ID"/>
        </w:rPr>
        <w:t xml:space="preserve">Selain itu, </w:t>
      </w:r>
      <w:r w:rsidRPr="00462FF5">
        <w:rPr>
          <w:rStyle w:val="gen"/>
          <w:lang w:val="id-ID"/>
        </w:rPr>
        <w:t>beliau</w:t>
      </w:r>
      <w:r w:rsidRPr="008B12BF">
        <w:rPr>
          <w:rFonts w:asciiTheme="majorBidi" w:hAnsiTheme="majorBidi"/>
          <w:lang w:val="id-ID"/>
        </w:rPr>
        <w:t xml:space="preserve"> juga menampilkan ayat lain, yakni Q.S. an-Nisa’: yang artinya “</w:t>
      </w:r>
      <w:r w:rsidRPr="008B12BF">
        <w:rPr>
          <w:rFonts w:asciiTheme="majorBidi" w:hAnsiTheme="majorBidi"/>
          <w:i/>
          <w:iCs/>
          <w:lang w:val="id-ID"/>
        </w:rPr>
        <w:t>Bagaimana</w:t>
      </w:r>
      <w:r w:rsidRPr="008B12BF">
        <w:rPr>
          <w:rFonts w:asciiTheme="majorBidi" w:hAnsiTheme="majorBidi"/>
          <w:lang w:val="id-ID"/>
        </w:rPr>
        <w:t xml:space="preserve"> </w:t>
      </w:r>
      <w:r w:rsidRPr="008B12BF">
        <w:rPr>
          <w:rFonts w:asciiTheme="majorBidi" w:hAnsiTheme="majorBidi"/>
          <w:i/>
          <w:iCs/>
          <w:lang w:val="id-ID"/>
        </w:rPr>
        <w:t xml:space="preserve">kamu akan mengambil kembali (mas kawin) padahal kalian sebahagian kamu telah (bercampur) dengan sebahagian yang lain </w:t>
      </w:r>
      <w:r w:rsidRPr="008B12BF">
        <w:rPr>
          <w:rFonts w:asciiTheme="majorBidi" w:hAnsiTheme="majorBidi"/>
          <w:lang w:val="id-ID"/>
        </w:rPr>
        <w:t>(sebagai suami istri)” (QS. An-Nisa’). Terjadinya pencampuran ini karena ada kerelaan dari masing-masing untuk membuka rahasia yang terdalam, serta kepercayaan satu sama lain, yang mana hal ini tidak akan terjadi kecuali dengan kemitraan antara keduanya.</w:t>
      </w:r>
    </w:p>
    <w:p w14:paraId="3A9DA2B0" w14:textId="77777777" w:rsidR="00CF4D15" w:rsidRPr="008B12BF" w:rsidRDefault="00CF4D15" w:rsidP="00CF4D15">
      <w:pPr>
        <w:tabs>
          <w:tab w:val="left" w:pos="0"/>
          <w:tab w:val="left" w:pos="1134"/>
        </w:tabs>
        <w:spacing w:line="360" w:lineRule="auto"/>
        <w:ind w:left="993" w:firstLine="567"/>
        <w:jc w:val="both"/>
        <w:rPr>
          <w:rFonts w:asciiTheme="majorBidi" w:hAnsiTheme="majorBidi"/>
          <w:i/>
          <w:iCs/>
          <w:lang w:val="id-ID"/>
        </w:rPr>
      </w:pPr>
      <w:r w:rsidRPr="008B12BF">
        <w:rPr>
          <w:rFonts w:asciiTheme="majorBidi" w:hAnsiTheme="majorBidi"/>
          <w:lang w:val="id-ID"/>
        </w:rPr>
        <w:t>Adanya kemitraan antara laki-laki dan peremouan ini juga diterangkan dalam QS. Attaubah: 71 yang artinya ”</w:t>
      </w:r>
      <w:r w:rsidRPr="008B12BF">
        <w:rPr>
          <w:rFonts w:asciiTheme="majorBidi" w:hAnsiTheme="majorBidi"/>
          <w:i/>
          <w:iCs/>
          <w:lang w:val="id-ID"/>
        </w:rPr>
        <w:t xml:space="preserve">Hai orang-orang mu’min laki-laki dan orang mukminat (perempuan) sebahagian mereka adalah ‘Auliya’ (penolong, pembantu, pendukung) sebahagian lainnya”. </w:t>
      </w:r>
      <w:r w:rsidRPr="008B12BF">
        <w:rPr>
          <w:rFonts w:asciiTheme="majorBidi" w:hAnsiTheme="majorBidi"/>
          <w:lang w:val="id-ID"/>
        </w:rPr>
        <w:t>Dalam ayat ini kemitraan atau kerjasama laki-laki dan dalam kehidupan bermasyarakat.</w:t>
      </w:r>
      <w:r>
        <w:rPr>
          <w:rStyle w:val="FootnoteReference"/>
          <w:rFonts w:asciiTheme="majorBidi" w:hAnsiTheme="majorBidi"/>
          <w:lang w:val="id-ID"/>
        </w:rPr>
        <w:footnoteReference w:id="62"/>
      </w:r>
      <w:r w:rsidRPr="008B12BF">
        <w:rPr>
          <w:rFonts w:asciiTheme="majorBidi" w:hAnsiTheme="majorBidi"/>
          <w:lang w:val="id-ID"/>
        </w:rPr>
        <w:t xml:space="preserve"> Quraish Shihab juga mengatakan:  </w:t>
      </w:r>
    </w:p>
    <w:p w14:paraId="4C7712E0" w14:textId="77777777" w:rsidR="00CF4D15" w:rsidRDefault="00CF4D15" w:rsidP="00CF4D15">
      <w:pPr>
        <w:tabs>
          <w:tab w:val="left" w:pos="0"/>
          <w:tab w:val="left" w:pos="1134"/>
        </w:tabs>
        <w:ind w:left="1560"/>
        <w:jc w:val="both"/>
        <w:rPr>
          <w:rFonts w:asciiTheme="majorBidi" w:hAnsiTheme="majorBidi"/>
          <w:lang w:val="id-ID"/>
        </w:rPr>
      </w:pPr>
      <w:r w:rsidRPr="00B26C7E">
        <w:rPr>
          <w:rFonts w:asciiTheme="majorBidi" w:hAnsiTheme="majorBidi"/>
          <w:lang w:val="id-ID"/>
        </w:rPr>
        <w:t xml:space="preserve">“Kalau di atas istilah   yang dibicarakan ini dijadikan sebagai alasan pengabulan doa laki-laki dan parempuan, maka istilah tersebut dalam ayat ini dapat juga dipahami sebagai penjelasan tentang kedudukan laki-laki dan perempuan di sisi Allah dalam hal-hal yang dibicarakan oleh ayat ini, yakni bahwa keduanya sama pada keterlibatan berhijrah, diusir dari kampung halaman, disakiti pada jalan Allah, berperang dan yang dibunuh, dan sama pula dalam hal kepastian akan ditutup Allah kesalahan-kesalahan mereka dan dimasukkan ke dalam surga yang mengalir sungai-sungai di bawahnya. Tentu saja berperanan dalam hal-hal tersebut dapat berbeda antara seorang laki-laki dengan laki-laki, antara seorang permpuan dengan perempuan yang lain, dan lebih-lebih </w:t>
      </w:r>
      <w:r w:rsidRPr="00B26C7E">
        <w:rPr>
          <w:rFonts w:asciiTheme="majorBidi" w:hAnsiTheme="majorBidi"/>
          <w:lang w:val="id-ID"/>
        </w:rPr>
        <w:lastRenderedPageBreak/>
        <w:t>antara perempuan dan laki-laki, masing-masing sesuai dengan kemampuan dan keahliannya”.</w:t>
      </w:r>
      <w:r w:rsidRPr="00B26C7E">
        <w:rPr>
          <w:rStyle w:val="FootnoteReference"/>
          <w:rFonts w:asciiTheme="majorBidi" w:hAnsiTheme="majorBidi"/>
          <w:lang w:val="id-ID"/>
        </w:rPr>
        <w:footnoteReference w:id="63"/>
      </w:r>
    </w:p>
    <w:p w14:paraId="0F1C0C85" w14:textId="77777777" w:rsidR="00CF4D15" w:rsidRPr="00B26C7E" w:rsidRDefault="00CF4D15" w:rsidP="00CF4D15">
      <w:pPr>
        <w:tabs>
          <w:tab w:val="left" w:pos="0"/>
          <w:tab w:val="left" w:pos="1134"/>
        </w:tabs>
        <w:ind w:left="1560"/>
        <w:jc w:val="both"/>
        <w:rPr>
          <w:rFonts w:asciiTheme="majorBidi" w:hAnsiTheme="majorBidi"/>
          <w:lang w:val="id-ID"/>
        </w:rPr>
      </w:pPr>
    </w:p>
    <w:p w14:paraId="4219086F" w14:textId="77777777" w:rsidR="00CF4D15" w:rsidRPr="008B12BF" w:rsidRDefault="00CF4D15" w:rsidP="008F2332">
      <w:pPr>
        <w:numPr>
          <w:ilvl w:val="0"/>
          <w:numId w:val="27"/>
        </w:numPr>
        <w:tabs>
          <w:tab w:val="left" w:pos="284"/>
        </w:tabs>
        <w:spacing w:line="360" w:lineRule="auto"/>
        <w:ind w:hanging="1140"/>
        <w:jc w:val="both"/>
        <w:rPr>
          <w:rFonts w:asciiTheme="majorBidi" w:hAnsiTheme="majorBidi"/>
          <w:b/>
          <w:bCs/>
          <w:lang w:val="id-ID"/>
        </w:rPr>
      </w:pPr>
      <w:r w:rsidRPr="008B12BF">
        <w:rPr>
          <w:rFonts w:asciiTheme="majorBidi" w:hAnsiTheme="majorBidi"/>
          <w:b/>
          <w:bCs/>
          <w:lang w:val="id-ID"/>
        </w:rPr>
        <w:t>Analis Data</w:t>
      </w:r>
    </w:p>
    <w:p w14:paraId="5565540D" w14:textId="77777777" w:rsidR="00CF4D15" w:rsidRPr="008B12BF" w:rsidRDefault="00CF4D15" w:rsidP="00CF4D15">
      <w:pPr>
        <w:spacing w:line="360" w:lineRule="auto"/>
        <w:ind w:left="284" w:firstLine="709"/>
        <w:jc w:val="both"/>
        <w:rPr>
          <w:rFonts w:asciiTheme="majorBidi" w:hAnsiTheme="majorBidi"/>
          <w:lang w:val="id-ID"/>
        </w:rPr>
      </w:pPr>
      <w:r w:rsidRPr="008B12BF">
        <w:rPr>
          <w:rFonts w:asciiTheme="majorBidi" w:hAnsiTheme="majorBidi"/>
          <w:lang w:val="id-ID"/>
        </w:rPr>
        <w:t xml:space="preserve">Semua data yang telah diperoleh selama penelitian akan dianalisis dalam bagian ini. Adapun metode yang digunakan dalam menganalisis data-data yang ada, yakni menggunakan metode yang telah dikemukakan di depan, </w:t>
      </w:r>
      <w:r w:rsidRPr="008B12BF">
        <w:rPr>
          <w:rFonts w:asciiTheme="majorBidi" w:hAnsiTheme="majorBidi"/>
          <w:i/>
          <w:iCs/>
          <w:lang w:val="id-ID"/>
        </w:rPr>
        <w:t>content analisys</w:t>
      </w:r>
      <w:r w:rsidRPr="008B12BF">
        <w:rPr>
          <w:rFonts w:asciiTheme="majorBidi" w:hAnsiTheme="majorBidi"/>
          <w:lang w:val="id-ID"/>
        </w:rPr>
        <w:t>, induktif dan menggunakan analisis gender.</w:t>
      </w:r>
    </w:p>
    <w:p w14:paraId="2B566CBC" w14:textId="77777777" w:rsidR="00CF4D15" w:rsidRPr="008B12BF" w:rsidRDefault="00CF4D15" w:rsidP="00CF4D15">
      <w:pPr>
        <w:spacing w:line="360" w:lineRule="auto"/>
        <w:ind w:left="284" w:firstLine="709"/>
        <w:jc w:val="both"/>
        <w:rPr>
          <w:rFonts w:asciiTheme="majorBidi" w:hAnsiTheme="majorBidi"/>
          <w:b/>
          <w:bCs/>
          <w:lang w:val="id-ID"/>
        </w:rPr>
      </w:pPr>
      <w:r w:rsidRPr="008B12BF">
        <w:rPr>
          <w:rFonts w:asciiTheme="majorBidi" w:hAnsiTheme="majorBidi"/>
          <w:lang w:val="id-ID"/>
        </w:rPr>
        <w:t>Adapun langkah yang ditempuh dalam menganalisis data yakni dengan mengacu pada pembahasan.</w:t>
      </w:r>
    </w:p>
    <w:p w14:paraId="2D96455C" w14:textId="77777777" w:rsidR="00CF4D15" w:rsidRPr="008B12BF" w:rsidRDefault="00CF4D15" w:rsidP="008F2332">
      <w:pPr>
        <w:pStyle w:val="ListParagraph"/>
        <w:numPr>
          <w:ilvl w:val="0"/>
          <w:numId w:val="36"/>
        </w:numPr>
        <w:tabs>
          <w:tab w:val="left" w:pos="-187"/>
          <w:tab w:val="left" w:pos="1496"/>
        </w:tabs>
        <w:spacing w:line="360" w:lineRule="auto"/>
        <w:ind w:left="567" w:hanging="283"/>
        <w:jc w:val="both"/>
        <w:rPr>
          <w:rFonts w:asciiTheme="majorBidi" w:hAnsiTheme="majorBidi"/>
          <w:b/>
          <w:bCs/>
          <w:lang w:val="id-ID"/>
        </w:rPr>
      </w:pPr>
      <w:r w:rsidRPr="008B12BF">
        <w:rPr>
          <w:rFonts w:asciiTheme="majorBidi" w:hAnsiTheme="majorBidi"/>
          <w:b/>
          <w:bCs/>
          <w:lang w:val="id-ID"/>
        </w:rPr>
        <w:t>Kesetaraan Dalam Penciptaan</w:t>
      </w:r>
    </w:p>
    <w:p w14:paraId="78EFA4D3" w14:textId="77777777" w:rsidR="00CF4D15" w:rsidRPr="008B12B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ab/>
        <w:t xml:space="preserve">Ayat yang dijadikan pembahasan dalam masalah penciptaan yakni ayat 1 surat an-Nisa’.  Dari  data yang diperoleh menunjukkan bahwa dalam hal ini, Quraish Shihab ingin berada di tengah-tengah atau bisa dikatan moderat atau bahkan bisa dikatakan tidak ingin terlibat dalam perdebatan ulama tafsir yang beliau kutip dalam tafsirnya, yang membahas arti lafad </w:t>
      </w:r>
      <w:r w:rsidRPr="008B12BF">
        <w:rPr>
          <w:rFonts w:asciiTheme="majorBidi" w:hAnsiTheme="majorBidi"/>
          <w:i/>
          <w:iCs/>
          <w:lang w:val="id-ID"/>
        </w:rPr>
        <w:t>nafs wahidah</w:t>
      </w:r>
      <w:r w:rsidRPr="008B12BF">
        <w:rPr>
          <w:rFonts w:asciiTheme="majorBidi" w:hAnsiTheme="majorBidi"/>
          <w:lang w:val="id-ID"/>
        </w:rPr>
        <w:t xml:space="preserve"> yang diindikasikan sebagai  pembahasan penciptaan awal seorang perempuan, yakni Hawa. Hal ini berdasarkan tulisannya, yakni:</w:t>
      </w:r>
    </w:p>
    <w:p w14:paraId="1C931AA8" w14:textId="77777777" w:rsidR="00CF4D15" w:rsidRDefault="00CF4D15" w:rsidP="00CF4D15">
      <w:pPr>
        <w:ind w:left="720"/>
        <w:jc w:val="both"/>
        <w:rPr>
          <w:rFonts w:asciiTheme="majorBidi" w:hAnsiTheme="majorBidi"/>
          <w:lang w:val="id-ID"/>
        </w:rPr>
      </w:pPr>
      <w:r w:rsidRPr="008B12BF">
        <w:rPr>
          <w:rFonts w:asciiTheme="majorBidi" w:hAnsiTheme="majorBidi"/>
          <w:lang w:val="id-ID"/>
        </w:rPr>
        <w:t xml:space="preserve">  “Perlu dicatat sekali lagi bahwa pasangan Adam itu diciptakan dari tulang rusuk Adam, maka itu bukan berarti bahwa kedudukan wanita-wanita selain Hawa demikian juga, atau lebih rendah dibanding dengan dengan lelaki. Ini karena semua pria dan wanita anak cucu Adam lahir dari gabungan antara pria dan wanita, sebagian bunyi surah </w:t>
      </w:r>
      <w:r w:rsidRPr="008B12BF">
        <w:rPr>
          <w:rFonts w:asciiTheme="majorBidi" w:hAnsiTheme="majorBidi"/>
          <w:i/>
          <w:iCs/>
          <w:lang w:val="id-ID"/>
        </w:rPr>
        <w:t>al-Hujurat</w:t>
      </w:r>
      <w:r w:rsidRPr="008B12BF">
        <w:rPr>
          <w:rFonts w:asciiTheme="majorBidi" w:hAnsiTheme="majorBidi"/>
          <w:lang w:val="id-ID"/>
        </w:rPr>
        <w:t xml:space="preserve"> di atas, </w:t>
      </w:r>
      <w:r>
        <w:rPr>
          <w:rFonts w:asciiTheme="majorBidi" w:hAnsiTheme="majorBidi"/>
          <w:lang w:val="id-ID"/>
        </w:rPr>
        <w:t>sebagai</w:t>
      </w:r>
      <w:r w:rsidRPr="008B12BF">
        <w:rPr>
          <w:rFonts w:asciiTheme="majorBidi" w:hAnsiTheme="majorBidi"/>
          <w:lang w:val="id-ID"/>
        </w:rPr>
        <w:t xml:space="preserve"> penegasan-Nya, “</w:t>
      </w:r>
      <w:r w:rsidRPr="008B12BF">
        <w:rPr>
          <w:rFonts w:asciiTheme="majorBidi" w:hAnsiTheme="majorBidi"/>
          <w:i/>
          <w:iCs/>
          <w:lang w:val="id-ID"/>
        </w:rPr>
        <w:t>sebagian kamu dari sebagian yang lain”</w:t>
      </w:r>
      <w:r w:rsidRPr="008B12BF">
        <w:rPr>
          <w:rFonts w:asciiTheme="majorBidi" w:hAnsiTheme="majorBidi"/>
          <w:lang w:val="id-ID"/>
        </w:rPr>
        <w:t>(QS. Ali ‘Imran (3):195). Lelaki lahir dari pasangan pria dan wanita, begitu juga wanita. Karena itu, tidak ada perbedaan dari segi kemanusiaan antara keduanya. Kekuatan lelaki dibutuhkan oleh wanita dan kelemahlembutan wanita didambakan oleh lelaki. Jarum harus lebih kuat dari kain, dan kain harus lebih lembut dari jarum. Kalau tidak, jarum tidak akan berfungsi, dan kain pun tidak akan terjahit. Dengan berpasangan, akan tercipta pakaia</w:t>
      </w:r>
      <w:r>
        <w:rPr>
          <w:rFonts w:asciiTheme="majorBidi" w:hAnsiTheme="majorBidi"/>
          <w:lang w:val="id-ID"/>
        </w:rPr>
        <w:t>n yang indah, serasi dan nyaman</w:t>
      </w:r>
      <w:r w:rsidRPr="008B12BF">
        <w:rPr>
          <w:rFonts w:asciiTheme="majorBidi" w:hAnsiTheme="majorBidi"/>
          <w:lang w:val="id-ID"/>
        </w:rPr>
        <w:t>”</w:t>
      </w:r>
      <w:r>
        <w:rPr>
          <w:rFonts w:asciiTheme="majorBidi" w:hAnsiTheme="majorBidi"/>
          <w:lang w:val="id-ID"/>
        </w:rPr>
        <w:t>.</w:t>
      </w:r>
      <w:r>
        <w:rPr>
          <w:rStyle w:val="FootnoteReference"/>
          <w:rFonts w:asciiTheme="majorBidi" w:hAnsiTheme="majorBidi"/>
          <w:lang w:val="id-ID"/>
        </w:rPr>
        <w:footnoteReference w:id="64"/>
      </w:r>
    </w:p>
    <w:p w14:paraId="52725700" w14:textId="77777777" w:rsidR="00CF4D15" w:rsidRPr="00B26C7E" w:rsidRDefault="00CF4D15" w:rsidP="00CF4D15">
      <w:pPr>
        <w:ind w:left="720"/>
        <w:jc w:val="both"/>
        <w:rPr>
          <w:rFonts w:asciiTheme="majorBidi" w:hAnsiTheme="majorBidi"/>
          <w:lang w:val="id-ID"/>
        </w:rPr>
      </w:pPr>
      <w:r w:rsidRPr="008B12BF">
        <w:rPr>
          <w:rFonts w:asciiTheme="majorBidi" w:hAnsiTheme="majorBidi"/>
          <w:lang w:val="id-ID"/>
        </w:rPr>
        <w:t xml:space="preserve"> </w:t>
      </w:r>
    </w:p>
    <w:p w14:paraId="07808F25" w14:textId="77777777" w:rsidR="00CF4D15" w:rsidRPr="008B12B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ab/>
        <w:t xml:space="preserve">Melihat tulisannya, Shihab lebih mendukung pendapat para jumhur ulama yang mengatakan bahwa Hawa diciptakan dari tulang rusuk Adam. Namun, disamping itu, dapat dipahami bahwa Shihab tidak mengakui </w:t>
      </w:r>
      <w:r w:rsidRPr="008B12BF">
        <w:rPr>
          <w:rFonts w:asciiTheme="majorBidi" w:hAnsiTheme="majorBidi"/>
          <w:lang w:val="id-ID"/>
        </w:rPr>
        <w:lastRenderedPageBreak/>
        <w:t xml:space="preserve">adanya perbedaan dari segi kemanusiaan, namun perbedaan laki-laki dan perempuan tersebut bersifat </w:t>
      </w:r>
      <w:r w:rsidRPr="008B12BF">
        <w:rPr>
          <w:rFonts w:asciiTheme="majorBidi" w:hAnsiTheme="majorBidi"/>
          <w:i/>
          <w:iCs/>
          <w:lang w:val="id-ID"/>
        </w:rPr>
        <w:t>given</w:t>
      </w:r>
      <w:r w:rsidRPr="008B12BF">
        <w:rPr>
          <w:rFonts w:asciiTheme="majorBidi" w:hAnsiTheme="majorBidi"/>
          <w:lang w:val="id-ID"/>
        </w:rPr>
        <w:t>. Bahkan dari perbedaan inilah timbul komunikasi dan hubungan yang positif (hubungan yang saling melengkapi) antara keduanya dalam rangkaian kemitraan.</w:t>
      </w:r>
    </w:p>
    <w:p w14:paraId="6A002062" w14:textId="77777777" w:rsidR="00CF4D15" w:rsidRPr="008B12B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ab/>
        <w:t xml:space="preserve">Selain itu, hal lain yang menjadi permasalahan yakni penyebutan lafad </w:t>
      </w:r>
      <w:r w:rsidRPr="008B12BF">
        <w:rPr>
          <w:rFonts w:asciiTheme="majorBidi" w:hAnsiTheme="majorBidi"/>
          <w:i/>
          <w:iCs/>
          <w:lang w:val="id-ID"/>
        </w:rPr>
        <w:t xml:space="preserve">katsira </w:t>
      </w:r>
      <w:r w:rsidRPr="008B12BF">
        <w:rPr>
          <w:rFonts w:asciiTheme="majorBidi" w:hAnsiTheme="majorBidi"/>
          <w:lang w:val="id-ID"/>
        </w:rPr>
        <w:t xml:space="preserve">setelah lafad </w:t>
      </w:r>
      <w:r w:rsidRPr="008B12BF">
        <w:rPr>
          <w:rFonts w:asciiTheme="majorBidi" w:hAnsiTheme="majorBidi"/>
          <w:i/>
          <w:iCs/>
          <w:lang w:val="id-ID"/>
        </w:rPr>
        <w:t>rijal,</w:t>
      </w:r>
      <w:r w:rsidRPr="008B12BF">
        <w:rPr>
          <w:rFonts w:asciiTheme="majorBidi" w:hAnsiTheme="majorBidi"/>
          <w:lang w:val="id-ID"/>
        </w:rPr>
        <w:t xml:space="preserve"> yang mana banyak ulama, sesuai yang dikutip oleh Shihab, mengatakan bahwa hal tersebut mengindikasikan laki-laki lebih unggul dibanding dengan perempuan, atau sektor kerjanya laki-laki yakni diluar rumah sedangkan perempuan di dalam rumah.</w:t>
      </w:r>
    </w:p>
    <w:p w14:paraId="21E7344F" w14:textId="77777777" w:rsidR="00CF4D15" w:rsidRPr="008B12B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 xml:space="preserve"> </w:t>
      </w:r>
      <w:r w:rsidRPr="008B12BF">
        <w:rPr>
          <w:rFonts w:asciiTheme="majorBidi" w:hAnsiTheme="majorBidi"/>
          <w:lang w:val="id-ID"/>
        </w:rPr>
        <w:tab/>
        <w:t xml:space="preserve">Menyikapi hal ini, Shihab mengambil pendapat ahli bahasa yang mengatakan bahwa Al-Qur’an sering kepada penyingkatan-penyingkatan redaksi, karena  meskipun kata </w:t>
      </w:r>
      <w:r w:rsidRPr="008B12BF">
        <w:rPr>
          <w:rFonts w:asciiTheme="majorBidi" w:hAnsiTheme="majorBidi"/>
          <w:i/>
          <w:iCs/>
          <w:lang w:val="id-ID"/>
        </w:rPr>
        <w:t>katsira</w:t>
      </w:r>
      <w:r w:rsidRPr="008B12BF">
        <w:rPr>
          <w:rFonts w:asciiTheme="majorBidi" w:hAnsiTheme="majorBidi"/>
          <w:lang w:val="id-ID"/>
        </w:rPr>
        <w:t xml:space="preserve"> tidak disebutkan setelah perempuan, sebenarnya mereka pun banyak. </w:t>
      </w:r>
    </w:p>
    <w:p w14:paraId="3DCE72F9" w14:textId="77777777" w:rsidR="00CF4D15" w:rsidRPr="008B12B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ab/>
        <w:t>Melihat hal-hal tersebut dapat dikatakan bahwa Shihab merupakan seorang mufassir yang tidak ingin terlalu condong terhadap salah satu penafsiran, baik yang mengatakan bahwa Hawa tercipta dari tulang rusuk Adam, perempuan diciptakan setelah Adam, dan perempuan harus diam di rumah sedangkan laki-laki bekerja di luar rumah maupun penafsiran yang mengatakan bahwa Hawa adalah tercipta dari esensi yang sama dengan Adam, sehingga perempuan sama dalam penciptaan dengan Adam yang mana ini mengindikasikan bahwa perempuan sederajat dengan laki-laki dalam berbagai hal.</w:t>
      </w:r>
    </w:p>
    <w:p w14:paraId="341D7DBE" w14:textId="77777777" w:rsidR="00CF4D15" w:rsidRPr="008B12B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ab/>
        <w:t>Namun Quraish Shihab memiliki pendapat tersendiri yang merupakan perpaduan antara dua pendapat di atas. Pendapatnya ialah bahwa perempuan</w:t>
      </w:r>
      <w:r>
        <w:rPr>
          <w:rFonts w:asciiTheme="majorBidi" w:hAnsiTheme="majorBidi"/>
          <w:lang w:val="id-ID"/>
        </w:rPr>
        <w:t xml:space="preserve"> pertama, yakni Hawa</w:t>
      </w:r>
      <w:r w:rsidRPr="008B12BF">
        <w:rPr>
          <w:rFonts w:asciiTheme="majorBidi" w:hAnsiTheme="majorBidi"/>
          <w:lang w:val="id-ID"/>
        </w:rPr>
        <w:t xml:space="preserve"> tercipta dari tulang rusuk Adam</w:t>
      </w:r>
      <w:r>
        <w:rPr>
          <w:rFonts w:asciiTheme="majorBidi" w:hAnsiTheme="majorBidi"/>
          <w:lang w:val="id-ID"/>
        </w:rPr>
        <w:t>. ia</w:t>
      </w:r>
      <w:r w:rsidRPr="008B12BF">
        <w:rPr>
          <w:rFonts w:asciiTheme="majorBidi" w:hAnsiTheme="majorBidi"/>
          <w:lang w:val="id-ID"/>
        </w:rPr>
        <w:t xml:space="preserve"> tercipta setelah Adam, yang mana, penafsiran seperti inilah  yang sangat dikecam oleh beberapa feminis. </w:t>
      </w:r>
      <w:r w:rsidRPr="008B12BF">
        <w:rPr>
          <w:rFonts w:asciiTheme="majorBidi" w:hAnsiTheme="majorBidi"/>
          <w:lang w:val="id-ID"/>
        </w:rPr>
        <w:tab/>
      </w:r>
    </w:p>
    <w:p w14:paraId="6A6DC035" w14:textId="77777777" w:rsidR="00CF4D15" w:rsidRPr="008B12B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 xml:space="preserve"> </w:t>
      </w:r>
      <w:r w:rsidRPr="008B12BF">
        <w:rPr>
          <w:rFonts w:asciiTheme="majorBidi" w:hAnsiTheme="majorBidi"/>
          <w:lang w:val="id-ID"/>
        </w:rPr>
        <w:tab/>
        <w:t>Kemudian, beliau memberi penjelasan bahwa dengan terciptanya Hawa dari tulang rusuk Adam tidak berarti perempuan di</w:t>
      </w:r>
      <w:r>
        <w:rPr>
          <w:rFonts w:asciiTheme="majorBidi" w:hAnsiTheme="majorBidi"/>
          <w:lang w:val="id-ID"/>
        </w:rPr>
        <w:t xml:space="preserve"> </w:t>
      </w:r>
      <w:r w:rsidRPr="008B12BF">
        <w:rPr>
          <w:rFonts w:asciiTheme="majorBidi" w:hAnsiTheme="majorBidi"/>
          <w:lang w:val="id-ID"/>
        </w:rPr>
        <w:t xml:space="preserve">bawah laki-laki. Perempuan dan laki-laki sederajat di sisi Allah serta </w:t>
      </w:r>
      <w:r>
        <w:rPr>
          <w:rFonts w:asciiTheme="majorBidi" w:hAnsiTheme="majorBidi"/>
          <w:lang w:val="id-ID"/>
        </w:rPr>
        <w:t xml:space="preserve">sederajat dalam kemanusiaan.   </w:t>
      </w:r>
    </w:p>
    <w:p w14:paraId="0F739776" w14:textId="77777777" w:rsidR="00CF4D15" w:rsidRPr="008B12BF" w:rsidRDefault="00CF4D15" w:rsidP="008F2332">
      <w:pPr>
        <w:pStyle w:val="ListParagraph"/>
        <w:numPr>
          <w:ilvl w:val="0"/>
          <w:numId w:val="36"/>
        </w:numPr>
        <w:tabs>
          <w:tab w:val="left" w:pos="-187"/>
          <w:tab w:val="left" w:pos="1496"/>
        </w:tabs>
        <w:spacing w:line="360" w:lineRule="auto"/>
        <w:ind w:left="567" w:hanging="283"/>
        <w:jc w:val="both"/>
        <w:rPr>
          <w:rFonts w:asciiTheme="majorBidi" w:hAnsiTheme="majorBidi"/>
          <w:b/>
          <w:bCs/>
          <w:lang w:val="id-ID"/>
        </w:rPr>
      </w:pPr>
      <w:r w:rsidRPr="008B12BF">
        <w:rPr>
          <w:rFonts w:asciiTheme="majorBidi" w:hAnsiTheme="majorBidi"/>
          <w:b/>
          <w:bCs/>
          <w:lang w:val="id-ID"/>
        </w:rPr>
        <w:lastRenderedPageBreak/>
        <w:t>Setara Dalam Kehambaan</w:t>
      </w:r>
    </w:p>
    <w:p w14:paraId="6086340D" w14:textId="77777777" w:rsidR="00CF4D15" w:rsidRPr="008B12B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ab/>
        <w:t xml:space="preserve">Dari data yang diperoleh,  Shihab berpendapat bahwa  tidak ada perbedaan antara laki-laki dan perempuan. Namun setiap kali terdapat ayat yang menerangkan tentang penciptaan perempuan dan laki-laki, maka beliau selalu mengartikan bahwa yang dimaksud dengan laki-laki ialah Adam sedang seorang perempuan yakni istrinya, Hawa’. Namun beliau mengatakan hal ini hanya terbatas pada Hawa, karena perempuan selain Hawa adalah tercipta dari perpaduan antara sperma dan ovum. </w:t>
      </w:r>
    </w:p>
    <w:p w14:paraId="1787BAAE" w14:textId="77777777" w:rsidR="00CF4D15" w:rsidRPr="0027620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ab/>
        <w:t xml:space="preserve">Pendapat Shihab ini mungkin  mengambil ayat yang menerangkan tentang tumbuh kembangnya manusia sejak permulaan penciptaan, yakni bahwa manusia semua diciptakan dari sari pati tanah yang kemudian sari pati tanah tersebut dijadikan air mani yang disimpan dalam rahim seorang perempuan, hal ini tidak ada perbedaan antara satu dengan yang lain. Sebagimana yang diceritakan dalam Al-Qur’an dalam pembahasan perkembangan kejadian manusia dalam suratAL-Mu’minun ayat </w:t>
      </w:r>
      <w:r>
        <w:rPr>
          <w:rFonts w:asciiTheme="majorBidi" w:hAnsiTheme="majorBidi"/>
          <w:lang w:val="id-ID"/>
        </w:rPr>
        <w:t xml:space="preserve">12-13: </w:t>
      </w:r>
    </w:p>
    <w:p w14:paraId="4D116486" w14:textId="77777777" w:rsidR="00CF4D15" w:rsidRDefault="00CF4D15" w:rsidP="00CF4D15">
      <w:pPr>
        <w:bidi/>
        <w:ind w:right="426"/>
        <w:jc w:val="both"/>
        <w:rPr>
          <w:rFonts w:ascii="(normal text)" w:hAnsi="(normal text)"/>
          <w:rtl/>
        </w:rPr>
      </w:pPr>
      <w:r>
        <w:rPr>
          <w:rFonts w:ascii="Calibri" w:hAnsi="Calibri"/>
          <w:sz w:val="28"/>
          <w:szCs w:val="28"/>
        </w:rPr>
        <w:sym w:font="HQPB4" w:char="F0F4"/>
      </w:r>
      <w:r>
        <w:rPr>
          <w:rFonts w:ascii="Calibri" w:hAnsi="Calibri"/>
          <w:sz w:val="28"/>
          <w:szCs w:val="28"/>
        </w:rPr>
        <w:sym w:font="HQPB1" w:char="F089"/>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5" w:char="F073"/>
      </w:r>
      <w:r>
        <w:rPr>
          <w:rFonts w:ascii="Calibri" w:hAnsi="Calibri"/>
          <w:sz w:val="28"/>
          <w:szCs w:val="28"/>
        </w:rPr>
        <w:sym w:font="HQPB2" w:char="F039"/>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60"/>
      </w:r>
      <w:r>
        <w:rPr>
          <w:rFonts w:ascii="Calibri" w:hAnsi="Calibri"/>
          <w:sz w:val="28"/>
          <w:szCs w:val="28"/>
        </w:rPr>
        <w:sym w:font="HQPB2" w:char="F0BB"/>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2" w:char="F053"/>
      </w:r>
      <w:r>
        <w:rPr>
          <w:rFonts w:ascii="Calibri" w:hAnsi="Calibri"/>
          <w:sz w:val="28"/>
          <w:szCs w:val="28"/>
        </w:rPr>
        <w:sym w:font="HQPB5" w:char="F04D"/>
      </w:r>
      <w:r>
        <w:rPr>
          <w:rFonts w:ascii="Calibri" w:hAnsi="Calibri"/>
          <w:sz w:val="28"/>
          <w:szCs w:val="28"/>
        </w:rPr>
        <w:sym w:font="HQPB2" w:char="F07D"/>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37"/>
      </w:r>
      <w:r>
        <w:rPr>
          <w:rFonts w:ascii="Calibri" w:hAnsi="Calibri"/>
          <w:sz w:val="28"/>
          <w:szCs w:val="28"/>
        </w:rPr>
        <w:sym w:font="HQPB3" w:char="F027"/>
      </w:r>
      <w:r>
        <w:rPr>
          <w:rFonts w:ascii="Calibri" w:hAnsi="Calibri"/>
          <w:sz w:val="28"/>
          <w:szCs w:val="28"/>
        </w:rPr>
        <w:sym w:font="HQPB5" w:char="F073"/>
      </w:r>
      <w:r>
        <w:rPr>
          <w:rFonts w:ascii="Calibri" w:hAnsi="Calibri"/>
          <w:sz w:val="28"/>
          <w:szCs w:val="28"/>
        </w:rPr>
        <w:sym w:font="HQPB3" w:char="F023"/>
      </w:r>
      <w:r>
        <w:rPr>
          <w:rFonts w:ascii="Calibri" w:hAnsi="Calibri"/>
          <w:sz w:val="28"/>
          <w:szCs w:val="28"/>
        </w:rPr>
        <w:sym w:font="HQPB2" w:char="F0BB"/>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4" w:char="F0DF"/>
      </w:r>
      <w:r>
        <w:rPr>
          <w:rFonts w:ascii="Calibri" w:hAnsi="Calibri"/>
          <w:sz w:val="28"/>
          <w:szCs w:val="28"/>
        </w:rPr>
        <w:sym w:font="HQPB1" w:char="F099"/>
      </w:r>
      <w:r>
        <w:rPr>
          <w:rFonts w:ascii="(normal text)" w:hAnsi="(normal text)"/>
          <w:rtl/>
        </w:rPr>
        <w:t xml:space="preserve"> </w:t>
      </w:r>
      <w:r>
        <w:rPr>
          <w:rFonts w:ascii="Calibri" w:hAnsi="Calibri"/>
          <w:sz w:val="28"/>
          <w:szCs w:val="28"/>
        </w:rPr>
        <w:sym w:font="HQPB2" w:char="F060"/>
      </w:r>
      <w:r>
        <w:rPr>
          <w:rFonts w:ascii="Calibri" w:hAnsi="Calibri"/>
          <w:sz w:val="28"/>
          <w:szCs w:val="28"/>
        </w:rPr>
        <w:sym w:font="HQPB4" w:char="F0CF"/>
      </w:r>
      <w:r>
        <w:rPr>
          <w:rFonts w:ascii="Calibri" w:hAnsi="Calibri"/>
          <w:sz w:val="28"/>
          <w:szCs w:val="28"/>
        </w:rPr>
        <w:sym w:font="HQPB4" w:char="F069"/>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4" w:char="F026"/>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F"/>
      </w:r>
      <w:r>
        <w:rPr>
          <w:rFonts w:ascii="Calibri" w:hAnsi="Calibri"/>
          <w:sz w:val="28"/>
          <w:szCs w:val="28"/>
        </w:rPr>
        <w:sym w:font="HQPB1" w:char="F0DB"/>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B"/>
      </w:r>
      <w:r>
        <w:rPr>
          <w:rFonts w:ascii="Calibri" w:hAnsi="Calibri"/>
          <w:sz w:val="28"/>
          <w:szCs w:val="28"/>
        </w:rPr>
        <w:sym w:font="HQPB2" w:char="F0C8"/>
      </w:r>
      <w:r>
        <w:rPr>
          <w:rFonts w:ascii="(normal text)" w:hAnsi="(normal text)"/>
          <w:rtl/>
        </w:rPr>
        <w:t xml:space="preserve">   </w:t>
      </w:r>
      <w:r>
        <w:rPr>
          <w:rFonts w:ascii="Calibri" w:hAnsi="Calibri"/>
          <w:sz w:val="28"/>
          <w:szCs w:val="28"/>
        </w:rPr>
        <w:sym w:font="HQPB4" w:char="F0A7"/>
      </w:r>
      <w:r>
        <w:rPr>
          <w:rFonts w:ascii="Calibri" w:hAnsi="Calibri"/>
          <w:sz w:val="28"/>
          <w:szCs w:val="28"/>
        </w:rPr>
        <w:sym w:font="HQPB2" w:char="F04E"/>
      </w:r>
      <w:r>
        <w:rPr>
          <w:rFonts w:ascii="Calibri" w:hAnsi="Calibri"/>
          <w:sz w:val="28"/>
          <w:szCs w:val="28"/>
        </w:rPr>
        <w:sym w:font="HQPB4" w:char="F0E8"/>
      </w:r>
      <w:r>
        <w:rPr>
          <w:rFonts w:ascii="Calibri" w:hAnsi="Calibri"/>
          <w:sz w:val="28"/>
          <w:szCs w:val="28"/>
        </w:rPr>
        <w:sym w:font="HQPB1" w:char="F04F"/>
      </w:r>
      <w:r>
        <w:rPr>
          <w:rFonts w:ascii="(normal text)" w:hAnsi="(normal text)"/>
          <w:rtl/>
        </w:rPr>
        <w:t xml:space="preserve"> </w:t>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2" w:char="F0BB"/>
      </w:r>
      <w:r>
        <w:rPr>
          <w:rFonts w:ascii="Calibri" w:hAnsi="Calibri"/>
          <w:sz w:val="28"/>
          <w:szCs w:val="28"/>
        </w:rPr>
        <w:sym w:font="HQPB5" w:char="F06F"/>
      </w:r>
      <w:r>
        <w:rPr>
          <w:rFonts w:ascii="Calibri" w:hAnsi="Calibri"/>
          <w:sz w:val="28"/>
          <w:szCs w:val="28"/>
        </w:rPr>
        <w:sym w:font="HQPB2" w:char="F059"/>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5" w:char="F079"/>
      </w:r>
      <w:r>
        <w:rPr>
          <w:rFonts w:ascii="Calibri" w:hAnsi="Calibri"/>
          <w:sz w:val="28"/>
          <w:szCs w:val="28"/>
        </w:rPr>
        <w:sym w:font="HQPB1" w:char="F05F"/>
      </w:r>
      <w:r>
        <w:rPr>
          <w:rFonts w:ascii="(normal text)" w:hAnsi="(normal text)"/>
          <w:rtl/>
        </w:rPr>
        <w:t xml:space="preserve"> </w:t>
      </w:r>
      <w:r>
        <w:rPr>
          <w:rFonts w:ascii="Calibri" w:hAnsi="Calibri"/>
          <w:sz w:val="28"/>
          <w:szCs w:val="28"/>
        </w:rPr>
        <w:sym w:font="HQPB4" w:char="F05A"/>
      </w:r>
      <w:r>
        <w:rPr>
          <w:rFonts w:ascii="Calibri" w:hAnsi="Calibri"/>
          <w:sz w:val="28"/>
          <w:szCs w:val="28"/>
        </w:rPr>
        <w:sym w:font="HQPB2" w:char="F070"/>
      </w:r>
      <w:r>
        <w:rPr>
          <w:rFonts w:ascii="Calibri" w:hAnsi="Calibri"/>
          <w:sz w:val="28"/>
          <w:szCs w:val="28"/>
        </w:rPr>
        <w:sym w:font="HQPB5" w:char="F078"/>
      </w:r>
      <w:r>
        <w:rPr>
          <w:rFonts w:ascii="Calibri" w:hAnsi="Calibri"/>
          <w:sz w:val="28"/>
          <w:szCs w:val="28"/>
        </w:rPr>
        <w:sym w:font="HQPB1" w:char="F0FF"/>
      </w:r>
      <w:r>
        <w:rPr>
          <w:rFonts w:ascii="Calibri" w:hAnsi="Calibri"/>
          <w:sz w:val="28"/>
          <w:szCs w:val="28"/>
        </w:rPr>
        <w:sym w:font="HQPB4" w:char="F0F4"/>
      </w:r>
      <w:r>
        <w:rPr>
          <w:rFonts w:ascii="Calibri" w:hAnsi="Calibri"/>
          <w:sz w:val="28"/>
          <w:szCs w:val="28"/>
        </w:rPr>
        <w:sym w:font="HQPB1" w:char="F0DC"/>
      </w:r>
      <w:r>
        <w:rPr>
          <w:rFonts w:ascii="Calibri" w:hAnsi="Calibri"/>
          <w:sz w:val="28"/>
          <w:szCs w:val="28"/>
        </w:rPr>
        <w:sym w:font="HQPB4" w:char="F0E7"/>
      </w:r>
      <w:r>
        <w:rPr>
          <w:rFonts w:ascii="Calibri" w:hAnsi="Calibri"/>
          <w:sz w:val="28"/>
          <w:szCs w:val="28"/>
        </w:rPr>
        <w:sym w:font="HQPB2" w:char="F052"/>
      </w:r>
      <w:r>
        <w:rPr>
          <w:rFonts w:ascii="(normal text)" w:hAnsi="(normal text)"/>
          <w:rtl/>
        </w:rPr>
        <w:t xml:space="preserve"> </w:t>
      </w:r>
      <w:r>
        <w:rPr>
          <w:rFonts w:ascii="Calibri" w:hAnsi="Calibri"/>
          <w:sz w:val="28"/>
          <w:szCs w:val="28"/>
        </w:rPr>
        <w:sym w:font="HQPB2" w:char="F092"/>
      </w:r>
      <w:r>
        <w:rPr>
          <w:rFonts w:ascii="Calibri" w:hAnsi="Calibri"/>
          <w:sz w:val="28"/>
          <w:szCs w:val="28"/>
        </w:rPr>
        <w:sym w:font="HQPB4" w:char="F0CE"/>
      </w:r>
      <w:r>
        <w:rPr>
          <w:rFonts w:ascii="Calibri" w:hAnsi="Calibri"/>
          <w:sz w:val="28"/>
          <w:szCs w:val="28"/>
        </w:rPr>
        <w:sym w:font="HQPB1" w:char="F0FB"/>
      </w:r>
      <w:r>
        <w:rPr>
          <w:rFonts w:ascii="(normal text)" w:hAnsi="(normal text)"/>
          <w:rtl/>
        </w:rPr>
        <w:t xml:space="preserve"> </w:t>
      </w:r>
      <w:r>
        <w:rPr>
          <w:rFonts w:ascii="Calibri" w:hAnsi="Calibri"/>
          <w:sz w:val="28"/>
          <w:szCs w:val="28"/>
        </w:rPr>
        <w:sym w:font="HQPB4" w:char="F039"/>
      </w:r>
      <w:r>
        <w:rPr>
          <w:rFonts w:ascii="Calibri" w:hAnsi="Calibri"/>
          <w:sz w:val="28"/>
          <w:szCs w:val="28"/>
        </w:rPr>
        <w:sym w:font="HQPB1" w:char="F091"/>
      </w:r>
      <w:r>
        <w:rPr>
          <w:rFonts w:ascii="Calibri" w:hAnsi="Calibri"/>
          <w:sz w:val="28"/>
          <w:szCs w:val="28"/>
        </w:rPr>
        <w:sym w:font="HQPB1" w:char="F023"/>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5" w:char="F073"/>
      </w:r>
      <w:r>
        <w:rPr>
          <w:rFonts w:ascii="Calibri" w:hAnsi="Calibri"/>
          <w:sz w:val="28"/>
          <w:szCs w:val="28"/>
        </w:rPr>
        <w:sym w:font="HQPB2" w:char="F025"/>
      </w:r>
      <w:r>
        <w:rPr>
          <w:rFonts w:ascii="(normal text)" w:hAnsi="(normal text)"/>
          <w:rtl/>
        </w:rPr>
        <w:t xml:space="preserve"> </w:t>
      </w:r>
      <w:r>
        <w:rPr>
          <w:rFonts w:ascii="Calibri" w:hAnsi="Calibri"/>
          <w:sz w:val="28"/>
          <w:szCs w:val="28"/>
        </w:rPr>
        <w:sym w:font="HQPB4" w:char="F026"/>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5"/>
      </w:r>
      <w:r>
        <w:rPr>
          <w:rFonts w:ascii="Calibri" w:hAnsi="Calibri"/>
          <w:sz w:val="28"/>
          <w:szCs w:val="28"/>
        </w:rPr>
        <w:sym w:font="HQPB2" w:char="F033"/>
      </w:r>
      <w:r>
        <w:rPr>
          <w:rFonts w:ascii="Calibri" w:hAnsi="Calibri"/>
          <w:sz w:val="28"/>
          <w:szCs w:val="28"/>
        </w:rPr>
        <w:sym w:font="HQPB4" w:char="F0A8"/>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C"/>
      </w:r>
      <w:r>
        <w:rPr>
          <w:rFonts w:ascii="Calibri" w:hAnsi="Calibri"/>
          <w:sz w:val="28"/>
          <w:szCs w:val="28"/>
        </w:rPr>
        <w:sym w:font="HQPB2" w:char="F0C8"/>
      </w:r>
      <w:r>
        <w:rPr>
          <w:rFonts w:ascii="(normal text)" w:hAnsi="(normal text)"/>
          <w:rtl/>
        </w:rPr>
        <w:t xml:space="preserve">   </w:t>
      </w:r>
      <w:r>
        <w:rPr>
          <w:rFonts w:ascii="Calibri" w:hAnsi="Calibri"/>
          <w:sz w:val="28"/>
          <w:szCs w:val="28"/>
        </w:rPr>
        <w:sym w:font="HQPB4" w:char="F0A2"/>
      </w:r>
      <w:r>
        <w:rPr>
          <w:rFonts w:ascii="Calibri" w:hAnsi="Calibri"/>
          <w:sz w:val="28"/>
          <w:szCs w:val="28"/>
        </w:rPr>
        <w:sym w:font="HQPB2" w:char="F04F"/>
      </w:r>
      <w:r>
        <w:rPr>
          <w:rFonts w:ascii="Calibri" w:hAnsi="Calibri"/>
          <w:sz w:val="28"/>
          <w:szCs w:val="28"/>
        </w:rPr>
        <w:sym w:font="HQPB4" w:char="F0E8"/>
      </w:r>
      <w:r>
        <w:rPr>
          <w:rFonts w:ascii="Calibri" w:hAnsi="Calibri"/>
          <w:sz w:val="28"/>
          <w:szCs w:val="28"/>
        </w:rPr>
        <w:sym w:font="HQPB1" w:char="F04F"/>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5" w:char="F073"/>
      </w:r>
      <w:r>
        <w:rPr>
          <w:rFonts w:ascii="Calibri" w:hAnsi="Calibri"/>
          <w:sz w:val="28"/>
          <w:szCs w:val="28"/>
        </w:rPr>
        <w:sym w:font="HQPB2" w:char="F070"/>
      </w:r>
      <w:r>
        <w:rPr>
          <w:rFonts w:ascii="Calibri" w:hAnsi="Calibri"/>
          <w:sz w:val="28"/>
          <w:szCs w:val="28"/>
        </w:rPr>
        <w:sym w:font="HQPB5" w:char="F078"/>
      </w:r>
      <w:r>
        <w:rPr>
          <w:rFonts w:ascii="Calibri" w:hAnsi="Calibri"/>
          <w:sz w:val="28"/>
          <w:szCs w:val="28"/>
        </w:rPr>
        <w:sym w:font="HQPB1" w:char="F0FF"/>
      </w:r>
      <w:r>
        <w:rPr>
          <w:rFonts w:ascii="Calibri" w:hAnsi="Calibri"/>
          <w:sz w:val="28"/>
          <w:szCs w:val="28"/>
        </w:rPr>
        <w:sym w:font="HQPB4" w:char="F0F4"/>
      </w:r>
      <w:r>
        <w:rPr>
          <w:rFonts w:ascii="Calibri" w:hAnsi="Calibri"/>
          <w:sz w:val="28"/>
          <w:szCs w:val="28"/>
        </w:rPr>
        <w:sym w:font="HQPB1" w:char="F0DC"/>
      </w:r>
      <w:r>
        <w:rPr>
          <w:rFonts w:ascii="Calibri" w:hAnsi="Calibri"/>
          <w:sz w:val="28"/>
          <w:szCs w:val="28"/>
        </w:rPr>
        <w:sym w:font="HQPB4" w:char="F091"/>
      </w:r>
      <w:r>
        <w:rPr>
          <w:rFonts w:ascii="Calibri" w:hAnsi="Calibri"/>
          <w:sz w:val="28"/>
          <w:szCs w:val="28"/>
        </w:rPr>
        <w:sym w:font="HQPB2" w:char="F05A"/>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5A"/>
      </w:r>
      <w:r>
        <w:rPr>
          <w:rFonts w:ascii="Calibri" w:hAnsi="Calibri"/>
          <w:sz w:val="28"/>
          <w:szCs w:val="28"/>
        </w:rPr>
        <w:sym w:font="HQPB2" w:char="F070"/>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4"/>
      </w:r>
      <w:r>
        <w:rPr>
          <w:rFonts w:ascii="Calibri" w:hAnsi="Calibri"/>
          <w:sz w:val="28"/>
          <w:szCs w:val="28"/>
        </w:rPr>
        <w:sym w:font="HQPB1" w:char="F0E6"/>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82"/>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73"/>
      </w:r>
      <w:r>
        <w:rPr>
          <w:rFonts w:ascii="Calibri" w:hAnsi="Calibri"/>
          <w:sz w:val="28"/>
          <w:szCs w:val="28"/>
        </w:rPr>
        <w:sym w:font="HQPB2" w:char="F070"/>
      </w:r>
      <w:r>
        <w:rPr>
          <w:rFonts w:ascii="Calibri" w:hAnsi="Calibri"/>
          <w:sz w:val="28"/>
          <w:szCs w:val="28"/>
        </w:rPr>
        <w:sym w:font="HQPB5" w:char="F073"/>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E8"/>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5A"/>
      </w:r>
      <w:r>
        <w:rPr>
          <w:rFonts w:ascii="Calibri" w:hAnsi="Calibri"/>
          <w:sz w:val="28"/>
          <w:szCs w:val="28"/>
        </w:rPr>
        <w:sym w:font="HQPB2" w:char="F070"/>
      </w:r>
      <w:r>
        <w:rPr>
          <w:rFonts w:ascii="Calibri" w:hAnsi="Calibri"/>
          <w:sz w:val="28"/>
          <w:szCs w:val="28"/>
        </w:rPr>
        <w:sym w:font="HQPB5" w:char="F074"/>
      </w:r>
      <w:r>
        <w:rPr>
          <w:rFonts w:ascii="Calibri" w:hAnsi="Calibri"/>
          <w:sz w:val="28"/>
          <w:szCs w:val="28"/>
        </w:rPr>
        <w:sym w:font="HQPB1" w:char="F0F3"/>
      </w:r>
      <w:r>
        <w:rPr>
          <w:rFonts w:ascii="Calibri" w:hAnsi="Calibri"/>
          <w:sz w:val="28"/>
          <w:szCs w:val="28"/>
        </w:rPr>
        <w:sym w:font="HQPB4" w:char="F0F4"/>
      </w:r>
      <w:r>
        <w:rPr>
          <w:rFonts w:ascii="Calibri" w:hAnsi="Calibri"/>
          <w:sz w:val="28"/>
          <w:szCs w:val="28"/>
        </w:rPr>
        <w:sym w:font="HQPB1" w:char="F0D2"/>
      </w:r>
      <w:r>
        <w:rPr>
          <w:rFonts w:ascii="Calibri" w:hAnsi="Calibri"/>
          <w:sz w:val="28"/>
          <w:szCs w:val="28"/>
        </w:rPr>
        <w:sym w:font="HQPB4" w:char="F0E3"/>
      </w:r>
      <w:r>
        <w:rPr>
          <w:rFonts w:ascii="Calibri" w:hAnsi="Calibri"/>
          <w:sz w:val="28"/>
          <w:szCs w:val="28"/>
        </w:rPr>
        <w:sym w:font="HQPB2" w:char="F042"/>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5"/>
      </w:r>
      <w:r>
        <w:rPr>
          <w:rFonts w:ascii="Calibri" w:hAnsi="Calibri"/>
          <w:sz w:val="28"/>
          <w:szCs w:val="28"/>
        </w:rPr>
        <w:sym w:font="HQPB2" w:char="F05A"/>
      </w:r>
      <w:r>
        <w:rPr>
          <w:rFonts w:ascii="Calibri" w:hAnsi="Calibri"/>
          <w:sz w:val="28"/>
          <w:szCs w:val="28"/>
        </w:rPr>
        <w:sym w:font="HQPB4" w:char="F0F8"/>
      </w:r>
      <w:r>
        <w:rPr>
          <w:rFonts w:ascii="Calibri" w:hAnsi="Calibri"/>
          <w:sz w:val="28"/>
          <w:szCs w:val="28"/>
        </w:rPr>
        <w:sym w:font="HQPB2" w:char="F029"/>
      </w:r>
      <w:r>
        <w:rPr>
          <w:rFonts w:ascii="Calibri" w:hAnsi="Calibri"/>
          <w:sz w:val="28"/>
          <w:szCs w:val="28"/>
        </w:rPr>
        <w:sym w:font="HQPB5" w:char="F06E"/>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82"/>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73"/>
      </w:r>
      <w:r>
        <w:rPr>
          <w:rFonts w:ascii="Calibri" w:hAnsi="Calibri"/>
          <w:sz w:val="28"/>
          <w:szCs w:val="28"/>
        </w:rPr>
        <w:sym w:font="HQPB2" w:char="F070"/>
      </w:r>
      <w:r>
        <w:rPr>
          <w:rFonts w:ascii="Calibri" w:hAnsi="Calibri"/>
          <w:sz w:val="28"/>
          <w:szCs w:val="28"/>
        </w:rPr>
        <w:sym w:font="HQPB5" w:char="F074"/>
      </w:r>
      <w:r>
        <w:rPr>
          <w:rFonts w:ascii="Calibri" w:hAnsi="Calibri"/>
          <w:sz w:val="28"/>
          <w:szCs w:val="28"/>
        </w:rPr>
        <w:sym w:font="HQPB1" w:char="F0F3"/>
      </w:r>
      <w:r>
        <w:rPr>
          <w:rFonts w:ascii="Calibri" w:hAnsi="Calibri"/>
          <w:sz w:val="28"/>
          <w:szCs w:val="28"/>
        </w:rPr>
        <w:sym w:font="HQPB4" w:char="F0F4"/>
      </w:r>
      <w:r>
        <w:rPr>
          <w:rFonts w:ascii="Calibri" w:hAnsi="Calibri"/>
          <w:sz w:val="28"/>
          <w:szCs w:val="28"/>
        </w:rPr>
        <w:sym w:font="HQPB1" w:char="F0D2"/>
      </w:r>
      <w:r>
        <w:rPr>
          <w:rFonts w:ascii="Calibri" w:hAnsi="Calibri"/>
          <w:sz w:val="28"/>
          <w:szCs w:val="28"/>
        </w:rPr>
        <w:sym w:font="HQPB4" w:char="F0DF"/>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6"/>
      </w:r>
      <w:r>
        <w:rPr>
          <w:rFonts w:ascii="Calibri" w:hAnsi="Calibri"/>
          <w:sz w:val="28"/>
          <w:szCs w:val="28"/>
        </w:rPr>
        <w:sym w:font="HQPB2" w:char="F04A"/>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1" w:char="F0E0"/>
      </w:r>
      <w:r>
        <w:rPr>
          <w:rFonts w:ascii="Calibri" w:hAnsi="Calibri"/>
          <w:sz w:val="28"/>
          <w:szCs w:val="28"/>
        </w:rPr>
        <w:sym w:font="HQPB4" w:char="F0CF"/>
      </w:r>
      <w:r>
        <w:rPr>
          <w:rFonts w:ascii="Calibri" w:hAnsi="Calibri"/>
          <w:sz w:val="28"/>
          <w:szCs w:val="28"/>
        </w:rPr>
        <w:sym w:font="HQPB1" w:char="F0E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2" w:char="F052"/>
      </w:r>
      <w:r>
        <w:rPr>
          <w:rFonts w:ascii="Calibri" w:hAnsi="Calibri"/>
          <w:sz w:val="28"/>
          <w:szCs w:val="28"/>
        </w:rPr>
        <w:sym w:font="HQPB4" w:char="F0F6"/>
      </w:r>
      <w:r>
        <w:rPr>
          <w:rFonts w:ascii="Calibri" w:hAnsi="Calibri"/>
          <w:sz w:val="28"/>
          <w:szCs w:val="28"/>
        </w:rPr>
        <w:sym w:font="HQPB2" w:char="F071"/>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5" w:char="F073"/>
      </w:r>
      <w:r>
        <w:rPr>
          <w:rFonts w:ascii="Calibri" w:hAnsi="Calibri"/>
          <w:sz w:val="28"/>
          <w:szCs w:val="28"/>
        </w:rPr>
        <w:sym w:font="HQPB2" w:char="F033"/>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7A"/>
      </w:r>
      <w:r>
        <w:rPr>
          <w:rFonts w:ascii="Calibri" w:hAnsi="Calibri"/>
          <w:sz w:val="28"/>
          <w:szCs w:val="28"/>
        </w:rPr>
        <w:sym w:font="HQPB2" w:char="F04F"/>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1" w:char="F0E0"/>
      </w:r>
      <w:r>
        <w:rPr>
          <w:rFonts w:ascii="Calibri" w:hAnsi="Calibri"/>
          <w:sz w:val="28"/>
          <w:szCs w:val="28"/>
        </w:rPr>
        <w:sym w:font="HQPB4" w:char="F0CF"/>
      </w:r>
      <w:r>
        <w:rPr>
          <w:rFonts w:ascii="Calibri" w:hAnsi="Calibri"/>
          <w:sz w:val="28"/>
          <w:szCs w:val="28"/>
        </w:rPr>
        <w:sym w:font="HQPB1" w:char="F0E8"/>
      </w:r>
      <w:r>
        <w:rPr>
          <w:rFonts w:ascii="Calibri" w:hAnsi="Calibri"/>
          <w:sz w:val="28"/>
          <w:szCs w:val="28"/>
        </w:rPr>
        <w:sym w:font="HQPB4" w:char="F0F8"/>
      </w:r>
      <w:r>
        <w:rPr>
          <w:rFonts w:ascii="Calibri" w:hAnsi="Calibri"/>
          <w:sz w:val="28"/>
          <w:szCs w:val="28"/>
        </w:rPr>
        <w:sym w:font="HQPB2" w:char="F039"/>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56"/>
      </w:r>
      <w:r>
        <w:rPr>
          <w:rFonts w:ascii="Calibri" w:hAnsi="Calibri"/>
          <w:sz w:val="28"/>
          <w:szCs w:val="28"/>
        </w:rPr>
        <w:sym w:font="HQPB2" w:char="F04A"/>
      </w:r>
      <w:r>
        <w:rPr>
          <w:rFonts w:ascii="Calibri" w:hAnsi="Calibri"/>
          <w:sz w:val="28"/>
          <w:szCs w:val="28"/>
        </w:rPr>
        <w:sym w:font="HQPB4" w:char="F0F8"/>
      </w:r>
      <w:r>
        <w:rPr>
          <w:rFonts w:ascii="Calibri" w:hAnsi="Calibri"/>
          <w:sz w:val="28"/>
          <w:szCs w:val="28"/>
        </w:rPr>
        <w:sym w:font="HQPB1" w:char="F074"/>
      </w:r>
      <w:r>
        <w:rPr>
          <w:rFonts w:ascii="Calibri" w:hAnsi="Calibri"/>
          <w:sz w:val="28"/>
          <w:szCs w:val="28"/>
        </w:rPr>
        <w:sym w:font="HQPB5" w:char="F06D"/>
      </w:r>
      <w:r>
        <w:rPr>
          <w:rFonts w:ascii="Calibri" w:hAnsi="Calibri"/>
          <w:sz w:val="28"/>
          <w:szCs w:val="28"/>
        </w:rPr>
        <w:sym w:font="HQPB2" w:char="F03A"/>
      </w:r>
      <w:r>
        <w:rPr>
          <w:rFonts w:ascii="(normal text)" w:hAnsi="(normal text)"/>
          <w:rtl/>
        </w:rPr>
        <w:t xml:space="preserve"> </w:t>
      </w:r>
      <w:r>
        <w:rPr>
          <w:rFonts w:ascii="Calibri" w:hAnsi="Calibri"/>
          <w:sz w:val="28"/>
          <w:szCs w:val="28"/>
        </w:rPr>
        <w:sym w:font="HQPB4" w:char="F0A2"/>
      </w:r>
      <w:r>
        <w:rPr>
          <w:rFonts w:ascii="Calibri" w:hAnsi="Calibri"/>
          <w:sz w:val="28"/>
          <w:szCs w:val="28"/>
        </w:rPr>
        <w:sym w:font="HQPB2" w:char="F04F"/>
      </w:r>
      <w:r>
        <w:rPr>
          <w:rFonts w:ascii="Calibri" w:hAnsi="Calibri"/>
          <w:sz w:val="28"/>
          <w:szCs w:val="28"/>
        </w:rPr>
        <w:sym w:font="HQPB4" w:char="F0E8"/>
      </w:r>
      <w:r>
        <w:rPr>
          <w:rFonts w:ascii="Calibri" w:hAnsi="Calibri"/>
          <w:sz w:val="28"/>
          <w:szCs w:val="28"/>
        </w:rPr>
        <w:sym w:font="HQPB1" w:char="F04F"/>
      </w:r>
      <w:r>
        <w:rPr>
          <w:rFonts w:ascii="(normal text)" w:hAnsi="(normal text)"/>
          <w:rtl/>
        </w:rPr>
        <w:t xml:space="preserve"> </w:t>
      </w:r>
      <w:r>
        <w:rPr>
          <w:rFonts w:ascii="Calibri" w:hAnsi="Calibri"/>
          <w:sz w:val="28"/>
          <w:szCs w:val="28"/>
        </w:rPr>
        <w:sym w:font="HQPB4" w:char="F0E7"/>
      </w:r>
      <w:r>
        <w:rPr>
          <w:rFonts w:ascii="Calibri" w:hAnsi="Calibri"/>
          <w:sz w:val="28"/>
          <w:szCs w:val="28"/>
        </w:rPr>
        <w:sym w:font="HQPB2" w:char="F06D"/>
      </w:r>
      <w:r>
        <w:rPr>
          <w:rFonts w:ascii="Calibri" w:hAnsi="Calibri"/>
          <w:sz w:val="28"/>
          <w:szCs w:val="28"/>
        </w:rPr>
        <w:sym w:font="HQPB2" w:char="F0BB"/>
      </w:r>
      <w:r>
        <w:rPr>
          <w:rFonts w:ascii="Calibri" w:hAnsi="Calibri"/>
          <w:sz w:val="28"/>
          <w:szCs w:val="28"/>
        </w:rPr>
        <w:sym w:font="HQPB5" w:char="F074"/>
      </w:r>
      <w:r>
        <w:rPr>
          <w:rFonts w:ascii="Calibri" w:hAnsi="Calibri"/>
          <w:sz w:val="28"/>
          <w:szCs w:val="28"/>
        </w:rPr>
        <w:sym w:font="HQPB2" w:char="F052"/>
      </w:r>
      <w:r>
        <w:rPr>
          <w:rFonts w:ascii="Calibri" w:hAnsi="Calibri"/>
          <w:sz w:val="28"/>
          <w:szCs w:val="28"/>
        </w:rPr>
        <w:sym w:font="HQPB4" w:char="F0F9"/>
      </w:r>
      <w:r>
        <w:rPr>
          <w:rFonts w:ascii="Calibri" w:hAnsi="Calibri"/>
          <w:sz w:val="28"/>
          <w:szCs w:val="28"/>
        </w:rPr>
        <w:sym w:font="HQPB1" w:char="F027"/>
      </w:r>
      <w:r>
        <w:rPr>
          <w:rFonts w:ascii="Calibri" w:hAnsi="Calibri"/>
          <w:sz w:val="28"/>
          <w:szCs w:val="28"/>
        </w:rPr>
        <w:sym w:font="HQPB5" w:char="F074"/>
      </w:r>
      <w:r>
        <w:rPr>
          <w:rFonts w:ascii="Calibri" w:hAnsi="Calibri"/>
          <w:sz w:val="28"/>
          <w:szCs w:val="28"/>
        </w:rPr>
        <w:sym w:font="HQPB1" w:char="F0B1"/>
      </w:r>
      <w:r>
        <w:rPr>
          <w:rFonts w:ascii="Calibri" w:hAnsi="Calibri"/>
          <w:sz w:val="28"/>
          <w:szCs w:val="28"/>
        </w:rPr>
        <w:sym w:font="HQPB2" w:char="F053"/>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1" w:char="F024"/>
      </w:r>
      <w:r>
        <w:rPr>
          <w:rFonts w:ascii="Calibri" w:hAnsi="Calibri"/>
          <w:sz w:val="28"/>
          <w:szCs w:val="28"/>
        </w:rPr>
        <w:sym w:font="HQPB4" w:char="F0B8"/>
      </w:r>
      <w:r>
        <w:rPr>
          <w:rFonts w:ascii="Calibri" w:hAnsi="Calibri"/>
          <w:sz w:val="28"/>
          <w:szCs w:val="28"/>
        </w:rPr>
        <w:sym w:font="HQPB2" w:char="F029"/>
      </w:r>
      <w:r>
        <w:rPr>
          <w:rFonts w:ascii="Calibri" w:hAnsi="Calibri"/>
          <w:sz w:val="28"/>
          <w:szCs w:val="28"/>
        </w:rPr>
        <w:sym w:font="HQPB4" w:char="F0F9"/>
      </w:r>
      <w:r>
        <w:rPr>
          <w:rFonts w:ascii="Calibri" w:hAnsi="Calibri"/>
          <w:sz w:val="28"/>
          <w:szCs w:val="28"/>
        </w:rPr>
        <w:sym w:font="HQPB2" w:char="F03D"/>
      </w:r>
      <w:r>
        <w:rPr>
          <w:rFonts w:ascii="Calibri" w:hAnsi="Calibri"/>
          <w:sz w:val="28"/>
          <w:szCs w:val="28"/>
        </w:rPr>
        <w:sym w:font="HQPB5" w:char="F079"/>
      </w:r>
      <w:r>
        <w:rPr>
          <w:rFonts w:ascii="Calibri" w:hAnsi="Calibri"/>
          <w:sz w:val="28"/>
          <w:szCs w:val="28"/>
        </w:rPr>
        <w:sym w:font="HQPB1" w:char="F07A"/>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1" w:char="F08D"/>
      </w:r>
      <w:r>
        <w:rPr>
          <w:rFonts w:ascii="Calibri" w:hAnsi="Calibri"/>
          <w:sz w:val="28"/>
          <w:szCs w:val="28"/>
        </w:rPr>
        <w:sym w:font="HQPB5" w:char="F079"/>
      </w:r>
      <w:r>
        <w:rPr>
          <w:rFonts w:ascii="Calibri" w:hAnsi="Calibri"/>
          <w:sz w:val="28"/>
          <w:szCs w:val="28"/>
        </w:rPr>
        <w:sym w:font="HQPB1" w:char="F07A"/>
      </w:r>
      <w:r>
        <w:rPr>
          <w:rFonts w:ascii="Calibri" w:hAnsi="Calibri"/>
          <w:sz w:val="28"/>
          <w:szCs w:val="28"/>
        </w:rPr>
        <w:sym w:font="HQPB1" w:char="F023"/>
      </w:r>
      <w:r>
        <w:rPr>
          <w:rFonts w:ascii="Calibri" w:hAnsi="Calibri"/>
          <w:sz w:val="28"/>
          <w:szCs w:val="28"/>
        </w:rPr>
        <w:sym w:font="HQPB5" w:char="F075"/>
      </w:r>
      <w:r>
        <w:rPr>
          <w:rFonts w:ascii="Calibri" w:hAnsi="Calibri"/>
          <w:sz w:val="28"/>
          <w:szCs w:val="28"/>
        </w:rPr>
        <w:sym w:font="HQPB2" w:char="F0E4"/>
      </w:r>
      <w:r>
        <w:rPr>
          <w:rFonts w:ascii="(normal text)" w:hAnsi="(normal text)"/>
          <w:rtl/>
        </w:rPr>
        <w:t xml:space="preserve"> </w:t>
      </w:r>
      <w:r>
        <w:rPr>
          <w:rFonts w:ascii="Calibri" w:hAnsi="Calibri"/>
          <w:sz w:val="28"/>
          <w:szCs w:val="28"/>
        </w:rPr>
        <w:sym w:font="HQPB4" w:char="F034"/>
      </w:r>
      <w:r>
        <w:rPr>
          <w:rFonts w:ascii="(normal text)" w:hAnsi="(normal text)"/>
          <w:rtl/>
        </w:rPr>
        <w:t xml:space="preserve"> </w:t>
      </w:r>
      <w:r>
        <w:rPr>
          <w:rFonts w:ascii="Calibri" w:hAnsi="Calibri"/>
          <w:sz w:val="28"/>
          <w:szCs w:val="28"/>
        </w:rPr>
        <w:sym w:font="HQPB5" w:char="F078"/>
      </w:r>
      <w:r>
        <w:rPr>
          <w:rFonts w:ascii="Calibri" w:hAnsi="Calibri"/>
          <w:sz w:val="28"/>
          <w:szCs w:val="28"/>
        </w:rPr>
        <w:sym w:font="HQPB2" w:char="F038"/>
      </w:r>
      <w:r>
        <w:rPr>
          <w:rFonts w:ascii="Calibri" w:hAnsi="Calibri"/>
          <w:sz w:val="28"/>
          <w:szCs w:val="28"/>
        </w:rPr>
        <w:sym w:font="HQPB5" w:char="F075"/>
      </w:r>
      <w:r>
        <w:rPr>
          <w:rFonts w:ascii="Calibri" w:hAnsi="Calibri"/>
          <w:sz w:val="28"/>
          <w:szCs w:val="28"/>
        </w:rPr>
        <w:sym w:font="HQPB1" w:char="F091"/>
      </w:r>
      <w:r>
        <w:rPr>
          <w:rFonts w:ascii="Calibri" w:hAnsi="Calibri"/>
          <w:sz w:val="28"/>
          <w:szCs w:val="28"/>
        </w:rPr>
        <w:sym w:font="HQPB1" w:char="F024"/>
      </w:r>
      <w:r>
        <w:rPr>
          <w:rFonts w:ascii="Calibri" w:hAnsi="Calibri"/>
          <w:sz w:val="28"/>
          <w:szCs w:val="28"/>
        </w:rPr>
        <w:sym w:font="HQPB5" w:char="F074"/>
      </w:r>
      <w:r>
        <w:rPr>
          <w:rFonts w:ascii="Calibri" w:hAnsi="Calibri"/>
          <w:sz w:val="28"/>
          <w:szCs w:val="28"/>
        </w:rPr>
        <w:sym w:font="HQPB1" w:char="F037"/>
      </w:r>
      <w:r>
        <w:rPr>
          <w:rFonts w:ascii="Calibri" w:hAnsi="Calibri"/>
          <w:sz w:val="28"/>
          <w:szCs w:val="28"/>
        </w:rPr>
        <w:sym w:font="HQPB5" w:char="F074"/>
      </w:r>
      <w:r>
        <w:rPr>
          <w:rFonts w:ascii="Calibri" w:hAnsi="Calibri"/>
          <w:sz w:val="28"/>
          <w:szCs w:val="28"/>
        </w:rPr>
        <w:sym w:font="HQPB1" w:char="F046"/>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Pr>
          <w:rFonts w:ascii="Calibri" w:hAnsi="Calibri"/>
          <w:sz w:val="28"/>
          <w:szCs w:val="28"/>
        </w:rPr>
        <w:sym w:font="HQPB5" w:char="F0AA"/>
      </w:r>
      <w:r>
        <w:rPr>
          <w:rFonts w:ascii="Calibri" w:hAnsi="Calibri"/>
          <w:sz w:val="28"/>
          <w:szCs w:val="28"/>
        </w:rPr>
        <w:sym w:font="HQPB1" w:char="F021"/>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4" w:char="F0DF"/>
      </w:r>
      <w:r>
        <w:rPr>
          <w:rFonts w:ascii="Calibri" w:hAnsi="Calibri"/>
          <w:sz w:val="28"/>
          <w:szCs w:val="28"/>
        </w:rPr>
        <w:sym w:font="HQPB2" w:char="F060"/>
      </w:r>
      <w:r>
        <w:rPr>
          <w:rFonts w:ascii="Calibri" w:hAnsi="Calibri"/>
          <w:sz w:val="28"/>
          <w:szCs w:val="28"/>
        </w:rPr>
        <w:sym w:font="HQPB5" w:char="F07C"/>
      </w:r>
      <w:r>
        <w:rPr>
          <w:rFonts w:ascii="Calibri" w:hAnsi="Calibri"/>
          <w:sz w:val="28"/>
          <w:szCs w:val="28"/>
        </w:rPr>
        <w:sym w:font="HQPB1" w:char="F0A1"/>
      </w:r>
      <w:r>
        <w:rPr>
          <w:rFonts w:ascii="Calibri" w:hAnsi="Calibri"/>
          <w:sz w:val="28"/>
          <w:szCs w:val="28"/>
        </w:rPr>
        <w:sym w:font="HQPB4" w:char="F0F4"/>
      </w:r>
      <w:r>
        <w:rPr>
          <w:rFonts w:ascii="Calibri" w:hAnsi="Calibri"/>
          <w:sz w:val="28"/>
          <w:szCs w:val="28"/>
        </w:rPr>
        <w:sym w:font="HQPB1" w:char="F06D"/>
      </w:r>
      <w:r>
        <w:rPr>
          <w:rFonts w:ascii="Calibri" w:hAnsi="Calibri"/>
          <w:sz w:val="28"/>
          <w:szCs w:val="28"/>
        </w:rPr>
        <w:sym w:font="HQPB5" w:char="F072"/>
      </w:r>
      <w:r>
        <w:rPr>
          <w:rFonts w:ascii="Calibri" w:hAnsi="Calibri"/>
          <w:sz w:val="28"/>
          <w:szCs w:val="28"/>
        </w:rPr>
        <w:sym w:font="HQPB1" w:char="F026"/>
      </w:r>
      <w:r>
        <w:rPr>
          <w:rFonts w:ascii="(normal text)" w:hAnsi="(normal text)"/>
          <w:rtl/>
        </w:rPr>
        <w:t xml:space="preserve"> </w:t>
      </w:r>
      <w:r>
        <w:rPr>
          <w:rFonts w:ascii="Calibri" w:hAnsi="Calibri"/>
          <w:sz w:val="28"/>
          <w:szCs w:val="28"/>
        </w:rPr>
        <w:sym w:font="HQPB5" w:char="F074"/>
      </w:r>
      <w:r>
        <w:rPr>
          <w:rFonts w:ascii="Calibri" w:hAnsi="Calibri"/>
          <w:sz w:val="28"/>
          <w:szCs w:val="28"/>
        </w:rPr>
        <w:sym w:font="HQPB2" w:char="F0FB"/>
      </w:r>
      <w:r>
        <w:rPr>
          <w:rFonts w:ascii="Calibri" w:hAnsi="Calibri"/>
          <w:sz w:val="28"/>
          <w:szCs w:val="28"/>
        </w:rPr>
        <w:sym w:font="HQPB2" w:char="F0FC"/>
      </w:r>
      <w:r>
        <w:rPr>
          <w:rFonts w:ascii="Calibri" w:hAnsi="Calibri"/>
          <w:sz w:val="28"/>
          <w:szCs w:val="28"/>
        </w:rPr>
        <w:sym w:font="HQPB4" w:char="F0C9"/>
      </w:r>
      <w:r>
        <w:rPr>
          <w:rFonts w:ascii="Calibri" w:hAnsi="Calibri"/>
          <w:sz w:val="28"/>
          <w:szCs w:val="28"/>
        </w:rPr>
        <w:sym w:font="HQPB2" w:char="F029"/>
      </w:r>
      <w:r>
        <w:rPr>
          <w:rFonts w:ascii="Calibri" w:hAnsi="Calibri"/>
          <w:sz w:val="28"/>
          <w:szCs w:val="28"/>
        </w:rPr>
        <w:sym w:font="HQPB4" w:char="F0CE"/>
      </w:r>
      <w:r>
        <w:rPr>
          <w:rFonts w:ascii="Calibri" w:hAnsi="Calibri"/>
          <w:sz w:val="28"/>
          <w:szCs w:val="28"/>
        </w:rPr>
        <w:sym w:font="HQPB2" w:char="F03D"/>
      </w:r>
      <w:r>
        <w:rPr>
          <w:rFonts w:ascii="Calibri" w:hAnsi="Calibri"/>
          <w:sz w:val="28"/>
          <w:szCs w:val="28"/>
        </w:rPr>
        <w:sym w:font="HQPB2" w:char="F0BB"/>
      </w:r>
      <w:r>
        <w:rPr>
          <w:rFonts w:ascii="Calibri" w:hAnsi="Calibri"/>
          <w:sz w:val="28"/>
          <w:szCs w:val="28"/>
        </w:rPr>
        <w:sym w:font="HQPB5" w:char="F073"/>
      </w:r>
      <w:r>
        <w:rPr>
          <w:rFonts w:ascii="Calibri" w:hAnsi="Calibri"/>
          <w:sz w:val="28"/>
          <w:szCs w:val="28"/>
        </w:rPr>
        <w:sym w:font="HQPB1" w:char="F083"/>
      </w:r>
      <w:r>
        <w:rPr>
          <w:rFonts w:ascii="Calibri" w:hAnsi="Calibri"/>
          <w:sz w:val="28"/>
          <w:szCs w:val="28"/>
        </w:rPr>
        <w:sym w:font="HQPB4" w:char="F0F8"/>
      </w:r>
      <w:r>
        <w:rPr>
          <w:rFonts w:ascii="Calibri" w:hAnsi="Calibri"/>
          <w:sz w:val="28"/>
          <w:szCs w:val="28"/>
        </w:rPr>
        <w:sym w:font="HQPB2" w:char="F03A"/>
      </w:r>
      <w:r>
        <w:rPr>
          <w:rFonts w:ascii="Calibri" w:hAnsi="Calibri"/>
          <w:sz w:val="28"/>
          <w:szCs w:val="28"/>
        </w:rPr>
        <w:sym w:font="HQPB5" w:char="F024"/>
      </w:r>
      <w:r>
        <w:rPr>
          <w:rFonts w:ascii="Calibri" w:hAnsi="Calibri"/>
          <w:sz w:val="28"/>
          <w:szCs w:val="28"/>
        </w:rPr>
        <w:sym w:font="HQPB1" w:char="F023"/>
      </w:r>
      <w:r>
        <w:rPr>
          <w:rFonts w:ascii="(normal text)" w:hAnsi="(normal text)"/>
          <w:rtl/>
        </w:rPr>
        <w:t xml:space="preserve"> </w:t>
      </w:r>
      <w:r>
        <w:rPr>
          <w:rFonts w:ascii="Calibri" w:hAnsi="Calibri"/>
          <w:sz w:val="28"/>
          <w:szCs w:val="28"/>
        </w:rPr>
        <w:sym w:font="HQPB2" w:char="F0C7"/>
      </w:r>
      <w:r>
        <w:rPr>
          <w:rFonts w:ascii="Calibri" w:hAnsi="Calibri"/>
          <w:sz w:val="28"/>
          <w:szCs w:val="28"/>
        </w:rPr>
        <w:sym w:font="HQPB2" w:char="F0CA"/>
      </w:r>
      <w:r>
        <w:rPr>
          <w:rFonts w:ascii="Calibri" w:hAnsi="Calibri"/>
          <w:sz w:val="28"/>
          <w:szCs w:val="28"/>
        </w:rPr>
        <w:sym w:font="HQPB2" w:char="F0CD"/>
      </w:r>
      <w:r>
        <w:rPr>
          <w:rFonts w:ascii="Calibri" w:hAnsi="Calibri"/>
          <w:sz w:val="28"/>
          <w:szCs w:val="28"/>
        </w:rPr>
        <w:sym w:font="HQPB2" w:char="F0C8"/>
      </w:r>
      <w:r>
        <w:rPr>
          <w:rFonts w:ascii="(normal text)" w:hAnsi="(normal text)"/>
          <w:rtl/>
        </w:rPr>
        <w:t xml:space="preserve">   </w:t>
      </w:r>
    </w:p>
    <w:p w14:paraId="2F4A552D" w14:textId="77777777" w:rsidR="00CF4D15" w:rsidRDefault="00CF4D15" w:rsidP="00CF4D15">
      <w:pPr>
        <w:ind w:left="1560" w:hanging="993"/>
        <w:jc w:val="both"/>
        <w:rPr>
          <w:rFonts w:asciiTheme="majorBidi" w:hAnsiTheme="majorBidi"/>
          <w:lang w:val="id-ID"/>
        </w:rPr>
      </w:pPr>
    </w:p>
    <w:p w14:paraId="51B279C9" w14:textId="77777777" w:rsidR="00CF4D15" w:rsidRPr="008B12BF" w:rsidRDefault="00CF4D15" w:rsidP="00CF4D15">
      <w:pPr>
        <w:ind w:left="1560" w:hanging="993"/>
        <w:jc w:val="both"/>
        <w:rPr>
          <w:rFonts w:asciiTheme="majorBidi" w:hAnsiTheme="majorBidi"/>
          <w:lang w:val="id-ID"/>
        </w:rPr>
      </w:pPr>
      <w:r w:rsidRPr="008B12BF">
        <w:rPr>
          <w:rFonts w:asciiTheme="majorBidi" w:hAnsiTheme="majorBidi"/>
          <w:lang w:val="id-ID"/>
        </w:rPr>
        <w:t>Artinya:”</w:t>
      </w:r>
      <w:r w:rsidRPr="008B12BF">
        <w:rPr>
          <w:rFonts w:asciiTheme="majorBidi" w:hAnsiTheme="majorBidi"/>
          <w:lang w:val="sv-SE"/>
        </w:rPr>
        <w:t>Dan sesungguhnya Kami telah menciptakan manusia dari suatu saripati (berasal) dari tanah. Kemudian Kami jadikan saripati itu air mani (yang disimpan) dalam tempat yang kokoh (rahim). Kemudian air mani itu Kami jadikan segumpal darah, lalu segumpal darah itu Kami jadikan segumpal daging, dan segumpal daging itu Kami jadikan tulang belulang, lalu tulang belulang itu Kami bungkus dengan daging. Kemudian Kami jadikan dia makhluk yang (berbentuk) lain. Maka Maha sucilah Allah, Pencipta Yang Paling Baik</w:t>
      </w:r>
      <w:r w:rsidRPr="008B12BF">
        <w:rPr>
          <w:rFonts w:asciiTheme="majorBidi" w:hAnsiTheme="majorBidi"/>
          <w:lang w:val="id-ID"/>
        </w:rPr>
        <w:t>”</w:t>
      </w:r>
      <w:r w:rsidRPr="008B12BF">
        <w:rPr>
          <w:rFonts w:asciiTheme="majorBidi" w:hAnsiTheme="majorBidi"/>
          <w:lang w:val="sv-SE"/>
        </w:rPr>
        <w:t>.</w:t>
      </w:r>
      <w:r w:rsidRPr="008B12BF">
        <w:rPr>
          <w:rFonts w:asciiTheme="majorBidi" w:hAnsiTheme="majorBidi"/>
          <w:rtl/>
          <w:lang w:val="sv-SE"/>
        </w:rPr>
        <w:t>)</w:t>
      </w:r>
      <w:r w:rsidRPr="008B12BF">
        <w:rPr>
          <w:rFonts w:asciiTheme="majorBidi" w:hAnsiTheme="majorBidi"/>
          <w:lang w:val="sv-SE"/>
        </w:rPr>
        <w:t>QS. Al-Mu’minun: 12-14)</w:t>
      </w:r>
      <w:r w:rsidRPr="008B12BF">
        <w:rPr>
          <w:rFonts w:asciiTheme="majorBidi" w:hAnsiTheme="majorBidi"/>
          <w:lang w:val="id-ID"/>
        </w:rPr>
        <w:t xml:space="preserve"> </w:t>
      </w:r>
    </w:p>
    <w:p w14:paraId="46F6F713" w14:textId="77777777" w:rsidR="00CF4D15" w:rsidRPr="008B12BF" w:rsidRDefault="00CF4D15" w:rsidP="00CF4D15">
      <w:pPr>
        <w:pStyle w:val="ListParagraph"/>
        <w:tabs>
          <w:tab w:val="left" w:pos="-187"/>
          <w:tab w:val="left" w:pos="1496"/>
        </w:tabs>
        <w:spacing w:line="360" w:lineRule="auto"/>
        <w:jc w:val="both"/>
        <w:rPr>
          <w:rFonts w:asciiTheme="majorBidi" w:hAnsiTheme="majorBidi"/>
          <w:lang w:val="id-ID"/>
        </w:rPr>
      </w:pPr>
      <w:r w:rsidRPr="008B12BF">
        <w:rPr>
          <w:rFonts w:asciiTheme="majorBidi" w:hAnsiTheme="majorBidi"/>
          <w:lang w:val="id-ID"/>
        </w:rPr>
        <w:lastRenderedPageBreak/>
        <w:t xml:space="preserve"> </w:t>
      </w:r>
    </w:p>
    <w:p w14:paraId="0B7172B1" w14:textId="77777777" w:rsidR="00CF4D15" w:rsidRPr="00CB1CB2"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ab/>
        <w:t>Dengan membaca ayat di atas, maka dapat dikatakan bahwa semua manusia baik laki-laki maupun perempuan diciptakan</w:t>
      </w:r>
      <w:r>
        <w:rPr>
          <w:rFonts w:asciiTheme="majorBidi" w:hAnsiTheme="majorBidi"/>
          <w:lang w:val="id-ID"/>
        </w:rPr>
        <w:t xml:space="preserve"> dari sari pati tanah. </w:t>
      </w:r>
      <w:r w:rsidRPr="008B12BF">
        <w:rPr>
          <w:rFonts w:asciiTheme="majorBidi" w:hAnsiTheme="majorBidi"/>
          <w:lang w:val="id-ID"/>
        </w:rPr>
        <w:t>Laki-laki dan perempuan memiliki kesempatan untuk menjadi hamba yang ideal, yakni dengan berlomba-lomba menjadi yang terbaik dan menjadi hamba yang paling mulya yak</w:t>
      </w:r>
      <w:r>
        <w:rPr>
          <w:rFonts w:asciiTheme="majorBidi" w:hAnsiTheme="majorBidi"/>
          <w:lang w:val="id-ID"/>
        </w:rPr>
        <w:t xml:space="preserve">ni orang yang paling bertaqwa. </w:t>
      </w:r>
    </w:p>
    <w:p w14:paraId="1A499B2A" w14:textId="77777777" w:rsidR="00CF4D15" w:rsidRPr="008B12BF" w:rsidRDefault="00CF4D15" w:rsidP="008F2332">
      <w:pPr>
        <w:pStyle w:val="ListParagraph"/>
        <w:numPr>
          <w:ilvl w:val="0"/>
          <w:numId w:val="36"/>
        </w:numPr>
        <w:tabs>
          <w:tab w:val="left" w:pos="-187"/>
          <w:tab w:val="left" w:pos="1496"/>
        </w:tabs>
        <w:spacing w:line="360" w:lineRule="auto"/>
        <w:ind w:left="567" w:hanging="283"/>
        <w:jc w:val="both"/>
        <w:rPr>
          <w:rFonts w:asciiTheme="majorBidi" w:hAnsiTheme="majorBidi"/>
          <w:b/>
          <w:bCs/>
          <w:lang w:val="id-ID"/>
        </w:rPr>
      </w:pPr>
      <w:r w:rsidRPr="008B12BF">
        <w:rPr>
          <w:rFonts w:asciiTheme="majorBidi" w:hAnsiTheme="majorBidi"/>
          <w:b/>
          <w:bCs/>
          <w:lang w:val="id-ID"/>
        </w:rPr>
        <w:t>Setara Dalam Meraih Prestasi</w:t>
      </w:r>
      <w:r w:rsidRPr="008B12BF">
        <w:rPr>
          <w:rFonts w:asciiTheme="majorBidi" w:hAnsiTheme="majorBidi"/>
          <w:b/>
          <w:bCs/>
          <w:lang w:val="id-ID"/>
        </w:rPr>
        <w:tab/>
      </w:r>
    </w:p>
    <w:p w14:paraId="14D249D7" w14:textId="77777777" w:rsidR="00CF4D15" w:rsidRPr="008B12B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t xml:space="preserve">Berdasarkan data yang diperoleh dapat dianalisis bahwa Shihab dalam hal ini hanya </w:t>
      </w:r>
      <w:r w:rsidRPr="008B12BF">
        <w:rPr>
          <w:rFonts w:asciiTheme="majorBidi" w:hAnsiTheme="majorBidi"/>
          <w:lang w:val="id-ID"/>
        </w:rPr>
        <w:tab/>
        <w:t>menyoroti penyebutan laki-laki dan perempuan yang disejajarkan (al-Mu’minun: 35) merupakan sesuatu yang luar biasa.</w:t>
      </w:r>
    </w:p>
    <w:p w14:paraId="62677DB1" w14:textId="77777777" w:rsidR="00CF4D15" w:rsidRPr="008B12B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t>Menurut beliau  dalam ayat ini dengan redaksi yang menyebutkan keduanya adalah  menegaskan bahwa peran perempuan dan laki-laki adalah sama.</w:t>
      </w:r>
      <w:r w:rsidRPr="008B12BF">
        <w:rPr>
          <w:rFonts w:asciiTheme="majorBidi" w:hAnsiTheme="majorBidi"/>
          <w:lang w:val="id-ID"/>
        </w:rPr>
        <w:tab/>
        <w:t xml:space="preserve"> Dan, dari ayat ini dapat diketahui bahwa tidak ada perbedaan antara laki-laki dan perempuan dalam hal apa pun. seorang perempuan bisa menjadi perempuan yang memiliki sebutan </w:t>
      </w:r>
      <w:r w:rsidRPr="008B12BF">
        <w:rPr>
          <w:rFonts w:asciiTheme="majorBidi" w:hAnsiTheme="majorBidi"/>
          <w:i/>
          <w:iCs/>
          <w:lang w:val="id-ID"/>
        </w:rPr>
        <w:t xml:space="preserve">muslimah </w:t>
      </w:r>
      <w:r w:rsidRPr="008B12BF">
        <w:rPr>
          <w:rFonts w:asciiTheme="majorBidi" w:hAnsiTheme="majorBidi"/>
          <w:lang w:val="id-ID"/>
        </w:rPr>
        <w:t>(orang perempuan yang Islam)</w:t>
      </w:r>
      <w:r w:rsidRPr="008B12BF">
        <w:rPr>
          <w:rFonts w:asciiTheme="majorBidi" w:hAnsiTheme="majorBidi"/>
          <w:i/>
          <w:iCs/>
          <w:lang w:val="id-ID"/>
        </w:rPr>
        <w:t>, mu’minat (perempuan yang percaya kepada Allah), qanitat (taat), shadiqat (perempuan yang benar), shabirat (perempuan yang sabar), khasyi’at (perempuan yang khusyu’), mutashadiqat (perempuan yang bersedekah), shaimat (perempuan yang puasa), hafidlat (perempuan yang menjaga kemaluannya), dan adzakirat (perempuan yang berdzikir)</w:t>
      </w:r>
      <w:r w:rsidRPr="008B12BF">
        <w:rPr>
          <w:rFonts w:asciiTheme="majorBidi" w:hAnsiTheme="majorBidi"/>
          <w:lang w:val="id-ID"/>
        </w:rPr>
        <w:t xml:space="preserve"> sebagaimana seorang laki-laki muslim. </w:t>
      </w:r>
    </w:p>
    <w:p w14:paraId="374DDF2B" w14:textId="77777777" w:rsidR="00CF4D15" w:rsidRPr="008B12BF" w:rsidRDefault="00CF4D15" w:rsidP="00CF4D15">
      <w:pPr>
        <w:pStyle w:val="ListParagraph"/>
        <w:tabs>
          <w:tab w:val="left" w:pos="-187"/>
          <w:tab w:val="left" w:pos="1134"/>
        </w:tabs>
        <w:spacing w:line="360" w:lineRule="auto"/>
        <w:ind w:left="567" w:firstLine="153"/>
        <w:jc w:val="both"/>
        <w:rPr>
          <w:rFonts w:asciiTheme="majorBidi" w:hAnsiTheme="majorBidi"/>
          <w:lang w:val="id-ID"/>
        </w:rPr>
      </w:pPr>
      <w:r w:rsidRPr="008B12BF">
        <w:rPr>
          <w:rFonts w:asciiTheme="majorBidi" w:hAnsiTheme="majorBidi"/>
          <w:lang w:val="id-ID"/>
        </w:rPr>
        <w:tab/>
        <w:t>Dalam hal kesetaraan dalam meraih prestasi, Shihab berusaha menjelaskan bahwa perempuan dan laki-laki adalah memiliki peluang yang sama. Namun, beliau menjelaskan bahwa keberperanan person perperson dalam berbagai hal tidaklah sama, antara laki-laki dengan laki-laki, perempuan dengan perempuan dan lebih-lebih antara perempuan dan laki-laki.</w:t>
      </w:r>
      <w:r>
        <w:rPr>
          <w:rStyle w:val="FootnoteReference"/>
          <w:rFonts w:asciiTheme="majorBidi" w:hAnsiTheme="majorBidi"/>
          <w:lang w:val="id-ID"/>
        </w:rPr>
        <w:footnoteReference w:id="65"/>
      </w:r>
      <w:r w:rsidRPr="008B12BF">
        <w:rPr>
          <w:rFonts w:asciiTheme="majorBidi" w:hAnsiTheme="majorBidi"/>
          <w:lang w:val="id-ID"/>
        </w:rPr>
        <w:t xml:space="preserve"> </w:t>
      </w:r>
    </w:p>
    <w:p w14:paraId="417755BA" w14:textId="77777777" w:rsidR="00CF4D15" w:rsidRPr="008B12BF" w:rsidRDefault="00CF4D15" w:rsidP="00CF4D15">
      <w:pPr>
        <w:tabs>
          <w:tab w:val="left" w:pos="-187"/>
          <w:tab w:val="left" w:pos="1496"/>
        </w:tabs>
        <w:spacing w:line="360" w:lineRule="auto"/>
        <w:ind w:left="709"/>
        <w:jc w:val="both"/>
        <w:rPr>
          <w:rFonts w:asciiTheme="majorBidi" w:hAnsiTheme="majorBidi"/>
          <w:lang w:val="id-ID"/>
        </w:rPr>
      </w:pPr>
      <w:r w:rsidRPr="008B12BF">
        <w:rPr>
          <w:rFonts w:asciiTheme="majorBidi" w:hAnsiTheme="majorBidi"/>
          <w:lang w:val="id-ID"/>
        </w:rPr>
        <w:tab/>
        <w:t xml:space="preserve">Perkataan beliau  “lebih-lebih antara perempuan dan laki-laki” ini perlu dicermati lebih dalam. Dengan mengatakan hal tersebut apa yang ingin disampaikan oleh beliau? Hal ini masih mengandung interpretasi. </w:t>
      </w:r>
      <w:r w:rsidRPr="008B12BF">
        <w:rPr>
          <w:rFonts w:asciiTheme="majorBidi" w:hAnsiTheme="majorBidi"/>
          <w:lang w:val="id-ID"/>
        </w:rPr>
        <w:lastRenderedPageBreak/>
        <w:t xml:space="preserve">Namun, dengan melihat pendapat-pendapat beliau tentang penciptaan perempuan dan laki-laki, yang mana perempuan diciptakan setelah Adam, tentang  tabiat perempuan dan laki-laki adalah </w:t>
      </w:r>
      <w:r w:rsidRPr="008B12BF">
        <w:rPr>
          <w:rFonts w:asciiTheme="majorBidi" w:hAnsiTheme="majorBidi"/>
          <w:i/>
          <w:iCs/>
          <w:lang w:val="id-ID"/>
        </w:rPr>
        <w:t xml:space="preserve">given </w:t>
      </w:r>
      <w:r w:rsidRPr="008B12BF">
        <w:rPr>
          <w:rFonts w:asciiTheme="majorBidi" w:hAnsiTheme="majorBidi"/>
          <w:lang w:val="id-ID"/>
        </w:rPr>
        <w:t>atau sudah ditaqdirkan oleh Allah</w:t>
      </w:r>
      <w:r w:rsidRPr="008B12BF">
        <w:rPr>
          <w:rFonts w:asciiTheme="majorBidi" w:hAnsiTheme="majorBidi"/>
          <w:i/>
          <w:iCs/>
          <w:lang w:val="id-ID"/>
        </w:rPr>
        <w:t xml:space="preserve">, </w:t>
      </w:r>
      <w:r w:rsidRPr="008B12BF">
        <w:rPr>
          <w:rFonts w:asciiTheme="majorBidi" w:hAnsiTheme="majorBidi"/>
          <w:lang w:val="id-ID"/>
        </w:rPr>
        <w:t>hal ini mengindikasikan adanya pembedaan antara laki-laki dan perempuan</w:t>
      </w:r>
      <w:r w:rsidRPr="008B12BF">
        <w:rPr>
          <w:rFonts w:asciiTheme="majorBidi" w:hAnsiTheme="majorBidi"/>
          <w:i/>
          <w:iCs/>
          <w:lang w:val="id-ID"/>
        </w:rPr>
        <w:t>.</w:t>
      </w:r>
    </w:p>
    <w:p w14:paraId="1A20A9FF" w14:textId="77777777" w:rsidR="00CF4D15" w:rsidRPr="008B12BF" w:rsidRDefault="00CF4D15" w:rsidP="008F2332">
      <w:pPr>
        <w:numPr>
          <w:ilvl w:val="0"/>
          <w:numId w:val="27"/>
        </w:numPr>
        <w:tabs>
          <w:tab w:val="left" w:pos="284"/>
        </w:tabs>
        <w:spacing w:line="360" w:lineRule="auto"/>
        <w:ind w:hanging="1140"/>
        <w:jc w:val="both"/>
        <w:rPr>
          <w:rFonts w:asciiTheme="majorBidi" w:hAnsiTheme="majorBidi"/>
          <w:b/>
          <w:bCs/>
          <w:lang w:val="id-ID"/>
        </w:rPr>
      </w:pPr>
      <w:r w:rsidRPr="008B12BF">
        <w:rPr>
          <w:rFonts w:asciiTheme="majorBidi" w:hAnsiTheme="majorBidi"/>
          <w:b/>
          <w:bCs/>
          <w:lang w:val="id-ID"/>
        </w:rPr>
        <w:t>Interpretasi dan Diskusi</w:t>
      </w:r>
    </w:p>
    <w:p w14:paraId="722664EA" w14:textId="77777777" w:rsidR="00CF4D15" w:rsidRPr="008B12BF" w:rsidRDefault="00CF4D15" w:rsidP="00CF4D15">
      <w:pPr>
        <w:tabs>
          <w:tab w:val="left" w:pos="-187"/>
          <w:tab w:val="left" w:pos="851"/>
          <w:tab w:val="left" w:pos="2009"/>
        </w:tabs>
        <w:spacing w:line="360" w:lineRule="auto"/>
        <w:ind w:left="284" w:hanging="284"/>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t>Masalah penciptaan, Al-Qur’an sendiri tidak membahas secara urut tentang penciptaan awal laki-laki dan perempuan . Selain itu, Al-Qur’an juga tidak menjelaskan secara jelas tentang peran laki-laki dan perempuan, namun hal ini tidak mengindikasikan bahwa dalam Al-Qur’an tidak terdapat wawasan tentang gender.</w:t>
      </w:r>
    </w:p>
    <w:p w14:paraId="45FA5793" w14:textId="77777777" w:rsidR="00CF4D15" w:rsidRPr="008B12BF" w:rsidRDefault="00CF4D15" w:rsidP="00CF4D15">
      <w:pPr>
        <w:tabs>
          <w:tab w:val="left" w:pos="-187"/>
          <w:tab w:val="left" w:pos="851"/>
          <w:tab w:val="left" w:pos="2009"/>
        </w:tabs>
        <w:spacing w:line="360" w:lineRule="auto"/>
        <w:ind w:left="284" w:hanging="284"/>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t xml:space="preserve"> Tidak diperincinya peran perempuan dan laki-laki dalam Al-Qur’an, memberikan beberapa hikmah, antara lain memberikan keluasan kepada manusia dalam pembagian antara perempuan dan laki-laki, memberikan kewenagan kepada manusia untuk memilih pola pembagian peran perempuan dan laki-laki.</w:t>
      </w:r>
    </w:p>
    <w:p w14:paraId="2FFE71E7" w14:textId="77777777" w:rsidR="00CF4D15" w:rsidRPr="008B12BF" w:rsidRDefault="00CF4D15" w:rsidP="00CF4D15">
      <w:pPr>
        <w:tabs>
          <w:tab w:val="left" w:pos="-187"/>
          <w:tab w:val="left" w:pos="851"/>
          <w:tab w:val="left" w:pos="2009"/>
        </w:tabs>
        <w:spacing w:line="360" w:lineRule="auto"/>
        <w:ind w:left="284" w:hanging="284"/>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t>Dengan adanya keluasan inilah yang memunculkan beberapa interpretasi  terhadap teks Al-Qur’an, yang mana tidak sedikit dari sebuah interpretasi tersebut muncul sebuah konsep tentang peran perempuan dan peran laki-laki yang terkontruk oleh sebuah budaya para mufasir. Dalam hal ini Quraish Shihab memiliki sebuah  penafsiran sebagaimana yang telah dipaparkan di atas.</w:t>
      </w:r>
    </w:p>
    <w:p w14:paraId="4F647A0B" w14:textId="77777777" w:rsidR="00CF4D15" w:rsidRPr="008B12BF" w:rsidRDefault="00CF4D15" w:rsidP="00CF4D15">
      <w:pPr>
        <w:tabs>
          <w:tab w:val="left" w:pos="-187"/>
          <w:tab w:val="left" w:pos="851"/>
          <w:tab w:val="left" w:pos="2009"/>
        </w:tabs>
        <w:spacing w:line="360" w:lineRule="auto"/>
        <w:ind w:left="284" w:hanging="284"/>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t>Pokok permasalahan dalam penelitian ini ialah “Bagaimana penafsiran M. Quraish Shihab terhadap ayat-ayat yang menerangkan kesetaraan perempuan dan laki-laki dalam kitab tafsir Al-Misbah?  pokok masalah beserta sub-subnya akan dijadikan diskusi dan interpretasi, yang akan d</w:t>
      </w:r>
      <w:r>
        <w:rPr>
          <w:rFonts w:asciiTheme="majorBidi" w:hAnsiTheme="majorBidi"/>
          <w:lang w:val="id-ID"/>
        </w:rPr>
        <w:t xml:space="preserve">ipaparkan sebagaimana berikut: </w:t>
      </w:r>
    </w:p>
    <w:p w14:paraId="5CAACAA4" w14:textId="77777777" w:rsidR="00CF4D15" w:rsidRPr="008B12BF" w:rsidRDefault="00CF4D15" w:rsidP="008F2332">
      <w:pPr>
        <w:pStyle w:val="ListParagraph"/>
        <w:numPr>
          <w:ilvl w:val="0"/>
          <w:numId w:val="39"/>
        </w:numPr>
        <w:tabs>
          <w:tab w:val="left" w:pos="-187"/>
          <w:tab w:val="left" w:pos="1496"/>
        </w:tabs>
        <w:spacing w:line="360" w:lineRule="auto"/>
        <w:ind w:left="567" w:hanging="283"/>
        <w:jc w:val="both"/>
        <w:rPr>
          <w:rFonts w:asciiTheme="majorBidi" w:hAnsiTheme="majorBidi"/>
          <w:b/>
          <w:bCs/>
          <w:lang w:val="id-ID"/>
        </w:rPr>
      </w:pPr>
      <w:r w:rsidRPr="008B12BF">
        <w:rPr>
          <w:rFonts w:asciiTheme="majorBidi" w:hAnsiTheme="majorBidi"/>
          <w:b/>
          <w:bCs/>
          <w:lang w:val="id-ID"/>
        </w:rPr>
        <w:t>Penafsiran Quraish Shihab Terhadap Ayat-Ayat Kesetaraan Dalam Tafsir Al-Misbah.</w:t>
      </w:r>
    </w:p>
    <w:p w14:paraId="1F2CDCD5" w14:textId="77777777" w:rsidR="00CF4D15" w:rsidRPr="008B12BF" w:rsidRDefault="00CF4D15" w:rsidP="00CF4D15">
      <w:pPr>
        <w:pStyle w:val="ListParagraph"/>
        <w:tabs>
          <w:tab w:val="left" w:pos="-187"/>
          <w:tab w:val="left" w:pos="1276"/>
        </w:tabs>
        <w:spacing w:line="360" w:lineRule="auto"/>
        <w:ind w:left="567" w:firstLine="153"/>
        <w:jc w:val="both"/>
        <w:rPr>
          <w:rFonts w:asciiTheme="majorBidi" w:hAnsiTheme="majorBidi"/>
          <w:lang w:val="id-ID"/>
        </w:rPr>
      </w:pPr>
      <w:r w:rsidRPr="008B12BF">
        <w:rPr>
          <w:rFonts w:asciiTheme="majorBidi" w:hAnsiTheme="majorBidi"/>
          <w:lang w:val="id-ID"/>
        </w:rPr>
        <w:tab/>
        <w:t xml:space="preserve">Quraish Shihab dalam menafsiri ayat-ayat kesetaraan ini, tidak banyak merespon pemikiran-pemikiran yang sedang marak dibahas pada </w:t>
      </w:r>
      <w:r w:rsidRPr="008B12BF">
        <w:rPr>
          <w:rFonts w:asciiTheme="majorBidi" w:hAnsiTheme="majorBidi"/>
          <w:lang w:val="id-ID"/>
        </w:rPr>
        <w:lastRenderedPageBreak/>
        <w:t>dekade terahir ini. Beliau hanya menampilkan perbedaan pendapat dari beberapa mufsir lainnya. yang kemudian beliau simpulkan dengan cara mengambil yang tengah-tengah, dengan tidak terlalu condong terhadap satu penafsiran.</w:t>
      </w:r>
    </w:p>
    <w:p w14:paraId="17209665" w14:textId="77777777" w:rsidR="00CF4D15" w:rsidRPr="008B12BF" w:rsidRDefault="00CF4D15" w:rsidP="00CF4D15">
      <w:pPr>
        <w:pStyle w:val="ListParagraph"/>
        <w:tabs>
          <w:tab w:val="left" w:pos="-187"/>
          <w:tab w:val="left" w:pos="1276"/>
        </w:tabs>
        <w:spacing w:line="360" w:lineRule="auto"/>
        <w:ind w:left="567" w:firstLine="153"/>
        <w:jc w:val="both"/>
        <w:rPr>
          <w:rFonts w:asciiTheme="majorBidi" w:hAnsiTheme="majorBidi"/>
          <w:lang w:val="id-ID"/>
        </w:rPr>
      </w:pPr>
      <w:r w:rsidRPr="008B12BF">
        <w:rPr>
          <w:rFonts w:asciiTheme="majorBidi" w:hAnsiTheme="majorBidi"/>
          <w:lang w:val="id-ID"/>
        </w:rPr>
        <w:tab/>
        <w:t>Namun, setiap orang pasti memiliki sebuah kecondongan. Hal ini terjadi pada Quraish Shihab meskipun hal tersebut beliau hindari. Sebagai contoh dalam menfsiri tentang penciptaan manusia QS.An Nisa’: 1 beliau lebih mendukung pendapat jumhur ulama yang mengatakan bahwa seorang perempuan diciptakan dari tulang rusuk Adam.</w:t>
      </w:r>
    </w:p>
    <w:p w14:paraId="58367150" w14:textId="77777777" w:rsidR="00CF4D15" w:rsidRPr="008B12BF" w:rsidRDefault="00CF4D15" w:rsidP="00CF4D15">
      <w:pPr>
        <w:pStyle w:val="ListParagraph"/>
        <w:tabs>
          <w:tab w:val="left" w:pos="-187"/>
          <w:tab w:val="left" w:pos="1276"/>
        </w:tabs>
        <w:spacing w:line="360" w:lineRule="auto"/>
        <w:ind w:left="567" w:firstLine="153"/>
        <w:jc w:val="both"/>
        <w:rPr>
          <w:rFonts w:asciiTheme="majorBidi" w:hAnsiTheme="majorBidi"/>
          <w:lang w:val="id-ID"/>
        </w:rPr>
      </w:pPr>
      <w:r w:rsidRPr="008B12BF">
        <w:rPr>
          <w:rFonts w:asciiTheme="majorBidi" w:hAnsiTheme="majorBidi"/>
          <w:lang w:val="id-ID"/>
        </w:rPr>
        <w:tab/>
        <w:t xml:space="preserve"> Selanjutnya, beliau menerangkan bahwa penciptaan perempuan dari tulang rusuk Adam ini husus bagi pasangan Adam, yakni Hawa. penafsiran yang serupa dapat ditemukan dalam ayat-ayat yang menerangkan kesetaraan perempuan dan laki-laki. </w:t>
      </w:r>
    </w:p>
    <w:p w14:paraId="3BA5F4FC" w14:textId="77777777" w:rsidR="00CF4D15" w:rsidRPr="008B12BF" w:rsidRDefault="00CF4D15" w:rsidP="00CF4D15">
      <w:pPr>
        <w:pStyle w:val="ListParagraph"/>
        <w:tabs>
          <w:tab w:val="left" w:pos="-187"/>
          <w:tab w:val="left" w:pos="1276"/>
        </w:tabs>
        <w:spacing w:line="360" w:lineRule="auto"/>
        <w:ind w:left="567" w:firstLine="153"/>
        <w:jc w:val="both"/>
        <w:rPr>
          <w:rFonts w:asciiTheme="majorBidi" w:hAnsiTheme="majorBidi"/>
          <w:lang w:val="id-ID"/>
        </w:rPr>
      </w:pPr>
      <w:r w:rsidRPr="008B12BF">
        <w:rPr>
          <w:rFonts w:asciiTheme="majorBidi" w:hAnsiTheme="majorBidi"/>
          <w:lang w:val="id-ID"/>
        </w:rPr>
        <w:tab/>
        <w:t>Beliau juga mengatakan bahwa perempuan dan laki-laki diberi kelemahan dan kekurangan satu sama lain yang dengan hal tersebut dapat melengkapi satu sama lain, sebagai contoh kekuatan laki-laki  sangat dibutuhkan oleh seorang perempuan dan kelemahlembutan sangat dibutuhkan oleh laki-laki, sebagiamana kekuatan jarum sangat dibutuhkan dalam menjahit kain dan kelembutan juga sangat dibutuhkan untuk mendapatkan hasil baju yang indah, serasi dan nyaman. Dengan pendapatnya ini, Shihab berbeda dengan sedikit kelompok mufasir yang   mengatakan perempuan diciptakan dari esensi yang sama dengan Adam.</w:t>
      </w:r>
    </w:p>
    <w:p w14:paraId="68B4491A" w14:textId="77777777" w:rsidR="00CF4D15" w:rsidRPr="008B12BF" w:rsidRDefault="00CF4D15" w:rsidP="00CF4D15">
      <w:pPr>
        <w:pStyle w:val="ListParagraph"/>
        <w:tabs>
          <w:tab w:val="left" w:pos="-187"/>
          <w:tab w:val="left" w:pos="1276"/>
        </w:tabs>
        <w:spacing w:line="360" w:lineRule="auto"/>
        <w:ind w:left="567" w:firstLine="153"/>
        <w:jc w:val="both"/>
        <w:rPr>
          <w:rFonts w:asciiTheme="majorBidi" w:hAnsiTheme="majorBidi"/>
          <w:lang w:val="id-ID"/>
        </w:rPr>
      </w:pPr>
      <w:r w:rsidRPr="008B12BF">
        <w:rPr>
          <w:rFonts w:asciiTheme="majorBidi" w:hAnsiTheme="majorBidi"/>
          <w:b/>
          <w:bCs/>
          <w:lang w:val="id-ID"/>
        </w:rPr>
        <w:tab/>
      </w:r>
      <w:r w:rsidRPr="008B12BF">
        <w:rPr>
          <w:rFonts w:asciiTheme="majorBidi" w:hAnsiTheme="majorBidi"/>
          <w:lang w:val="id-ID"/>
        </w:rPr>
        <w:t>Kesetaraan dalam pandangan Shihab yakni lebih diartikan sebagai kemitraan antara perempuan dan laki-laki. Dalam pengantar thesi</w:t>
      </w:r>
      <w:r>
        <w:rPr>
          <w:rFonts w:asciiTheme="majorBidi" w:hAnsiTheme="majorBidi"/>
          <w:lang w:val="id-ID"/>
        </w:rPr>
        <w:t>s Nasaruddin Umar</w:t>
      </w:r>
      <w:r w:rsidRPr="008B12BF">
        <w:rPr>
          <w:rFonts w:asciiTheme="majorBidi" w:hAnsiTheme="majorBidi"/>
          <w:lang w:val="id-ID"/>
        </w:rPr>
        <w:t xml:space="preserve"> beliau memberikan pengantar yang diberi judul dengan Kesetraan Jender Dalam Islam, yang didahului dengan mengatakan “menguraikan persoalan kemitraan laki-laki dan perempuan dengan merujuk ajaran dapat menimbulkan beda pendapat”.</w:t>
      </w:r>
      <w:r>
        <w:rPr>
          <w:rStyle w:val="FootnoteReference"/>
          <w:rFonts w:asciiTheme="majorBidi" w:hAnsiTheme="majorBidi"/>
          <w:lang w:val="id-ID"/>
        </w:rPr>
        <w:footnoteReference w:id="66"/>
      </w:r>
    </w:p>
    <w:p w14:paraId="67655750" w14:textId="77777777" w:rsidR="00CF4D15" w:rsidRPr="008B12BF" w:rsidRDefault="00CF4D15" w:rsidP="00CF4D15">
      <w:pPr>
        <w:pStyle w:val="ListParagraph"/>
        <w:tabs>
          <w:tab w:val="left" w:pos="-187"/>
          <w:tab w:val="left" w:pos="1276"/>
        </w:tabs>
        <w:spacing w:line="360" w:lineRule="auto"/>
        <w:ind w:left="567" w:firstLine="153"/>
        <w:jc w:val="both"/>
        <w:rPr>
          <w:rFonts w:asciiTheme="majorBidi" w:hAnsiTheme="majorBidi"/>
          <w:lang w:val="id-ID"/>
        </w:rPr>
      </w:pPr>
      <w:r w:rsidRPr="008B12BF">
        <w:rPr>
          <w:rFonts w:asciiTheme="majorBidi" w:hAnsiTheme="majorBidi"/>
          <w:lang w:val="id-ID"/>
        </w:rPr>
        <w:tab/>
        <w:t xml:space="preserve">Beliau menguraikan kata kesetaraan yang berada dalam judul, dengan kata kemitraan antara laki-laki dan perempuan. Hal ini dapat </w:t>
      </w:r>
      <w:r w:rsidRPr="008B12BF">
        <w:rPr>
          <w:rFonts w:asciiTheme="majorBidi" w:hAnsiTheme="majorBidi"/>
          <w:lang w:val="id-ID"/>
        </w:rPr>
        <w:lastRenderedPageBreak/>
        <w:t xml:space="preserve">diketahui bahwasanya Shihab dalam mengartikan kesetaraan dengan arti kemitraan. Kemitaraan yang dimaksud adalah adanya kerjasama antara laki-laki dan perempuan dan saling melengkapi kekurangan masing-masing dengan kelebihan-kelebihan yang sudah ditaqdirkan. </w:t>
      </w:r>
    </w:p>
    <w:p w14:paraId="35D39558" w14:textId="77777777" w:rsidR="00CF4D15" w:rsidRPr="000B45BF" w:rsidRDefault="00CF4D15" w:rsidP="00CF4D15">
      <w:pPr>
        <w:pStyle w:val="ListParagraph"/>
        <w:tabs>
          <w:tab w:val="left" w:pos="-187"/>
          <w:tab w:val="left" w:pos="1496"/>
        </w:tabs>
        <w:spacing w:line="360" w:lineRule="auto"/>
        <w:jc w:val="both"/>
        <w:rPr>
          <w:rFonts w:asciiTheme="majorBidi" w:hAnsiTheme="majorBidi"/>
          <w:lang w:val="id-ID"/>
        </w:rPr>
      </w:pPr>
      <w:r w:rsidRPr="008B12BF">
        <w:rPr>
          <w:rFonts w:asciiTheme="majorBidi" w:hAnsiTheme="majorBidi"/>
          <w:lang w:val="id-ID"/>
        </w:rPr>
        <w:tab/>
        <w:t>Beliau juga mengatakan dalam pengantar tersebut tentang kodrat laki-laki dan perempuan, yang mana semua watak manusia, baik laki-laki maupun perempuan adalah sudah ditentukan oleh Allah.</w:t>
      </w:r>
      <w:r>
        <w:rPr>
          <w:rStyle w:val="FootnoteReference"/>
          <w:rFonts w:asciiTheme="majorBidi" w:hAnsiTheme="majorBidi"/>
          <w:lang w:val="id-ID"/>
        </w:rPr>
        <w:footnoteReference w:id="67"/>
      </w:r>
      <w:r w:rsidRPr="008B12BF">
        <w:rPr>
          <w:rFonts w:asciiTheme="majorBidi" w:hAnsiTheme="majorBidi"/>
          <w:lang w:val="id-ID"/>
        </w:rPr>
        <w:t xml:space="preserve"> Jadi dapat diartikan bahwa kelemahlembutan seorang perempuan dan kekuatan seorang laki-laki adalah sebuah </w:t>
      </w:r>
      <w:r w:rsidRPr="008B12BF">
        <w:rPr>
          <w:rFonts w:asciiTheme="majorBidi" w:hAnsiTheme="majorBidi"/>
          <w:i/>
          <w:iCs/>
          <w:lang w:val="id-ID"/>
        </w:rPr>
        <w:t>given for granted.</w:t>
      </w:r>
      <w:r w:rsidRPr="008B12BF">
        <w:rPr>
          <w:rFonts w:asciiTheme="majorBidi" w:hAnsiTheme="majorBidi"/>
          <w:lang w:val="id-ID"/>
        </w:rPr>
        <w:t xml:space="preserve"> namun mengenai hal kedudukan perempuan dan laki-laki, beliau mengatakan bahwa perempuan adalah mempunyai kedudukan sebagaimana laki</w:t>
      </w:r>
      <w:r>
        <w:rPr>
          <w:rFonts w:asciiTheme="majorBidi" w:hAnsiTheme="majorBidi"/>
          <w:lang w:val="id-ID"/>
        </w:rPr>
        <w:t xml:space="preserve">-laki dalam berbagai hal.      </w:t>
      </w:r>
    </w:p>
    <w:p w14:paraId="11151F6C" w14:textId="77777777" w:rsidR="00CF4D15" w:rsidRPr="008B12BF" w:rsidRDefault="00CF4D15" w:rsidP="008F2332">
      <w:pPr>
        <w:pStyle w:val="ListParagraph"/>
        <w:numPr>
          <w:ilvl w:val="0"/>
          <w:numId w:val="39"/>
        </w:numPr>
        <w:tabs>
          <w:tab w:val="left" w:pos="-187"/>
          <w:tab w:val="left" w:pos="1496"/>
        </w:tabs>
        <w:spacing w:line="360" w:lineRule="auto"/>
        <w:jc w:val="both"/>
        <w:rPr>
          <w:rFonts w:asciiTheme="majorBidi" w:hAnsiTheme="majorBidi"/>
          <w:b/>
          <w:bCs/>
          <w:lang w:val="id-ID"/>
        </w:rPr>
      </w:pPr>
      <w:r w:rsidRPr="008B12BF">
        <w:rPr>
          <w:rFonts w:asciiTheme="majorBidi" w:hAnsiTheme="majorBidi"/>
          <w:b/>
          <w:bCs/>
          <w:lang w:val="id-ID"/>
        </w:rPr>
        <w:t xml:space="preserve">Pengaruh Latar Belakang Terhadap Penafsiran Quraish Shihab </w:t>
      </w:r>
    </w:p>
    <w:p w14:paraId="72632C87" w14:textId="77777777" w:rsidR="00CF4D15" w:rsidRPr="008B12BF" w:rsidRDefault="00CF4D15" w:rsidP="00CF4D15">
      <w:pPr>
        <w:tabs>
          <w:tab w:val="left" w:pos="-187"/>
          <w:tab w:val="left" w:pos="851"/>
          <w:tab w:val="left" w:pos="1276"/>
        </w:tabs>
        <w:spacing w:line="360" w:lineRule="auto"/>
        <w:ind w:left="709" w:hanging="709"/>
        <w:jc w:val="both"/>
        <w:rPr>
          <w:rFonts w:asciiTheme="majorBidi" w:hAnsiTheme="majorBidi"/>
          <w:lang w:val="id-ID"/>
        </w:rPr>
      </w:pPr>
      <w:r w:rsidRPr="008B12BF">
        <w:rPr>
          <w:rFonts w:asciiTheme="majorBidi" w:hAnsiTheme="majorBidi"/>
          <w:b/>
          <w:bCs/>
          <w:lang w:val="id-ID"/>
        </w:rPr>
        <w:tab/>
      </w:r>
      <w:r w:rsidRPr="008B12BF">
        <w:rPr>
          <w:rFonts w:asciiTheme="majorBidi" w:hAnsiTheme="majorBidi"/>
          <w:b/>
          <w:bCs/>
          <w:lang w:val="id-ID"/>
        </w:rPr>
        <w:tab/>
      </w:r>
      <w:r w:rsidRPr="008B12BF">
        <w:rPr>
          <w:rFonts w:asciiTheme="majorBidi" w:hAnsiTheme="majorBidi"/>
          <w:lang w:val="id-ID"/>
        </w:rPr>
        <w:tab/>
        <w:t xml:space="preserve">Tidak dapat dipungkiri bahwa semua teks tulisan dipengaruhi oleh banyak faktor. Quraish Shihab pun mengatakan bahwa semua teks apapun dipengaruhi oleh oleh banyak faktor, bukan saja tingkat pengetahuan tetapi juga latar belakang pendidikan, budaya </w:t>
      </w:r>
      <w:r>
        <w:rPr>
          <w:rFonts w:asciiTheme="majorBidi" w:hAnsiTheme="majorBidi"/>
          <w:lang w:val="id-ID"/>
        </w:rPr>
        <w:t>serta kondisi sosial masyarakat.</w:t>
      </w:r>
      <w:r>
        <w:rPr>
          <w:rStyle w:val="FootnoteReference"/>
          <w:rFonts w:asciiTheme="majorBidi" w:hAnsiTheme="majorBidi"/>
          <w:lang w:val="id-ID"/>
        </w:rPr>
        <w:footnoteReference w:id="68"/>
      </w:r>
    </w:p>
    <w:p w14:paraId="61B01D05" w14:textId="77777777" w:rsidR="00CF4D15" w:rsidRPr="008B12BF" w:rsidRDefault="00CF4D15" w:rsidP="00CF4D15">
      <w:pPr>
        <w:tabs>
          <w:tab w:val="left" w:pos="-187"/>
          <w:tab w:val="left" w:pos="851"/>
          <w:tab w:val="left" w:pos="1276"/>
        </w:tabs>
        <w:spacing w:line="360" w:lineRule="auto"/>
        <w:ind w:left="709" w:hanging="709"/>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r>
      <w:r w:rsidRPr="008B12BF">
        <w:rPr>
          <w:rFonts w:asciiTheme="majorBidi" w:hAnsiTheme="majorBidi"/>
          <w:lang w:val="id-ID"/>
        </w:rPr>
        <w:tab/>
        <w:t>Setelah membaca penafsiran Quraish Shihab di atas, yang jadi pertanyaan ialah apa yang melatarbelakangi pemikiran beliau, sehingga memunculkan penafsiran yang seperti itu. Kita kaji lebih jauh lagi tentang biografi beliau, sebagaimana yang telah dipaparkan di atas,  kita akan mengetahui sedidkit tentang apa yang mempenagruhi penafsiran beliau.</w:t>
      </w:r>
    </w:p>
    <w:p w14:paraId="3C562AE6" w14:textId="77777777" w:rsidR="00CF4D15" w:rsidRPr="008B12BF" w:rsidRDefault="00CF4D15" w:rsidP="00CF4D15">
      <w:pPr>
        <w:tabs>
          <w:tab w:val="left" w:pos="-187"/>
          <w:tab w:val="left" w:pos="851"/>
          <w:tab w:val="left" w:pos="1276"/>
        </w:tabs>
        <w:spacing w:line="360" w:lineRule="auto"/>
        <w:ind w:left="709" w:hanging="709"/>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r>
      <w:r w:rsidRPr="008B12BF">
        <w:rPr>
          <w:rFonts w:asciiTheme="majorBidi" w:hAnsiTheme="majorBidi"/>
          <w:lang w:val="id-ID"/>
        </w:rPr>
        <w:tab/>
        <w:t xml:space="preserve">Kita lihat dari sisi dari kehidupan beliau, di mana dalam kehidupan  beliau tidak terlepas dari pendidikan seorang ayah yang juga seorang yang ahli dalam Tafsir. Hal ini tidak begitu mempengaruhi pemikiran beliau, yang bukan berarti tidak dikaji dari sisi ini, karena pendidikan pada waktu kecil sangat memungkinkan dapat mengkonstruk pemikiran seseorang.   </w:t>
      </w:r>
    </w:p>
    <w:p w14:paraId="50B88A7A" w14:textId="77777777" w:rsidR="00CF4D15" w:rsidRPr="008B12BF" w:rsidRDefault="00CF4D15" w:rsidP="00CF4D15">
      <w:pPr>
        <w:tabs>
          <w:tab w:val="left" w:pos="-187"/>
          <w:tab w:val="left" w:pos="851"/>
          <w:tab w:val="left" w:pos="1276"/>
        </w:tabs>
        <w:spacing w:line="360" w:lineRule="auto"/>
        <w:ind w:left="709" w:hanging="709"/>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r>
      <w:r w:rsidRPr="008B12BF">
        <w:rPr>
          <w:rFonts w:asciiTheme="majorBidi" w:hAnsiTheme="majorBidi"/>
          <w:lang w:val="id-ID"/>
        </w:rPr>
        <w:tab/>
        <w:t xml:space="preserve"> Dari sisi pendidikan, hal ini yang memungkinkan sangat mempengaruhi penafsiran beliau dimana latar belakang pendidkan beliau hampir dihabiskan di Universitas Al-Azhar,  yang mana dalam perkuliahan </w:t>
      </w:r>
      <w:r w:rsidRPr="008B12BF">
        <w:rPr>
          <w:rFonts w:asciiTheme="majorBidi" w:hAnsiTheme="majorBidi"/>
          <w:lang w:val="id-ID"/>
        </w:rPr>
        <w:lastRenderedPageBreak/>
        <w:t>atau kondisi keilmuan yang banyak dipelajari yakni tulisan-tulisan klasik, yang mana sedikit sekali pemikiran-pemikiran modern yang masuk pada Universitas ini. Selain pendidikan yang mempengaruhi penafsiran beliau, bahan bacaan yang dijadikan referensi juga sangat memepengaruhi penafsiran beliau. Di antara bahan bacaan yang sebagaimana yang telah dipaparkan di atas, yang paling sering dikutip pendapatnya yakni Ibn ‘Asyur, yang notabene seorang syi’i, dan karya Al-Biqa’i yang dijadikan obyek penelitian dalam disertasinya.</w:t>
      </w:r>
    </w:p>
    <w:p w14:paraId="52A54AC1"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2A319F30" w14:textId="77777777" w:rsidR="00CF4D15" w:rsidRPr="008B12BF" w:rsidRDefault="00CF4D15" w:rsidP="008F2332">
      <w:pPr>
        <w:pStyle w:val="ListParagraph"/>
        <w:numPr>
          <w:ilvl w:val="0"/>
          <w:numId w:val="39"/>
        </w:numPr>
        <w:tabs>
          <w:tab w:val="left" w:pos="-187"/>
          <w:tab w:val="left" w:pos="1496"/>
        </w:tabs>
        <w:spacing w:line="360" w:lineRule="auto"/>
        <w:jc w:val="both"/>
        <w:rPr>
          <w:rFonts w:asciiTheme="majorBidi" w:hAnsiTheme="majorBidi"/>
          <w:b/>
          <w:bCs/>
          <w:lang w:val="id-ID"/>
        </w:rPr>
      </w:pPr>
      <w:r w:rsidRPr="008B12BF">
        <w:rPr>
          <w:rFonts w:asciiTheme="majorBidi" w:hAnsiTheme="majorBidi"/>
          <w:b/>
          <w:bCs/>
          <w:lang w:val="id-ID"/>
        </w:rPr>
        <w:t>Relevansi Penafsiran Quraish Shihab Untuk Zaman kita</w:t>
      </w:r>
      <w:r w:rsidRPr="008B12BF">
        <w:rPr>
          <w:rFonts w:asciiTheme="majorBidi" w:hAnsiTheme="majorBidi"/>
          <w:lang w:val="id-ID"/>
        </w:rPr>
        <w:tab/>
      </w:r>
      <w:r w:rsidRPr="008B12BF">
        <w:rPr>
          <w:rFonts w:asciiTheme="majorBidi" w:hAnsiTheme="majorBidi"/>
          <w:lang w:val="id-ID"/>
        </w:rPr>
        <w:tab/>
      </w:r>
    </w:p>
    <w:p w14:paraId="4CB4BC71" w14:textId="77777777" w:rsidR="00CF4D15" w:rsidRPr="008B12BF" w:rsidRDefault="00CF4D15" w:rsidP="00CF4D15">
      <w:pPr>
        <w:pStyle w:val="ListParagraph"/>
        <w:tabs>
          <w:tab w:val="left" w:pos="-187"/>
          <w:tab w:val="left" w:pos="709"/>
        </w:tabs>
        <w:spacing w:line="360" w:lineRule="auto"/>
        <w:ind w:left="709"/>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t>Penafsiran Quraish Shihab, bisa dikatakan relevan karena melihat masih  banyak kekerasan rumah tangga (KDRT) terjadi, yang mana kebanyakan hal tersebut tidak adanya pemahaman bahwa seorang perempuan dan laki-laki adalah adalah sama derajatnya, tidak ada yang lebih tinggi derajatnya di antara mereka.</w:t>
      </w:r>
    </w:p>
    <w:p w14:paraId="4CAE2A3E" w14:textId="77777777" w:rsidR="00CF4D15" w:rsidRDefault="00CF4D15" w:rsidP="00CF4D15">
      <w:pPr>
        <w:pStyle w:val="ListParagraph"/>
        <w:tabs>
          <w:tab w:val="left" w:pos="-187"/>
          <w:tab w:val="left" w:pos="709"/>
        </w:tabs>
        <w:spacing w:line="360" w:lineRule="auto"/>
        <w:ind w:left="709"/>
        <w:jc w:val="both"/>
        <w:rPr>
          <w:rFonts w:asciiTheme="majorBidi" w:hAnsiTheme="majorBidi"/>
          <w:lang w:val="id-ID"/>
        </w:rPr>
      </w:pPr>
      <w:r>
        <w:rPr>
          <w:rFonts w:asciiTheme="majorBidi" w:hAnsiTheme="majorBidi"/>
          <w:lang w:val="id-ID"/>
        </w:rPr>
        <w:tab/>
      </w:r>
      <w:r>
        <w:rPr>
          <w:rFonts w:asciiTheme="majorBidi" w:hAnsiTheme="majorBidi"/>
          <w:lang w:val="id-ID"/>
        </w:rPr>
        <w:tab/>
        <w:t>P</w:t>
      </w:r>
      <w:r w:rsidRPr="008B12BF">
        <w:rPr>
          <w:rFonts w:asciiTheme="majorBidi" w:hAnsiTheme="majorBidi"/>
          <w:lang w:val="id-ID"/>
        </w:rPr>
        <w:t xml:space="preserve">enafsiran Quraish Shihab yang menafsiri kesetaraan dengan  kemitraan, setidaknya hal ini akan sedikit banyak bermanfaat bagi penyadaran masyarakat yang menganut budaya patriarki, bahwa satu sama lain saling melengkapi, saling membutuhkan dan akhirnya terjalin sebuah kerjasama. </w:t>
      </w:r>
    </w:p>
    <w:p w14:paraId="50977BA4" w14:textId="77777777" w:rsidR="00CF4D15" w:rsidRPr="008B12BF" w:rsidRDefault="00CF4D15" w:rsidP="00CF4D15">
      <w:pPr>
        <w:pStyle w:val="ListParagraph"/>
        <w:tabs>
          <w:tab w:val="left" w:pos="-187"/>
          <w:tab w:val="left" w:pos="709"/>
        </w:tabs>
        <w:spacing w:line="360" w:lineRule="auto"/>
        <w:ind w:left="709" w:firstLine="709"/>
        <w:jc w:val="both"/>
        <w:rPr>
          <w:rFonts w:asciiTheme="majorBidi" w:hAnsiTheme="majorBidi"/>
          <w:lang w:val="id-ID"/>
        </w:rPr>
      </w:pPr>
      <w:r>
        <w:rPr>
          <w:rFonts w:asciiTheme="majorBidi" w:hAnsiTheme="majorBidi"/>
          <w:lang w:val="id-ID"/>
        </w:rPr>
        <w:t>Penafsiran Quraish Shihab ini sangat beranfaat bagi pemahaman masyarakat bahwa perempuan dalam Islam memiliki kedudukan yang sama dengan laki-laki. Oleh karena itu, tidak boleh lagi ada sebuah pembedaan antara laki-laki dan perempuan berdasarkan jenis kelamin. Selain itu, Perempuan juga makhluk Allah SWT. yang memiliki hak dan kewajiban yang sama dengan laki-laki.</w:t>
      </w:r>
    </w:p>
    <w:p w14:paraId="5E6F2ABA" w14:textId="77777777" w:rsidR="00CF4D15" w:rsidRPr="008B12BF" w:rsidRDefault="00CF4D15" w:rsidP="00CF4D15">
      <w:pPr>
        <w:pStyle w:val="ListParagraph"/>
        <w:tabs>
          <w:tab w:val="left" w:pos="-187"/>
          <w:tab w:val="left" w:pos="709"/>
        </w:tabs>
        <w:spacing w:line="360" w:lineRule="auto"/>
        <w:ind w:left="709"/>
        <w:jc w:val="both"/>
        <w:rPr>
          <w:rFonts w:asciiTheme="majorBidi" w:hAnsiTheme="majorBidi"/>
          <w:lang w:val="id-ID"/>
        </w:rPr>
      </w:pPr>
      <w:r w:rsidRPr="008B12BF">
        <w:rPr>
          <w:rFonts w:asciiTheme="majorBidi" w:hAnsiTheme="majorBidi"/>
          <w:lang w:val="id-ID"/>
        </w:rPr>
        <w:tab/>
      </w:r>
      <w:r w:rsidRPr="008B12BF">
        <w:rPr>
          <w:rFonts w:asciiTheme="majorBidi" w:hAnsiTheme="majorBidi"/>
          <w:lang w:val="id-ID"/>
        </w:rPr>
        <w:tab/>
        <w:t xml:space="preserve"> </w:t>
      </w:r>
    </w:p>
    <w:p w14:paraId="69C70DD7" w14:textId="77777777" w:rsidR="00CF4D15" w:rsidRPr="008B12BF" w:rsidRDefault="00CF4D15" w:rsidP="00CF4D15">
      <w:pPr>
        <w:pStyle w:val="ListParagraph"/>
        <w:tabs>
          <w:tab w:val="left" w:pos="-187"/>
          <w:tab w:val="left" w:pos="993"/>
        </w:tabs>
        <w:spacing w:line="360" w:lineRule="auto"/>
        <w:ind w:left="993"/>
        <w:jc w:val="both"/>
        <w:rPr>
          <w:rFonts w:asciiTheme="majorBidi" w:hAnsiTheme="majorBidi"/>
          <w:lang w:val="id-ID"/>
        </w:rPr>
      </w:pPr>
      <w:r w:rsidRPr="008B12BF">
        <w:rPr>
          <w:rFonts w:asciiTheme="majorBidi" w:hAnsiTheme="majorBidi"/>
          <w:lang w:val="id-ID"/>
        </w:rPr>
        <w:t xml:space="preserve"> </w:t>
      </w:r>
    </w:p>
    <w:p w14:paraId="146ADD01"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62AD386B"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2A5A3E88"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631DC331"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07D61C33"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3C048B7F"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15685F1B"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60154BB9"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2C06EBE6"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20949B6B"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001B0894" w14:textId="77777777" w:rsidR="00CF4D15" w:rsidRPr="008B12BF" w:rsidRDefault="00CF4D15" w:rsidP="00CF4D15">
      <w:pPr>
        <w:tabs>
          <w:tab w:val="left" w:pos="-187"/>
          <w:tab w:val="left" w:pos="851"/>
          <w:tab w:val="left" w:pos="1276"/>
        </w:tabs>
        <w:spacing w:line="360" w:lineRule="auto"/>
        <w:jc w:val="both"/>
        <w:rPr>
          <w:rFonts w:asciiTheme="majorBidi" w:hAnsiTheme="majorBidi"/>
          <w:lang w:val="id-ID"/>
        </w:rPr>
      </w:pPr>
    </w:p>
    <w:p w14:paraId="2824CBCA" w14:textId="77777777" w:rsidR="00CF4D15" w:rsidRDefault="00CF4D15" w:rsidP="00CF4D15">
      <w:pPr>
        <w:tabs>
          <w:tab w:val="left" w:pos="-187"/>
          <w:tab w:val="left" w:pos="851"/>
          <w:tab w:val="left" w:pos="1276"/>
        </w:tabs>
        <w:spacing w:line="360" w:lineRule="auto"/>
        <w:jc w:val="both"/>
        <w:rPr>
          <w:rFonts w:asciiTheme="majorBidi" w:hAnsiTheme="majorBidi"/>
          <w:lang w:val="id-ID"/>
        </w:rPr>
      </w:pPr>
    </w:p>
    <w:p w14:paraId="26AADCCD" w14:textId="77777777" w:rsidR="00CF4D15" w:rsidRDefault="00CF4D15" w:rsidP="00CF4D15">
      <w:pPr>
        <w:tabs>
          <w:tab w:val="left" w:pos="-187"/>
          <w:tab w:val="left" w:pos="851"/>
          <w:tab w:val="left" w:pos="1276"/>
        </w:tabs>
        <w:spacing w:line="360" w:lineRule="auto"/>
        <w:jc w:val="both"/>
        <w:rPr>
          <w:rFonts w:asciiTheme="majorBidi" w:hAnsiTheme="majorBidi"/>
          <w:lang w:val="id-ID"/>
        </w:rPr>
      </w:pPr>
    </w:p>
    <w:p w14:paraId="03E5733A" w14:textId="77777777" w:rsidR="00CF4D15" w:rsidRDefault="00CF4D15" w:rsidP="00CF4D15">
      <w:pPr>
        <w:tabs>
          <w:tab w:val="left" w:pos="-187"/>
          <w:tab w:val="left" w:pos="851"/>
          <w:tab w:val="left" w:pos="1276"/>
        </w:tabs>
        <w:spacing w:line="360" w:lineRule="auto"/>
        <w:jc w:val="both"/>
        <w:rPr>
          <w:rFonts w:asciiTheme="majorBidi" w:hAnsiTheme="majorBidi"/>
          <w:lang w:val="id-ID"/>
        </w:rPr>
      </w:pPr>
    </w:p>
    <w:p w14:paraId="148227E1" w14:textId="77777777" w:rsidR="00CF4D15" w:rsidRDefault="00CF4D15" w:rsidP="00CF4D15">
      <w:pPr>
        <w:tabs>
          <w:tab w:val="left" w:pos="-187"/>
          <w:tab w:val="left" w:pos="851"/>
          <w:tab w:val="left" w:pos="1276"/>
        </w:tabs>
        <w:spacing w:line="360" w:lineRule="auto"/>
        <w:jc w:val="both"/>
        <w:rPr>
          <w:rFonts w:asciiTheme="majorBidi" w:hAnsiTheme="majorBidi"/>
          <w:lang w:val="id-ID"/>
        </w:rPr>
      </w:pPr>
    </w:p>
    <w:p w14:paraId="604091DE" w14:textId="77777777" w:rsidR="00CF4D15" w:rsidRDefault="00CF4D15" w:rsidP="00CF4D15">
      <w:pPr>
        <w:tabs>
          <w:tab w:val="left" w:pos="-187"/>
          <w:tab w:val="left" w:pos="851"/>
          <w:tab w:val="left" w:pos="1276"/>
        </w:tabs>
        <w:spacing w:line="360" w:lineRule="auto"/>
        <w:jc w:val="both"/>
        <w:rPr>
          <w:rFonts w:asciiTheme="majorBidi" w:hAnsiTheme="majorBidi"/>
          <w:lang w:val="id-ID"/>
        </w:rPr>
      </w:pPr>
    </w:p>
    <w:p w14:paraId="2828D528" w14:textId="77777777" w:rsidR="00CF4D15" w:rsidRDefault="00CF4D15" w:rsidP="00CF4D15">
      <w:pPr>
        <w:tabs>
          <w:tab w:val="left" w:pos="-187"/>
          <w:tab w:val="left" w:pos="851"/>
          <w:tab w:val="left" w:pos="1276"/>
        </w:tabs>
        <w:spacing w:line="360" w:lineRule="auto"/>
        <w:jc w:val="both"/>
        <w:rPr>
          <w:rFonts w:asciiTheme="majorBidi" w:hAnsiTheme="majorBidi"/>
          <w:lang w:val="id-ID"/>
        </w:rPr>
      </w:pPr>
    </w:p>
    <w:p w14:paraId="41861B66" w14:textId="77777777" w:rsidR="00CF4D15" w:rsidRDefault="00CF4D15" w:rsidP="00CF4D15">
      <w:pPr>
        <w:tabs>
          <w:tab w:val="left" w:pos="-187"/>
          <w:tab w:val="left" w:pos="851"/>
          <w:tab w:val="left" w:pos="1276"/>
        </w:tabs>
        <w:spacing w:line="360" w:lineRule="auto"/>
        <w:jc w:val="both"/>
        <w:rPr>
          <w:rFonts w:asciiTheme="majorBidi" w:hAnsiTheme="majorBidi"/>
          <w:lang w:val="id-ID"/>
        </w:rPr>
      </w:pPr>
    </w:p>
    <w:p w14:paraId="50D5F6EA" w14:textId="77777777" w:rsidR="00CF4D15" w:rsidRDefault="00CF4D15" w:rsidP="00CF4D15">
      <w:pPr>
        <w:tabs>
          <w:tab w:val="left" w:pos="-187"/>
          <w:tab w:val="left" w:pos="851"/>
          <w:tab w:val="left" w:pos="1276"/>
        </w:tabs>
        <w:spacing w:line="360" w:lineRule="auto"/>
        <w:jc w:val="both"/>
        <w:rPr>
          <w:rFonts w:asciiTheme="majorBidi" w:hAnsiTheme="majorBidi"/>
          <w:lang w:val="id-ID"/>
        </w:rPr>
      </w:pPr>
    </w:p>
    <w:p w14:paraId="3B6E4733" w14:textId="77777777" w:rsidR="00CF4D15" w:rsidRDefault="00CF4D15" w:rsidP="00CF4D15">
      <w:pPr>
        <w:tabs>
          <w:tab w:val="left" w:pos="-187"/>
          <w:tab w:val="left" w:pos="851"/>
          <w:tab w:val="left" w:pos="1276"/>
        </w:tabs>
        <w:spacing w:line="360" w:lineRule="auto"/>
        <w:jc w:val="both"/>
        <w:rPr>
          <w:rFonts w:asciiTheme="majorBidi" w:hAnsiTheme="majorBidi"/>
          <w:lang w:val="id-ID"/>
        </w:rPr>
      </w:pPr>
    </w:p>
    <w:p w14:paraId="10AE415A" w14:textId="77777777" w:rsidR="00CF4D15" w:rsidRDefault="00CF4D15" w:rsidP="00CF4D15">
      <w:pPr>
        <w:tabs>
          <w:tab w:val="left" w:pos="-187"/>
          <w:tab w:val="left" w:pos="851"/>
          <w:tab w:val="left" w:pos="1276"/>
        </w:tabs>
        <w:spacing w:line="360" w:lineRule="auto"/>
        <w:jc w:val="both"/>
        <w:rPr>
          <w:rFonts w:asciiTheme="majorBidi" w:hAnsiTheme="majorBidi"/>
          <w:lang w:val="id-ID"/>
        </w:rPr>
      </w:pPr>
    </w:p>
    <w:p w14:paraId="080DDAA9" w14:textId="77777777" w:rsidR="00CF4D15" w:rsidRPr="008B12BF" w:rsidRDefault="00CF4D15" w:rsidP="00CF4D15">
      <w:pPr>
        <w:tabs>
          <w:tab w:val="left" w:pos="-187"/>
          <w:tab w:val="left" w:pos="1496"/>
        </w:tabs>
        <w:spacing w:line="360" w:lineRule="auto"/>
        <w:jc w:val="center"/>
        <w:rPr>
          <w:rFonts w:asciiTheme="majorBidi" w:hAnsiTheme="majorBidi"/>
          <w:b/>
          <w:bCs/>
          <w:lang w:val="id-ID"/>
        </w:rPr>
      </w:pPr>
      <w:r w:rsidRPr="008B12BF">
        <w:rPr>
          <w:rFonts w:asciiTheme="majorBidi" w:hAnsiTheme="majorBidi"/>
          <w:b/>
          <w:bCs/>
          <w:lang w:val="id-ID"/>
        </w:rPr>
        <w:t>BAB IV</w:t>
      </w:r>
    </w:p>
    <w:p w14:paraId="168A4B61" w14:textId="77777777" w:rsidR="00CF4D15" w:rsidRPr="008B12BF" w:rsidRDefault="00CF4D15" w:rsidP="00CF4D15">
      <w:pPr>
        <w:tabs>
          <w:tab w:val="left" w:pos="-187"/>
          <w:tab w:val="left" w:pos="1496"/>
        </w:tabs>
        <w:spacing w:line="360" w:lineRule="auto"/>
        <w:jc w:val="center"/>
        <w:rPr>
          <w:rFonts w:asciiTheme="majorBidi" w:hAnsiTheme="majorBidi"/>
          <w:b/>
          <w:bCs/>
          <w:lang w:val="id-ID"/>
        </w:rPr>
      </w:pPr>
      <w:r w:rsidRPr="008B12BF">
        <w:rPr>
          <w:rFonts w:asciiTheme="majorBidi" w:hAnsiTheme="majorBidi"/>
          <w:b/>
          <w:bCs/>
          <w:lang w:val="id-ID"/>
        </w:rPr>
        <w:t>PENUTUP</w:t>
      </w:r>
    </w:p>
    <w:p w14:paraId="527A94BD" w14:textId="77777777" w:rsidR="00CF4D15" w:rsidRPr="008B12BF" w:rsidRDefault="00CF4D15" w:rsidP="00CF4D15">
      <w:pPr>
        <w:tabs>
          <w:tab w:val="left" w:pos="-187"/>
          <w:tab w:val="left" w:pos="1496"/>
        </w:tabs>
        <w:spacing w:line="360" w:lineRule="auto"/>
        <w:jc w:val="center"/>
        <w:rPr>
          <w:rFonts w:asciiTheme="majorBidi" w:hAnsiTheme="majorBidi"/>
          <w:b/>
          <w:bCs/>
          <w:lang w:val="id-ID"/>
        </w:rPr>
      </w:pPr>
    </w:p>
    <w:p w14:paraId="43A901F5" w14:textId="77777777" w:rsidR="00CF4D15" w:rsidRPr="008B12BF" w:rsidRDefault="00CF4D15" w:rsidP="008F2332">
      <w:pPr>
        <w:pStyle w:val="ListParagraph"/>
        <w:numPr>
          <w:ilvl w:val="0"/>
          <w:numId w:val="38"/>
        </w:numPr>
        <w:tabs>
          <w:tab w:val="left" w:pos="-187"/>
          <w:tab w:val="left" w:pos="1496"/>
        </w:tabs>
        <w:spacing w:line="360" w:lineRule="auto"/>
        <w:ind w:left="284" w:hanging="284"/>
        <w:jc w:val="both"/>
        <w:rPr>
          <w:rFonts w:asciiTheme="majorBidi" w:hAnsiTheme="majorBidi"/>
          <w:b/>
          <w:bCs/>
          <w:lang w:val="id-ID"/>
        </w:rPr>
      </w:pPr>
      <w:r w:rsidRPr="008B12BF">
        <w:rPr>
          <w:rFonts w:asciiTheme="majorBidi" w:hAnsiTheme="majorBidi"/>
          <w:b/>
          <w:bCs/>
          <w:lang w:val="id-ID"/>
        </w:rPr>
        <w:t>Kesimpulan</w:t>
      </w:r>
    </w:p>
    <w:p w14:paraId="45BCF20A" w14:textId="77777777" w:rsidR="00CF4D15" w:rsidRPr="008B12BF" w:rsidRDefault="00CF4D15" w:rsidP="00CF4D15">
      <w:pPr>
        <w:tabs>
          <w:tab w:val="left" w:pos="-187"/>
        </w:tabs>
        <w:spacing w:line="360" w:lineRule="auto"/>
        <w:ind w:left="284" w:hanging="284"/>
        <w:jc w:val="both"/>
        <w:rPr>
          <w:rFonts w:asciiTheme="majorBidi" w:hAnsiTheme="majorBidi"/>
          <w:lang w:val="id-ID"/>
        </w:rPr>
      </w:pPr>
      <w:r w:rsidRPr="008B12BF">
        <w:rPr>
          <w:rFonts w:asciiTheme="majorBidi" w:hAnsiTheme="majorBidi"/>
          <w:b/>
          <w:bCs/>
          <w:lang w:val="id-ID"/>
        </w:rPr>
        <w:tab/>
      </w:r>
      <w:r w:rsidRPr="008B12BF">
        <w:rPr>
          <w:rFonts w:asciiTheme="majorBidi" w:hAnsiTheme="majorBidi"/>
          <w:b/>
          <w:bCs/>
          <w:lang w:val="id-ID"/>
        </w:rPr>
        <w:tab/>
      </w:r>
      <w:r w:rsidRPr="008B12BF">
        <w:rPr>
          <w:rFonts w:asciiTheme="majorBidi" w:hAnsiTheme="majorBidi"/>
          <w:lang w:val="id-ID"/>
        </w:rPr>
        <w:t>Dari hasil penelitian dan analisis data yang telah dipaparkan dalam bab III, maka dapat ditarik beberapa kesimpulan yang mengacu pada rumusan masalah, sebagaimana berikut:</w:t>
      </w:r>
    </w:p>
    <w:p w14:paraId="7C9E41E5" w14:textId="77777777" w:rsidR="00CF4D15" w:rsidRPr="007A4EAD" w:rsidRDefault="00CF4D15" w:rsidP="008F2332">
      <w:pPr>
        <w:pStyle w:val="ListParagraph"/>
        <w:numPr>
          <w:ilvl w:val="0"/>
          <w:numId w:val="42"/>
        </w:numPr>
        <w:tabs>
          <w:tab w:val="left" w:pos="-187"/>
          <w:tab w:val="left" w:pos="1134"/>
        </w:tabs>
        <w:spacing w:line="360" w:lineRule="auto"/>
        <w:ind w:left="567" w:hanging="283"/>
        <w:jc w:val="both"/>
        <w:rPr>
          <w:rFonts w:asciiTheme="majorBidi" w:hAnsiTheme="majorBidi"/>
          <w:lang w:val="id-ID"/>
        </w:rPr>
      </w:pPr>
      <w:r w:rsidRPr="007A4EAD">
        <w:rPr>
          <w:rFonts w:asciiTheme="majorBidi" w:hAnsiTheme="majorBidi"/>
          <w:lang w:val="id-ID"/>
        </w:rPr>
        <w:t>Penafsiran Quraish Shihab terhadap ayat-ayat yang berkaitan dengan kedudukan Perempuan:</w:t>
      </w:r>
    </w:p>
    <w:p w14:paraId="5E52ED58" w14:textId="77777777" w:rsidR="00CF4D15" w:rsidRPr="008B12BF" w:rsidRDefault="00CF4D15" w:rsidP="008F2332">
      <w:pPr>
        <w:pStyle w:val="ListParagraph"/>
        <w:numPr>
          <w:ilvl w:val="0"/>
          <w:numId w:val="40"/>
        </w:numPr>
        <w:tabs>
          <w:tab w:val="left" w:pos="-187"/>
        </w:tabs>
        <w:spacing w:line="360" w:lineRule="auto"/>
        <w:ind w:left="851" w:hanging="284"/>
        <w:jc w:val="both"/>
        <w:rPr>
          <w:rFonts w:asciiTheme="majorBidi" w:hAnsiTheme="majorBidi"/>
          <w:lang w:val="id-ID"/>
        </w:rPr>
      </w:pPr>
      <w:r w:rsidRPr="008B12BF">
        <w:rPr>
          <w:rFonts w:asciiTheme="majorBidi" w:hAnsiTheme="majorBidi"/>
          <w:lang w:val="id-ID"/>
        </w:rPr>
        <w:t xml:space="preserve">Mengenai penciptaan manusia, beliau mengatakan bahwa perempuan pertama, yakni Hawa adalah diciptakan dari tulang rusuk Adam, namun untuk selanjutnya, perempuan dan laki-laki diciptakan dari sesuatu yang sama, yakni percampuran antara sperma laki-laki dan ovum perempuan. </w:t>
      </w:r>
    </w:p>
    <w:p w14:paraId="2E682C40" w14:textId="77777777" w:rsidR="00CF4D15" w:rsidRDefault="00CF4D15" w:rsidP="00CF4D15">
      <w:pPr>
        <w:pStyle w:val="ListParagraph"/>
        <w:tabs>
          <w:tab w:val="left" w:pos="-187"/>
        </w:tabs>
        <w:spacing w:line="360" w:lineRule="auto"/>
        <w:ind w:left="851"/>
        <w:jc w:val="both"/>
        <w:rPr>
          <w:rFonts w:asciiTheme="majorBidi" w:hAnsiTheme="majorBidi"/>
          <w:lang w:val="id-ID"/>
        </w:rPr>
      </w:pPr>
      <w:r w:rsidRPr="008B12BF">
        <w:rPr>
          <w:rFonts w:asciiTheme="majorBidi" w:hAnsiTheme="majorBidi"/>
          <w:lang w:val="id-ID"/>
        </w:rPr>
        <w:lastRenderedPageBreak/>
        <w:t>Kesetaraan dalam hal ini diartikan dengan kemitraan, yang mana dari sini akan dapat difahami bahwa perempuan dan laki-laki saling melengkapi kekurangan satu sama lain dengan kelebihan-kelebihan yang telah ditaqdirkan oleh Allah.</w:t>
      </w:r>
    </w:p>
    <w:p w14:paraId="6D766093" w14:textId="77777777" w:rsidR="00CF4D15" w:rsidRPr="007A4EAD" w:rsidRDefault="00CF4D15" w:rsidP="008F2332">
      <w:pPr>
        <w:pStyle w:val="ListParagraph"/>
        <w:numPr>
          <w:ilvl w:val="0"/>
          <w:numId w:val="40"/>
        </w:numPr>
        <w:tabs>
          <w:tab w:val="left" w:pos="-187"/>
        </w:tabs>
        <w:spacing w:line="360" w:lineRule="auto"/>
        <w:ind w:left="851" w:hanging="284"/>
        <w:jc w:val="both"/>
        <w:rPr>
          <w:rFonts w:asciiTheme="majorBidi" w:hAnsiTheme="majorBidi"/>
          <w:lang w:val="id-ID"/>
        </w:rPr>
      </w:pPr>
      <w:r w:rsidRPr="007A4EAD">
        <w:rPr>
          <w:rFonts w:asciiTheme="majorBidi" w:hAnsiTheme="majorBidi"/>
          <w:lang w:val="id-ID"/>
        </w:rPr>
        <w:t>Mengenai kehambaan, perempuan sama memiliki kesempatan dengan laki-laki. kedudukan perempuan di sisi Allah adalah sama sebagaiman laki-laki karna yang membedakan adalah ketaqwaan.</w:t>
      </w:r>
    </w:p>
    <w:p w14:paraId="7163D29F" w14:textId="77777777" w:rsidR="00CF4D15" w:rsidRPr="007A4EAD" w:rsidRDefault="00CF4D15" w:rsidP="008F2332">
      <w:pPr>
        <w:pStyle w:val="ListParagraph"/>
        <w:numPr>
          <w:ilvl w:val="0"/>
          <w:numId w:val="40"/>
        </w:numPr>
        <w:tabs>
          <w:tab w:val="left" w:pos="-187"/>
        </w:tabs>
        <w:spacing w:line="360" w:lineRule="auto"/>
        <w:ind w:left="851" w:hanging="284"/>
        <w:jc w:val="both"/>
        <w:rPr>
          <w:rFonts w:asciiTheme="majorBidi" w:hAnsiTheme="majorBidi"/>
          <w:lang w:val="id-ID"/>
        </w:rPr>
      </w:pPr>
      <w:r w:rsidRPr="008B12BF">
        <w:rPr>
          <w:rFonts w:asciiTheme="majorBidi" w:hAnsiTheme="majorBidi"/>
          <w:lang w:val="id-ID"/>
        </w:rPr>
        <w:t>Mengenai peluang meraih prestasi. Dalam hal ini Shihab menegaskan bahwa perempuan dan laki-laki memiliki kesempatan yang sama, mekipun dalam hal ini, beliau sedikit bias dengan mengatakan bahwa perempuan dan laki-laki sangat berbeda dalam meraih prestasi terse</w:t>
      </w:r>
      <w:r>
        <w:rPr>
          <w:rFonts w:asciiTheme="majorBidi" w:hAnsiTheme="majorBidi"/>
          <w:lang w:val="id-ID"/>
        </w:rPr>
        <w:t>but.</w:t>
      </w:r>
    </w:p>
    <w:p w14:paraId="1D941B45" w14:textId="77777777" w:rsidR="00CF4D15" w:rsidRPr="008B12BF" w:rsidRDefault="00CF4D15" w:rsidP="00CF4D15">
      <w:pPr>
        <w:pStyle w:val="ListParagraph"/>
        <w:tabs>
          <w:tab w:val="left" w:pos="-187"/>
          <w:tab w:val="left" w:pos="1134"/>
        </w:tabs>
        <w:spacing w:line="360" w:lineRule="auto"/>
        <w:ind w:left="567" w:firstLine="426"/>
        <w:jc w:val="both"/>
        <w:rPr>
          <w:rFonts w:asciiTheme="majorBidi" w:hAnsiTheme="majorBidi"/>
          <w:lang w:val="id-ID"/>
        </w:rPr>
      </w:pPr>
      <w:r w:rsidRPr="008B12BF">
        <w:rPr>
          <w:rFonts w:asciiTheme="majorBidi" w:hAnsiTheme="majorBidi"/>
          <w:lang w:val="id-ID"/>
        </w:rPr>
        <w:tab/>
        <w:t>Pembahasan penafsiran Quraish Shihab dipengaruhi oleh kondisi yang melatar belakanginya, yakni maraknya kajian tentang gender. sedangkan pemikiran atau gagasan-gagasan beliau sangat dipengaruhi oleh pendidikan beliau serta bahan bacaan yang dijadikan referensi.</w:t>
      </w:r>
    </w:p>
    <w:p w14:paraId="55E6E322" w14:textId="77777777" w:rsidR="00CF4D15" w:rsidRPr="008B12BF" w:rsidRDefault="00CF4D15" w:rsidP="008F2332">
      <w:pPr>
        <w:pStyle w:val="ListParagraph"/>
        <w:numPr>
          <w:ilvl w:val="0"/>
          <w:numId w:val="42"/>
        </w:numPr>
        <w:tabs>
          <w:tab w:val="left" w:pos="-187"/>
          <w:tab w:val="left" w:pos="1134"/>
        </w:tabs>
        <w:spacing w:line="360" w:lineRule="auto"/>
        <w:ind w:left="567" w:hanging="283"/>
        <w:jc w:val="both"/>
        <w:rPr>
          <w:rFonts w:asciiTheme="majorBidi" w:hAnsiTheme="majorBidi"/>
          <w:lang w:val="id-ID"/>
        </w:rPr>
      </w:pPr>
      <w:r w:rsidRPr="008B12BF">
        <w:rPr>
          <w:rFonts w:asciiTheme="majorBidi" w:hAnsiTheme="majorBidi"/>
          <w:lang w:val="id-ID"/>
        </w:rPr>
        <w:t>Relevansi Penafsiran Quraish Shihab untuk Zaman Kita.</w:t>
      </w:r>
    </w:p>
    <w:p w14:paraId="15A46A9E" w14:textId="77777777" w:rsidR="00CF4D15" w:rsidRDefault="00CF4D15" w:rsidP="00CF4D15">
      <w:pPr>
        <w:pStyle w:val="ListParagraph"/>
        <w:tabs>
          <w:tab w:val="left" w:pos="-187"/>
        </w:tabs>
        <w:spacing w:line="360" w:lineRule="auto"/>
        <w:ind w:left="567" w:firstLine="567"/>
        <w:jc w:val="both"/>
        <w:rPr>
          <w:rFonts w:asciiTheme="majorBidi" w:hAnsiTheme="majorBidi"/>
          <w:lang w:val="id-ID"/>
        </w:rPr>
      </w:pPr>
      <w:r w:rsidRPr="008B12BF">
        <w:rPr>
          <w:rFonts w:asciiTheme="majorBidi" w:hAnsiTheme="majorBidi"/>
          <w:lang w:val="id-ID"/>
        </w:rPr>
        <w:t>Penafsiran Quraish Shihab, bisa dikatakan relevan karena melihat masih  banyak kekerasan rumah tangga (KDRT) terjadi, yang  mana kebanyakan hal tersebut tidak adanya pemahaman bahwa seorang perempuan dan laki-laki adalah adalah sama derajatnya, tidak ada yang lebih tin</w:t>
      </w:r>
      <w:r>
        <w:rPr>
          <w:rFonts w:asciiTheme="majorBidi" w:hAnsiTheme="majorBidi"/>
          <w:lang w:val="id-ID"/>
        </w:rPr>
        <w:t>ggi derajatnya di antara mereka. Jadi kedudukan antara perempuan dan laki-laki adalah setara.</w:t>
      </w:r>
    </w:p>
    <w:p w14:paraId="5F9AEC04" w14:textId="77777777" w:rsidR="00CF4D15" w:rsidRPr="007A4EAD" w:rsidRDefault="00CF4D15" w:rsidP="00CF4D15">
      <w:pPr>
        <w:pStyle w:val="ListParagraph"/>
        <w:tabs>
          <w:tab w:val="left" w:pos="-187"/>
        </w:tabs>
        <w:spacing w:line="360" w:lineRule="auto"/>
        <w:ind w:left="567" w:firstLine="567"/>
        <w:jc w:val="both"/>
        <w:rPr>
          <w:rFonts w:asciiTheme="majorBidi" w:hAnsiTheme="majorBidi"/>
          <w:lang w:val="id-ID"/>
        </w:rPr>
      </w:pPr>
      <w:r>
        <w:rPr>
          <w:rFonts w:asciiTheme="majorBidi" w:hAnsiTheme="majorBidi"/>
          <w:lang w:val="id-ID"/>
        </w:rPr>
        <w:t xml:space="preserve">Penafsiran Quraish Shihab ini sangat beranfaat bagi pemahaman masyarakat bahwa perempuan dalam Islam memiliki kedudukan yang sama dengan laki-laki. Oleh karena itu, tidak boleh lagi ada sebuah pembedaan antara laki-laki dan perempuan berdasarkan jenis kelamin. Selain itu, Perempuan juga makhluk Allah SWT. yang memiliki hak dan kewajiban yang sama dengan laki-laki. </w:t>
      </w:r>
    </w:p>
    <w:p w14:paraId="555D2D45" w14:textId="77777777" w:rsidR="00CF4D15" w:rsidRPr="008B12BF" w:rsidRDefault="00CF4D15" w:rsidP="008F2332">
      <w:pPr>
        <w:pStyle w:val="ListParagraph"/>
        <w:numPr>
          <w:ilvl w:val="0"/>
          <w:numId w:val="38"/>
        </w:numPr>
        <w:tabs>
          <w:tab w:val="left" w:pos="-187"/>
          <w:tab w:val="left" w:pos="1496"/>
        </w:tabs>
        <w:spacing w:line="360" w:lineRule="auto"/>
        <w:ind w:left="284" w:hanging="284"/>
        <w:jc w:val="both"/>
        <w:rPr>
          <w:rFonts w:asciiTheme="majorBidi" w:hAnsiTheme="majorBidi"/>
          <w:b/>
          <w:bCs/>
          <w:lang w:val="id-ID"/>
        </w:rPr>
      </w:pPr>
      <w:r w:rsidRPr="008B12BF">
        <w:rPr>
          <w:rFonts w:asciiTheme="majorBidi" w:hAnsiTheme="majorBidi"/>
          <w:b/>
          <w:bCs/>
          <w:lang w:val="id-ID"/>
        </w:rPr>
        <w:t>Saran</w:t>
      </w:r>
    </w:p>
    <w:p w14:paraId="729E8568" w14:textId="77777777" w:rsidR="00CF4D15" w:rsidRPr="008B12BF" w:rsidRDefault="00CF4D15" w:rsidP="00CF4D15">
      <w:pPr>
        <w:tabs>
          <w:tab w:val="left" w:pos="-187"/>
          <w:tab w:val="left" w:pos="709"/>
        </w:tabs>
        <w:spacing w:line="360" w:lineRule="auto"/>
        <w:ind w:left="284" w:firstLine="425"/>
        <w:jc w:val="both"/>
        <w:rPr>
          <w:rFonts w:asciiTheme="majorBidi" w:hAnsiTheme="majorBidi"/>
          <w:lang w:val="id-ID"/>
        </w:rPr>
      </w:pPr>
      <w:r>
        <w:rPr>
          <w:rFonts w:asciiTheme="majorBidi" w:hAnsiTheme="majorBidi"/>
          <w:lang w:val="id-ID"/>
        </w:rPr>
        <w:tab/>
      </w:r>
      <w:r w:rsidRPr="008B12BF">
        <w:rPr>
          <w:rFonts w:asciiTheme="majorBidi" w:hAnsiTheme="majorBidi"/>
          <w:lang w:val="id-ID"/>
        </w:rPr>
        <w:t>Setelah mengetahui hasil penelitian dia atas, maka ada beberapa saran sebagai berikut:</w:t>
      </w:r>
    </w:p>
    <w:p w14:paraId="4670E2B6" w14:textId="77777777" w:rsidR="00CF4D15" w:rsidRPr="008B12BF" w:rsidRDefault="00CF4D15" w:rsidP="008F2332">
      <w:pPr>
        <w:pStyle w:val="ListParagraph"/>
        <w:numPr>
          <w:ilvl w:val="0"/>
          <w:numId w:val="41"/>
        </w:numPr>
        <w:tabs>
          <w:tab w:val="left" w:pos="-187"/>
          <w:tab w:val="left" w:pos="567"/>
        </w:tabs>
        <w:spacing w:line="360" w:lineRule="auto"/>
        <w:ind w:left="567" w:hanging="283"/>
        <w:jc w:val="both"/>
        <w:rPr>
          <w:rFonts w:asciiTheme="majorBidi" w:hAnsiTheme="majorBidi"/>
          <w:lang w:val="id-ID"/>
        </w:rPr>
      </w:pPr>
      <w:r w:rsidRPr="008B12BF">
        <w:rPr>
          <w:rFonts w:asciiTheme="majorBidi" w:hAnsiTheme="majorBidi"/>
          <w:lang w:val="id-ID"/>
        </w:rPr>
        <w:lastRenderedPageBreak/>
        <w:t xml:space="preserve">Bagi para peneliti hendaknya dalam melakukan pengkajian Al-Qur’an dan Hadis lebih memfokuskan terhadap pencarian solusi atas masalah yang dihadapi perempuan karena mengingat tulisan-tulisan dari cendekiawan muslim yang fokus terhadap permasalahan yang dihadapi perempuan sangatlah sedikit. </w:t>
      </w:r>
    </w:p>
    <w:p w14:paraId="73B64ABD" w14:textId="77777777" w:rsidR="00CF4D15" w:rsidRPr="008B12BF" w:rsidRDefault="00CF4D15" w:rsidP="008F2332">
      <w:pPr>
        <w:pStyle w:val="ListParagraph"/>
        <w:numPr>
          <w:ilvl w:val="0"/>
          <w:numId w:val="41"/>
        </w:numPr>
        <w:tabs>
          <w:tab w:val="left" w:pos="-187"/>
          <w:tab w:val="left" w:pos="567"/>
        </w:tabs>
        <w:spacing w:line="360" w:lineRule="auto"/>
        <w:ind w:left="567" w:hanging="283"/>
        <w:jc w:val="both"/>
        <w:rPr>
          <w:rFonts w:asciiTheme="majorBidi" w:hAnsiTheme="majorBidi"/>
          <w:lang w:val="id-ID"/>
        </w:rPr>
      </w:pPr>
      <w:r w:rsidRPr="008B12BF">
        <w:rPr>
          <w:rFonts w:asciiTheme="majorBidi" w:hAnsiTheme="majorBidi"/>
          <w:lang w:val="id-ID"/>
        </w:rPr>
        <w:t>Bagi para pembaca, setelah membaca tulisan ini hendaknya sudi melakukan perbaikan atau sudi untuk melanjutkan penelitian terhadap tafsir Al-Misbah ini, mengingat tafsir ini sangat banyak pembacanya.</w:t>
      </w:r>
    </w:p>
    <w:p w14:paraId="335E20B5" w14:textId="77777777" w:rsidR="00CF4D15" w:rsidRPr="00FB2598" w:rsidRDefault="00CF4D15" w:rsidP="008F2332">
      <w:pPr>
        <w:pStyle w:val="ListParagraph"/>
        <w:numPr>
          <w:ilvl w:val="0"/>
          <w:numId w:val="41"/>
        </w:numPr>
        <w:tabs>
          <w:tab w:val="left" w:pos="-187"/>
          <w:tab w:val="left" w:pos="567"/>
        </w:tabs>
        <w:spacing w:line="360" w:lineRule="auto"/>
        <w:ind w:left="567" w:hanging="283"/>
        <w:jc w:val="both"/>
        <w:rPr>
          <w:rFonts w:asciiTheme="majorBidi" w:hAnsiTheme="majorBidi"/>
          <w:lang w:val="id-ID"/>
        </w:rPr>
      </w:pPr>
      <w:r>
        <w:rPr>
          <w:rFonts w:asciiTheme="majorBidi" w:hAnsiTheme="majorBidi"/>
          <w:lang w:val="id-ID"/>
        </w:rPr>
        <w:t xml:space="preserve">Bagi lembaga kampus, untuk </w:t>
      </w:r>
      <w:r w:rsidRPr="008B12BF">
        <w:rPr>
          <w:rFonts w:asciiTheme="majorBidi" w:hAnsiTheme="majorBidi"/>
          <w:lang w:val="id-ID"/>
        </w:rPr>
        <w:t>lebih memberi porsi terhadap penelitian yang mencari solusi cerdas terhadap permasalahan-permasalahan perempuan yang terjadi di masyarakat, mengingat Al-Qur’an dan Hadis adalah sumber hukum umat Islam yang diyakini kebenaranya.</w:t>
      </w:r>
    </w:p>
    <w:p w14:paraId="3D1996E5" w14:textId="77777777" w:rsidR="00CF4D15" w:rsidRDefault="00CF4D15" w:rsidP="00CF4D15">
      <w:pPr>
        <w:tabs>
          <w:tab w:val="left" w:pos="-187"/>
          <w:tab w:val="left" w:pos="1496"/>
        </w:tabs>
        <w:spacing w:line="360" w:lineRule="auto"/>
        <w:jc w:val="both"/>
        <w:rPr>
          <w:rFonts w:asciiTheme="majorBidi" w:hAnsiTheme="majorBidi"/>
          <w:lang w:val="id-ID"/>
        </w:rPr>
      </w:pPr>
    </w:p>
    <w:p w14:paraId="19BEB28D" w14:textId="77777777" w:rsidR="00CF4D15" w:rsidRDefault="00CF4D15" w:rsidP="00CF4D15">
      <w:pPr>
        <w:tabs>
          <w:tab w:val="left" w:pos="-187"/>
          <w:tab w:val="left" w:pos="1496"/>
        </w:tabs>
        <w:spacing w:line="360" w:lineRule="auto"/>
        <w:jc w:val="both"/>
        <w:rPr>
          <w:rFonts w:asciiTheme="majorBidi" w:hAnsiTheme="majorBidi"/>
          <w:lang w:val="id-ID"/>
        </w:rPr>
      </w:pPr>
    </w:p>
    <w:p w14:paraId="43D47927" w14:textId="77777777" w:rsidR="00CF4D15" w:rsidRDefault="00CF4D15" w:rsidP="00CF4D15">
      <w:pPr>
        <w:tabs>
          <w:tab w:val="left" w:pos="-187"/>
          <w:tab w:val="left" w:pos="1496"/>
        </w:tabs>
        <w:spacing w:line="360" w:lineRule="auto"/>
        <w:jc w:val="both"/>
        <w:rPr>
          <w:rFonts w:asciiTheme="majorBidi" w:hAnsiTheme="majorBidi"/>
          <w:lang w:val="id-ID"/>
        </w:rPr>
      </w:pPr>
    </w:p>
    <w:p w14:paraId="4938B445" w14:textId="77777777" w:rsidR="00CF4D15" w:rsidRDefault="00CF4D15" w:rsidP="00CF4D15">
      <w:pPr>
        <w:tabs>
          <w:tab w:val="left" w:pos="-187"/>
          <w:tab w:val="left" w:pos="1496"/>
        </w:tabs>
        <w:spacing w:line="360" w:lineRule="auto"/>
        <w:jc w:val="both"/>
        <w:rPr>
          <w:rFonts w:asciiTheme="majorBidi" w:hAnsiTheme="majorBidi"/>
          <w:lang w:val="id-ID"/>
        </w:rPr>
      </w:pPr>
    </w:p>
    <w:p w14:paraId="1F689283" w14:textId="77777777" w:rsidR="00CF4D15" w:rsidRDefault="00CF4D15" w:rsidP="00CF4D15">
      <w:pPr>
        <w:tabs>
          <w:tab w:val="left" w:pos="-187"/>
          <w:tab w:val="left" w:pos="1496"/>
        </w:tabs>
        <w:spacing w:line="360" w:lineRule="auto"/>
        <w:jc w:val="both"/>
        <w:rPr>
          <w:rFonts w:asciiTheme="majorBidi" w:hAnsiTheme="majorBidi"/>
          <w:lang w:val="id-ID"/>
        </w:rPr>
      </w:pPr>
    </w:p>
    <w:p w14:paraId="09C95E18" w14:textId="77777777" w:rsidR="00CF4D15" w:rsidRPr="000B45BF" w:rsidRDefault="00CF4D15" w:rsidP="00CF4D15">
      <w:pPr>
        <w:tabs>
          <w:tab w:val="left" w:pos="-187"/>
          <w:tab w:val="left" w:pos="1496"/>
        </w:tabs>
        <w:spacing w:line="360" w:lineRule="auto"/>
        <w:jc w:val="both"/>
        <w:rPr>
          <w:rFonts w:asciiTheme="majorBidi" w:hAnsiTheme="majorBidi"/>
          <w:lang w:val="id-ID"/>
        </w:rPr>
      </w:pPr>
    </w:p>
    <w:p w14:paraId="0D2B8288" w14:textId="77777777" w:rsidR="00CF4D15" w:rsidRPr="00016E44" w:rsidRDefault="00CF4D15" w:rsidP="00CF4D15">
      <w:pPr>
        <w:pStyle w:val="FootnoteText"/>
        <w:spacing w:line="360" w:lineRule="auto"/>
        <w:jc w:val="center"/>
        <w:rPr>
          <w:rFonts w:asciiTheme="majorBidi" w:hAnsiTheme="majorBidi"/>
          <w:b/>
          <w:bCs/>
          <w:sz w:val="24"/>
          <w:szCs w:val="24"/>
          <w:lang w:val="id-ID"/>
        </w:rPr>
      </w:pPr>
      <w:r w:rsidRPr="00016E44">
        <w:rPr>
          <w:rFonts w:asciiTheme="majorBidi" w:hAnsiTheme="majorBidi"/>
          <w:b/>
          <w:bCs/>
          <w:sz w:val="24"/>
          <w:szCs w:val="24"/>
          <w:lang w:val="id-ID"/>
        </w:rPr>
        <w:t>DAFTAR PUSTAKA</w:t>
      </w:r>
    </w:p>
    <w:p w14:paraId="593B5DA4" w14:textId="77777777" w:rsidR="00CF4D15" w:rsidRPr="008B12BF" w:rsidRDefault="00CF4D15" w:rsidP="00CF4D15">
      <w:pPr>
        <w:pStyle w:val="FootnoteText"/>
        <w:spacing w:line="360" w:lineRule="auto"/>
        <w:jc w:val="both"/>
        <w:rPr>
          <w:rFonts w:asciiTheme="majorBidi" w:hAnsiTheme="majorBidi"/>
          <w:sz w:val="24"/>
          <w:szCs w:val="24"/>
          <w:lang w:val="id-ID"/>
        </w:rPr>
      </w:pPr>
    </w:p>
    <w:p w14:paraId="55844C4C" w14:textId="77777777" w:rsidR="00CF4D15" w:rsidRPr="008B12BF" w:rsidRDefault="00CF4D15" w:rsidP="00CF4D15">
      <w:pPr>
        <w:pStyle w:val="FootnoteText"/>
        <w:spacing w:line="360" w:lineRule="auto"/>
        <w:jc w:val="both"/>
        <w:rPr>
          <w:rFonts w:asciiTheme="majorBidi" w:hAnsiTheme="majorBidi"/>
          <w:sz w:val="24"/>
          <w:szCs w:val="24"/>
          <w:lang w:val="id-ID"/>
        </w:rPr>
      </w:pPr>
      <w:r w:rsidRPr="008B12BF">
        <w:rPr>
          <w:rFonts w:asciiTheme="majorBidi" w:hAnsiTheme="majorBidi"/>
          <w:sz w:val="24"/>
          <w:szCs w:val="24"/>
          <w:lang w:val="id-ID"/>
        </w:rPr>
        <w:t>Abdullah, Irwan. 1997.</w:t>
      </w:r>
      <w:r>
        <w:rPr>
          <w:rFonts w:asciiTheme="majorBidi" w:hAnsiTheme="majorBidi"/>
          <w:sz w:val="24"/>
          <w:szCs w:val="24"/>
          <w:lang w:val="id-ID"/>
        </w:rPr>
        <w:t xml:space="preserve"> </w:t>
      </w:r>
      <w:r w:rsidRPr="008B12BF">
        <w:rPr>
          <w:rFonts w:asciiTheme="majorBidi" w:hAnsiTheme="majorBidi"/>
          <w:i/>
          <w:iCs/>
          <w:sz w:val="24"/>
          <w:szCs w:val="24"/>
          <w:lang w:val="id-ID"/>
        </w:rPr>
        <w:t>Sangkan Paran Perempuan</w:t>
      </w:r>
      <w:r w:rsidRPr="008B12BF">
        <w:rPr>
          <w:rFonts w:asciiTheme="majorBidi" w:hAnsiTheme="majorBidi"/>
          <w:sz w:val="24"/>
          <w:szCs w:val="24"/>
          <w:lang w:val="id-ID"/>
        </w:rPr>
        <w:t xml:space="preserve">. </w:t>
      </w:r>
      <w:r>
        <w:rPr>
          <w:rFonts w:asciiTheme="majorBidi" w:hAnsiTheme="majorBidi"/>
          <w:sz w:val="24"/>
          <w:szCs w:val="24"/>
          <w:lang w:val="id-ID"/>
        </w:rPr>
        <w:t xml:space="preserve">Yogyakarta. </w:t>
      </w:r>
      <w:r w:rsidRPr="008B12BF">
        <w:rPr>
          <w:rFonts w:asciiTheme="majorBidi" w:hAnsiTheme="majorBidi"/>
          <w:sz w:val="24"/>
          <w:szCs w:val="24"/>
          <w:lang w:val="id-ID"/>
        </w:rPr>
        <w:t xml:space="preserve">Pustaka Pelajar. </w:t>
      </w:r>
    </w:p>
    <w:p w14:paraId="4F6FD2C7" w14:textId="77777777" w:rsidR="00CF4D15" w:rsidRPr="008B12BF" w:rsidRDefault="00CF4D15" w:rsidP="00CF4D15">
      <w:pPr>
        <w:spacing w:after="240"/>
        <w:ind w:left="567" w:hanging="567"/>
        <w:jc w:val="both"/>
        <w:rPr>
          <w:rFonts w:asciiTheme="majorBidi" w:hAnsiTheme="majorBidi"/>
          <w:rtl/>
          <w:lang w:val="id-ID"/>
        </w:rPr>
      </w:pPr>
      <w:r w:rsidRPr="008B12BF">
        <w:rPr>
          <w:rFonts w:asciiTheme="majorBidi" w:hAnsiTheme="majorBidi"/>
          <w:lang w:val="id-ID"/>
        </w:rPr>
        <w:t>Abou El-</w:t>
      </w:r>
      <w:proofErr w:type="spellStart"/>
      <w:r w:rsidRPr="0026056E">
        <w:rPr>
          <w:rFonts w:ascii="Times New Arabic" w:hAnsi="Times New Arabic"/>
        </w:rPr>
        <w:t>Fadl</w:t>
      </w:r>
      <w:proofErr w:type="spellEnd"/>
      <w:r w:rsidRPr="008B12BF">
        <w:rPr>
          <w:rFonts w:asciiTheme="majorBidi" w:hAnsiTheme="majorBidi"/>
          <w:lang w:val="id-ID"/>
        </w:rPr>
        <w:t>, Muhammad M. 2003.</w:t>
      </w:r>
      <w:r>
        <w:rPr>
          <w:rFonts w:asciiTheme="majorBidi" w:hAnsiTheme="majorBidi"/>
          <w:lang w:val="id-ID"/>
        </w:rPr>
        <w:t xml:space="preserve"> </w:t>
      </w:r>
      <w:r w:rsidRPr="008B12BF">
        <w:rPr>
          <w:rFonts w:asciiTheme="majorBidi" w:hAnsiTheme="majorBidi"/>
          <w:i/>
          <w:iCs/>
          <w:lang w:val="id-ID"/>
        </w:rPr>
        <w:t>Atas Nama Tuhan, Dari Fikih Otoriter Ke Fikih</w:t>
      </w:r>
      <w:r w:rsidRPr="008B12BF">
        <w:rPr>
          <w:rFonts w:asciiTheme="majorBidi" w:hAnsiTheme="majorBidi"/>
          <w:lang w:val="id-ID"/>
        </w:rPr>
        <w:t xml:space="preserve"> </w:t>
      </w:r>
      <w:r w:rsidRPr="008B12BF">
        <w:rPr>
          <w:rFonts w:asciiTheme="majorBidi" w:hAnsiTheme="majorBidi"/>
          <w:i/>
          <w:iCs/>
          <w:lang w:val="id-ID"/>
        </w:rPr>
        <w:t>Otoritatif.</w:t>
      </w:r>
      <w:r w:rsidRPr="008B12BF">
        <w:rPr>
          <w:rFonts w:asciiTheme="majorBidi" w:hAnsiTheme="majorBidi"/>
          <w:lang w:val="id-ID"/>
        </w:rPr>
        <w:t xml:space="preserve"> </w:t>
      </w:r>
      <w:r w:rsidRPr="008B12BF">
        <w:rPr>
          <w:rFonts w:asciiTheme="majorBidi" w:hAnsiTheme="majorBidi"/>
          <w:lang w:val="sv-SE"/>
        </w:rPr>
        <w:t xml:space="preserve">(terj.) oleh R. Cecep Lukman yasin. </w:t>
      </w:r>
      <w:r w:rsidRPr="008B12BF">
        <w:rPr>
          <w:rFonts w:asciiTheme="majorBidi" w:hAnsiTheme="majorBidi"/>
          <w:lang w:val="id-ID"/>
        </w:rPr>
        <w:t>Jakarta</w:t>
      </w:r>
      <w:r>
        <w:rPr>
          <w:rFonts w:asciiTheme="majorBidi" w:hAnsiTheme="majorBidi"/>
          <w:lang w:val="id-ID"/>
        </w:rPr>
        <w:t xml:space="preserve">: </w:t>
      </w:r>
      <w:r w:rsidRPr="008B12BF">
        <w:rPr>
          <w:rFonts w:asciiTheme="majorBidi" w:hAnsiTheme="majorBidi"/>
          <w:lang w:val="id-ID"/>
        </w:rPr>
        <w:t xml:space="preserve">PT Serambi Ilmu Semesta. </w:t>
      </w:r>
    </w:p>
    <w:p w14:paraId="0FF60DF6"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 xml:space="preserve">Ali, </w:t>
      </w:r>
      <w:proofErr w:type="spellStart"/>
      <w:r w:rsidRPr="0026056E">
        <w:rPr>
          <w:rFonts w:ascii="Times New Arabic" w:hAnsi="Times New Arabic"/>
        </w:rPr>
        <w:t>Sayuti</w:t>
      </w:r>
      <w:proofErr w:type="spellEnd"/>
      <w:r w:rsidRPr="008B12BF">
        <w:rPr>
          <w:rFonts w:asciiTheme="majorBidi" w:hAnsiTheme="majorBidi"/>
          <w:lang w:val="id-ID"/>
        </w:rPr>
        <w:t>. 2002.</w:t>
      </w:r>
      <w:r>
        <w:rPr>
          <w:rFonts w:asciiTheme="majorBidi" w:hAnsiTheme="majorBidi"/>
          <w:lang w:val="id-ID"/>
        </w:rPr>
        <w:t xml:space="preserve"> </w:t>
      </w:r>
      <w:r w:rsidRPr="008B12BF">
        <w:rPr>
          <w:rFonts w:asciiTheme="majorBidi" w:hAnsiTheme="majorBidi"/>
          <w:i/>
          <w:iCs/>
          <w:lang w:val="id-ID"/>
        </w:rPr>
        <w:t>Metodologi penelitian Agama</w:t>
      </w:r>
      <w:r w:rsidRPr="008B12BF">
        <w:rPr>
          <w:rFonts w:asciiTheme="majorBidi" w:hAnsiTheme="majorBidi"/>
          <w:lang w:val="id-ID"/>
        </w:rPr>
        <w:t xml:space="preserve">. </w:t>
      </w:r>
      <w:r w:rsidRPr="00294749">
        <w:rPr>
          <w:rFonts w:asciiTheme="majorBidi" w:hAnsiTheme="majorBidi"/>
          <w:lang w:val="id-ID"/>
        </w:rPr>
        <w:t>Jakarta</w:t>
      </w:r>
      <w:r>
        <w:rPr>
          <w:rFonts w:asciiTheme="majorBidi" w:hAnsiTheme="majorBidi"/>
          <w:lang w:val="id-ID"/>
        </w:rPr>
        <w:t xml:space="preserve">. </w:t>
      </w:r>
      <w:r w:rsidRPr="008B12BF">
        <w:rPr>
          <w:rFonts w:asciiTheme="majorBidi" w:hAnsiTheme="majorBidi"/>
          <w:lang w:val="id-ID"/>
        </w:rPr>
        <w:t xml:space="preserve">PT. Raja Grafindo Persada. </w:t>
      </w:r>
    </w:p>
    <w:p w14:paraId="6D825EE5" w14:textId="77777777" w:rsidR="00CF4D15" w:rsidRPr="008B12BF" w:rsidRDefault="00CF4D15" w:rsidP="00CF4D15">
      <w:pPr>
        <w:spacing w:line="360" w:lineRule="auto"/>
        <w:ind w:left="567" w:hanging="567"/>
        <w:jc w:val="both"/>
        <w:rPr>
          <w:rFonts w:asciiTheme="majorBidi" w:hAnsiTheme="majorBidi"/>
          <w:lang w:val="id-ID"/>
        </w:rPr>
      </w:pPr>
      <w:r w:rsidRPr="008B12BF">
        <w:rPr>
          <w:rFonts w:asciiTheme="majorBidi" w:hAnsiTheme="majorBidi"/>
          <w:lang w:val="id-ID"/>
        </w:rPr>
        <w:t xml:space="preserve">Al-Maraghi, Ahmad Musthafa. 1973. </w:t>
      </w:r>
      <w:r w:rsidRPr="00294749">
        <w:rPr>
          <w:rFonts w:asciiTheme="majorBidi" w:hAnsiTheme="majorBidi"/>
          <w:i/>
          <w:iCs/>
          <w:lang w:val="id-ID"/>
        </w:rPr>
        <w:t>Tafsir al-Maraghi</w:t>
      </w:r>
      <w:r w:rsidRPr="008B12BF">
        <w:rPr>
          <w:rFonts w:asciiTheme="majorBidi" w:hAnsiTheme="majorBidi"/>
          <w:lang w:val="id-ID"/>
        </w:rPr>
        <w:t>. Beirut</w:t>
      </w:r>
      <w:r>
        <w:rPr>
          <w:rFonts w:asciiTheme="majorBidi" w:hAnsiTheme="majorBidi"/>
          <w:lang w:val="id-ID"/>
        </w:rPr>
        <w:t xml:space="preserve">. </w:t>
      </w:r>
      <w:r w:rsidRPr="008B12BF">
        <w:rPr>
          <w:rFonts w:asciiTheme="majorBidi" w:hAnsiTheme="majorBidi"/>
          <w:lang w:val="id-ID"/>
        </w:rPr>
        <w:t xml:space="preserve">Dar al-Fikr. </w:t>
      </w:r>
    </w:p>
    <w:p w14:paraId="3D7F70CD"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 xml:space="preserve">Arikunto, </w:t>
      </w:r>
      <w:proofErr w:type="spellStart"/>
      <w:r w:rsidRPr="0026056E">
        <w:rPr>
          <w:rFonts w:ascii="Times New Arabic" w:hAnsi="Times New Arabic"/>
        </w:rPr>
        <w:t>Suharsini</w:t>
      </w:r>
      <w:proofErr w:type="spellEnd"/>
      <w:r w:rsidRPr="008B12BF">
        <w:rPr>
          <w:rFonts w:asciiTheme="majorBidi" w:hAnsiTheme="majorBidi"/>
          <w:lang w:val="id-ID"/>
        </w:rPr>
        <w:t>. 2006.</w:t>
      </w:r>
      <w:r>
        <w:rPr>
          <w:rFonts w:asciiTheme="majorBidi" w:hAnsiTheme="majorBidi"/>
          <w:lang w:val="id-ID"/>
        </w:rPr>
        <w:t xml:space="preserve"> </w:t>
      </w:r>
      <w:r w:rsidRPr="008B12BF">
        <w:rPr>
          <w:rFonts w:asciiTheme="majorBidi" w:hAnsiTheme="majorBidi"/>
          <w:i/>
          <w:iCs/>
          <w:lang w:val="id-ID"/>
        </w:rPr>
        <w:t>Prosedur Penelitian Suatu Pendekatan Praktik</w:t>
      </w:r>
      <w:r w:rsidRPr="008B12BF">
        <w:rPr>
          <w:rFonts w:asciiTheme="majorBidi" w:hAnsiTheme="majorBidi"/>
          <w:lang w:val="id-ID"/>
        </w:rPr>
        <w:t>. Jakarta</w:t>
      </w:r>
      <w:r>
        <w:rPr>
          <w:rFonts w:asciiTheme="majorBidi" w:hAnsiTheme="majorBidi"/>
          <w:lang w:val="id-ID"/>
        </w:rPr>
        <w:t xml:space="preserve">. </w:t>
      </w:r>
      <w:r w:rsidRPr="008B12BF">
        <w:rPr>
          <w:rFonts w:asciiTheme="majorBidi" w:hAnsiTheme="majorBidi"/>
          <w:lang w:val="id-ID"/>
        </w:rPr>
        <w:t xml:space="preserve">PT. Rineka Cipta. </w:t>
      </w:r>
    </w:p>
    <w:p w14:paraId="5D173AD1" w14:textId="77777777" w:rsidR="00CF4D15" w:rsidRPr="008B12BF" w:rsidRDefault="00CF4D15" w:rsidP="00CF4D15">
      <w:pPr>
        <w:tabs>
          <w:tab w:val="left" w:pos="2835"/>
        </w:tabs>
        <w:spacing w:line="360" w:lineRule="auto"/>
        <w:jc w:val="both"/>
        <w:rPr>
          <w:rFonts w:asciiTheme="majorBidi" w:hAnsiTheme="majorBidi"/>
          <w:lang w:val="id-ID"/>
        </w:rPr>
      </w:pPr>
      <w:r w:rsidRPr="008B12BF">
        <w:rPr>
          <w:rFonts w:asciiTheme="majorBidi" w:hAnsiTheme="majorBidi"/>
          <w:lang w:val="id-ID"/>
        </w:rPr>
        <w:t xml:space="preserve">Burhan, Bungin. </w:t>
      </w:r>
      <w:r>
        <w:rPr>
          <w:rFonts w:asciiTheme="majorBidi" w:hAnsiTheme="majorBidi"/>
          <w:lang w:val="id-ID"/>
        </w:rPr>
        <w:t xml:space="preserve">2007. </w:t>
      </w:r>
      <w:r w:rsidRPr="008B12BF">
        <w:rPr>
          <w:rFonts w:asciiTheme="majorBidi" w:hAnsiTheme="majorBidi"/>
          <w:i/>
          <w:iCs/>
          <w:lang w:val="id-ID"/>
        </w:rPr>
        <w:t>Analisis Data Kualitatif</w:t>
      </w:r>
      <w:r w:rsidRPr="008B12BF">
        <w:rPr>
          <w:rFonts w:asciiTheme="majorBidi" w:hAnsiTheme="majorBidi"/>
          <w:lang w:val="id-ID"/>
        </w:rPr>
        <w:t>. Jakarta</w:t>
      </w:r>
      <w:r>
        <w:rPr>
          <w:rFonts w:asciiTheme="majorBidi" w:hAnsiTheme="majorBidi"/>
          <w:lang w:val="id-ID"/>
        </w:rPr>
        <w:t xml:space="preserve">. </w:t>
      </w:r>
      <w:r w:rsidRPr="008B12BF">
        <w:rPr>
          <w:rFonts w:asciiTheme="majorBidi" w:hAnsiTheme="majorBidi"/>
          <w:lang w:val="id-ID"/>
        </w:rPr>
        <w:t xml:space="preserve">PT. Grafindo Persada. </w:t>
      </w:r>
    </w:p>
    <w:p w14:paraId="5F3855AA"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Departemen Agama. 2005.</w:t>
      </w:r>
      <w:r>
        <w:rPr>
          <w:rFonts w:asciiTheme="majorBidi" w:hAnsiTheme="majorBidi"/>
          <w:lang w:val="id-ID"/>
        </w:rPr>
        <w:t xml:space="preserve"> </w:t>
      </w:r>
      <w:r w:rsidRPr="008B12BF">
        <w:rPr>
          <w:rFonts w:asciiTheme="majorBidi" w:hAnsiTheme="majorBidi"/>
          <w:i/>
          <w:iCs/>
          <w:lang w:val="id-ID"/>
        </w:rPr>
        <w:t>Alqur’an Dan Terjemahnya Al-Jumanatul ‘Ali</w:t>
      </w:r>
      <w:r w:rsidRPr="008B12BF">
        <w:rPr>
          <w:rFonts w:asciiTheme="majorBidi" w:hAnsiTheme="majorBidi"/>
          <w:lang w:val="id-ID"/>
        </w:rPr>
        <w:t xml:space="preserve">. Bandung. CV Penerbit J-ART. </w:t>
      </w:r>
    </w:p>
    <w:p w14:paraId="0F3B50A0"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lastRenderedPageBreak/>
        <w:t>Departemen Pendidikan Nasional.</w:t>
      </w:r>
      <w:r w:rsidRPr="00294749">
        <w:rPr>
          <w:rFonts w:asciiTheme="majorBidi" w:hAnsiTheme="majorBidi"/>
          <w:lang w:val="id-ID"/>
        </w:rPr>
        <w:t xml:space="preserve"> </w:t>
      </w:r>
      <w:r w:rsidRPr="008B12BF">
        <w:rPr>
          <w:rFonts w:asciiTheme="majorBidi" w:hAnsiTheme="majorBidi"/>
          <w:lang w:val="id-ID"/>
        </w:rPr>
        <w:t>2002.</w:t>
      </w:r>
      <w:r w:rsidRPr="008B12BF">
        <w:rPr>
          <w:rFonts w:asciiTheme="majorBidi" w:hAnsiTheme="majorBidi"/>
          <w:i/>
          <w:iCs/>
          <w:lang w:val="id-ID"/>
        </w:rPr>
        <w:t xml:space="preserve"> Kamus Besar Bahasa Indonesia.</w:t>
      </w:r>
      <w:r w:rsidRPr="008B12BF">
        <w:rPr>
          <w:rFonts w:asciiTheme="majorBidi" w:hAnsiTheme="majorBidi"/>
          <w:lang w:val="id-ID"/>
        </w:rPr>
        <w:t xml:space="preserve"> Jakarta.</w:t>
      </w:r>
      <w:r>
        <w:rPr>
          <w:rFonts w:asciiTheme="majorBidi" w:hAnsiTheme="majorBidi"/>
          <w:lang w:val="id-ID"/>
        </w:rPr>
        <w:t xml:space="preserve"> </w:t>
      </w:r>
      <w:r w:rsidRPr="008B12BF">
        <w:rPr>
          <w:rFonts w:asciiTheme="majorBidi" w:hAnsiTheme="majorBidi"/>
          <w:lang w:val="id-ID"/>
        </w:rPr>
        <w:t xml:space="preserve">Balai Pustaka. </w:t>
      </w:r>
    </w:p>
    <w:p w14:paraId="7190B2E2"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Engineer, Asghar Ali. 1999.</w:t>
      </w:r>
      <w:r>
        <w:rPr>
          <w:rFonts w:asciiTheme="majorBidi" w:hAnsiTheme="majorBidi"/>
          <w:lang w:val="id-ID"/>
        </w:rPr>
        <w:t xml:space="preserve"> </w:t>
      </w:r>
      <w:r w:rsidRPr="008B12BF">
        <w:rPr>
          <w:rFonts w:asciiTheme="majorBidi" w:hAnsiTheme="majorBidi"/>
          <w:i/>
          <w:iCs/>
          <w:lang w:val="id-ID"/>
        </w:rPr>
        <w:t>Islam dan Teologi Pembebasan</w:t>
      </w:r>
      <w:r w:rsidRPr="008B12BF">
        <w:rPr>
          <w:rFonts w:asciiTheme="majorBidi" w:hAnsiTheme="majorBidi"/>
          <w:lang w:val="id-ID"/>
        </w:rPr>
        <w:t>. Yogyakarta.</w:t>
      </w:r>
      <w:r>
        <w:rPr>
          <w:rFonts w:asciiTheme="majorBidi" w:hAnsiTheme="majorBidi"/>
          <w:lang w:val="id-ID"/>
        </w:rPr>
        <w:t xml:space="preserve"> </w:t>
      </w:r>
      <w:r w:rsidRPr="008B12BF">
        <w:rPr>
          <w:rFonts w:asciiTheme="majorBidi" w:hAnsiTheme="majorBidi"/>
          <w:lang w:val="id-ID"/>
        </w:rPr>
        <w:t xml:space="preserve">Pustaka Pelajar. </w:t>
      </w:r>
    </w:p>
    <w:p w14:paraId="572B811C"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Fakih, Mansour</w:t>
      </w:r>
      <w:r w:rsidRPr="008B12BF">
        <w:rPr>
          <w:rFonts w:asciiTheme="majorBidi" w:hAnsiTheme="majorBidi"/>
          <w:i/>
          <w:iCs/>
          <w:lang w:val="id-ID"/>
        </w:rPr>
        <w:t>.</w:t>
      </w:r>
      <w:r w:rsidRPr="00294749">
        <w:rPr>
          <w:rFonts w:asciiTheme="majorBidi" w:hAnsiTheme="majorBidi"/>
          <w:lang w:val="id-ID"/>
        </w:rPr>
        <w:t xml:space="preserve"> </w:t>
      </w:r>
      <w:r w:rsidRPr="008B12BF">
        <w:rPr>
          <w:rFonts w:asciiTheme="majorBidi" w:hAnsiTheme="majorBidi"/>
          <w:lang w:val="id-ID"/>
        </w:rPr>
        <w:t>2007.</w:t>
      </w:r>
      <w:r w:rsidRPr="008B12BF">
        <w:rPr>
          <w:rFonts w:asciiTheme="majorBidi" w:hAnsiTheme="majorBidi"/>
          <w:i/>
          <w:iCs/>
          <w:lang w:val="id-ID"/>
        </w:rPr>
        <w:t xml:space="preserve"> Analisis Gender dan Transformasi Sosial</w:t>
      </w:r>
      <w:r w:rsidRPr="008B12BF">
        <w:rPr>
          <w:rFonts w:asciiTheme="majorBidi" w:hAnsiTheme="majorBidi"/>
          <w:lang w:val="id-ID"/>
        </w:rPr>
        <w:t>. Yogyakarta.</w:t>
      </w:r>
      <w:r>
        <w:rPr>
          <w:rFonts w:asciiTheme="majorBidi" w:hAnsiTheme="majorBidi"/>
          <w:lang w:val="id-ID"/>
        </w:rPr>
        <w:t xml:space="preserve"> </w:t>
      </w:r>
      <w:r w:rsidRPr="008B12BF">
        <w:rPr>
          <w:rFonts w:asciiTheme="majorBidi" w:hAnsiTheme="majorBidi"/>
          <w:lang w:val="id-ID"/>
        </w:rPr>
        <w:t xml:space="preserve">Pustaka Pelajar. </w:t>
      </w:r>
    </w:p>
    <w:p w14:paraId="3B04F680"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Harahap, Shahrin. 2002.</w:t>
      </w:r>
      <w:r>
        <w:rPr>
          <w:rFonts w:asciiTheme="majorBidi" w:hAnsiTheme="majorBidi"/>
          <w:lang w:val="id-ID"/>
        </w:rPr>
        <w:t xml:space="preserve"> </w:t>
      </w:r>
      <w:r w:rsidRPr="00294749">
        <w:rPr>
          <w:rFonts w:asciiTheme="majorBidi" w:hAnsiTheme="majorBidi"/>
          <w:i/>
          <w:iCs/>
          <w:lang w:val="id-ID"/>
        </w:rPr>
        <w:t>Metodologi Studi dan Penelitian Ilmu-Ilmu Ushuluddin</w:t>
      </w:r>
      <w:r w:rsidRPr="008B12BF">
        <w:rPr>
          <w:rFonts w:asciiTheme="majorBidi" w:hAnsiTheme="majorBidi"/>
          <w:lang w:val="id-ID"/>
        </w:rPr>
        <w:t>. Jakarta.</w:t>
      </w:r>
      <w:r>
        <w:rPr>
          <w:rFonts w:asciiTheme="majorBidi" w:hAnsiTheme="majorBidi"/>
          <w:lang w:val="id-ID"/>
        </w:rPr>
        <w:t xml:space="preserve"> </w:t>
      </w:r>
      <w:r w:rsidRPr="008B12BF">
        <w:rPr>
          <w:rFonts w:asciiTheme="majorBidi" w:hAnsiTheme="majorBidi"/>
          <w:lang w:val="id-ID"/>
        </w:rPr>
        <w:t>PT. RajaGrafindo Persada.</w:t>
      </w:r>
    </w:p>
    <w:p w14:paraId="4871527C" w14:textId="77777777" w:rsidR="00CF4D15" w:rsidRPr="00424279" w:rsidRDefault="00CF4D15" w:rsidP="00CF4D15">
      <w:pPr>
        <w:spacing w:line="360" w:lineRule="auto"/>
        <w:ind w:left="567" w:hanging="567"/>
        <w:jc w:val="both"/>
        <w:rPr>
          <w:rFonts w:ascii="Times New Arabic" w:hAnsi="Times New Arabic"/>
          <w:lang w:val="id-ID"/>
        </w:rPr>
      </w:pPr>
      <w:r>
        <w:rPr>
          <w:rFonts w:ascii="Times New Arabic" w:hAnsi="Times New Arabic"/>
          <w:lang w:val="id-ID"/>
        </w:rPr>
        <w:t>Ibn Kath</w:t>
      </w:r>
      <w:r w:rsidRPr="00424279">
        <w:rPr>
          <w:rFonts w:ascii="Times New Arabic" w:hAnsi="Times New Arabic"/>
          <w:lang w:val="id-ID"/>
        </w:rPr>
        <w:t>i</w:t>
      </w:r>
      <w:r>
        <w:rPr>
          <w:rFonts w:ascii="Times New Arabic" w:hAnsi="Times New Arabic"/>
          <w:lang w:val="id-ID"/>
        </w:rPr>
        <w:t>&gt;</w:t>
      </w:r>
      <w:r w:rsidRPr="00424279">
        <w:rPr>
          <w:rFonts w:ascii="Times New Arabic" w:hAnsi="Times New Arabic"/>
          <w:lang w:val="id-ID"/>
        </w:rPr>
        <w:t>r, Abu</w:t>
      </w:r>
      <w:r>
        <w:rPr>
          <w:rFonts w:ascii="Times New Arabic" w:hAnsi="Times New Arabic"/>
          <w:lang w:val="id-ID"/>
        </w:rPr>
        <w:t>&gt;</w:t>
      </w:r>
      <w:r w:rsidRPr="00424279">
        <w:rPr>
          <w:rFonts w:ascii="Times New Arabic" w:hAnsi="Times New Arabic"/>
          <w:lang w:val="id-ID"/>
        </w:rPr>
        <w:t xml:space="preserve"> al-Fida</w:t>
      </w:r>
      <w:r>
        <w:rPr>
          <w:rFonts w:ascii="Times New Arabic" w:hAnsi="Times New Arabic"/>
          <w:lang w:val="id-ID"/>
        </w:rPr>
        <w:t>&gt;</w:t>
      </w:r>
      <w:r w:rsidRPr="00424279">
        <w:rPr>
          <w:rFonts w:ascii="Times New Arabic" w:hAnsi="Times New Arabic"/>
          <w:lang w:val="id-ID"/>
        </w:rPr>
        <w:t>’ Isma</w:t>
      </w:r>
      <w:r>
        <w:rPr>
          <w:rFonts w:ascii="Times New Arabic" w:hAnsi="Times New Arabic"/>
          <w:lang w:val="id-ID"/>
        </w:rPr>
        <w:t>&gt;’</w:t>
      </w:r>
      <w:r w:rsidRPr="00424279">
        <w:rPr>
          <w:rFonts w:ascii="Times New Arabic" w:hAnsi="Times New Arabic"/>
          <w:lang w:val="id-ID"/>
        </w:rPr>
        <w:t>i</w:t>
      </w:r>
      <w:r>
        <w:rPr>
          <w:rFonts w:ascii="Times New Arabic" w:hAnsi="Times New Arabic"/>
          <w:lang w:val="id-ID"/>
        </w:rPr>
        <w:t>&gt;</w:t>
      </w:r>
      <w:r w:rsidRPr="00424279">
        <w:rPr>
          <w:rFonts w:ascii="Times New Arabic" w:hAnsi="Times New Arabic"/>
          <w:lang w:val="id-ID"/>
        </w:rPr>
        <w:t xml:space="preserve">l. 1986. </w:t>
      </w:r>
      <w:r w:rsidRPr="00424279">
        <w:rPr>
          <w:rFonts w:ascii="Times New Arabic" w:hAnsi="Times New Arabic"/>
          <w:i/>
          <w:iCs/>
          <w:lang w:val="id-ID"/>
        </w:rPr>
        <w:t>Tafsi&gt;r al-Qur’a&gt;n al-Az}i&gt;m</w:t>
      </w:r>
      <w:r w:rsidRPr="00424279">
        <w:rPr>
          <w:rFonts w:ascii="Times New Arabic" w:hAnsi="Times New Arabic"/>
          <w:lang w:val="id-ID"/>
        </w:rPr>
        <w:t>. Beiru</w:t>
      </w:r>
      <w:r>
        <w:rPr>
          <w:rFonts w:ascii="Times New Arabic" w:hAnsi="Times New Arabic"/>
          <w:lang w:val="id-ID"/>
        </w:rPr>
        <w:t>&gt;</w:t>
      </w:r>
      <w:r w:rsidRPr="00424279">
        <w:rPr>
          <w:rFonts w:ascii="Times New Arabic" w:hAnsi="Times New Arabic"/>
          <w:lang w:val="id-ID"/>
        </w:rPr>
        <w:t>t. Da</w:t>
      </w:r>
      <w:r>
        <w:rPr>
          <w:rFonts w:ascii="Times New Arabic" w:hAnsi="Times New Arabic"/>
          <w:lang w:val="id-ID"/>
        </w:rPr>
        <w:t>&gt;</w:t>
      </w:r>
      <w:r w:rsidRPr="00424279">
        <w:rPr>
          <w:rFonts w:ascii="Times New Arabic" w:hAnsi="Times New Arabic"/>
          <w:lang w:val="id-ID"/>
        </w:rPr>
        <w:t xml:space="preserve">r al-Fikr. </w:t>
      </w:r>
    </w:p>
    <w:p w14:paraId="3E762B8D"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Ilyas, Hamim. 2008.</w:t>
      </w:r>
      <w:r>
        <w:rPr>
          <w:rFonts w:asciiTheme="majorBidi" w:hAnsiTheme="majorBidi"/>
          <w:lang w:val="id-ID"/>
        </w:rPr>
        <w:t xml:space="preserve"> </w:t>
      </w:r>
      <w:r w:rsidRPr="008B12BF">
        <w:rPr>
          <w:rFonts w:asciiTheme="majorBidi" w:hAnsiTheme="majorBidi"/>
          <w:i/>
          <w:iCs/>
          <w:lang w:val="id-ID"/>
        </w:rPr>
        <w:t xml:space="preserve">Perempuan Tertindas?, Kajian Hadis-Hadits “Misoginis”. </w:t>
      </w:r>
      <w:r w:rsidRPr="008B12BF">
        <w:rPr>
          <w:rFonts w:asciiTheme="majorBidi" w:hAnsiTheme="majorBidi"/>
          <w:lang w:val="id-ID"/>
        </w:rPr>
        <w:t xml:space="preserve">Yogyakarta. eLSAQ. </w:t>
      </w:r>
    </w:p>
    <w:p w14:paraId="56718528" w14:textId="77777777" w:rsidR="00CF4D15" w:rsidRPr="008B12BF" w:rsidRDefault="00CF4D15" w:rsidP="00CF4D15">
      <w:pPr>
        <w:tabs>
          <w:tab w:val="left" w:pos="2835"/>
        </w:tabs>
        <w:spacing w:line="360" w:lineRule="auto"/>
        <w:rPr>
          <w:rFonts w:asciiTheme="majorBidi" w:hAnsiTheme="majorBidi"/>
          <w:lang w:val="id-ID"/>
        </w:rPr>
      </w:pPr>
      <w:r w:rsidRPr="008B12BF">
        <w:rPr>
          <w:rFonts w:asciiTheme="majorBidi" w:hAnsiTheme="majorBidi"/>
          <w:lang w:val="id-ID"/>
        </w:rPr>
        <w:t>Izzan, Ahmad. 2007</w:t>
      </w:r>
      <w:r>
        <w:rPr>
          <w:rFonts w:asciiTheme="majorBidi" w:hAnsiTheme="majorBidi"/>
          <w:lang w:val="id-ID"/>
        </w:rPr>
        <w:t xml:space="preserve">. </w:t>
      </w:r>
      <w:r w:rsidRPr="008B12BF">
        <w:rPr>
          <w:rFonts w:asciiTheme="majorBidi" w:hAnsiTheme="majorBidi"/>
          <w:i/>
          <w:iCs/>
          <w:lang w:val="id-ID"/>
        </w:rPr>
        <w:t>Metodologi Ilmu Tafsir</w:t>
      </w:r>
      <w:r w:rsidRPr="008B12BF">
        <w:rPr>
          <w:rFonts w:asciiTheme="majorBidi" w:hAnsiTheme="majorBidi"/>
          <w:lang w:val="id-ID"/>
        </w:rPr>
        <w:t>. Bandung</w:t>
      </w:r>
      <w:r>
        <w:rPr>
          <w:rFonts w:asciiTheme="majorBidi" w:hAnsiTheme="majorBidi"/>
          <w:lang w:val="id-ID"/>
        </w:rPr>
        <w:t xml:space="preserve">. </w:t>
      </w:r>
      <w:r w:rsidRPr="008B12BF">
        <w:rPr>
          <w:rFonts w:asciiTheme="majorBidi" w:hAnsiTheme="majorBidi"/>
          <w:lang w:val="id-ID"/>
        </w:rPr>
        <w:t xml:space="preserve">Tafakkur. </w:t>
      </w:r>
    </w:p>
    <w:p w14:paraId="5C0E2D91" w14:textId="77777777" w:rsidR="00CF4D15" w:rsidRPr="008B12BF" w:rsidRDefault="00CF4D15" w:rsidP="00CF4D15">
      <w:pPr>
        <w:spacing w:line="360" w:lineRule="auto"/>
        <w:jc w:val="both"/>
        <w:rPr>
          <w:rFonts w:asciiTheme="majorBidi" w:hAnsiTheme="majorBidi"/>
          <w:lang w:val="id-ID"/>
        </w:rPr>
      </w:pPr>
      <w:r w:rsidRPr="008B12BF">
        <w:rPr>
          <w:rFonts w:asciiTheme="majorBidi" w:hAnsiTheme="majorBidi"/>
          <w:lang w:val="id-ID"/>
        </w:rPr>
        <w:t>Moosa, Ebrahim. 2004</w:t>
      </w:r>
      <w:r>
        <w:rPr>
          <w:rFonts w:asciiTheme="majorBidi" w:hAnsiTheme="majorBidi"/>
          <w:lang w:val="id-ID"/>
        </w:rPr>
        <w:t xml:space="preserve">. </w:t>
      </w:r>
      <w:r w:rsidRPr="008B12BF">
        <w:rPr>
          <w:rFonts w:asciiTheme="majorBidi" w:hAnsiTheme="majorBidi"/>
          <w:i/>
          <w:iCs/>
          <w:lang w:val="id-ID"/>
        </w:rPr>
        <w:t>Islam Progresif</w:t>
      </w:r>
      <w:r w:rsidRPr="008B12BF">
        <w:rPr>
          <w:rFonts w:asciiTheme="majorBidi" w:hAnsiTheme="majorBidi"/>
          <w:lang w:val="id-ID"/>
        </w:rPr>
        <w:t>. Jakarta</w:t>
      </w:r>
      <w:r>
        <w:rPr>
          <w:rFonts w:asciiTheme="majorBidi" w:hAnsiTheme="majorBidi"/>
          <w:lang w:val="id-ID"/>
        </w:rPr>
        <w:t xml:space="preserve">. </w:t>
      </w:r>
      <w:r w:rsidRPr="008B12BF">
        <w:rPr>
          <w:rFonts w:asciiTheme="majorBidi" w:hAnsiTheme="majorBidi"/>
          <w:lang w:val="id-ID"/>
        </w:rPr>
        <w:t xml:space="preserve">ICIP. </w:t>
      </w:r>
    </w:p>
    <w:p w14:paraId="26F6EBF1" w14:textId="77777777" w:rsidR="00CF4D15" w:rsidRPr="008B12BF" w:rsidRDefault="00CF4D15" w:rsidP="00CF4D15">
      <w:pPr>
        <w:spacing w:line="360" w:lineRule="auto"/>
        <w:ind w:left="567" w:hanging="567"/>
        <w:jc w:val="both"/>
        <w:rPr>
          <w:rFonts w:asciiTheme="majorBidi" w:hAnsiTheme="majorBidi"/>
          <w:lang w:val="id-ID"/>
        </w:rPr>
      </w:pPr>
      <w:r w:rsidRPr="008B12BF">
        <w:rPr>
          <w:rFonts w:asciiTheme="majorBidi" w:hAnsiTheme="majorBidi"/>
          <w:lang w:val="id-ID"/>
        </w:rPr>
        <w:t>Mosse, Julia Cleves. 2007.</w:t>
      </w:r>
      <w:r>
        <w:rPr>
          <w:rFonts w:asciiTheme="majorBidi" w:hAnsiTheme="majorBidi"/>
          <w:lang w:val="id-ID"/>
        </w:rPr>
        <w:t xml:space="preserve"> </w:t>
      </w:r>
      <w:r w:rsidRPr="008B12BF">
        <w:rPr>
          <w:rFonts w:asciiTheme="majorBidi" w:hAnsiTheme="majorBidi"/>
          <w:i/>
          <w:iCs/>
          <w:lang w:val="id-ID"/>
        </w:rPr>
        <w:t>Gender dan Pembangunan</w:t>
      </w:r>
      <w:r w:rsidRPr="008B12BF">
        <w:rPr>
          <w:rFonts w:asciiTheme="majorBidi" w:hAnsiTheme="majorBidi"/>
          <w:lang w:val="id-ID"/>
        </w:rPr>
        <w:t>. Yogyakarta</w:t>
      </w:r>
      <w:r>
        <w:rPr>
          <w:rFonts w:asciiTheme="majorBidi" w:hAnsiTheme="majorBidi"/>
          <w:lang w:val="id-ID"/>
        </w:rPr>
        <w:t xml:space="preserve">. </w:t>
      </w:r>
      <w:r w:rsidRPr="008B12BF">
        <w:rPr>
          <w:rFonts w:asciiTheme="majorBidi" w:hAnsiTheme="majorBidi"/>
          <w:lang w:val="id-ID"/>
        </w:rPr>
        <w:t xml:space="preserve">Pustaka Pelajar. </w:t>
      </w:r>
    </w:p>
    <w:p w14:paraId="69C65557" w14:textId="77777777" w:rsidR="00CF4D15" w:rsidRPr="008B12BF" w:rsidRDefault="00CF4D15" w:rsidP="00CF4D15">
      <w:pPr>
        <w:tabs>
          <w:tab w:val="left" w:pos="2835"/>
        </w:tabs>
        <w:spacing w:line="360" w:lineRule="auto"/>
        <w:jc w:val="both"/>
        <w:rPr>
          <w:rFonts w:asciiTheme="majorBidi" w:hAnsiTheme="majorBidi"/>
          <w:lang w:val="id-ID"/>
        </w:rPr>
      </w:pPr>
      <w:r w:rsidRPr="008B12BF">
        <w:rPr>
          <w:rFonts w:asciiTheme="majorBidi" w:hAnsiTheme="majorBidi"/>
          <w:lang w:val="id-ID"/>
        </w:rPr>
        <w:t xml:space="preserve">Muhajir, Noeng. 1992. </w:t>
      </w:r>
      <w:r w:rsidRPr="008B12BF">
        <w:rPr>
          <w:rFonts w:asciiTheme="majorBidi" w:hAnsiTheme="majorBidi"/>
          <w:i/>
          <w:iCs/>
          <w:lang w:val="id-ID"/>
        </w:rPr>
        <w:t>Metodologi penelitian kualitatif</w:t>
      </w:r>
      <w:r w:rsidRPr="008B12BF">
        <w:rPr>
          <w:rFonts w:asciiTheme="majorBidi" w:hAnsiTheme="majorBidi"/>
          <w:lang w:val="id-ID"/>
        </w:rPr>
        <w:t xml:space="preserve">. </w:t>
      </w:r>
      <w:r>
        <w:rPr>
          <w:rFonts w:asciiTheme="majorBidi" w:hAnsiTheme="majorBidi"/>
          <w:lang w:val="id-ID"/>
        </w:rPr>
        <w:t>Yogyakarta. R</w:t>
      </w:r>
      <w:r w:rsidRPr="008B12BF">
        <w:rPr>
          <w:rFonts w:asciiTheme="majorBidi" w:hAnsiTheme="majorBidi"/>
          <w:lang w:val="id-ID"/>
        </w:rPr>
        <w:t xml:space="preserve">ake Sarasin. </w:t>
      </w:r>
    </w:p>
    <w:p w14:paraId="78C4CDCF" w14:textId="77777777" w:rsidR="00CF4D15" w:rsidRDefault="00CF4D15" w:rsidP="00CF4D15">
      <w:pPr>
        <w:spacing w:after="240"/>
        <w:ind w:left="567" w:hanging="567"/>
        <w:jc w:val="both"/>
        <w:rPr>
          <w:rFonts w:asciiTheme="majorBidi" w:hAnsiTheme="majorBidi"/>
          <w:lang w:val="id-ID"/>
        </w:rPr>
      </w:pPr>
      <w:r w:rsidRPr="007D468A">
        <w:rPr>
          <w:rFonts w:asciiTheme="majorBidi" w:hAnsiTheme="majorBidi"/>
          <w:lang w:val="id-ID"/>
        </w:rPr>
        <w:t xml:space="preserve">Mukarrom, Zaenal. 2020. </w:t>
      </w:r>
      <w:r w:rsidRPr="007D468A">
        <w:rPr>
          <w:rFonts w:asciiTheme="majorBidi" w:hAnsiTheme="majorBidi"/>
          <w:i/>
          <w:iCs/>
          <w:lang w:val="id-ID"/>
        </w:rPr>
        <w:t>Teori-Teori Komunikasi</w:t>
      </w:r>
      <w:r w:rsidRPr="007D468A">
        <w:rPr>
          <w:rFonts w:asciiTheme="majorBidi" w:hAnsiTheme="majorBidi"/>
          <w:lang w:val="id-ID"/>
        </w:rPr>
        <w:t>. Bandung: Jurusan Manajemen Dakwah  Fakultas Dakwah dan Komunikasi UIN Sunan Gunung Djati Bandung</w:t>
      </w:r>
      <w:r>
        <w:rPr>
          <w:rFonts w:cs="Calibri"/>
          <w:lang w:val="id-ID"/>
        </w:rPr>
        <w:t>.</w:t>
      </w:r>
    </w:p>
    <w:p w14:paraId="31186AEC"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 xml:space="preserve">Nasir, </w:t>
      </w:r>
      <w:r w:rsidRPr="00E12AC8">
        <w:rPr>
          <w:rFonts w:ascii="Times New Arabic" w:hAnsi="Times New Arabic"/>
          <w:lang w:val="id-ID"/>
        </w:rPr>
        <w:t>Moh</w:t>
      </w:r>
      <w:r w:rsidRPr="008B12BF">
        <w:rPr>
          <w:rFonts w:asciiTheme="majorBidi" w:hAnsiTheme="majorBidi"/>
          <w:lang w:val="id-ID"/>
        </w:rPr>
        <w:t>. 1988.</w:t>
      </w:r>
      <w:r>
        <w:rPr>
          <w:rFonts w:asciiTheme="majorBidi" w:hAnsiTheme="majorBidi"/>
          <w:lang w:val="id-ID"/>
        </w:rPr>
        <w:t xml:space="preserve"> </w:t>
      </w:r>
      <w:r w:rsidRPr="008B12BF">
        <w:rPr>
          <w:rFonts w:asciiTheme="majorBidi" w:hAnsiTheme="majorBidi"/>
          <w:i/>
          <w:iCs/>
          <w:lang w:val="id-ID"/>
        </w:rPr>
        <w:t>Metode Penelitian</w:t>
      </w:r>
      <w:r w:rsidRPr="008B12BF">
        <w:rPr>
          <w:rFonts w:asciiTheme="majorBidi" w:hAnsiTheme="majorBidi"/>
          <w:lang w:val="id-ID"/>
        </w:rPr>
        <w:t>. Ghalia Indinesia. Jakarta</w:t>
      </w:r>
    </w:p>
    <w:p w14:paraId="10CAA8CB" w14:textId="77777777" w:rsidR="00CF4D15" w:rsidRDefault="00CF4D15" w:rsidP="00CF4D15">
      <w:pPr>
        <w:ind w:left="567" w:hanging="567"/>
        <w:jc w:val="both"/>
        <w:rPr>
          <w:rFonts w:asciiTheme="majorBidi" w:hAnsiTheme="majorBidi"/>
          <w:lang w:val="id-ID"/>
        </w:rPr>
      </w:pPr>
      <w:r w:rsidRPr="008B12BF">
        <w:rPr>
          <w:rFonts w:asciiTheme="majorBidi" w:hAnsiTheme="majorBidi"/>
          <w:lang w:val="id-ID"/>
        </w:rPr>
        <w:t>P</w:t>
      </w:r>
      <w:r>
        <w:rPr>
          <w:rFonts w:asciiTheme="majorBidi" w:hAnsiTheme="majorBidi"/>
          <w:lang w:val="id-ID"/>
        </w:rPr>
        <w:t>artanto, Pius A dan M. Al-Barry.</w:t>
      </w:r>
      <w:r w:rsidRPr="00424279">
        <w:rPr>
          <w:rFonts w:asciiTheme="majorBidi" w:hAnsiTheme="majorBidi"/>
          <w:lang w:val="id-ID"/>
        </w:rPr>
        <w:t xml:space="preserve"> </w:t>
      </w:r>
      <w:r w:rsidRPr="008B12BF">
        <w:rPr>
          <w:rFonts w:asciiTheme="majorBidi" w:hAnsiTheme="majorBidi"/>
          <w:lang w:val="id-ID"/>
        </w:rPr>
        <w:t xml:space="preserve">1994. Dahlan. </w:t>
      </w:r>
      <w:r w:rsidRPr="008B12BF">
        <w:rPr>
          <w:rFonts w:asciiTheme="majorBidi" w:hAnsiTheme="majorBidi"/>
          <w:i/>
          <w:iCs/>
          <w:lang w:val="id-ID"/>
        </w:rPr>
        <w:t>Kamus Ilmiah Populer</w:t>
      </w:r>
      <w:r w:rsidRPr="008B12BF">
        <w:rPr>
          <w:rFonts w:asciiTheme="majorBidi" w:hAnsiTheme="majorBidi"/>
          <w:lang w:val="id-ID"/>
        </w:rPr>
        <w:t>.</w:t>
      </w:r>
      <w:r w:rsidRPr="00424279">
        <w:rPr>
          <w:rFonts w:ascii="Times New Arabic" w:hAnsi="Times New Arabic"/>
        </w:rPr>
        <w:t xml:space="preserve"> </w:t>
      </w:r>
      <w:r w:rsidRPr="0026056E">
        <w:rPr>
          <w:rFonts w:ascii="Times New Arabic" w:hAnsi="Times New Arabic"/>
        </w:rPr>
        <w:t>Surabaya</w:t>
      </w:r>
      <w:r w:rsidRPr="008B12BF">
        <w:rPr>
          <w:rFonts w:asciiTheme="majorBidi" w:hAnsiTheme="majorBidi"/>
          <w:lang w:val="id-ID"/>
        </w:rPr>
        <w:t xml:space="preserve">. Arkola </w:t>
      </w:r>
    </w:p>
    <w:p w14:paraId="49BA2B0B" w14:textId="77777777" w:rsidR="00CF4D15" w:rsidRPr="008B12BF" w:rsidRDefault="00CF4D15" w:rsidP="00CF4D15">
      <w:pPr>
        <w:ind w:left="567" w:hanging="567"/>
        <w:jc w:val="both"/>
        <w:rPr>
          <w:rFonts w:asciiTheme="majorBidi" w:hAnsiTheme="majorBidi"/>
          <w:lang w:val="id-ID"/>
        </w:rPr>
      </w:pPr>
    </w:p>
    <w:p w14:paraId="061220CA" w14:textId="77777777" w:rsidR="00CF4D15" w:rsidRDefault="00CF4D15" w:rsidP="00CF4D15">
      <w:pPr>
        <w:ind w:left="567" w:hanging="567"/>
        <w:jc w:val="both"/>
        <w:rPr>
          <w:rFonts w:asciiTheme="majorBidi" w:hAnsiTheme="majorBidi"/>
          <w:lang w:val="id-ID"/>
        </w:rPr>
      </w:pPr>
      <w:r w:rsidRPr="008B12BF">
        <w:rPr>
          <w:rFonts w:asciiTheme="majorBidi" w:hAnsiTheme="majorBidi"/>
          <w:lang w:val="id-ID"/>
        </w:rPr>
        <w:t>Putnam, Tong Rusmarie.</w:t>
      </w:r>
      <w:r w:rsidRPr="00424279">
        <w:rPr>
          <w:rFonts w:asciiTheme="majorBidi" w:hAnsiTheme="majorBidi"/>
          <w:lang w:val="id-ID"/>
        </w:rPr>
        <w:t xml:space="preserve"> </w:t>
      </w:r>
      <w:r w:rsidRPr="008B12BF">
        <w:rPr>
          <w:rFonts w:asciiTheme="majorBidi" w:hAnsiTheme="majorBidi"/>
          <w:lang w:val="id-ID"/>
        </w:rPr>
        <w:t xml:space="preserve">1998. </w:t>
      </w:r>
      <w:r w:rsidRPr="008B12BF">
        <w:rPr>
          <w:rFonts w:asciiTheme="majorBidi" w:hAnsiTheme="majorBidi"/>
          <w:i/>
          <w:iCs/>
          <w:lang w:val="id-ID"/>
        </w:rPr>
        <w:t xml:space="preserve"> Feminist Though.</w:t>
      </w:r>
      <w:r>
        <w:rPr>
          <w:rFonts w:asciiTheme="majorBidi" w:hAnsiTheme="majorBidi"/>
          <w:lang w:val="id-ID"/>
        </w:rPr>
        <w:t xml:space="preserve"> Terj. Aquarini P</w:t>
      </w:r>
      <w:r w:rsidRPr="008B12BF">
        <w:rPr>
          <w:rFonts w:asciiTheme="majorBidi" w:hAnsiTheme="majorBidi"/>
          <w:lang w:val="id-ID"/>
        </w:rPr>
        <w:t xml:space="preserve">riyatna </w:t>
      </w:r>
      <w:proofErr w:type="spellStart"/>
      <w:r w:rsidRPr="0026056E">
        <w:rPr>
          <w:rFonts w:ascii="Times New Arabic" w:hAnsi="Times New Arabic"/>
        </w:rPr>
        <w:t>Prabasmoro</w:t>
      </w:r>
      <w:proofErr w:type="spellEnd"/>
      <w:r w:rsidRPr="008B12BF">
        <w:rPr>
          <w:rFonts w:asciiTheme="majorBidi" w:hAnsiTheme="majorBidi"/>
          <w:lang w:val="id-ID"/>
        </w:rPr>
        <w:t>. Yogyakarta</w:t>
      </w:r>
      <w:r>
        <w:rPr>
          <w:rFonts w:asciiTheme="majorBidi" w:hAnsiTheme="majorBidi"/>
          <w:lang w:val="id-ID"/>
        </w:rPr>
        <w:t>.</w:t>
      </w:r>
      <w:r w:rsidRPr="008B12BF">
        <w:rPr>
          <w:rFonts w:asciiTheme="majorBidi" w:hAnsiTheme="majorBidi"/>
          <w:lang w:val="id-ID"/>
        </w:rPr>
        <w:t xml:space="preserve"> JALASUTRA. </w:t>
      </w:r>
    </w:p>
    <w:p w14:paraId="0080860E" w14:textId="77777777" w:rsidR="00CF4D15" w:rsidRPr="008B12BF" w:rsidRDefault="00CF4D15" w:rsidP="00CF4D15">
      <w:pPr>
        <w:ind w:left="567" w:hanging="567"/>
        <w:jc w:val="both"/>
        <w:rPr>
          <w:rFonts w:asciiTheme="majorBidi" w:hAnsiTheme="majorBidi"/>
          <w:lang w:val="id-ID"/>
        </w:rPr>
      </w:pPr>
    </w:p>
    <w:p w14:paraId="5DA3820E"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 xml:space="preserve">Redaksi Sinar Garafika. </w:t>
      </w:r>
      <w:r w:rsidRPr="008B12BF">
        <w:rPr>
          <w:rFonts w:asciiTheme="majorBidi" w:hAnsiTheme="majorBidi"/>
          <w:i/>
          <w:iCs/>
          <w:lang w:val="id-ID"/>
        </w:rPr>
        <w:t>Undang-Undang HAM 1999</w:t>
      </w:r>
      <w:r w:rsidRPr="008B12BF">
        <w:rPr>
          <w:rFonts w:asciiTheme="majorBidi" w:hAnsiTheme="majorBidi"/>
          <w:lang w:val="id-ID"/>
        </w:rPr>
        <w:t>. Jakarta</w:t>
      </w:r>
      <w:r>
        <w:rPr>
          <w:rFonts w:asciiTheme="majorBidi" w:hAnsiTheme="majorBidi"/>
          <w:lang w:val="id-ID"/>
        </w:rPr>
        <w:t xml:space="preserve">. </w:t>
      </w:r>
      <w:r w:rsidRPr="008B12BF">
        <w:rPr>
          <w:rFonts w:asciiTheme="majorBidi" w:hAnsiTheme="majorBidi"/>
          <w:lang w:val="id-ID"/>
        </w:rPr>
        <w:t xml:space="preserve">Sinar Grafika. </w:t>
      </w:r>
    </w:p>
    <w:p w14:paraId="64C12B0D"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Shihab,Quraish. 2002.</w:t>
      </w:r>
      <w:r>
        <w:rPr>
          <w:rFonts w:asciiTheme="majorBidi" w:hAnsiTheme="majorBidi"/>
          <w:lang w:val="id-ID"/>
        </w:rPr>
        <w:t xml:space="preserve"> </w:t>
      </w:r>
      <w:r w:rsidRPr="008B12BF">
        <w:rPr>
          <w:rFonts w:asciiTheme="majorBidi" w:hAnsiTheme="majorBidi"/>
          <w:i/>
          <w:iCs/>
          <w:lang w:val="id-ID"/>
        </w:rPr>
        <w:t>Tafsir al-Misbah, Pesan, Kesan dan Keserasian Al-Qur’an.</w:t>
      </w:r>
      <w:r w:rsidRPr="008B12BF">
        <w:rPr>
          <w:rFonts w:asciiTheme="majorBidi" w:hAnsiTheme="majorBidi"/>
          <w:lang w:val="id-ID"/>
        </w:rPr>
        <w:t xml:space="preserve"> Jakarta.</w:t>
      </w:r>
      <w:r>
        <w:rPr>
          <w:rFonts w:asciiTheme="majorBidi" w:hAnsiTheme="majorBidi"/>
          <w:lang w:val="id-ID"/>
        </w:rPr>
        <w:t xml:space="preserve"> </w:t>
      </w:r>
      <w:r w:rsidRPr="008B12BF">
        <w:rPr>
          <w:rFonts w:asciiTheme="majorBidi" w:hAnsiTheme="majorBidi"/>
          <w:lang w:val="id-ID"/>
        </w:rPr>
        <w:t xml:space="preserve">Lentera Hati. </w:t>
      </w:r>
    </w:p>
    <w:p w14:paraId="619D8077" w14:textId="77777777" w:rsidR="00CF4D15" w:rsidRDefault="00CF4D15" w:rsidP="00CF4D15">
      <w:pPr>
        <w:spacing w:line="360" w:lineRule="auto"/>
        <w:jc w:val="both"/>
        <w:rPr>
          <w:rFonts w:asciiTheme="majorBidi" w:hAnsiTheme="majorBidi"/>
          <w:lang w:val="id-ID"/>
        </w:rPr>
      </w:pPr>
      <w:r>
        <w:rPr>
          <w:rFonts w:asciiTheme="majorBidi" w:hAnsiTheme="majorBidi"/>
          <w:lang w:val="id-ID"/>
        </w:rPr>
        <w:t>.....................</w:t>
      </w:r>
      <w:r w:rsidRPr="008B12BF">
        <w:rPr>
          <w:rFonts w:asciiTheme="majorBidi" w:hAnsiTheme="majorBidi"/>
          <w:lang w:val="id-ID"/>
        </w:rPr>
        <w:t>.</w:t>
      </w:r>
      <w:r>
        <w:rPr>
          <w:rFonts w:asciiTheme="majorBidi" w:hAnsiTheme="majorBidi"/>
          <w:lang w:val="id-ID"/>
        </w:rPr>
        <w:t xml:space="preserve">... </w:t>
      </w:r>
      <w:r w:rsidRPr="008B12BF">
        <w:rPr>
          <w:rFonts w:asciiTheme="majorBidi" w:hAnsiTheme="majorBidi"/>
          <w:lang w:val="id-ID"/>
        </w:rPr>
        <w:t xml:space="preserve"> 2007. </w:t>
      </w:r>
      <w:r w:rsidRPr="008B12BF">
        <w:rPr>
          <w:rFonts w:asciiTheme="majorBidi" w:hAnsiTheme="majorBidi"/>
          <w:i/>
          <w:iCs/>
          <w:lang w:val="id-ID"/>
        </w:rPr>
        <w:t>Wawasan Al-Qur’an</w:t>
      </w:r>
      <w:r w:rsidRPr="008B12BF">
        <w:rPr>
          <w:rFonts w:asciiTheme="majorBidi" w:hAnsiTheme="majorBidi"/>
          <w:lang w:val="id-ID"/>
        </w:rPr>
        <w:t>. Jakarta</w:t>
      </w:r>
      <w:r>
        <w:rPr>
          <w:rFonts w:asciiTheme="majorBidi" w:hAnsiTheme="majorBidi"/>
          <w:lang w:val="id-ID"/>
        </w:rPr>
        <w:t xml:space="preserve">. </w:t>
      </w:r>
      <w:r w:rsidRPr="008B12BF">
        <w:rPr>
          <w:rFonts w:asciiTheme="majorBidi" w:hAnsiTheme="majorBidi"/>
          <w:lang w:val="id-ID"/>
        </w:rPr>
        <w:t xml:space="preserve">Mizan. </w:t>
      </w:r>
    </w:p>
    <w:p w14:paraId="725640E6" w14:textId="77777777" w:rsidR="00CF4D15" w:rsidRPr="00FB2598" w:rsidRDefault="00CF4D15" w:rsidP="00CF4D15">
      <w:pPr>
        <w:spacing w:after="240"/>
        <w:ind w:left="567" w:hanging="567"/>
        <w:jc w:val="both"/>
        <w:rPr>
          <w:rFonts w:ascii="Times New Arabic" w:hAnsi="Times New Arabic"/>
          <w:lang w:val="id-ID"/>
        </w:rPr>
      </w:pPr>
      <w:r>
        <w:rPr>
          <w:rFonts w:ascii="Times New Arabic" w:hAnsi="Times New Arabic"/>
          <w:lang w:val="id-ID"/>
        </w:rPr>
        <w:t xml:space="preserve">....................... </w:t>
      </w:r>
      <w:r w:rsidRPr="008A21F5">
        <w:rPr>
          <w:rFonts w:ascii="Times New Arabic" w:hAnsi="Times New Arabic"/>
        </w:rPr>
        <w:t>2015</w:t>
      </w:r>
      <w:r>
        <w:rPr>
          <w:rFonts w:ascii="Times New Arabic" w:hAnsi="Times New Arabic"/>
          <w:lang w:val="id-ID"/>
        </w:rPr>
        <w:t>,</w:t>
      </w:r>
      <w:r w:rsidRPr="008A21F5">
        <w:rPr>
          <w:rFonts w:ascii="Times New Arabic" w:hAnsi="Times New Arabic"/>
        </w:rPr>
        <w:t xml:space="preserve"> </w:t>
      </w:r>
      <w:proofErr w:type="spellStart"/>
      <w:r w:rsidRPr="008A21F5">
        <w:rPr>
          <w:rFonts w:ascii="Times New Arabic" w:hAnsi="Times New Arabic"/>
        </w:rPr>
        <w:t>Kaidah</w:t>
      </w:r>
      <w:proofErr w:type="spellEnd"/>
      <w:r w:rsidRPr="008A21F5">
        <w:rPr>
          <w:rFonts w:ascii="Times New Arabic" w:hAnsi="Times New Arabic"/>
        </w:rPr>
        <w:t xml:space="preserve"> Tafsir: </w:t>
      </w:r>
      <w:proofErr w:type="spellStart"/>
      <w:r w:rsidRPr="008A21F5">
        <w:rPr>
          <w:rFonts w:ascii="Times New Arabic" w:hAnsi="Times New Arabic"/>
        </w:rPr>
        <w:t>Syarat</w:t>
      </w:r>
      <w:proofErr w:type="spellEnd"/>
      <w:r w:rsidRPr="008A21F5">
        <w:rPr>
          <w:rFonts w:ascii="Times New Arabic" w:hAnsi="Times New Arabic"/>
        </w:rPr>
        <w:t xml:space="preserve">, </w:t>
      </w:r>
      <w:proofErr w:type="spellStart"/>
      <w:r w:rsidRPr="008A21F5">
        <w:rPr>
          <w:rFonts w:ascii="Times New Arabic" w:hAnsi="Times New Arabic"/>
        </w:rPr>
        <w:t>Ketentuan</w:t>
      </w:r>
      <w:proofErr w:type="spellEnd"/>
      <w:r w:rsidRPr="008A21F5">
        <w:rPr>
          <w:rFonts w:ascii="Times New Arabic" w:hAnsi="Times New Arabic"/>
        </w:rPr>
        <w:t xml:space="preserve">, dan </w:t>
      </w:r>
      <w:proofErr w:type="spellStart"/>
      <w:r w:rsidRPr="008A21F5">
        <w:rPr>
          <w:rFonts w:ascii="Times New Arabic" w:hAnsi="Times New Arabic"/>
        </w:rPr>
        <w:t>Aturan</w:t>
      </w:r>
      <w:proofErr w:type="spellEnd"/>
      <w:r w:rsidRPr="008A21F5">
        <w:rPr>
          <w:rFonts w:ascii="Times New Arabic" w:hAnsi="Times New Arabic"/>
        </w:rPr>
        <w:t xml:space="preserve"> yang </w:t>
      </w:r>
      <w:proofErr w:type="spellStart"/>
      <w:r w:rsidRPr="008A21F5">
        <w:rPr>
          <w:rFonts w:ascii="Times New Arabic" w:hAnsi="Times New Arabic"/>
        </w:rPr>
        <w:t>Patut</w:t>
      </w:r>
      <w:proofErr w:type="spellEnd"/>
      <w:r w:rsidRPr="008A21F5">
        <w:rPr>
          <w:rFonts w:ascii="Times New Arabic" w:hAnsi="Times New Arabic"/>
        </w:rPr>
        <w:t xml:space="preserve"> Anda </w:t>
      </w:r>
      <w:r w:rsidRPr="00FB2598">
        <w:rPr>
          <w:rFonts w:asciiTheme="majorBidi" w:hAnsiTheme="majorBidi"/>
          <w:lang w:val="id-ID"/>
        </w:rPr>
        <w:t>Ketahui</w:t>
      </w:r>
      <w:r w:rsidRPr="008A21F5">
        <w:rPr>
          <w:rFonts w:ascii="Times New Arabic" w:hAnsi="Times New Arabic"/>
        </w:rPr>
        <w:t xml:space="preserve"> </w:t>
      </w:r>
      <w:proofErr w:type="spellStart"/>
      <w:r w:rsidRPr="008A21F5">
        <w:rPr>
          <w:rFonts w:ascii="Times New Arabic" w:hAnsi="Times New Arabic"/>
        </w:rPr>
        <w:t>dalam</w:t>
      </w:r>
      <w:proofErr w:type="spellEnd"/>
      <w:r w:rsidRPr="008A21F5">
        <w:rPr>
          <w:rFonts w:ascii="Times New Arabic" w:hAnsi="Times New Arabic"/>
        </w:rPr>
        <w:t xml:space="preserve"> </w:t>
      </w:r>
      <w:proofErr w:type="spellStart"/>
      <w:r w:rsidRPr="008A21F5">
        <w:rPr>
          <w:rFonts w:ascii="Times New Arabic" w:hAnsi="Times New Arabic"/>
        </w:rPr>
        <w:t>Memahami</w:t>
      </w:r>
      <w:proofErr w:type="spellEnd"/>
      <w:r w:rsidRPr="008A21F5">
        <w:rPr>
          <w:rFonts w:ascii="Times New Arabic" w:hAnsi="Times New Arabic"/>
        </w:rPr>
        <w:t xml:space="preserve"> al-Q</w:t>
      </w:r>
      <w:r>
        <w:rPr>
          <w:rFonts w:ascii="Times New Arabic" w:hAnsi="Times New Arabic"/>
        </w:rPr>
        <w:t>ur’an</w:t>
      </w:r>
      <w:r>
        <w:rPr>
          <w:rFonts w:ascii="Times New Arabic" w:hAnsi="Times New Arabic"/>
          <w:lang w:val="id-ID"/>
        </w:rPr>
        <w:t>,</w:t>
      </w:r>
      <w:r>
        <w:rPr>
          <w:rFonts w:ascii="Times New Arabic" w:hAnsi="Times New Arabic"/>
        </w:rPr>
        <w:t xml:space="preserve"> Tangerang</w:t>
      </w:r>
      <w:r>
        <w:rPr>
          <w:rFonts w:ascii="Times New Arabic" w:hAnsi="Times New Arabic"/>
          <w:lang w:val="id-ID"/>
        </w:rPr>
        <w:t>:</w:t>
      </w:r>
      <w:r>
        <w:rPr>
          <w:rFonts w:ascii="Times New Arabic" w:hAnsi="Times New Arabic"/>
        </w:rPr>
        <w:t xml:space="preserve"> </w:t>
      </w:r>
      <w:proofErr w:type="spellStart"/>
      <w:r>
        <w:rPr>
          <w:rFonts w:ascii="Times New Arabic" w:hAnsi="Times New Arabic"/>
        </w:rPr>
        <w:t>Lentera</w:t>
      </w:r>
      <w:proofErr w:type="spellEnd"/>
      <w:r>
        <w:rPr>
          <w:rFonts w:ascii="Times New Arabic" w:hAnsi="Times New Arabic"/>
        </w:rPr>
        <w:t xml:space="preserve"> </w:t>
      </w:r>
      <w:proofErr w:type="spellStart"/>
      <w:r>
        <w:rPr>
          <w:rFonts w:ascii="Times New Arabic" w:hAnsi="Times New Arabic"/>
        </w:rPr>
        <w:t>Hati</w:t>
      </w:r>
      <w:proofErr w:type="spellEnd"/>
      <w:r>
        <w:rPr>
          <w:rFonts w:ascii="Times New Arabic" w:hAnsi="Times New Arabic"/>
        </w:rPr>
        <w:t xml:space="preserve">. </w:t>
      </w:r>
    </w:p>
    <w:p w14:paraId="7204B86E"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lastRenderedPageBreak/>
        <w:t>Sihite, Romany.</w:t>
      </w:r>
      <w:r w:rsidRPr="00424279">
        <w:rPr>
          <w:rFonts w:asciiTheme="majorBidi" w:hAnsiTheme="majorBidi"/>
          <w:lang w:val="id-ID"/>
        </w:rPr>
        <w:t xml:space="preserve"> </w:t>
      </w:r>
      <w:r w:rsidRPr="008B12BF">
        <w:rPr>
          <w:rFonts w:asciiTheme="majorBidi" w:hAnsiTheme="majorBidi"/>
          <w:lang w:val="id-ID"/>
        </w:rPr>
        <w:t xml:space="preserve">2007. </w:t>
      </w:r>
      <w:r w:rsidRPr="008B12BF">
        <w:rPr>
          <w:rFonts w:asciiTheme="majorBidi" w:hAnsiTheme="majorBidi"/>
          <w:i/>
          <w:iCs/>
          <w:lang w:val="id-ID"/>
        </w:rPr>
        <w:t>Perempuan, Kesetaraan, dan Keadilan</w:t>
      </w:r>
      <w:r w:rsidRPr="008B12BF">
        <w:rPr>
          <w:rFonts w:asciiTheme="majorBidi" w:hAnsiTheme="majorBidi"/>
          <w:lang w:val="id-ID"/>
        </w:rPr>
        <w:t xml:space="preserve">. </w:t>
      </w:r>
      <w:r>
        <w:rPr>
          <w:rFonts w:asciiTheme="majorBidi" w:hAnsiTheme="majorBidi"/>
          <w:lang w:val="id-ID"/>
        </w:rPr>
        <w:t xml:space="preserve">Jakarta. </w:t>
      </w:r>
      <w:r w:rsidRPr="008B12BF">
        <w:rPr>
          <w:rFonts w:asciiTheme="majorBidi" w:hAnsiTheme="majorBidi"/>
          <w:lang w:val="id-ID"/>
        </w:rPr>
        <w:t xml:space="preserve">PT. Rajagrafindo Persada. </w:t>
      </w:r>
    </w:p>
    <w:p w14:paraId="3A243DFC"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Suprayogo, Imam dan Tobroni. 2003.</w:t>
      </w:r>
      <w:r>
        <w:rPr>
          <w:rFonts w:asciiTheme="majorBidi" w:hAnsiTheme="majorBidi"/>
          <w:lang w:val="id-ID"/>
        </w:rPr>
        <w:t xml:space="preserve"> </w:t>
      </w:r>
      <w:r w:rsidRPr="008B12BF">
        <w:rPr>
          <w:rFonts w:asciiTheme="majorBidi" w:hAnsiTheme="majorBidi"/>
          <w:i/>
          <w:iCs/>
          <w:lang w:val="id-ID"/>
        </w:rPr>
        <w:t>Metodologi Penelitian Sosial Agama</w:t>
      </w:r>
      <w:r w:rsidRPr="008B12BF">
        <w:rPr>
          <w:rFonts w:asciiTheme="majorBidi" w:hAnsiTheme="majorBidi"/>
          <w:lang w:val="id-ID"/>
        </w:rPr>
        <w:t xml:space="preserve">. </w:t>
      </w:r>
      <w:r>
        <w:rPr>
          <w:rFonts w:asciiTheme="majorBidi" w:hAnsiTheme="majorBidi"/>
          <w:lang w:val="id-ID"/>
        </w:rPr>
        <w:t xml:space="preserve">Bandung. </w:t>
      </w:r>
      <w:r w:rsidRPr="008B12BF">
        <w:rPr>
          <w:rFonts w:asciiTheme="majorBidi" w:hAnsiTheme="majorBidi"/>
          <w:lang w:val="id-ID"/>
        </w:rPr>
        <w:t xml:space="preserve">Remaja Rosdakarya. </w:t>
      </w:r>
    </w:p>
    <w:p w14:paraId="1B6AC74A"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Suryabrata, Sumadi.</w:t>
      </w:r>
      <w:r w:rsidRPr="00424279">
        <w:rPr>
          <w:rFonts w:asciiTheme="majorBidi" w:hAnsiTheme="majorBidi"/>
          <w:lang w:val="id-ID"/>
        </w:rPr>
        <w:t xml:space="preserve"> </w:t>
      </w:r>
      <w:r>
        <w:rPr>
          <w:rFonts w:asciiTheme="majorBidi" w:hAnsiTheme="majorBidi"/>
          <w:lang w:val="id-ID"/>
        </w:rPr>
        <w:t>2002.</w:t>
      </w:r>
      <w:r w:rsidRPr="008B12BF">
        <w:rPr>
          <w:rFonts w:asciiTheme="majorBidi" w:hAnsiTheme="majorBidi"/>
          <w:lang w:val="id-ID"/>
        </w:rPr>
        <w:t xml:space="preserve"> </w:t>
      </w:r>
      <w:r w:rsidRPr="008B12BF">
        <w:rPr>
          <w:rFonts w:asciiTheme="majorBidi" w:hAnsiTheme="majorBidi"/>
          <w:i/>
          <w:iCs/>
          <w:lang w:val="id-ID"/>
        </w:rPr>
        <w:t>Metodologi Penelitian</w:t>
      </w:r>
      <w:r w:rsidRPr="008B12BF">
        <w:rPr>
          <w:rFonts w:asciiTheme="majorBidi" w:hAnsiTheme="majorBidi"/>
          <w:lang w:val="id-ID"/>
        </w:rPr>
        <w:t>. Jakarta.</w:t>
      </w:r>
      <w:r>
        <w:rPr>
          <w:rFonts w:asciiTheme="majorBidi" w:hAnsiTheme="majorBidi"/>
          <w:lang w:val="id-ID"/>
        </w:rPr>
        <w:t xml:space="preserve"> </w:t>
      </w:r>
      <w:r w:rsidRPr="008B12BF">
        <w:rPr>
          <w:rFonts w:asciiTheme="majorBidi" w:hAnsiTheme="majorBidi"/>
          <w:lang w:val="id-ID"/>
        </w:rPr>
        <w:t xml:space="preserve">PT. Raja Grafindo Persada. </w:t>
      </w:r>
    </w:p>
    <w:p w14:paraId="6A6C1415" w14:textId="77777777" w:rsidR="00CF4D15" w:rsidRPr="008B12BF" w:rsidRDefault="00CF4D15" w:rsidP="00CF4D15">
      <w:pPr>
        <w:tabs>
          <w:tab w:val="left" w:pos="2835"/>
        </w:tabs>
        <w:spacing w:line="360" w:lineRule="auto"/>
        <w:jc w:val="both"/>
        <w:rPr>
          <w:rFonts w:asciiTheme="majorBidi" w:hAnsiTheme="majorBidi"/>
          <w:lang w:val="id-ID"/>
        </w:rPr>
      </w:pPr>
      <w:r w:rsidRPr="008B12BF">
        <w:rPr>
          <w:rFonts w:asciiTheme="majorBidi" w:hAnsiTheme="majorBidi"/>
          <w:lang w:val="id-ID"/>
        </w:rPr>
        <w:t xml:space="preserve">Suryadilaga, Al-Fatih, dkk. 2005. </w:t>
      </w:r>
      <w:r w:rsidRPr="008B12BF">
        <w:rPr>
          <w:rFonts w:asciiTheme="majorBidi" w:hAnsiTheme="majorBidi"/>
          <w:i/>
          <w:iCs/>
          <w:lang w:val="id-ID"/>
        </w:rPr>
        <w:t>Metodologi Ilmu Tafsir</w:t>
      </w:r>
      <w:r w:rsidRPr="008B12BF">
        <w:rPr>
          <w:rFonts w:asciiTheme="majorBidi" w:hAnsiTheme="majorBidi"/>
          <w:lang w:val="id-ID"/>
        </w:rPr>
        <w:t>. Yogyakarta.</w:t>
      </w:r>
      <w:r>
        <w:rPr>
          <w:rFonts w:asciiTheme="majorBidi" w:hAnsiTheme="majorBidi"/>
          <w:lang w:val="id-ID"/>
        </w:rPr>
        <w:t xml:space="preserve"> </w:t>
      </w:r>
      <w:r w:rsidRPr="008B12BF">
        <w:rPr>
          <w:rFonts w:asciiTheme="majorBidi" w:hAnsiTheme="majorBidi"/>
          <w:lang w:val="id-ID"/>
        </w:rPr>
        <w:t xml:space="preserve">TERAS. </w:t>
      </w:r>
    </w:p>
    <w:p w14:paraId="4F4B5E4B" w14:textId="77777777" w:rsidR="00CF4D15" w:rsidRPr="008B12BF" w:rsidRDefault="00CF4D15" w:rsidP="00CF4D15">
      <w:pPr>
        <w:spacing w:after="240"/>
        <w:ind w:left="567" w:hanging="567"/>
        <w:jc w:val="both"/>
        <w:rPr>
          <w:rFonts w:asciiTheme="majorBidi" w:hAnsiTheme="majorBidi"/>
          <w:lang w:val="id-ID"/>
        </w:rPr>
      </w:pPr>
      <w:r w:rsidRPr="008B12BF">
        <w:rPr>
          <w:rFonts w:asciiTheme="majorBidi" w:hAnsiTheme="majorBidi"/>
          <w:lang w:val="id-ID"/>
        </w:rPr>
        <w:t>Umar, Nasarudin.</w:t>
      </w:r>
      <w:r w:rsidRPr="001F6364">
        <w:rPr>
          <w:rFonts w:asciiTheme="majorBidi" w:hAnsiTheme="majorBidi"/>
          <w:lang w:val="id-ID"/>
        </w:rPr>
        <w:t xml:space="preserve"> </w:t>
      </w:r>
      <w:r>
        <w:rPr>
          <w:rFonts w:asciiTheme="majorBidi" w:hAnsiTheme="majorBidi"/>
          <w:lang w:val="id-ID"/>
        </w:rPr>
        <w:t>2001.</w:t>
      </w:r>
      <w:r w:rsidRPr="008B12BF">
        <w:rPr>
          <w:rFonts w:asciiTheme="majorBidi" w:hAnsiTheme="majorBidi"/>
          <w:lang w:val="id-ID"/>
        </w:rPr>
        <w:t xml:space="preserve"> </w:t>
      </w:r>
      <w:r w:rsidRPr="008B12BF">
        <w:rPr>
          <w:rFonts w:asciiTheme="majorBidi" w:hAnsiTheme="majorBidi"/>
          <w:i/>
          <w:iCs/>
          <w:lang w:val="id-ID"/>
        </w:rPr>
        <w:t>Argumen Kesetaraan Gender Perspektif Al-Qur’an</w:t>
      </w:r>
      <w:r w:rsidRPr="008B12BF">
        <w:rPr>
          <w:rFonts w:asciiTheme="majorBidi" w:hAnsiTheme="majorBidi"/>
          <w:lang w:val="id-ID"/>
        </w:rPr>
        <w:t>. Jakarta</w:t>
      </w:r>
      <w:r>
        <w:rPr>
          <w:rFonts w:asciiTheme="majorBidi" w:hAnsiTheme="majorBidi"/>
          <w:lang w:val="id-ID"/>
        </w:rPr>
        <w:t xml:space="preserve">. </w:t>
      </w:r>
      <w:r w:rsidRPr="008B12BF">
        <w:rPr>
          <w:rFonts w:asciiTheme="majorBidi" w:hAnsiTheme="majorBidi"/>
          <w:lang w:val="id-ID"/>
        </w:rPr>
        <w:t xml:space="preserve">Paramadina. </w:t>
      </w:r>
    </w:p>
    <w:p w14:paraId="196D35F8" w14:textId="77777777" w:rsidR="00CF4D15" w:rsidRPr="008B12BF" w:rsidRDefault="00CF4D15" w:rsidP="00CF4D15">
      <w:pPr>
        <w:spacing w:line="360" w:lineRule="auto"/>
        <w:ind w:left="567" w:hanging="567"/>
        <w:jc w:val="both"/>
        <w:rPr>
          <w:rFonts w:asciiTheme="majorBidi" w:hAnsiTheme="majorBidi"/>
          <w:lang w:val="id-ID"/>
        </w:rPr>
      </w:pPr>
      <w:r>
        <w:rPr>
          <w:rFonts w:asciiTheme="majorBidi" w:hAnsiTheme="majorBidi"/>
          <w:lang w:val="id-ID"/>
        </w:rPr>
        <w:t>www.quraishshihab.com</w:t>
      </w:r>
    </w:p>
    <w:p w14:paraId="0DBC32F4" w14:textId="77777777" w:rsidR="00CF4D15" w:rsidRDefault="00CF4D15" w:rsidP="00CF4D15"/>
    <w:p w14:paraId="07FB758A" w14:textId="77777777" w:rsidR="00CF4D15" w:rsidRPr="008B12BF" w:rsidRDefault="00CF4D15" w:rsidP="00CF4D15">
      <w:pPr>
        <w:spacing w:line="360" w:lineRule="auto"/>
        <w:rPr>
          <w:rFonts w:asciiTheme="majorBidi" w:hAnsiTheme="majorBidi"/>
          <w:lang w:val="id-ID"/>
        </w:rPr>
      </w:pPr>
    </w:p>
    <w:p w14:paraId="54D8D9C4" w14:textId="77777777" w:rsidR="00CF4D15" w:rsidRPr="008B12BF" w:rsidRDefault="00CF4D15" w:rsidP="00CF4D15">
      <w:pPr>
        <w:spacing w:line="360" w:lineRule="auto"/>
        <w:rPr>
          <w:rFonts w:asciiTheme="majorBidi" w:hAnsiTheme="majorBidi"/>
          <w:lang w:val="id-ID"/>
        </w:rPr>
      </w:pPr>
    </w:p>
    <w:p w14:paraId="1E271B9B" w14:textId="77777777" w:rsidR="0012231A" w:rsidRPr="00CF412B" w:rsidRDefault="0012231A" w:rsidP="002A0CEB">
      <w:pPr>
        <w:spacing w:after="200" w:line="276" w:lineRule="auto"/>
        <w:rPr>
          <w:rFonts w:asciiTheme="majorBidi" w:hAnsiTheme="majorBidi"/>
        </w:rPr>
      </w:pPr>
    </w:p>
    <w:sectPr w:rsidR="0012231A" w:rsidRPr="00CF412B" w:rsidSect="00CF4D15">
      <w:headerReference w:type="even" r:id="rId22"/>
      <w:headerReference w:type="default" r:id="rId23"/>
      <w:footerReference w:type="default" r:id="rId24"/>
      <w:headerReference w:type="first" r:id="rId25"/>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03B8" w14:textId="77777777" w:rsidR="001B78BA" w:rsidRDefault="001B78BA" w:rsidP="002A0CEB">
      <w:r>
        <w:separator/>
      </w:r>
    </w:p>
  </w:endnote>
  <w:endnote w:type="continuationSeparator" w:id="0">
    <w:p w14:paraId="78684A13" w14:textId="77777777" w:rsidR="001B78BA" w:rsidRDefault="001B78BA" w:rsidP="002A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Arabic">
    <w:altName w:val="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AE08" w14:textId="77777777" w:rsidR="004E48C4" w:rsidRDefault="004E4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78E1" w14:textId="77777777" w:rsidR="002A0CEB" w:rsidRPr="001608F0" w:rsidRDefault="002A0CEB">
    <w:pPr>
      <w:pStyle w:val="Footer"/>
      <w:jc w:val="center"/>
      <w:rPr>
        <w:rFonts w:asciiTheme="majorBidi" w:hAnsiTheme="majorBidi"/>
      </w:rPr>
    </w:pPr>
    <w:r w:rsidRPr="001608F0">
      <w:rPr>
        <w:rFonts w:asciiTheme="majorBidi" w:hAnsiTheme="majorBidi"/>
      </w:rPr>
      <w:fldChar w:fldCharType="begin"/>
    </w:r>
    <w:r w:rsidRPr="001608F0">
      <w:rPr>
        <w:rFonts w:asciiTheme="majorBidi" w:hAnsiTheme="majorBidi"/>
      </w:rPr>
      <w:instrText xml:space="preserve"> PAGE   \* MERGEFORMAT </w:instrText>
    </w:r>
    <w:r w:rsidRPr="001608F0">
      <w:rPr>
        <w:rFonts w:asciiTheme="majorBidi" w:hAnsiTheme="majorBidi"/>
      </w:rPr>
      <w:fldChar w:fldCharType="separate"/>
    </w:r>
    <w:r w:rsidR="00437E4E">
      <w:rPr>
        <w:rFonts w:asciiTheme="majorBidi" w:hAnsiTheme="majorBidi"/>
        <w:noProof/>
      </w:rPr>
      <w:t>vii</w:t>
    </w:r>
    <w:r w:rsidRPr="001608F0">
      <w:rPr>
        <w:rFonts w:asciiTheme="majorBidi" w:hAnsiTheme="majorBidi"/>
      </w:rPr>
      <w:fldChar w:fldCharType="end"/>
    </w:r>
  </w:p>
  <w:p w14:paraId="6EF12EE5" w14:textId="77777777" w:rsidR="002A0CEB" w:rsidRDefault="002A0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B9E4" w14:textId="77777777" w:rsidR="004E48C4" w:rsidRDefault="004E48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D463" w14:textId="77777777" w:rsidR="00490E0A" w:rsidRDefault="008F2332">
    <w:pPr>
      <w:pStyle w:val="Footer"/>
      <w:jc w:val="center"/>
    </w:pPr>
    <w:r>
      <w:fldChar w:fldCharType="begin"/>
    </w:r>
    <w:r>
      <w:instrText xml:space="preserve"> PAGE   \* MERGEFORMAT </w:instrText>
    </w:r>
    <w:r>
      <w:fldChar w:fldCharType="separate"/>
    </w:r>
    <w:r w:rsidR="00E102DD">
      <w:rPr>
        <w:noProof/>
      </w:rPr>
      <w:t>62</w:t>
    </w:r>
    <w:r>
      <w:fldChar w:fldCharType="end"/>
    </w:r>
  </w:p>
  <w:p w14:paraId="0887C9C3" w14:textId="77777777" w:rsidR="00490E0A" w:rsidRDefault="0049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EEF3" w14:textId="77777777" w:rsidR="001B78BA" w:rsidRDefault="001B78BA" w:rsidP="002A0CEB">
      <w:r>
        <w:separator/>
      </w:r>
    </w:p>
  </w:footnote>
  <w:footnote w:type="continuationSeparator" w:id="0">
    <w:p w14:paraId="0570C06F" w14:textId="77777777" w:rsidR="001B78BA" w:rsidRDefault="001B78BA" w:rsidP="002A0CEB">
      <w:r>
        <w:continuationSeparator/>
      </w:r>
    </w:p>
  </w:footnote>
  <w:footnote w:id="1">
    <w:p w14:paraId="266E7A09" w14:textId="77777777" w:rsidR="009E1787" w:rsidRDefault="00CF4D15" w:rsidP="00CF4D15">
      <w:pPr>
        <w:pStyle w:val="FootnoteText"/>
      </w:pPr>
      <w:r>
        <w:rPr>
          <w:rStyle w:val="FootnoteReference"/>
        </w:rPr>
        <w:footnoteRef/>
      </w:r>
      <w:r>
        <w:t xml:space="preserve"> </w:t>
      </w:r>
      <w:r w:rsidRPr="009458F2">
        <w:rPr>
          <w:rFonts w:ascii="Times New Arabic" w:hAnsi="Times New Arabic"/>
          <w:lang w:val="id-ID"/>
        </w:rPr>
        <w:t xml:space="preserve">Ahmad Musthafa </w:t>
      </w:r>
      <w:r>
        <w:rPr>
          <w:rFonts w:ascii="Times New Arabic" w:hAnsi="Times New Arabic"/>
          <w:lang w:val="id-ID"/>
        </w:rPr>
        <w:t>a</w:t>
      </w:r>
      <w:r w:rsidRPr="009458F2">
        <w:rPr>
          <w:rFonts w:ascii="Times New Arabic" w:hAnsi="Times New Arabic"/>
          <w:lang w:val="id-ID"/>
        </w:rPr>
        <w:t>l-Mara</w:t>
      </w:r>
      <w:r>
        <w:rPr>
          <w:rFonts w:ascii="Times New Arabic" w:hAnsi="Times New Arabic"/>
          <w:lang w:val="id-ID"/>
        </w:rPr>
        <w:t>&gt;</w:t>
      </w:r>
      <w:r w:rsidRPr="009458F2">
        <w:rPr>
          <w:rFonts w:ascii="Times New Arabic" w:hAnsi="Times New Arabic"/>
          <w:lang w:val="id-ID"/>
        </w:rPr>
        <w:t>ghi</w:t>
      </w:r>
      <w:r>
        <w:rPr>
          <w:rFonts w:ascii="Times New Arabic" w:hAnsi="Times New Arabic"/>
          <w:lang w:val="id-ID"/>
        </w:rPr>
        <w:t>&gt;</w:t>
      </w:r>
      <w:r w:rsidRPr="009458F2">
        <w:rPr>
          <w:rFonts w:ascii="Times New Arabic" w:hAnsi="Times New Arabic"/>
          <w:lang w:val="id-ID"/>
        </w:rPr>
        <w:t xml:space="preserve">. </w:t>
      </w:r>
      <w:r w:rsidRPr="009458F2">
        <w:rPr>
          <w:rFonts w:ascii="Times New Arabic" w:hAnsi="Times New Arabic"/>
          <w:i/>
          <w:iCs/>
          <w:lang w:val="id-ID"/>
        </w:rPr>
        <w:t>Tafsir al-Maraghi</w:t>
      </w:r>
      <w:r w:rsidRPr="009458F2">
        <w:rPr>
          <w:rFonts w:ascii="Times New Arabic" w:hAnsi="Times New Arabic"/>
          <w:lang w:val="id-ID"/>
        </w:rPr>
        <w:t xml:space="preserve">. Jil 2. </w:t>
      </w:r>
      <w:r>
        <w:rPr>
          <w:rFonts w:ascii="Times New Arabic" w:hAnsi="Times New Arabic"/>
          <w:lang w:val="id-ID"/>
        </w:rPr>
        <w:t>(</w:t>
      </w:r>
      <w:r w:rsidRPr="009458F2">
        <w:rPr>
          <w:rFonts w:ascii="Times New Arabic" w:hAnsi="Times New Arabic"/>
          <w:lang w:val="id-ID"/>
        </w:rPr>
        <w:t>Dar al-Fikr. Beirut</w:t>
      </w:r>
      <w:r>
        <w:rPr>
          <w:rFonts w:ascii="Times New Arabic" w:hAnsi="Times New Arabic"/>
          <w:lang w:val="id-ID"/>
        </w:rPr>
        <w:t>),</w:t>
      </w:r>
      <w:r w:rsidRPr="009458F2">
        <w:rPr>
          <w:rFonts w:ascii="Times New Arabic" w:hAnsi="Times New Arabic"/>
          <w:lang w:val="id-ID"/>
        </w:rPr>
        <w:t xml:space="preserve"> 1973</w:t>
      </w:r>
      <w:r>
        <w:rPr>
          <w:rFonts w:ascii="Times New Arabic" w:hAnsi="Times New Arabic"/>
          <w:lang w:val="id-ID"/>
        </w:rPr>
        <w:t>,</w:t>
      </w:r>
      <w:r w:rsidRPr="009458F2">
        <w:rPr>
          <w:rFonts w:ascii="Times New Arabic" w:hAnsi="Times New Arabic"/>
          <w:lang w:val="id-ID"/>
        </w:rPr>
        <w:t xml:space="preserve"> 175</w:t>
      </w:r>
      <w:r>
        <w:rPr>
          <w:rFonts w:ascii="Times New Arabic" w:hAnsi="Times New Arabic"/>
          <w:lang w:val="id-ID"/>
        </w:rPr>
        <w:t>.</w:t>
      </w:r>
    </w:p>
  </w:footnote>
  <w:footnote w:id="2">
    <w:p w14:paraId="774C7AFD" w14:textId="77777777" w:rsidR="009E1787" w:rsidRDefault="00CF4D15" w:rsidP="00CF4D15">
      <w:pPr>
        <w:pStyle w:val="FootnoteText"/>
      </w:pPr>
      <w:r>
        <w:rPr>
          <w:rStyle w:val="FootnoteReference"/>
        </w:rPr>
        <w:footnoteRef/>
      </w:r>
      <w:r w:rsidRPr="00A21D54">
        <w:rPr>
          <w:rFonts w:asciiTheme="majorBidi" w:hAnsiTheme="majorBidi"/>
          <w:lang w:val="id-ID"/>
        </w:rPr>
        <w:t xml:space="preserve"> Irwan Abdullah, </w:t>
      </w:r>
      <w:r w:rsidRPr="00A21D54">
        <w:rPr>
          <w:rFonts w:asciiTheme="majorBidi" w:hAnsiTheme="majorBidi"/>
          <w:i/>
          <w:iCs/>
          <w:lang w:val="id-ID"/>
        </w:rPr>
        <w:t>Sangkan Paran Perempuan</w:t>
      </w:r>
      <w:r>
        <w:rPr>
          <w:rFonts w:asciiTheme="majorBidi" w:hAnsiTheme="majorBidi"/>
          <w:lang w:val="id-ID"/>
        </w:rPr>
        <w:t xml:space="preserve"> (</w:t>
      </w:r>
      <w:r w:rsidRPr="00A21D54">
        <w:rPr>
          <w:rFonts w:asciiTheme="majorBidi" w:hAnsiTheme="majorBidi"/>
          <w:lang w:val="id-ID"/>
        </w:rPr>
        <w:t>Yogyakarta</w:t>
      </w:r>
      <w:r>
        <w:rPr>
          <w:rFonts w:asciiTheme="majorBidi" w:hAnsiTheme="majorBidi"/>
          <w:lang w:val="id-ID"/>
        </w:rPr>
        <w:t>:</w:t>
      </w:r>
      <w:r w:rsidRPr="00A21D54">
        <w:rPr>
          <w:rFonts w:asciiTheme="majorBidi" w:hAnsiTheme="majorBidi"/>
          <w:lang w:val="id-ID"/>
        </w:rPr>
        <w:t xml:space="preserve"> Pustaka Pelajar</w:t>
      </w:r>
      <w:r>
        <w:rPr>
          <w:rFonts w:asciiTheme="majorBidi" w:hAnsiTheme="majorBidi"/>
          <w:lang w:val="id-ID"/>
        </w:rPr>
        <w:t>), 1997, 65.</w:t>
      </w:r>
      <w:r w:rsidRPr="00A21D54">
        <w:rPr>
          <w:rFonts w:asciiTheme="majorBidi" w:hAnsiTheme="majorBidi"/>
          <w:lang w:val="id-ID"/>
        </w:rPr>
        <w:t xml:space="preserve"> </w:t>
      </w:r>
    </w:p>
  </w:footnote>
  <w:footnote w:id="3">
    <w:p w14:paraId="4C17464D" w14:textId="77777777" w:rsidR="009E1787" w:rsidRDefault="00CF4D15" w:rsidP="00CF4D15">
      <w:pPr>
        <w:pStyle w:val="FootnoteText"/>
      </w:pPr>
      <w:r>
        <w:rPr>
          <w:rStyle w:val="FootnoteReference"/>
        </w:rPr>
        <w:footnoteRef/>
      </w:r>
      <w:r>
        <w:t xml:space="preserve"> </w:t>
      </w:r>
      <w:r w:rsidRPr="008B12BF">
        <w:rPr>
          <w:rFonts w:asciiTheme="majorBidi" w:hAnsiTheme="majorBidi"/>
          <w:lang w:val="sv-SE"/>
        </w:rPr>
        <w:t>.</w:t>
      </w:r>
      <w:r w:rsidRPr="00A21D54">
        <w:rPr>
          <w:rFonts w:asciiTheme="majorBidi" w:hAnsiTheme="majorBidi"/>
          <w:lang w:val="id-ID"/>
        </w:rPr>
        <w:t xml:space="preserve"> </w:t>
      </w:r>
      <w:r w:rsidRPr="008B12BF">
        <w:rPr>
          <w:rFonts w:asciiTheme="majorBidi" w:hAnsiTheme="majorBidi"/>
          <w:lang w:val="id-ID"/>
        </w:rPr>
        <w:t>Muhammad M.</w:t>
      </w:r>
      <w:r>
        <w:rPr>
          <w:rFonts w:asciiTheme="majorBidi" w:hAnsiTheme="majorBidi"/>
          <w:lang w:val="id-ID"/>
        </w:rPr>
        <w:t xml:space="preserve"> </w:t>
      </w:r>
      <w:r w:rsidRPr="008B12BF">
        <w:rPr>
          <w:rFonts w:asciiTheme="majorBidi" w:hAnsiTheme="majorBidi"/>
          <w:lang w:val="id-ID"/>
        </w:rPr>
        <w:t>Abou El-</w:t>
      </w:r>
      <w:r w:rsidRPr="0026056E">
        <w:rPr>
          <w:rFonts w:ascii="Times New Arabic" w:hAnsi="Times New Arabic"/>
        </w:rPr>
        <w:t>Fadl</w:t>
      </w:r>
      <w:r w:rsidRPr="008B12BF">
        <w:rPr>
          <w:rFonts w:asciiTheme="majorBidi" w:hAnsiTheme="majorBidi"/>
          <w:lang w:val="id-ID"/>
        </w:rPr>
        <w:t xml:space="preserve">, </w:t>
      </w:r>
      <w:r w:rsidRPr="008B12BF">
        <w:rPr>
          <w:rFonts w:asciiTheme="majorBidi" w:hAnsiTheme="majorBidi"/>
          <w:i/>
          <w:iCs/>
          <w:lang w:val="id-ID"/>
        </w:rPr>
        <w:t>Atas Nama Tuhan, Dari Fikih Otoriter Ke Fikih</w:t>
      </w:r>
      <w:r w:rsidRPr="008B12BF">
        <w:rPr>
          <w:rFonts w:asciiTheme="majorBidi" w:hAnsiTheme="majorBidi"/>
          <w:lang w:val="id-ID"/>
        </w:rPr>
        <w:t xml:space="preserve"> </w:t>
      </w:r>
      <w:r w:rsidRPr="008B12BF">
        <w:rPr>
          <w:rFonts w:asciiTheme="majorBidi" w:hAnsiTheme="majorBidi"/>
          <w:i/>
          <w:iCs/>
          <w:lang w:val="id-ID"/>
        </w:rPr>
        <w:t>Otoritatif.</w:t>
      </w:r>
      <w:r w:rsidRPr="008B12BF">
        <w:rPr>
          <w:rFonts w:asciiTheme="majorBidi" w:hAnsiTheme="majorBidi"/>
          <w:lang w:val="id-ID"/>
        </w:rPr>
        <w:t xml:space="preserve"> </w:t>
      </w:r>
      <w:r w:rsidRPr="008B12BF">
        <w:rPr>
          <w:rFonts w:asciiTheme="majorBidi" w:hAnsiTheme="majorBidi"/>
          <w:lang w:val="sv-SE"/>
        </w:rPr>
        <w:t>(ter</w:t>
      </w:r>
      <w:r>
        <w:rPr>
          <w:rFonts w:asciiTheme="majorBidi" w:hAnsiTheme="majorBidi"/>
          <w:lang w:val="sv-SE"/>
        </w:rPr>
        <w:t>j.) oleh R. Cecep Lukman yasin</w:t>
      </w:r>
      <w:r>
        <w:rPr>
          <w:rFonts w:asciiTheme="majorBidi" w:hAnsiTheme="majorBidi"/>
          <w:lang w:val="id-ID"/>
        </w:rPr>
        <w:t xml:space="preserve"> (</w:t>
      </w:r>
      <w:r w:rsidRPr="008B12BF">
        <w:rPr>
          <w:rFonts w:asciiTheme="majorBidi" w:hAnsiTheme="majorBidi"/>
          <w:lang w:val="id-ID"/>
        </w:rPr>
        <w:t>Jakarta</w:t>
      </w:r>
      <w:r>
        <w:rPr>
          <w:rFonts w:asciiTheme="majorBidi" w:hAnsiTheme="majorBidi"/>
          <w:lang w:val="id-ID"/>
        </w:rPr>
        <w:t xml:space="preserve">: </w:t>
      </w:r>
      <w:r w:rsidRPr="008B12BF">
        <w:rPr>
          <w:rFonts w:asciiTheme="majorBidi" w:hAnsiTheme="majorBidi"/>
          <w:lang w:val="id-ID"/>
        </w:rPr>
        <w:t>PT Serambi Ilmu Semesta</w:t>
      </w:r>
      <w:r>
        <w:rPr>
          <w:rFonts w:asciiTheme="majorBidi" w:hAnsiTheme="majorBidi"/>
          <w:lang w:val="id-ID"/>
        </w:rPr>
        <w:t xml:space="preserve">), </w:t>
      </w:r>
      <w:r w:rsidRPr="008B12BF">
        <w:rPr>
          <w:rFonts w:asciiTheme="majorBidi" w:hAnsiTheme="majorBidi"/>
          <w:lang w:val="id-ID"/>
        </w:rPr>
        <w:t xml:space="preserve"> 2003.</w:t>
      </w:r>
      <w:r>
        <w:rPr>
          <w:rFonts w:asciiTheme="majorBidi" w:hAnsiTheme="majorBidi"/>
          <w:lang w:val="id-ID"/>
        </w:rPr>
        <w:t xml:space="preserve"> Sampul belakang.</w:t>
      </w:r>
    </w:p>
  </w:footnote>
  <w:footnote w:id="4">
    <w:p w14:paraId="33F0E4B2" w14:textId="77777777" w:rsidR="009E1787" w:rsidRDefault="00CF4D15" w:rsidP="00CF4D15">
      <w:pPr>
        <w:pStyle w:val="FootnoteText"/>
      </w:pPr>
      <w:r>
        <w:rPr>
          <w:rStyle w:val="FootnoteReference"/>
        </w:rPr>
        <w:footnoteRef/>
      </w:r>
      <w:r>
        <w:t xml:space="preserve"> </w:t>
      </w:r>
      <w:r>
        <w:rPr>
          <w:rFonts w:asciiTheme="majorBidi" w:hAnsiTheme="majorBidi"/>
          <w:color w:val="000000"/>
          <w:lang w:val="id-ID"/>
        </w:rPr>
        <w:t>Depag, 2005, 78</w:t>
      </w:r>
    </w:p>
  </w:footnote>
  <w:footnote w:id="5">
    <w:p w14:paraId="3B8249A5"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Ibid, 518</w:t>
      </w:r>
    </w:p>
  </w:footnote>
  <w:footnote w:id="6">
    <w:p w14:paraId="105015A3"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Ibid, 99</w:t>
      </w:r>
    </w:p>
  </w:footnote>
  <w:footnote w:id="7">
    <w:p w14:paraId="6B5AC7C2"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 423.</w:t>
      </w:r>
    </w:p>
  </w:footnote>
  <w:footnote w:id="8">
    <w:p w14:paraId="14AE4A80"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Ibid, 77.</w:t>
      </w:r>
    </w:p>
  </w:footnote>
  <w:footnote w:id="9">
    <w:p w14:paraId="7D6CCF10" w14:textId="77777777" w:rsidR="009E1787" w:rsidRDefault="00CF4D15" w:rsidP="00CF4D15">
      <w:pPr>
        <w:ind w:left="567" w:hanging="567"/>
        <w:jc w:val="both"/>
      </w:pPr>
      <w:r>
        <w:rPr>
          <w:rStyle w:val="FootnoteReference"/>
        </w:rPr>
        <w:footnoteRef/>
      </w:r>
      <w:r>
        <w:t xml:space="preserve"> </w:t>
      </w:r>
      <w:r w:rsidRPr="0021034E">
        <w:rPr>
          <w:rFonts w:ascii="Times New Arabic" w:hAnsi="Times New Arabic"/>
          <w:sz w:val="20"/>
          <w:szCs w:val="20"/>
        </w:rPr>
        <w:t>Suharsini</w:t>
      </w:r>
      <w:r w:rsidRPr="0021034E">
        <w:rPr>
          <w:rFonts w:asciiTheme="majorBidi" w:hAnsiTheme="majorBidi"/>
          <w:sz w:val="20"/>
          <w:szCs w:val="20"/>
          <w:lang w:val="id-ID"/>
        </w:rPr>
        <w:t xml:space="preserve"> Arikunto, </w:t>
      </w:r>
      <w:r w:rsidRPr="0021034E">
        <w:rPr>
          <w:rFonts w:asciiTheme="majorBidi" w:hAnsiTheme="majorBidi"/>
          <w:i/>
          <w:iCs/>
          <w:sz w:val="20"/>
          <w:szCs w:val="20"/>
          <w:lang w:val="id-ID"/>
        </w:rPr>
        <w:t>Prosedur Penelitian Suatu Pendekatan Praktik</w:t>
      </w:r>
      <w:r>
        <w:rPr>
          <w:rFonts w:asciiTheme="majorBidi" w:hAnsiTheme="majorBidi"/>
          <w:sz w:val="20"/>
          <w:szCs w:val="20"/>
          <w:lang w:val="id-ID"/>
        </w:rPr>
        <w:t>, (Jakarta: PT. Rineka Cipta), 2006, 25</w:t>
      </w:r>
    </w:p>
  </w:footnote>
  <w:footnote w:id="10">
    <w:p w14:paraId="52508C5A" w14:textId="77777777" w:rsidR="009E1787" w:rsidRDefault="00CF4D15" w:rsidP="00CF4D15">
      <w:pPr>
        <w:pStyle w:val="FootnoteText"/>
      </w:pPr>
      <w:r>
        <w:rPr>
          <w:rStyle w:val="FootnoteReference"/>
        </w:rPr>
        <w:footnoteRef/>
      </w:r>
      <w:r>
        <w:t xml:space="preserve"> </w:t>
      </w:r>
      <w:r>
        <w:rPr>
          <w:rFonts w:asciiTheme="majorBidi" w:hAnsiTheme="majorBidi"/>
          <w:lang w:val="id-ID"/>
        </w:rPr>
        <w:t xml:space="preserve">Sumadi </w:t>
      </w:r>
      <w:r w:rsidRPr="008B12BF">
        <w:rPr>
          <w:rFonts w:asciiTheme="majorBidi" w:hAnsiTheme="majorBidi"/>
          <w:lang w:val="id-ID"/>
        </w:rPr>
        <w:t xml:space="preserve">Suryabrata, </w:t>
      </w:r>
      <w:r w:rsidRPr="008B12BF">
        <w:rPr>
          <w:rFonts w:asciiTheme="majorBidi" w:hAnsiTheme="majorBidi"/>
          <w:i/>
          <w:iCs/>
          <w:lang w:val="id-ID"/>
        </w:rPr>
        <w:t>Metodologi Penelitian</w:t>
      </w:r>
      <w:r>
        <w:rPr>
          <w:rFonts w:asciiTheme="majorBidi" w:hAnsiTheme="majorBidi"/>
          <w:lang w:val="id-ID"/>
        </w:rPr>
        <w:t xml:space="preserve"> (</w:t>
      </w:r>
      <w:r w:rsidRPr="008B12BF">
        <w:rPr>
          <w:rFonts w:asciiTheme="majorBidi" w:hAnsiTheme="majorBidi"/>
          <w:lang w:val="id-ID"/>
        </w:rPr>
        <w:t>. Jakarta</w:t>
      </w:r>
      <w:r>
        <w:rPr>
          <w:rFonts w:asciiTheme="majorBidi" w:hAnsiTheme="majorBidi"/>
          <w:lang w:val="id-ID"/>
        </w:rPr>
        <w:t xml:space="preserve">: </w:t>
      </w:r>
      <w:r w:rsidRPr="008B12BF">
        <w:rPr>
          <w:rFonts w:asciiTheme="majorBidi" w:hAnsiTheme="majorBidi"/>
          <w:lang w:val="id-ID"/>
        </w:rPr>
        <w:t>PT. Raja Grafindo Persada</w:t>
      </w:r>
      <w:r>
        <w:rPr>
          <w:rFonts w:asciiTheme="majorBidi" w:hAnsiTheme="majorBidi"/>
          <w:lang w:val="id-ID"/>
        </w:rPr>
        <w:t>), 2002,</w:t>
      </w:r>
      <w:r w:rsidRPr="008B12BF">
        <w:rPr>
          <w:rFonts w:asciiTheme="majorBidi" w:hAnsiTheme="majorBidi"/>
          <w:lang w:val="id-ID"/>
        </w:rPr>
        <w:t xml:space="preserve">  </w:t>
      </w:r>
      <w:r>
        <w:rPr>
          <w:rFonts w:asciiTheme="majorBidi" w:hAnsiTheme="majorBidi"/>
          <w:lang w:val="id-ID"/>
        </w:rPr>
        <w:t>65.</w:t>
      </w:r>
      <w:r w:rsidRPr="008B12BF">
        <w:rPr>
          <w:rFonts w:asciiTheme="majorBidi" w:hAnsiTheme="majorBidi"/>
          <w:lang w:val="id-ID"/>
        </w:rPr>
        <w:tab/>
      </w:r>
    </w:p>
  </w:footnote>
  <w:footnote w:id="11">
    <w:p w14:paraId="77253621" w14:textId="77777777" w:rsidR="009E1787" w:rsidRDefault="00CF4D15" w:rsidP="00CF4D15">
      <w:pPr>
        <w:pStyle w:val="FootnoteText"/>
        <w:jc w:val="both"/>
      </w:pPr>
      <w:r>
        <w:rPr>
          <w:rStyle w:val="FootnoteReference"/>
        </w:rPr>
        <w:footnoteRef/>
      </w:r>
      <w:r w:rsidRPr="008177C2">
        <w:rPr>
          <w:lang w:val="id-ID"/>
        </w:rPr>
        <w:t xml:space="preserve"> </w:t>
      </w:r>
      <w:r>
        <w:rPr>
          <w:lang w:val="id-ID"/>
        </w:rPr>
        <w:t xml:space="preserve">Noeng Muhadjir, Metodologi Penelitian Kualitatif (Yogyakarta: Rake Sarasin, 1992), 76, dan baca juga buku karya Zaenal Mukarrom, </w:t>
      </w:r>
      <w:r w:rsidRPr="008177C2">
        <w:rPr>
          <w:rFonts w:cs="Calibri"/>
          <w:lang w:val="id-ID"/>
        </w:rPr>
        <w:t>Teori-Teori Komunikasi (Bandung: Jurusan Manajemen Dakwah  Fakultas Dakwah dan Komunikasi UIN Sunan Gunung Djati Bandung, 2020), 265.</w:t>
      </w:r>
    </w:p>
  </w:footnote>
  <w:footnote w:id="12">
    <w:p w14:paraId="699A7D3B" w14:textId="77777777" w:rsidR="009E1787" w:rsidRDefault="00CF4D15" w:rsidP="00CF4D15">
      <w:pPr>
        <w:ind w:left="720" w:hanging="720"/>
        <w:jc w:val="both"/>
      </w:pPr>
      <w:r>
        <w:rPr>
          <w:rStyle w:val="FootnoteReference"/>
        </w:rPr>
        <w:footnoteRef/>
      </w:r>
      <w:r>
        <w:t xml:space="preserve"> </w:t>
      </w:r>
      <w:r>
        <w:rPr>
          <w:rFonts w:asciiTheme="majorBidi" w:hAnsiTheme="majorBidi"/>
          <w:sz w:val="20"/>
          <w:szCs w:val="20"/>
          <w:lang w:val="id-ID"/>
        </w:rPr>
        <w:t xml:space="preserve">Al-Fatih </w:t>
      </w:r>
      <w:r w:rsidRPr="007F22FC">
        <w:rPr>
          <w:rFonts w:asciiTheme="majorBidi" w:hAnsiTheme="majorBidi"/>
          <w:sz w:val="20"/>
          <w:szCs w:val="20"/>
          <w:lang w:val="id-ID"/>
        </w:rPr>
        <w:t xml:space="preserve">Suryadilaga, dkk. </w:t>
      </w:r>
      <w:r w:rsidRPr="007F22FC">
        <w:rPr>
          <w:rFonts w:asciiTheme="majorBidi" w:hAnsiTheme="majorBidi"/>
          <w:i/>
          <w:iCs/>
          <w:sz w:val="20"/>
          <w:szCs w:val="20"/>
          <w:lang w:val="id-ID"/>
        </w:rPr>
        <w:t>Metodologi Ilmu Tafsir</w:t>
      </w:r>
      <w:r>
        <w:rPr>
          <w:rFonts w:asciiTheme="majorBidi" w:hAnsiTheme="majorBidi"/>
          <w:sz w:val="20"/>
          <w:szCs w:val="20"/>
          <w:lang w:val="id-ID"/>
        </w:rPr>
        <w:t xml:space="preserve"> (</w:t>
      </w:r>
      <w:r w:rsidRPr="007F22FC">
        <w:rPr>
          <w:rFonts w:asciiTheme="majorBidi" w:hAnsiTheme="majorBidi"/>
          <w:sz w:val="20"/>
          <w:szCs w:val="20"/>
          <w:lang w:val="id-ID"/>
        </w:rPr>
        <w:t>Yogyakarta</w:t>
      </w:r>
      <w:r>
        <w:rPr>
          <w:rFonts w:asciiTheme="majorBidi" w:hAnsiTheme="majorBidi"/>
          <w:sz w:val="20"/>
          <w:szCs w:val="20"/>
          <w:lang w:val="id-ID"/>
        </w:rPr>
        <w:t>: TERAS</w:t>
      </w:r>
      <w:r w:rsidRPr="007F22FC">
        <w:rPr>
          <w:rFonts w:asciiTheme="majorBidi" w:hAnsiTheme="majorBidi"/>
          <w:sz w:val="20"/>
          <w:szCs w:val="20"/>
          <w:lang w:val="id-ID"/>
        </w:rPr>
        <w:t xml:space="preserve"> </w:t>
      </w:r>
      <w:r>
        <w:rPr>
          <w:rFonts w:asciiTheme="majorBidi" w:hAnsiTheme="majorBidi"/>
          <w:sz w:val="20"/>
          <w:szCs w:val="20"/>
          <w:lang w:val="id-ID"/>
        </w:rPr>
        <w:t>), 2005, 17</w:t>
      </w:r>
    </w:p>
  </w:footnote>
  <w:footnote w:id="13">
    <w:p w14:paraId="66C33A57" w14:textId="77777777" w:rsidR="009E1787" w:rsidRDefault="00CF4D15" w:rsidP="00CF4D15">
      <w:pPr>
        <w:tabs>
          <w:tab w:val="left" w:pos="2835"/>
        </w:tabs>
        <w:jc w:val="both"/>
      </w:pPr>
      <w:r>
        <w:rPr>
          <w:rStyle w:val="FootnoteReference"/>
        </w:rPr>
        <w:footnoteRef/>
      </w:r>
      <w:r w:rsidRPr="00E12AC8">
        <w:rPr>
          <w:rFonts w:asciiTheme="majorBidi" w:hAnsiTheme="majorBidi"/>
          <w:sz w:val="20"/>
          <w:szCs w:val="20"/>
          <w:lang w:val="id-ID"/>
        </w:rPr>
        <w:t xml:space="preserve">Izzan, Ahmad. </w:t>
      </w:r>
      <w:r w:rsidRPr="00E12AC8">
        <w:rPr>
          <w:rFonts w:asciiTheme="majorBidi" w:hAnsiTheme="majorBidi"/>
          <w:i/>
          <w:iCs/>
          <w:sz w:val="20"/>
          <w:szCs w:val="20"/>
          <w:lang w:val="id-ID"/>
        </w:rPr>
        <w:t>Metodologi Ilmu Tafsir</w:t>
      </w:r>
      <w:r>
        <w:rPr>
          <w:rFonts w:asciiTheme="majorBidi" w:hAnsiTheme="majorBidi"/>
          <w:sz w:val="20"/>
          <w:szCs w:val="20"/>
          <w:lang w:val="id-ID"/>
        </w:rPr>
        <w:t xml:space="preserve"> (Bandung: Tafakkur), 2007, 115.</w:t>
      </w:r>
    </w:p>
  </w:footnote>
  <w:footnote w:id="14">
    <w:p w14:paraId="6AA209BF" w14:textId="77777777" w:rsidR="009E1787" w:rsidRDefault="00CF4D15" w:rsidP="00CF4D15">
      <w:pPr>
        <w:ind w:left="567" w:hanging="567"/>
        <w:jc w:val="both"/>
      </w:pPr>
      <w:r>
        <w:rPr>
          <w:rStyle w:val="FootnoteReference"/>
        </w:rPr>
        <w:footnoteRef/>
      </w:r>
      <w:r w:rsidRPr="007F22FC">
        <w:rPr>
          <w:sz w:val="20"/>
          <w:szCs w:val="20"/>
          <w:lang w:val="id-ID"/>
        </w:rPr>
        <w:t xml:space="preserve"> </w:t>
      </w:r>
      <w:r w:rsidRPr="007F22FC">
        <w:rPr>
          <w:rFonts w:ascii="Times New Arabic" w:hAnsi="Times New Arabic"/>
          <w:sz w:val="20"/>
          <w:szCs w:val="20"/>
          <w:lang w:val="id-ID"/>
        </w:rPr>
        <w:t>Moh</w:t>
      </w:r>
      <w:r>
        <w:rPr>
          <w:rFonts w:asciiTheme="majorBidi" w:hAnsiTheme="majorBidi"/>
          <w:sz w:val="20"/>
          <w:szCs w:val="20"/>
          <w:lang w:val="id-ID"/>
        </w:rPr>
        <w:t>. Nasir,</w:t>
      </w:r>
      <w:r w:rsidRPr="007F22FC">
        <w:rPr>
          <w:rFonts w:asciiTheme="majorBidi" w:hAnsiTheme="majorBidi"/>
          <w:sz w:val="20"/>
          <w:szCs w:val="20"/>
          <w:lang w:val="id-ID"/>
        </w:rPr>
        <w:t xml:space="preserve"> </w:t>
      </w:r>
      <w:r w:rsidRPr="007F22FC">
        <w:rPr>
          <w:rFonts w:asciiTheme="majorBidi" w:hAnsiTheme="majorBidi"/>
          <w:i/>
          <w:iCs/>
          <w:sz w:val="20"/>
          <w:szCs w:val="20"/>
          <w:lang w:val="id-ID"/>
        </w:rPr>
        <w:t>Metode Penelitian</w:t>
      </w:r>
      <w:r w:rsidRPr="007F22FC">
        <w:rPr>
          <w:rFonts w:asciiTheme="majorBidi" w:hAnsiTheme="majorBidi"/>
          <w:sz w:val="20"/>
          <w:szCs w:val="20"/>
          <w:lang w:val="id-ID"/>
        </w:rPr>
        <w:t xml:space="preserve"> </w:t>
      </w:r>
      <w:r>
        <w:rPr>
          <w:rFonts w:asciiTheme="majorBidi" w:hAnsiTheme="majorBidi"/>
          <w:sz w:val="20"/>
          <w:szCs w:val="20"/>
          <w:lang w:val="id-ID"/>
        </w:rPr>
        <w:t>(</w:t>
      </w:r>
      <w:r w:rsidRPr="007F22FC">
        <w:rPr>
          <w:rFonts w:asciiTheme="majorBidi" w:hAnsiTheme="majorBidi"/>
          <w:sz w:val="20"/>
          <w:szCs w:val="20"/>
          <w:lang w:val="id-ID"/>
        </w:rPr>
        <w:t>Jakarta</w:t>
      </w:r>
      <w:r>
        <w:rPr>
          <w:rFonts w:asciiTheme="majorBidi" w:hAnsiTheme="majorBidi"/>
          <w:sz w:val="20"/>
          <w:szCs w:val="20"/>
          <w:lang w:val="id-ID"/>
        </w:rPr>
        <w:t>: Ghalia Indo</w:t>
      </w:r>
      <w:r w:rsidRPr="007F22FC">
        <w:rPr>
          <w:rFonts w:asciiTheme="majorBidi" w:hAnsiTheme="majorBidi"/>
          <w:sz w:val="20"/>
          <w:szCs w:val="20"/>
          <w:lang w:val="id-ID"/>
        </w:rPr>
        <w:t>nesia</w:t>
      </w:r>
      <w:r>
        <w:rPr>
          <w:rFonts w:asciiTheme="majorBidi" w:hAnsiTheme="majorBidi"/>
          <w:sz w:val="20"/>
          <w:szCs w:val="20"/>
          <w:lang w:val="id-ID"/>
        </w:rPr>
        <w:t>),</w:t>
      </w:r>
      <w:r w:rsidRPr="007F22FC">
        <w:rPr>
          <w:rFonts w:asciiTheme="majorBidi" w:hAnsiTheme="majorBidi"/>
          <w:sz w:val="20"/>
          <w:szCs w:val="20"/>
          <w:lang w:val="id-ID"/>
        </w:rPr>
        <w:t xml:space="preserve"> </w:t>
      </w:r>
      <w:r>
        <w:rPr>
          <w:rFonts w:asciiTheme="majorBidi" w:hAnsiTheme="majorBidi"/>
          <w:sz w:val="20"/>
          <w:szCs w:val="20"/>
          <w:lang w:val="id-ID"/>
        </w:rPr>
        <w:t>1988</w:t>
      </w:r>
      <w:r w:rsidRPr="007F22FC">
        <w:rPr>
          <w:rFonts w:asciiTheme="majorBidi" w:hAnsiTheme="majorBidi"/>
          <w:sz w:val="20"/>
          <w:szCs w:val="20"/>
          <w:lang w:val="id-ID"/>
        </w:rPr>
        <w:t>,</w:t>
      </w:r>
      <w:r>
        <w:rPr>
          <w:rFonts w:asciiTheme="majorBidi" w:hAnsiTheme="majorBidi"/>
          <w:sz w:val="20"/>
          <w:szCs w:val="20"/>
          <w:lang w:val="id-ID"/>
        </w:rPr>
        <w:t xml:space="preserve"> 63.</w:t>
      </w:r>
    </w:p>
  </w:footnote>
  <w:footnote w:id="15">
    <w:p w14:paraId="655CE509" w14:textId="77777777" w:rsidR="009E1787" w:rsidRDefault="00CF4D15" w:rsidP="00CF4D15">
      <w:pPr>
        <w:pStyle w:val="FootnoteText"/>
      </w:pPr>
      <w:r>
        <w:rPr>
          <w:rStyle w:val="FootnoteReference"/>
        </w:rPr>
        <w:footnoteRef/>
      </w:r>
      <w:r>
        <w:t xml:space="preserve"> </w:t>
      </w:r>
      <w:r w:rsidRPr="008B12BF">
        <w:rPr>
          <w:rFonts w:asciiTheme="majorBidi" w:hAnsiTheme="majorBidi"/>
          <w:lang w:val="id-ID"/>
        </w:rPr>
        <w:t>Arikunto</w:t>
      </w:r>
      <w:r>
        <w:rPr>
          <w:rFonts w:asciiTheme="majorBidi" w:hAnsiTheme="majorBidi"/>
          <w:lang w:val="id-ID"/>
        </w:rPr>
        <w:t xml:space="preserve">, </w:t>
      </w:r>
      <w:r w:rsidRPr="008B12BF">
        <w:rPr>
          <w:rFonts w:asciiTheme="majorBidi" w:hAnsiTheme="majorBidi"/>
          <w:lang w:val="id-ID"/>
        </w:rPr>
        <w:t>231</w:t>
      </w:r>
      <w:r>
        <w:rPr>
          <w:rFonts w:asciiTheme="majorBidi" w:hAnsiTheme="majorBidi"/>
          <w:lang w:val="id-ID"/>
        </w:rPr>
        <w:t>.</w:t>
      </w:r>
    </w:p>
  </w:footnote>
  <w:footnote w:id="16">
    <w:p w14:paraId="37CB85C1" w14:textId="77777777" w:rsidR="009E1787" w:rsidRDefault="00CF4D15" w:rsidP="00CF4D15">
      <w:pPr>
        <w:pStyle w:val="FootnoteText"/>
      </w:pPr>
      <w:r>
        <w:rPr>
          <w:rStyle w:val="FootnoteReference"/>
        </w:rPr>
        <w:footnoteRef/>
      </w:r>
      <w:r>
        <w:t xml:space="preserve"> </w:t>
      </w:r>
      <w:r>
        <w:rPr>
          <w:rFonts w:asciiTheme="majorBidi" w:hAnsiTheme="majorBidi"/>
          <w:lang w:val="id-ID"/>
        </w:rPr>
        <w:t xml:space="preserve">Pedapat ini merupakan pendapat </w:t>
      </w:r>
      <w:r w:rsidRPr="008B12BF">
        <w:rPr>
          <w:rFonts w:asciiTheme="majorBidi" w:hAnsiTheme="majorBidi"/>
          <w:lang w:val="id-ID"/>
        </w:rPr>
        <w:t>Hasan Sadily</w:t>
      </w:r>
      <w:r>
        <w:rPr>
          <w:rFonts w:asciiTheme="majorBidi" w:hAnsiTheme="majorBidi"/>
          <w:lang w:val="id-ID"/>
        </w:rPr>
        <w:t xml:space="preserve"> yang dikutip oleh</w:t>
      </w:r>
      <w:r w:rsidRPr="008B12BF">
        <w:rPr>
          <w:rFonts w:asciiTheme="majorBidi" w:hAnsiTheme="majorBidi"/>
          <w:lang w:val="id-ID"/>
        </w:rPr>
        <w:t xml:space="preserve"> Suryadilaga</w:t>
      </w:r>
      <w:r>
        <w:rPr>
          <w:rFonts w:asciiTheme="majorBidi" w:hAnsiTheme="majorBidi"/>
          <w:lang w:val="id-ID"/>
        </w:rPr>
        <w:t xml:space="preserve"> dkk</w:t>
      </w:r>
      <w:r w:rsidRPr="008B12BF">
        <w:rPr>
          <w:rFonts w:asciiTheme="majorBidi" w:hAnsiTheme="majorBidi"/>
          <w:lang w:val="id-ID"/>
        </w:rPr>
        <w:t xml:space="preserve">, </w:t>
      </w:r>
      <w:r>
        <w:rPr>
          <w:rFonts w:asciiTheme="majorBidi" w:hAnsiTheme="majorBidi"/>
          <w:lang w:val="id-ID"/>
        </w:rPr>
        <w:t>76.</w:t>
      </w:r>
    </w:p>
  </w:footnote>
  <w:footnote w:id="17">
    <w:p w14:paraId="15D6FDC8" w14:textId="77777777" w:rsidR="009E1787" w:rsidRDefault="00CF4D15" w:rsidP="00CF4D15">
      <w:pPr>
        <w:pStyle w:val="FootnoteText"/>
      </w:pPr>
      <w:r>
        <w:rPr>
          <w:rStyle w:val="FootnoteReference"/>
        </w:rPr>
        <w:footnoteRef/>
      </w:r>
      <w:r w:rsidRPr="00F60790">
        <w:rPr>
          <w:lang w:val="id-ID"/>
        </w:rPr>
        <w:t xml:space="preserve"> </w:t>
      </w:r>
      <w:r>
        <w:rPr>
          <w:rFonts w:asciiTheme="majorBidi" w:hAnsiTheme="majorBidi"/>
          <w:lang w:val="id-ID"/>
        </w:rPr>
        <w:t>Noeng,  76.</w:t>
      </w:r>
    </w:p>
  </w:footnote>
  <w:footnote w:id="18">
    <w:p w14:paraId="73D28BC3" w14:textId="77777777" w:rsidR="009E1787" w:rsidRDefault="00CF4D15" w:rsidP="00CF4D15">
      <w:pPr>
        <w:pStyle w:val="FootnoteText"/>
      </w:pPr>
      <w:r>
        <w:rPr>
          <w:rStyle w:val="FootnoteReference"/>
        </w:rPr>
        <w:footnoteRef/>
      </w:r>
      <w:r w:rsidRPr="00F60790">
        <w:rPr>
          <w:lang w:val="id-ID"/>
        </w:rPr>
        <w:t xml:space="preserve"> </w:t>
      </w:r>
      <w:r>
        <w:rPr>
          <w:rFonts w:asciiTheme="majorBidi" w:hAnsiTheme="majorBidi"/>
          <w:lang w:val="id-ID"/>
        </w:rPr>
        <w:t>Moleong, 5.</w:t>
      </w:r>
    </w:p>
  </w:footnote>
  <w:footnote w:id="19">
    <w:p w14:paraId="6F48BB30" w14:textId="77777777" w:rsidR="009E1787" w:rsidRDefault="00CF4D15" w:rsidP="00CF4D15">
      <w:pPr>
        <w:pStyle w:val="FootnoteText"/>
      </w:pPr>
      <w:r>
        <w:rPr>
          <w:rStyle w:val="FootnoteReference"/>
        </w:rPr>
        <w:footnoteRef/>
      </w:r>
      <w:r w:rsidRPr="009E2E21">
        <w:rPr>
          <w:lang w:val="id-ID"/>
        </w:rPr>
        <w:t xml:space="preserve"> </w:t>
      </w:r>
      <w:r>
        <w:rPr>
          <w:lang w:val="id-ID"/>
        </w:rPr>
        <w:t xml:space="preserve">Subaedah, </w:t>
      </w:r>
      <w:r>
        <w:rPr>
          <w:rFonts w:asciiTheme="majorBidi" w:hAnsiTheme="majorBidi"/>
          <w:lang w:val="id-ID"/>
        </w:rPr>
        <w:t>Kedudukan Perempuan dalam al-Qur’an, Suatu Kajian Tahlili dalam Qs. al-Nisa’: 124, Skripsi (Makasar: IAIN Alauddin), 2019.</w:t>
      </w:r>
    </w:p>
  </w:footnote>
  <w:footnote w:id="20">
    <w:p w14:paraId="54420A4F" w14:textId="77777777" w:rsidR="009E1787" w:rsidRDefault="00CF4D15" w:rsidP="00CF4D15">
      <w:pPr>
        <w:pStyle w:val="FootnoteText"/>
      </w:pPr>
      <w:r>
        <w:rPr>
          <w:rStyle w:val="FootnoteReference"/>
        </w:rPr>
        <w:footnoteRef/>
      </w:r>
      <w:r>
        <w:t xml:space="preserve"> </w:t>
      </w:r>
      <w:r>
        <w:rPr>
          <w:lang w:val="id-ID"/>
        </w:rPr>
        <w:t>Marzaniatun, Konsep Pemimpin Perempuan dalam Tafsir al-Misbah, Tesis (Medan: UIN Sumut), 2016.</w:t>
      </w:r>
    </w:p>
  </w:footnote>
  <w:footnote w:id="21">
    <w:p w14:paraId="04926BDE" w14:textId="77777777" w:rsidR="009E1787" w:rsidRDefault="00CF4D15" w:rsidP="00CF4D15">
      <w:pPr>
        <w:pStyle w:val="FootnoteText"/>
      </w:pPr>
      <w:r>
        <w:rPr>
          <w:rStyle w:val="FootnoteReference"/>
        </w:rPr>
        <w:footnoteRef/>
      </w:r>
      <w:r>
        <w:t xml:space="preserve"> </w:t>
      </w:r>
      <w:r>
        <w:rPr>
          <w:rFonts w:asciiTheme="majorBidi" w:hAnsiTheme="majorBidi"/>
          <w:lang w:val="id-ID"/>
        </w:rPr>
        <w:t xml:space="preserve">Rasyad., </w:t>
      </w:r>
      <w:r>
        <w:rPr>
          <w:rFonts w:asciiTheme="majorBidi" w:hAnsiTheme="majorBidi"/>
          <w:i/>
          <w:iCs/>
          <w:lang w:val="id-ID"/>
        </w:rPr>
        <w:t>Jurnal D</w:t>
      </w:r>
      <w:r w:rsidRPr="005E01B0">
        <w:rPr>
          <w:rFonts w:asciiTheme="majorBidi" w:hAnsiTheme="majorBidi"/>
          <w:i/>
          <w:iCs/>
          <w:lang w:val="id-ID"/>
        </w:rPr>
        <w:t>inamika</w:t>
      </w:r>
      <w:r w:rsidRPr="008B12BF">
        <w:rPr>
          <w:rFonts w:asciiTheme="majorBidi" w:hAnsiTheme="majorBidi"/>
          <w:lang w:val="id-ID"/>
        </w:rPr>
        <w:t xml:space="preserve"> </w:t>
      </w:r>
      <w:r w:rsidRPr="005E01B0">
        <w:rPr>
          <w:rFonts w:asciiTheme="majorBidi" w:hAnsiTheme="majorBidi"/>
          <w:i/>
          <w:iCs/>
          <w:lang w:val="id-ID"/>
        </w:rPr>
        <w:t>HAM</w:t>
      </w:r>
      <w:r>
        <w:rPr>
          <w:rFonts w:asciiTheme="majorBidi" w:hAnsiTheme="majorBidi"/>
          <w:lang w:val="id-ID"/>
        </w:rPr>
        <w:t>. Vol 5, 2005, 78.</w:t>
      </w:r>
    </w:p>
  </w:footnote>
  <w:footnote w:id="22">
    <w:p w14:paraId="0040DE19" w14:textId="77777777" w:rsidR="009E1787" w:rsidRDefault="00CF4D15" w:rsidP="00CF4D15">
      <w:pPr>
        <w:pStyle w:val="FootnoteText"/>
      </w:pPr>
      <w:r>
        <w:rPr>
          <w:rStyle w:val="FootnoteReference"/>
        </w:rPr>
        <w:footnoteRef/>
      </w:r>
      <w:r>
        <w:t xml:space="preserve"> </w:t>
      </w:r>
      <w:r>
        <w:rPr>
          <w:lang w:val="id-ID"/>
        </w:rPr>
        <w:t xml:space="preserve">Shihab, Wawasan, </w:t>
      </w:r>
      <w:r w:rsidRPr="008B12BF">
        <w:rPr>
          <w:rFonts w:asciiTheme="majorBidi" w:hAnsiTheme="majorBidi"/>
          <w:lang w:val="id-ID"/>
        </w:rPr>
        <w:t>303</w:t>
      </w:r>
      <w:r>
        <w:rPr>
          <w:rFonts w:asciiTheme="majorBidi" w:hAnsiTheme="majorBidi"/>
          <w:lang w:val="id-ID"/>
        </w:rPr>
        <w:t>.</w:t>
      </w:r>
    </w:p>
  </w:footnote>
  <w:footnote w:id="23">
    <w:p w14:paraId="53950C45" w14:textId="77777777" w:rsidR="009E1787" w:rsidRDefault="00CF4D15" w:rsidP="00CF4D15">
      <w:pPr>
        <w:pStyle w:val="FootnoteText"/>
      </w:pPr>
      <w:r>
        <w:rPr>
          <w:rStyle w:val="FootnoteReference"/>
        </w:rPr>
        <w:footnoteRef/>
      </w:r>
      <w:r w:rsidRPr="008B12BF">
        <w:rPr>
          <w:rFonts w:asciiTheme="majorBidi" w:hAnsiTheme="majorBidi"/>
          <w:lang w:val="id-ID"/>
        </w:rPr>
        <w:t>Asghar Ali</w:t>
      </w:r>
      <w:r>
        <w:t xml:space="preserve"> </w:t>
      </w:r>
      <w:r w:rsidRPr="008B12BF">
        <w:rPr>
          <w:rFonts w:asciiTheme="majorBidi" w:hAnsiTheme="majorBidi"/>
          <w:lang w:val="id-ID"/>
        </w:rPr>
        <w:t>Engineer,</w:t>
      </w:r>
      <w:r>
        <w:rPr>
          <w:rFonts w:asciiTheme="majorBidi" w:hAnsiTheme="majorBidi"/>
          <w:lang w:val="id-ID"/>
        </w:rPr>
        <w:t xml:space="preserve"> </w:t>
      </w:r>
      <w:r w:rsidRPr="008B12BF">
        <w:rPr>
          <w:rFonts w:asciiTheme="majorBidi" w:hAnsiTheme="majorBidi"/>
          <w:i/>
          <w:iCs/>
          <w:lang w:val="id-ID"/>
        </w:rPr>
        <w:t>Islam dan Teologi Pembebasan</w:t>
      </w:r>
      <w:r w:rsidRPr="008B12BF">
        <w:rPr>
          <w:rFonts w:asciiTheme="majorBidi" w:hAnsiTheme="majorBidi"/>
          <w:lang w:val="id-ID"/>
        </w:rPr>
        <w:t xml:space="preserve">. </w:t>
      </w:r>
      <w:r>
        <w:rPr>
          <w:rFonts w:asciiTheme="majorBidi" w:hAnsiTheme="majorBidi"/>
          <w:lang w:val="id-ID"/>
        </w:rPr>
        <w:t>(</w:t>
      </w:r>
      <w:r w:rsidRPr="008B12BF">
        <w:rPr>
          <w:rFonts w:asciiTheme="majorBidi" w:hAnsiTheme="majorBidi"/>
          <w:lang w:val="id-ID"/>
        </w:rPr>
        <w:t>Yogyakarta</w:t>
      </w:r>
      <w:r>
        <w:rPr>
          <w:rFonts w:asciiTheme="majorBidi" w:hAnsiTheme="majorBidi"/>
          <w:lang w:val="id-ID"/>
        </w:rPr>
        <w:t>:</w:t>
      </w:r>
      <w:r w:rsidRPr="008B12BF">
        <w:rPr>
          <w:rFonts w:asciiTheme="majorBidi" w:hAnsiTheme="majorBidi"/>
          <w:lang w:val="id-ID"/>
        </w:rPr>
        <w:t xml:space="preserve">  Pustaka Pelajar</w:t>
      </w:r>
      <w:r>
        <w:rPr>
          <w:rFonts w:asciiTheme="majorBidi" w:hAnsiTheme="majorBidi"/>
          <w:lang w:val="id-ID"/>
        </w:rPr>
        <w:t>), 1999, 239.</w:t>
      </w:r>
    </w:p>
  </w:footnote>
  <w:footnote w:id="24">
    <w:p w14:paraId="18048CD6" w14:textId="77777777" w:rsidR="009E1787" w:rsidRDefault="00CF4D15" w:rsidP="00CF4D15">
      <w:pPr>
        <w:pStyle w:val="FootnoteText"/>
      </w:pPr>
      <w:r>
        <w:rPr>
          <w:rStyle w:val="FootnoteReference"/>
        </w:rPr>
        <w:footnoteRef/>
      </w:r>
      <w:r>
        <w:t xml:space="preserve"> </w:t>
      </w:r>
      <w:r>
        <w:rPr>
          <w:lang w:val="id-ID"/>
        </w:rPr>
        <w:t>KBBI,</w:t>
      </w:r>
      <w:r>
        <w:rPr>
          <w:rFonts w:asciiTheme="majorBidi" w:hAnsiTheme="majorBidi"/>
          <w:lang w:val="id-ID"/>
        </w:rPr>
        <w:t xml:space="preserve"> 353.</w:t>
      </w:r>
    </w:p>
  </w:footnote>
  <w:footnote w:id="25">
    <w:p w14:paraId="019BA079" w14:textId="77777777" w:rsidR="009E1787" w:rsidRDefault="00CF4D15" w:rsidP="00CF4D15">
      <w:pPr>
        <w:ind w:left="567" w:hanging="567"/>
        <w:jc w:val="both"/>
      </w:pPr>
      <w:r>
        <w:rPr>
          <w:rStyle w:val="FootnoteReference"/>
        </w:rPr>
        <w:footnoteRef/>
      </w:r>
      <w:r>
        <w:t xml:space="preserve"> </w:t>
      </w:r>
      <w:r w:rsidRPr="00753C7B">
        <w:rPr>
          <w:rFonts w:asciiTheme="majorBidi" w:hAnsiTheme="majorBidi"/>
          <w:sz w:val="20"/>
          <w:szCs w:val="20"/>
          <w:lang w:val="id-ID"/>
        </w:rPr>
        <w:t xml:space="preserve">Mansour Fakih, </w:t>
      </w:r>
      <w:r w:rsidRPr="00753C7B">
        <w:rPr>
          <w:rFonts w:asciiTheme="majorBidi" w:hAnsiTheme="majorBidi"/>
          <w:i/>
          <w:iCs/>
          <w:sz w:val="20"/>
          <w:szCs w:val="20"/>
          <w:lang w:val="id-ID"/>
        </w:rPr>
        <w:t>Analisis Gender dan Transformasi Sosial</w:t>
      </w:r>
      <w:r w:rsidRPr="00753C7B">
        <w:rPr>
          <w:rFonts w:asciiTheme="majorBidi" w:hAnsiTheme="majorBidi"/>
          <w:sz w:val="20"/>
          <w:szCs w:val="20"/>
          <w:lang w:val="id-ID"/>
        </w:rPr>
        <w:t>. (Yoyakarta: Pustaka Pelajar), 200, 8.</w:t>
      </w:r>
    </w:p>
  </w:footnote>
  <w:footnote w:id="26">
    <w:p w14:paraId="4A67F44F" w14:textId="77777777" w:rsidR="009E1787" w:rsidRDefault="00CF4D15" w:rsidP="00CF4D15">
      <w:pPr>
        <w:ind w:left="567" w:hanging="567"/>
        <w:jc w:val="both"/>
      </w:pPr>
      <w:r>
        <w:rPr>
          <w:rStyle w:val="FootnoteReference"/>
        </w:rPr>
        <w:footnoteRef/>
      </w:r>
      <w:r w:rsidRPr="00753C7B">
        <w:rPr>
          <w:rFonts w:asciiTheme="majorBidi" w:hAnsiTheme="majorBidi"/>
          <w:sz w:val="20"/>
          <w:szCs w:val="20"/>
          <w:lang w:val="id-ID"/>
        </w:rPr>
        <w:t xml:space="preserve">Julia Cleves Mosse,. </w:t>
      </w:r>
      <w:r w:rsidRPr="00753C7B">
        <w:rPr>
          <w:rFonts w:asciiTheme="majorBidi" w:hAnsiTheme="majorBidi"/>
          <w:i/>
          <w:iCs/>
          <w:sz w:val="20"/>
          <w:szCs w:val="20"/>
          <w:lang w:val="id-ID"/>
        </w:rPr>
        <w:t>Gender dan Pembangunan</w:t>
      </w:r>
      <w:r w:rsidRPr="00753C7B">
        <w:rPr>
          <w:rFonts w:asciiTheme="majorBidi" w:hAnsiTheme="majorBidi"/>
          <w:sz w:val="20"/>
          <w:szCs w:val="20"/>
          <w:lang w:val="id-ID"/>
        </w:rPr>
        <w:t xml:space="preserve">. (Yogyakarta: Pustaka Pelajar), 2007, 3.  </w:t>
      </w:r>
    </w:p>
  </w:footnote>
  <w:footnote w:id="27">
    <w:p w14:paraId="111456F1" w14:textId="77777777" w:rsidR="009E1787" w:rsidRDefault="00CF4D15" w:rsidP="00CF4D15">
      <w:pPr>
        <w:pStyle w:val="FootnoteText"/>
      </w:pPr>
      <w:r>
        <w:rPr>
          <w:rStyle w:val="FootnoteReference"/>
        </w:rPr>
        <w:footnoteRef/>
      </w:r>
      <w:r>
        <w:t xml:space="preserve"> </w:t>
      </w:r>
      <w:r w:rsidRPr="008B12BF">
        <w:rPr>
          <w:rFonts w:asciiTheme="majorBidi" w:hAnsiTheme="majorBidi"/>
          <w:lang w:val="id-ID"/>
        </w:rPr>
        <w:t>Tong Rusmarie Putnam,.</w:t>
      </w:r>
      <w:r w:rsidRPr="008B12BF">
        <w:rPr>
          <w:rFonts w:asciiTheme="majorBidi" w:hAnsiTheme="majorBidi"/>
          <w:i/>
          <w:iCs/>
          <w:lang w:val="id-ID"/>
        </w:rPr>
        <w:t xml:space="preserve"> Feminist Though.</w:t>
      </w:r>
      <w:r w:rsidRPr="008B12BF">
        <w:rPr>
          <w:rFonts w:asciiTheme="majorBidi" w:hAnsiTheme="majorBidi"/>
          <w:lang w:val="id-ID"/>
        </w:rPr>
        <w:t xml:space="preserve"> Terj. Aquarini priyatna </w:t>
      </w:r>
      <w:r w:rsidRPr="0026056E">
        <w:rPr>
          <w:rFonts w:ascii="Times New Arabic" w:hAnsi="Times New Arabic"/>
        </w:rPr>
        <w:t>Prabasmoro</w:t>
      </w:r>
      <w:r>
        <w:rPr>
          <w:rFonts w:asciiTheme="majorBidi" w:hAnsiTheme="majorBidi"/>
          <w:lang w:val="id-ID"/>
        </w:rPr>
        <w:t>, (Yogyakarta: JALASUTRA),1998, 39.</w:t>
      </w:r>
    </w:p>
  </w:footnote>
  <w:footnote w:id="28">
    <w:p w14:paraId="54580B21" w14:textId="77777777" w:rsidR="009E1787" w:rsidRDefault="00CF4D15" w:rsidP="00CF4D15">
      <w:pPr>
        <w:pStyle w:val="FootnoteText"/>
      </w:pPr>
      <w:r>
        <w:rPr>
          <w:rStyle w:val="FootnoteReference"/>
        </w:rPr>
        <w:footnoteRef/>
      </w:r>
      <w:r>
        <w:t xml:space="preserve"> </w:t>
      </w:r>
      <w:r w:rsidRPr="008B12BF">
        <w:rPr>
          <w:rFonts w:asciiTheme="majorBidi" w:hAnsiTheme="majorBidi"/>
          <w:lang w:val="id-ID"/>
        </w:rPr>
        <w:t>Tong Rusmarie Putnam,</w:t>
      </w:r>
      <w:r w:rsidRPr="008B12BF">
        <w:rPr>
          <w:rFonts w:asciiTheme="majorBidi" w:hAnsiTheme="majorBidi"/>
          <w:i/>
          <w:iCs/>
          <w:lang w:val="id-ID"/>
        </w:rPr>
        <w:t xml:space="preserve"> Feminist Though.</w:t>
      </w:r>
      <w:r>
        <w:rPr>
          <w:rFonts w:asciiTheme="majorBidi" w:hAnsiTheme="majorBidi"/>
          <w:lang w:val="id-ID"/>
        </w:rPr>
        <w:t xml:space="preserve"> Terj. Aquarini P</w:t>
      </w:r>
      <w:r w:rsidRPr="008B12BF">
        <w:rPr>
          <w:rFonts w:asciiTheme="majorBidi" w:hAnsiTheme="majorBidi"/>
          <w:lang w:val="id-ID"/>
        </w:rPr>
        <w:t xml:space="preserve">riyatna </w:t>
      </w:r>
      <w:r w:rsidRPr="0026056E">
        <w:rPr>
          <w:rFonts w:ascii="Times New Arabic" w:hAnsi="Times New Arabic"/>
        </w:rPr>
        <w:t>Prabasmoro</w:t>
      </w:r>
      <w:r w:rsidRPr="008B12BF">
        <w:rPr>
          <w:rFonts w:asciiTheme="majorBidi" w:hAnsiTheme="majorBidi"/>
          <w:lang w:val="id-ID"/>
        </w:rPr>
        <w:t xml:space="preserve">.1998. </w:t>
      </w:r>
      <w:r>
        <w:rPr>
          <w:rFonts w:asciiTheme="majorBidi" w:hAnsiTheme="majorBidi"/>
          <w:lang w:val="id-ID"/>
        </w:rPr>
        <w:t>(</w:t>
      </w:r>
      <w:r w:rsidRPr="008B12BF">
        <w:rPr>
          <w:rFonts w:asciiTheme="majorBidi" w:hAnsiTheme="majorBidi"/>
          <w:lang w:val="id-ID"/>
        </w:rPr>
        <w:t>Yogyakarta</w:t>
      </w:r>
      <w:r>
        <w:rPr>
          <w:rFonts w:asciiTheme="majorBidi" w:hAnsiTheme="majorBidi"/>
          <w:lang w:val="id-ID"/>
        </w:rPr>
        <w:t>: Jalasutra) 1998,105.</w:t>
      </w:r>
    </w:p>
  </w:footnote>
  <w:footnote w:id="29">
    <w:p w14:paraId="50AFD7F0" w14:textId="77777777" w:rsidR="009E1787" w:rsidRDefault="00CF4D15" w:rsidP="00CF4D15">
      <w:pPr>
        <w:pStyle w:val="FootnoteText"/>
      </w:pPr>
      <w:r>
        <w:rPr>
          <w:rStyle w:val="FootnoteReference"/>
        </w:rPr>
        <w:footnoteRef/>
      </w:r>
      <w:r>
        <w:rPr>
          <w:rFonts w:asciiTheme="majorBidi" w:hAnsiTheme="majorBidi"/>
          <w:lang w:val="id-ID"/>
        </w:rPr>
        <w:t>Nasarudin</w:t>
      </w:r>
      <w:r>
        <w:t xml:space="preserve"> </w:t>
      </w:r>
      <w:r w:rsidRPr="008B12BF">
        <w:rPr>
          <w:rFonts w:asciiTheme="majorBidi" w:hAnsiTheme="majorBidi"/>
          <w:lang w:val="id-ID"/>
        </w:rPr>
        <w:t xml:space="preserve">Umar, </w:t>
      </w:r>
      <w:r w:rsidRPr="008B12BF">
        <w:rPr>
          <w:rFonts w:asciiTheme="majorBidi" w:hAnsiTheme="majorBidi"/>
          <w:i/>
          <w:iCs/>
          <w:lang w:val="id-ID"/>
        </w:rPr>
        <w:t>Argumen Kesetaraan Gender Perspektif Al-Qur’an</w:t>
      </w:r>
      <w:r>
        <w:rPr>
          <w:rFonts w:asciiTheme="majorBidi" w:hAnsiTheme="majorBidi"/>
          <w:i/>
          <w:iCs/>
          <w:lang w:val="id-ID"/>
        </w:rPr>
        <w:t xml:space="preserve"> </w:t>
      </w:r>
      <w:r>
        <w:rPr>
          <w:rFonts w:asciiTheme="majorBidi" w:hAnsiTheme="majorBidi"/>
          <w:lang w:val="id-ID"/>
        </w:rPr>
        <w:t xml:space="preserve">(Jakarta: Paramadina) </w:t>
      </w:r>
      <w:r w:rsidRPr="008B12BF">
        <w:rPr>
          <w:rFonts w:asciiTheme="majorBidi" w:hAnsiTheme="majorBidi"/>
          <w:lang w:val="id-ID"/>
        </w:rPr>
        <w:t>. 2001</w:t>
      </w:r>
      <w:r>
        <w:rPr>
          <w:rFonts w:asciiTheme="majorBidi" w:hAnsiTheme="majorBidi"/>
          <w:lang w:val="id-ID"/>
        </w:rPr>
        <w:t>,</w:t>
      </w:r>
      <w:r w:rsidRPr="008B12BF">
        <w:rPr>
          <w:rFonts w:asciiTheme="majorBidi" w:hAnsiTheme="majorBidi"/>
          <w:lang w:val="id-ID"/>
        </w:rPr>
        <w:t xml:space="preserve"> </w:t>
      </w:r>
      <w:r>
        <w:rPr>
          <w:rFonts w:asciiTheme="majorBidi" w:hAnsiTheme="majorBidi"/>
          <w:lang w:val="id-ID"/>
        </w:rPr>
        <w:t>240.</w:t>
      </w:r>
    </w:p>
  </w:footnote>
  <w:footnote w:id="30">
    <w:p w14:paraId="04FC020F"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 518.</w:t>
      </w:r>
    </w:p>
  </w:footnote>
  <w:footnote w:id="31">
    <w:p w14:paraId="52E7B431"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 279.</w:t>
      </w:r>
    </w:p>
  </w:footnote>
  <w:footnote w:id="32">
    <w:p w14:paraId="1DF8A53A"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 99.</w:t>
      </w:r>
    </w:p>
  </w:footnote>
  <w:footnote w:id="33">
    <w:p w14:paraId="66E76B59"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Depag,179.</w:t>
      </w:r>
    </w:p>
  </w:footnote>
  <w:footnote w:id="34">
    <w:p w14:paraId="570E27E5"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 153.</w:t>
      </w:r>
    </w:p>
  </w:footnote>
  <w:footnote w:id="35">
    <w:p w14:paraId="551D71FA"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Depag,153.</w:t>
      </w:r>
    </w:p>
  </w:footnote>
  <w:footnote w:id="36">
    <w:p w14:paraId="65AA7256"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Ibid,153.</w:t>
      </w:r>
    </w:p>
  </w:footnote>
  <w:footnote w:id="37">
    <w:p w14:paraId="56F14A5F"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Depag,159.</w:t>
      </w:r>
    </w:p>
  </w:footnote>
  <w:footnote w:id="38">
    <w:p w14:paraId="01BF0564"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  77.</w:t>
      </w:r>
    </w:p>
  </w:footnote>
  <w:footnote w:id="39">
    <w:p w14:paraId="183E8FDE"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 99</w:t>
      </w:r>
    </w:p>
  </w:footnote>
  <w:footnote w:id="40">
    <w:p w14:paraId="3321F684"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 279.</w:t>
      </w:r>
    </w:p>
  </w:footnote>
  <w:footnote w:id="41">
    <w:p w14:paraId="38FAFFA5"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Depag, 465.</w:t>
      </w:r>
    </w:p>
  </w:footnote>
  <w:footnote w:id="42">
    <w:p w14:paraId="102E20AE" w14:textId="77777777" w:rsidR="009E1787" w:rsidRDefault="00CF4D15" w:rsidP="00CF4D15">
      <w:pPr>
        <w:pStyle w:val="FootnoteText"/>
      </w:pPr>
      <w:r>
        <w:rPr>
          <w:rStyle w:val="FootnoteReference"/>
        </w:rPr>
        <w:footnoteRef/>
      </w:r>
      <w:r>
        <w:t xml:space="preserve"> </w:t>
      </w:r>
      <w:r>
        <w:rPr>
          <w:rFonts w:asciiTheme="majorBidi" w:hAnsiTheme="majorBidi"/>
          <w:lang w:val="id-ID"/>
        </w:rPr>
        <w:t>Shihab, Wawasan, 392.</w:t>
      </w:r>
    </w:p>
  </w:footnote>
  <w:footnote w:id="43">
    <w:p w14:paraId="54A86E7A" w14:textId="77777777" w:rsidR="009E1787" w:rsidRDefault="00CF4D15" w:rsidP="00CF4D15">
      <w:pPr>
        <w:pStyle w:val="FootnoteText"/>
      </w:pPr>
      <w:r>
        <w:rPr>
          <w:rStyle w:val="FootnoteReference"/>
        </w:rPr>
        <w:footnoteRef/>
      </w:r>
      <w:r>
        <w:t xml:space="preserve"> </w:t>
      </w:r>
      <w:r w:rsidRPr="003B1FCC">
        <w:rPr>
          <w:rFonts w:asciiTheme="majorBidi" w:hAnsiTheme="majorBidi"/>
          <w:lang w:val="id-ID"/>
        </w:rPr>
        <w:t>Abdullah</w:t>
      </w:r>
      <w:r>
        <w:rPr>
          <w:rFonts w:asciiTheme="majorBidi" w:hAnsiTheme="majorBidi"/>
          <w:lang w:val="id-ID"/>
        </w:rPr>
        <w:t xml:space="preserve"> Irwan, 63.</w:t>
      </w:r>
    </w:p>
  </w:footnote>
  <w:footnote w:id="44">
    <w:p w14:paraId="5CA33228" w14:textId="77777777" w:rsidR="009E1787" w:rsidRDefault="00CF4D15" w:rsidP="00CF4D15">
      <w:pPr>
        <w:pStyle w:val="FootnoteText"/>
      </w:pPr>
      <w:r>
        <w:rPr>
          <w:rStyle w:val="FootnoteReference"/>
        </w:rPr>
        <w:footnoteRef/>
      </w:r>
      <w:r>
        <w:t xml:space="preserve"> </w:t>
      </w:r>
      <w:r>
        <w:rPr>
          <w:rFonts w:asciiTheme="majorBidi" w:hAnsiTheme="majorBidi"/>
          <w:lang w:val="id-ID"/>
        </w:rPr>
        <w:t>Shihab, Wawasan, 392.</w:t>
      </w:r>
    </w:p>
  </w:footnote>
  <w:footnote w:id="45">
    <w:p w14:paraId="7BC821B0" w14:textId="77777777" w:rsidR="009E1787" w:rsidRDefault="00CF4D15" w:rsidP="00CF4D15">
      <w:pPr>
        <w:pStyle w:val="FootnoteText"/>
      </w:pPr>
      <w:r>
        <w:rPr>
          <w:rStyle w:val="FootnoteReference"/>
        </w:rPr>
        <w:footnoteRef/>
      </w:r>
      <w:r>
        <w:t xml:space="preserve"> </w:t>
      </w:r>
      <w:r w:rsidRPr="008B12BF">
        <w:rPr>
          <w:rFonts w:asciiTheme="majorBidi" w:hAnsiTheme="majorBidi"/>
          <w:lang w:val="sv-SE"/>
        </w:rPr>
        <w:t>Irwan, Abdullah</w:t>
      </w:r>
      <w:r w:rsidRPr="008B12BF">
        <w:rPr>
          <w:rFonts w:asciiTheme="majorBidi" w:hAnsiTheme="majorBidi"/>
          <w:lang w:val="id-ID"/>
        </w:rPr>
        <w:t xml:space="preserve"> (</w:t>
      </w:r>
      <w:r>
        <w:rPr>
          <w:rFonts w:asciiTheme="majorBidi" w:hAnsiTheme="majorBidi"/>
          <w:lang w:val="sv-SE"/>
        </w:rPr>
        <w:t>2007. hlm 65</w:t>
      </w:r>
      <w:r>
        <w:rPr>
          <w:rFonts w:asciiTheme="majorBidi" w:hAnsiTheme="majorBidi"/>
          <w:lang w:val="id-ID"/>
        </w:rPr>
        <w:t>.</w:t>
      </w:r>
    </w:p>
  </w:footnote>
  <w:footnote w:id="46">
    <w:p w14:paraId="47C15220" w14:textId="77777777" w:rsidR="009E1787" w:rsidRDefault="00CF4D15" w:rsidP="00CF4D15">
      <w:pPr>
        <w:pStyle w:val="FootnoteText"/>
      </w:pPr>
      <w:r>
        <w:rPr>
          <w:rStyle w:val="FootnoteReference"/>
        </w:rPr>
        <w:footnoteRef/>
      </w:r>
      <w:r w:rsidRPr="00F60790">
        <w:rPr>
          <w:lang w:val="id-ID"/>
        </w:rPr>
        <w:t xml:space="preserve"> </w:t>
      </w:r>
      <w:r>
        <w:rPr>
          <w:rFonts w:asciiTheme="majorBidi" w:hAnsiTheme="majorBidi"/>
          <w:lang w:val="id-ID"/>
        </w:rPr>
        <w:t>Izzan , 50.</w:t>
      </w:r>
    </w:p>
  </w:footnote>
  <w:footnote w:id="47">
    <w:p w14:paraId="5E7872C2" w14:textId="77777777" w:rsidR="009E1787" w:rsidRDefault="00CF4D15" w:rsidP="00CF4D15">
      <w:pPr>
        <w:pStyle w:val="FootnoteText"/>
      </w:pPr>
      <w:r>
        <w:rPr>
          <w:rStyle w:val="FootnoteReference"/>
        </w:rPr>
        <w:footnoteRef/>
      </w:r>
      <w:r w:rsidRPr="007F22FC">
        <w:rPr>
          <w:lang w:val="id-ID"/>
        </w:rPr>
        <w:t xml:space="preserve"> </w:t>
      </w:r>
      <w:r>
        <w:rPr>
          <w:lang w:val="id-ID"/>
        </w:rPr>
        <w:t>www. quraishshihab.com</w:t>
      </w:r>
    </w:p>
  </w:footnote>
  <w:footnote w:id="48">
    <w:p w14:paraId="4DD77436" w14:textId="77777777" w:rsidR="009E1787" w:rsidRDefault="00CF4D15" w:rsidP="00CF4D15">
      <w:pPr>
        <w:pStyle w:val="FootnoteText"/>
      </w:pPr>
      <w:r>
        <w:rPr>
          <w:rStyle w:val="FootnoteReference"/>
        </w:rPr>
        <w:footnoteRef/>
      </w:r>
      <w:r w:rsidRPr="007F22FC">
        <w:rPr>
          <w:lang w:val="id-ID"/>
        </w:rPr>
        <w:t xml:space="preserve"> </w:t>
      </w:r>
      <w:r w:rsidRPr="0023391B">
        <w:rPr>
          <w:rFonts w:asciiTheme="majorBidi" w:hAnsiTheme="majorBidi"/>
          <w:lang w:val="id-ID"/>
        </w:rPr>
        <w:t xml:space="preserve">Quraish Shihab, </w:t>
      </w:r>
      <w:r>
        <w:rPr>
          <w:rFonts w:asciiTheme="majorBidi" w:hAnsiTheme="majorBidi"/>
          <w:lang w:val="id-ID"/>
        </w:rPr>
        <w:t>Menyingkap Tabir Ilahi, Al-Asma’ al-husna dalam Perspektif al-Qur’an, (Jakarta: Lentera Hati),</w:t>
      </w:r>
      <w:r w:rsidRPr="0023391B">
        <w:rPr>
          <w:rFonts w:asciiTheme="majorBidi" w:hAnsiTheme="majorBidi"/>
          <w:lang w:val="id-ID"/>
        </w:rPr>
        <w:t>2</w:t>
      </w:r>
      <w:r>
        <w:rPr>
          <w:rFonts w:asciiTheme="majorBidi" w:hAnsiTheme="majorBidi"/>
          <w:lang w:val="id-ID"/>
        </w:rPr>
        <w:t>007, hal persembahan</w:t>
      </w:r>
      <w:r w:rsidRPr="0023391B">
        <w:rPr>
          <w:rFonts w:asciiTheme="majorBidi" w:hAnsiTheme="majorBidi"/>
          <w:lang w:val="id-ID"/>
        </w:rPr>
        <w:t>.</w:t>
      </w:r>
    </w:p>
  </w:footnote>
  <w:footnote w:id="49">
    <w:p w14:paraId="5D921F7F" w14:textId="77777777" w:rsidR="009E1787" w:rsidRDefault="00CF4D15" w:rsidP="00CF4D15">
      <w:pPr>
        <w:pStyle w:val="FootnoteText"/>
      </w:pPr>
      <w:r>
        <w:rPr>
          <w:rStyle w:val="FootnoteReference"/>
        </w:rPr>
        <w:footnoteRef/>
      </w:r>
      <w:r>
        <w:t xml:space="preserve"> </w:t>
      </w:r>
    </w:p>
  </w:footnote>
  <w:footnote w:id="50">
    <w:p w14:paraId="49CF29D9" w14:textId="77777777" w:rsidR="009E1787" w:rsidRDefault="00CF4D15" w:rsidP="00CF4D15">
      <w:pPr>
        <w:pStyle w:val="FootnoteText"/>
      </w:pPr>
      <w:r>
        <w:rPr>
          <w:rStyle w:val="FootnoteReference"/>
        </w:rPr>
        <w:footnoteRef/>
      </w:r>
      <w:r>
        <w:t xml:space="preserve"> </w:t>
      </w:r>
      <w:r>
        <w:rPr>
          <w:lang w:val="id-ID"/>
        </w:rPr>
        <w:t>M. Quraish Shihab, Membumikan al-Qur’an, Fungsi dan Peran Wahyu dalam Kehidupan Masyarkata, (Bandung: Mizan) 1994, dibagian tentang  penulis.</w:t>
      </w:r>
    </w:p>
  </w:footnote>
  <w:footnote w:id="51">
    <w:p w14:paraId="2B853416" w14:textId="77777777" w:rsidR="009E1787" w:rsidRDefault="00CF4D15" w:rsidP="00CF4D15">
      <w:pPr>
        <w:pStyle w:val="FootnoteText"/>
      </w:pPr>
      <w:r>
        <w:rPr>
          <w:rStyle w:val="FootnoteReference"/>
        </w:rPr>
        <w:footnoteRef/>
      </w:r>
      <w:r>
        <w:t xml:space="preserve"> </w:t>
      </w:r>
      <w:r>
        <w:rPr>
          <w:lang w:val="id-ID"/>
        </w:rPr>
        <w:t>M. Quraish Shihab, Secercah Cahaya Ilahi, (Bandung: Mizan), 2007, halaman Tentang Penulis.</w:t>
      </w:r>
    </w:p>
  </w:footnote>
  <w:footnote w:id="52">
    <w:p w14:paraId="302C0A0F" w14:textId="77777777" w:rsidR="009E1787" w:rsidRDefault="00CF4D15" w:rsidP="00CF4D15">
      <w:pPr>
        <w:pStyle w:val="FootnoteText"/>
      </w:pPr>
      <w:r>
        <w:rPr>
          <w:rStyle w:val="FootnoteReference"/>
        </w:rPr>
        <w:footnoteRef/>
      </w:r>
      <w:r>
        <w:t xml:space="preserve"> </w:t>
      </w:r>
      <w:hyperlink r:id="rId1" w:history="1">
        <w:r w:rsidRPr="00DF6347">
          <w:rPr>
            <w:rStyle w:val="Hyperlink"/>
            <w:lang w:val="id-ID"/>
          </w:rPr>
          <w:t>www.quraishshihab.com</w:t>
        </w:r>
      </w:hyperlink>
      <w:r>
        <w:rPr>
          <w:lang w:val="id-ID"/>
        </w:rPr>
        <w:t>, Profil Singkat M. Quraish Shihab. Diakses pada 19 sept 2021.</w:t>
      </w:r>
    </w:p>
  </w:footnote>
  <w:footnote w:id="53">
    <w:p w14:paraId="248AA1AA" w14:textId="77777777" w:rsidR="009E1787" w:rsidRDefault="00CF4D15" w:rsidP="00CF4D15">
      <w:pPr>
        <w:pStyle w:val="FootnoteText"/>
      </w:pPr>
      <w:r>
        <w:rPr>
          <w:rStyle w:val="FootnoteReference"/>
        </w:rPr>
        <w:footnoteRef/>
      </w:r>
      <w:r>
        <w:t xml:space="preserve"> </w:t>
      </w:r>
      <w:r>
        <w:rPr>
          <w:lang w:val="id-ID"/>
        </w:rPr>
        <w:t xml:space="preserve">Quraish Shihab, Membumikan al-Qur’an, ...................dan juga dapat di baca di </w:t>
      </w:r>
      <w:r w:rsidRPr="008B12BF">
        <w:rPr>
          <w:rFonts w:asciiTheme="majorBidi" w:hAnsiTheme="majorBidi"/>
          <w:lang w:val="id-ID"/>
        </w:rPr>
        <w:t>(Salim,2005: 46).</w:t>
      </w:r>
    </w:p>
  </w:footnote>
  <w:footnote w:id="54">
    <w:p w14:paraId="7568C3C8"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Shihab, vol 2, 330.</w:t>
      </w:r>
    </w:p>
  </w:footnote>
  <w:footnote w:id="55">
    <w:p w14:paraId="4F2BC55E" w14:textId="77777777" w:rsidR="009E1787" w:rsidRDefault="00CF4D15" w:rsidP="00CF4D15">
      <w:pPr>
        <w:pStyle w:val="FootnoteText"/>
      </w:pPr>
      <w:r>
        <w:rPr>
          <w:rStyle w:val="FootnoteReference"/>
        </w:rPr>
        <w:footnoteRef/>
      </w:r>
      <w:r>
        <w:t xml:space="preserve"> </w:t>
      </w:r>
      <w:r>
        <w:rPr>
          <w:rFonts w:asciiTheme="majorBidi" w:hAnsiTheme="majorBidi"/>
          <w:lang w:val="id-ID"/>
        </w:rPr>
        <w:t>Shihab, al-Misbah, 2007.vol 2: 331</w:t>
      </w:r>
    </w:p>
  </w:footnote>
  <w:footnote w:id="56">
    <w:p w14:paraId="5D3F8EC6" w14:textId="77777777" w:rsidR="009E1787" w:rsidRDefault="00CF4D15" w:rsidP="00CF4D15">
      <w:pPr>
        <w:pStyle w:val="FootnoteText"/>
      </w:pPr>
      <w:r>
        <w:rPr>
          <w:rStyle w:val="FootnoteReference"/>
        </w:rPr>
        <w:footnoteRef/>
      </w:r>
      <w:r>
        <w:t xml:space="preserve"> </w:t>
      </w:r>
      <w:r>
        <w:rPr>
          <w:rFonts w:asciiTheme="majorBidi" w:hAnsiTheme="majorBidi"/>
          <w:lang w:val="id-ID"/>
        </w:rPr>
        <w:t>Ibid, 332.</w:t>
      </w:r>
    </w:p>
  </w:footnote>
  <w:footnote w:id="57">
    <w:p w14:paraId="6A5523C9" w14:textId="77777777" w:rsidR="009E1787" w:rsidRDefault="00CF4D15" w:rsidP="00CF4D15">
      <w:pPr>
        <w:pStyle w:val="FootnoteText"/>
      </w:pPr>
      <w:r>
        <w:rPr>
          <w:rStyle w:val="FootnoteReference"/>
        </w:rPr>
        <w:footnoteRef/>
      </w:r>
      <w:r>
        <w:t xml:space="preserve"> </w:t>
      </w:r>
      <w:r w:rsidRPr="008B12BF">
        <w:rPr>
          <w:rFonts w:asciiTheme="majorBidi" w:hAnsiTheme="majorBidi"/>
          <w:lang w:val="id-ID"/>
        </w:rPr>
        <w:t>Shihab,</w:t>
      </w:r>
      <w:r>
        <w:rPr>
          <w:rFonts w:asciiTheme="majorBidi" w:hAnsiTheme="majorBidi"/>
          <w:lang w:val="id-ID"/>
        </w:rPr>
        <w:t xml:space="preserve"> al-Misbah, 2007.vol 2: 333</w:t>
      </w:r>
    </w:p>
  </w:footnote>
  <w:footnote w:id="58">
    <w:p w14:paraId="5F4AB866" w14:textId="77777777" w:rsidR="009E1787" w:rsidRDefault="00CF4D15" w:rsidP="00CF4D15">
      <w:pPr>
        <w:pStyle w:val="FootnoteText"/>
      </w:pPr>
      <w:r>
        <w:rPr>
          <w:rStyle w:val="FootnoteReference"/>
        </w:rPr>
        <w:footnoteRef/>
      </w:r>
      <w:r>
        <w:t xml:space="preserve"> </w:t>
      </w:r>
      <w:r>
        <w:rPr>
          <w:rFonts w:asciiTheme="majorBidi" w:hAnsiTheme="majorBidi"/>
          <w:lang w:val="id-ID"/>
        </w:rPr>
        <w:t>Shihab, al-Misah, 2007.vol 2, 334</w:t>
      </w:r>
    </w:p>
  </w:footnote>
  <w:footnote w:id="59">
    <w:p w14:paraId="50910DDA" w14:textId="77777777" w:rsidR="009E1787" w:rsidRDefault="00CF4D15" w:rsidP="00CF4D15">
      <w:pPr>
        <w:tabs>
          <w:tab w:val="left" w:pos="0"/>
          <w:tab w:val="left" w:pos="1418"/>
          <w:tab w:val="left" w:pos="1843"/>
        </w:tabs>
        <w:ind w:left="1418" w:hanging="1418"/>
      </w:pPr>
      <w:r>
        <w:rPr>
          <w:rStyle w:val="FootnoteReference"/>
        </w:rPr>
        <w:footnoteRef/>
      </w:r>
      <w:r w:rsidRPr="00CC0CE9">
        <w:rPr>
          <w:rStyle w:val="gen"/>
          <w:rFonts w:asciiTheme="majorBidi" w:hAnsiTheme="majorBidi"/>
          <w:sz w:val="20"/>
          <w:szCs w:val="20"/>
          <w:lang w:val="id-ID"/>
        </w:rPr>
        <w:t>Shihab,</w:t>
      </w:r>
      <w:r>
        <w:rPr>
          <w:rStyle w:val="gen"/>
          <w:rFonts w:asciiTheme="majorBidi" w:hAnsiTheme="majorBidi"/>
          <w:sz w:val="20"/>
          <w:szCs w:val="20"/>
          <w:lang w:val="id-ID"/>
        </w:rPr>
        <w:t xml:space="preserve"> al-Misbah, 2007.vol 13: 261.</w:t>
      </w:r>
      <w:r w:rsidRPr="008B12BF">
        <w:rPr>
          <w:rStyle w:val="gen"/>
          <w:rFonts w:asciiTheme="majorBidi" w:hAnsiTheme="majorBidi"/>
          <w:lang w:val="id-ID"/>
        </w:rPr>
        <w:t xml:space="preserve"> </w:t>
      </w:r>
    </w:p>
  </w:footnote>
  <w:footnote w:id="60">
    <w:p w14:paraId="67CD3424"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Shihab, al-Misbah, vol 13: 261</w:t>
      </w:r>
    </w:p>
  </w:footnote>
  <w:footnote w:id="61">
    <w:p w14:paraId="46564203" w14:textId="77777777" w:rsidR="009E1787" w:rsidRDefault="00CF4D15" w:rsidP="00CF4D15">
      <w:pPr>
        <w:pStyle w:val="FootnoteText"/>
      </w:pPr>
      <w:r>
        <w:rPr>
          <w:rStyle w:val="FootnoteReference"/>
        </w:rPr>
        <w:footnoteRef/>
      </w:r>
      <w:r>
        <w:t xml:space="preserve"> </w:t>
      </w:r>
      <w:r>
        <w:rPr>
          <w:rStyle w:val="gen"/>
          <w:rFonts w:asciiTheme="majorBidi" w:hAnsiTheme="majorBidi"/>
          <w:lang w:val="id-ID"/>
        </w:rPr>
        <w:t>Shihab, al-Misbah, vol 11,  270</w:t>
      </w:r>
    </w:p>
  </w:footnote>
  <w:footnote w:id="62">
    <w:p w14:paraId="762F4D5F" w14:textId="77777777" w:rsidR="009E1787" w:rsidRDefault="00CF4D15" w:rsidP="00CF4D15">
      <w:pPr>
        <w:pStyle w:val="FootnoteText"/>
      </w:pPr>
      <w:r>
        <w:rPr>
          <w:rStyle w:val="FootnoteReference"/>
        </w:rPr>
        <w:footnoteRef/>
      </w:r>
      <w:r>
        <w:t xml:space="preserve"> </w:t>
      </w:r>
      <w:r w:rsidRPr="008B12BF">
        <w:rPr>
          <w:rFonts w:asciiTheme="majorBidi" w:hAnsiTheme="majorBidi"/>
          <w:lang w:val="id-ID"/>
        </w:rPr>
        <w:t>Shihab,</w:t>
      </w:r>
      <w:r>
        <w:rPr>
          <w:rFonts w:asciiTheme="majorBidi" w:hAnsiTheme="majorBidi"/>
          <w:lang w:val="id-ID"/>
        </w:rPr>
        <w:t xml:space="preserve"> al-Misbah, </w:t>
      </w:r>
      <w:r w:rsidRPr="008B12BF">
        <w:rPr>
          <w:rFonts w:asciiTheme="majorBidi" w:hAnsiTheme="majorBidi"/>
          <w:lang w:val="id-ID"/>
        </w:rPr>
        <w:t>2007: 300).</w:t>
      </w:r>
    </w:p>
  </w:footnote>
  <w:footnote w:id="63">
    <w:p w14:paraId="0FB81F04" w14:textId="77777777" w:rsidR="009E1787" w:rsidRDefault="00CF4D15" w:rsidP="00CF4D15">
      <w:pPr>
        <w:pStyle w:val="FootnoteText"/>
      </w:pPr>
      <w:r>
        <w:rPr>
          <w:rStyle w:val="FootnoteReference"/>
        </w:rPr>
        <w:footnoteRef/>
      </w:r>
      <w:r>
        <w:t xml:space="preserve"> </w:t>
      </w:r>
      <w:r>
        <w:rPr>
          <w:rFonts w:asciiTheme="majorBidi" w:hAnsiTheme="majorBidi"/>
          <w:lang w:val="id-ID"/>
        </w:rPr>
        <w:t>Ibid, 301.</w:t>
      </w:r>
    </w:p>
  </w:footnote>
  <w:footnote w:id="64">
    <w:p w14:paraId="258A8657" w14:textId="77777777" w:rsidR="009E1787" w:rsidRDefault="00CF4D15" w:rsidP="00CF4D15">
      <w:pPr>
        <w:jc w:val="both"/>
      </w:pPr>
      <w:r>
        <w:rPr>
          <w:rStyle w:val="FootnoteReference"/>
        </w:rPr>
        <w:footnoteRef/>
      </w:r>
      <w:r>
        <w:t xml:space="preserve"> </w:t>
      </w:r>
      <w:r w:rsidRPr="00CB1CB2">
        <w:rPr>
          <w:rFonts w:asciiTheme="majorBidi" w:hAnsiTheme="majorBidi"/>
          <w:sz w:val="20"/>
          <w:szCs w:val="20"/>
          <w:lang w:val="id-ID"/>
        </w:rPr>
        <w:t>Shihab,</w:t>
      </w:r>
      <w:r>
        <w:rPr>
          <w:rFonts w:asciiTheme="majorBidi" w:hAnsiTheme="majorBidi"/>
          <w:sz w:val="20"/>
          <w:szCs w:val="20"/>
          <w:lang w:val="id-ID"/>
        </w:rPr>
        <w:t xml:space="preserve"> al-Misbah, 2007, vol 2: 332.</w:t>
      </w:r>
    </w:p>
  </w:footnote>
  <w:footnote w:id="65">
    <w:p w14:paraId="4E507FB0" w14:textId="77777777" w:rsidR="009E1787" w:rsidRDefault="00CF4D15" w:rsidP="00CF4D15">
      <w:pPr>
        <w:pStyle w:val="FootnoteText"/>
      </w:pPr>
      <w:r>
        <w:rPr>
          <w:rStyle w:val="FootnoteReference"/>
        </w:rPr>
        <w:footnoteRef/>
      </w:r>
      <w:r>
        <w:t xml:space="preserve"> </w:t>
      </w:r>
      <w:r>
        <w:rPr>
          <w:rFonts w:asciiTheme="majorBidi" w:hAnsiTheme="majorBidi"/>
          <w:lang w:val="id-ID"/>
        </w:rPr>
        <w:t>Shihab, al-Misbah, 2007: 301.</w:t>
      </w:r>
    </w:p>
  </w:footnote>
  <w:footnote w:id="66">
    <w:p w14:paraId="013F52BE" w14:textId="77777777" w:rsidR="009E1787" w:rsidRDefault="00CF4D15" w:rsidP="00CF4D15">
      <w:pPr>
        <w:pStyle w:val="FootnoteText"/>
      </w:pPr>
      <w:r>
        <w:rPr>
          <w:rStyle w:val="FootnoteReference"/>
        </w:rPr>
        <w:footnoteRef/>
      </w:r>
      <w:r>
        <w:t xml:space="preserve"> </w:t>
      </w:r>
      <w:r>
        <w:rPr>
          <w:rFonts w:asciiTheme="majorBidi" w:hAnsiTheme="majorBidi"/>
          <w:lang w:val="id-ID"/>
        </w:rPr>
        <w:t>Nasaruddin Umar, 2001: xxvii.</w:t>
      </w:r>
    </w:p>
  </w:footnote>
  <w:footnote w:id="67">
    <w:p w14:paraId="7555E14B" w14:textId="77777777" w:rsidR="009E1787" w:rsidRDefault="00CF4D15" w:rsidP="00CF4D15">
      <w:pPr>
        <w:pStyle w:val="FootnoteText"/>
      </w:pPr>
      <w:r>
        <w:rPr>
          <w:rStyle w:val="FootnoteReference"/>
        </w:rPr>
        <w:footnoteRef/>
      </w:r>
      <w:r>
        <w:t xml:space="preserve"> </w:t>
      </w:r>
      <w:r>
        <w:rPr>
          <w:lang w:val="id-ID"/>
        </w:rPr>
        <w:t xml:space="preserve">Ibid, </w:t>
      </w:r>
      <w:r>
        <w:rPr>
          <w:rFonts w:asciiTheme="majorBidi" w:hAnsiTheme="majorBidi"/>
          <w:lang w:val="id-ID"/>
        </w:rPr>
        <w:t>xxix</w:t>
      </w:r>
    </w:p>
  </w:footnote>
  <w:footnote w:id="68">
    <w:p w14:paraId="7AB0E2C5" w14:textId="77777777" w:rsidR="009E1787" w:rsidRDefault="00CF4D15" w:rsidP="00CF4D15">
      <w:pPr>
        <w:pStyle w:val="FootnoteText"/>
      </w:pPr>
      <w:r>
        <w:rPr>
          <w:rStyle w:val="FootnoteReference"/>
        </w:rPr>
        <w:footnoteRef/>
      </w:r>
      <w:r>
        <w:t xml:space="preserve"> </w:t>
      </w:r>
      <w:r w:rsidRPr="008B12BF">
        <w:rPr>
          <w:rFonts w:asciiTheme="majorBidi" w:hAnsiTheme="majorBidi"/>
          <w:lang w:val="id-ID"/>
        </w:rPr>
        <w:t>(Umar,2001: xxvii).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5AA3" w14:textId="1BEEEDD9" w:rsidR="004E48C4" w:rsidRDefault="004E48C4">
    <w:pPr>
      <w:pStyle w:val="Header"/>
    </w:pPr>
    <w:r>
      <w:rPr>
        <w:noProof/>
      </w:rPr>
      <w:pict w14:anchorId="38276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147032" o:spid="_x0000_s2051" type="#_x0000_t75" style="position:absolute;margin-left:0;margin-top:0;width:396.7pt;height:449.35pt;z-index:-251657216;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78827"/>
      <w:docPartObj>
        <w:docPartGallery w:val="Watermarks"/>
        <w:docPartUnique/>
      </w:docPartObj>
    </w:sdtPr>
    <w:sdtContent>
      <w:p w14:paraId="4EFC99B2" w14:textId="59AE9B1E" w:rsidR="004E48C4" w:rsidRDefault="004E48C4">
        <w:pPr>
          <w:pStyle w:val="Header"/>
        </w:pPr>
        <w:r>
          <w:rPr>
            <w:noProof/>
          </w:rPr>
          <w:pict w14:anchorId="1A81A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147033" o:spid="_x0000_s2052" type="#_x0000_t75" style="position:absolute;margin-left:0;margin-top:0;width:396.7pt;height:449.35pt;z-index:-251656192;mso-position-horizontal:center;mso-position-horizontal-relative:margin;mso-position-vertical:center;mso-position-vertical-relative:margin" o:allowincell="f">
              <v:imagedata r:id="rId1" o:title="download" gain="19661f" blacklevel="22938f"/>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B8F5" w14:textId="30444891" w:rsidR="004E48C4" w:rsidRDefault="004E48C4">
    <w:pPr>
      <w:pStyle w:val="Header"/>
    </w:pPr>
    <w:r>
      <w:rPr>
        <w:noProof/>
      </w:rPr>
      <w:pict w14:anchorId="46A0A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147031" o:spid="_x0000_s2050" type="#_x0000_t75" style="position:absolute;margin-left:0;margin-top:0;width:396.7pt;height:449.35pt;z-index:-251658240;mso-position-horizontal:center;mso-position-horizontal-relative:margin;mso-position-vertical:center;mso-position-vertical-relative:margin" o:allowincell="f">
          <v:imagedata r:id="rId1" o:title="download"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9747" w14:textId="23F65BB5" w:rsidR="004E48C4" w:rsidRDefault="004E48C4">
    <w:pPr>
      <w:pStyle w:val="Header"/>
    </w:pPr>
    <w:r>
      <w:rPr>
        <w:noProof/>
      </w:rPr>
      <w:pict w14:anchorId="3D28E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147035" o:spid="_x0000_s2054" type="#_x0000_t75" style="position:absolute;margin-left:0;margin-top:0;width:396.7pt;height:449.35pt;z-index:-251654144;mso-position-horizontal:center;mso-position-horizontal-relative:margin;mso-position-vertical:center;mso-position-vertical-relative:margin" o:allowincell="f">
          <v:imagedata r:id="rId1" o:title="download"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5F14" w14:textId="3F1E5716" w:rsidR="004E48C4" w:rsidRDefault="004E48C4">
    <w:pPr>
      <w:pStyle w:val="Header"/>
    </w:pPr>
    <w:r>
      <w:rPr>
        <w:noProof/>
      </w:rPr>
      <w:pict w14:anchorId="09FFB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147036" o:spid="_x0000_s2055" type="#_x0000_t75" style="position:absolute;margin-left:0;margin-top:0;width:396.7pt;height:449.35pt;z-index:-251653120;mso-position-horizontal:center;mso-position-horizontal-relative:margin;mso-position-vertical:center;mso-position-vertical-relative:margin" o:allowincell="f">
          <v:imagedata r:id="rId1" o:title="download"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4D4C" w14:textId="653F480E" w:rsidR="004E48C4" w:rsidRDefault="004E48C4">
    <w:pPr>
      <w:pStyle w:val="Header"/>
    </w:pPr>
    <w:r>
      <w:rPr>
        <w:noProof/>
      </w:rPr>
      <w:pict w14:anchorId="47BC2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147034" o:spid="_x0000_s2053" type="#_x0000_t75" style="position:absolute;margin-left:0;margin-top:0;width:396.7pt;height:449.35pt;z-index:-251655168;mso-position-horizontal:center;mso-position-horizontal-relative:margin;mso-position-vertical:center;mso-position-vertical-relative:margin" o:allowincell="f">
          <v:imagedata r:id="rId1" o:title="downloa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118"/>
    <w:multiLevelType w:val="hybridMultilevel"/>
    <w:tmpl w:val="2BACAEEA"/>
    <w:lvl w:ilvl="0" w:tplc="9EBC17F8">
      <w:start w:val="1"/>
      <w:numFmt w:val="lowerLetter"/>
      <w:lvlText w:val="%1."/>
      <w:lvlJc w:val="left"/>
      <w:pPr>
        <w:ind w:left="149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2076BCB"/>
    <w:multiLevelType w:val="hybridMultilevel"/>
    <w:tmpl w:val="334683EC"/>
    <w:lvl w:ilvl="0" w:tplc="CF36C982">
      <w:start w:val="1"/>
      <w:numFmt w:val="decimal"/>
      <w:lvlText w:val="%1."/>
      <w:lvlJc w:val="left"/>
      <w:pPr>
        <w:tabs>
          <w:tab w:val="num" w:pos="972"/>
        </w:tabs>
        <w:ind w:left="972"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05BE7679"/>
    <w:multiLevelType w:val="hybridMultilevel"/>
    <w:tmpl w:val="CF7E9336"/>
    <w:lvl w:ilvl="0" w:tplc="FF9A64EC">
      <w:start w:val="1"/>
      <w:numFmt w:val="lowerLetter"/>
      <w:lvlText w:val="%1."/>
      <w:lvlJc w:val="left"/>
      <w:pPr>
        <w:ind w:left="2220" w:hanging="360"/>
      </w:pPr>
      <w:rPr>
        <w:rFonts w:cs="Times New Roman"/>
        <w:i w:val="0"/>
        <w:iCs w:val="0"/>
      </w:rPr>
    </w:lvl>
    <w:lvl w:ilvl="1" w:tplc="04210019" w:tentative="1">
      <w:start w:val="1"/>
      <w:numFmt w:val="lowerLetter"/>
      <w:lvlText w:val="%2."/>
      <w:lvlJc w:val="left"/>
      <w:pPr>
        <w:ind w:left="2940" w:hanging="360"/>
      </w:pPr>
      <w:rPr>
        <w:rFonts w:cs="Times New Roman"/>
      </w:rPr>
    </w:lvl>
    <w:lvl w:ilvl="2" w:tplc="0421001B" w:tentative="1">
      <w:start w:val="1"/>
      <w:numFmt w:val="lowerRoman"/>
      <w:lvlText w:val="%3."/>
      <w:lvlJc w:val="right"/>
      <w:pPr>
        <w:ind w:left="3660" w:hanging="180"/>
      </w:pPr>
      <w:rPr>
        <w:rFonts w:cs="Times New Roman"/>
      </w:rPr>
    </w:lvl>
    <w:lvl w:ilvl="3" w:tplc="0421000F" w:tentative="1">
      <w:start w:val="1"/>
      <w:numFmt w:val="decimal"/>
      <w:lvlText w:val="%4."/>
      <w:lvlJc w:val="left"/>
      <w:pPr>
        <w:ind w:left="4380" w:hanging="360"/>
      </w:pPr>
      <w:rPr>
        <w:rFonts w:cs="Times New Roman"/>
      </w:rPr>
    </w:lvl>
    <w:lvl w:ilvl="4" w:tplc="04210019" w:tentative="1">
      <w:start w:val="1"/>
      <w:numFmt w:val="lowerLetter"/>
      <w:lvlText w:val="%5."/>
      <w:lvlJc w:val="left"/>
      <w:pPr>
        <w:ind w:left="5100" w:hanging="360"/>
      </w:pPr>
      <w:rPr>
        <w:rFonts w:cs="Times New Roman"/>
      </w:rPr>
    </w:lvl>
    <w:lvl w:ilvl="5" w:tplc="0421001B" w:tentative="1">
      <w:start w:val="1"/>
      <w:numFmt w:val="lowerRoman"/>
      <w:lvlText w:val="%6."/>
      <w:lvlJc w:val="right"/>
      <w:pPr>
        <w:ind w:left="5820" w:hanging="180"/>
      </w:pPr>
      <w:rPr>
        <w:rFonts w:cs="Times New Roman"/>
      </w:rPr>
    </w:lvl>
    <w:lvl w:ilvl="6" w:tplc="0421000F" w:tentative="1">
      <w:start w:val="1"/>
      <w:numFmt w:val="decimal"/>
      <w:lvlText w:val="%7."/>
      <w:lvlJc w:val="left"/>
      <w:pPr>
        <w:ind w:left="6540" w:hanging="360"/>
      </w:pPr>
      <w:rPr>
        <w:rFonts w:cs="Times New Roman"/>
      </w:rPr>
    </w:lvl>
    <w:lvl w:ilvl="7" w:tplc="04210019" w:tentative="1">
      <w:start w:val="1"/>
      <w:numFmt w:val="lowerLetter"/>
      <w:lvlText w:val="%8."/>
      <w:lvlJc w:val="left"/>
      <w:pPr>
        <w:ind w:left="7260" w:hanging="360"/>
      </w:pPr>
      <w:rPr>
        <w:rFonts w:cs="Times New Roman"/>
      </w:rPr>
    </w:lvl>
    <w:lvl w:ilvl="8" w:tplc="0421001B" w:tentative="1">
      <w:start w:val="1"/>
      <w:numFmt w:val="lowerRoman"/>
      <w:lvlText w:val="%9."/>
      <w:lvlJc w:val="right"/>
      <w:pPr>
        <w:ind w:left="7980" w:hanging="180"/>
      </w:pPr>
      <w:rPr>
        <w:rFonts w:cs="Times New Roman"/>
      </w:rPr>
    </w:lvl>
  </w:abstractNum>
  <w:abstractNum w:abstractNumId="3" w15:restartNumberingAfterBreak="0">
    <w:nsid w:val="06FF0976"/>
    <w:multiLevelType w:val="hybridMultilevel"/>
    <w:tmpl w:val="24B8F17A"/>
    <w:lvl w:ilvl="0" w:tplc="3DF2EE28">
      <w:start w:val="1"/>
      <w:numFmt w:val="lowerLetter"/>
      <w:lvlText w:val="%1."/>
      <w:lvlJc w:val="left"/>
      <w:pPr>
        <w:ind w:left="22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74516F7"/>
    <w:multiLevelType w:val="hybridMultilevel"/>
    <w:tmpl w:val="6FAEEC22"/>
    <w:lvl w:ilvl="0" w:tplc="0409000F">
      <w:start w:val="1"/>
      <w:numFmt w:val="decimal"/>
      <w:lvlText w:val="%1."/>
      <w:lvlJc w:val="left"/>
      <w:pPr>
        <w:ind w:left="1635" w:hanging="360"/>
      </w:pPr>
      <w:rPr>
        <w:rFonts w:cs="Times New Roman"/>
      </w:rPr>
    </w:lvl>
    <w:lvl w:ilvl="1" w:tplc="04090019" w:tentative="1">
      <w:start w:val="1"/>
      <w:numFmt w:val="lowerLetter"/>
      <w:lvlText w:val="%2."/>
      <w:lvlJc w:val="left"/>
      <w:pPr>
        <w:ind w:left="2355" w:hanging="360"/>
      </w:pPr>
      <w:rPr>
        <w:rFonts w:cs="Times New Roman"/>
      </w:rPr>
    </w:lvl>
    <w:lvl w:ilvl="2" w:tplc="0409001B" w:tentative="1">
      <w:start w:val="1"/>
      <w:numFmt w:val="lowerRoman"/>
      <w:lvlText w:val="%3."/>
      <w:lvlJc w:val="right"/>
      <w:pPr>
        <w:ind w:left="3075" w:hanging="180"/>
      </w:pPr>
      <w:rPr>
        <w:rFonts w:cs="Times New Roman"/>
      </w:rPr>
    </w:lvl>
    <w:lvl w:ilvl="3" w:tplc="0409000F" w:tentative="1">
      <w:start w:val="1"/>
      <w:numFmt w:val="decimal"/>
      <w:lvlText w:val="%4."/>
      <w:lvlJc w:val="left"/>
      <w:pPr>
        <w:ind w:left="3795" w:hanging="360"/>
      </w:pPr>
      <w:rPr>
        <w:rFonts w:cs="Times New Roman"/>
      </w:rPr>
    </w:lvl>
    <w:lvl w:ilvl="4" w:tplc="04090019" w:tentative="1">
      <w:start w:val="1"/>
      <w:numFmt w:val="lowerLetter"/>
      <w:lvlText w:val="%5."/>
      <w:lvlJc w:val="left"/>
      <w:pPr>
        <w:ind w:left="4515" w:hanging="360"/>
      </w:pPr>
      <w:rPr>
        <w:rFonts w:cs="Times New Roman"/>
      </w:rPr>
    </w:lvl>
    <w:lvl w:ilvl="5" w:tplc="0409001B" w:tentative="1">
      <w:start w:val="1"/>
      <w:numFmt w:val="lowerRoman"/>
      <w:lvlText w:val="%6."/>
      <w:lvlJc w:val="right"/>
      <w:pPr>
        <w:ind w:left="5235" w:hanging="180"/>
      </w:pPr>
      <w:rPr>
        <w:rFonts w:cs="Times New Roman"/>
      </w:rPr>
    </w:lvl>
    <w:lvl w:ilvl="6" w:tplc="0409000F" w:tentative="1">
      <w:start w:val="1"/>
      <w:numFmt w:val="decimal"/>
      <w:lvlText w:val="%7."/>
      <w:lvlJc w:val="left"/>
      <w:pPr>
        <w:ind w:left="5955" w:hanging="360"/>
      </w:pPr>
      <w:rPr>
        <w:rFonts w:cs="Times New Roman"/>
      </w:rPr>
    </w:lvl>
    <w:lvl w:ilvl="7" w:tplc="04090019" w:tentative="1">
      <w:start w:val="1"/>
      <w:numFmt w:val="lowerLetter"/>
      <w:lvlText w:val="%8."/>
      <w:lvlJc w:val="left"/>
      <w:pPr>
        <w:ind w:left="6675" w:hanging="360"/>
      </w:pPr>
      <w:rPr>
        <w:rFonts w:cs="Times New Roman"/>
      </w:rPr>
    </w:lvl>
    <w:lvl w:ilvl="8" w:tplc="0409001B" w:tentative="1">
      <w:start w:val="1"/>
      <w:numFmt w:val="lowerRoman"/>
      <w:lvlText w:val="%9."/>
      <w:lvlJc w:val="right"/>
      <w:pPr>
        <w:ind w:left="7395" w:hanging="180"/>
      </w:pPr>
      <w:rPr>
        <w:rFonts w:cs="Times New Roman"/>
      </w:rPr>
    </w:lvl>
  </w:abstractNum>
  <w:abstractNum w:abstractNumId="5" w15:restartNumberingAfterBreak="0">
    <w:nsid w:val="07F505C7"/>
    <w:multiLevelType w:val="hybridMultilevel"/>
    <w:tmpl w:val="80FE143A"/>
    <w:lvl w:ilvl="0" w:tplc="7DEAF9BA">
      <w:start w:val="1"/>
      <w:numFmt w:val="decimal"/>
      <w:lvlText w:val="%1."/>
      <w:lvlJc w:val="left"/>
      <w:pPr>
        <w:ind w:left="720" w:hanging="360"/>
      </w:pPr>
      <w:rPr>
        <w:rFonts w:cs="Times New Roman" w:hint="default"/>
        <w:u w:val="none"/>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0922083E"/>
    <w:multiLevelType w:val="hybridMultilevel"/>
    <w:tmpl w:val="AA4EF410"/>
    <w:lvl w:ilvl="0" w:tplc="EB94131A">
      <w:start w:val="1"/>
      <w:numFmt w:val="lowerLetter"/>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0D47173C"/>
    <w:multiLevelType w:val="hybridMultilevel"/>
    <w:tmpl w:val="20220AD4"/>
    <w:lvl w:ilvl="0" w:tplc="E45643E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0EFA52A5"/>
    <w:multiLevelType w:val="hybridMultilevel"/>
    <w:tmpl w:val="9C448D06"/>
    <w:lvl w:ilvl="0" w:tplc="13EEE894">
      <w:start w:val="1"/>
      <w:numFmt w:val="lowerLetter"/>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0FB831B3"/>
    <w:multiLevelType w:val="hybridMultilevel"/>
    <w:tmpl w:val="F1CE3664"/>
    <w:lvl w:ilvl="0" w:tplc="04090015">
      <w:start w:val="1"/>
      <w:numFmt w:val="upperLetter"/>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E45061F0">
      <w:start w:val="1"/>
      <w:numFmt w:val="lowerLetter"/>
      <w:lvlText w:val="%3."/>
      <w:lvlJc w:val="left"/>
      <w:pPr>
        <w:tabs>
          <w:tab w:val="num" w:pos="2340"/>
        </w:tabs>
        <w:ind w:left="2340" w:hanging="360"/>
      </w:pPr>
      <w:rPr>
        <w:rFonts w:cs="Times New Roman" w:hint="default"/>
      </w:rPr>
    </w:lvl>
    <w:lvl w:ilvl="3" w:tplc="29646EEE">
      <w:start w:val="1"/>
      <w:numFmt w:val="decimal"/>
      <w:lvlText w:val="%4."/>
      <w:lvlJc w:val="left"/>
      <w:pPr>
        <w:tabs>
          <w:tab w:val="num" w:pos="2880"/>
        </w:tabs>
        <w:ind w:left="2880" w:hanging="360"/>
      </w:pPr>
      <w:rPr>
        <w:rFonts w:cs="Times New Roman" w:hint="default"/>
        <w:b w:val="0"/>
        <w:bCs w:val="0"/>
      </w:rPr>
    </w:lvl>
    <w:lvl w:ilvl="4" w:tplc="04090019">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32D56CC"/>
    <w:multiLevelType w:val="hybridMultilevel"/>
    <w:tmpl w:val="D45C6AA0"/>
    <w:lvl w:ilvl="0" w:tplc="BD1A0046">
      <w:start w:val="1"/>
      <w:numFmt w:val="lowerLetter"/>
      <w:lvlText w:val="%1."/>
      <w:lvlJc w:val="left"/>
      <w:pPr>
        <w:ind w:left="1637"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1" w15:restartNumberingAfterBreak="0">
    <w:nsid w:val="1B430FFD"/>
    <w:multiLevelType w:val="hybridMultilevel"/>
    <w:tmpl w:val="6D2CCC0E"/>
    <w:lvl w:ilvl="0" w:tplc="0421000F">
      <w:start w:val="1"/>
      <w:numFmt w:val="decimal"/>
      <w:lvlText w:val="%1."/>
      <w:lvlJc w:val="left"/>
      <w:pPr>
        <w:ind w:left="720" w:hanging="360"/>
      </w:pPr>
      <w:rPr>
        <w:rFonts w:cs="Times New Roman" w:hint="default"/>
        <w:u w:val="none"/>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1B734FC2"/>
    <w:multiLevelType w:val="hybridMultilevel"/>
    <w:tmpl w:val="04929F1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15:restartNumberingAfterBreak="0">
    <w:nsid w:val="20E40384"/>
    <w:multiLevelType w:val="hybridMultilevel"/>
    <w:tmpl w:val="C81EB3EE"/>
    <w:lvl w:ilvl="0" w:tplc="04090015">
      <w:start w:val="1"/>
      <w:numFmt w:val="upperLetter"/>
      <w:lvlText w:val="%1."/>
      <w:lvlJc w:val="left"/>
      <w:pPr>
        <w:tabs>
          <w:tab w:val="num" w:pos="720"/>
        </w:tabs>
        <w:ind w:left="720" w:hanging="360"/>
      </w:pPr>
      <w:rPr>
        <w:rFonts w:cs="Times New Roman" w:hint="default"/>
      </w:rPr>
    </w:lvl>
    <w:lvl w:ilvl="1" w:tplc="55785416">
      <w:start w:val="1"/>
      <w:numFmt w:val="decimal"/>
      <w:lvlText w:val="%2."/>
      <w:lvlJc w:val="left"/>
      <w:pPr>
        <w:tabs>
          <w:tab w:val="num" w:pos="1440"/>
        </w:tabs>
        <w:ind w:left="1440" w:hanging="360"/>
      </w:pPr>
      <w:rPr>
        <w:rFonts w:cs="Times New Roman" w:hint="default"/>
      </w:rPr>
    </w:lvl>
    <w:lvl w:ilvl="2" w:tplc="2C88B8AE">
      <w:start w:val="1"/>
      <w:numFmt w:val="lowerLetter"/>
      <w:lvlText w:val="%3."/>
      <w:lvlJc w:val="left"/>
      <w:pPr>
        <w:tabs>
          <w:tab w:val="num" w:pos="2340"/>
        </w:tabs>
        <w:ind w:left="2340" w:hanging="360"/>
      </w:pPr>
      <w:rPr>
        <w:rFonts w:cs="Times New Roman" w:hint="default"/>
      </w:rPr>
    </w:lvl>
    <w:lvl w:ilvl="3" w:tplc="13C23ABC">
      <w:start w:val="1"/>
      <w:numFmt w:val="decimal"/>
      <w:lvlText w:val="%4)"/>
      <w:lvlJc w:val="left"/>
      <w:pPr>
        <w:tabs>
          <w:tab w:val="num" w:pos="2880"/>
        </w:tabs>
        <w:ind w:left="2880" w:hanging="360"/>
      </w:pPr>
      <w:rPr>
        <w:rFonts w:cs="Times New Roman" w:hint="default"/>
      </w:rPr>
    </w:lvl>
    <w:lvl w:ilvl="4" w:tplc="3F224DAE">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34E1DA1"/>
    <w:multiLevelType w:val="hybridMultilevel"/>
    <w:tmpl w:val="D1181972"/>
    <w:lvl w:ilvl="0" w:tplc="0421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35818A1"/>
    <w:multiLevelType w:val="hybridMultilevel"/>
    <w:tmpl w:val="05F872F0"/>
    <w:lvl w:ilvl="0" w:tplc="0421000F">
      <w:start w:val="1"/>
      <w:numFmt w:val="decimal"/>
      <w:lvlText w:val="%1."/>
      <w:lvlJc w:val="left"/>
      <w:pPr>
        <w:ind w:left="777" w:hanging="360"/>
      </w:pPr>
      <w:rPr>
        <w:rFonts w:cs="Times New Roman"/>
      </w:rPr>
    </w:lvl>
    <w:lvl w:ilvl="1" w:tplc="04210019" w:tentative="1">
      <w:start w:val="1"/>
      <w:numFmt w:val="lowerLetter"/>
      <w:lvlText w:val="%2."/>
      <w:lvlJc w:val="left"/>
      <w:pPr>
        <w:ind w:left="1497" w:hanging="360"/>
      </w:pPr>
      <w:rPr>
        <w:rFonts w:cs="Times New Roman"/>
      </w:rPr>
    </w:lvl>
    <w:lvl w:ilvl="2" w:tplc="0421001B" w:tentative="1">
      <w:start w:val="1"/>
      <w:numFmt w:val="lowerRoman"/>
      <w:lvlText w:val="%3."/>
      <w:lvlJc w:val="right"/>
      <w:pPr>
        <w:ind w:left="2217" w:hanging="180"/>
      </w:pPr>
      <w:rPr>
        <w:rFonts w:cs="Times New Roman"/>
      </w:rPr>
    </w:lvl>
    <w:lvl w:ilvl="3" w:tplc="0421000F" w:tentative="1">
      <w:start w:val="1"/>
      <w:numFmt w:val="decimal"/>
      <w:lvlText w:val="%4."/>
      <w:lvlJc w:val="left"/>
      <w:pPr>
        <w:ind w:left="2937" w:hanging="360"/>
      </w:pPr>
      <w:rPr>
        <w:rFonts w:cs="Times New Roman"/>
      </w:rPr>
    </w:lvl>
    <w:lvl w:ilvl="4" w:tplc="04210019" w:tentative="1">
      <w:start w:val="1"/>
      <w:numFmt w:val="lowerLetter"/>
      <w:lvlText w:val="%5."/>
      <w:lvlJc w:val="left"/>
      <w:pPr>
        <w:ind w:left="3657" w:hanging="360"/>
      </w:pPr>
      <w:rPr>
        <w:rFonts w:cs="Times New Roman"/>
      </w:rPr>
    </w:lvl>
    <w:lvl w:ilvl="5" w:tplc="0421001B" w:tentative="1">
      <w:start w:val="1"/>
      <w:numFmt w:val="lowerRoman"/>
      <w:lvlText w:val="%6."/>
      <w:lvlJc w:val="right"/>
      <w:pPr>
        <w:ind w:left="4377" w:hanging="180"/>
      </w:pPr>
      <w:rPr>
        <w:rFonts w:cs="Times New Roman"/>
      </w:rPr>
    </w:lvl>
    <w:lvl w:ilvl="6" w:tplc="0421000F" w:tentative="1">
      <w:start w:val="1"/>
      <w:numFmt w:val="decimal"/>
      <w:lvlText w:val="%7."/>
      <w:lvlJc w:val="left"/>
      <w:pPr>
        <w:ind w:left="5097" w:hanging="360"/>
      </w:pPr>
      <w:rPr>
        <w:rFonts w:cs="Times New Roman"/>
      </w:rPr>
    </w:lvl>
    <w:lvl w:ilvl="7" w:tplc="04210019" w:tentative="1">
      <w:start w:val="1"/>
      <w:numFmt w:val="lowerLetter"/>
      <w:lvlText w:val="%8."/>
      <w:lvlJc w:val="left"/>
      <w:pPr>
        <w:ind w:left="5817" w:hanging="360"/>
      </w:pPr>
      <w:rPr>
        <w:rFonts w:cs="Times New Roman"/>
      </w:rPr>
    </w:lvl>
    <w:lvl w:ilvl="8" w:tplc="0421001B" w:tentative="1">
      <w:start w:val="1"/>
      <w:numFmt w:val="lowerRoman"/>
      <w:lvlText w:val="%9."/>
      <w:lvlJc w:val="right"/>
      <w:pPr>
        <w:ind w:left="6537" w:hanging="180"/>
      </w:pPr>
      <w:rPr>
        <w:rFonts w:cs="Times New Roman"/>
      </w:rPr>
    </w:lvl>
  </w:abstractNum>
  <w:abstractNum w:abstractNumId="16" w15:restartNumberingAfterBreak="0">
    <w:nsid w:val="23D7170D"/>
    <w:multiLevelType w:val="hybridMultilevel"/>
    <w:tmpl w:val="F998FB20"/>
    <w:lvl w:ilvl="0" w:tplc="04210019">
      <w:start w:val="1"/>
      <w:numFmt w:val="lowerLetter"/>
      <w:lvlText w:val="%1."/>
      <w:lvlJc w:val="left"/>
      <w:pPr>
        <w:ind w:left="149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291E3118"/>
    <w:multiLevelType w:val="hybridMultilevel"/>
    <w:tmpl w:val="B2C6EFDE"/>
    <w:lvl w:ilvl="0" w:tplc="04210011">
      <w:start w:val="1"/>
      <w:numFmt w:val="decimal"/>
      <w:lvlText w:val="%1)"/>
      <w:lvlJc w:val="left"/>
      <w:pPr>
        <w:ind w:left="1060" w:hanging="360"/>
      </w:pPr>
      <w:rPr>
        <w:rFonts w:cs="Times New Roman"/>
      </w:rPr>
    </w:lvl>
    <w:lvl w:ilvl="1" w:tplc="04210019" w:tentative="1">
      <w:start w:val="1"/>
      <w:numFmt w:val="lowerLetter"/>
      <w:lvlText w:val="%2."/>
      <w:lvlJc w:val="left"/>
      <w:pPr>
        <w:ind w:left="1780" w:hanging="360"/>
      </w:pPr>
      <w:rPr>
        <w:rFonts w:cs="Times New Roman"/>
      </w:rPr>
    </w:lvl>
    <w:lvl w:ilvl="2" w:tplc="0421001B" w:tentative="1">
      <w:start w:val="1"/>
      <w:numFmt w:val="lowerRoman"/>
      <w:lvlText w:val="%3."/>
      <w:lvlJc w:val="right"/>
      <w:pPr>
        <w:ind w:left="2500" w:hanging="180"/>
      </w:pPr>
      <w:rPr>
        <w:rFonts w:cs="Times New Roman"/>
      </w:rPr>
    </w:lvl>
    <w:lvl w:ilvl="3" w:tplc="0421000F" w:tentative="1">
      <w:start w:val="1"/>
      <w:numFmt w:val="decimal"/>
      <w:lvlText w:val="%4."/>
      <w:lvlJc w:val="left"/>
      <w:pPr>
        <w:ind w:left="3220" w:hanging="360"/>
      </w:pPr>
      <w:rPr>
        <w:rFonts w:cs="Times New Roman"/>
      </w:rPr>
    </w:lvl>
    <w:lvl w:ilvl="4" w:tplc="04210019" w:tentative="1">
      <w:start w:val="1"/>
      <w:numFmt w:val="lowerLetter"/>
      <w:lvlText w:val="%5."/>
      <w:lvlJc w:val="left"/>
      <w:pPr>
        <w:ind w:left="3940" w:hanging="360"/>
      </w:pPr>
      <w:rPr>
        <w:rFonts w:cs="Times New Roman"/>
      </w:rPr>
    </w:lvl>
    <w:lvl w:ilvl="5" w:tplc="0421001B" w:tentative="1">
      <w:start w:val="1"/>
      <w:numFmt w:val="lowerRoman"/>
      <w:lvlText w:val="%6."/>
      <w:lvlJc w:val="right"/>
      <w:pPr>
        <w:ind w:left="4660" w:hanging="180"/>
      </w:pPr>
      <w:rPr>
        <w:rFonts w:cs="Times New Roman"/>
      </w:rPr>
    </w:lvl>
    <w:lvl w:ilvl="6" w:tplc="0421000F" w:tentative="1">
      <w:start w:val="1"/>
      <w:numFmt w:val="decimal"/>
      <w:lvlText w:val="%7."/>
      <w:lvlJc w:val="left"/>
      <w:pPr>
        <w:ind w:left="5380" w:hanging="360"/>
      </w:pPr>
      <w:rPr>
        <w:rFonts w:cs="Times New Roman"/>
      </w:rPr>
    </w:lvl>
    <w:lvl w:ilvl="7" w:tplc="04210019" w:tentative="1">
      <w:start w:val="1"/>
      <w:numFmt w:val="lowerLetter"/>
      <w:lvlText w:val="%8."/>
      <w:lvlJc w:val="left"/>
      <w:pPr>
        <w:ind w:left="6100" w:hanging="360"/>
      </w:pPr>
      <w:rPr>
        <w:rFonts w:cs="Times New Roman"/>
      </w:rPr>
    </w:lvl>
    <w:lvl w:ilvl="8" w:tplc="0421001B" w:tentative="1">
      <w:start w:val="1"/>
      <w:numFmt w:val="lowerRoman"/>
      <w:lvlText w:val="%9."/>
      <w:lvlJc w:val="right"/>
      <w:pPr>
        <w:ind w:left="6820" w:hanging="180"/>
      </w:pPr>
      <w:rPr>
        <w:rFonts w:cs="Times New Roman"/>
      </w:rPr>
    </w:lvl>
  </w:abstractNum>
  <w:abstractNum w:abstractNumId="18" w15:restartNumberingAfterBreak="0">
    <w:nsid w:val="331C0057"/>
    <w:multiLevelType w:val="hybridMultilevel"/>
    <w:tmpl w:val="5BEE36C0"/>
    <w:lvl w:ilvl="0" w:tplc="8750AE46">
      <w:start w:val="1"/>
      <w:numFmt w:val="decimal"/>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38777F62"/>
    <w:multiLevelType w:val="hybridMultilevel"/>
    <w:tmpl w:val="60A4FE62"/>
    <w:lvl w:ilvl="0" w:tplc="04210019">
      <w:start w:val="1"/>
      <w:numFmt w:val="lowerLetter"/>
      <w:lvlText w:val="%1."/>
      <w:lvlJc w:val="left"/>
      <w:pPr>
        <w:tabs>
          <w:tab w:val="num" w:pos="851"/>
        </w:tabs>
        <w:ind w:left="85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ABC75DB"/>
    <w:multiLevelType w:val="hybridMultilevel"/>
    <w:tmpl w:val="B80E8014"/>
    <w:lvl w:ilvl="0" w:tplc="04210019">
      <w:start w:val="1"/>
      <w:numFmt w:val="lowerLetter"/>
      <w:lvlText w:val="%1."/>
      <w:lvlJc w:val="left"/>
      <w:pPr>
        <w:ind w:left="11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3BB66C7E"/>
    <w:multiLevelType w:val="hybridMultilevel"/>
    <w:tmpl w:val="F14C80CA"/>
    <w:lvl w:ilvl="0" w:tplc="CFFA3924">
      <w:start w:val="1"/>
      <w:numFmt w:val="lowerLetter"/>
      <w:lvlText w:val="%1."/>
      <w:lvlJc w:val="left"/>
      <w:pPr>
        <w:ind w:left="2220" w:hanging="360"/>
      </w:pPr>
      <w:rPr>
        <w:rFonts w:cs="Times New Roman" w:hint="default"/>
        <w:i w:val="0"/>
        <w:i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3CD0263F"/>
    <w:multiLevelType w:val="hybridMultilevel"/>
    <w:tmpl w:val="F41EE43E"/>
    <w:lvl w:ilvl="0" w:tplc="6E7647F8">
      <w:start w:val="1"/>
      <w:numFmt w:val="decimal"/>
      <w:lvlText w:val="%1."/>
      <w:lvlJc w:val="left"/>
      <w:pPr>
        <w:ind w:left="720" w:hanging="360"/>
      </w:pPr>
      <w:rPr>
        <w:rFonts w:cs="Times New Roman" w:hint="default"/>
        <w:u w:val="none"/>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15:restartNumberingAfterBreak="0">
    <w:nsid w:val="41551168"/>
    <w:multiLevelType w:val="hybridMultilevel"/>
    <w:tmpl w:val="DEBC51EE"/>
    <w:lvl w:ilvl="0" w:tplc="05140EA8">
      <w:start w:val="1"/>
      <w:numFmt w:val="decimal"/>
      <w:lvlText w:val="%1."/>
      <w:lvlJc w:val="left"/>
      <w:pPr>
        <w:ind w:left="720" w:hanging="360"/>
      </w:pPr>
      <w:rPr>
        <w:rFonts w:cs="Times New Roman" w:hint="default"/>
        <w:u w:val="none"/>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43D61916"/>
    <w:multiLevelType w:val="hybridMultilevel"/>
    <w:tmpl w:val="2CDC5250"/>
    <w:lvl w:ilvl="0" w:tplc="931E89EC">
      <w:start w:val="1"/>
      <w:numFmt w:val="upperLetter"/>
      <w:lvlText w:val="%1."/>
      <w:lvlJc w:val="left"/>
      <w:pPr>
        <w:ind w:left="11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4ACE72C2"/>
    <w:multiLevelType w:val="hybridMultilevel"/>
    <w:tmpl w:val="7122AD9C"/>
    <w:lvl w:ilvl="0" w:tplc="BD90E06E">
      <w:start w:val="1"/>
      <w:numFmt w:val="upperLetter"/>
      <w:lvlText w:val="%1."/>
      <w:lvlJc w:val="left"/>
      <w:pPr>
        <w:ind w:left="1140" w:hanging="360"/>
      </w:pPr>
      <w:rPr>
        <w:rFonts w:cs="Times New Roman" w:hint="default"/>
        <w:b/>
        <w:bCs/>
      </w:rPr>
    </w:lvl>
    <w:lvl w:ilvl="1" w:tplc="04210003" w:tentative="1">
      <w:start w:val="1"/>
      <w:numFmt w:val="bullet"/>
      <w:lvlText w:val="o"/>
      <w:lvlJc w:val="left"/>
      <w:pPr>
        <w:ind w:left="1860" w:hanging="360"/>
      </w:pPr>
      <w:rPr>
        <w:rFonts w:ascii="Courier New" w:hAnsi="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26" w15:restartNumberingAfterBreak="0">
    <w:nsid w:val="4B496BD3"/>
    <w:multiLevelType w:val="hybridMultilevel"/>
    <w:tmpl w:val="7B54A5F2"/>
    <w:lvl w:ilvl="0" w:tplc="470E5ED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15:restartNumberingAfterBreak="0">
    <w:nsid w:val="50093D1C"/>
    <w:multiLevelType w:val="hybridMultilevel"/>
    <w:tmpl w:val="C164BD24"/>
    <w:lvl w:ilvl="0" w:tplc="0421000F">
      <w:start w:val="1"/>
      <w:numFmt w:val="decimal"/>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510D2406"/>
    <w:multiLevelType w:val="hybridMultilevel"/>
    <w:tmpl w:val="FD86C21C"/>
    <w:lvl w:ilvl="0" w:tplc="04210019">
      <w:start w:val="1"/>
      <w:numFmt w:val="lowerLetter"/>
      <w:lvlText w:val="%1."/>
      <w:lvlJc w:val="left"/>
      <w:pPr>
        <w:ind w:left="2220" w:hanging="360"/>
      </w:pPr>
      <w:rPr>
        <w:rFonts w:cs="Times New Roman"/>
      </w:rPr>
    </w:lvl>
    <w:lvl w:ilvl="1" w:tplc="04210019" w:tentative="1">
      <w:start w:val="1"/>
      <w:numFmt w:val="lowerLetter"/>
      <w:lvlText w:val="%2."/>
      <w:lvlJc w:val="left"/>
      <w:pPr>
        <w:ind w:left="2940" w:hanging="360"/>
      </w:pPr>
      <w:rPr>
        <w:rFonts w:cs="Times New Roman"/>
      </w:rPr>
    </w:lvl>
    <w:lvl w:ilvl="2" w:tplc="0421001B" w:tentative="1">
      <w:start w:val="1"/>
      <w:numFmt w:val="lowerRoman"/>
      <w:lvlText w:val="%3."/>
      <w:lvlJc w:val="right"/>
      <w:pPr>
        <w:ind w:left="3660" w:hanging="180"/>
      </w:pPr>
      <w:rPr>
        <w:rFonts w:cs="Times New Roman"/>
      </w:rPr>
    </w:lvl>
    <w:lvl w:ilvl="3" w:tplc="0421000F" w:tentative="1">
      <w:start w:val="1"/>
      <w:numFmt w:val="decimal"/>
      <w:lvlText w:val="%4."/>
      <w:lvlJc w:val="left"/>
      <w:pPr>
        <w:ind w:left="4380" w:hanging="360"/>
      </w:pPr>
      <w:rPr>
        <w:rFonts w:cs="Times New Roman"/>
      </w:rPr>
    </w:lvl>
    <w:lvl w:ilvl="4" w:tplc="04210019" w:tentative="1">
      <w:start w:val="1"/>
      <w:numFmt w:val="lowerLetter"/>
      <w:lvlText w:val="%5."/>
      <w:lvlJc w:val="left"/>
      <w:pPr>
        <w:ind w:left="5100" w:hanging="360"/>
      </w:pPr>
      <w:rPr>
        <w:rFonts w:cs="Times New Roman"/>
      </w:rPr>
    </w:lvl>
    <w:lvl w:ilvl="5" w:tplc="0421001B" w:tentative="1">
      <w:start w:val="1"/>
      <w:numFmt w:val="lowerRoman"/>
      <w:lvlText w:val="%6."/>
      <w:lvlJc w:val="right"/>
      <w:pPr>
        <w:ind w:left="5820" w:hanging="180"/>
      </w:pPr>
      <w:rPr>
        <w:rFonts w:cs="Times New Roman"/>
      </w:rPr>
    </w:lvl>
    <w:lvl w:ilvl="6" w:tplc="0421000F" w:tentative="1">
      <w:start w:val="1"/>
      <w:numFmt w:val="decimal"/>
      <w:lvlText w:val="%7."/>
      <w:lvlJc w:val="left"/>
      <w:pPr>
        <w:ind w:left="6540" w:hanging="360"/>
      </w:pPr>
      <w:rPr>
        <w:rFonts w:cs="Times New Roman"/>
      </w:rPr>
    </w:lvl>
    <w:lvl w:ilvl="7" w:tplc="04210019" w:tentative="1">
      <w:start w:val="1"/>
      <w:numFmt w:val="lowerLetter"/>
      <w:lvlText w:val="%8."/>
      <w:lvlJc w:val="left"/>
      <w:pPr>
        <w:ind w:left="7260" w:hanging="360"/>
      </w:pPr>
      <w:rPr>
        <w:rFonts w:cs="Times New Roman"/>
      </w:rPr>
    </w:lvl>
    <w:lvl w:ilvl="8" w:tplc="0421001B" w:tentative="1">
      <w:start w:val="1"/>
      <w:numFmt w:val="lowerRoman"/>
      <w:lvlText w:val="%9."/>
      <w:lvlJc w:val="right"/>
      <w:pPr>
        <w:ind w:left="7980" w:hanging="180"/>
      </w:pPr>
      <w:rPr>
        <w:rFonts w:cs="Times New Roman"/>
      </w:rPr>
    </w:lvl>
  </w:abstractNum>
  <w:abstractNum w:abstractNumId="29" w15:restartNumberingAfterBreak="0">
    <w:nsid w:val="51DF0CEB"/>
    <w:multiLevelType w:val="hybridMultilevel"/>
    <w:tmpl w:val="A52AC89A"/>
    <w:lvl w:ilvl="0" w:tplc="04090015">
      <w:start w:val="1"/>
      <w:numFmt w:val="upp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3BF0BB38">
      <w:start w:val="1"/>
      <w:numFmt w:val="lowerLetter"/>
      <w:lvlText w:val="%4."/>
      <w:lvlJc w:val="left"/>
      <w:pPr>
        <w:tabs>
          <w:tab w:val="num" w:pos="3600"/>
        </w:tabs>
        <w:ind w:left="3600" w:hanging="360"/>
      </w:pPr>
      <w:rPr>
        <w:rFonts w:ascii="Times New Arabic" w:eastAsia="Times New Roman" w:hAnsi="Times New Arabic"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0" w15:restartNumberingAfterBreak="0">
    <w:nsid w:val="5618153F"/>
    <w:multiLevelType w:val="hybridMultilevel"/>
    <w:tmpl w:val="A9F6B2A2"/>
    <w:lvl w:ilvl="0" w:tplc="0421000F">
      <w:start w:val="1"/>
      <w:numFmt w:val="decimal"/>
      <w:lvlText w:val="%1."/>
      <w:lvlJc w:val="left"/>
      <w:pPr>
        <w:tabs>
          <w:tab w:val="num" w:pos="720"/>
        </w:tabs>
        <w:ind w:left="720" w:hanging="49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62507F1"/>
    <w:multiLevelType w:val="hybridMultilevel"/>
    <w:tmpl w:val="CDF24878"/>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5DD751C9"/>
    <w:multiLevelType w:val="hybridMultilevel"/>
    <w:tmpl w:val="08B8BF0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2340"/>
        </w:tabs>
        <w:ind w:left="2340" w:hanging="360"/>
      </w:pPr>
      <w:rPr>
        <w:rFonts w:cs="Times New Roman"/>
      </w:rPr>
    </w:lvl>
    <w:lvl w:ilvl="3" w:tplc="0409000F">
      <w:start w:val="1"/>
      <w:numFmt w:val="decimal"/>
      <w:lvlText w:val="%4."/>
      <w:lvlJc w:val="left"/>
      <w:pPr>
        <w:tabs>
          <w:tab w:val="num" w:pos="1495"/>
        </w:tabs>
        <w:ind w:left="1495"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E360FD4"/>
    <w:multiLevelType w:val="hybridMultilevel"/>
    <w:tmpl w:val="66508BA4"/>
    <w:lvl w:ilvl="0" w:tplc="04210019">
      <w:start w:val="1"/>
      <w:numFmt w:val="lowerLetter"/>
      <w:lvlText w:val="%1."/>
      <w:lvlJc w:val="left"/>
      <w:pPr>
        <w:tabs>
          <w:tab w:val="num" w:pos="851"/>
        </w:tabs>
        <w:ind w:left="85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0A159E2"/>
    <w:multiLevelType w:val="hybridMultilevel"/>
    <w:tmpl w:val="09A66FF4"/>
    <w:lvl w:ilvl="0" w:tplc="04210019">
      <w:start w:val="1"/>
      <w:numFmt w:val="lowerLetter"/>
      <w:lvlText w:val="%1."/>
      <w:lvlJc w:val="left"/>
      <w:pPr>
        <w:ind w:left="1497" w:hanging="360"/>
      </w:pPr>
      <w:rPr>
        <w:rFonts w:cs="Times New Roman"/>
      </w:rPr>
    </w:lvl>
    <w:lvl w:ilvl="1" w:tplc="04210019" w:tentative="1">
      <w:start w:val="1"/>
      <w:numFmt w:val="lowerLetter"/>
      <w:lvlText w:val="%2."/>
      <w:lvlJc w:val="left"/>
      <w:pPr>
        <w:ind w:left="2217" w:hanging="360"/>
      </w:pPr>
      <w:rPr>
        <w:rFonts w:cs="Times New Roman"/>
      </w:rPr>
    </w:lvl>
    <w:lvl w:ilvl="2" w:tplc="0421001B" w:tentative="1">
      <w:start w:val="1"/>
      <w:numFmt w:val="lowerRoman"/>
      <w:lvlText w:val="%3."/>
      <w:lvlJc w:val="right"/>
      <w:pPr>
        <w:ind w:left="2937" w:hanging="180"/>
      </w:pPr>
      <w:rPr>
        <w:rFonts w:cs="Times New Roman"/>
      </w:rPr>
    </w:lvl>
    <w:lvl w:ilvl="3" w:tplc="0421000F" w:tentative="1">
      <w:start w:val="1"/>
      <w:numFmt w:val="decimal"/>
      <w:lvlText w:val="%4."/>
      <w:lvlJc w:val="left"/>
      <w:pPr>
        <w:ind w:left="3657" w:hanging="360"/>
      </w:pPr>
      <w:rPr>
        <w:rFonts w:cs="Times New Roman"/>
      </w:rPr>
    </w:lvl>
    <w:lvl w:ilvl="4" w:tplc="04210019" w:tentative="1">
      <w:start w:val="1"/>
      <w:numFmt w:val="lowerLetter"/>
      <w:lvlText w:val="%5."/>
      <w:lvlJc w:val="left"/>
      <w:pPr>
        <w:ind w:left="4377" w:hanging="360"/>
      </w:pPr>
      <w:rPr>
        <w:rFonts w:cs="Times New Roman"/>
      </w:rPr>
    </w:lvl>
    <w:lvl w:ilvl="5" w:tplc="0421001B" w:tentative="1">
      <w:start w:val="1"/>
      <w:numFmt w:val="lowerRoman"/>
      <w:lvlText w:val="%6."/>
      <w:lvlJc w:val="right"/>
      <w:pPr>
        <w:ind w:left="5097" w:hanging="180"/>
      </w:pPr>
      <w:rPr>
        <w:rFonts w:cs="Times New Roman"/>
      </w:rPr>
    </w:lvl>
    <w:lvl w:ilvl="6" w:tplc="0421000F" w:tentative="1">
      <w:start w:val="1"/>
      <w:numFmt w:val="decimal"/>
      <w:lvlText w:val="%7."/>
      <w:lvlJc w:val="left"/>
      <w:pPr>
        <w:ind w:left="5817" w:hanging="360"/>
      </w:pPr>
      <w:rPr>
        <w:rFonts w:cs="Times New Roman"/>
      </w:rPr>
    </w:lvl>
    <w:lvl w:ilvl="7" w:tplc="04210019" w:tentative="1">
      <w:start w:val="1"/>
      <w:numFmt w:val="lowerLetter"/>
      <w:lvlText w:val="%8."/>
      <w:lvlJc w:val="left"/>
      <w:pPr>
        <w:ind w:left="6537" w:hanging="360"/>
      </w:pPr>
      <w:rPr>
        <w:rFonts w:cs="Times New Roman"/>
      </w:rPr>
    </w:lvl>
    <w:lvl w:ilvl="8" w:tplc="0421001B" w:tentative="1">
      <w:start w:val="1"/>
      <w:numFmt w:val="lowerRoman"/>
      <w:lvlText w:val="%9."/>
      <w:lvlJc w:val="right"/>
      <w:pPr>
        <w:ind w:left="7257" w:hanging="180"/>
      </w:pPr>
      <w:rPr>
        <w:rFonts w:cs="Times New Roman"/>
      </w:rPr>
    </w:lvl>
  </w:abstractNum>
  <w:abstractNum w:abstractNumId="35" w15:restartNumberingAfterBreak="0">
    <w:nsid w:val="613C7F4D"/>
    <w:multiLevelType w:val="hybridMultilevel"/>
    <w:tmpl w:val="244CEBE0"/>
    <w:lvl w:ilvl="0" w:tplc="1482013C">
      <w:start w:val="1"/>
      <w:numFmt w:val="decimal"/>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61776104"/>
    <w:multiLevelType w:val="hybridMultilevel"/>
    <w:tmpl w:val="1FC899A6"/>
    <w:lvl w:ilvl="0" w:tplc="C05C1840">
      <w:start w:val="3"/>
      <w:numFmt w:val="upperLetter"/>
      <w:lvlText w:val="%1."/>
      <w:lvlJc w:val="left"/>
      <w:pPr>
        <w:tabs>
          <w:tab w:val="num" w:pos="57"/>
        </w:tabs>
        <w:ind w:left="57" w:hanging="57"/>
      </w:pPr>
      <w:rPr>
        <w:rFonts w:cs="Times New Roman" w:hint="default"/>
      </w:rPr>
    </w:lvl>
    <w:lvl w:ilvl="1" w:tplc="0421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2425265"/>
    <w:multiLevelType w:val="hybridMultilevel"/>
    <w:tmpl w:val="A7EC853C"/>
    <w:lvl w:ilvl="0" w:tplc="0421000F">
      <w:start w:val="1"/>
      <w:numFmt w:val="decimal"/>
      <w:lvlText w:val="%1."/>
      <w:lvlJc w:val="left"/>
      <w:pPr>
        <w:ind w:left="1140" w:hanging="360"/>
      </w:pPr>
      <w:rPr>
        <w:rFonts w:cs="Times New Roman"/>
      </w:rPr>
    </w:lvl>
    <w:lvl w:ilvl="1" w:tplc="04210019" w:tentative="1">
      <w:start w:val="1"/>
      <w:numFmt w:val="lowerLetter"/>
      <w:lvlText w:val="%2."/>
      <w:lvlJc w:val="left"/>
      <w:pPr>
        <w:ind w:left="1860" w:hanging="360"/>
      </w:pPr>
      <w:rPr>
        <w:rFonts w:cs="Times New Roman"/>
      </w:rPr>
    </w:lvl>
    <w:lvl w:ilvl="2" w:tplc="0421001B" w:tentative="1">
      <w:start w:val="1"/>
      <w:numFmt w:val="lowerRoman"/>
      <w:lvlText w:val="%3."/>
      <w:lvlJc w:val="right"/>
      <w:pPr>
        <w:ind w:left="2580" w:hanging="180"/>
      </w:pPr>
      <w:rPr>
        <w:rFonts w:cs="Times New Roman"/>
      </w:rPr>
    </w:lvl>
    <w:lvl w:ilvl="3" w:tplc="0421000F" w:tentative="1">
      <w:start w:val="1"/>
      <w:numFmt w:val="decimal"/>
      <w:lvlText w:val="%4."/>
      <w:lvlJc w:val="left"/>
      <w:pPr>
        <w:ind w:left="3300" w:hanging="360"/>
      </w:pPr>
      <w:rPr>
        <w:rFonts w:cs="Times New Roman"/>
      </w:rPr>
    </w:lvl>
    <w:lvl w:ilvl="4" w:tplc="04210019" w:tentative="1">
      <w:start w:val="1"/>
      <w:numFmt w:val="lowerLetter"/>
      <w:lvlText w:val="%5."/>
      <w:lvlJc w:val="left"/>
      <w:pPr>
        <w:ind w:left="4020" w:hanging="360"/>
      </w:pPr>
      <w:rPr>
        <w:rFonts w:cs="Times New Roman"/>
      </w:rPr>
    </w:lvl>
    <w:lvl w:ilvl="5" w:tplc="0421001B" w:tentative="1">
      <w:start w:val="1"/>
      <w:numFmt w:val="lowerRoman"/>
      <w:lvlText w:val="%6."/>
      <w:lvlJc w:val="right"/>
      <w:pPr>
        <w:ind w:left="4740" w:hanging="180"/>
      </w:pPr>
      <w:rPr>
        <w:rFonts w:cs="Times New Roman"/>
      </w:rPr>
    </w:lvl>
    <w:lvl w:ilvl="6" w:tplc="0421000F" w:tentative="1">
      <w:start w:val="1"/>
      <w:numFmt w:val="decimal"/>
      <w:lvlText w:val="%7."/>
      <w:lvlJc w:val="left"/>
      <w:pPr>
        <w:ind w:left="5460" w:hanging="360"/>
      </w:pPr>
      <w:rPr>
        <w:rFonts w:cs="Times New Roman"/>
      </w:rPr>
    </w:lvl>
    <w:lvl w:ilvl="7" w:tplc="04210019" w:tentative="1">
      <w:start w:val="1"/>
      <w:numFmt w:val="lowerLetter"/>
      <w:lvlText w:val="%8."/>
      <w:lvlJc w:val="left"/>
      <w:pPr>
        <w:ind w:left="6180" w:hanging="360"/>
      </w:pPr>
      <w:rPr>
        <w:rFonts w:cs="Times New Roman"/>
      </w:rPr>
    </w:lvl>
    <w:lvl w:ilvl="8" w:tplc="0421001B" w:tentative="1">
      <w:start w:val="1"/>
      <w:numFmt w:val="lowerRoman"/>
      <w:lvlText w:val="%9."/>
      <w:lvlJc w:val="right"/>
      <w:pPr>
        <w:ind w:left="6900" w:hanging="180"/>
      </w:pPr>
      <w:rPr>
        <w:rFonts w:cs="Times New Roman"/>
      </w:rPr>
    </w:lvl>
  </w:abstractNum>
  <w:abstractNum w:abstractNumId="38" w15:restartNumberingAfterBreak="0">
    <w:nsid w:val="63532968"/>
    <w:multiLevelType w:val="hybridMultilevel"/>
    <w:tmpl w:val="5EA45180"/>
    <w:lvl w:ilvl="0" w:tplc="04210019">
      <w:start w:val="1"/>
      <w:numFmt w:val="lowerLetter"/>
      <w:lvlText w:val="%1."/>
      <w:lvlJc w:val="left"/>
      <w:pPr>
        <w:ind w:left="720" w:hanging="360"/>
      </w:pPr>
      <w:rPr>
        <w:rFonts w:cs="Times New Roman"/>
      </w:rPr>
    </w:lvl>
    <w:lvl w:ilvl="1" w:tplc="175EB8F8">
      <w:start w:val="1"/>
      <w:numFmt w:val="decimal"/>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9" w15:restartNumberingAfterBreak="0">
    <w:nsid w:val="64AF4E75"/>
    <w:multiLevelType w:val="hybridMultilevel"/>
    <w:tmpl w:val="6A5A8EBC"/>
    <w:lvl w:ilvl="0" w:tplc="04210019">
      <w:start w:val="1"/>
      <w:numFmt w:val="lowerLetter"/>
      <w:lvlText w:val="%1."/>
      <w:lvlJc w:val="left"/>
      <w:pPr>
        <w:tabs>
          <w:tab w:val="num" w:pos="340"/>
        </w:tabs>
        <w:ind w:left="340" w:hanging="227"/>
      </w:pPr>
      <w:rPr>
        <w:rFonts w:cs="Times New Roman" w:hint="default"/>
      </w:rPr>
    </w:lvl>
    <w:lvl w:ilvl="1" w:tplc="6F8E3C08">
      <w:start w:val="1"/>
      <w:numFmt w:val="lowerLetter"/>
      <w:lvlText w:val="%2."/>
      <w:lvlJc w:val="left"/>
      <w:pPr>
        <w:tabs>
          <w:tab w:val="num" w:pos="1440"/>
        </w:tabs>
        <w:ind w:left="1440" w:hanging="360"/>
      </w:pPr>
      <w:rPr>
        <w:rFonts w:cs="Times New Roman"/>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5E967C4"/>
    <w:multiLevelType w:val="hybridMultilevel"/>
    <w:tmpl w:val="43B6F518"/>
    <w:lvl w:ilvl="0" w:tplc="0421000F">
      <w:start w:val="1"/>
      <w:numFmt w:val="decimal"/>
      <w:lvlText w:val="%1."/>
      <w:lvlJc w:val="left"/>
      <w:pPr>
        <w:tabs>
          <w:tab w:val="num" w:pos="972"/>
        </w:tabs>
        <w:ind w:left="972" w:hanging="360"/>
      </w:pPr>
      <w:rPr>
        <w:rFonts w:cs="Times New Roman"/>
      </w:rPr>
    </w:lvl>
    <w:lvl w:ilvl="1" w:tplc="04090019">
      <w:start w:val="1"/>
      <w:numFmt w:val="lowerLetter"/>
      <w:lvlText w:val="%2."/>
      <w:lvlJc w:val="left"/>
      <w:pPr>
        <w:tabs>
          <w:tab w:val="num" w:pos="1692"/>
        </w:tabs>
        <w:ind w:left="1692" w:hanging="360"/>
      </w:pPr>
      <w:rPr>
        <w:rFonts w:cs="Times New Roman"/>
      </w:rPr>
    </w:lvl>
    <w:lvl w:ilvl="2" w:tplc="0409001B">
      <w:start w:val="1"/>
      <w:numFmt w:val="lowerRoman"/>
      <w:lvlText w:val="%3."/>
      <w:lvlJc w:val="right"/>
      <w:pPr>
        <w:tabs>
          <w:tab w:val="num" w:pos="2412"/>
        </w:tabs>
        <w:ind w:left="2412" w:hanging="180"/>
      </w:pPr>
      <w:rPr>
        <w:rFonts w:cs="Times New Roman"/>
      </w:rPr>
    </w:lvl>
    <w:lvl w:ilvl="3" w:tplc="0409000F">
      <w:start w:val="1"/>
      <w:numFmt w:val="decimal"/>
      <w:lvlText w:val="%4."/>
      <w:lvlJc w:val="left"/>
      <w:pPr>
        <w:tabs>
          <w:tab w:val="num" w:pos="3132"/>
        </w:tabs>
        <w:ind w:left="3132" w:hanging="360"/>
      </w:pPr>
      <w:rPr>
        <w:rFonts w:cs="Times New Roman"/>
      </w:rPr>
    </w:lvl>
    <w:lvl w:ilvl="4" w:tplc="04090019">
      <w:start w:val="1"/>
      <w:numFmt w:val="lowerLetter"/>
      <w:lvlText w:val="%5."/>
      <w:lvlJc w:val="left"/>
      <w:pPr>
        <w:tabs>
          <w:tab w:val="num" w:pos="3852"/>
        </w:tabs>
        <w:ind w:left="3852" w:hanging="360"/>
      </w:pPr>
      <w:rPr>
        <w:rFonts w:cs="Times New Roman"/>
      </w:rPr>
    </w:lvl>
    <w:lvl w:ilvl="5" w:tplc="0409001B">
      <w:start w:val="1"/>
      <w:numFmt w:val="lowerRoman"/>
      <w:lvlText w:val="%6."/>
      <w:lvlJc w:val="right"/>
      <w:pPr>
        <w:tabs>
          <w:tab w:val="num" w:pos="4572"/>
        </w:tabs>
        <w:ind w:left="4572" w:hanging="180"/>
      </w:pPr>
      <w:rPr>
        <w:rFonts w:cs="Times New Roman"/>
      </w:rPr>
    </w:lvl>
    <w:lvl w:ilvl="6" w:tplc="0409000F">
      <w:start w:val="1"/>
      <w:numFmt w:val="decimal"/>
      <w:lvlText w:val="%7."/>
      <w:lvlJc w:val="left"/>
      <w:pPr>
        <w:tabs>
          <w:tab w:val="num" w:pos="5292"/>
        </w:tabs>
        <w:ind w:left="5292" w:hanging="360"/>
      </w:pPr>
      <w:rPr>
        <w:rFonts w:cs="Times New Roman"/>
      </w:rPr>
    </w:lvl>
    <w:lvl w:ilvl="7" w:tplc="04090019">
      <w:start w:val="1"/>
      <w:numFmt w:val="lowerLetter"/>
      <w:lvlText w:val="%8."/>
      <w:lvlJc w:val="left"/>
      <w:pPr>
        <w:tabs>
          <w:tab w:val="num" w:pos="6012"/>
        </w:tabs>
        <w:ind w:left="6012" w:hanging="360"/>
      </w:pPr>
      <w:rPr>
        <w:rFonts w:cs="Times New Roman"/>
      </w:rPr>
    </w:lvl>
    <w:lvl w:ilvl="8" w:tplc="0409001B">
      <w:start w:val="1"/>
      <w:numFmt w:val="lowerRoman"/>
      <w:lvlText w:val="%9."/>
      <w:lvlJc w:val="right"/>
      <w:pPr>
        <w:tabs>
          <w:tab w:val="num" w:pos="6732"/>
        </w:tabs>
        <w:ind w:left="6732" w:hanging="180"/>
      </w:pPr>
      <w:rPr>
        <w:rFonts w:cs="Times New Roman"/>
      </w:rPr>
    </w:lvl>
  </w:abstractNum>
  <w:abstractNum w:abstractNumId="41" w15:restartNumberingAfterBreak="0">
    <w:nsid w:val="6C4441D0"/>
    <w:multiLevelType w:val="hybridMultilevel"/>
    <w:tmpl w:val="283035E2"/>
    <w:lvl w:ilvl="0" w:tplc="04210019">
      <w:start w:val="1"/>
      <w:numFmt w:val="lowerLetter"/>
      <w:lvlText w:val="%1."/>
      <w:lvlJc w:val="left"/>
      <w:pPr>
        <w:ind w:left="1710" w:hanging="360"/>
      </w:pPr>
      <w:rPr>
        <w:rFonts w:cs="Times New Roman" w:hint="default"/>
        <w:b w:val="0"/>
        <w:bCs w:val="0"/>
      </w:rPr>
    </w:lvl>
    <w:lvl w:ilvl="1" w:tplc="04210003" w:tentative="1">
      <w:start w:val="1"/>
      <w:numFmt w:val="bullet"/>
      <w:lvlText w:val="o"/>
      <w:lvlJc w:val="left"/>
      <w:pPr>
        <w:ind w:left="2430" w:hanging="360"/>
      </w:pPr>
      <w:rPr>
        <w:rFonts w:ascii="Courier New" w:hAnsi="Courier New" w:hint="default"/>
      </w:rPr>
    </w:lvl>
    <w:lvl w:ilvl="2" w:tplc="04210005" w:tentative="1">
      <w:start w:val="1"/>
      <w:numFmt w:val="bullet"/>
      <w:lvlText w:val=""/>
      <w:lvlJc w:val="left"/>
      <w:pPr>
        <w:ind w:left="3150" w:hanging="360"/>
      </w:pPr>
      <w:rPr>
        <w:rFonts w:ascii="Wingdings" w:hAnsi="Wingdings" w:hint="default"/>
      </w:rPr>
    </w:lvl>
    <w:lvl w:ilvl="3" w:tplc="04210001" w:tentative="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hint="default"/>
      </w:rPr>
    </w:lvl>
    <w:lvl w:ilvl="8" w:tplc="04210005" w:tentative="1">
      <w:start w:val="1"/>
      <w:numFmt w:val="bullet"/>
      <w:lvlText w:val=""/>
      <w:lvlJc w:val="left"/>
      <w:pPr>
        <w:ind w:left="7470" w:hanging="360"/>
      </w:pPr>
      <w:rPr>
        <w:rFonts w:ascii="Wingdings" w:hAnsi="Wingdings" w:hint="default"/>
      </w:rPr>
    </w:lvl>
  </w:abstractNum>
  <w:abstractNum w:abstractNumId="42" w15:restartNumberingAfterBreak="0">
    <w:nsid w:val="6CFB2CEE"/>
    <w:multiLevelType w:val="hybridMultilevel"/>
    <w:tmpl w:val="B2060FEA"/>
    <w:lvl w:ilvl="0" w:tplc="3996BEA8">
      <w:start w:val="1"/>
      <w:numFmt w:val="decimal"/>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6DDE1D61"/>
    <w:multiLevelType w:val="hybridMultilevel"/>
    <w:tmpl w:val="2048ADA6"/>
    <w:lvl w:ilvl="0" w:tplc="04210019">
      <w:start w:val="1"/>
      <w:numFmt w:val="lowerLetter"/>
      <w:lvlText w:val="%1."/>
      <w:lvlJc w:val="left"/>
      <w:pPr>
        <w:tabs>
          <w:tab w:val="num" w:pos="851"/>
        </w:tabs>
        <w:ind w:left="851"/>
      </w:pPr>
      <w:rPr>
        <w:rFonts w:cs="Times New Roman" w:hint="default"/>
      </w:rPr>
    </w:lvl>
    <w:lvl w:ilvl="1" w:tplc="0421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22555EE"/>
    <w:multiLevelType w:val="hybridMultilevel"/>
    <w:tmpl w:val="F446CBA2"/>
    <w:lvl w:ilvl="0" w:tplc="0E50545A">
      <w:start w:val="1"/>
      <w:numFmt w:val="lowerLetter"/>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5" w15:restartNumberingAfterBreak="0">
    <w:nsid w:val="72CC3F4A"/>
    <w:multiLevelType w:val="hybridMultilevel"/>
    <w:tmpl w:val="732CE35A"/>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6" w15:restartNumberingAfterBreak="0">
    <w:nsid w:val="733639DC"/>
    <w:multiLevelType w:val="hybridMultilevel"/>
    <w:tmpl w:val="BE5C5526"/>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15:restartNumberingAfterBreak="0">
    <w:nsid w:val="73E277BD"/>
    <w:multiLevelType w:val="hybridMultilevel"/>
    <w:tmpl w:val="C5B40C7A"/>
    <w:lvl w:ilvl="0" w:tplc="04210019">
      <w:start w:val="1"/>
      <w:numFmt w:val="lowerLetter"/>
      <w:lvlText w:val="%1."/>
      <w:lvlJc w:val="left"/>
      <w:pPr>
        <w:ind w:left="163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15:restartNumberingAfterBreak="0">
    <w:nsid w:val="79241E0D"/>
    <w:multiLevelType w:val="hybridMultilevel"/>
    <w:tmpl w:val="2544F08A"/>
    <w:lvl w:ilvl="0" w:tplc="F4E82E8A">
      <w:start w:val="1"/>
      <w:numFmt w:val="lowerLetter"/>
      <w:lvlText w:val="%1."/>
      <w:lvlJc w:val="left"/>
      <w:pPr>
        <w:ind w:left="22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
  </w:num>
  <w:num w:numId="2">
    <w:abstractNumId w:val="13"/>
  </w:num>
  <w:num w:numId="3">
    <w:abstractNumId w:val="9"/>
  </w:num>
  <w:num w:numId="4">
    <w:abstractNumId w:val="32"/>
  </w:num>
  <w:num w:numId="5">
    <w:abstractNumId w:val="29"/>
  </w:num>
  <w:num w:numId="6">
    <w:abstractNumId w:val="37"/>
  </w:num>
  <w:num w:numId="7">
    <w:abstractNumId w:val="11"/>
  </w:num>
  <w:num w:numId="8">
    <w:abstractNumId w:val="10"/>
  </w:num>
  <w:num w:numId="9">
    <w:abstractNumId w:val="14"/>
  </w:num>
  <w:num w:numId="10">
    <w:abstractNumId w:val="30"/>
  </w:num>
  <w:num w:numId="11">
    <w:abstractNumId w:val="26"/>
  </w:num>
  <w:num w:numId="12">
    <w:abstractNumId w:val="38"/>
  </w:num>
  <w:num w:numId="13">
    <w:abstractNumId w:val="12"/>
  </w:num>
  <w:num w:numId="14">
    <w:abstractNumId w:val="36"/>
  </w:num>
  <w:num w:numId="15">
    <w:abstractNumId w:val="45"/>
  </w:num>
  <w:num w:numId="16">
    <w:abstractNumId w:val="44"/>
  </w:num>
  <w:num w:numId="17">
    <w:abstractNumId w:val="40"/>
  </w:num>
  <w:num w:numId="18">
    <w:abstractNumId w:val="31"/>
  </w:num>
  <w:num w:numId="19">
    <w:abstractNumId w:val="1"/>
  </w:num>
  <w:num w:numId="20">
    <w:abstractNumId w:val="33"/>
  </w:num>
  <w:num w:numId="21">
    <w:abstractNumId w:val="19"/>
  </w:num>
  <w:num w:numId="22">
    <w:abstractNumId w:val="43"/>
  </w:num>
  <w:num w:numId="23">
    <w:abstractNumId w:val="25"/>
  </w:num>
  <w:num w:numId="24">
    <w:abstractNumId w:val="41"/>
  </w:num>
  <w:num w:numId="25">
    <w:abstractNumId w:val="20"/>
  </w:num>
  <w:num w:numId="26">
    <w:abstractNumId w:val="18"/>
  </w:num>
  <w:num w:numId="27">
    <w:abstractNumId w:val="24"/>
  </w:num>
  <w:num w:numId="28">
    <w:abstractNumId w:val="39"/>
  </w:num>
  <w:num w:numId="29">
    <w:abstractNumId w:val="17"/>
  </w:num>
  <w:num w:numId="30">
    <w:abstractNumId w:val="27"/>
  </w:num>
  <w:num w:numId="31">
    <w:abstractNumId w:val="6"/>
  </w:num>
  <w:num w:numId="32">
    <w:abstractNumId w:val="35"/>
  </w:num>
  <w:num w:numId="33">
    <w:abstractNumId w:val="42"/>
  </w:num>
  <w:num w:numId="34">
    <w:abstractNumId w:val="28"/>
  </w:num>
  <w:num w:numId="35">
    <w:abstractNumId w:val="2"/>
  </w:num>
  <w:num w:numId="36">
    <w:abstractNumId w:val="7"/>
  </w:num>
  <w:num w:numId="37">
    <w:abstractNumId w:val="8"/>
  </w:num>
  <w:num w:numId="38">
    <w:abstractNumId w:val="46"/>
  </w:num>
  <w:num w:numId="39">
    <w:abstractNumId w:val="5"/>
  </w:num>
  <w:num w:numId="40">
    <w:abstractNumId w:val="47"/>
  </w:num>
  <w:num w:numId="41">
    <w:abstractNumId w:val="23"/>
  </w:num>
  <w:num w:numId="42">
    <w:abstractNumId w:val="22"/>
  </w:num>
  <w:num w:numId="43">
    <w:abstractNumId w:val="15"/>
  </w:num>
  <w:num w:numId="44">
    <w:abstractNumId w:val="34"/>
  </w:num>
  <w:num w:numId="45">
    <w:abstractNumId w:val="16"/>
  </w:num>
  <w:num w:numId="46">
    <w:abstractNumId w:val="0"/>
  </w:num>
  <w:num w:numId="47">
    <w:abstractNumId w:val="3"/>
  </w:num>
  <w:num w:numId="48">
    <w:abstractNumId w:val="21"/>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FDA"/>
    <w:rsid w:val="00012DDB"/>
    <w:rsid w:val="00016E44"/>
    <w:rsid w:val="000B45BF"/>
    <w:rsid w:val="000C7622"/>
    <w:rsid w:val="0011051E"/>
    <w:rsid w:val="0012231A"/>
    <w:rsid w:val="001608F0"/>
    <w:rsid w:val="001B78BA"/>
    <w:rsid w:val="001D5037"/>
    <w:rsid w:val="001F6364"/>
    <w:rsid w:val="0021034E"/>
    <w:rsid w:val="0023391B"/>
    <w:rsid w:val="00256EF7"/>
    <w:rsid w:val="0026056E"/>
    <w:rsid w:val="0027620F"/>
    <w:rsid w:val="0028246E"/>
    <w:rsid w:val="00294749"/>
    <w:rsid w:val="002A0CEB"/>
    <w:rsid w:val="002E3AD6"/>
    <w:rsid w:val="002F24F8"/>
    <w:rsid w:val="003B1FCC"/>
    <w:rsid w:val="00424279"/>
    <w:rsid w:val="00435561"/>
    <w:rsid w:val="00437E4E"/>
    <w:rsid w:val="00462FF5"/>
    <w:rsid w:val="004676E1"/>
    <w:rsid w:val="00490E0A"/>
    <w:rsid w:val="004E48C4"/>
    <w:rsid w:val="00573CB5"/>
    <w:rsid w:val="00590434"/>
    <w:rsid w:val="005E0196"/>
    <w:rsid w:val="005E01B0"/>
    <w:rsid w:val="00634C89"/>
    <w:rsid w:val="00647FDA"/>
    <w:rsid w:val="006A0625"/>
    <w:rsid w:val="00753C7B"/>
    <w:rsid w:val="0077387A"/>
    <w:rsid w:val="00776598"/>
    <w:rsid w:val="007A3839"/>
    <w:rsid w:val="007A4EAD"/>
    <w:rsid w:val="007D468A"/>
    <w:rsid w:val="007F22FC"/>
    <w:rsid w:val="008177C2"/>
    <w:rsid w:val="008A14EF"/>
    <w:rsid w:val="008A21F5"/>
    <w:rsid w:val="008B12BF"/>
    <w:rsid w:val="008B2637"/>
    <w:rsid w:val="008C6E28"/>
    <w:rsid w:val="008F2332"/>
    <w:rsid w:val="00906C62"/>
    <w:rsid w:val="009458F2"/>
    <w:rsid w:val="0097744D"/>
    <w:rsid w:val="0098028D"/>
    <w:rsid w:val="009E1787"/>
    <w:rsid w:val="009E2E21"/>
    <w:rsid w:val="009F4E78"/>
    <w:rsid w:val="00A21D54"/>
    <w:rsid w:val="00A840AD"/>
    <w:rsid w:val="00B26C7E"/>
    <w:rsid w:val="00B40E64"/>
    <w:rsid w:val="00BC3706"/>
    <w:rsid w:val="00BD3D04"/>
    <w:rsid w:val="00C43540"/>
    <w:rsid w:val="00CB1CB2"/>
    <w:rsid w:val="00CC0CE9"/>
    <w:rsid w:val="00CD5317"/>
    <w:rsid w:val="00CE5573"/>
    <w:rsid w:val="00CF3A7A"/>
    <w:rsid w:val="00CF412B"/>
    <w:rsid w:val="00CF4D15"/>
    <w:rsid w:val="00D21416"/>
    <w:rsid w:val="00DC2336"/>
    <w:rsid w:val="00DC67C2"/>
    <w:rsid w:val="00DC6FBD"/>
    <w:rsid w:val="00DF6347"/>
    <w:rsid w:val="00E102DD"/>
    <w:rsid w:val="00E12AC8"/>
    <w:rsid w:val="00E55022"/>
    <w:rsid w:val="00E5564D"/>
    <w:rsid w:val="00E7456E"/>
    <w:rsid w:val="00F03CD1"/>
    <w:rsid w:val="00F60790"/>
    <w:rsid w:val="00F875BA"/>
    <w:rsid w:val="00FB2598"/>
    <w:rsid w:val="00FB5CC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8549CD6"/>
  <w14:defaultImageDpi w14:val="0"/>
  <w15:docId w15:val="{85BA84ED-4F21-4348-BE68-EFDD8EFE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DA"/>
    <w:pPr>
      <w:spacing w:after="0" w:line="240" w:lineRule="auto"/>
    </w:pPr>
    <w:rPr>
      <w:rFonts w:cs="Times New Roman"/>
      <w:sz w:val="24"/>
      <w:szCs w:val="24"/>
      <w:lang w:val="en-GB" w:eastAsia="en-GB"/>
    </w:rPr>
  </w:style>
  <w:style w:type="paragraph" w:styleId="Heading1">
    <w:name w:val="heading 1"/>
    <w:basedOn w:val="Normal"/>
    <w:next w:val="Normal"/>
    <w:link w:val="Heading1Char"/>
    <w:uiPriority w:val="9"/>
    <w:qFormat/>
    <w:rsid w:val="00647FDA"/>
    <w:pPr>
      <w:keepNext/>
      <w:overflowPunct w:val="0"/>
      <w:autoSpaceDE w:val="0"/>
      <w:autoSpaceDN w:val="0"/>
      <w:adjustRightInd w:val="0"/>
      <w:textAlignment w:val="baseline"/>
      <w:outlineLvl w:val="0"/>
    </w:pPr>
    <w:rPr>
      <w:rFonts w:ascii="Times New Roman" w:hAnsi="Times New Roman"/>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7FDA"/>
    <w:rPr>
      <w:rFonts w:ascii="Times New Roman" w:hAnsi="Times New Roman" w:cs="Times New Roman"/>
      <w:sz w:val="32"/>
      <w:szCs w:val="32"/>
      <w:lang w:val="en-US" w:eastAsia="x-none"/>
    </w:rPr>
  </w:style>
  <w:style w:type="paragraph" w:styleId="ListParagraph">
    <w:name w:val="List Paragraph"/>
    <w:basedOn w:val="Normal"/>
    <w:uiPriority w:val="34"/>
    <w:qFormat/>
    <w:rsid w:val="00647FDA"/>
    <w:pPr>
      <w:ind w:left="720"/>
      <w:contextualSpacing/>
    </w:pPr>
  </w:style>
  <w:style w:type="paragraph" w:styleId="NormalWeb">
    <w:name w:val="Normal (Web)"/>
    <w:basedOn w:val="Normal"/>
    <w:uiPriority w:val="99"/>
    <w:rsid w:val="00647FDA"/>
    <w:pPr>
      <w:overflowPunct w:val="0"/>
      <w:autoSpaceDE w:val="0"/>
      <w:autoSpaceDN w:val="0"/>
      <w:adjustRightInd w:val="0"/>
      <w:spacing w:before="100" w:after="100"/>
      <w:textAlignment w:val="baseline"/>
    </w:pPr>
    <w:rPr>
      <w:rFonts w:ascii="Times New Roman" w:hAnsi="Times New Roman"/>
      <w:lang w:val="en-US" w:eastAsia="en-US"/>
    </w:rPr>
  </w:style>
  <w:style w:type="paragraph" w:styleId="BalloonText">
    <w:name w:val="Balloon Text"/>
    <w:basedOn w:val="Normal"/>
    <w:link w:val="BalloonTextChar"/>
    <w:uiPriority w:val="99"/>
    <w:semiHidden/>
    <w:unhideWhenUsed/>
    <w:rsid w:val="00647F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FDA"/>
    <w:rPr>
      <w:rFonts w:ascii="Tahoma" w:hAnsi="Tahoma" w:cs="Tahoma"/>
      <w:sz w:val="16"/>
      <w:szCs w:val="16"/>
      <w:lang w:val="en-GB" w:eastAsia="en-GB"/>
    </w:rPr>
  </w:style>
  <w:style w:type="paragraph" w:styleId="Header">
    <w:name w:val="header"/>
    <w:basedOn w:val="Normal"/>
    <w:link w:val="HeaderChar"/>
    <w:uiPriority w:val="99"/>
    <w:unhideWhenUsed/>
    <w:rsid w:val="002A0CEB"/>
    <w:pPr>
      <w:tabs>
        <w:tab w:val="center" w:pos="4513"/>
        <w:tab w:val="right" w:pos="9026"/>
      </w:tabs>
    </w:pPr>
  </w:style>
  <w:style w:type="character" w:customStyle="1" w:styleId="HeaderChar">
    <w:name w:val="Header Char"/>
    <w:basedOn w:val="DefaultParagraphFont"/>
    <w:link w:val="Header"/>
    <w:uiPriority w:val="99"/>
    <w:locked/>
    <w:rsid w:val="002A0CEB"/>
    <w:rPr>
      <w:rFonts w:eastAsia="Times New Roman" w:cs="Times New Roman"/>
      <w:sz w:val="24"/>
      <w:szCs w:val="24"/>
      <w:lang w:val="en-GB" w:eastAsia="en-GB"/>
    </w:rPr>
  </w:style>
  <w:style w:type="paragraph" w:styleId="Footer">
    <w:name w:val="footer"/>
    <w:basedOn w:val="Normal"/>
    <w:link w:val="FooterChar"/>
    <w:uiPriority w:val="99"/>
    <w:unhideWhenUsed/>
    <w:rsid w:val="002A0CEB"/>
    <w:pPr>
      <w:tabs>
        <w:tab w:val="center" w:pos="4513"/>
        <w:tab w:val="right" w:pos="9026"/>
      </w:tabs>
    </w:pPr>
  </w:style>
  <w:style w:type="character" w:customStyle="1" w:styleId="FooterChar">
    <w:name w:val="Footer Char"/>
    <w:basedOn w:val="DefaultParagraphFont"/>
    <w:link w:val="Footer"/>
    <w:uiPriority w:val="99"/>
    <w:locked/>
    <w:rsid w:val="002A0CEB"/>
    <w:rPr>
      <w:rFonts w:eastAsia="Times New Roman" w:cs="Times New Roman"/>
      <w:sz w:val="24"/>
      <w:szCs w:val="24"/>
      <w:lang w:val="en-GB" w:eastAsia="en-GB"/>
    </w:rPr>
  </w:style>
  <w:style w:type="character" w:customStyle="1" w:styleId="gen">
    <w:name w:val="gen"/>
    <w:basedOn w:val="DefaultParagraphFont"/>
    <w:uiPriority w:val="99"/>
    <w:rsid w:val="00CF4D15"/>
    <w:rPr>
      <w:rFonts w:cs="Times New Roman"/>
    </w:rPr>
  </w:style>
  <w:style w:type="paragraph" w:styleId="FootnoteText">
    <w:name w:val="footnote text"/>
    <w:basedOn w:val="Normal"/>
    <w:link w:val="FootnoteTextChar"/>
    <w:uiPriority w:val="99"/>
    <w:semiHidden/>
    <w:rsid w:val="00CF4D15"/>
    <w:rPr>
      <w:sz w:val="20"/>
      <w:szCs w:val="20"/>
      <w:lang w:val="en-US" w:eastAsia="en-US"/>
    </w:rPr>
  </w:style>
  <w:style w:type="character" w:customStyle="1" w:styleId="FootnoteTextChar">
    <w:name w:val="Footnote Text Char"/>
    <w:basedOn w:val="DefaultParagraphFont"/>
    <w:link w:val="FootnoteText"/>
    <w:uiPriority w:val="99"/>
    <w:semiHidden/>
    <w:locked/>
    <w:rsid w:val="00CF4D15"/>
    <w:rPr>
      <w:rFonts w:eastAsia="Times New Roman" w:cs="Times New Roman"/>
      <w:sz w:val="20"/>
      <w:szCs w:val="20"/>
      <w:lang w:val="en-US" w:eastAsia="x-none"/>
    </w:rPr>
  </w:style>
  <w:style w:type="paragraph" w:styleId="NoSpacing">
    <w:name w:val="No Spacing"/>
    <w:uiPriority w:val="1"/>
    <w:qFormat/>
    <w:rsid w:val="00CF4D15"/>
    <w:pPr>
      <w:spacing w:after="0" w:line="240" w:lineRule="auto"/>
    </w:pPr>
    <w:rPr>
      <w:rFonts w:cs="Times New Roman"/>
      <w:sz w:val="24"/>
      <w:szCs w:val="24"/>
      <w:lang w:val="en-GB" w:eastAsia="en-GB"/>
    </w:rPr>
  </w:style>
  <w:style w:type="character" w:styleId="Hyperlink">
    <w:name w:val="Hyperlink"/>
    <w:basedOn w:val="DefaultParagraphFont"/>
    <w:uiPriority w:val="99"/>
    <w:unhideWhenUsed/>
    <w:rsid w:val="00CF4D15"/>
    <w:rPr>
      <w:rFonts w:cs="Times New Roman"/>
      <w:color w:val="0000FF" w:themeColor="hyperlink"/>
      <w:u w:val="single"/>
    </w:rPr>
  </w:style>
  <w:style w:type="character" w:styleId="FootnoteReference">
    <w:name w:val="footnote reference"/>
    <w:basedOn w:val="DefaultParagraphFont"/>
    <w:uiPriority w:val="99"/>
    <w:semiHidden/>
    <w:unhideWhenUsed/>
    <w:rsid w:val="00CF4D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quraishshih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D4F5-F7AF-4A00-AD05-D7FE8B41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16107</Words>
  <Characters>91812</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rijal tjo</cp:lastModifiedBy>
  <cp:revision>3</cp:revision>
  <cp:lastPrinted>2021-10-05T04:46:00Z</cp:lastPrinted>
  <dcterms:created xsi:type="dcterms:W3CDTF">2021-10-05T05:45:00Z</dcterms:created>
  <dcterms:modified xsi:type="dcterms:W3CDTF">2021-10-06T05:09:00Z</dcterms:modified>
</cp:coreProperties>
</file>